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3B996D" w14:textId="77777777" w:rsidR="003B30BE" w:rsidRPr="00086DCC" w:rsidRDefault="003B30BE" w:rsidP="003B30BE">
      <w:pPr>
        <w:rPr>
          <w:rFonts w:asciiTheme="minorHAnsi" w:hAnsiTheme="minorHAnsi" w:cstheme="minorHAnsi"/>
          <w:sz w:val="24"/>
          <w:szCs w:val="24"/>
        </w:rPr>
      </w:pPr>
    </w:p>
    <w:p w14:paraId="6B79C46F" w14:textId="77777777" w:rsidR="003B30BE" w:rsidRPr="00086DCC" w:rsidRDefault="003B30BE" w:rsidP="003B30BE">
      <w:pPr>
        <w:rPr>
          <w:rFonts w:asciiTheme="minorHAnsi" w:hAnsiTheme="minorHAnsi" w:cstheme="minorHAnsi"/>
          <w:sz w:val="24"/>
          <w:szCs w:val="24"/>
        </w:rPr>
      </w:pPr>
    </w:p>
    <w:tbl>
      <w:tblPr>
        <w:tblStyle w:val="GridTable4-Accent61"/>
        <w:tblW w:w="11908" w:type="dxa"/>
        <w:tblInd w:w="-1423" w:type="dxa"/>
        <w:tblLook w:val="04A0" w:firstRow="1" w:lastRow="0" w:firstColumn="1" w:lastColumn="0" w:noHBand="0" w:noVBand="1"/>
      </w:tblPr>
      <w:tblGrid>
        <w:gridCol w:w="1276"/>
        <w:gridCol w:w="10632"/>
      </w:tblGrid>
      <w:tr w:rsidR="003B30BE" w:rsidRPr="00086DCC" w14:paraId="09A9170E" w14:textId="77777777" w:rsidTr="00C9482D">
        <w:trPr>
          <w:cnfStyle w:val="100000000000" w:firstRow="1" w:lastRow="0" w:firstColumn="0" w:lastColumn="0" w:oddVBand="0" w:evenVBand="0" w:oddHBand="0" w:evenHBand="0" w:firstRowFirstColumn="0" w:firstRowLastColumn="0" w:lastRowFirstColumn="0" w:lastRowLastColumn="0"/>
          <w:trHeight w:val="449"/>
        </w:trPr>
        <w:tc>
          <w:tcPr>
            <w:cnfStyle w:val="001000000000" w:firstRow="0" w:lastRow="0" w:firstColumn="1" w:lastColumn="0" w:oddVBand="0" w:evenVBand="0" w:oddHBand="0" w:evenHBand="0" w:firstRowFirstColumn="0" w:firstRowLastColumn="0" w:lastRowFirstColumn="0" w:lastRowLastColumn="0"/>
            <w:tcW w:w="1276" w:type="dxa"/>
            <w:shd w:val="clear" w:color="auto" w:fill="000000" w:themeFill="text1"/>
          </w:tcPr>
          <w:p w14:paraId="3971D9D3" w14:textId="77777777" w:rsidR="003B30BE" w:rsidRPr="00086DCC" w:rsidRDefault="003B30BE" w:rsidP="00383F3D">
            <w:pPr>
              <w:keepNext/>
              <w:keepLines/>
              <w:spacing w:before="240" w:after="0" w:line="240" w:lineRule="auto"/>
              <w:outlineLvl w:val="0"/>
              <w:rPr>
                <w:rFonts w:asciiTheme="minorHAnsi" w:eastAsia="Times New Roman" w:hAnsiTheme="minorHAnsi" w:cstheme="minorHAnsi"/>
                <w:color w:val="365F91"/>
                <w:sz w:val="24"/>
                <w:szCs w:val="24"/>
              </w:rPr>
            </w:pPr>
          </w:p>
        </w:tc>
        <w:tc>
          <w:tcPr>
            <w:tcW w:w="10632" w:type="dxa"/>
            <w:shd w:val="clear" w:color="auto" w:fill="000000" w:themeFill="text1"/>
          </w:tcPr>
          <w:p w14:paraId="0CAAD215" w14:textId="38AC3768" w:rsidR="003B30BE" w:rsidRPr="00975093" w:rsidRDefault="00AB6853" w:rsidP="00255E29">
            <w:pPr>
              <w:keepNext/>
              <w:keepLines/>
              <w:spacing w:before="240" w:after="0" w:line="240" w:lineRule="auto"/>
              <w:outlineLvl w:val="0"/>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theme="minorHAnsi"/>
                <w:b w:val="0"/>
                <w:bCs w:val="0"/>
                <w:color w:val="FFFFFF" w:themeColor="background1"/>
                <w:sz w:val="32"/>
                <w:szCs w:val="32"/>
              </w:rPr>
            </w:pPr>
            <w:r w:rsidRPr="00975093">
              <w:rPr>
                <w:rFonts w:asciiTheme="minorHAnsi" w:eastAsia="Times New Roman" w:hAnsiTheme="minorHAnsi" w:cstheme="minorHAnsi"/>
                <w:color w:val="FFFFFF" w:themeColor="background1"/>
                <w:sz w:val="32"/>
                <w:szCs w:val="32"/>
              </w:rPr>
              <w:t>Foundation Stage</w:t>
            </w:r>
            <w:r w:rsidR="00C15744" w:rsidRPr="00975093">
              <w:rPr>
                <w:rFonts w:asciiTheme="minorHAnsi" w:eastAsia="Times New Roman" w:hAnsiTheme="minorHAnsi" w:cstheme="minorHAnsi"/>
                <w:color w:val="FFFFFF" w:themeColor="background1"/>
                <w:sz w:val="32"/>
                <w:szCs w:val="32"/>
              </w:rPr>
              <w:t xml:space="preserve"> (F4)</w:t>
            </w:r>
            <w:r w:rsidRPr="00975093">
              <w:rPr>
                <w:rFonts w:asciiTheme="minorHAnsi" w:eastAsia="Times New Roman" w:hAnsiTheme="minorHAnsi" w:cstheme="minorHAnsi"/>
                <w:color w:val="FFFFFF" w:themeColor="background1"/>
                <w:sz w:val="32"/>
                <w:szCs w:val="32"/>
              </w:rPr>
              <w:t xml:space="preserve">: Property and Introduction to Private Client </w:t>
            </w:r>
          </w:p>
          <w:p w14:paraId="216DBAEF" w14:textId="032A667F" w:rsidR="00C15744" w:rsidRPr="00086DCC" w:rsidRDefault="00C15744" w:rsidP="00255E29">
            <w:pPr>
              <w:keepNext/>
              <w:keepLines/>
              <w:spacing w:before="240" w:after="0" w:line="240" w:lineRule="auto"/>
              <w:outlineLvl w:val="0"/>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theme="minorHAnsi"/>
                <w:b w:val="0"/>
                <w:bCs w:val="0"/>
                <w:color w:val="FFFFFF" w:themeColor="background1"/>
                <w:sz w:val="24"/>
                <w:szCs w:val="24"/>
              </w:rPr>
            </w:pPr>
          </w:p>
        </w:tc>
      </w:tr>
    </w:tbl>
    <w:p w14:paraId="37AB44F9" w14:textId="77777777" w:rsidR="00884894" w:rsidRPr="00086DCC" w:rsidRDefault="00884894" w:rsidP="009020EB">
      <w:pPr>
        <w:spacing w:after="0"/>
        <w:rPr>
          <w:rFonts w:asciiTheme="minorHAnsi" w:hAnsiTheme="minorHAnsi" w:cstheme="minorHAnsi"/>
          <w:b/>
          <w:bCs/>
          <w:sz w:val="24"/>
          <w:szCs w:val="24"/>
        </w:rPr>
      </w:pPr>
    </w:p>
    <w:p w14:paraId="557A7654" w14:textId="77777777" w:rsidR="00237258" w:rsidRPr="00086DCC" w:rsidRDefault="00237258" w:rsidP="009020EB">
      <w:pPr>
        <w:spacing w:after="0"/>
        <w:rPr>
          <w:rFonts w:asciiTheme="minorHAnsi" w:hAnsiTheme="minorHAnsi" w:cstheme="minorHAnsi"/>
          <w:b/>
          <w:bCs/>
          <w:sz w:val="24"/>
          <w:szCs w:val="24"/>
        </w:rPr>
      </w:pPr>
    </w:p>
    <w:p w14:paraId="2647D196" w14:textId="77777777" w:rsidR="00350A52" w:rsidRPr="00350A52" w:rsidRDefault="00350A52" w:rsidP="00350A52">
      <w:pPr>
        <w:jc w:val="center"/>
        <w:rPr>
          <w:rFonts w:asciiTheme="minorHAnsi" w:eastAsia="Calibri" w:hAnsiTheme="minorHAnsi" w:cstheme="minorHAnsi"/>
          <w:b/>
          <w:bCs/>
          <w:sz w:val="48"/>
          <w:szCs w:val="48"/>
        </w:rPr>
      </w:pPr>
      <w:r w:rsidRPr="00350A52">
        <w:rPr>
          <w:rFonts w:asciiTheme="minorHAnsi" w:eastAsia="Calibri" w:hAnsiTheme="minorHAnsi" w:cstheme="minorHAnsi"/>
          <w:b/>
          <w:bCs/>
          <w:sz w:val="48"/>
          <w:szCs w:val="48"/>
        </w:rPr>
        <w:t xml:space="preserve">SAMPLE </w:t>
      </w:r>
    </w:p>
    <w:p w14:paraId="2C403BDD" w14:textId="77777777" w:rsidR="00350A52" w:rsidRPr="00350A52" w:rsidRDefault="00350A52" w:rsidP="00350A52">
      <w:pPr>
        <w:jc w:val="center"/>
        <w:rPr>
          <w:rFonts w:asciiTheme="minorHAnsi" w:eastAsia="Calibri" w:hAnsiTheme="minorHAnsi" w:cstheme="minorHAnsi"/>
          <w:b/>
          <w:bCs/>
          <w:sz w:val="48"/>
          <w:szCs w:val="48"/>
        </w:rPr>
      </w:pPr>
      <w:r w:rsidRPr="00350A52">
        <w:rPr>
          <w:rFonts w:asciiTheme="minorHAnsi" w:eastAsia="Calibri" w:hAnsiTheme="minorHAnsi" w:cstheme="minorHAnsi"/>
          <w:b/>
          <w:bCs/>
          <w:sz w:val="48"/>
          <w:szCs w:val="48"/>
        </w:rPr>
        <w:t>ASSESSMENT</w:t>
      </w:r>
    </w:p>
    <w:p w14:paraId="374554FE" w14:textId="77777777" w:rsidR="00350A52" w:rsidRPr="00350A52" w:rsidRDefault="00350A52" w:rsidP="00350A52">
      <w:pPr>
        <w:spacing w:after="0"/>
        <w:rPr>
          <w:rFonts w:asciiTheme="minorHAnsi" w:eastAsia="Calibri" w:hAnsiTheme="minorHAnsi" w:cstheme="minorHAnsi"/>
          <w:b/>
          <w:bCs/>
          <w:sz w:val="24"/>
          <w:szCs w:val="24"/>
          <w:u w:val="single"/>
        </w:rPr>
      </w:pPr>
      <w:r w:rsidRPr="00350A52">
        <w:rPr>
          <w:rFonts w:asciiTheme="minorHAnsi" w:eastAsia="Calibri" w:hAnsiTheme="minorHAnsi" w:cstheme="minorHAnsi"/>
          <w:b/>
          <w:bCs/>
          <w:noProof/>
          <w:sz w:val="24"/>
          <w:szCs w:val="24"/>
        </w:rPr>
        <mc:AlternateContent>
          <mc:Choice Requires="wps">
            <w:drawing>
              <wp:anchor distT="0" distB="0" distL="114300" distR="114300" simplePos="0" relativeHeight="251667456" behindDoc="1" locked="0" layoutInCell="1" allowOverlap="1" wp14:anchorId="637B1A1D" wp14:editId="6CDFE569">
                <wp:simplePos x="0" y="0"/>
                <wp:positionH relativeFrom="column">
                  <wp:posOffset>-219075</wp:posOffset>
                </wp:positionH>
                <wp:positionV relativeFrom="paragraph">
                  <wp:posOffset>86360</wp:posOffset>
                </wp:positionV>
                <wp:extent cx="6191250" cy="3257550"/>
                <wp:effectExtent l="0" t="0" r="19050" b="19050"/>
                <wp:wrapNone/>
                <wp:docPr id="5" name="Rectangle 5"/>
                <wp:cNvGraphicFramePr/>
                <a:graphic xmlns:a="http://schemas.openxmlformats.org/drawingml/2006/main">
                  <a:graphicData uri="http://schemas.microsoft.com/office/word/2010/wordprocessingShape">
                    <wps:wsp>
                      <wps:cNvSpPr/>
                      <wps:spPr>
                        <a:xfrm>
                          <a:off x="0" y="0"/>
                          <a:ext cx="6191250" cy="3257550"/>
                        </a:xfrm>
                        <a:prstGeom prst="rect">
                          <a:avLst/>
                        </a:prstGeom>
                        <a:solidFill>
                          <a:sysClr val="window" lastClr="FFFFFF">
                            <a:lumMod val="95000"/>
                          </a:sysClr>
                        </a:solidFill>
                        <a:ln w="12700" cap="flat" cmpd="sng" algn="ctr">
                          <a:solidFill>
                            <a:srgbClr val="A5A5A5">
                              <a:shade val="50000"/>
                            </a:srgbClr>
                          </a:solidFill>
                          <a:prstDash val="solid"/>
                          <a:miter lim="800000"/>
                        </a:ln>
                        <a:effectLst/>
                      </wps:spPr>
                      <wps:txbx>
                        <w:txbxContent>
                          <w:p w14:paraId="48D833BA" w14:textId="77777777" w:rsidR="00350A52" w:rsidRPr="00350A52" w:rsidRDefault="00350A52" w:rsidP="00350A52">
                            <w:pPr>
                              <w:spacing w:after="0"/>
                              <w:rPr>
                                <w:rFonts w:ascii="Barlow" w:eastAsia="Calibri" w:hAnsi="Barlow" w:cs="Arial"/>
                                <w:color w:val="000000"/>
                              </w:rPr>
                            </w:pPr>
                            <w:r w:rsidRPr="00350A52">
                              <w:rPr>
                                <w:rFonts w:ascii="Barlow" w:eastAsia="Calibri" w:hAnsi="Barlow" w:cs="Arial"/>
                                <w:color w:val="000000"/>
                              </w:rPr>
                              <w:t>The following sample assessment links to the Legal Systems module.</w:t>
                            </w:r>
                          </w:p>
                          <w:p w14:paraId="29453A44" w14:textId="77777777" w:rsidR="00350A52" w:rsidRPr="00350A52" w:rsidRDefault="00350A52" w:rsidP="00350A52">
                            <w:pPr>
                              <w:spacing w:after="0"/>
                              <w:rPr>
                                <w:rFonts w:ascii="Barlow" w:eastAsia="Calibri" w:hAnsi="Barlow" w:cs="Arial"/>
                                <w:color w:val="000000"/>
                              </w:rPr>
                            </w:pPr>
                            <w:r w:rsidRPr="00350A52">
                              <w:rPr>
                                <w:rFonts w:ascii="Barlow" w:eastAsia="Calibri" w:hAnsi="Barlow" w:cs="Arial"/>
                                <w:color w:val="000000"/>
                              </w:rPr>
                              <w:t xml:space="preserve">The exam will be sat </w:t>
                            </w:r>
                          </w:p>
                          <w:p w14:paraId="5FD9186B" w14:textId="77777777" w:rsidR="00350A52" w:rsidRPr="00350A52" w:rsidRDefault="00350A52" w:rsidP="00350A52">
                            <w:pPr>
                              <w:numPr>
                                <w:ilvl w:val="0"/>
                                <w:numId w:val="16"/>
                              </w:numPr>
                              <w:spacing w:after="0"/>
                              <w:contextualSpacing/>
                              <w:rPr>
                                <w:rFonts w:ascii="Barlow" w:eastAsia="Calibri" w:hAnsi="Barlow" w:cs="Arial"/>
                                <w:color w:val="000000"/>
                              </w:rPr>
                            </w:pPr>
                            <w:r w:rsidRPr="00350A52">
                              <w:rPr>
                                <w:rFonts w:ascii="Barlow" w:eastAsia="Calibri" w:hAnsi="Barlow" w:cs="Arial"/>
                                <w:color w:val="000000"/>
                              </w:rPr>
                              <w:t>Online</w:t>
                            </w:r>
                          </w:p>
                          <w:p w14:paraId="268AB948" w14:textId="77777777" w:rsidR="00350A52" w:rsidRPr="00350A52" w:rsidRDefault="00350A52" w:rsidP="00350A52">
                            <w:pPr>
                              <w:numPr>
                                <w:ilvl w:val="0"/>
                                <w:numId w:val="16"/>
                              </w:numPr>
                              <w:spacing w:after="0"/>
                              <w:contextualSpacing/>
                              <w:rPr>
                                <w:rFonts w:ascii="Barlow" w:eastAsia="Calibri" w:hAnsi="Barlow" w:cs="Arial"/>
                                <w:color w:val="000000"/>
                              </w:rPr>
                            </w:pPr>
                            <w:r w:rsidRPr="00350A52">
                              <w:rPr>
                                <w:rFonts w:ascii="Barlow" w:eastAsia="Calibri" w:hAnsi="Barlow" w:cs="Arial"/>
                                <w:color w:val="000000"/>
                              </w:rPr>
                              <w:t>Using remote invigilation</w:t>
                            </w:r>
                          </w:p>
                          <w:p w14:paraId="32F2D506" w14:textId="77777777" w:rsidR="00350A52" w:rsidRPr="00350A52" w:rsidRDefault="00350A52" w:rsidP="00350A52">
                            <w:pPr>
                              <w:spacing w:after="0"/>
                              <w:rPr>
                                <w:rFonts w:ascii="Barlow" w:eastAsia="Calibri" w:hAnsi="Barlow" w:cs="Arial"/>
                                <w:color w:val="000000"/>
                              </w:rPr>
                            </w:pPr>
                          </w:p>
                          <w:p w14:paraId="28E3272A" w14:textId="77777777" w:rsidR="00350A52" w:rsidRPr="00350A52" w:rsidRDefault="00350A52" w:rsidP="00350A52">
                            <w:pPr>
                              <w:spacing w:after="0"/>
                              <w:rPr>
                                <w:rFonts w:ascii="Barlow" w:eastAsia="Calibri" w:hAnsi="Barlow" w:cs="Arial"/>
                                <w:color w:val="000000"/>
                              </w:rPr>
                            </w:pPr>
                            <w:r w:rsidRPr="00350A52">
                              <w:rPr>
                                <w:rFonts w:ascii="Barlow" w:eastAsia="Calibri" w:hAnsi="Barlow" w:cs="Arial"/>
                                <w:color w:val="000000"/>
                              </w:rPr>
                              <w:t>Remote invigilated assessments can be sat in any location with good internet connection.</w:t>
                            </w:r>
                          </w:p>
                          <w:p w14:paraId="2D6243E3" w14:textId="77777777" w:rsidR="00350A52" w:rsidRPr="00350A52" w:rsidRDefault="00350A52" w:rsidP="00350A52">
                            <w:pPr>
                              <w:spacing w:after="0"/>
                              <w:rPr>
                                <w:rFonts w:ascii="Barlow" w:eastAsia="Calibri" w:hAnsi="Barlow" w:cs="Arial"/>
                                <w:color w:val="000000"/>
                              </w:rPr>
                            </w:pPr>
                            <w:r w:rsidRPr="00350A52">
                              <w:rPr>
                                <w:rFonts w:ascii="Barlow" w:eastAsia="Calibri" w:hAnsi="Barlow" w:cs="Arial"/>
                                <w:color w:val="000000"/>
                              </w:rPr>
                              <w:t xml:space="preserve">Candidates should refer to the </w:t>
                            </w:r>
                            <w:proofErr w:type="spellStart"/>
                            <w:r w:rsidRPr="00350A52">
                              <w:rPr>
                                <w:rFonts w:ascii="Barlow" w:eastAsia="Calibri" w:hAnsi="Barlow" w:cs="Arial"/>
                                <w:color w:val="000000"/>
                              </w:rPr>
                              <w:t>TestReach</w:t>
                            </w:r>
                            <w:proofErr w:type="spellEnd"/>
                            <w:r w:rsidRPr="00350A52">
                              <w:rPr>
                                <w:rFonts w:ascii="Barlow" w:eastAsia="Calibri" w:hAnsi="Barlow" w:cs="Arial"/>
                                <w:color w:val="000000"/>
                              </w:rPr>
                              <w:t xml:space="preserve"> Candidate Guide on </w:t>
                            </w:r>
                            <w:proofErr w:type="spellStart"/>
                            <w:r w:rsidRPr="00350A52">
                              <w:rPr>
                                <w:rFonts w:ascii="Barlow" w:eastAsia="Calibri" w:hAnsi="Barlow" w:cs="Arial"/>
                                <w:color w:val="000000"/>
                              </w:rPr>
                              <w:t>MyCILEX</w:t>
                            </w:r>
                            <w:proofErr w:type="spellEnd"/>
                            <w:r w:rsidRPr="00350A52">
                              <w:rPr>
                                <w:rFonts w:ascii="Barlow" w:eastAsia="Calibri" w:hAnsi="Barlow" w:cs="Arial"/>
                                <w:color w:val="000000"/>
                              </w:rPr>
                              <w:t xml:space="preserve">. </w:t>
                            </w:r>
                          </w:p>
                          <w:p w14:paraId="2DD315D6" w14:textId="77777777" w:rsidR="00350A52" w:rsidRPr="00350A52" w:rsidRDefault="00350A52" w:rsidP="00350A52">
                            <w:pPr>
                              <w:spacing w:after="0"/>
                              <w:rPr>
                                <w:rFonts w:ascii="Barlow" w:eastAsia="Calibri" w:hAnsi="Barlow" w:cs="Arial"/>
                                <w:color w:val="000000"/>
                              </w:rPr>
                            </w:pPr>
                          </w:p>
                          <w:p w14:paraId="15F97954" w14:textId="77777777" w:rsidR="00350A52" w:rsidRPr="00350A52" w:rsidRDefault="00350A52" w:rsidP="00350A52">
                            <w:pPr>
                              <w:spacing w:after="0"/>
                              <w:rPr>
                                <w:rFonts w:ascii="Barlow" w:eastAsia="Calibri" w:hAnsi="Barlow" w:cs="Arial"/>
                                <w:color w:val="000000"/>
                              </w:rPr>
                            </w:pPr>
                            <w:r w:rsidRPr="00350A52">
                              <w:rPr>
                                <w:rFonts w:ascii="Barlow" w:eastAsia="Calibri" w:hAnsi="Barlow" w:cs="Times New Roman"/>
                                <w:color w:val="000000"/>
                              </w:rPr>
                              <w:t>CILEX takes every precaution to ensure that the level and quality of each of its exam papers is appropriate for trainees.</w:t>
                            </w:r>
                          </w:p>
                          <w:p w14:paraId="1EB0430A" w14:textId="77777777" w:rsidR="00350A52" w:rsidRPr="00350A52" w:rsidRDefault="00350A52" w:rsidP="00350A52">
                            <w:pPr>
                              <w:rPr>
                                <w:rFonts w:ascii="Barlow" w:eastAsia="Calibri" w:hAnsi="Barlow" w:cs="Times New Roman"/>
                                <w:color w:val="000000"/>
                              </w:rPr>
                            </w:pPr>
                            <w:r w:rsidRPr="00350A52">
                              <w:rPr>
                                <w:rFonts w:ascii="Barlow" w:eastAsia="Calibri" w:hAnsi="Barlow" w:cs="Times New Roman"/>
                                <w:color w:val="000000"/>
                              </w:rPr>
                              <w:t>As part of its commitment to robust quality assurance at every stage of the examination, CILEX also scrutinises trainee performance before final results are determined, addressing any issues which are known to affect candidate performance.</w:t>
                            </w:r>
                          </w:p>
                          <w:p w14:paraId="6B08A0F6" w14:textId="77777777" w:rsidR="00350A52" w:rsidRPr="00522EF9" w:rsidRDefault="00350A52" w:rsidP="00BA3EA6">
                            <w:r w:rsidRPr="00522EF9">
                              <w:rPr>
                                <w:rFonts w:eastAsia="Calibri" w:cs="Times New Roman"/>
                              </w:rPr>
                              <w:t>Any subsequent amendments to assessment design, such as exam length, question types or style, may result in revised sample assessment materials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37B1A1D" id="Rectangle 5" o:spid="_x0000_s1026" style="position:absolute;margin-left:-17.25pt;margin-top:6.8pt;width:487.5pt;height:256.5pt;z-index:-2516490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" fillcolor="#f2f2f2" strokecolor="#787878" strokeweight="1pt">
                <v:textbox>
                  <w:txbxContent>
                    <w:p w14:paraId="48D833BA" w14:textId="77777777" w:rsidR="00350A52" w:rsidRPr="00350A52" w:rsidRDefault="00350A52" w:rsidP="00350A52">
                      <w:pPr>
                        <w:spacing w:after="0"/>
                        <w:rPr>
                          <w:rFonts w:ascii="Barlow" w:eastAsia="Calibri" w:hAnsi="Barlow" w:cs="Arial"/>
                          <w:color w:val="000000"/>
                        </w:rPr>
                      </w:pPr>
                      <w:r w:rsidRPr="00350A52">
                        <w:rPr>
                          <w:rFonts w:ascii="Barlow" w:eastAsia="Calibri" w:hAnsi="Barlow" w:cs="Arial"/>
                          <w:color w:val="000000"/>
                        </w:rPr>
                        <w:t>The following sample assessment links to the Legal Systems module.</w:t>
                      </w:r>
                    </w:p>
                    <w:p w14:paraId="29453A44" w14:textId="77777777" w:rsidR="00350A52" w:rsidRPr="00350A52" w:rsidRDefault="00350A52" w:rsidP="00350A52">
                      <w:pPr>
                        <w:spacing w:after="0"/>
                        <w:rPr>
                          <w:rFonts w:ascii="Barlow" w:eastAsia="Calibri" w:hAnsi="Barlow" w:cs="Arial"/>
                          <w:color w:val="000000"/>
                        </w:rPr>
                      </w:pPr>
                      <w:r w:rsidRPr="00350A52">
                        <w:rPr>
                          <w:rFonts w:ascii="Barlow" w:eastAsia="Calibri" w:hAnsi="Barlow" w:cs="Arial"/>
                          <w:color w:val="000000"/>
                        </w:rPr>
                        <w:t xml:space="preserve">The exam will be sat </w:t>
                      </w:r>
                    </w:p>
                    <w:p w14:paraId="5FD9186B" w14:textId="77777777" w:rsidR="00350A52" w:rsidRPr="00350A52" w:rsidRDefault="00350A52" w:rsidP="00350A52">
                      <w:pPr>
                        <w:numPr>
                          <w:ilvl w:val="0"/>
                          <w:numId w:val="16"/>
                        </w:numPr>
                        <w:spacing w:after="0"/>
                        <w:contextualSpacing/>
                        <w:rPr>
                          <w:rFonts w:ascii="Barlow" w:eastAsia="Calibri" w:hAnsi="Barlow" w:cs="Arial"/>
                          <w:color w:val="000000"/>
                        </w:rPr>
                      </w:pPr>
                      <w:r w:rsidRPr="00350A52">
                        <w:rPr>
                          <w:rFonts w:ascii="Barlow" w:eastAsia="Calibri" w:hAnsi="Barlow" w:cs="Arial"/>
                          <w:color w:val="000000"/>
                        </w:rPr>
                        <w:t>Online</w:t>
                      </w:r>
                    </w:p>
                    <w:p w14:paraId="268AB948" w14:textId="77777777" w:rsidR="00350A52" w:rsidRPr="00350A52" w:rsidRDefault="00350A52" w:rsidP="00350A52">
                      <w:pPr>
                        <w:numPr>
                          <w:ilvl w:val="0"/>
                          <w:numId w:val="16"/>
                        </w:numPr>
                        <w:spacing w:after="0"/>
                        <w:contextualSpacing/>
                        <w:rPr>
                          <w:rFonts w:ascii="Barlow" w:eastAsia="Calibri" w:hAnsi="Barlow" w:cs="Arial"/>
                          <w:color w:val="000000"/>
                        </w:rPr>
                      </w:pPr>
                      <w:r w:rsidRPr="00350A52">
                        <w:rPr>
                          <w:rFonts w:ascii="Barlow" w:eastAsia="Calibri" w:hAnsi="Barlow" w:cs="Arial"/>
                          <w:color w:val="000000"/>
                        </w:rPr>
                        <w:t>Using remote invigilation</w:t>
                      </w:r>
                    </w:p>
                    <w:p w14:paraId="32F2D506" w14:textId="77777777" w:rsidR="00350A52" w:rsidRPr="00350A52" w:rsidRDefault="00350A52" w:rsidP="00350A52">
                      <w:pPr>
                        <w:spacing w:after="0"/>
                        <w:rPr>
                          <w:rFonts w:ascii="Barlow" w:eastAsia="Calibri" w:hAnsi="Barlow" w:cs="Arial"/>
                          <w:color w:val="000000"/>
                        </w:rPr>
                      </w:pPr>
                    </w:p>
                    <w:p w14:paraId="28E3272A" w14:textId="77777777" w:rsidR="00350A52" w:rsidRPr="00350A52" w:rsidRDefault="00350A52" w:rsidP="00350A52">
                      <w:pPr>
                        <w:spacing w:after="0"/>
                        <w:rPr>
                          <w:rFonts w:ascii="Barlow" w:eastAsia="Calibri" w:hAnsi="Barlow" w:cs="Arial"/>
                          <w:color w:val="000000"/>
                        </w:rPr>
                      </w:pPr>
                      <w:r w:rsidRPr="00350A52">
                        <w:rPr>
                          <w:rFonts w:ascii="Barlow" w:eastAsia="Calibri" w:hAnsi="Barlow" w:cs="Arial"/>
                          <w:color w:val="000000"/>
                        </w:rPr>
                        <w:t>Remote invigilated assessments can be sat in any location with good internet connection.</w:t>
                      </w:r>
                    </w:p>
                    <w:p w14:paraId="2D6243E3" w14:textId="77777777" w:rsidR="00350A52" w:rsidRPr="00350A52" w:rsidRDefault="00350A52" w:rsidP="00350A52">
                      <w:pPr>
                        <w:spacing w:after="0"/>
                        <w:rPr>
                          <w:rFonts w:ascii="Barlow" w:eastAsia="Calibri" w:hAnsi="Barlow" w:cs="Arial"/>
                          <w:color w:val="000000"/>
                        </w:rPr>
                      </w:pPr>
                      <w:r w:rsidRPr="00350A52">
                        <w:rPr>
                          <w:rFonts w:ascii="Barlow" w:eastAsia="Calibri" w:hAnsi="Barlow" w:cs="Arial"/>
                          <w:color w:val="000000"/>
                        </w:rPr>
                        <w:t xml:space="preserve">Candidates should refer to the TestReach Candidate Guide on MyCILEX. </w:t>
                      </w:r>
                    </w:p>
                    <w:p w14:paraId="2DD315D6" w14:textId="77777777" w:rsidR="00350A52" w:rsidRPr="00350A52" w:rsidRDefault="00350A52" w:rsidP="00350A52">
                      <w:pPr>
                        <w:spacing w:after="0"/>
                        <w:rPr>
                          <w:rFonts w:ascii="Barlow" w:eastAsia="Calibri" w:hAnsi="Barlow" w:cs="Arial"/>
                          <w:color w:val="000000"/>
                        </w:rPr>
                      </w:pPr>
                    </w:p>
                    <w:p w14:paraId="15F97954" w14:textId="77777777" w:rsidR="00350A52" w:rsidRPr="00350A52" w:rsidRDefault="00350A52" w:rsidP="00350A52">
                      <w:pPr>
                        <w:spacing w:after="0"/>
                        <w:rPr>
                          <w:rFonts w:ascii="Barlow" w:eastAsia="Calibri" w:hAnsi="Barlow" w:cs="Arial"/>
                          <w:color w:val="000000"/>
                        </w:rPr>
                      </w:pPr>
                      <w:r w:rsidRPr="00350A52">
                        <w:rPr>
                          <w:rFonts w:ascii="Barlow" w:eastAsia="Calibri" w:hAnsi="Barlow" w:cs="Times New Roman"/>
                          <w:color w:val="000000"/>
                        </w:rPr>
                        <w:t>CILEX takes every precaution to ensure that the level and quality of each of its exam papers is appropriate for trainees.</w:t>
                      </w:r>
                    </w:p>
                    <w:p w14:paraId="1EB0430A" w14:textId="77777777" w:rsidR="00350A52" w:rsidRPr="00350A52" w:rsidRDefault="00350A52" w:rsidP="00350A52">
                      <w:pPr>
                        <w:rPr>
                          <w:rFonts w:ascii="Barlow" w:eastAsia="Calibri" w:hAnsi="Barlow" w:cs="Times New Roman"/>
                          <w:color w:val="000000"/>
                        </w:rPr>
                      </w:pPr>
                      <w:r w:rsidRPr="00350A52">
                        <w:rPr>
                          <w:rFonts w:ascii="Barlow" w:eastAsia="Calibri" w:hAnsi="Barlow" w:cs="Times New Roman"/>
                          <w:color w:val="000000"/>
                        </w:rPr>
                        <w:t>As part of its commitment to robust quality assurance at every stage of the examination, CILEX also scrutinises trainee performance before final results are determined, addressing any issues which are known to affect candidate performance.</w:t>
                      </w:r>
                    </w:p>
                    <w:p w14:paraId="6B08A0F6" w14:textId="77777777" w:rsidR="00350A52" w:rsidRPr="00522EF9" w:rsidRDefault="00350A52" w:rsidP="00BA3EA6">
                      <w:r w:rsidRPr="00522EF9">
                        <w:rPr>
                          <w:rFonts w:eastAsia="Calibri" w:cs="Times New Roman"/>
                        </w:rPr>
                        <w:t>Any subsequent amendments to assessment design, such as exam length, question types or style, may result in revised sample assessment materials</w:t>
                      </w:r>
                    </w:p>
                  </w:txbxContent>
                </v:textbox>
              </v:rect>
            </w:pict>
          </mc:Fallback>
        </mc:AlternateContent>
      </w:r>
    </w:p>
    <w:p w14:paraId="79DA6797" w14:textId="77777777" w:rsidR="00350A52" w:rsidRPr="00350A52" w:rsidRDefault="00350A52" w:rsidP="00350A52">
      <w:pPr>
        <w:spacing w:after="0" w:line="240" w:lineRule="auto"/>
        <w:rPr>
          <w:rFonts w:asciiTheme="minorHAnsi" w:eastAsia="Times New Roman" w:hAnsiTheme="minorHAnsi" w:cstheme="minorHAnsi"/>
          <w:b/>
          <w:bCs/>
          <w:color w:val="000000"/>
          <w:sz w:val="24"/>
          <w:szCs w:val="24"/>
          <w:lang w:val="en-US"/>
        </w:rPr>
      </w:pPr>
    </w:p>
    <w:p w14:paraId="4AC50B75" w14:textId="77777777" w:rsidR="00350A52" w:rsidRPr="00350A52" w:rsidRDefault="00350A52" w:rsidP="00350A52">
      <w:pPr>
        <w:spacing w:after="0" w:line="240" w:lineRule="auto"/>
        <w:rPr>
          <w:rFonts w:asciiTheme="minorHAnsi" w:eastAsia="Times New Roman" w:hAnsiTheme="minorHAnsi" w:cstheme="minorHAnsi"/>
          <w:b/>
          <w:bCs/>
          <w:color w:val="000000"/>
          <w:sz w:val="24"/>
          <w:szCs w:val="24"/>
          <w:lang w:val="en-US"/>
        </w:rPr>
      </w:pPr>
    </w:p>
    <w:p w14:paraId="04556E3C" w14:textId="77777777" w:rsidR="00350A52" w:rsidRPr="00350A52" w:rsidRDefault="00350A52" w:rsidP="00350A52">
      <w:pPr>
        <w:spacing w:after="0" w:line="240" w:lineRule="auto"/>
        <w:rPr>
          <w:rFonts w:asciiTheme="minorHAnsi" w:eastAsia="Times New Roman" w:hAnsiTheme="minorHAnsi" w:cstheme="minorHAnsi"/>
          <w:b/>
          <w:bCs/>
          <w:color w:val="000000"/>
          <w:sz w:val="24"/>
          <w:szCs w:val="24"/>
          <w:lang w:val="en-US"/>
        </w:rPr>
      </w:pPr>
    </w:p>
    <w:p w14:paraId="5C72A865" w14:textId="77777777" w:rsidR="00350A52" w:rsidRPr="00350A52" w:rsidRDefault="00350A52" w:rsidP="00350A52">
      <w:pPr>
        <w:spacing w:after="0" w:line="240" w:lineRule="auto"/>
        <w:rPr>
          <w:rFonts w:asciiTheme="minorHAnsi" w:eastAsia="Times New Roman" w:hAnsiTheme="minorHAnsi" w:cstheme="minorHAnsi"/>
          <w:b/>
          <w:bCs/>
          <w:color w:val="000000"/>
          <w:sz w:val="24"/>
          <w:szCs w:val="24"/>
          <w:lang w:val="en-US"/>
        </w:rPr>
      </w:pPr>
    </w:p>
    <w:p w14:paraId="35B3182A" w14:textId="77777777" w:rsidR="00350A52" w:rsidRPr="00350A52" w:rsidRDefault="00350A52" w:rsidP="00350A52">
      <w:pPr>
        <w:spacing w:after="0" w:line="240" w:lineRule="auto"/>
        <w:rPr>
          <w:rFonts w:asciiTheme="minorHAnsi" w:eastAsia="Times New Roman" w:hAnsiTheme="minorHAnsi" w:cstheme="minorHAnsi"/>
          <w:b/>
          <w:bCs/>
          <w:color w:val="000000"/>
          <w:sz w:val="24"/>
          <w:szCs w:val="24"/>
          <w:lang w:val="en-US"/>
        </w:rPr>
      </w:pPr>
    </w:p>
    <w:p w14:paraId="32B2C532" w14:textId="77777777" w:rsidR="00350A52" w:rsidRPr="00350A52" w:rsidRDefault="00350A52" w:rsidP="00350A52">
      <w:pPr>
        <w:spacing w:after="0" w:line="240" w:lineRule="auto"/>
        <w:rPr>
          <w:rFonts w:asciiTheme="minorHAnsi" w:eastAsia="Times New Roman" w:hAnsiTheme="minorHAnsi" w:cstheme="minorHAnsi"/>
          <w:b/>
          <w:bCs/>
          <w:color w:val="000000"/>
          <w:sz w:val="24"/>
          <w:szCs w:val="24"/>
          <w:lang w:val="en-US"/>
        </w:rPr>
      </w:pPr>
    </w:p>
    <w:p w14:paraId="0F43E303" w14:textId="77777777" w:rsidR="00350A52" w:rsidRPr="00350A52" w:rsidRDefault="00350A52" w:rsidP="00350A52">
      <w:pPr>
        <w:spacing w:after="0" w:line="240" w:lineRule="auto"/>
        <w:rPr>
          <w:rFonts w:asciiTheme="minorHAnsi" w:eastAsia="Times New Roman" w:hAnsiTheme="minorHAnsi" w:cstheme="minorHAnsi"/>
          <w:b/>
          <w:bCs/>
          <w:color w:val="000000"/>
          <w:sz w:val="24"/>
          <w:szCs w:val="24"/>
          <w:lang w:val="en-US"/>
        </w:rPr>
      </w:pPr>
    </w:p>
    <w:p w14:paraId="3A68A762" w14:textId="77777777" w:rsidR="00350A52" w:rsidRPr="00350A52" w:rsidRDefault="00350A52" w:rsidP="00350A52">
      <w:pPr>
        <w:spacing w:after="0" w:line="240" w:lineRule="auto"/>
        <w:rPr>
          <w:rFonts w:asciiTheme="minorHAnsi" w:eastAsia="Times New Roman" w:hAnsiTheme="minorHAnsi" w:cstheme="minorHAnsi"/>
          <w:b/>
          <w:bCs/>
          <w:color w:val="000000"/>
          <w:sz w:val="24"/>
          <w:szCs w:val="24"/>
          <w:lang w:val="en-US"/>
        </w:rPr>
      </w:pPr>
    </w:p>
    <w:p w14:paraId="5BEA2468" w14:textId="77777777" w:rsidR="00350A52" w:rsidRPr="00350A52" w:rsidRDefault="00350A52" w:rsidP="00350A52">
      <w:pPr>
        <w:spacing w:after="0" w:line="240" w:lineRule="auto"/>
        <w:rPr>
          <w:rFonts w:asciiTheme="minorHAnsi" w:eastAsia="Times New Roman" w:hAnsiTheme="minorHAnsi" w:cstheme="minorHAnsi"/>
          <w:b/>
          <w:bCs/>
          <w:color w:val="000000"/>
          <w:sz w:val="24"/>
          <w:szCs w:val="24"/>
          <w:lang w:val="en-US"/>
        </w:rPr>
      </w:pPr>
    </w:p>
    <w:p w14:paraId="40838066" w14:textId="77777777" w:rsidR="00350A52" w:rsidRPr="00350A52" w:rsidRDefault="00350A52" w:rsidP="00350A52">
      <w:pPr>
        <w:spacing w:after="0" w:line="240" w:lineRule="auto"/>
        <w:rPr>
          <w:rFonts w:asciiTheme="minorHAnsi" w:eastAsia="Times New Roman" w:hAnsiTheme="minorHAnsi" w:cstheme="minorHAnsi"/>
          <w:b/>
          <w:bCs/>
          <w:color w:val="000000"/>
          <w:sz w:val="24"/>
          <w:szCs w:val="24"/>
          <w:lang w:val="en-US"/>
        </w:rPr>
      </w:pPr>
    </w:p>
    <w:p w14:paraId="0FE1A1FF" w14:textId="77777777" w:rsidR="00350A52" w:rsidRPr="00350A52" w:rsidRDefault="00350A52" w:rsidP="00350A52">
      <w:pPr>
        <w:spacing w:after="0" w:line="240" w:lineRule="auto"/>
        <w:rPr>
          <w:rFonts w:asciiTheme="minorHAnsi" w:eastAsia="Times New Roman" w:hAnsiTheme="minorHAnsi" w:cstheme="minorHAnsi"/>
          <w:b/>
          <w:bCs/>
          <w:color w:val="000000"/>
          <w:sz w:val="24"/>
          <w:szCs w:val="24"/>
          <w:lang w:val="en-US"/>
        </w:rPr>
      </w:pPr>
    </w:p>
    <w:p w14:paraId="5E107E6A" w14:textId="77777777" w:rsidR="00350A52" w:rsidRPr="00350A52" w:rsidRDefault="00350A52" w:rsidP="00350A52">
      <w:pPr>
        <w:spacing w:after="0" w:line="240" w:lineRule="auto"/>
        <w:rPr>
          <w:rFonts w:asciiTheme="minorHAnsi" w:eastAsia="Times New Roman" w:hAnsiTheme="minorHAnsi" w:cstheme="minorHAnsi"/>
          <w:b/>
          <w:bCs/>
          <w:color w:val="000000"/>
          <w:sz w:val="24"/>
          <w:szCs w:val="24"/>
          <w:lang w:val="en-US"/>
        </w:rPr>
      </w:pPr>
    </w:p>
    <w:p w14:paraId="39CE8CFD" w14:textId="77777777" w:rsidR="00350A52" w:rsidRPr="00350A52" w:rsidRDefault="00350A52" w:rsidP="00350A52">
      <w:pPr>
        <w:spacing w:after="0" w:line="240" w:lineRule="auto"/>
        <w:rPr>
          <w:rFonts w:asciiTheme="minorHAnsi" w:eastAsia="Times New Roman" w:hAnsiTheme="minorHAnsi" w:cstheme="minorHAnsi"/>
          <w:b/>
          <w:bCs/>
          <w:color w:val="000000"/>
          <w:sz w:val="24"/>
          <w:szCs w:val="24"/>
          <w:lang w:val="en-US"/>
        </w:rPr>
      </w:pPr>
    </w:p>
    <w:p w14:paraId="44038FA4" w14:textId="77777777" w:rsidR="00350A52" w:rsidRPr="00350A52" w:rsidRDefault="00350A52" w:rsidP="00350A52">
      <w:pPr>
        <w:spacing w:after="0" w:line="240" w:lineRule="auto"/>
        <w:rPr>
          <w:rFonts w:asciiTheme="minorHAnsi" w:eastAsia="Times New Roman" w:hAnsiTheme="minorHAnsi" w:cstheme="minorHAnsi"/>
          <w:b/>
          <w:bCs/>
          <w:color w:val="000000"/>
          <w:sz w:val="24"/>
          <w:szCs w:val="24"/>
          <w:lang w:val="en-US"/>
        </w:rPr>
      </w:pPr>
    </w:p>
    <w:p w14:paraId="57AA563A" w14:textId="77777777" w:rsidR="00350A52" w:rsidRPr="00350A52" w:rsidRDefault="00350A52" w:rsidP="00350A52">
      <w:pPr>
        <w:spacing w:after="0" w:line="240" w:lineRule="auto"/>
        <w:rPr>
          <w:rFonts w:asciiTheme="minorHAnsi" w:eastAsia="Times New Roman" w:hAnsiTheme="minorHAnsi" w:cstheme="minorHAnsi"/>
          <w:b/>
          <w:bCs/>
          <w:color w:val="000000"/>
          <w:sz w:val="24"/>
          <w:szCs w:val="24"/>
          <w:lang w:val="en-US"/>
        </w:rPr>
      </w:pPr>
    </w:p>
    <w:p w14:paraId="3CBACC22" w14:textId="77777777" w:rsidR="00350A52" w:rsidRPr="00350A52" w:rsidRDefault="00350A52" w:rsidP="00350A52">
      <w:pPr>
        <w:spacing w:after="0" w:line="240" w:lineRule="auto"/>
        <w:rPr>
          <w:rFonts w:asciiTheme="minorHAnsi" w:eastAsia="Times New Roman" w:hAnsiTheme="minorHAnsi" w:cstheme="minorHAnsi"/>
          <w:b/>
          <w:bCs/>
          <w:color w:val="000000"/>
          <w:sz w:val="24"/>
          <w:szCs w:val="24"/>
          <w:lang w:val="en-US"/>
        </w:rPr>
      </w:pPr>
    </w:p>
    <w:p w14:paraId="0BAE06A7" w14:textId="77777777" w:rsidR="00BA3EA6" w:rsidRDefault="00BA3EA6" w:rsidP="00350A52">
      <w:pPr>
        <w:spacing w:after="0" w:line="240" w:lineRule="auto"/>
        <w:rPr>
          <w:rFonts w:asciiTheme="minorHAnsi" w:eastAsia="Times New Roman" w:hAnsiTheme="minorHAnsi" w:cstheme="minorHAnsi"/>
          <w:b/>
          <w:bCs/>
          <w:color w:val="000000"/>
          <w:sz w:val="24"/>
          <w:szCs w:val="24"/>
          <w:lang w:val="en-US"/>
        </w:rPr>
      </w:pPr>
    </w:p>
    <w:p w14:paraId="30FDCA6B" w14:textId="77777777" w:rsidR="00BA3EA6" w:rsidRDefault="00BA3EA6" w:rsidP="00350A52">
      <w:pPr>
        <w:spacing w:after="0" w:line="240" w:lineRule="auto"/>
        <w:rPr>
          <w:rFonts w:asciiTheme="minorHAnsi" w:eastAsia="Times New Roman" w:hAnsiTheme="minorHAnsi" w:cstheme="minorHAnsi"/>
          <w:b/>
          <w:bCs/>
          <w:color w:val="000000"/>
          <w:sz w:val="24"/>
          <w:szCs w:val="24"/>
          <w:lang w:val="en-US"/>
        </w:rPr>
      </w:pPr>
    </w:p>
    <w:p w14:paraId="4619D402" w14:textId="77777777" w:rsidR="00BA3EA6" w:rsidRDefault="00BA3EA6" w:rsidP="00350A52">
      <w:pPr>
        <w:spacing w:after="0" w:line="240" w:lineRule="auto"/>
        <w:rPr>
          <w:rFonts w:asciiTheme="minorHAnsi" w:eastAsia="Times New Roman" w:hAnsiTheme="minorHAnsi" w:cstheme="minorHAnsi"/>
          <w:b/>
          <w:bCs/>
          <w:color w:val="000000"/>
          <w:sz w:val="24"/>
          <w:szCs w:val="24"/>
          <w:lang w:val="en-US"/>
        </w:rPr>
      </w:pPr>
    </w:p>
    <w:p w14:paraId="2CA05419" w14:textId="77777777" w:rsidR="00BA3EA6" w:rsidRDefault="00BA3EA6" w:rsidP="00350A52">
      <w:pPr>
        <w:spacing w:after="0" w:line="240" w:lineRule="auto"/>
        <w:rPr>
          <w:rFonts w:asciiTheme="minorHAnsi" w:eastAsia="Times New Roman" w:hAnsiTheme="minorHAnsi" w:cstheme="minorHAnsi"/>
          <w:b/>
          <w:bCs/>
          <w:color w:val="000000"/>
          <w:sz w:val="24"/>
          <w:szCs w:val="24"/>
          <w:lang w:val="en-US"/>
        </w:rPr>
      </w:pPr>
    </w:p>
    <w:p w14:paraId="6535FEC1" w14:textId="67E739C6" w:rsidR="00350A52" w:rsidRPr="00BA3EA6" w:rsidRDefault="00350A52" w:rsidP="00350A52">
      <w:pPr>
        <w:spacing w:after="0" w:line="240" w:lineRule="auto"/>
        <w:rPr>
          <w:rFonts w:asciiTheme="minorHAnsi" w:eastAsia="Times New Roman" w:hAnsiTheme="minorHAnsi" w:cstheme="minorHAnsi"/>
          <w:b/>
          <w:bCs/>
          <w:color w:val="000000"/>
          <w:sz w:val="28"/>
          <w:szCs w:val="28"/>
          <w:lang w:val="en-US"/>
        </w:rPr>
      </w:pPr>
      <w:r w:rsidRPr="00BA3EA6">
        <w:rPr>
          <w:rFonts w:asciiTheme="minorHAnsi" w:eastAsia="Times New Roman" w:hAnsiTheme="minorHAnsi" w:cstheme="minorHAnsi"/>
          <w:b/>
          <w:bCs/>
          <w:color w:val="000000"/>
          <w:sz w:val="28"/>
          <w:szCs w:val="28"/>
          <w:lang w:val="en-US"/>
        </w:rPr>
        <w:t xml:space="preserve">Time allowed: 2 hours </w:t>
      </w:r>
    </w:p>
    <w:p w14:paraId="4DC641FE" w14:textId="77777777" w:rsidR="00237258" w:rsidRPr="00086DCC" w:rsidRDefault="00237258" w:rsidP="009020EB">
      <w:pPr>
        <w:spacing w:after="0"/>
        <w:rPr>
          <w:rFonts w:asciiTheme="minorHAnsi" w:hAnsiTheme="minorHAnsi" w:cstheme="minorHAnsi"/>
          <w:b/>
          <w:bCs/>
          <w:sz w:val="24"/>
          <w:szCs w:val="24"/>
        </w:rPr>
      </w:pPr>
    </w:p>
    <w:p w14:paraId="79CF8B3F" w14:textId="77777777" w:rsidR="00237258" w:rsidRPr="00086DCC" w:rsidRDefault="00237258" w:rsidP="009020EB">
      <w:pPr>
        <w:spacing w:after="0"/>
        <w:rPr>
          <w:rFonts w:asciiTheme="minorHAnsi" w:hAnsiTheme="minorHAnsi" w:cstheme="minorHAnsi"/>
          <w:b/>
          <w:bCs/>
          <w:sz w:val="24"/>
          <w:szCs w:val="24"/>
        </w:rPr>
      </w:pPr>
    </w:p>
    <w:p w14:paraId="57EFA6EE" w14:textId="77777777" w:rsidR="00237258" w:rsidRPr="00086DCC" w:rsidRDefault="00237258" w:rsidP="009020EB">
      <w:pPr>
        <w:spacing w:after="0"/>
        <w:rPr>
          <w:rFonts w:asciiTheme="minorHAnsi" w:hAnsiTheme="minorHAnsi" w:cstheme="minorHAnsi"/>
          <w:b/>
          <w:bCs/>
          <w:sz w:val="24"/>
          <w:szCs w:val="24"/>
        </w:rPr>
      </w:pPr>
    </w:p>
    <w:p w14:paraId="019D4A6F" w14:textId="77777777" w:rsidR="00237258" w:rsidRPr="00086DCC" w:rsidRDefault="00237258" w:rsidP="009020EB">
      <w:pPr>
        <w:spacing w:after="0"/>
        <w:rPr>
          <w:rFonts w:asciiTheme="minorHAnsi" w:hAnsiTheme="minorHAnsi" w:cstheme="minorHAnsi"/>
          <w:b/>
          <w:bCs/>
          <w:sz w:val="24"/>
          <w:szCs w:val="24"/>
        </w:rPr>
      </w:pPr>
    </w:p>
    <w:p w14:paraId="695BE79A" w14:textId="77777777" w:rsidR="00237258" w:rsidRPr="00086DCC" w:rsidRDefault="00237258" w:rsidP="009020EB">
      <w:pPr>
        <w:spacing w:after="0"/>
        <w:rPr>
          <w:rFonts w:asciiTheme="minorHAnsi" w:hAnsiTheme="minorHAnsi" w:cstheme="minorHAnsi"/>
          <w:b/>
          <w:bCs/>
          <w:sz w:val="24"/>
          <w:szCs w:val="24"/>
        </w:rPr>
      </w:pPr>
    </w:p>
    <w:p w14:paraId="3F5317C3" w14:textId="77777777" w:rsidR="00BA3EA6" w:rsidRPr="00086DCC" w:rsidRDefault="00BA3EA6">
      <w:pPr>
        <w:spacing w:after="0" w:line="240" w:lineRule="auto"/>
        <w:rPr>
          <w:rFonts w:asciiTheme="minorHAnsi" w:hAnsiTheme="minorHAnsi" w:cstheme="minorHAnsi"/>
          <w:sz w:val="24"/>
          <w:szCs w:val="24"/>
        </w:rPr>
      </w:pPr>
    </w:p>
    <w:p w14:paraId="46716BC9" w14:textId="77777777" w:rsidR="008F73DF" w:rsidRPr="00086DCC" w:rsidRDefault="008F73DF" w:rsidP="008F73DF">
      <w:pPr>
        <w:pBdr>
          <w:top w:val="single" w:sz="4" w:space="8" w:color="4472C4" w:themeColor="accent1"/>
          <w:bottom w:val="single" w:sz="4" w:space="10" w:color="4472C4" w:themeColor="accent1"/>
        </w:pBdr>
        <w:spacing w:before="360" w:after="360" w:line="259" w:lineRule="auto"/>
        <w:ind w:left="864" w:right="864"/>
        <w:jc w:val="center"/>
        <w:rPr>
          <w:rFonts w:asciiTheme="minorHAnsi" w:hAnsiTheme="minorHAnsi" w:cstheme="minorHAnsi"/>
          <w:b/>
          <w:bCs/>
          <w:sz w:val="28"/>
          <w:szCs w:val="28"/>
        </w:rPr>
      </w:pPr>
      <w:bookmarkStart w:id="0" w:name="_Hlk32330661"/>
      <w:r w:rsidRPr="00086DCC">
        <w:rPr>
          <w:rFonts w:asciiTheme="minorHAnsi" w:hAnsiTheme="minorHAnsi" w:cstheme="minorHAnsi"/>
          <w:b/>
          <w:bCs/>
          <w:sz w:val="28"/>
          <w:szCs w:val="28"/>
        </w:rPr>
        <w:lastRenderedPageBreak/>
        <w:t xml:space="preserve">SECTION A </w:t>
      </w:r>
    </w:p>
    <w:p w14:paraId="33A10C9B" w14:textId="1F1DB97D" w:rsidR="003B6F86" w:rsidRPr="00975093" w:rsidRDefault="008F73DF" w:rsidP="00975093">
      <w:pPr>
        <w:pBdr>
          <w:top w:val="single" w:sz="4" w:space="8" w:color="4472C4" w:themeColor="accent1"/>
          <w:bottom w:val="single" w:sz="4" w:space="10" w:color="4472C4" w:themeColor="accent1"/>
        </w:pBdr>
        <w:spacing w:before="360" w:after="360" w:line="259" w:lineRule="auto"/>
        <w:ind w:left="864" w:right="864"/>
        <w:jc w:val="center"/>
        <w:rPr>
          <w:rFonts w:asciiTheme="minorHAnsi" w:hAnsiTheme="minorHAnsi" w:cstheme="minorHAnsi"/>
          <w:sz w:val="24"/>
          <w:szCs w:val="24"/>
        </w:rPr>
      </w:pPr>
      <w:r w:rsidRPr="00086DCC">
        <w:rPr>
          <w:rFonts w:asciiTheme="minorHAnsi" w:hAnsiTheme="minorHAnsi" w:cstheme="minorHAnsi"/>
          <w:sz w:val="24"/>
          <w:szCs w:val="24"/>
        </w:rPr>
        <w:t>40 marks</w:t>
      </w:r>
      <w:bookmarkEnd w:id="0"/>
    </w:p>
    <w:p w14:paraId="57FF53CA" w14:textId="007AD48D" w:rsidR="003B6F86" w:rsidRPr="00086DCC" w:rsidRDefault="003B6F86" w:rsidP="003B6F86">
      <w:pPr>
        <w:outlineLvl w:val="0"/>
        <w:rPr>
          <w:rFonts w:asciiTheme="minorHAnsi" w:hAnsiTheme="minorHAnsi" w:cstheme="minorHAnsi"/>
          <w:b/>
          <w:sz w:val="24"/>
          <w:szCs w:val="24"/>
          <w:u w:val="single"/>
        </w:rPr>
      </w:pPr>
      <w:r w:rsidRPr="00086DCC">
        <w:rPr>
          <w:rFonts w:asciiTheme="minorHAnsi" w:hAnsiTheme="minorHAnsi" w:cstheme="minorHAnsi"/>
          <w:b/>
          <w:sz w:val="24"/>
          <w:szCs w:val="24"/>
          <w:u w:val="single"/>
        </w:rPr>
        <w:t xml:space="preserve">Question 1 </w:t>
      </w:r>
    </w:p>
    <w:tbl>
      <w:tblPr>
        <w:tblW w:w="9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2"/>
        <w:gridCol w:w="7486"/>
        <w:gridCol w:w="1080"/>
      </w:tblGrid>
      <w:tr w:rsidR="00863D22" w:rsidRPr="00086DCC" w14:paraId="49B06FDE" w14:textId="77777777" w:rsidTr="0057614E">
        <w:tc>
          <w:tcPr>
            <w:tcW w:w="9348" w:type="dxa"/>
            <w:gridSpan w:val="3"/>
            <w:tcBorders>
              <w:top w:val="nil"/>
              <w:left w:val="nil"/>
              <w:bottom w:val="nil"/>
              <w:right w:val="nil"/>
            </w:tcBorders>
            <w:shd w:val="clear" w:color="auto" w:fill="auto"/>
          </w:tcPr>
          <w:p w14:paraId="76432BDA" w14:textId="321CBB47" w:rsidR="00863D22" w:rsidRPr="00086DCC" w:rsidRDefault="00863D22" w:rsidP="0057614E">
            <w:pPr>
              <w:spacing w:after="0"/>
              <w:rPr>
                <w:rFonts w:asciiTheme="minorHAnsi" w:hAnsiTheme="minorHAnsi" w:cstheme="minorHAnsi"/>
                <w:b/>
                <w:sz w:val="24"/>
                <w:szCs w:val="24"/>
              </w:rPr>
            </w:pPr>
            <w:r w:rsidRPr="00086DCC">
              <w:rPr>
                <w:rFonts w:asciiTheme="minorHAnsi" w:hAnsiTheme="minorHAnsi" w:cstheme="minorHAnsi"/>
                <w:b/>
                <w:sz w:val="24"/>
                <w:szCs w:val="24"/>
              </w:rPr>
              <w:t>Which organisation is responsible for producing the Conveyancing Protocol and the Transaction (TA) forms?</w:t>
            </w:r>
          </w:p>
          <w:p w14:paraId="09F651E5" w14:textId="77777777" w:rsidR="00863D22" w:rsidRPr="00086DCC" w:rsidRDefault="00863D22" w:rsidP="0057614E">
            <w:pPr>
              <w:spacing w:after="0"/>
              <w:rPr>
                <w:rFonts w:asciiTheme="minorHAnsi" w:hAnsiTheme="minorHAnsi" w:cstheme="minorHAnsi"/>
                <w:b/>
                <w:sz w:val="24"/>
                <w:szCs w:val="24"/>
              </w:rPr>
            </w:pPr>
          </w:p>
        </w:tc>
      </w:tr>
      <w:tr w:rsidR="00863D22" w:rsidRPr="00086DCC" w14:paraId="0CD27E90" w14:textId="77777777" w:rsidTr="0057614E">
        <w:tc>
          <w:tcPr>
            <w:tcW w:w="782" w:type="dxa"/>
            <w:tcBorders>
              <w:top w:val="nil"/>
              <w:left w:val="nil"/>
              <w:bottom w:val="nil"/>
              <w:right w:val="nil"/>
            </w:tcBorders>
            <w:shd w:val="clear" w:color="auto" w:fill="auto"/>
          </w:tcPr>
          <w:p w14:paraId="10C081E6" w14:textId="77777777" w:rsidR="00863D22" w:rsidRPr="00086DCC" w:rsidRDefault="00863D22" w:rsidP="0057614E">
            <w:pPr>
              <w:spacing w:after="0"/>
              <w:rPr>
                <w:rFonts w:asciiTheme="minorHAnsi" w:hAnsiTheme="minorHAnsi" w:cstheme="minorHAnsi"/>
                <w:b/>
                <w:sz w:val="24"/>
                <w:szCs w:val="24"/>
              </w:rPr>
            </w:pPr>
            <w:r w:rsidRPr="00086DCC">
              <w:rPr>
                <w:rFonts w:asciiTheme="minorHAnsi" w:hAnsiTheme="minorHAnsi" w:cstheme="minorHAnsi"/>
                <w:b/>
                <w:sz w:val="24"/>
                <w:szCs w:val="24"/>
              </w:rPr>
              <w:t>A</w:t>
            </w:r>
          </w:p>
        </w:tc>
        <w:tc>
          <w:tcPr>
            <w:tcW w:w="7486" w:type="dxa"/>
            <w:tcBorders>
              <w:top w:val="nil"/>
              <w:left w:val="nil"/>
              <w:bottom w:val="nil"/>
            </w:tcBorders>
            <w:shd w:val="clear" w:color="auto" w:fill="auto"/>
          </w:tcPr>
          <w:p w14:paraId="44441DC2" w14:textId="77777777" w:rsidR="00863D22" w:rsidRPr="00086DCC" w:rsidRDefault="00863D22" w:rsidP="0057614E">
            <w:pPr>
              <w:spacing w:after="0"/>
              <w:rPr>
                <w:rFonts w:asciiTheme="minorHAnsi" w:hAnsiTheme="minorHAnsi" w:cstheme="minorHAnsi"/>
                <w:sz w:val="24"/>
                <w:szCs w:val="24"/>
              </w:rPr>
            </w:pPr>
            <w:r w:rsidRPr="00086DCC">
              <w:rPr>
                <w:rFonts w:asciiTheme="minorHAnsi" w:hAnsiTheme="minorHAnsi" w:cstheme="minorHAnsi"/>
                <w:sz w:val="24"/>
                <w:szCs w:val="24"/>
              </w:rPr>
              <w:t>Council for Licensed Conveyancers</w:t>
            </w:r>
          </w:p>
          <w:p w14:paraId="04368714" w14:textId="77777777" w:rsidR="00863D22" w:rsidRPr="00086DCC" w:rsidRDefault="00863D22" w:rsidP="0057614E">
            <w:pPr>
              <w:spacing w:after="0"/>
              <w:rPr>
                <w:rFonts w:asciiTheme="minorHAnsi" w:hAnsiTheme="minorHAnsi" w:cstheme="minorHAnsi"/>
                <w:sz w:val="24"/>
                <w:szCs w:val="24"/>
              </w:rPr>
            </w:pPr>
          </w:p>
        </w:tc>
        <w:tc>
          <w:tcPr>
            <w:tcW w:w="1080" w:type="dxa"/>
            <w:shd w:val="clear" w:color="auto" w:fill="auto"/>
          </w:tcPr>
          <w:p w14:paraId="349C56B2" w14:textId="77777777" w:rsidR="00863D22" w:rsidRPr="00086DCC" w:rsidRDefault="00863D22" w:rsidP="0057614E">
            <w:pPr>
              <w:spacing w:after="0"/>
              <w:rPr>
                <w:rFonts w:asciiTheme="minorHAnsi" w:hAnsiTheme="minorHAnsi" w:cstheme="minorHAnsi"/>
                <w:sz w:val="24"/>
                <w:szCs w:val="24"/>
              </w:rPr>
            </w:pPr>
          </w:p>
          <w:p w14:paraId="39EC7B7D" w14:textId="77777777" w:rsidR="00960C3E" w:rsidRPr="00086DCC" w:rsidRDefault="00960C3E" w:rsidP="0057614E">
            <w:pPr>
              <w:spacing w:after="0"/>
              <w:rPr>
                <w:rFonts w:asciiTheme="minorHAnsi" w:hAnsiTheme="minorHAnsi" w:cstheme="minorHAnsi"/>
                <w:sz w:val="24"/>
                <w:szCs w:val="24"/>
              </w:rPr>
            </w:pPr>
          </w:p>
          <w:p w14:paraId="3AE8B773" w14:textId="6CB6BFE4" w:rsidR="00960C3E" w:rsidRPr="00086DCC" w:rsidRDefault="00960C3E" w:rsidP="00BD6072">
            <w:pPr>
              <w:pStyle w:val="NoSpacing"/>
            </w:pPr>
          </w:p>
        </w:tc>
      </w:tr>
      <w:tr w:rsidR="00863D22" w:rsidRPr="00086DCC" w14:paraId="2310FF27" w14:textId="77777777" w:rsidTr="0057614E">
        <w:tc>
          <w:tcPr>
            <w:tcW w:w="782" w:type="dxa"/>
            <w:tcBorders>
              <w:top w:val="nil"/>
              <w:left w:val="nil"/>
              <w:bottom w:val="nil"/>
              <w:right w:val="nil"/>
            </w:tcBorders>
            <w:shd w:val="clear" w:color="auto" w:fill="auto"/>
          </w:tcPr>
          <w:p w14:paraId="024E0E3E" w14:textId="77777777" w:rsidR="00863D22" w:rsidRPr="00086DCC" w:rsidRDefault="00863D22" w:rsidP="0057614E">
            <w:pPr>
              <w:spacing w:after="0"/>
              <w:rPr>
                <w:rFonts w:asciiTheme="minorHAnsi" w:hAnsiTheme="minorHAnsi" w:cstheme="minorHAnsi"/>
                <w:b/>
                <w:sz w:val="24"/>
                <w:szCs w:val="24"/>
              </w:rPr>
            </w:pPr>
            <w:r w:rsidRPr="00086DCC">
              <w:rPr>
                <w:rFonts w:asciiTheme="minorHAnsi" w:hAnsiTheme="minorHAnsi" w:cstheme="minorHAnsi"/>
                <w:b/>
                <w:sz w:val="24"/>
                <w:szCs w:val="24"/>
              </w:rPr>
              <w:t>B</w:t>
            </w:r>
          </w:p>
        </w:tc>
        <w:tc>
          <w:tcPr>
            <w:tcW w:w="7486" w:type="dxa"/>
            <w:tcBorders>
              <w:top w:val="nil"/>
              <w:left w:val="nil"/>
              <w:bottom w:val="nil"/>
            </w:tcBorders>
            <w:shd w:val="clear" w:color="auto" w:fill="auto"/>
          </w:tcPr>
          <w:p w14:paraId="07850F48" w14:textId="77777777" w:rsidR="00863D22" w:rsidRPr="00086DCC" w:rsidRDefault="00863D22" w:rsidP="0057614E">
            <w:pPr>
              <w:spacing w:after="0"/>
              <w:rPr>
                <w:rFonts w:asciiTheme="minorHAnsi" w:hAnsiTheme="minorHAnsi" w:cstheme="minorHAnsi"/>
                <w:sz w:val="24"/>
                <w:szCs w:val="24"/>
              </w:rPr>
            </w:pPr>
            <w:r w:rsidRPr="00086DCC">
              <w:rPr>
                <w:rFonts w:asciiTheme="minorHAnsi" w:hAnsiTheme="minorHAnsi" w:cstheme="minorHAnsi"/>
                <w:sz w:val="24"/>
                <w:szCs w:val="24"/>
              </w:rPr>
              <w:t>Solicitors Regulation Authority</w:t>
            </w:r>
          </w:p>
          <w:p w14:paraId="16A7FDD3" w14:textId="77777777" w:rsidR="00863D22" w:rsidRPr="00086DCC" w:rsidRDefault="00863D22" w:rsidP="0057614E">
            <w:pPr>
              <w:spacing w:after="0"/>
              <w:rPr>
                <w:rFonts w:asciiTheme="minorHAnsi" w:hAnsiTheme="minorHAnsi" w:cstheme="minorHAnsi"/>
                <w:sz w:val="24"/>
                <w:szCs w:val="24"/>
              </w:rPr>
            </w:pPr>
          </w:p>
        </w:tc>
        <w:tc>
          <w:tcPr>
            <w:tcW w:w="1080" w:type="dxa"/>
            <w:shd w:val="clear" w:color="auto" w:fill="auto"/>
          </w:tcPr>
          <w:p w14:paraId="78520926" w14:textId="77777777" w:rsidR="00863D22" w:rsidRPr="00086DCC" w:rsidRDefault="00863D22" w:rsidP="0057614E">
            <w:pPr>
              <w:spacing w:after="0"/>
              <w:rPr>
                <w:rFonts w:asciiTheme="minorHAnsi" w:hAnsiTheme="minorHAnsi" w:cstheme="minorHAnsi"/>
                <w:sz w:val="24"/>
                <w:szCs w:val="24"/>
              </w:rPr>
            </w:pPr>
          </w:p>
          <w:p w14:paraId="75BF6B93" w14:textId="77777777" w:rsidR="00960C3E" w:rsidRPr="00086DCC" w:rsidRDefault="00960C3E" w:rsidP="0057614E">
            <w:pPr>
              <w:spacing w:after="0"/>
              <w:rPr>
                <w:rFonts w:asciiTheme="minorHAnsi" w:hAnsiTheme="minorHAnsi" w:cstheme="minorHAnsi"/>
                <w:sz w:val="24"/>
                <w:szCs w:val="24"/>
              </w:rPr>
            </w:pPr>
          </w:p>
          <w:p w14:paraId="45C148C1" w14:textId="7E35EC83" w:rsidR="00960C3E" w:rsidRPr="00086DCC" w:rsidRDefault="00960C3E" w:rsidP="00BD6072">
            <w:pPr>
              <w:pStyle w:val="NoSpacing"/>
            </w:pPr>
          </w:p>
        </w:tc>
      </w:tr>
      <w:tr w:rsidR="00863D22" w:rsidRPr="00086DCC" w14:paraId="5D9CD69B" w14:textId="77777777" w:rsidTr="0057614E">
        <w:tc>
          <w:tcPr>
            <w:tcW w:w="782" w:type="dxa"/>
            <w:tcBorders>
              <w:top w:val="nil"/>
              <w:left w:val="nil"/>
              <w:bottom w:val="nil"/>
              <w:right w:val="nil"/>
            </w:tcBorders>
            <w:shd w:val="clear" w:color="auto" w:fill="auto"/>
          </w:tcPr>
          <w:p w14:paraId="5E192DAB" w14:textId="77777777" w:rsidR="00863D22" w:rsidRPr="00086DCC" w:rsidRDefault="00863D22" w:rsidP="0057614E">
            <w:pPr>
              <w:spacing w:after="0"/>
              <w:rPr>
                <w:rFonts w:asciiTheme="minorHAnsi" w:hAnsiTheme="minorHAnsi" w:cstheme="minorHAnsi"/>
                <w:b/>
                <w:sz w:val="24"/>
                <w:szCs w:val="24"/>
              </w:rPr>
            </w:pPr>
            <w:r w:rsidRPr="00086DCC">
              <w:rPr>
                <w:rFonts w:asciiTheme="minorHAnsi" w:hAnsiTheme="minorHAnsi" w:cstheme="minorHAnsi"/>
                <w:b/>
                <w:sz w:val="24"/>
                <w:szCs w:val="24"/>
              </w:rPr>
              <w:t>C</w:t>
            </w:r>
          </w:p>
        </w:tc>
        <w:tc>
          <w:tcPr>
            <w:tcW w:w="7486" w:type="dxa"/>
            <w:tcBorders>
              <w:top w:val="nil"/>
              <w:left w:val="nil"/>
              <w:bottom w:val="nil"/>
            </w:tcBorders>
            <w:shd w:val="clear" w:color="auto" w:fill="auto"/>
          </w:tcPr>
          <w:p w14:paraId="06F9E34C" w14:textId="77777777" w:rsidR="00863D22" w:rsidRPr="00086DCC" w:rsidRDefault="00863D22" w:rsidP="0057614E">
            <w:pPr>
              <w:spacing w:after="0"/>
              <w:rPr>
                <w:rFonts w:asciiTheme="minorHAnsi" w:hAnsiTheme="minorHAnsi" w:cstheme="minorHAnsi"/>
                <w:sz w:val="24"/>
                <w:szCs w:val="24"/>
              </w:rPr>
            </w:pPr>
            <w:r w:rsidRPr="00086DCC">
              <w:rPr>
                <w:rFonts w:asciiTheme="minorHAnsi" w:hAnsiTheme="minorHAnsi" w:cstheme="minorHAnsi"/>
                <w:sz w:val="24"/>
                <w:szCs w:val="24"/>
              </w:rPr>
              <w:t>HM Land Registry</w:t>
            </w:r>
          </w:p>
          <w:p w14:paraId="3B919CD9" w14:textId="77777777" w:rsidR="00863D22" w:rsidRPr="00086DCC" w:rsidRDefault="00863D22" w:rsidP="0057614E">
            <w:pPr>
              <w:spacing w:after="0"/>
              <w:rPr>
                <w:rFonts w:asciiTheme="minorHAnsi" w:hAnsiTheme="minorHAnsi" w:cstheme="minorHAnsi"/>
                <w:sz w:val="24"/>
                <w:szCs w:val="24"/>
              </w:rPr>
            </w:pPr>
          </w:p>
        </w:tc>
        <w:tc>
          <w:tcPr>
            <w:tcW w:w="1080" w:type="dxa"/>
            <w:shd w:val="clear" w:color="auto" w:fill="auto"/>
          </w:tcPr>
          <w:p w14:paraId="45680C17" w14:textId="77777777" w:rsidR="00863D22" w:rsidRPr="00086DCC" w:rsidRDefault="00863D22" w:rsidP="0057614E">
            <w:pPr>
              <w:spacing w:after="0"/>
              <w:rPr>
                <w:rFonts w:asciiTheme="minorHAnsi" w:hAnsiTheme="minorHAnsi" w:cstheme="minorHAnsi"/>
                <w:sz w:val="24"/>
                <w:szCs w:val="24"/>
              </w:rPr>
            </w:pPr>
          </w:p>
          <w:p w14:paraId="1C5A146B" w14:textId="77777777" w:rsidR="00960C3E" w:rsidRPr="00086DCC" w:rsidRDefault="00960C3E" w:rsidP="0057614E">
            <w:pPr>
              <w:spacing w:after="0"/>
              <w:rPr>
                <w:rFonts w:asciiTheme="minorHAnsi" w:hAnsiTheme="minorHAnsi" w:cstheme="minorHAnsi"/>
                <w:sz w:val="24"/>
                <w:szCs w:val="24"/>
              </w:rPr>
            </w:pPr>
          </w:p>
          <w:p w14:paraId="5C3AFA2F" w14:textId="43A497A3" w:rsidR="00960C3E" w:rsidRPr="00086DCC" w:rsidRDefault="00960C3E" w:rsidP="00BD6072">
            <w:pPr>
              <w:pStyle w:val="NoSpacing"/>
            </w:pPr>
          </w:p>
        </w:tc>
      </w:tr>
      <w:tr w:rsidR="00863D22" w:rsidRPr="00086DCC" w14:paraId="7BC9B10F" w14:textId="77777777" w:rsidTr="0057614E">
        <w:tc>
          <w:tcPr>
            <w:tcW w:w="782" w:type="dxa"/>
            <w:tcBorders>
              <w:top w:val="nil"/>
              <w:left w:val="nil"/>
              <w:bottom w:val="nil"/>
              <w:right w:val="nil"/>
            </w:tcBorders>
            <w:shd w:val="clear" w:color="auto" w:fill="auto"/>
          </w:tcPr>
          <w:p w14:paraId="64E1E9F9" w14:textId="77777777" w:rsidR="00863D22" w:rsidRPr="00086DCC" w:rsidRDefault="00863D22" w:rsidP="0057614E">
            <w:pPr>
              <w:spacing w:after="0"/>
              <w:rPr>
                <w:rFonts w:asciiTheme="minorHAnsi" w:hAnsiTheme="minorHAnsi" w:cstheme="minorHAnsi"/>
                <w:b/>
                <w:sz w:val="24"/>
                <w:szCs w:val="24"/>
              </w:rPr>
            </w:pPr>
            <w:r w:rsidRPr="00086DCC">
              <w:rPr>
                <w:rFonts w:asciiTheme="minorHAnsi" w:hAnsiTheme="minorHAnsi" w:cstheme="minorHAnsi"/>
                <w:b/>
                <w:sz w:val="24"/>
                <w:szCs w:val="24"/>
              </w:rPr>
              <w:t>D</w:t>
            </w:r>
          </w:p>
        </w:tc>
        <w:tc>
          <w:tcPr>
            <w:tcW w:w="7486" w:type="dxa"/>
            <w:tcBorders>
              <w:top w:val="nil"/>
              <w:left w:val="nil"/>
              <w:bottom w:val="nil"/>
            </w:tcBorders>
            <w:shd w:val="clear" w:color="auto" w:fill="auto"/>
          </w:tcPr>
          <w:p w14:paraId="49D9E45A" w14:textId="77777777" w:rsidR="00863D22" w:rsidRPr="00086DCC" w:rsidRDefault="00863D22" w:rsidP="0057614E">
            <w:pPr>
              <w:tabs>
                <w:tab w:val="left" w:pos="284"/>
              </w:tabs>
              <w:spacing w:after="0"/>
              <w:jc w:val="both"/>
              <w:rPr>
                <w:rFonts w:asciiTheme="minorHAnsi" w:hAnsiTheme="minorHAnsi" w:cstheme="minorHAnsi"/>
                <w:sz w:val="24"/>
                <w:szCs w:val="24"/>
              </w:rPr>
            </w:pPr>
            <w:r w:rsidRPr="00086DCC">
              <w:rPr>
                <w:rFonts w:asciiTheme="minorHAnsi" w:hAnsiTheme="minorHAnsi" w:cstheme="minorHAnsi"/>
                <w:sz w:val="24"/>
                <w:szCs w:val="24"/>
              </w:rPr>
              <w:t>The Law Society</w:t>
            </w:r>
          </w:p>
          <w:p w14:paraId="471A23F1" w14:textId="77777777" w:rsidR="00863D22" w:rsidRPr="00086DCC" w:rsidRDefault="00863D22" w:rsidP="0057614E">
            <w:pPr>
              <w:tabs>
                <w:tab w:val="left" w:pos="284"/>
              </w:tabs>
              <w:spacing w:after="0"/>
              <w:ind w:left="284" w:hanging="284"/>
              <w:jc w:val="both"/>
              <w:rPr>
                <w:rFonts w:asciiTheme="minorHAnsi" w:hAnsiTheme="minorHAnsi" w:cstheme="minorHAnsi"/>
                <w:sz w:val="24"/>
                <w:szCs w:val="24"/>
              </w:rPr>
            </w:pPr>
          </w:p>
        </w:tc>
        <w:tc>
          <w:tcPr>
            <w:tcW w:w="1080" w:type="dxa"/>
            <w:shd w:val="clear" w:color="auto" w:fill="auto"/>
          </w:tcPr>
          <w:p w14:paraId="6C2057C3" w14:textId="77777777" w:rsidR="00960C3E" w:rsidRPr="00086DCC" w:rsidRDefault="00960C3E" w:rsidP="0057614E">
            <w:pPr>
              <w:spacing w:after="0"/>
              <w:rPr>
                <w:rFonts w:asciiTheme="minorHAnsi" w:hAnsiTheme="minorHAnsi" w:cstheme="minorHAnsi"/>
                <w:sz w:val="24"/>
                <w:szCs w:val="24"/>
              </w:rPr>
            </w:pPr>
          </w:p>
          <w:p w14:paraId="6C04A11E" w14:textId="77777777" w:rsidR="00863D22" w:rsidRPr="00086DCC" w:rsidRDefault="00863D22" w:rsidP="00960C3E">
            <w:pPr>
              <w:spacing w:after="0"/>
              <w:jc w:val="center"/>
              <w:rPr>
                <w:rFonts w:asciiTheme="minorHAnsi" w:hAnsiTheme="minorHAnsi" w:cstheme="minorHAnsi"/>
                <w:sz w:val="24"/>
                <w:szCs w:val="24"/>
              </w:rPr>
            </w:pPr>
            <w:r w:rsidRPr="00086DCC">
              <w:rPr>
                <w:rFonts w:asciiTheme="minorHAnsi" w:hAnsiTheme="minorHAnsi" w:cstheme="minorHAnsi"/>
                <w:sz w:val="24"/>
                <w:szCs w:val="24"/>
              </w:rPr>
              <w:t>X</w:t>
            </w:r>
          </w:p>
          <w:p w14:paraId="50E1A6D2" w14:textId="2FD3D0F9" w:rsidR="00960C3E" w:rsidRPr="00086DCC" w:rsidRDefault="00960C3E" w:rsidP="0057614E">
            <w:pPr>
              <w:spacing w:after="0"/>
              <w:rPr>
                <w:rFonts w:asciiTheme="minorHAnsi" w:hAnsiTheme="minorHAnsi" w:cstheme="minorHAnsi"/>
                <w:sz w:val="24"/>
                <w:szCs w:val="24"/>
              </w:rPr>
            </w:pPr>
          </w:p>
        </w:tc>
      </w:tr>
    </w:tbl>
    <w:p w14:paraId="5C807169" w14:textId="77777777" w:rsidR="00863D22" w:rsidRPr="00086DCC" w:rsidRDefault="00863D22" w:rsidP="003B30BE">
      <w:pPr>
        <w:rPr>
          <w:rFonts w:asciiTheme="minorHAnsi" w:hAnsiTheme="minorHAnsi" w:cstheme="minorHAnsi"/>
          <w:sz w:val="24"/>
          <w:szCs w:val="24"/>
        </w:rPr>
      </w:pPr>
    </w:p>
    <w:p w14:paraId="7306BA35" w14:textId="08A5F2BD" w:rsidR="00E14F28" w:rsidRPr="00086DCC" w:rsidRDefault="00E14F28" w:rsidP="00E14F28">
      <w:pPr>
        <w:outlineLvl w:val="0"/>
        <w:rPr>
          <w:rFonts w:asciiTheme="minorHAnsi" w:hAnsiTheme="minorHAnsi" w:cstheme="minorHAnsi"/>
          <w:b/>
          <w:sz w:val="24"/>
          <w:szCs w:val="24"/>
        </w:rPr>
      </w:pPr>
      <w:r w:rsidRPr="00086DCC">
        <w:rPr>
          <w:rFonts w:asciiTheme="minorHAnsi" w:hAnsiTheme="minorHAnsi" w:cstheme="minorHAnsi"/>
          <w:b/>
          <w:sz w:val="24"/>
          <w:szCs w:val="24"/>
        </w:rPr>
        <w:t xml:space="preserve">Question 2 </w:t>
      </w:r>
    </w:p>
    <w:tbl>
      <w:tblPr>
        <w:tblW w:w="9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2"/>
        <w:gridCol w:w="7486"/>
        <w:gridCol w:w="1080"/>
      </w:tblGrid>
      <w:tr w:rsidR="00E14F28" w:rsidRPr="00086DCC" w14:paraId="051A3984" w14:textId="77777777" w:rsidTr="00383F3D">
        <w:tc>
          <w:tcPr>
            <w:tcW w:w="9348" w:type="dxa"/>
            <w:gridSpan w:val="3"/>
            <w:tcBorders>
              <w:top w:val="nil"/>
              <w:left w:val="nil"/>
              <w:bottom w:val="nil"/>
              <w:right w:val="nil"/>
            </w:tcBorders>
            <w:shd w:val="clear" w:color="auto" w:fill="auto"/>
          </w:tcPr>
          <w:p w14:paraId="642268B4" w14:textId="0160C578" w:rsidR="00E14F28" w:rsidRPr="00086DCC" w:rsidRDefault="00E14F28" w:rsidP="00383F3D">
            <w:pPr>
              <w:spacing w:after="0"/>
              <w:rPr>
                <w:rFonts w:asciiTheme="minorHAnsi" w:hAnsiTheme="minorHAnsi" w:cstheme="minorHAnsi"/>
                <w:b/>
                <w:sz w:val="24"/>
                <w:szCs w:val="24"/>
              </w:rPr>
            </w:pPr>
            <w:r w:rsidRPr="00086DCC">
              <w:rPr>
                <w:rFonts w:asciiTheme="minorHAnsi" w:hAnsiTheme="minorHAnsi" w:cstheme="minorHAnsi"/>
                <w:b/>
                <w:sz w:val="24"/>
                <w:szCs w:val="24"/>
              </w:rPr>
              <w:t>Which is the best class of title for a registered freehold title?</w:t>
            </w:r>
          </w:p>
          <w:p w14:paraId="1717BF7F" w14:textId="77777777" w:rsidR="00E14F28" w:rsidRPr="00086DCC" w:rsidRDefault="00E14F28" w:rsidP="00383F3D">
            <w:pPr>
              <w:spacing w:after="0"/>
              <w:rPr>
                <w:rFonts w:asciiTheme="minorHAnsi" w:hAnsiTheme="minorHAnsi" w:cstheme="minorHAnsi"/>
                <w:b/>
                <w:sz w:val="24"/>
                <w:szCs w:val="24"/>
              </w:rPr>
            </w:pPr>
          </w:p>
        </w:tc>
      </w:tr>
      <w:tr w:rsidR="00E14F28" w:rsidRPr="00086DCC" w14:paraId="78236BC3" w14:textId="77777777" w:rsidTr="00383F3D">
        <w:tc>
          <w:tcPr>
            <w:tcW w:w="782" w:type="dxa"/>
            <w:tcBorders>
              <w:top w:val="nil"/>
              <w:left w:val="nil"/>
              <w:bottom w:val="nil"/>
              <w:right w:val="nil"/>
            </w:tcBorders>
            <w:shd w:val="clear" w:color="auto" w:fill="auto"/>
          </w:tcPr>
          <w:p w14:paraId="5A1D3047" w14:textId="77777777" w:rsidR="00E14F28" w:rsidRPr="00086DCC" w:rsidRDefault="00E14F28" w:rsidP="00383F3D">
            <w:pPr>
              <w:spacing w:after="0"/>
              <w:rPr>
                <w:rFonts w:asciiTheme="minorHAnsi" w:hAnsiTheme="minorHAnsi" w:cstheme="minorHAnsi"/>
                <w:b/>
                <w:sz w:val="24"/>
                <w:szCs w:val="24"/>
              </w:rPr>
            </w:pPr>
            <w:r w:rsidRPr="00086DCC">
              <w:rPr>
                <w:rFonts w:asciiTheme="minorHAnsi" w:hAnsiTheme="minorHAnsi" w:cstheme="minorHAnsi"/>
                <w:b/>
                <w:sz w:val="24"/>
                <w:szCs w:val="24"/>
              </w:rPr>
              <w:t>A</w:t>
            </w:r>
          </w:p>
        </w:tc>
        <w:tc>
          <w:tcPr>
            <w:tcW w:w="7486" w:type="dxa"/>
            <w:tcBorders>
              <w:top w:val="nil"/>
              <w:left w:val="nil"/>
              <w:bottom w:val="nil"/>
            </w:tcBorders>
            <w:shd w:val="clear" w:color="auto" w:fill="auto"/>
          </w:tcPr>
          <w:p w14:paraId="2CD1FDE5" w14:textId="68E56AA8" w:rsidR="00E14F28" w:rsidRPr="00086DCC" w:rsidRDefault="00E14F28" w:rsidP="00383F3D">
            <w:pPr>
              <w:spacing w:after="0"/>
              <w:rPr>
                <w:rFonts w:asciiTheme="minorHAnsi" w:hAnsiTheme="minorHAnsi" w:cstheme="minorHAnsi"/>
                <w:sz w:val="24"/>
                <w:szCs w:val="24"/>
              </w:rPr>
            </w:pPr>
            <w:r w:rsidRPr="00086DCC">
              <w:rPr>
                <w:rFonts w:asciiTheme="minorHAnsi" w:hAnsiTheme="minorHAnsi" w:cstheme="minorHAnsi"/>
                <w:sz w:val="24"/>
                <w:szCs w:val="24"/>
              </w:rPr>
              <w:t>Possessory</w:t>
            </w:r>
            <w:r w:rsidR="007B2420" w:rsidRPr="00086DCC">
              <w:rPr>
                <w:rFonts w:asciiTheme="minorHAnsi" w:hAnsiTheme="minorHAnsi" w:cstheme="minorHAnsi"/>
                <w:sz w:val="24"/>
                <w:szCs w:val="24"/>
              </w:rPr>
              <w:t xml:space="preserve"> title</w:t>
            </w:r>
          </w:p>
          <w:p w14:paraId="0F05F577" w14:textId="77777777" w:rsidR="00E14F28" w:rsidRPr="00086DCC" w:rsidRDefault="00E14F28" w:rsidP="00383F3D">
            <w:pPr>
              <w:spacing w:after="0"/>
              <w:rPr>
                <w:rFonts w:asciiTheme="minorHAnsi" w:hAnsiTheme="minorHAnsi" w:cstheme="minorHAnsi"/>
                <w:sz w:val="24"/>
                <w:szCs w:val="24"/>
              </w:rPr>
            </w:pPr>
          </w:p>
        </w:tc>
        <w:tc>
          <w:tcPr>
            <w:tcW w:w="1080" w:type="dxa"/>
            <w:shd w:val="clear" w:color="auto" w:fill="auto"/>
          </w:tcPr>
          <w:p w14:paraId="75B1BC7A" w14:textId="77777777" w:rsidR="00960C3E" w:rsidRDefault="00960C3E" w:rsidP="00383F3D">
            <w:pPr>
              <w:spacing w:after="0"/>
              <w:rPr>
                <w:rFonts w:asciiTheme="minorHAnsi" w:hAnsiTheme="minorHAnsi" w:cstheme="minorHAnsi"/>
                <w:sz w:val="24"/>
                <w:szCs w:val="24"/>
              </w:rPr>
            </w:pPr>
          </w:p>
          <w:p w14:paraId="7BCC29C6" w14:textId="77777777" w:rsidR="00BD6072" w:rsidRDefault="00BD6072" w:rsidP="00383F3D">
            <w:pPr>
              <w:spacing w:after="0"/>
              <w:rPr>
                <w:rFonts w:asciiTheme="minorHAnsi" w:hAnsiTheme="minorHAnsi" w:cstheme="minorHAnsi"/>
                <w:sz w:val="24"/>
                <w:szCs w:val="24"/>
              </w:rPr>
            </w:pPr>
          </w:p>
          <w:p w14:paraId="72A67D57" w14:textId="3E988251" w:rsidR="00BD6072" w:rsidRPr="00086DCC" w:rsidRDefault="00BD6072" w:rsidP="00BD6072">
            <w:pPr>
              <w:pStyle w:val="NoSpacing"/>
            </w:pPr>
          </w:p>
        </w:tc>
      </w:tr>
      <w:tr w:rsidR="00E14F28" w:rsidRPr="00086DCC" w14:paraId="2E01F572" w14:textId="77777777" w:rsidTr="00383F3D">
        <w:tc>
          <w:tcPr>
            <w:tcW w:w="782" w:type="dxa"/>
            <w:tcBorders>
              <w:top w:val="nil"/>
              <w:left w:val="nil"/>
              <w:bottom w:val="nil"/>
              <w:right w:val="nil"/>
            </w:tcBorders>
            <w:shd w:val="clear" w:color="auto" w:fill="auto"/>
          </w:tcPr>
          <w:p w14:paraId="01EA0D1B" w14:textId="77777777" w:rsidR="00E14F28" w:rsidRPr="00086DCC" w:rsidRDefault="00E14F28" w:rsidP="00383F3D">
            <w:pPr>
              <w:spacing w:after="0"/>
              <w:rPr>
                <w:rFonts w:asciiTheme="minorHAnsi" w:hAnsiTheme="minorHAnsi" w:cstheme="minorHAnsi"/>
                <w:b/>
                <w:sz w:val="24"/>
                <w:szCs w:val="24"/>
              </w:rPr>
            </w:pPr>
            <w:r w:rsidRPr="00086DCC">
              <w:rPr>
                <w:rFonts w:asciiTheme="minorHAnsi" w:hAnsiTheme="minorHAnsi" w:cstheme="minorHAnsi"/>
                <w:b/>
                <w:sz w:val="24"/>
                <w:szCs w:val="24"/>
              </w:rPr>
              <w:t>B</w:t>
            </w:r>
          </w:p>
        </w:tc>
        <w:tc>
          <w:tcPr>
            <w:tcW w:w="7486" w:type="dxa"/>
            <w:tcBorders>
              <w:top w:val="nil"/>
              <w:left w:val="nil"/>
              <w:bottom w:val="nil"/>
            </w:tcBorders>
            <w:shd w:val="clear" w:color="auto" w:fill="auto"/>
          </w:tcPr>
          <w:p w14:paraId="0B0582A1" w14:textId="764B55CF" w:rsidR="00E14F28" w:rsidRPr="00086DCC" w:rsidRDefault="007B2420" w:rsidP="00383F3D">
            <w:pPr>
              <w:spacing w:after="0"/>
              <w:rPr>
                <w:rFonts w:asciiTheme="minorHAnsi" w:hAnsiTheme="minorHAnsi" w:cstheme="minorHAnsi"/>
                <w:sz w:val="24"/>
                <w:szCs w:val="24"/>
              </w:rPr>
            </w:pPr>
            <w:r w:rsidRPr="00086DCC">
              <w:rPr>
                <w:rFonts w:asciiTheme="minorHAnsi" w:hAnsiTheme="minorHAnsi" w:cstheme="minorHAnsi"/>
                <w:sz w:val="24"/>
                <w:szCs w:val="24"/>
              </w:rPr>
              <w:t>Good title</w:t>
            </w:r>
          </w:p>
          <w:p w14:paraId="6D710858" w14:textId="77777777" w:rsidR="00E14F28" w:rsidRPr="00086DCC" w:rsidRDefault="00E14F28" w:rsidP="00383F3D">
            <w:pPr>
              <w:spacing w:after="0"/>
              <w:rPr>
                <w:rFonts w:asciiTheme="minorHAnsi" w:hAnsiTheme="minorHAnsi" w:cstheme="minorHAnsi"/>
                <w:sz w:val="24"/>
                <w:szCs w:val="24"/>
              </w:rPr>
            </w:pPr>
          </w:p>
        </w:tc>
        <w:tc>
          <w:tcPr>
            <w:tcW w:w="1080" w:type="dxa"/>
            <w:shd w:val="clear" w:color="auto" w:fill="auto"/>
          </w:tcPr>
          <w:p w14:paraId="7853C30C" w14:textId="77777777" w:rsidR="00E14F28" w:rsidRPr="00086DCC" w:rsidRDefault="00E14F28" w:rsidP="00383F3D">
            <w:pPr>
              <w:spacing w:after="0"/>
              <w:rPr>
                <w:rFonts w:asciiTheme="minorHAnsi" w:hAnsiTheme="minorHAnsi" w:cstheme="minorHAnsi"/>
                <w:sz w:val="24"/>
                <w:szCs w:val="24"/>
              </w:rPr>
            </w:pPr>
          </w:p>
          <w:p w14:paraId="70DE8D8A" w14:textId="77777777" w:rsidR="00960C3E" w:rsidRPr="00086DCC" w:rsidRDefault="00960C3E" w:rsidP="00BD6072">
            <w:pPr>
              <w:pStyle w:val="NoSpacing"/>
            </w:pPr>
          </w:p>
          <w:p w14:paraId="245A0F19" w14:textId="406EAC8E" w:rsidR="00960C3E" w:rsidRPr="00086DCC" w:rsidRDefault="00960C3E" w:rsidP="00383F3D">
            <w:pPr>
              <w:spacing w:after="0"/>
              <w:rPr>
                <w:rFonts w:asciiTheme="minorHAnsi" w:hAnsiTheme="minorHAnsi" w:cstheme="minorHAnsi"/>
                <w:sz w:val="24"/>
                <w:szCs w:val="24"/>
              </w:rPr>
            </w:pPr>
          </w:p>
        </w:tc>
      </w:tr>
      <w:tr w:rsidR="00E14F28" w:rsidRPr="00086DCC" w14:paraId="2493E68F" w14:textId="77777777" w:rsidTr="00383F3D">
        <w:tc>
          <w:tcPr>
            <w:tcW w:w="782" w:type="dxa"/>
            <w:tcBorders>
              <w:top w:val="nil"/>
              <w:left w:val="nil"/>
              <w:bottom w:val="nil"/>
              <w:right w:val="nil"/>
            </w:tcBorders>
            <w:shd w:val="clear" w:color="auto" w:fill="auto"/>
          </w:tcPr>
          <w:p w14:paraId="1C31D535" w14:textId="77777777" w:rsidR="00E14F28" w:rsidRPr="00086DCC" w:rsidRDefault="00E14F28" w:rsidP="00383F3D">
            <w:pPr>
              <w:spacing w:after="0"/>
              <w:rPr>
                <w:rFonts w:asciiTheme="minorHAnsi" w:hAnsiTheme="minorHAnsi" w:cstheme="minorHAnsi"/>
                <w:b/>
                <w:sz w:val="24"/>
                <w:szCs w:val="24"/>
              </w:rPr>
            </w:pPr>
            <w:r w:rsidRPr="00086DCC">
              <w:rPr>
                <w:rFonts w:asciiTheme="minorHAnsi" w:hAnsiTheme="minorHAnsi" w:cstheme="minorHAnsi"/>
                <w:b/>
                <w:sz w:val="24"/>
                <w:szCs w:val="24"/>
              </w:rPr>
              <w:t>C</w:t>
            </w:r>
          </w:p>
        </w:tc>
        <w:tc>
          <w:tcPr>
            <w:tcW w:w="7486" w:type="dxa"/>
            <w:tcBorders>
              <w:top w:val="nil"/>
              <w:left w:val="nil"/>
              <w:bottom w:val="nil"/>
            </w:tcBorders>
            <w:shd w:val="clear" w:color="auto" w:fill="auto"/>
          </w:tcPr>
          <w:p w14:paraId="3ECD0DF9" w14:textId="7080178D" w:rsidR="00E14F28" w:rsidRPr="00086DCC" w:rsidRDefault="00E14F28" w:rsidP="00383F3D">
            <w:pPr>
              <w:spacing w:after="0"/>
              <w:rPr>
                <w:rFonts w:asciiTheme="minorHAnsi" w:hAnsiTheme="minorHAnsi" w:cstheme="minorHAnsi"/>
                <w:sz w:val="24"/>
                <w:szCs w:val="24"/>
              </w:rPr>
            </w:pPr>
            <w:r w:rsidRPr="00086DCC">
              <w:rPr>
                <w:rFonts w:asciiTheme="minorHAnsi" w:hAnsiTheme="minorHAnsi" w:cstheme="minorHAnsi"/>
                <w:sz w:val="24"/>
                <w:szCs w:val="24"/>
              </w:rPr>
              <w:t>Absolute</w:t>
            </w:r>
            <w:r w:rsidR="007B2420" w:rsidRPr="00086DCC">
              <w:rPr>
                <w:rFonts w:asciiTheme="minorHAnsi" w:hAnsiTheme="minorHAnsi" w:cstheme="minorHAnsi"/>
                <w:sz w:val="24"/>
                <w:szCs w:val="24"/>
              </w:rPr>
              <w:t xml:space="preserve"> title</w:t>
            </w:r>
          </w:p>
          <w:p w14:paraId="5B9DDA61" w14:textId="77777777" w:rsidR="00E14F28" w:rsidRPr="00086DCC" w:rsidRDefault="00E14F28" w:rsidP="00383F3D">
            <w:pPr>
              <w:spacing w:after="0"/>
              <w:rPr>
                <w:rFonts w:asciiTheme="minorHAnsi" w:hAnsiTheme="minorHAnsi" w:cstheme="minorHAnsi"/>
                <w:sz w:val="24"/>
                <w:szCs w:val="24"/>
              </w:rPr>
            </w:pPr>
          </w:p>
        </w:tc>
        <w:tc>
          <w:tcPr>
            <w:tcW w:w="1080" w:type="dxa"/>
            <w:shd w:val="clear" w:color="auto" w:fill="auto"/>
          </w:tcPr>
          <w:p w14:paraId="11DAEFCA" w14:textId="77777777" w:rsidR="00960C3E" w:rsidRPr="00086DCC" w:rsidRDefault="00960C3E" w:rsidP="00383F3D">
            <w:pPr>
              <w:spacing w:after="0"/>
              <w:rPr>
                <w:rFonts w:asciiTheme="minorHAnsi" w:hAnsiTheme="minorHAnsi" w:cstheme="minorHAnsi"/>
                <w:sz w:val="24"/>
                <w:szCs w:val="24"/>
              </w:rPr>
            </w:pPr>
          </w:p>
          <w:p w14:paraId="52E4293D" w14:textId="77777777" w:rsidR="00E14F28" w:rsidRPr="00086DCC" w:rsidRDefault="00AC2748" w:rsidP="00383F3D">
            <w:pPr>
              <w:spacing w:after="0"/>
              <w:rPr>
                <w:rFonts w:asciiTheme="minorHAnsi" w:hAnsiTheme="minorHAnsi" w:cstheme="minorHAnsi"/>
                <w:sz w:val="24"/>
                <w:szCs w:val="24"/>
              </w:rPr>
            </w:pPr>
            <w:r w:rsidRPr="00086DCC">
              <w:rPr>
                <w:rFonts w:asciiTheme="minorHAnsi" w:hAnsiTheme="minorHAnsi" w:cstheme="minorHAnsi"/>
                <w:sz w:val="24"/>
                <w:szCs w:val="24"/>
              </w:rPr>
              <w:t>X</w:t>
            </w:r>
          </w:p>
          <w:p w14:paraId="51CF9BAC" w14:textId="172DCB7D" w:rsidR="00960C3E" w:rsidRPr="00086DCC" w:rsidRDefault="00960C3E" w:rsidP="00BD6072">
            <w:pPr>
              <w:pStyle w:val="NoSpacing"/>
            </w:pPr>
          </w:p>
        </w:tc>
      </w:tr>
      <w:tr w:rsidR="00E14F28" w:rsidRPr="00086DCC" w14:paraId="04BEE4CB" w14:textId="77777777" w:rsidTr="00383F3D">
        <w:tc>
          <w:tcPr>
            <w:tcW w:w="782" w:type="dxa"/>
            <w:tcBorders>
              <w:top w:val="nil"/>
              <w:left w:val="nil"/>
              <w:bottom w:val="nil"/>
              <w:right w:val="nil"/>
            </w:tcBorders>
            <w:shd w:val="clear" w:color="auto" w:fill="auto"/>
          </w:tcPr>
          <w:p w14:paraId="5900C3F4" w14:textId="77777777" w:rsidR="00E14F28" w:rsidRPr="00086DCC" w:rsidRDefault="00E14F28" w:rsidP="00383F3D">
            <w:pPr>
              <w:spacing w:after="0"/>
              <w:rPr>
                <w:rFonts w:asciiTheme="minorHAnsi" w:hAnsiTheme="minorHAnsi" w:cstheme="minorHAnsi"/>
                <w:b/>
                <w:sz w:val="24"/>
                <w:szCs w:val="24"/>
              </w:rPr>
            </w:pPr>
            <w:r w:rsidRPr="00086DCC">
              <w:rPr>
                <w:rFonts w:asciiTheme="minorHAnsi" w:hAnsiTheme="minorHAnsi" w:cstheme="minorHAnsi"/>
                <w:b/>
                <w:sz w:val="24"/>
                <w:szCs w:val="24"/>
              </w:rPr>
              <w:t>D</w:t>
            </w:r>
          </w:p>
        </w:tc>
        <w:tc>
          <w:tcPr>
            <w:tcW w:w="7486" w:type="dxa"/>
            <w:tcBorders>
              <w:top w:val="nil"/>
              <w:left w:val="nil"/>
              <w:bottom w:val="nil"/>
            </w:tcBorders>
            <w:shd w:val="clear" w:color="auto" w:fill="auto"/>
          </w:tcPr>
          <w:p w14:paraId="0D6A56D6" w14:textId="182F5407" w:rsidR="00E14F28" w:rsidRPr="00086DCC" w:rsidRDefault="00E14F28" w:rsidP="00383F3D">
            <w:pPr>
              <w:tabs>
                <w:tab w:val="left" w:pos="284"/>
              </w:tabs>
              <w:spacing w:after="0"/>
              <w:jc w:val="both"/>
              <w:rPr>
                <w:rFonts w:asciiTheme="minorHAnsi" w:hAnsiTheme="minorHAnsi" w:cstheme="minorHAnsi"/>
                <w:sz w:val="24"/>
                <w:szCs w:val="24"/>
              </w:rPr>
            </w:pPr>
            <w:r w:rsidRPr="00086DCC">
              <w:rPr>
                <w:rFonts w:asciiTheme="minorHAnsi" w:hAnsiTheme="minorHAnsi" w:cstheme="minorHAnsi"/>
                <w:sz w:val="24"/>
                <w:szCs w:val="24"/>
              </w:rPr>
              <w:t>Qualified</w:t>
            </w:r>
            <w:r w:rsidR="007B2420" w:rsidRPr="00086DCC">
              <w:rPr>
                <w:rFonts w:asciiTheme="minorHAnsi" w:hAnsiTheme="minorHAnsi" w:cstheme="minorHAnsi"/>
                <w:sz w:val="24"/>
                <w:szCs w:val="24"/>
              </w:rPr>
              <w:t xml:space="preserve"> title</w:t>
            </w:r>
          </w:p>
          <w:p w14:paraId="4392187F" w14:textId="77777777" w:rsidR="00E14F28" w:rsidRPr="00086DCC" w:rsidRDefault="00E14F28" w:rsidP="00383F3D">
            <w:pPr>
              <w:tabs>
                <w:tab w:val="left" w:pos="284"/>
              </w:tabs>
              <w:spacing w:after="0"/>
              <w:ind w:left="284" w:hanging="284"/>
              <w:jc w:val="both"/>
              <w:rPr>
                <w:rFonts w:asciiTheme="minorHAnsi" w:hAnsiTheme="minorHAnsi" w:cstheme="minorHAnsi"/>
                <w:sz w:val="24"/>
                <w:szCs w:val="24"/>
              </w:rPr>
            </w:pPr>
          </w:p>
        </w:tc>
        <w:tc>
          <w:tcPr>
            <w:tcW w:w="1080" w:type="dxa"/>
            <w:shd w:val="clear" w:color="auto" w:fill="auto"/>
          </w:tcPr>
          <w:p w14:paraId="572C85E2" w14:textId="77777777" w:rsidR="00E14F28" w:rsidRPr="00086DCC" w:rsidRDefault="00E14F28" w:rsidP="00383F3D">
            <w:pPr>
              <w:spacing w:after="0"/>
              <w:rPr>
                <w:rFonts w:asciiTheme="minorHAnsi" w:hAnsiTheme="minorHAnsi" w:cstheme="minorHAnsi"/>
                <w:sz w:val="24"/>
                <w:szCs w:val="24"/>
              </w:rPr>
            </w:pPr>
          </w:p>
          <w:p w14:paraId="75FFF124" w14:textId="77777777" w:rsidR="00960C3E" w:rsidRPr="00086DCC" w:rsidRDefault="00960C3E" w:rsidP="00383F3D">
            <w:pPr>
              <w:spacing w:after="0"/>
              <w:rPr>
                <w:rFonts w:asciiTheme="minorHAnsi" w:hAnsiTheme="minorHAnsi" w:cstheme="minorHAnsi"/>
                <w:sz w:val="24"/>
                <w:szCs w:val="24"/>
              </w:rPr>
            </w:pPr>
          </w:p>
          <w:p w14:paraId="56C2A849" w14:textId="62190C76" w:rsidR="00960C3E" w:rsidRPr="00086DCC" w:rsidRDefault="00960C3E" w:rsidP="00BD6072">
            <w:pPr>
              <w:pStyle w:val="NoSpacing"/>
            </w:pPr>
          </w:p>
        </w:tc>
      </w:tr>
    </w:tbl>
    <w:p w14:paraId="5432B118" w14:textId="77777777" w:rsidR="00BD6072" w:rsidRDefault="00BD6072" w:rsidP="007B2420">
      <w:pPr>
        <w:outlineLvl w:val="0"/>
        <w:rPr>
          <w:rFonts w:asciiTheme="minorHAnsi" w:hAnsiTheme="minorHAnsi" w:cstheme="minorHAnsi"/>
          <w:b/>
          <w:sz w:val="24"/>
          <w:szCs w:val="24"/>
          <w:u w:val="single"/>
        </w:rPr>
      </w:pPr>
    </w:p>
    <w:p w14:paraId="525B65C7" w14:textId="626B94A7" w:rsidR="007B2420" w:rsidRPr="00086DCC" w:rsidRDefault="007B2420" w:rsidP="007B2420">
      <w:pPr>
        <w:outlineLvl w:val="0"/>
        <w:rPr>
          <w:rFonts w:asciiTheme="minorHAnsi" w:hAnsiTheme="minorHAnsi" w:cstheme="minorHAnsi"/>
          <w:b/>
          <w:sz w:val="24"/>
          <w:szCs w:val="24"/>
          <w:u w:val="single"/>
        </w:rPr>
      </w:pPr>
      <w:r w:rsidRPr="00086DCC">
        <w:rPr>
          <w:rFonts w:asciiTheme="minorHAnsi" w:hAnsiTheme="minorHAnsi" w:cstheme="minorHAnsi"/>
          <w:b/>
          <w:sz w:val="24"/>
          <w:szCs w:val="24"/>
          <w:u w:val="single"/>
        </w:rPr>
        <w:lastRenderedPageBreak/>
        <w:t xml:space="preserve">Question 3 </w:t>
      </w:r>
    </w:p>
    <w:tbl>
      <w:tblPr>
        <w:tblW w:w="9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2"/>
        <w:gridCol w:w="7486"/>
        <w:gridCol w:w="1080"/>
      </w:tblGrid>
      <w:tr w:rsidR="007B2420" w:rsidRPr="00086DCC" w14:paraId="29959CA4" w14:textId="77777777" w:rsidTr="00383F3D">
        <w:tc>
          <w:tcPr>
            <w:tcW w:w="9348" w:type="dxa"/>
            <w:gridSpan w:val="3"/>
            <w:tcBorders>
              <w:top w:val="nil"/>
              <w:left w:val="nil"/>
              <w:bottom w:val="nil"/>
              <w:right w:val="nil"/>
            </w:tcBorders>
            <w:shd w:val="clear" w:color="auto" w:fill="auto"/>
          </w:tcPr>
          <w:p w14:paraId="175C696C" w14:textId="5B69B881" w:rsidR="007B2420" w:rsidRPr="00086DCC" w:rsidRDefault="007B2420" w:rsidP="00383F3D">
            <w:pPr>
              <w:spacing w:after="0"/>
              <w:rPr>
                <w:rFonts w:asciiTheme="minorHAnsi" w:hAnsiTheme="minorHAnsi" w:cstheme="minorHAnsi"/>
                <w:b/>
                <w:sz w:val="24"/>
                <w:szCs w:val="24"/>
              </w:rPr>
            </w:pPr>
            <w:r w:rsidRPr="00086DCC">
              <w:rPr>
                <w:rFonts w:asciiTheme="minorHAnsi" w:hAnsiTheme="minorHAnsi" w:cstheme="minorHAnsi"/>
                <w:b/>
                <w:sz w:val="24"/>
                <w:szCs w:val="24"/>
              </w:rPr>
              <w:t xml:space="preserve">Which </w:t>
            </w:r>
            <w:r w:rsidR="00903F82">
              <w:rPr>
                <w:rFonts w:asciiTheme="minorHAnsi" w:hAnsiTheme="minorHAnsi" w:cstheme="minorHAnsi"/>
                <w:b/>
                <w:sz w:val="24"/>
                <w:szCs w:val="24"/>
              </w:rPr>
              <w:t>ONE</w:t>
            </w:r>
            <w:r w:rsidRPr="00086DCC">
              <w:rPr>
                <w:rFonts w:asciiTheme="minorHAnsi" w:hAnsiTheme="minorHAnsi" w:cstheme="minorHAnsi"/>
                <w:b/>
                <w:sz w:val="24"/>
                <w:szCs w:val="24"/>
              </w:rPr>
              <w:t xml:space="preserve"> of the following is capable of being a legal interest affecting freehold land?</w:t>
            </w:r>
          </w:p>
          <w:p w14:paraId="4F451DD0" w14:textId="77777777" w:rsidR="007B2420" w:rsidRPr="00086DCC" w:rsidRDefault="007B2420" w:rsidP="00383F3D">
            <w:pPr>
              <w:spacing w:after="0"/>
              <w:rPr>
                <w:rFonts w:asciiTheme="minorHAnsi" w:hAnsiTheme="minorHAnsi" w:cstheme="minorHAnsi"/>
                <w:b/>
                <w:sz w:val="24"/>
                <w:szCs w:val="24"/>
              </w:rPr>
            </w:pPr>
          </w:p>
        </w:tc>
      </w:tr>
      <w:tr w:rsidR="007B2420" w:rsidRPr="00086DCC" w14:paraId="4C928BFA" w14:textId="77777777" w:rsidTr="00383F3D">
        <w:tc>
          <w:tcPr>
            <w:tcW w:w="782" w:type="dxa"/>
            <w:tcBorders>
              <w:top w:val="nil"/>
              <w:left w:val="nil"/>
              <w:bottom w:val="nil"/>
              <w:right w:val="nil"/>
            </w:tcBorders>
            <w:shd w:val="clear" w:color="auto" w:fill="auto"/>
          </w:tcPr>
          <w:p w14:paraId="6BA6FE84" w14:textId="77777777" w:rsidR="007B2420" w:rsidRPr="00086DCC" w:rsidRDefault="007B2420" w:rsidP="00383F3D">
            <w:pPr>
              <w:spacing w:after="0"/>
              <w:rPr>
                <w:rFonts w:asciiTheme="minorHAnsi" w:hAnsiTheme="minorHAnsi" w:cstheme="minorHAnsi"/>
                <w:b/>
                <w:sz w:val="24"/>
                <w:szCs w:val="24"/>
              </w:rPr>
            </w:pPr>
            <w:r w:rsidRPr="00086DCC">
              <w:rPr>
                <w:rFonts w:asciiTheme="minorHAnsi" w:hAnsiTheme="minorHAnsi" w:cstheme="minorHAnsi"/>
                <w:b/>
                <w:sz w:val="24"/>
                <w:szCs w:val="24"/>
              </w:rPr>
              <w:t>A</w:t>
            </w:r>
          </w:p>
        </w:tc>
        <w:tc>
          <w:tcPr>
            <w:tcW w:w="7486" w:type="dxa"/>
            <w:tcBorders>
              <w:top w:val="nil"/>
              <w:left w:val="nil"/>
              <w:bottom w:val="nil"/>
            </w:tcBorders>
            <w:shd w:val="clear" w:color="auto" w:fill="auto"/>
          </w:tcPr>
          <w:p w14:paraId="007EFDFA" w14:textId="4200C4C9" w:rsidR="007B2420" w:rsidRPr="00086DCC" w:rsidRDefault="007B2420" w:rsidP="00383F3D">
            <w:pPr>
              <w:spacing w:after="0"/>
              <w:rPr>
                <w:rFonts w:asciiTheme="minorHAnsi" w:hAnsiTheme="minorHAnsi" w:cstheme="minorHAnsi"/>
                <w:sz w:val="24"/>
                <w:szCs w:val="24"/>
              </w:rPr>
            </w:pPr>
            <w:r w:rsidRPr="00086DCC">
              <w:rPr>
                <w:rFonts w:asciiTheme="minorHAnsi" w:hAnsiTheme="minorHAnsi" w:cstheme="minorHAnsi"/>
                <w:sz w:val="24"/>
                <w:szCs w:val="24"/>
              </w:rPr>
              <w:t>Restrictive covenant</w:t>
            </w:r>
          </w:p>
          <w:p w14:paraId="22E20237" w14:textId="77777777" w:rsidR="007B2420" w:rsidRPr="00086DCC" w:rsidRDefault="007B2420" w:rsidP="00383F3D">
            <w:pPr>
              <w:spacing w:after="0"/>
              <w:rPr>
                <w:rFonts w:asciiTheme="minorHAnsi" w:hAnsiTheme="minorHAnsi" w:cstheme="minorHAnsi"/>
                <w:sz w:val="24"/>
                <w:szCs w:val="24"/>
              </w:rPr>
            </w:pPr>
          </w:p>
        </w:tc>
        <w:tc>
          <w:tcPr>
            <w:tcW w:w="1080" w:type="dxa"/>
            <w:shd w:val="clear" w:color="auto" w:fill="auto"/>
          </w:tcPr>
          <w:p w14:paraId="7BC9B5E8" w14:textId="77777777" w:rsidR="007B2420" w:rsidRPr="00086DCC" w:rsidRDefault="007B2420" w:rsidP="00383F3D">
            <w:pPr>
              <w:spacing w:after="0"/>
              <w:rPr>
                <w:rFonts w:asciiTheme="minorHAnsi" w:hAnsiTheme="minorHAnsi" w:cstheme="minorHAnsi"/>
                <w:sz w:val="24"/>
                <w:szCs w:val="24"/>
              </w:rPr>
            </w:pPr>
          </w:p>
          <w:p w14:paraId="3686BAC4" w14:textId="77777777" w:rsidR="00960C3E" w:rsidRPr="00086DCC" w:rsidRDefault="00960C3E" w:rsidP="00BD6072">
            <w:pPr>
              <w:pStyle w:val="NoSpacing"/>
            </w:pPr>
          </w:p>
          <w:p w14:paraId="537BB9C5" w14:textId="0454712F" w:rsidR="00960C3E" w:rsidRPr="00086DCC" w:rsidRDefault="00960C3E" w:rsidP="00383F3D">
            <w:pPr>
              <w:spacing w:after="0"/>
              <w:rPr>
                <w:rFonts w:asciiTheme="minorHAnsi" w:hAnsiTheme="minorHAnsi" w:cstheme="minorHAnsi"/>
                <w:sz w:val="24"/>
                <w:szCs w:val="24"/>
              </w:rPr>
            </w:pPr>
          </w:p>
        </w:tc>
      </w:tr>
      <w:tr w:rsidR="007B2420" w:rsidRPr="00086DCC" w14:paraId="5F217DBC" w14:textId="77777777" w:rsidTr="00383F3D">
        <w:tc>
          <w:tcPr>
            <w:tcW w:w="782" w:type="dxa"/>
            <w:tcBorders>
              <w:top w:val="nil"/>
              <w:left w:val="nil"/>
              <w:bottom w:val="nil"/>
              <w:right w:val="nil"/>
            </w:tcBorders>
            <w:shd w:val="clear" w:color="auto" w:fill="auto"/>
          </w:tcPr>
          <w:p w14:paraId="2D10CA0B" w14:textId="77777777" w:rsidR="007B2420" w:rsidRPr="00086DCC" w:rsidRDefault="007B2420" w:rsidP="00383F3D">
            <w:pPr>
              <w:spacing w:after="0"/>
              <w:rPr>
                <w:rFonts w:asciiTheme="minorHAnsi" w:hAnsiTheme="minorHAnsi" w:cstheme="minorHAnsi"/>
                <w:b/>
                <w:sz w:val="24"/>
                <w:szCs w:val="24"/>
              </w:rPr>
            </w:pPr>
            <w:r w:rsidRPr="00086DCC">
              <w:rPr>
                <w:rFonts w:asciiTheme="minorHAnsi" w:hAnsiTheme="minorHAnsi" w:cstheme="minorHAnsi"/>
                <w:b/>
                <w:sz w:val="24"/>
                <w:szCs w:val="24"/>
              </w:rPr>
              <w:t>B</w:t>
            </w:r>
          </w:p>
        </w:tc>
        <w:tc>
          <w:tcPr>
            <w:tcW w:w="7486" w:type="dxa"/>
            <w:tcBorders>
              <w:top w:val="nil"/>
              <w:left w:val="nil"/>
              <w:bottom w:val="nil"/>
            </w:tcBorders>
            <w:shd w:val="clear" w:color="auto" w:fill="auto"/>
          </w:tcPr>
          <w:p w14:paraId="7823C1C3" w14:textId="49B5910A" w:rsidR="007B2420" w:rsidRPr="00086DCC" w:rsidRDefault="007B2420" w:rsidP="00383F3D">
            <w:pPr>
              <w:spacing w:after="0"/>
              <w:rPr>
                <w:rFonts w:asciiTheme="minorHAnsi" w:hAnsiTheme="minorHAnsi" w:cstheme="minorHAnsi"/>
                <w:sz w:val="24"/>
                <w:szCs w:val="24"/>
              </w:rPr>
            </w:pPr>
            <w:r w:rsidRPr="00086DCC">
              <w:rPr>
                <w:rFonts w:asciiTheme="minorHAnsi" w:hAnsiTheme="minorHAnsi" w:cstheme="minorHAnsi"/>
                <w:sz w:val="24"/>
                <w:szCs w:val="24"/>
              </w:rPr>
              <w:t>Easement</w:t>
            </w:r>
          </w:p>
          <w:p w14:paraId="0ECD57C5" w14:textId="77777777" w:rsidR="007B2420" w:rsidRPr="00086DCC" w:rsidRDefault="007B2420" w:rsidP="00383F3D">
            <w:pPr>
              <w:spacing w:after="0"/>
              <w:rPr>
                <w:rFonts w:asciiTheme="minorHAnsi" w:hAnsiTheme="minorHAnsi" w:cstheme="minorHAnsi"/>
                <w:sz w:val="24"/>
                <w:szCs w:val="24"/>
              </w:rPr>
            </w:pPr>
          </w:p>
        </w:tc>
        <w:tc>
          <w:tcPr>
            <w:tcW w:w="1080" w:type="dxa"/>
            <w:shd w:val="clear" w:color="auto" w:fill="auto"/>
          </w:tcPr>
          <w:p w14:paraId="7C6D57C3" w14:textId="77777777" w:rsidR="00960C3E" w:rsidRPr="00086DCC" w:rsidRDefault="00960C3E" w:rsidP="00960C3E">
            <w:pPr>
              <w:spacing w:after="0"/>
              <w:jc w:val="center"/>
              <w:rPr>
                <w:rFonts w:asciiTheme="minorHAnsi" w:hAnsiTheme="minorHAnsi" w:cstheme="minorHAnsi"/>
                <w:sz w:val="24"/>
                <w:szCs w:val="24"/>
              </w:rPr>
            </w:pPr>
          </w:p>
          <w:p w14:paraId="0F8297AE" w14:textId="77777777" w:rsidR="007B2420" w:rsidRPr="00086DCC" w:rsidRDefault="007B2420" w:rsidP="00960C3E">
            <w:pPr>
              <w:spacing w:after="0"/>
              <w:jc w:val="center"/>
              <w:rPr>
                <w:rFonts w:asciiTheme="minorHAnsi" w:hAnsiTheme="minorHAnsi" w:cstheme="minorHAnsi"/>
                <w:sz w:val="24"/>
                <w:szCs w:val="24"/>
              </w:rPr>
            </w:pPr>
            <w:r w:rsidRPr="00086DCC">
              <w:rPr>
                <w:rFonts w:asciiTheme="minorHAnsi" w:hAnsiTheme="minorHAnsi" w:cstheme="minorHAnsi"/>
                <w:sz w:val="24"/>
                <w:szCs w:val="24"/>
              </w:rPr>
              <w:t>X</w:t>
            </w:r>
          </w:p>
          <w:p w14:paraId="76ACD2D7" w14:textId="09CCC3DC" w:rsidR="00960C3E" w:rsidRPr="00086DCC" w:rsidRDefault="00960C3E" w:rsidP="00BD6072">
            <w:pPr>
              <w:pStyle w:val="NoSpacing"/>
            </w:pPr>
          </w:p>
        </w:tc>
      </w:tr>
      <w:tr w:rsidR="007B2420" w:rsidRPr="00086DCC" w14:paraId="78A95995" w14:textId="77777777" w:rsidTr="00383F3D">
        <w:tc>
          <w:tcPr>
            <w:tcW w:w="782" w:type="dxa"/>
            <w:tcBorders>
              <w:top w:val="nil"/>
              <w:left w:val="nil"/>
              <w:bottom w:val="nil"/>
              <w:right w:val="nil"/>
            </w:tcBorders>
            <w:shd w:val="clear" w:color="auto" w:fill="auto"/>
          </w:tcPr>
          <w:p w14:paraId="22E18A69" w14:textId="77777777" w:rsidR="007B2420" w:rsidRPr="00086DCC" w:rsidRDefault="007B2420" w:rsidP="00383F3D">
            <w:pPr>
              <w:spacing w:after="0"/>
              <w:rPr>
                <w:rFonts w:asciiTheme="minorHAnsi" w:hAnsiTheme="minorHAnsi" w:cstheme="minorHAnsi"/>
                <w:b/>
                <w:sz w:val="24"/>
                <w:szCs w:val="24"/>
              </w:rPr>
            </w:pPr>
            <w:r w:rsidRPr="00086DCC">
              <w:rPr>
                <w:rFonts w:asciiTheme="minorHAnsi" w:hAnsiTheme="minorHAnsi" w:cstheme="minorHAnsi"/>
                <w:b/>
                <w:sz w:val="24"/>
                <w:szCs w:val="24"/>
              </w:rPr>
              <w:t>C</w:t>
            </w:r>
          </w:p>
        </w:tc>
        <w:tc>
          <w:tcPr>
            <w:tcW w:w="7486" w:type="dxa"/>
            <w:tcBorders>
              <w:top w:val="nil"/>
              <w:left w:val="nil"/>
              <w:bottom w:val="nil"/>
            </w:tcBorders>
            <w:shd w:val="clear" w:color="auto" w:fill="auto"/>
          </w:tcPr>
          <w:p w14:paraId="4187B450" w14:textId="58A05AC8" w:rsidR="007B2420" w:rsidRPr="00086DCC" w:rsidRDefault="007B2420" w:rsidP="00383F3D">
            <w:pPr>
              <w:spacing w:after="0"/>
              <w:rPr>
                <w:rFonts w:asciiTheme="minorHAnsi" w:hAnsiTheme="minorHAnsi" w:cstheme="minorHAnsi"/>
                <w:sz w:val="24"/>
                <w:szCs w:val="24"/>
              </w:rPr>
            </w:pPr>
            <w:r w:rsidRPr="00086DCC">
              <w:rPr>
                <w:rFonts w:asciiTheme="minorHAnsi" w:hAnsiTheme="minorHAnsi" w:cstheme="minorHAnsi"/>
                <w:sz w:val="24"/>
                <w:szCs w:val="24"/>
              </w:rPr>
              <w:t xml:space="preserve">Beneficial interest </w:t>
            </w:r>
          </w:p>
          <w:p w14:paraId="0E1D368F" w14:textId="77777777" w:rsidR="007B2420" w:rsidRPr="00086DCC" w:rsidRDefault="007B2420" w:rsidP="00383F3D">
            <w:pPr>
              <w:spacing w:after="0"/>
              <w:rPr>
                <w:rFonts w:asciiTheme="minorHAnsi" w:hAnsiTheme="minorHAnsi" w:cstheme="minorHAnsi"/>
                <w:sz w:val="24"/>
                <w:szCs w:val="24"/>
              </w:rPr>
            </w:pPr>
          </w:p>
        </w:tc>
        <w:tc>
          <w:tcPr>
            <w:tcW w:w="1080" w:type="dxa"/>
            <w:shd w:val="clear" w:color="auto" w:fill="auto"/>
          </w:tcPr>
          <w:p w14:paraId="4B87D012" w14:textId="77777777" w:rsidR="007B2420" w:rsidRPr="00086DCC" w:rsidRDefault="007B2420" w:rsidP="00383F3D">
            <w:pPr>
              <w:spacing w:after="0"/>
              <w:rPr>
                <w:rFonts w:asciiTheme="minorHAnsi" w:hAnsiTheme="minorHAnsi" w:cstheme="minorHAnsi"/>
                <w:sz w:val="24"/>
                <w:szCs w:val="24"/>
              </w:rPr>
            </w:pPr>
          </w:p>
          <w:p w14:paraId="03A9C529" w14:textId="77777777" w:rsidR="00960C3E" w:rsidRPr="00086DCC" w:rsidRDefault="00960C3E" w:rsidP="00383F3D">
            <w:pPr>
              <w:spacing w:after="0"/>
              <w:rPr>
                <w:rFonts w:asciiTheme="minorHAnsi" w:hAnsiTheme="minorHAnsi" w:cstheme="minorHAnsi"/>
                <w:sz w:val="24"/>
                <w:szCs w:val="24"/>
              </w:rPr>
            </w:pPr>
          </w:p>
          <w:p w14:paraId="11C2C918" w14:textId="34462FEF" w:rsidR="00960C3E" w:rsidRPr="00086DCC" w:rsidRDefault="00960C3E" w:rsidP="00BD6072">
            <w:pPr>
              <w:pStyle w:val="NoSpacing"/>
            </w:pPr>
          </w:p>
        </w:tc>
      </w:tr>
      <w:tr w:rsidR="007B2420" w:rsidRPr="00086DCC" w14:paraId="7F0EBE38" w14:textId="77777777" w:rsidTr="00383F3D">
        <w:tc>
          <w:tcPr>
            <w:tcW w:w="782" w:type="dxa"/>
            <w:tcBorders>
              <w:top w:val="nil"/>
              <w:left w:val="nil"/>
              <w:bottom w:val="nil"/>
              <w:right w:val="nil"/>
            </w:tcBorders>
            <w:shd w:val="clear" w:color="auto" w:fill="auto"/>
          </w:tcPr>
          <w:p w14:paraId="13DEAE5B" w14:textId="77777777" w:rsidR="007B2420" w:rsidRPr="00086DCC" w:rsidRDefault="007B2420" w:rsidP="00383F3D">
            <w:pPr>
              <w:spacing w:after="0"/>
              <w:rPr>
                <w:rFonts w:asciiTheme="minorHAnsi" w:hAnsiTheme="minorHAnsi" w:cstheme="minorHAnsi"/>
                <w:b/>
                <w:sz w:val="24"/>
                <w:szCs w:val="24"/>
              </w:rPr>
            </w:pPr>
            <w:r w:rsidRPr="00086DCC">
              <w:rPr>
                <w:rFonts w:asciiTheme="minorHAnsi" w:hAnsiTheme="minorHAnsi" w:cstheme="minorHAnsi"/>
                <w:b/>
                <w:sz w:val="24"/>
                <w:szCs w:val="24"/>
              </w:rPr>
              <w:t>D</w:t>
            </w:r>
          </w:p>
        </w:tc>
        <w:tc>
          <w:tcPr>
            <w:tcW w:w="7486" w:type="dxa"/>
            <w:tcBorders>
              <w:top w:val="nil"/>
              <w:left w:val="nil"/>
              <w:bottom w:val="nil"/>
            </w:tcBorders>
            <w:shd w:val="clear" w:color="auto" w:fill="auto"/>
          </w:tcPr>
          <w:p w14:paraId="60D38B09" w14:textId="5F0944F5" w:rsidR="007B2420" w:rsidRPr="00086DCC" w:rsidRDefault="007B2420" w:rsidP="00383F3D">
            <w:pPr>
              <w:tabs>
                <w:tab w:val="left" w:pos="284"/>
              </w:tabs>
              <w:spacing w:after="0"/>
              <w:jc w:val="both"/>
              <w:rPr>
                <w:rFonts w:asciiTheme="minorHAnsi" w:hAnsiTheme="minorHAnsi" w:cstheme="minorHAnsi"/>
                <w:sz w:val="24"/>
                <w:szCs w:val="24"/>
              </w:rPr>
            </w:pPr>
            <w:r w:rsidRPr="00086DCC">
              <w:rPr>
                <w:rFonts w:asciiTheme="minorHAnsi" w:hAnsiTheme="minorHAnsi" w:cstheme="minorHAnsi"/>
                <w:sz w:val="24"/>
                <w:szCs w:val="24"/>
              </w:rPr>
              <w:t>Fee simple</w:t>
            </w:r>
          </w:p>
          <w:p w14:paraId="2E89B807" w14:textId="77777777" w:rsidR="007B2420" w:rsidRPr="00086DCC" w:rsidRDefault="007B2420" w:rsidP="00383F3D">
            <w:pPr>
              <w:tabs>
                <w:tab w:val="left" w:pos="284"/>
              </w:tabs>
              <w:spacing w:after="0"/>
              <w:ind w:left="284" w:hanging="284"/>
              <w:jc w:val="both"/>
              <w:rPr>
                <w:rFonts w:asciiTheme="minorHAnsi" w:hAnsiTheme="minorHAnsi" w:cstheme="minorHAnsi"/>
                <w:sz w:val="24"/>
                <w:szCs w:val="24"/>
              </w:rPr>
            </w:pPr>
          </w:p>
        </w:tc>
        <w:tc>
          <w:tcPr>
            <w:tcW w:w="1080" w:type="dxa"/>
            <w:shd w:val="clear" w:color="auto" w:fill="auto"/>
          </w:tcPr>
          <w:p w14:paraId="6E78566A" w14:textId="77777777" w:rsidR="007B2420" w:rsidRPr="00086DCC" w:rsidRDefault="007B2420" w:rsidP="00383F3D">
            <w:pPr>
              <w:spacing w:after="0"/>
              <w:rPr>
                <w:rFonts w:asciiTheme="minorHAnsi" w:hAnsiTheme="minorHAnsi" w:cstheme="minorHAnsi"/>
                <w:sz w:val="24"/>
                <w:szCs w:val="24"/>
              </w:rPr>
            </w:pPr>
          </w:p>
          <w:p w14:paraId="7A4BAD62" w14:textId="77777777" w:rsidR="00960C3E" w:rsidRPr="00086DCC" w:rsidRDefault="00960C3E" w:rsidP="00BD6072">
            <w:pPr>
              <w:pStyle w:val="NoSpacing"/>
            </w:pPr>
          </w:p>
          <w:p w14:paraId="7465C3A0" w14:textId="19981433" w:rsidR="00960C3E" w:rsidRPr="00086DCC" w:rsidRDefault="00960C3E" w:rsidP="00383F3D">
            <w:pPr>
              <w:spacing w:after="0"/>
              <w:rPr>
                <w:rFonts w:asciiTheme="minorHAnsi" w:hAnsiTheme="minorHAnsi" w:cstheme="minorHAnsi"/>
                <w:sz w:val="24"/>
                <w:szCs w:val="24"/>
              </w:rPr>
            </w:pPr>
          </w:p>
        </w:tc>
      </w:tr>
    </w:tbl>
    <w:p w14:paraId="73A4562A" w14:textId="77777777" w:rsidR="007B2420" w:rsidRPr="00086DCC" w:rsidRDefault="007B2420" w:rsidP="007B2420">
      <w:pPr>
        <w:rPr>
          <w:rFonts w:asciiTheme="minorHAnsi" w:hAnsiTheme="minorHAnsi" w:cstheme="minorHAnsi"/>
          <w:sz w:val="24"/>
          <w:szCs w:val="24"/>
        </w:rPr>
      </w:pPr>
    </w:p>
    <w:p w14:paraId="78381557" w14:textId="69897E67" w:rsidR="00713A62" w:rsidRPr="00086DCC" w:rsidRDefault="00713A62" w:rsidP="0099649E">
      <w:pPr>
        <w:spacing w:after="0"/>
        <w:outlineLvl w:val="0"/>
        <w:rPr>
          <w:rFonts w:asciiTheme="minorHAnsi" w:hAnsiTheme="minorHAnsi" w:cstheme="minorHAnsi"/>
          <w:b/>
          <w:sz w:val="24"/>
          <w:szCs w:val="24"/>
          <w:u w:val="single"/>
        </w:rPr>
      </w:pPr>
      <w:r w:rsidRPr="00086DCC">
        <w:rPr>
          <w:rFonts w:asciiTheme="minorHAnsi" w:hAnsiTheme="minorHAnsi" w:cstheme="minorHAnsi"/>
          <w:b/>
          <w:sz w:val="24"/>
          <w:szCs w:val="24"/>
          <w:u w:val="single"/>
        </w:rPr>
        <w:t xml:space="preserve">Question 4 </w:t>
      </w:r>
    </w:p>
    <w:tbl>
      <w:tblPr>
        <w:tblW w:w="9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2"/>
        <w:gridCol w:w="7486"/>
        <w:gridCol w:w="1080"/>
      </w:tblGrid>
      <w:tr w:rsidR="00713A62" w:rsidRPr="00086DCC" w14:paraId="0DF81676" w14:textId="77777777" w:rsidTr="00383F3D">
        <w:tc>
          <w:tcPr>
            <w:tcW w:w="9348" w:type="dxa"/>
            <w:gridSpan w:val="3"/>
            <w:tcBorders>
              <w:top w:val="nil"/>
              <w:left w:val="nil"/>
              <w:bottom w:val="nil"/>
              <w:right w:val="nil"/>
            </w:tcBorders>
            <w:shd w:val="clear" w:color="auto" w:fill="auto"/>
          </w:tcPr>
          <w:p w14:paraId="1733431A" w14:textId="77777777" w:rsidR="0099649E" w:rsidRPr="00086DCC" w:rsidRDefault="0099649E" w:rsidP="00383F3D">
            <w:pPr>
              <w:spacing w:after="0"/>
              <w:rPr>
                <w:rFonts w:asciiTheme="minorHAnsi" w:hAnsiTheme="minorHAnsi" w:cstheme="minorHAnsi"/>
                <w:bCs/>
                <w:sz w:val="24"/>
                <w:szCs w:val="24"/>
              </w:rPr>
            </w:pPr>
          </w:p>
          <w:p w14:paraId="1E16BBAE" w14:textId="25FA87AA" w:rsidR="00400979" w:rsidRPr="00086DCC" w:rsidRDefault="00713A62" w:rsidP="00383F3D">
            <w:pPr>
              <w:spacing w:after="0"/>
              <w:rPr>
                <w:rFonts w:asciiTheme="minorHAnsi" w:hAnsiTheme="minorHAnsi" w:cstheme="minorHAnsi"/>
                <w:bCs/>
                <w:sz w:val="24"/>
                <w:szCs w:val="24"/>
              </w:rPr>
            </w:pPr>
            <w:r w:rsidRPr="00086DCC">
              <w:rPr>
                <w:rFonts w:asciiTheme="minorHAnsi" w:hAnsiTheme="minorHAnsi" w:cstheme="minorHAnsi"/>
                <w:bCs/>
                <w:sz w:val="24"/>
                <w:szCs w:val="24"/>
              </w:rPr>
              <w:t xml:space="preserve">The Standard Conditions of Sale (5th edition – 2018 revision) provide that the deposit paid by the buyer on exchange of contracts must be held by the seller’s lawyer in </w:t>
            </w:r>
            <w:r w:rsidR="00400979" w:rsidRPr="00086DCC">
              <w:rPr>
                <w:rFonts w:asciiTheme="minorHAnsi" w:hAnsiTheme="minorHAnsi" w:cstheme="minorHAnsi"/>
                <w:bCs/>
                <w:sz w:val="24"/>
                <w:szCs w:val="24"/>
              </w:rPr>
              <w:t xml:space="preserve">a particular way. </w:t>
            </w:r>
          </w:p>
          <w:p w14:paraId="1D7C8167" w14:textId="77777777" w:rsidR="00400979" w:rsidRPr="00086DCC" w:rsidRDefault="00400979" w:rsidP="00383F3D">
            <w:pPr>
              <w:spacing w:after="0"/>
              <w:rPr>
                <w:rFonts w:asciiTheme="minorHAnsi" w:hAnsiTheme="minorHAnsi" w:cstheme="minorHAnsi"/>
                <w:bCs/>
                <w:sz w:val="24"/>
                <w:szCs w:val="24"/>
              </w:rPr>
            </w:pPr>
          </w:p>
          <w:p w14:paraId="1A97A950" w14:textId="70AB2732" w:rsidR="00713A62" w:rsidRPr="00086DCC" w:rsidRDefault="00D5535F" w:rsidP="00383F3D">
            <w:pPr>
              <w:spacing w:after="0"/>
              <w:rPr>
                <w:rFonts w:asciiTheme="minorHAnsi" w:hAnsiTheme="minorHAnsi" w:cstheme="minorHAnsi"/>
                <w:b/>
                <w:sz w:val="24"/>
                <w:szCs w:val="24"/>
              </w:rPr>
            </w:pPr>
            <w:r w:rsidRPr="00086DCC">
              <w:rPr>
                <w:rFonts w:asciiTheme="minorHAnsi" w:hAnsiTheme="minorHAnsi" w:cstheme="minorHAnsi"/>
                <w:b/>
                <w:sz w:val="24"/>
                <w:szCs w:val="24"/>
              </w:rPr>
              <w:t>H</w:t>
            </w:r>
            <w:r w:rsidR="00400979" w:rsidRPr="00086DCC">
              <w:rPr>
                <w:rFonts w:asciiTheme="minorHAnsi" w:hAnsiTheme="minorHAnsi" w:cstheme="minorHAnsi"/>
                <w:b/>
                <w:sz w:val="24"/>
                <w:szCs w:val="24"/>
              </w:rPr>
              <w:t xml:space="preserve">ow </w:t>
            </w:r>
            <w:r w:rsidRPr="00086DCC">
              <w:rPr>
                <w:rFonts w:asciiTheme="minorHAnsi" w:hAnsiTheme="minorHAnsi" w:cstheme="minorHAnsi"/>
                <w:b/>
                <w:sz w:val="24"/>
                <w:szCs w:val="24"/>
              </w:rPr>
              <w:t xml:space="preserve">must </w:t>
            </w:r>
            <w:r w:rsidR="00400979" w:rsidRPr="00086DCC">
              <w:rPr>
                <w:rFonts w:asciiTheme="minorHAnsi" w:hAnsiTheme="minorHAnsi" w:cstheme="minorHAnsi"/>
                <w:b/>
                <w:sz w:val="24"/>
                <w:szCs w:val="24"/>
              </w:rPr>
              <w:t>the deposit be held</w:t>
            </w:r>
            <w:r w:rsidRPr="00086DCC">
              <w:rPr>
                <w:rFonts w:asciiTheme="minorHAnsi" w:hAnsiTheme="minorHAnsi" w:cstheme="minorHAnsi"/>
                <w:b/>
                <w:sz w:val="24"/>
                <w:szCs w:val="24"/>
              </w:rPr>
              <w:t>?</w:t>
            </w:r>
          </w:p>
          <w:p w14:paraId="47471B88" w14:textId="7D20C408" w:rsidR="00862612" w:rsidRPr="00086DCC" w:rsidRDefault="00862612" w:rsidP="00383F3D">
            <w:pPr>
              <w:spacing w:after="0"/>
              <w:rPr>
                <w:rFonts w:asciiTheme="minorHAnsi" w:hAnsiTheme="minorHAnsi" w:cstheme="minorHAnsi"/>
                <w:b/>
                <w:sz w:val="24"/>
                <w:szCs w:val="24"/>
              </w:rPr>
            </w:pPr>
          </w:p>
        </w:tc>
      </w:tr>
      <w:tr w:rsidR="00713A62" w:rsidRPr="00086DCC" w14:paraId="042B5D43" w14:textId="77777777" w:rsidTr="00383F3D">
        <w:tc>
          <w:tcPr>
            <w:tcW w:w="782" w:type="dxa"/>
            <w:tcBorders>
              <w:top w:val="nil"/>
              <w:left w:val="nil"/>
              <w:bottom w:val="nil"/>
              <w:right w:val="nil"/>
            </w:tcBorders>
            <w:shd w:val="clear" w:color="auto" w:fill="auto"/>
          </w:tcPr>
          <w:p w14:paraId="01826F7C" w14:textId="77777777" w:rsidR="00713A62" w:rsidRPr="00086DCC" w:rsidRDefault="00713A62" w:rsidP="00383F3D">
            <w:pPr>
              <w:spacing w:after="0"/>
              <w:rPr>
                <w:rFonts w:asciiTheme="minorHAnsi" w:hAnsiTheme="minorHAnsi" w:cstheme="minorHAnsi"/>
                <w:b/>
                <w:sz w:val="24"/>
                <w:szCs w:val="24"/>
              </w:rPr>
            </w:pPr>
            <w:r w:rsidRPr="00086DCC">
              <w:rPr>
                <w:rFonts w:asciiTheme="minorHAnsi" w:hAnsiTheme="minorHAnsi" w:cstheme="minorHAnsi"/>
                <w:b/>
                <w:sz w:val="24"/>
                <w:szCs w:val="24"/>
              </w:rPr>
              <w:t>A</w:t>
            </w:r>
          </w:p>
        </w:tc>
        <w:tc>
          <w:tcPr>
            <w:tcW w:w="7486" w:type="dxa"/>
            <w:tcBorders>
              <w:top w:val="nil"/>
              <w:left w:val="nil"/>
              <w:bottom w:val="nil"/>
            </w:tcBorders>
            <w:shd w:val="clear" w:color="auto" w:fill="auto"/>
          </w:tcPr>
          <w:p w14:paraId="17CB02FF" w14:textId="13702F7E" w:rsidR="00713A62" w:rsidRPr="00086DCC" w:rsidRDefault="00713A62" w:rsidP="00383F3D">
            <w:pPr>
              <w:spacing w:after="0"/>
              <w:rPr>
                <w:rFonts w:asciiTheme="minorHAnsi" w:hAnsiTheme="minorHAnsi" w:cstheme="minorHAnsi"/>
                <w:sz w:val="24"/>
                <w:szCs w:val="24"/>
              </w:rPr>
            </w:pPr>
            <w:r w:rsidRPr="00086DCC">
              <w:rPr>
                <w:rFonts w:asciiTheme="minorHAnsi" w:hAnsiTheme="minorHAnsi" w:cstheme="minorHAnsi"/>
                <w:sz w:val="24"/>
                <w:szCs w:val="24"/>
              </w:rPr>
              <w:t xml:space="preserve">All of the deposit must </w:t>
            </w:r>
            <w:r w:rsidR="00863D22" w:rsidRPr="00086DCC">
              <w:rPr>
                <w:rFonts w:asciiTheme="minorHAnsi" w:hAnsiTheme="minorHAnsi" w:cstheme="minorHAnsi"/>
                <w:sz w:val="24"/>
                <w:szCs w:val="24"/>
              </w:rPr>
              <w:t xml:space="preserve">always </w:t>
            </w:r>
            <w:r w:rsidRPr="00086DCC">
              <w:rPr>
                <w:rFonts w:asciiTheme="minorHAnsi" w:hAnsiTheme="minorHAnsi" w:cstheme="minorHAnsi"/>
                <w:sz w:val="24"/>
                <w:szCs w:val="24"/>
              </w:rPr>
              <w:t xml:space="preserve">be held as agent of the seller </w:t>
            </w:r>
          </w:p>
          <w:p w14:paraId="638AB7E2" w14:textId="5B84FC2C" w:rsidR="00713A62" w:rsidRPr="00086DCC" w:rsidRDefault="00713A62" w:rsidP="00383F3D">
            <w:pPr>
              <w:spacing w:after="0"/>
              <w:rPr>
                <w:rFonts w:asciiTheme="minorHAnsi" w:hAnsiTheme="minorHAnsi" w:cstheme="minorHAnsi"/>
                <w:sz w:val="24"/>
                <w:szCs w:val="24"/>
              </w:rPr>
            </w:pPr>
          </w:p>
        </w:tc>
        <w:tc>
          <w:tcPr>
            <w:tcW w:w="1080" w:type="dxa"/>
            <w:shd w:val="clear" w:color="auto" w:fill="auto"/>
          </w:tcPr>
          <w:p w14:paraId="08DF60A2" w14:textId="77777777" w:rsidR="00713A62" w:rsidRPr="00086DCC" w:rsidRDefault="00713A62" w:rsidP="00383F3D">
            <w:pPr>
              <w:spacing w:after="0"/>
              <w:rPr>
                <w:rFonts w:asciiTheme="minorHAnsi" w:hAnsiTheme="minorHAnsi" w:cstheme="minorHAnsi"/>
                <w:sz w:val="24"/>
                <w:szCs w:val="24"/>
              </w:rPr>
            </w:pPr>
          </w:p>
          <w:p w14:paraId="77C98475" w14:textId="77777777" w:rsidR="00960C3E" w:rsidRPr="00086DCC" w:rsidRDefault="00960C3E" w:rsidP="00383F3D">
            <w:pPr>
              <w:spacing w:after="0"/>
              <w:rPr>
                <w:rFonts w:asciiTheme="minorHAnsi" w:hAnsiTheme="minorHAnsi" w:cstheme="minorHAnsi"/>
                <w:sz w:val="24"/>
                <w:szCs w:val="24"/>
              </w:rPr>
            </w:pPr>
          </w:p>
          <w:p w14:paraId="5BBD31C6" w14:textId="7C8AE6E9" w:rsidR="00960C3E" w:rsidRPr="00086DCC" w:rsidRDefault="00960C3E" w:rsidP="00BD6072">
            <w:pPr>
              <w:pStyle w:val="NoSpacing"/>
            </w:pPr>
          </w:p>
        </w:tc>
      </w:tr>
      <w:tr w:rsidR="00713A62" w:rsidRPr="00086DCC" w14:paraId="6912E3C8" w14:textId="77777777" w:rsidTr="00383F3D">
        <w:tc>
          <w:tcPr>
            <w:tcW w:w="782" w:type="dxa"/>
            <w:tcBorders>
              <w:top w:val="nil"/>
              <w:left w:val="nil"/>
              <w:bottom w:val="nil"/>
              <w:right w:val="nil"/>
            </w:tcBorders>
            <w:shd w:val="clear" w:color="auto" w:fill="auto"/>
          </w:tcPr>
          <w:p w14:paraId="0EA58F23" w14:textId="77777777" w:rsidR="00713A62" w:rsidRPr="00086DCC" w:rsidRDefault="00713A62" w:rsidP="00383F3D">
            <w:pPr>
              <w:spacing w:after="0"/>
              <w:rPr>
                <w:rFonts w:asciiTheme="minorHAnsi" w:hAnsiTheme="minorHAnsi" w:cstheme="minorHAnsi"/>
                <w:b/>
                <w:sz w:val="24"/>
                <w:szCs w:val="24"/>
              </w:rPr>
            </w:pPr>
            <w:r w:rsidRPr="00086DCC">
              <w:rPr>
                <w:rFonts w:asciiTheme="minorHAnsi" w:hAnsiTheme="minorHAnsi" w:cstheme="minorHAnsi"/>
                <w:b/>
                <w:sz w:val="24"/>
                <w:szCs w:val="24"/>
              </w:rPr>
              <w:t>B</w:t>
            </w:r>
          </w:p>
        </w:tc>
        <w:tc>
          <w:tcPr>
            <w:tcW w:w="7486" w:type="dxa"/>
            <w:tcBorders>
              <w:top w:val="nil"/>
              <w:left w:val="nil"/>
              <w:bottom w:val="nil"/>
            </w:tcBorders>
            <w:shd w:val="clear" w:color="auto" w:fill="auto"/>
          </w:tcPr>
          <w:p w14:paraId="11A4BAE2" w14:textId="710B94FC" w:rsidR="00713A62" w:rsidRPr="00086DCC" w:rsidRDefault="00713A62" w:rsidP="00383F3D">
            <w:pPr>
              <w:spacing w:after="0"/>
              <w:rPr>
                <w:rFonts w:asciiTheme="minorHAnsi" w:hAnsiTheme="minorHAnsi" w:cstheme="minorHAnsi"/>
                <w:sz w:val="24"/>
                <w:szCs w:val="24"/>
              </w:rPr>
            </w:pPr>
            <w:r w:rsidRPr="00086DCC">
              <w:rPr>
                <w:rFonts w:asciiTheme="minorHAnsi" w:hAnsiTheme="minorHAnsi" w:cstheme="minorHAnsi"/>
                <w:sz w:val="24"/>
                <w:szCs w:val="24"/>
              </w:rPr>
              <w:t xml:space="preserve">All or part of the deposit may be used as a deposit on </w:t>
            </w:r>
            <w:r w:rsidR="00AC2748" w:rsidRPr="00086DCC">
              <w:rPr>
                <w:rFonts w:asciiTheme="minorHAnsi" w:hAnsiTheme="minorHAnsi" w:cstheme="minorHAnsi"/>
                <w:sz w:val="24"/>
                <w:szCs w:val="24"/>
              </w:rPr>
              <w:t>a</w:t>
            </w:r>
            <w:r w:rsidRPr="00086DCC">
              <w:rPr>
                <w:rFonts w:asciiTheme="minorHAnsi" w:hAnsiTheme="minorHAnsi" w:cstheme="minorHAnsi"/>
                <w:sz w:val="24"/>
                <w:szCs w:val="24"/>
              </w:rPr>
              <w:t xml:space="preserve"> </w:t>
            </w:r>
            <w:r w:rsidR="00862612" w:rsidRPr="00086DCC">
              <w:rPr>
                <w:rFonts w:asciiTheme="minorHAnsi" w:hAnsiTheme="minorHAnsi" w:cstheme="minorHAnsi"/>
                <w:sz w:val="24"/>
                <w:szCs w:val="24"/>
              </w:rPr>
              <w:t xml:space="preserve">related purchase </w:t>
            </w:r>
            <w:r w:rsidR="00D5535F" w:rsidRPr="00086DCC">
              <w:rPr>
                <w:rFonts w:asciiTheme="minorHAnsi" w:hAnsiTheme="minorHAnsi" w:cstheme="minorHAnsi"/>
                <w:sz w:val="24"/>
                <w:szCs w:val="24"/>
              </w:rPr>
              <w:t xml:space="preserve">by </w:t>
            </w:r>
            <w:r w:rsidR="00862612" w:rsidRPr="00086DCC">
              <w:rPr>
                <w:rFonts w:asciiTheme="minorHAnsi" w:hAnsiTheme="minorHAnsi" w:cstheme="minorHAnsi"/>
                <w:sz w:val="24"/>
                <w:szCs w:val="24"/>
              </w:rPr>
              <w:t xml:space="preserve">the </w:t>
            </w:r>
            <w:r w:rsidRPr="00086DCC">
              <w:rPr>
                <w:rFonts w:asciiTheme="minorHAnsi" w:hAnsiTheme="minorHAnsi" w:cstheme="minorHAnsi"/>
                <w:sz w:val="24"/>
                <w:szCs w:val="24"/>
              </w:rPr>
              <w:t>seller, with the balance held as stakeholder</w:t>
            </w:r>
          </w:p>
          <w:p w14:paraId="05CA9DD7" w14:textId="2F9F69A5" w:rsidR="00713A62" w:rsidRPr="00086DCC" w:rsidRDefault="00713A62" w:rsidP="00383F3D">
            <w:pPr>
              <w:spacing w:after="0"/>
              <w:rPr>
                <w:rFonts w:asciiTheme="minorHAnsi" w:hAnsiTheme="minorHAnsi" w:cstheme="minorHAnsi"/>
                <w:sz w:val="24"/>
                <w:szCs w:val="24"/>
              </w:rPr>
            </w:pPr>
          </w:p>
        </w:tc>
        <w:tc>
          <w:tcPr>
            <w:tcW w:w="1080" w:type="dxa"/>
            <w:shd w:val="clear" w:color="auto" w:fill="auto"/>
          </w:tcPr>
          <w:p w14:paraId="4CCB811F" w14:textId="77777777" w:rsidR="00960C3E" w:rsidRPr="00086DCC" w:rsidRDefault="00960C3E" w:rsidP="00383F3D">
            <w:pPr>
              <w:spacing w:after="0"/>
              <w:rPr>
                <w:rFonts w:asciiTheme="minorHAnsi" w:hAnsiTheme="minorHAnsi" w:cstheme="minorHAnsi"/>
                <w:sz w:val="24"/>
                <w:szCs w:val="24"/>
              </w:rPr>
            </w:pPr>
          </w:p>
          <w:p w14:paraId="4915EC31" w14:textId="08EB7A9D" w:rsidR="00713A62" w:rsidRPr="00086DCC" w:rsidRDefault="00713A62" w:rsidP="00960C3E">
            <w:pPr>
              <w:spacing w:after="0"/>
              <w:jc w:val="center"/>
              <w:rPr>
                <w:rFonts w:asciiTheme="minorHAnsi" w:hAnsiTheme="minorHAnsi" w:cstheme="minorHAnsi"/>
                <w:sz w:val="24"/>
                <w:szCs w:val="24"/>
              </w:rPr>
            </w:pPr>
            <w:r w:rsidRPr="00086DCC">
              <w:rPr>
                <w:rFonts w:asciiTheme="minorHAnsi" w:hAnsiTheme="minorHAnsi" w:cstheme="minorHAnsi"/>
                <w:sz w:val="24"/>
                <w:szCs w:val="24"/>
              </w:rPr>
              <w:t>X</w:t>
            </w:r>
          </w:p>
        </w:tc>
      </w:tr>
      <w:tr w:rsidR="00713A62" w:rsidRPr="00086DCC" w14:paraId="20E2E6C2" w14:textId="77777777" w:rsidTr="00383F3D">
        <w:tc>
          <w:tcPr>
            <w:tcW w:w="782" w:type="dxa"/>
            <w:tcBorders>
              <w:top w:val="nil"/>
              <w:left w:val="nil"/>
              <w:bottom w:val="nil"/>
              <w:right w:val="nil"/>
            </w:tcBorders>
            <w:shd w:val="clear" w:color="auto" w:fill="auto"/>
          </w:tcPr>
          <w:p w14:paraId="14B9514A" w14:textId="77777777" w:rsidR="00713A62" w:rsidRPr="00086DCC" w:rsidRDefault="00713A62" w:rsidP="00383F3D">
            <w:pPr>
              <w:spacing w:after="0"/>
              <w:rPr>
                <w:rFonts w:asciiTheme="minorHAnsi" w:hAnsiTheme="minorHAnsi" w:cstheme="minorHAnsi"/>
                <w:b/>
                <w:sz w:val="24"/>
                <w:szCs w:val="24"/>
              </w:rPr>
            </w:pPr>
            <w:r w:rsidRPr="00086DCC">
              <w:rPr>
                <w:rFonts w:asciiTheme="minorHAnsi" w:hAnsiTheme="minorHAnsi" w:cstheme="minorHAnsi"/>
                <w:b/>
                <w:sz w:val="24"/>
                <w:szCs w:val="24"/>
              </w:rPr>
              <w:t>C</w:t>
            </w:r>
          </w:p>
        </w:tc>
        <w:tc>
          <w:tcPr>
            <w:tcW w:w="7486" w:type="dxa"/>
            <w:tcBorders>
              <w:top w:val="nil"/>
              <w:left w:val="nil"/>
              <w:bottom w:val="nil"/>
            </w:tcBorders>
            <w:shd w:val="clear" w:color="auto" w:fill="auto"/>
          </w:tcPr>
          <w:p w14:paraId="74D69A97" w14:textId="4A7525F8" w:rsidR="00713A62" w:rsidRPr="00086DCC" w:rsidRDefault="00713A62" w:rsidP="00383F3D">
            <w:pPr>
              <w:spacing w:after="0"/>
              <w:rPr>
                <w:rFonts w:asciiTheme="minorHAnsi" w:hAnsiTheme="minorHAnsi" w:cstheme="minorHAnsi"/>
                <w:sz w:val="24"/>
                <w:szCs w:val="24"/>
              </w:rPr>
            </w:pPr>
            <w:r w:rsidRPr="00086DCC">
              <w:rPr>
                <w:rFonts w:asciiTheme="minorHAnsi" w:hAnsiTheme="minorHAnsi" w:cstheme="minorHAnsi"/>
                <w:sz w:val="24"/>
                <w:szCs w:val="24"/>
              </w:rPr>
              <w:t>All of the deposit must</w:t>
            </w:r>
            <w:r w:rsidR="00863D22" w:rsidRPr="00086DCC">
              <w:rPr>
                <w:rFonts w:asciiTheme="minorHAnsi" w:hAnsiTheme="minorHAnsi" w:cstheme="minorHAnsi"/>
                <w:sz w:val="24"/>
                <w:szCs w:val="24"/>
              </w:rPr>
              <w:t xml:space="preserve"> always</w:t>
            </w:r>
            <w:r w:rsidRPr="00086DCC">
              <w:rPr>
                <w:rFonts w:asciiTheme="minorHAnsi" w:hAnsiTheme="minorHAnsi" w:cstheme="minorHAnsi"/>
                <w:sz w:val="24"/>
                <w:szCs w:val="24"/>
              </w:rPr>
              <w:t xml:space="preserve"> be held as stakeholder</w:t>
            </w:r>
          </w:p>
          <w:p w14:paraId="03EE0939" w14:textId="661CAAF0" w:rsidR="00713A62" w:rsidRPr="00086DCC" w:rsidRDefault="00713A62" w:rsidP="00383F3D">
            <w:pPr>
              <w:spacing w:after="0"/>
              <w:rPr>
                <w:rFonts w:asciiTheme="minorHAnsi" w:hAnsiTheme="minorHAnsi" w:cstheme="minorHAnsi"/>
                <w:sz w:val="24"/>
                <w:szCs w:val="24"/>
              </w:rPr>
            </w:pPr>
          </w:p>
        </w:tc>
        <w:tc>
          <w:tcPr>
            <w:tcW w:w="1080" w:type="dxa"/>
            <w:shd w:val="clear" w:color="auto" w:fill="auto"/>
          </w:tcPr>
          <w:p w14:paraId="5350B759" w14:textId="77777777" w:rsidR="00713A62" w:rsidRPr="00086DCC" w:rsidRDefault="00713A62" w:rsidP="00383F3D">
            <w:pPr>
              <w:spacing w:after="0"/>
              <w:rPr>
                <w:rFonts w:asciiTheme="minorHAnsi" w:hAnsiTheme="minorHAnsi" w:cstheme="minorHAnsi"/>
                <w:sz w:val="24"/>
                <w:szCs w:val="24"/>
              </w:rPr>
            </w:pPr>
          </w:p>
          <w:p w14:paraId="626ADA8F" w14:textId="77777777" w:rsidR="00960C3E" w:rsidRPr="00086DCC" w:rsidRDefault="00960C3E" w:rsidP="00383F3D">
            <w:pPr>
              <w:spacing w:after="0"/>
              <w:rPr>
                <w:rFonts w:asciiTheme="minorHAnsi" w:hAnsiTheme="minorHAnsi" w:cstheme="minorHAnsi"/>
                <w:sz w:val="24"/>
                <w:szCs w:val="24"/>
              </w:rPr>
            </w:pPr>
          </w:p>
          <w:p w14:paraId="5DE4782B" w14:textId="5A96B356" w:rsidR="00960C3E" w:rsidRPr="00086DCC" w:rsidRDefault="00960C3E" w:rsidP="00BD6072">
            <w:pPr>
              <w:pStyle w:val="NoSpacing"/>
            </w:pPr>
          </w:p>
        </w:tc>
      </w:tr>
      <w:tr w:rsidR="00713A62" w:rsidRPr="00086DCC" w14:paraId="703AB121" w14:textId="77777777" w:rsidTr="00383F3D">
        <w:tc>
          <w:tcPr>
            <w:tcW w:w="782" w:type="dxa"/>
            <w:tcBorders>
              <w:top w:val="nil"/>
              <w:left w:val="nil"/>
              <w:bottom w:val="nil"/>
              <w:right w:val="nil"/>
            </w:tcBorders>
            <w:shd w:val="clear" w:color="auto" w:fill="auto"/>
          </w:tcPr>
          <w:p w14:paraId="3BBB71D9" w14:textId="77777777" w:rsidR="00713A62" w:rsidRPr="00086DCC" w:rsidRDefault="00713A62" w:rsidP="00383F3D">
            <w:pPr>
              <w:spacing w:after="0"/>
              <w:rPr>
                <w:rFonts w:asciiTheme="minorHAnsi" w:hAnsiTheme="minorHAnsi" w:cstheme="minorHAnsi"/>
                <w:b/>
                <w:sz w:val="24"/>
                <w:szCs w:val="24"/>
              </w:rPr>
            </w:pPr>
            <w:r w:rsidRPr="00086DCC">
              <w:rPr>
                <w:rFonts w:asciiTheme="minorHAnsi" w:hAnsiTheme="minorHAnsi" w:cstheme="minorHAnsi"/>
                <w:b/>
                <w:sz w:val="24"/>
                <w:szCs w:val="24"/>
              </w:rPr>
              <w:t>D</w:t>
            </w:r>
          </w:p>
        </w:tc>
        <w:tc>
          <w:tcPr>
            <w:tcW w:w="7486" w:type="dxa"/>
            <w:tcBorders>
              <w:top w:val="nil"/>
              <w:left w:val="nil"/>
              <w:bottom w:val="nil"/>
            </w:tcBorders>
            <w:shd w:val="clear" w:color="auto" w:fill="auto"/>
          </w:tcPr>
          <w:p w14:paraId="4FAFA5D3" w14:textId="645F7012" w:rsidR="00713A62" w:rsidRPr="00086DCC" w:rsidRDefault="00713A62" w:rsidP="00383F3D">
            <w:pPr>
              <w:tabs>
                <w:tab w:val="left" w:pos="284"/>
              </w:tabs>
              <w:spacing w:after="0"/>
              <w:ind w:left="284" w:hanging="284"/>
              <w:jc w:val="both"/>
              <w:rPr>
                <w:rFonts w:asciiTheme="minorHAnsi" w:hAnsiTheme="minorHAnsi" w:cstheme="minorHAnsi"/>
                <w:sz w:val="24"/>
                <w:szCs w:val="24"/>
              </w:rPr>
            </w:pPr>
            <w:r w:rsidRPr="00086DCC">
              <w:rPr>
                <w:rFonts w:asciiTheme="minorHAnsi" w:hAnsiTheme="minorHAnsi" w:cstheme="minorHAnsi"/>
                <w:sz w:val="24"/>
                <w:szCs w:val="24"/>
              </w:rPr>
              <w:t xml:space="preserve">All or part of the deposit may be used to discharge </w:t>
            </w:r>
            <w:r w:rsidR="00862612" w:rsidRPr="00086DCC">
              <w:rPr>
                <w:rFonts w:asciiTheme="minorHAnsi" w:hAnsiTheme="minorHAnsi" w:cstheme="minorHAnsi"/>
                <w:sz w:val="24"/>
                <w:szCs w:val="24"/>
              </w:rPr>
              <w:t>any</w:t>
            </w:r>
            <w:r w:rsidRPr="00086DCC">
              <w:rPr>
                <w:rFonts w:asciiTheme="minorHAnsi" w:hAnsiTheme="minorHAnsi" w:cstheme="minorHAnsi"/>
                <w:sz w:val="24"/>
                <w:szCs w:val="24"/>
              </w:rPr>
              <w:t xml:space="preserve"> </w:t>
            </w:r>
            <w:r w:rsidR="00862612" w:rsidRPr="00086DCC">
              <w:rPr>
                <w:rFonts w:asciiTheme="minorHAnsi" w:hAnsiTheme="minorHAnsi" w:cstheme="minorHAnsi"/>
                <w:sz w:val="24"/>
                <w:szCs w:val="24"/>
              </w:rPr>
              <w:t xml:space="preserve">mortgage of the </w:t>
            </w:r>
            <w:r w:rsidRPr="00086DCC">
              <w:rPr>
                <w:rFonts w:asciiTheme="minorHAnsi" w:hAnsiTheme="minorHAnsi" w:cstheme="minorHAnsi"/>
                <w:sz w:val="24"/>
                <w:szCs w:val="24"/>
              </w:rPr>
              <w:t>seller, with the balance held as stakeholder</w:t>
            </w:r>
          </w:p>
        </w:tc>
        <w:tc>
          <w:tcPr>
            <w:tcW w:w="1080" w:type="dxa"/>
            <w:shd w:val="clear" w:color="auto" w:fill="auto"/>
          </w:tcPr>
          <w:p w14:paraId="5D9B198F" w14:textId="77777777" w:rsidR="00713A62" w:rsidRPr="00086DCC" w:rsidRDefault="00713A62" w:rsidP="00383F3D">
            <w:pPr>
              <w:spacing w:after="0"/>
              <w:rPr>
                <w:rFonts w:asciiTheme="minorHAnsi" w:hAnsiTheme="minorHAnsi" w:cstheme="minorHAnsi"/>
                <w:sz w:val="24"/>
                <w:szCs w:val="24"/>
              </w:rPr>
            </w:pPr>
          </w:p>
          <w:p w14:paraId="37FF398B" w14:textId="77777777" w:rsidR="00960C3E" w:rsidRPr="00086DCC" w:rsidRDefault="00960C3E" w:rsidP="00383F3D">
            <w:pPr>
              <w:spacing w:after="0"/>
              <w:rPr>
                <w:rFonts w:asciiTheme="minorHAnsi" w:hAnsiTheme="minorHAnsi" w:cstheme="minorHAnsi"/>
                <w:sz w:val="24"/>
                <w:szCs w:val="24"/>
              </w:rPr>
            </w:pPr>
          </w:p>
          <w:p w14:paraId="20798046" w14:textId="223074D8" w:rsidR="00960C3E" w:rsidRPr="00086DCC" w:rsidRDefault="00960C3E" w:rsidP="00BD6072">
            <w:pPr>
              <w:pStyle w:val="NoSpacing"/>
            </w:pPr>
          </w:p>
        </w:tc>
      </w:tr>
    </w:tbl>
    <w:p w14:paraId="16AA2591" w14:textId="77777777" w:rsidR="00713A62" w:rsidRPr="00086DCC" w:rsidRDefault="00713A62" w:rsidP="00713A62">
      <w:pPr>
        <w:rPr>
          <w:rFonts w:asciiTheme="minorHAnsi" w:hAnsiTheme="minorHAnsi" w:cstheme="minorHAnsi"/>
          <w:sz w:val="24"/>
          <w:szCs w:val="24"/>
        </w:rPr>
      </w:pPr>
    </w:p>
    <w:p w14:paraId="2A58919F" w14:textId="77777777" w:rsidR="0064665A" w:rsidRDefault="0064665A" w:rsidP="00F73E94">
      <w:pPr>
        <w:outlineLvl w:val="0"/>
        <w:rPr>
          <w:rFonts w:asciiTheme="minorHAnsi" w:hAnsiTheme="minorHAnsi" w:cstheme="minorHAnsi"/>
          <w:sz w:val="24"/>
          <w:szCs w:val="24"/>
        </w:rPr>
      </w:pPr>
    </w:p>
    <w:p w14:paraId="37F4B29F" w14:textId="77777777" w:rsidR="00BD6072" w:rsidRDefault="00BD6072" w:rsidP="00F73E94">
      <w:pPr>
        <w:outlineLvl w:val="0"/>
        <w:rPr>
          <w:rFonts w:asciiTheme="minorHAnsi" w:hAnsiTheme="minorHAnsi" w:cstheme="minorHAnsi"/>
          <w:sz w:val="24"/>
          <w:szCs w:val="24"/>
        </w:rPr>
      </w:pPr>
    </w:p>
    <w:p w14:paraId="614DEA3D" w14:textId="08F14108" w:rsidR="00F73E94" w:rsidRPr="00086DCC" w:rsidRDefault="00F73E94" w:rsidP="00F73E94">
      <w:pPr>
        <w:outlineLvl w:val="0"/>
        <w:rPr>
          <w:rFonts w:asciiTheme="minorHAnsi" w:hAnsiTheme="minorHAnsi" w:cstheme="minorHAnsi"/>
          <w:b/>
          <w:sz w:val="24"/>
          <w:szCs w:val="24"/>
          <w:u w:val="single"/>
        </w:rPr>
      </w:pPr>
      <w:r w:rsidRPr="00086DCC">
        <w:rPr>
          <w:rFonts w:asciiTheme="minorHAnsi" w:hAnsiTheme="minorHAnsi" w:cstheme="minorHAnsi"/>
          <w:b/>
          <w:sz w:val="24"/>
          <w:szCs w:val="24"/>
          <w:u w:val="single"/>
        </w:rPr>
        <w:lastRenderedPageBreak/>
        <w:t xml:space="preserve">Question 5 </w:t>
      </w:r>
    </w:p>
    <w:tbl>
      <w:tblPr>
        <w:tblW w:w="9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2"/>
        <w:gridCol w:w="7486"/>
        <w:gridCol w:w="1080"/>
      </w:tblGrid>
      <w:tr w:rsidR="00F73E94" w:rsidRPr="00086DCC" w14:paraId="63CB9BEE" w14:textId="77777777" w:rsidTr="00383F3D">
        <w:tc>
          <w:tcPr>
            <w:tcW w:w="9348" w:type="dxa"/>
            <w:gridSpan w:val="3"/>
            <w:tcBorders>
              <w:top w:val="nil"/>
              <w:left w:val="nil"/>
              <w:bottom w:val="nil"/>
              <w:right w:val="nil"/>
            </w:tcBorders>
            <w:shd w:val="clear" w:color="auto" w:fill="auto"/>
          </w:tcPr>
          <w:p w14:paraId="05201535" w14:textId="46C39885" w:rsidR="00F73E94" w:rsidRPr="00086DCC" w:rsidRDefault="00F73E94" w:rsidP="00383F3D">
            <w:pPr>
              <w:spacing w:after="0"/>
              <w:rPr>
                <w:rFonts w:asciiTheme="minorHAnsi" w:hAnsiTheme="minorHAnsi" w:cstheme="minorHAnsi"/>
                <w:b/>
                <w:sz w:val="24"/>
                <w:szCs w:val="24"/>
              </w:rPr>
            </w:pPr>
            <w:r w:rsidRPr="00086DCC">
              <w:rPr>
                <w:rFonts w:asciiTheme="minorHAnsi" w:hAnsiTheme="minorHAnsi" w:cstheme="minorHAnsi"/>
                <w:b/>
                <w:sz w:val="24"/>
                <w:szCs w:val="24"/>
              </w:rPr>
              <w:t xml:space="preserve">Which </w:t>
            </w:r>
            <w:r w:rsidR="00903F82">
              <w:rPr>
                <w:rFonts w:asciiTheme="minorHAnsi" w:hAnsiTheme="minorHAnsi" w:cstheme="minorHAnsi"/>
                <w:b/>
                <w:sz w:val="24"/>
                <w:szCs w:val="24"/>
              </w:rPr>
              <w:t>ONE</w:t>
            </w:r>
            <w:r w:rsidRPr="00086DCC">
              <w:rPr>
                <w:rFonts w:asciiTheme="minorHAnsi" w:hAnsiTheme="minorHAnsi" w:cstheme="minorHAnsi"/>
                <w:b/>
                <w:sz w:val="24"/>
                <w:szCs w:val="24"/>
              </w:rPr>
              <w:t xml:space="preserve"> of the following steps will involve the giving of a professional undertaking by the seller’s lawyer to the buyer’s lawyer?</w:t>
            </w:r>
          </w:p>
          <w:p w14:paraId="3ADA4D13" w14:textId="7B8B8071" w:rsidR="00F73E94" w:rsidRPr="00086DCC" w:rsidRDefault="00F73E94" w:rsidP="00383F3D">
            <w:pPr>
              <w:spacing w:after="0"/>
              <w:rPr>
                <w:rFonts w:asciiTheme="minorHAnsi" w:hAnsiTheme="minorHAnsi" w:cstheme="minorHAnsi"/>
                <w:b/>
                <w:sz w:val="24"/>
                <w:szCs w:val="24"/>
              </w:rPr>
            </w:pPr>
          </w:p>
        </w:tc>
      </w:tr>
      <w:tr w:rsidR="00F73E94" w:rsidRPr="00086DCC" w14:paraId="1FE46DA6" w14:textId="77777777" w:rsidTr="00383F3D">
        <w:tc>
          <w:tcPr>
            <w:tcW w:w="782" w:type="dxa"/>
            <w:tcBorders>
              <w:top w:val="nil"/>
              <w:left w:val="nil"/>
              <w:bottom w:val="nil"/>
              <w:right w:val="nil"/>
            </w:tcBorders>
            <w:shd w:val="clear" w:color="auto" w:fill="auto"/>
          </w:tcPr>
          <w:p w14:paraId="1529E4FC" w14:textId="77777777" w:rsidR="00F73E94" w:rsidRPr="00086DCC" w:rsidRDefault="00F73E94" w:rsidP="00383F3D">
            <w:pPr>
              <w:spacing w:after="0"/>
              <w:rPr>
                <w:rFonts w:asciiTheme="minorHAnsi" w:hAnsiTheme="minorHAnsi" w:cstheme="minorHAnsi"/>
                <w:b/>
                <w:sz w:val="24"/>
                <w:szCs w:val="24"/>
              </w:rPr>
            </w:pPr>
            <w:r w:rsidRPr="00086DCC">
              <w:rPr>
                <w:rFonts w:asciiTheme="minorHAnsi" w:hAnsiTheme="minorHAnsi" w:cstheme="minorHAnsi"/>
                <w:b/>
                <w:sz w:val="24"/>
                <w:szCs w:val="24"/>
              </w:rPr>
              <w:t>A</w:t>
            </w:r>
          </w:p>
        </w:tc>
        <w:tc>
          <w:tcPr>
            <w:tcW w:w="7486" w:type="dxa"/>
            <w:tcBorders>
              <w:top w:val="nil"/>
              <w:left w:val="nil"/>
              <w:bottom w:val="nil"/>
            </w:tcBorders>
            <w:shd w:val="clear" w:color="auto" w:fill="auto"/>
          </w:tcPr>
          <w:p w14:paraId="09C62783" w14:textId="3900598E" w:rsidR="00F73E94" w:rsidRPr="00086DCC" w:rsidRDefault="00F73E94" w:rsidP="00383F3D">
            <w:pPr>
              <w:spacing w:after="0"/>
              <w:rPr>
                <w:rFonts w:asciiTheme="minorHAnsi" w:hAnsiTheme="minorHAnsi" w:cstheme="minorHAnsi"/>
                <w:sz w:val="24"/>
                <w:szCs w:val="24"/>
              </w:rPr>
            </w:pPr>
            <w:r w:rsidRPr="00086DCC">
              <w:rPr>
                <w:rFonts w:asciiTheme="minorHAnsi" w:hAnsiTheme="minorHAnsi" w:cstheme="minorHAnsi"/>
                <w:sz w:val="24"/>
                <w:szCs w:val="24"/>
              </w:rPr>
              <w:t>Submission of the draft contract to the buyer’s lawyer for checking and approval</w:t>
            </w:r>
          </w:p>
          <w:p w14:paraId="2507EB88" w14:textId="5D2C5BAF" w:rsidR="00F73E94" w:rsidRPr="00086DCC" w:rsidRDefault="00F73E94" w:rsidP="00383F3D">
            <w:pPr>
              <w:spacing w:after="0"/>
              <w:rPr>
                <w:rFonts w:asciiTheme="minorHAnsi" w:hAnsiTheme="minorHAnsi" w:cstheme="minorHAnsi"/>
                <w:sz w:val="24"/>
                <w:szCs w:val="24"/>
              </w:rPr>
            </w:pPr>
          </w:p>
        </w:tc>
        <w:tc>
          <w:tcPr>
            <w:tcW w:w="1080" w:type="dxa"/>
            <w:shd w:val="clear" w:color="auto" w:fill="auto"/>
          </w:tcPr>
          <w:p w14:paraId="3BE373F6" w14:textId="77777777" w:rsidR="00F73E94" w:rsidRPr="00086DCC" w:rsidRDefault="00F73E94" w:rsidP="00BD6072">
            <w:pPr>
              <w:pStyle w:val="NoSpacing"/>
            </w:pPr>
          </w:p>
        </w:tc>
      </w:tr>
      <w:tr w:rsidR="00F73E94" w:rsidRPr="00086DCC" w14:paraId="6D51F5BF" w14:textId="77777777" w:rsidTr="00383F3D">
        <w:tc>
          <w:tcPr>
            <w:tcW w:w="782" w:type="dxa"/>
            <w:tcBorders>
              <w:top w:val="nil"/>
              <w:left w:val="nil"/>
              <w:bottom w:val="nil"/>
              <w:right w:val="nil"/>
            </w:tcBorders>
            <w:shd w:val="clear" w:color="auto" w:fill="auto"/>
          </w:tcPr>
          <w:p w14:paraId="194F4582" w14:textId="77777777" w:rsidR="00F73E94" w:rsidRPr="00086DCC" w:rsidRDefault="00F73E94" w:rsidP="00383F3D">
            <w:pPr>
              <w:spacing w:after="0"/>
              <w:rPr>
                <w:rFonts w:asciiTheme="minorHAnsi" w:hAnsiTheme="minorHAnsi" w:cstheme="minorHAnsi"/>
                <w:b/>
                <w:sz w:val="24"/>
                <w:szCs w:val="24"/>
              </w:rPr>
            </w:pPr>
            <w:r w:rsidRPr="00086DCC">
              <w:rPr>
                <w:rFonts w:asciiTheme="minorHAnsi" w:hAnsiTheme="minorHAnsi" w:cstheme="minorHAnsi"/>
                <w:b/>
                <w:sz w:val="24"/>
                <w:szCs w:val="24"/>
              </w:rPr>
              <w:t>B</w:t>
            </w:r>
          </w:p>
        </w:tc>
        <w:tc>
          <w:tcPr>
            <w:tcW w:w="7486" w:type="dxa"/>
            <w:tcBorders>
              <w:top w:val="nil"/>
              <w:left w:val="nil"/>
              <w:bottom w:val="nil"/>
            </w:tcBorders>
            <w:shd w:val="clear" w:color="auto" w:fill="auto"/>
          </w:tcPr>
          <w:p w14:paraId="3E14F95E" w14:textId="626D7C75" w:rsidR="00F73E94" w:rsidRPr="00086DCC" w:rsidRDefault="00F73E94" w:rsidP="00383F3D">
            <w:pPr>
              <w:spacing w:after="0"/>
              <w:rPr>
                <w:rFonts w:asciiTheme="minorHAnsi" w:hAnsiTheme="minorHAnsi" w:cstheme="minorHAnsi"/>
                <w:sz w:val="24"/>
                <w:szCs w:val="24"/>
              </w:rPr>
            </w:pPr>
            <w:r w:rsidRPr="00086DCC">
              <w:rPr>
                <w:rFonts w:asciiTheme="minorHAnsi" w:hAnsiTheme="minorHAnsi" w:cstheme="minorHAnsi"/>
                <w:sz w:val="24"/>
                <w:szCs w:val="24"/>
              </w:rPr>
              <w:t xml:space="preserve">Provision of official copies of the seller’s registered title to the buyer’s lawyer as evidence of title </w:t>
            </w:r>
          </w:p>
          <w:p w14:paraId="210ADDD3" w14:textId="38E4D6E6" w:rsidR="00F73E94" w:rsidRPr="00086DCC" w:rsidRDefault="00F73E94" w:rsidP="00383F3D">
            <w:pPr>
              <w:spacing w:after="0"/>
              <w:rPr>
                <w:rFonts w:asciiTheme="minorHAnsi" w:hAnsiTheme="minorHAnsi" w:cstheme="minorHAnsi"/>
                <w:sz w:val="24"/>
                <w:szCs w:val="24"/>
              </w:rPr>
            </w:pPr>
          </w:p>
        </w:tc>
        <w:tc>
          <w:tcPr>
            <w:tcW w:w="1080" w:type="dxa"/>
            <w:shd w:val="clear" w:color="auto" w:fill="auto"/>
          </w:tcPr>
          <w:p w14:paraId="38ECBE6C" w14:textId="73DF1780" w:rsidR="00F73E94" w:rsidRPr="00086DCC" w:rsidRDefault="00F73E94" w:rsidP="00383F3D">
            <w:pPr>
              <w:spacing w:after="0"/>
              <w:rPr>
                <w:rFonts w:asciiTheme="minorHAnsi" w:hAnsiTheme="minorHAnsi" w:cstheme="minorHAnsi"/>
                <w:sz w:val="24"/>
                <w:szCs w:val="24"/>
              </w:rPr>
            </w:pPr>
          </w:p>
        </w:tc>
      </w:tr>
      <w:tr w:rsidR="00F73E94" w:rsidRPr="00086DCC" w14:paraId="3E91F11C" w14:textId="77777777" w:rsidTr="00383F3D">
        <w:tc>
          <w:tcPr>
            <w:tcW w:w="782" w:type="dxa"/>
            <w:tcBorders>
              <w:top w:val="nil"/>
              <w:left w:val="nil"/>
              <w:bottom w:val="nil"/>
              <w:right w:val="nil"/>
            </w:tcBorders>
            <w:shd w:val="clear" w:color="auto" w:fill="auto"/>
          </w:tcPr>
          <w:p w14:paraId="7C4D8948" w14:textId="77777777" w:rsidR="00F73E94" w:rsidRPr="00086DCC" w:rsidRDefault="00F73E94" w:rsidP="00383F3D">
            <w:pPr>
              <w:spacing w:after="0"/>
              <w:rPr>
                <w:rFonts w:asciiTheme="minorHAnsi" w:hAnsiTheme="minorHAnsi" w:cstheme="minorHAnsi"/>
                <w:b/>
                <w:sz w:val="24"/>
                <w:szCs w:val="24"/>
              </w:rPr>
            </w:pPr>
            <w:r w:rsidRPr="00086DCC">
              <w:rPr>
                <w:rFonts w:asciiTheme="minorHAnsi" w:hAnsiTheme="minorHAnsi" w:cstheme="minorHAnsi"/>
                <w:b/>
                <w:sz w:val="24"/>
                <w:szCs w:val="24"/>
              </w:rPr>
              <w:t>C</w:t>
            </w:r>
          </w:p>
        </w:tc>
        <w:tc>
          <w:tcPr>
            <w:tcW w:w="7486" w:type="dxa"/>
            <w:tcBorders>
              <w:top w:val="nil"/>
              <w:left w:val="nil"/>
              <w:bottom w:val="nil"/>
            </w:tcBorders>
            <w:shd w:val="clear" w:color="auto" w:fill="auto"/>
          </w:tcPr>
          <w:p w14:paraId="5773B59A" w14:textId="77777777" w:rsidR="00F73E94" w:rsidRPr="00086DCC" w:rsidRDefault="00F73E94" w:rsidP="00F73E94">
            <w:pPr>
              <w:spacing w:after="0"/>
              <w:rPr>
                <w:rFonts w:asciiTheme="minorHAnsi" w:hAnsiTheme="minorHAnsi" w:cstheme="minorHAnsi"/>
                <w:sz w:val="24"/>
                <w:szCs w:val="24"/>
              </w:rPr>
            </w:pPr>
            <w:r w:rsidRPr="00086DCC">
              <w:rPr>
                <w:rFonts w:asciiTheme="minorHAnsi" w:hAnsiTheme="minorHAnsi" w:cstheme="minorHAnsi"/>
                <w:sz w:val="24"/>
                <w:szCs w:val="24"/>
              </w:rPr>
              <w:t>‘Release’ of the seller’s part contract to the buyer’s lawyer on exchange of contracts under Law Society Formula C</w:t>
            </w:r>
          </w:p>
          <w:p w14:paraId="0A757A84" w14:textId="792D3C6A" w:rsidR="00F73E94" w:rsidRPr="00086DCC" w:rsidRDefault="00F73E94" w:rsidP="00F73E94">
            <w:pPr>
              <w:spacing w:after="0"/>
              <w:rPr>
                <w:rFonts w:asciiTheme="minorHAnsi" w:hAnsiTheme="minorHAnsi" w:cstheme="minorHAnsi"/>
                <w:sz w:val="24"/>
                <w:szCs w:val="24"/>
              </w:rPr>
            </w:pPr>
          </w:p>
        </w:tc>
        <w:tc>
          <w:tcPr>
            <w:tcW w:w="1080" w:type="dxa"/>
            <w:shd w:val="clear" w:color="auto" w:fill="auto"/>
          </w:tcPr>
          <w:p w14:paraId="2BCC18FB" w14:textId="77777777" w:rsidR="00960C3E" w:rsidRPr="00086DCC" w:rsidRDefault="00960C3E" w:rsidP="00960C3E">
            <w:pPr>
              <w:spacing w:after="0"/>
              <w:jc w:val="center"/>
              <w:rPr>
                <w:rFonts w:asciiTheme="minorHAnsi" w:hAnsiTheme="minorHAnsi" w:cstheme="minorHAnsi"/>
                <w:sz w:val="24"/>
                <w:szCs w:val="24"/>
              </w:rPr>
            </w:pPr>
          </w:p>
          <w:p w14:paraId="57E9C75C" w14:textId="3D13630F" w:rsidR="00F73E94" w:rsidRPr="00086DCC" w:rsidRDefault="00F73E94" w:rsidP="00960C3E">
            <w:pPr>
              <w:spacing w:after="0"/>
              <w:jc w:val="center"/>
              <w:rPr>
                <w:rFonts w:asciiTheme="minorHAnsi" w:hAnsiTheme="minorHAnsi" w:cstheme="minorHAnsi"/>
                <w:sz w:val="24"/>
                <w:szCs w:val="24"/>
              </w:rPr>
            </w:pPr>
            <w:r w:rsidRPr="00086DCC">
              <w:rPr>
                <w:rFonts w:asciiTheme="minorHAnsi" w:hAnsiTheme="minorHAnsi" w:cstheme="minorHAnsi"/>
                <w:sz w:val="24"/>
                <w:szCs w:val="24"/>
              </w:rPr>
              <w:t>X</w:t>
            </w:r>
          </w:p>
        </w:tc>
      </w:tr>
      <w:tr w:rsidR="00F73E94" w:rsidRPr="00086DCC" w14:paraId="176D155F" w14:textId="77777777" w:rsidTr="00383F3D">
        <w:tc>
          <w:tcPr>
            <w:tcW w:w="782" w:type="dxa"/>
            <w:tcBorders>
              <w:top w:val="nil"/>
              <w:left w:val="nil"/>
              <w:bottom w:val="nil"/>
              <w:right w:val="nil"/>
            </w:tcBorders>
            <w:shd w:val="clear" w:color="auto" w:fill="auto"/>
          </w:tcPr>
          <w:p w14:paraId="7FDB8D18" w14:textId="77777777" w:rsidR="00F73E94" w:rsidRPr="00086DCC" w:rsidRDefault="00F73E94" w:rsidP="00383F3D">
            <w:pPr>
              <w:spacing w:after="0"/>
              <w:rPr>
                <w:rFonts w:asciiTheme="minorHAnsi" w:hAnsiTheme="minorHAnsi" w:cstheme="minorHAnsi"/>
                <w:b/>
                <w:sz w:val="24"/>
                <w:szCs w:val="24"/>
              </w:rPr>
            </w:pPr>
            <w:r w:rsidRPr="00086DCC">
              <w:rPr>
                <w:rFonts w:asciiTheme="minorHAnsi" w:hAnsiTheme="minorHAnsi" w:cstheme="minorHAnsi"/>
                <w:b/>
                <w:sz w:val="24"/>
                <w:szCs w:val="24"/>
              </w:rPr>
              <w:t>D</w:t>
            </w:r>
          </w:p>
        </w:tc>
        <w:tc>
          <w:tcPr>
            <w:tcW w:w="7486" w:type="dxa"/>
            <w:tcBorders>
              <w:top w:val="nil"/>
              <w:left w:val="nil"/>
              <w:bottom w:val="nil"/>
            </w:tcBorders>
            <w:shd w:val="clear" w:color="auto" w:fill="auto"/>
          </w:tcPr>
          <w:p w14:paraId="7097A207" w14:textId="05505B4B" w:rsidR="00F73E94" w:rsidRPr="00086DCC" w:rsidRDefault="00F73E94" w:rsidP="00F73E94">
            <w:pPr>
              <w:spacing w:after="0"/>
              <w:rPr>
                <w:rFonts w:asciiTheme="minorHAnsi" w:hAnsiTheme="minorHAnsi" w:cstheme="minorHAnsi"/>
                <w:sz w:val="24"/>
                <w:szCs w:val="24"/>
              </w:rPr>
            </w:pPr>
            <w:r w:rsidRPr="00086DCC">
              <w:rPr>
                <w:rFonts w:asciiTheme="minorHAnsi" w:hAnsiTheme="minorHAnsi" w:cstheme="minorHAnsi"/>
                <w:sz w:val="24"/>
                <w:szCs w:val="24"/>
              </w:rPr>
              <w:t xml:space="preserve">Sending the Property Information Form to the buyer’s </w:t>
            </w:r>
            <w:r w:rsidR="008375D2" w:rsidRPr="00086DCC">
              <w:rPr>
                <w:rFonts w:asciiTheme="minorHAnsi" w:hAnsiTheme="minorHAnsi" w:cstheme="minorHAnsi"/>
                <w:sz w:val="24"/>
                <w:szCs w:val="24"/>
              </w:rPr>
              <w:t>lawyer</w:t>
            </w:r>
            <w:r w:rsidRPr="00086DCC">
              <w:rPr>
                <w:rFonts w:asciiTheme="minorHAnsi" w:hAnsiTheme="minorHAnsi" w:cstheme="minorHAnsi"/>
                <w:sz w:val="24"/>
                <w:szCs w:val="24"/>
              </w:rPr>
              <w:t xml:space="preserve">, containing replies from the seller  </w:t>
            </w:r>
          </w:p>
          <w:p w14:paraId="13B822B1" w14:textId="5F5C3CDC" w:rsidR="00F73E94" w:rsidRPr="00086DCC" w:rsidRDefault="00F73E94" w:rsidP="00383F3D">
            <w:pPr>
              <w:tabs>
                <w:tab w:val="left" w:pos="284"/>
              </w:tabs>
              <w:spacing w:after="0"/>
              <w:ind w:left="284" w:hanging="284"/>
              <w:jc w:val="both"/>
              <w:rPr>
                <w:rFonts w:asciiTheme="minorHAnsi" w:hAnsiTheme="minorHAnsi" w:cstheme="minorHAnsi"/>
                <w:sz w:val="24"/>
                <w:szCs w:val="24"/>
              </w:rPr>
            </w:pPr>
          </w:p>
        </w:tc>
        <w:tc>
          <w:tcPr>
            <w:tcW w:w="1080" w:type="dxa"/>
            <w:shd w:val="clear" w:color="auto" w:fill="auto"/>
          </w:tcPr>
          <w:p w14:paraId="1A17A04B" w14:textId="007A2C1D" w:rsidR="00F73E94" w:rsidRPr="00086DCC" w:rsidRDefault="00F73E94" w:rsidP="00383F3D">
            <w:pPr>
              <w:spacing w:after="0"/>
              <w:rPr>
                <w:rFonts w:asciiTheme="minorHAnsi" w:hAnsiTheme="minorHAnsi" w:cstheme="minorHAnsi"/>
                <w:sz w:val="24"/>
                <w:szCs w:val="24"/>
              </w:rPr>
            </w:pPr>
          </w:p>
        </w:tc>
      </w:tr>
    </w:tbl>
    <w:p w14:paraId="58B35668" w14:textId="77777777" w:rsidR="00E14F28" w:rsidRPr="00086DCC" w:rsidRDefault="00E14F28" w:rsidP="003B30BE">
      <w:pPr>
        <w:rPr>
          <w:rFonts w:asciiTheme="minorHAnsi" w:hAnsiTheme="minorHAnsi" w:cstheme="minorHAnsi"/>
          <w:sz w:val="24"/>
          <w:szCs w:val="24"/>
        </w:rPr>
      </w:pPr>
    </w:p>
    <w:p w14:paraId="0175B492" w14:textId="6E87F0D1" w:rsidR="00960C3E" w:rsidRPr="00086DCC" w:rsidRDefault="003B6F86" w:rsidP="00245F81">
      <w:pPr>
        <w:outlineLvl w:val="0"/>
        <w:rPr>
          <w:rFonts w:asciiTheme="minorHAnsi" w:hAnsiTheme="minorHAnsi" w:cstheme="minorHAnsi"/>
          <w:b/>
          <w:sz w:val="24"/>
          <w:szCs w:val="24"/>
          <w:u w:val="single"/>
        </w:rPr>
      </w:pPr>
      <w:r w:rsidRPr="00086DCC">
        <w:rPr>
          <w:rFonts w:asciiTheme="minorHAnsi" w:hAnsiTheme="minorHAnsi" w:cstheme="minorHAnsi"/>
          <w:b/>
          <w:sz w:val="24"/>
          <w:szCs w:val="24"/>
          <w:u w:val="single"/>
        </w:rPr>
        <w:t xml:space="preserve">Question </w:t>
      </w:r>
      <w:r w:rsidR="00F44088" w:rsidRPr="00086DCC">
        <w:rPr>
          <w:rFonts w:asciiTheme="minorHAnsi" w:hAnsiTheme="minorHAnsi" w:cstheme="minorHAnsi"/>
          <w:b/>
          <w:sz w:val="24"/>
          <w:szCs w:val="24"/>
          <w:u w:val="single"/>
        </w:rPr>
        <w:t>6</w:t>
      </w:r>
    </w:p>
    <w:tbl>
      <w:tblPr>
        <w:tblW w:w="9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2"/>
        <w:gridCol w:w="7486"/>
        <w:gridCol w:w="1080"/>
      </w:tblGrid>
      <w:tr w:rsidR="00863D22" w:rsidRPr="00086DCC" w14:paraId="36AE72A2" w14:textId="77777777" w:rsidTr="0057614E">
        <w:tc>
          <w:tcPr>
            <w:tcW w:w="9348" w:type="dxa"/>
            <w:gridSpan w:val="3"/>
            <w:tcBorders>
              <w:top w:val="nil"/>
              <w:left w:val="nil"/>
              <w:bottom w:val="nil"/>
              <w:right w:val="nil"/>
            </w:tcBorders>
            <w:shd w:val="clear" w:color="auto" w:fill="auto"/>
          </w:tcPr>
          <w:p w14:paraId="4E2A4B89" w14:textId="77777777" w:rsidR="00863D22" w:rsidRPr="00086DCC" w:rsidRDefault="00863D22" w:rsidP="0057614E">
            <w:pPr>
              <w:spacing w:after="0"/>
              <w:rPr>
                <w:rFonts w:asciiTheme="minorHAnsi" w:hAnsiTheme="minorHAnsi" w:cstheme="minorHAnsi"/>
                <w:bCs/>
                <w:sz w:val="24"/>
                <w:szCs w:val="24"/>
              </w:rPr>
            </w:pPr>
            <w:r w:rsidRPr="00086DCC">
              <w:rPr>
                <w:rFonts w:asciiTheme="minorHAnsi" w:hAnsiTheme="minorHAnsi" w:cstheme="minorHAnsi"/>
                <w:bCs/>
                <w:sz w:val="24"/>
                <w:szCs w:val="24"/>
              </w:rPr>
              <w:t>A freehold property with a registered title is being sold by the survivor of two co-owners, who held the property as beneficial joint tenants. The deceased owner is still shown as a registered proprietor.</w:t>
            </w:r>
          </w:p>
          <w:p w14:paraId="47A0B3CA" w14:textId="77777777" w:rsidR="00863D22" w:rsidRPr="00086DCC" w:rsidRDefault="00863D22" w:rsidP="0057614E">
            <w:pPr>
              <w:spacing w:after="0"/>
              <w:rPr>
                <w:rFonts w:asciiTheme="minorHAnsi" w:hAnsiTheme="minorHAnsi" w:cstheme="minorHAnsi"/>
                <w:b/>
                <w:sz w:val="24"/>
                <w:szCs w:val="24"/>
              </w:rPr>
            </w:pPr>
          </w:p>
          <w:p w14:paraId="7B1E313C" w14:textId="77777777" w:rsidR="00863D22" w:rsidRPr="00086DCC" w:rsidRDefault="00863D22" w:rsidP="0057614E">
            <w:pPr>
              <w:spacing w:after="0"/>
              <w:rPr>
                <w:rFonts w:asciiTheme="minorHAnsi" w:hAnsiTheme="minorHAnsi" w:cstheme="minorHAnsi"/>
                <w:b/>
                <w:sz w:val="24"/>
                <w:szCs w:val="24"/>
              </w:rPr>
            </w:pPr>
            <w:r w:rsidRPr="00086DCC">
              <w:rPr>
                <w:rFonts w:asciiTheme="minorHAnsi" w:hAnsiTheme="minorHAnsi" w:cstheme="minorHAnsi"/>
                <w:b/>
                <w:sz w:val="24"/>
                <w:szCs w:val="24"/>
              </w:rPr>
              <w:t>What evidence of the surviving owner’s authority to sell the property will be required by the buyer’s lawyer?</w:t>
            </w:r>
          </w:p>
          <w:p w14:paraId="5053B75E" w14:textId="77777777" w:rsidR="00863D22" w:rsidRPr="00086DCC" w:rsidRDefault="00863D22" w:rsidP="0057614E">
            <w:pPr>
              <w:spacing w:after="0"/>
              <w:rPr>
                <w:rFonts w:asciiTheme="minorHAnsi" w:hAnsiTheme="minorHAnsi" w:cstheme="minorHAnsi"/>
                <w:b/>
                <w:sz w:val="24"/>
                <w:szCs w:val="24"/>
              </w:rPr>
            </w:pPr>
          </w:p>
        </w:tc>
      </w:tr>
      <w:tr w:rsidR="00863D22" w:rsidRPr="00086DCC" w14:paraId="611B75AF" w14:textId="77777777" w:rsidTr="0057614E">
        <w:tc>
          <w:tcPr>
            <w:tcW w:w="782" w:type="dxa"/>
            <w:tcBorders>
              <w:top w:val="nil"/>
              <w:left w:val="nil"/>
              <w:bottom w:val="nil"/>
              <w:right w:val="nil"/>
            </w:tcBorders>
            <w:shd w:val="clear" w:color="auto" w:fill="auto"/>
          </w:tcPr>
          <w:p w14:paraId="5D707064" w14:textId="77777777" w:rsidR="00863D22" w:rsidRPr="00086DCC" w:rsidRDefault="00863D22" w:rsidP="0057614E">
            <w:pPr>
              <w:spacing w:after="0"/>
              <w:rPr>
                <w:rFonts w:asciiTheme="minorHAnsi" w:hAnsiTheme="minorHAnsi" w:cstheme="minorHAnsi"/>
                <w:b/>
                <w:sz w:val="24"/>
                <w:szCs w:val="24"/>
              </w:rPr>
            </w:pPr>
            <w:r w:rsidRPr="00086DCC">
              <w:rPr>
                <w:rFonts w:asciiTheme="minorHAnsi" w:hAnsiTheme="minorHAnsi" w:cstheme="minorHAnsi"/>
                <w:b/>
                <w:sz w:val="24"/>
                <w:szCs w:val="24"/>
              </w:rPr>
              <w:t>A</w:t>
            </w:r>
          </w:p>
        </w:tc>
        <w:tc>
          <w:tcPr>
            <w:tcW w:w="7486" w:type="dxa"/>
            <w:tcBorders>
              <w:top w:val="nil"/>
              <w:left w:val="nil"/>
              <w:bottom w:val="nil"/>
            </w:tcBorders>
            <w:shd w:val="clear" w:color="auto" w:fill="auto"/>
          </w:tcPr>
          <w:p w14:paraId="3D94875E" w14:textId="77777777" w:rsidR="00863D22" w:rsidRPr="00086DCC" w:rsidRDefault="00863D22" w:rsidP="0057614E">
            <w:pPr>
              <w:spacing w:after="0"/>
              <w:rPr>
                <w:rFonts w:asciiTheme="minorHAnsi" w:hAnsiTheme="minorHAnsi" w:cstheme="minorHAnsi"/>
                <w:sz w:val="24"/>
                <w:szCs w:val="24"/>
              </w:rPr>
            </w:pPr>
            <w:r w:rsidRPr="00086DCC">
              <w:rPr>
                <w:rFonts w:asciiTheme="minorHAnsi" w:hAnsiTheme="minorHAnsi" w:cstheme="minorHAnsi"/>
                <w:sz w:val="24"/>
                <w:szCs w:val="24"/>
              </w:rPr>
              <w:t xml:space="preserve">A copy of the deceased’s Will </w:t>
            </w:r>
          </w:p>
          <w:p w14:paraId="0619EF3A" w14:textId="77777777" w:rsidR="00863D22" w:rsidRPr="00086DCC" w:rsidRDefault="00863D22" w:rsidP="0057614E">
            <w:pPr>
              <w:spacing w:after="0"/>
              <w:rPr>
                <w:rFonts w:asciiTheme="minorHAnsi" w:hAnsiTheme="minorHAnsi" w:cstheme="minorHAnsi"/>
                <w:sz w:val="24"/>
                <w:szCs w:val="24"/>
              </w:rPr>
            </w:pPr>
          </w:p>
        </w:tc>
        <w:tc>
          <w:tcPr>
            <w:tcW w:w="1080" w:type="dxa"/>
            <w:shd w:val="clear" w:color="auto" w:fill="auto"/>
          </w:tcPr>
          <w:p w14:paraId="3E6375DD" w14:textId="77777777" w:rsidR="00863D22" w:rsidRPr="00086DCC" w:rsidRDefault="00863D22" w:rsidP="0057614E">
            <w:pPr>
              <w:spacing w:after="0"/>
              <w:rPr>
                <w:rFonts w:asciiTheme="minorHAnsi" w:hAnsiTheme="minorHAnsi" w:cstheme="minorHAnsi"/>
                <w:sz w:val="24"/>
                <w:szCs w:val="24"/>
              </w:rPr>
            </w:pPr>
          </w:p>
          <w:p w14:paraId="00DBE002" w14:textId="77777777" w:rsidR="00960C3E" w:rsidRPr="00086DCC" w:rsidRDefault="00960C3E" w:rsidP="00BD6072">
            <w:pPr>
              <w:pStyle w:val="NoSpacing"/>
            </w:pPr>
          </w:p>
          <w:p w14:paraId="2BFB41E3" w14:textId="08AD712F" w:rsidR="00960C3E" w:rsidRPr="00086DCC" w:rsidRDefault="00960C3E" w:rsidP="0057614E">
            <w:pPr>
              <w:spacing w:after="0"/>
              <w:rPr>
                <w:rFonts w:asciiTheme="minorHAnsi" w:hAnsiTheme="minorHAnsi" w:cstheme="minorHAnsi"/>
                <w:sz w:val="24"/>
                <w:szCs w:val="24"/>
              </w:rPr>
            </w:pPr>
          </w:p>
        </w:tc>
      </w:tr>
      <w:tr w:rsidR="00863D22" w:rsidRPr="00086DCC" w14:paraId="35F59E04" w14:textId="77777777" w:rsidTr="0057614E">
        <w:tc>
          <w:tcPr>
            <w:tcW w:w="782" w:type="dxa"/>
            <w:tcBorders>
              <w:top w:val="nil"/>
              <w:left w:val="nil"/>
              <w:bottom w:val="nil"/>
              <w:right w:val="nil"/>
            </w:tcBorders>
            <w:shd w:val="clear" w:color="auto" w:fill="auto"/>
          </w:tcPr>
          <w:p w14:paraId="757E9AB4" w14:textId="77777777" w:rsidR="00863D22" w:rsidRPr="00086DCC" w:rsidRDefault="00863D22" w:rsidP="0057614E">
            <w:pPr>
              <w:spacing w:after="0"/>
              <w:rPr>
                <w:rFonts w:asciiTheme="minorHAnsi" w:hAnsiTheme="minorHAnsi" w:cstheme="minorHAnsi"/>
                <w:b/>
                <w:sz w:val="24"/>
                <w:szCs w:val="24"/>
              </w:rPr>
            </w:pPr>
            <w:r w:rsidRPr="00086DCC">
              <w:rPr>
                <w:rFonts w:asciiTheme="minorHAnsi" w:hAnsiTheme="minorHAnsi" w:cstheme="minorHAnsi"/>
                <w:b/>
                <w:sz w:val="24"/>
                <w:szCs w:val="24"/>
              </w:rPr>
              <w:t>B</w:t>
            </w:r>
          </w:p>
        </w:tc>
        <w:tc>
          <w:tcPr>
            <w:tcW w:w="7486" w:type="dxa"/>
            <w:tcBorders>
              <w:top w:val="nil"/>
              <w:left w:val="nil"/>
              <w:bottom w:val="nil"/>
            </w:tcBorders>
            <w:shd w:val="clear" w:color="auto" w:fill="auto"/>
          </w:tcPr>
          <w:p w14:paraId="1501ED52" w14:textId="77777777" w:rsidR="00863D22" w:rsidRPr="00086DCC" w:rsidRDefault="00863D22" w:rsidP="0057614E">
            <w:pPr>
              <w:spacing w:after="0"/>
              <w:rPr>
                <w:rFonts w:asciiTheme="minorHAnsi" w:hAnsiTheme="minorHAnsi" w:cstheme="minorHAnsi"/>
                <w:sz w:val="24"/>
                <w:szCs w:val="24"/>
              </w:rPr>
            </w:pPr>
            <w:r w:rsidRPr="00086DCC">
              <w:rPr>
                <w:rFonts w:asciiTheme="minorHAnsi" w:hAnsiTheme="minorHAnsi" w:cstheme="minorHAnsi"/>
                <w:sz w:val="24"/>
                <w:szCs w:val="24"/>
              </w:rPr>
              <w:t>A copy of the deceased’s death certificate</w:t>
            </w:r>
          </w:p>
          <w:p w14:paraId="05FA1512" w14:textId="77777777" w:rsidR="00863D22" w:rsidRPr="00086DCC" w:rsidRDefault="00863D22" w:rsidP="0057614E">
            <w:pPr>
              <w:spacing w:after="0"/>
              <w:rPr>
                <w:rFonts w:asciiTheme="minorHAnsi" w:hAnsiTheme="minorHAnsi" w:cstheme="minorHAnsi"/>
                <w:sz w:val="24"/>
                <w:szCs w:val="24"/>
              </w:rPr>
            </w:pPr>
          </w:p>
        </w:tc>
        <w:tc>
          <w:tcPr>
            <w:tcW w:w="1080" w:type="dxa"/>
            <w:shd w:val="clear" w:color="auto" w:fill="auto"/>
          </w:tcPr>
          <w:p w14:paraId="7FF863BB" w14:textId="77777777" w:rsidR="00960C3E" w:rsidRPr="00086DCC" w:rsidRDefault="00960C3E" w:rsidP="00960C3E">
            <w:pPr>
              <w:spacing w:after="0"/>
              <w:jc w:val="center"/>
              <w:rPr>
                <w:rFonts w:asciiTheme="minorHAnsi" w:hAnsiTheme="minorHAnsi" w:cstheme="minorHAnsi"/>
                <w:sz w:val="24"/>
                <w:szCs w:val="24"/>
              </w:rPr>
            </w:pPr>
          </w:p>
          <w:p w14:paraId="460A1FCF" w14:textId="77777777" w:rsidR="00863D22" w:rsidRPr="00086DCC" w:rsidRDefault="00863D22" w:rsidP="00960C3E">
            <w:pPr>
              <w:spacing w:after="0"/>
              <w:jc w:val="center"/>
              <w:rPr>
                <w:rFonts w:asciiTheme="minorHAnsi" w:hAnsiTheme="minorHAnsi" w:cstheme="minorHAnsi"/>
                <w:sz w:val="24"/>
                <w:szCs w:val="24"/>
              </w:rPr>
            </w:pPr>
            <w:r w:rsidRPr="00086DCC">
              <w:rPr>
                <w:rFonts w:asciiTheme="minorHAnsi" w:hAnsiTheme="minorHAnsi" w:cstheme="minorHAnsi"/>
                <w:sz w:val="24"/>
                <w:szCs w:val="24"/>
              </w:rPr>
              <w:t>X</w:t>
            </w:r>
          </w:p>
          <w:p w14:paraId="66070271" w14:textId="7716F035" w:rsidR="00960C3E" w:rsidRPr="00086DCC" w:rsidRDefault="00960C3E" w:rsidP="00BD6072">
            <w:pPr>
              <w:pStyle w:val="NoSpacing"/>
            </w:pPr>
          </w:p>
        </w:tc>
      </w:tr>
      <w:tr w:rsidR="00863D22" w:rsidRPr="00086DCC" w14:paraId="595839D4" w14:textId="77777777" w:rsidTr="0057614E">
        <w:tc>
          <w:tcPr>
            <w:tcW w:w="782" w:type="dxa"/>
            <w:tcBorders>
              <w:top w:val="nil"/>
              <w:left w:val="nil"/>
              <w:bottom w:val="nil"/>
              <w:right w:val="nil"/>
            </w:tcBorders>
            <w:shd w:val="clear" w:color="auto" w:fill="auto"/>
          </w:tcPr>
          <w:p w14:paraId="2ABBC7B0" w14:textId="77777777" w:rsidR="00863D22" w:rsidRPr="00086DCC" w:rsidRDefault="00863D22" w:rsidP="0057614E">
            <w:pPr>
              <w:spacing w:after="0"/>
              <w:rPr>
                <w:rFonts w:asciiTheme="minorHAnsi" w:hAnsiTheme="minorHAnsi" w:cstheme="minorHAnsi"/>
                <w:b/>
                <w:sz w:val="24"/>
                <w:szCs w:val="24"/>
              </w:rPr>
            </w:pPr>
            <w:r w:rsidRPr="00086DCC">
              <w:rPr>
                <w:rFonts w:asciiTheme="minorHAnsi" w:hAnsiTheme="minorHAnsi" w:cstheme="minorHAnsi"/>
                <w:b/>
                <w:sz w:val="24"/>
                <w:szCs w:val="24"/>
              </w:rPr>
              <w:t>C</w:t>
            </w:r>
          </w:p>
        </w:tc>
        <w:tc>
          <w:tcPr>
            <w:tcW w:w="7486" w:type="dxa"/>
            <w:tcBorders>
              <w:top w:val="nil"/>
              <w:left w:val="nil"/>
              <w:bottom w:val="nil"/>
            </w:tcBorders>
            <w:shd w:val="clear" w:color="auto" w:fill="auto"/>
          </w:tcPr>
          <w:p w14:paraId="00E86250" w14:textId="77777777" w:rsidR="00863D22" w:rsidRPr="00086DCC" w:rsidRDefault="00863D22" w:rsidP="0057614E">
            <w:pPr>
              <w:spacing w:after="0"/>
              <w:rPr>
                <w:rFonts w:asciiTheme="minorHAnsi" w:hAnsiTheme="minorHAnsi" w:cstheme="minorHAnsi"/>
                <w:sz w:val="24"/>
                <w:szCs w:val="24"/>
              </w:rPr>
            </w:pPr>
            <w:r w:rsidRPr="00086DCC">
              <w:rPr>
                <w:rFonts w:asciiTheme="minorHAnsi" w:hAnsiTheme="minorHAnsi" w:cstheme="minorHAnsi"/>
                <w:sz w:val="24"/>
                <w:szCs w:val="24"/>
              </w:rPr>
              <w:t xml:space="preserve">A copy of the Grant of Probate to the deceased’s estate </w:t>
            </w:r>
          </w:p>
          <w:p w14:paraId="6E105374" w14:textId="77777777" w:rsidR="00863D22" w:rsidRPr="00086DCC" w:rsidRDefault="00863D22" w:rsidP="0057614E">
            <w:pPr>
              <w:spacing w:after="0"/>
              <w:rPr>
                <w:rFonts w:asciiTheme="minorHAnsi" w:hAnsiTheme="minorHAnsi" w:cstheme="minorHAnsi"/>
                <w:sz w:val="24"/>
                <w:szCs w:val="24"/>
              </w:rPr>
            </w:pPr>
          </w:p>
        </w:tc>
        <w:tc>
          <w:tcPr>
            <w:tcW w:w="1080" w:type="dxa"/>
            <w:shd w:val="clear" w:color="auto" w:fill="auto"/>
          </w:tcPr>
          <w:p w14:paraId="13BCF904" w14:textId="77777777" w:rsidR="00863D22" w:rsidRPr="00086DCC" w:rsidRDefault="00863D22" w:rsidP="0057614E">
            <w:pPr>
              <w:spacing w:after="0"/>
              <w:rPr>
                <w:rFonts w:asciiTheme="minorHAnsi" w:hAnsiTheme="minorHAnsi" w:cstheme="minorHAnsi"/>
                <w:sz w:val="24"/>
                <w:szCs w:val="24"/>
              </w:rPr>
            </w:pPr>
          </w:p>
          <w:p w14:paraId="34A9804E" w14:textId="77777777" w:rsidR="00960C3E" w:rsidRPr="00086DCC" w:rsidRDefault="00960C3E" w:rsidP="0057614E">
            <w:pPr>
              <w:spacing w:after="0"/>
              <w:rPr>
                <w:rFonts w:asciiTheme="minorHAnsi" w:hAnsiTheme="minorHAnsi" w:cstheme="minorHAnsi"/>
                <w:sz w:val="24"/>
                <w:szCs w:val="24"/>
              </w:rPr>
            </w:pPr>
          </w:p>
          <w:p w14:paraId="035E726C" w14:textId="53A9D050" w:rsidR="00960C3E" w:rsidRPr="00086DCC" w:rsidRDefault="00960C3E" w:rsidP="00BD6072">
            <w:pPr>
              <w:pStyle w:val="NoSpacing"/>
            </w:pPr>
          </w:p>
        </w:tc>
      </w:tr>
      <w:tr w:rsidR="00863D22" w:rsidRPr="00086DCC" w14:paraId="017AC514" w14:textId="77777777" w:rsidTr="0057614E">
        <w:tc>
          <w:tcPr>
            <w:tcW w:w="782" w:type="dxa"/>
            <w:tcBorders>
              <w:top w:val="nil"/>
              <w:left w:val="nil"/>
              <w:bottom w:val="nil"/>
              <w:right w:val="nil"/>
            </w:tcBorders>
            <w:shd w:val="clear" w:color="auto" w:fill="auto"/>
          </w:tcPr>
          <w:p w14:paraId="28AF5462" w14:textId="77777777" w:rsidR="00863D22" w:rsidRPr="00086DCC" w:rsidRDefault="00863D22" w:rsidP="0057614E">
            <w:pPr>
              <w:spacing w:after="0"/>
              <w:rPr>
                <w:rFonts w:asciiTheme="minorHAnsi" w:hAnsiTheme="minorHAnsi" w:cstheme="minorHAnsi"/>
                <w:b/>
                <w:sz w:val="24"/>
                <w:szCs w:val="24"/>
              </w:rPr>
            </w:pPr>
            <w:r w:rsidRPr="00086DCC">
              <w:rPr>
                <w:rFonts w:asciiTheme="minorHAnsi" w:hAnsiTheme="minorHAnsi" w:cstheme="minorHAnsi"/>
                <w:b/>
                <w:sz w:val="24"/>
                <w:szCs w:val="24"/>
              </w:rPr>
              <w:t>D</w:t>
            </w:r>
          </w:p>
        </w:tc>
        <w:tc>
          <w:tcPr>
            <w:tcW w:w="7486" w:type="dxa"/>
            <w:tcBorders>
              <w:top w:val="nil"/>
              <w:left w:val="nil"/>
              <w:bottom w:val="nil"/>
            </w:tcBorders>
            <w:shd w:val="clear" w:color="auto" w:fill="auto"/>
          </w:tcPr>
          <w:p w14:paraId="6944E953" w14:textId="77777777" w:rsidR="00863D22" w:rsidRPr="00086DCC" w:rsidRDefault="00863D22" w:rsidP="0057614E">
            <w:pPr>
              <w:tabs>
                <w:tab w:val="left" w:pos="284"/>
              </w:tabs>
              <w:spacing w:after="0"/>
              <w:jc w:val="both"/>
              <w:rPr>
                <w:rFonts w:asciiTheme="minorHAnsi" w:hAnsiTheme="minorHAnsi" w:cstheme="minorHAnsi"/>
                <w:sz w:val="24"/>
                <w:szCs w:val="24"/>
              </w:rPr>
            </w:pPr>
            <w:r w:rsidRPr="00086DCC">
              <w:rPr>
                <w:rFonts w:asciiTheme="minorHAnsi" w:hAnsiTheme="minorHAnsi" w:cstheme="minorHAnsi"/>
                <w:sz w:val="24"/>
                <w:szCs w:val="24"/>
              </w:rPr>
              <w:t>A certificate from the survivor’s lawyer confirming their authority</w:t>
            </w:r>
          </w:p>
          <w:p w14:paraId="13B7F810" w14:textId="77777777" w:rsidR="00863D22" w:rsidRPr="00086DCC" w:rsidRDefault="00863D22" w:rsidP="0057614E">
            <w:pPr>
              <w:tabs>
                <w:tab w:val="left" w:pos="284"/>
              </w:tabs>
              <w:spacing w:after="0"/>
              <w:jc w:val="both"/>
              <w:rPr>
                <w:rFonts w:asciiTheme="minorHAnsi" w:hAnsiTheme="minorHAnsi" w:cstheme="minorHAnsi"/>
                <w:sz w:val="24"/>
                <w:szCs w:val="24"/>
              </w:rPr>
            </w:pPr>
          </w:p>
        </w:tc>
        <w:tc>
          <w:tcPr>
            <w:tcW w:w="1080" w:type="dxa"/>
            <w:shd w:val="clear" w:color="auto" w:fill="auto"/>
          </w:tcPr>
          <w:p w14:paraId="10661C2F" w14:textId="77777777" w:rsidR="00863D22" w:rsidRPr="00086DCC" w:rsidRDefault="00863D22" w:rsidP="0057614E">
            <w:pPr>
              <w:spacing w:after="0"/>
              <w:rPr>
                <w:rFonts w:asciiTheme="minorHAnsi" w:hAnsiTheme="minorHAnsi" w:cstheme="minorHAnsi"/>
                <w:sz w:val="24"/>
                <w:szCs w:val="24"/>
              </w:rPr>
            </w:pPr>
          </w:p>
          <w:p w14:paraId="06657462" w14:textId="77777777" w:rsidR="00960C3E" w:rsidRPr="00086DCC" w:rsidRDefault="00960C3E" w:rsidP="00BD6072">
            <w:pPr>
              <w:pStyle w:val="NoSpacing"/>
            </w:pPr>
          </w:p>
          <w:p w14:paraId="13B4284D" w14:textId="3853EADA" w:rsidR="00960C3E" w:rsidRPr="00086DCC" w:rsidRDefault="00960C3E" w:rsidP="0057614E">
            <w:pPr>
              <w:spacing w:after="0"/>
              <w:rPr>
                <w:rFonts w:asciiTheme="minorHAnsi" w:hAnsiTheme="minorHAnsi" w:cstheme="minorHAnsi"/>
                <w:sz w:val="24"/>
                <w:szCs w:val="24"/>
              </w:rPr>
            </w:pPr>
          </w:p>
        </w:tc>
      </w:tr>
    </w:tbl>
    <w:p w14:paraId="4D442567" w14:textId="77777777" w:rsidR="00BD6072" w:rsidRDefault="00BD6072" w:rsidP="00FB02A3">
      <w:pPr>
        <w:outlineLvl w:val="0"/>
        <w:rPr>
          <w:rFonts w:asciiTheme="minorHAnsi" w:hAnsiTheme="minorHAnsi" w:cstheme="minorHAnsi"/>
          <w:b/>
          <w:sz w:val="24"/>
          <w:szCs w:val="24"/>
          <w:u w:val="single"/>
        </w:rPr>
      </w:pPr>
    </w:p>
    <w:p w14:paraId="236A1C84" w14:textId="417554D4" w:rsidR="00FB02A3" w:rsidRPr="00086DCC" w:rsidRDefault="00FB02A3" w:rsidP="00FB02A3">
      <w:pPr>
        <w:outlineLvl w:val="0"/>
        <w:rPr>
          <w:rFonts w:asciiTheme="minorHAnsi" w:hAnsiTheme="minorHAnsi" w:cstheme="minorHAnsi"/>
          <w:b/>
          <w:sz w:val="24"/>
          <w:szCs w:val="24"/>
          <w:u w:val="single"/>
        </w:rPr>
      </w:pPr>
      <w:r w:rsidRPr="00086DCC">
        <w:rPr>
          <w:rFonts w:asciiTheme="minorHAnsi" w:hAnsiTheme="minorHAnsi" w:cstheme="minorHAnsi"/>
          <w:b/>
          <w:sz w:val="24"/>
          <w:szCs w:val="24"/>
          <w:u w:val="single"/>
        </w:rPr>
        <w:lastRenderedPageBreak/>
        <w:t xml:space="preserve">Question </w:t>
      </w:r>
      <w:r w:rsidR="00F44088" w:rsidRPr="00086DCC">
        <w:rPr>
          <w:rFonts w:asciiTheme="minorHAnsi" w:hAnsiTheme="minorHAnsi" w:cstheme="minorHAnsi"/>
          <w:b/>
          <w:sz w:val="24"/>
          <w:szCs w:val="24"/>
          <w:u w:val="single"/>
        </w:rPr>
        <w:t>7</w:t>
      </w:r>
      <w:r w:rsidRPr="00086DCC">
        <w:rPr>
          <w:rFonts w:asciiTheme="minorHAnsi" w:hAnsiTheme="minorHAnsi" w:cstheme="minorHAnsi"/>
          <w:b/>
          <w:sz w:val="24"/>
          <w:szCs w:val="24"/>
          <w:u w:val="single"/>
        </w:rPr>
        <w:t xml:space="preserve"> </w:t>
      </w:r>
    </w:p>
    <w:tbl>
      <w:tblPr>
        <w:tblW w:w="9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2"/>
        <w:gridCol w:w="7486"/>
        <w:gridCol w:w="1080"/>
      </w:tblGrid>
      <w:tr w:rsidR="00FB02A3" w:rsidRPr="00086DCC" w14:paraId="63142456" w14:textId="77777777" w:rsidTr="00383F3D">
        <w:tc>
          <w:tcPr>
            <w:tcW w:w="9348" w:type="dxa"/>
            <w:gridSpan w:val="3"/>
            <w:tcBorders>
              <w:top w:val="nil"/>
              <w:left w:val="nil"/>
              <w:bottom w:val="nil"/>
              <w:right w:val="nil"/>
            </w:tcBorders>
            <w:shd w:val="clear" w:color="auto" w:fill="auto"/>
          </w:tcPr>
          <w:p w14:paraId="2EBD62C4" w14:textId="050341FA" w:rsidR="00FB02A3" w:rsidRPr="00086DCC" w:rsidRDefault="00F44088" w:rsidP="00383F3D">
            <w:pPr>
              <w:spacing w:after="0"/>
              <w:rPr>
                <w:rFonts w:asciiTheme="minorHAnsi" w:hAnsiTheme="minorHAnsi" w:cstheme="minorHAnsi"/>
                <w:bCs/>
                <w:sz w:val="24"/>
                <w:szCs w:val="24"/>
              </w:rPr>
            </w:pPr>
            <w:r w:rsidRPr="00086DCC">
              <w:rPr>
                <w:rFonts w:asciiTheme="minorHAnsi" w:hAnsiTheme="minorHAnsi" w:cstheme="minorHAnsi"/>
                <w:bCs/>
                <w:sz w:val="24"/>
                <w:szCs w:val="24"/>
              </w:rPr>
              <w:t>A couple are</w:t>
            </w:r>
            <w:r w:rsidR="00FB02A3" w:rsidRPr="00086DCC">
              <w:rPr>
                <w:rFonts w:asciiTheme="minorHAnsi" w:hAnsiTheme="minorHAnsi" w:cstheme="minorHAnsi"/>
                <w:bCs/>
                <w:sz w:val="24"/>
                <w:szCs w:val="24"/>
              </w:rPr>
              <w:t xml:space="preserve"> purchasing a house</w:t>
            </w:r>
            <w:r w:rsidR="00245F81" w:rsidRPr="00086DCC">
              <w:rPr>
                <w:rFonts w:asciiTheme="minorHAnsi" w:hAnsiTheme="minorHAnsi" w:cstheme="minorHAnsi"/>
                <w:bCs/>
                <w:sz w:val="24"/>
                <w:szCs w:val="24"/>
              </w:rPr>
              <w:t>,</w:t>
            </w:r>
            <w:r w:rsidR="00FB02A3" w:rsidRPr="00086DCC">
              <w:rPr>
                <w:rFonts w:asciiTheme="minorHAnsi" w:hAnsiTheme="minorHAnsi" w:cstheme="minorHAnsi"/>
                <w:bCs/>
                <w:sz w:val="24"/>
                <w:szCs w:val="24"/>
              </w:rPr>
              <w:t xml:space="preserve"> </w:t>
            </w:r>
            <w:r w:rsidR="00863D22" w:rsidRPr="00086DCC">
              <w:rPr>
                <w:rFonts w:asciiTheme="minorHAnsi" w:hAnsiTheme="minorHAnsi" w:cstheme="minorHAnsi"/>
                <w:bCs/>
                <w:sz w:val="24"/>
                <w:szCs w:val="24"/>
              </w:rPr>
              <w:t xml:space="preserve">which is the first plot </w:t>
            </w:r>
            <w:r w:rsidR="007907C2" w:rsidRPr="00086DCC">
              <w:rPr>
                <w:rFonts w:asciiTheme="minorHAnsi" w:hAnsiTheme="minorHAnsi" w:cstheme="minorHAnsi"/>
                <w:bCs/>
                <w:sz w:val="24"/>
                <w:szCs w:val="24"/>
              </w:rPr>
              <w:t>forming part of</w:t>
            </w:r>
            <w:r w:rsidR="00FB02A3" w:rsidRPr="00086DCC">
              <w:rPr>
                <w:rFonts w:asciiTheme="minorHAnsi" w:hAnsiTheme="minorHAnsi" w:cstheme="minorHAnsi"/>
                <w:bCs/>
                <w:sz w:val="24"/>
                <w:szCs w:val="24"/>
              </w:rPr>
              <w:t xml:space="preserve"> a newly built residential estate</w:t>
            </w:r>
            <w:r w:rsidR="00B92BDF" w:rsidRPr="00086DCC">
              <w:rPr>
                <w:rFonts w:asciiTheme="minorHAnsi" w:hAnsiTheme="minorHAnsi" w:cstheme="minorHAnsi"/>
                <w:bCs/>
                <w:sz w:val="24"/>
                <w:szCs w:val="24"/>
              </w:rPr>
              <w:t>. The estate</w:t>
            </w:r>
            <w:r w:rsidR="00FB02A3" w:rsidRPr="00086DCC">
              <w:rPr>
                <w:rFonts w:asciiTheme="minorHAnsi" w:hAnsiTheme="minorHAnsi" w:cstheme="minorHAnsi"/>
                <w:bCs/>
                <w:sz w:val="24"/>
                <w:szCs w:val="24"/>
              </w:rPr>
              <w:t xml:space="preserve"> has a </w:t>
            </w:r>
            <w:r w:rsidRPr="00086DCC">
              <w:rPr>
                <w:rFonts w:asciiTheme="minorHAnsi" w:hAnsiTheme="minorHAnsi" w:cstheme="minorHAnsi"/>
                <w:bCs/>
                <w:sz w:val="24"/>
                <w:szCs w:val="24"/>
              </w:rPr>
              <w:t xml:space="preserve">single </w:t>
            </w:r>
            <w:r w:rsidR="00FB02A3" w:rsidRPr="00086DCC">
              <w:rPr>
                <w:rFonts w:asciiTheme="minorHAnsi" w:hAnsiTheme="minorHAnsi" w:cstheme="minorHAnsi"/>
                <w:bCs/>
                <w:sz w:val="24"/>
                <w:szCs w:val="24"/>
              </w:rPr>
              <w:t xml:space="preserve">registered title. </w:t>
            </w:r>
          </w:p>
          <w:p w14:paraId="5DFB94C8" w14:textId="77777777" w:rsidR="00FB02A3" w:rsidRPr="00086DCC" w:rsidRDefault="00FB02A3" w:rsidP="00383F3D">
            <w:pPr>
              <w:spacing w:after="0"/>
              <w:rPr>
                <w:rFonts w:asciiTheme="minorHAnsi" w:hAnsiTheme="minorHAnsi" w:cstheme="minorHAnsi"/>
                <w:b/>
                <w:sz w:val="24"/>
                <w:szCs w:val="24"/>
              </w:rPr>
            </w:pPr>
          </w:p>
          <w:p w14:paraId="77008070" w14:textId="46FF69C6" w:rsidR="00FB02A3" w:rsidRPr="00086DCC" w:rsidRDefault="00FB02A3" w:rsidP="00383F3D">
            <w:pPr>
              <w:spacing w:after="0"/>
              <w:rPr>
                <w:rFonts w:asciiTheme="minorHAnsi" w:hAnsiTheme="minorHAnsi" w:cstheme="minorHAnsi"/>
                <w:b/>
                <w:sz w:val="24"/>
                <w:szCs w:val="24"/>
              </w:rPr>
            </w:pPr>
            <w:r w:rsidRPr="00086DCC">
              <w:rPr>
                <w:rFonts w:asciiTheme="minorHAnsi" w:hAnsiTheme="minorHAnsi" w:cstheme="minorHAnsi"/>
                <w:b/>
                <w:sz w:val="24"/>
                <w:szCs w:val="24"/>
              </w:rPr>
              <w:t xml:space="preserve">Which form of purchase deed will be used in this </w:t>
            </w:r>
            <w:r w:rsidR="00F44088" w:rsidRPr="00086DCC">
              <w:rPr>
                <w:rFonts w:asciiTheme="minorHAnsi" w:hAnsiTheme="minorHAnsi" w:cstheme="minorHAnsi"/>
                <w:b/>
                <w:sz w:val="24"/>
                <w:szCs w:val="24"/>
              </w:rPr>
              <w:t>transaction</w:t>
            </w:r>
            <w:r w:rsidRPr="00086DCC">
              <w:rPr>
                <w:rFonts w:asciiTheme="minorHAnsi" w:hAnsiTheme="minorHAnsi" w:cstheme="minorHAnsi"/>
                <w:b/>
                <w:sz w:val="24"/>
                <w:szCs w:val="24"/>
              </w:rPr>
              <w:t>?</w:t>
            </w:r>
          </w:p>
          <w:p w14:paraId="56B118E0" w14:textId="77777777" w:rsidR="00FB02A3" w:rsidRPr="00086DCC" w:rsidRDefault="00FB02A3" w:rsidP="00383F3D">
            <w:pPr>
              <w:spacing w:after="0"/>
              <w:rPr>
                <w:rFonts w:asciiTheme="minorHAnsi" w:hAnsiTheme="minorHAnsi" w:cstheme="minorHAnsi"/>
                <w:b/>
                <w:sz w:val="24"/>
                <w:szCs w:val="24"/>
              </w:rPr>
            </w:pPr>
          </w:p>
        </w:tc>
      </w:tr>
      <w:tr w:rsidR="00FB02A3" w:rsidRPr="00086DCC" w14:paraId="053CDE86" w14:textId="77777777" w:rsidTr="00383F3D">
        <w:tc>
          <w:tcPr>
            <w:tcW w:w="782" w:type="dxa"/>
            <w:tcBorders>
              <w:top w:val="nil"/>
              <w:left w:val="nil"/>
              <w:bottom w:val="nil"/>
              <w:right w:val="nil"/>
            </w:tcBorders>
            <w:shd w:val="clear" w:color="auto" w:fill="auto"/>
          </w:tcPr>
          <w:p w14:paraId="16C2E4B7" w14:textId="77777777" w:rsidR="00FB02A3" w:rsidRPr="00086DCC" w:rsidRDefault="00FB02A3" w:rsidP="00383F3D">
            <w:pPr>
              <w:spacing w:after="0"/>
              <w:rPr>
                <w:rFonts w:asciiTheme="minorHAnsi" w:hAnsiTheme="minorHAnsi" w:cstheme="minorHAnsi"/>
                <w:b/>
                <w:sz w:val="24"/>
                <w:szCs w:val="24"/>
              </w:rPr>
            </w:pPr>
            <w:r w:rsidRPr="00086DCC">
              <w:rPr>
                <w:rFonts w:asciiTheme="minorHAnsi" w:hAnsiTheme="minorHAnsi" w:cstheme="minorHAnsi"/>
                <w:b/>
                <w:sz w:val="24"/>
                <w:szCs w:val="24"/>
              </w:rPr>
              <w:t>A</w:t>
            </w:r>
          </w:p>
        </w:tc>
        <w:tc>
          <w:tcPr>
            <w:tcW w:w="7486" w:type="dxa"/>
            <w:tcBorders>
              <w:top w:val="nil"/>
              <w:left w:val="nil"/>
              <w:bottom w:val="nil"/>
            </w:tcBorders>
            <w:shd w:val="clear" w:color="auto" w:fill="auto"/>
          </w:tcPr>
          <w:p w14:paraId="4DCD026B" w14:textId="7BB2F8A7" w:rsidR="00FB02A3" w:rsidRPr="00086DCC" w:rsidRDefault="006D567F" w:rsidP="00383F3D">
            <w:pPr>
              <w:spacing w:after="0"/>
              <w:rPr>
                <w:rFonts w:asciiTheme="minorHAnsi" w:hAnsiTheme="minorHAnsi" w:cstheme="minorHAnsi"/>
                <w:sz w:val="24"/>
                <w:szCs w:val="24"/>
              </w:rPr>
            </w:pPr>
            <w:r w:rsidRPr="00086DCC">
              <w:rPr>
                <w:rFonts w:asciiTheme="minorHAnsi" w:hAnsiTheme="minorHAnsi" w:cstheme="minorHAnsi"/>
                <w:sz w:val="24"/>
                <w:szCs w:val="24"/>
              </w:rPr>
              <w:t xml:space="preserve">Form </w:t>
            </w:r>
            <w:r w:rsidR="00FB02A3" w:rsidRPr="00086DCC">
              <w:rPr>
                <w:rFonts w:asciiTheme="minorHAnsi" w:hAnsiTheme="minorHAnsi" w:cstheme="minorHAnsi"/>
                <w:sz w:val="24"/>
                <w:szCs w:val="24"/>
              </w:rPr>
              <w:t>TR1</w:t>
            </w:r>
          </w:p>
          <w:p w14:paraId="4CE296B7" w14:textId="77777777" w:rsidR="00FB02A3" w:rsidRPr="00086DCC" w:rsidRDefault="00FB02A3" w:rsidP="00383F3D">
            <w:pPr>
              <w:spacing w:after="0"/>
              <w:rPr>
                <w:rFonts w:asciiTheme="minorHAnsi" w:hAnsiTheme="minorHAnsi" w:cstheme="minorHAnsi"/>
                <w:sz w:val="24"/>
                <w:szCs w:val="24"/>
              </w:rPr>
            </w:pPr>
          </w:p>
        </w:tc>
        <w:tc>
          <w:tcPr>
            <w:tcW w:w="1080" w:type="dxa"/>
            <w:shd w:val="clear" w:color="auto" w:fill="auto"/>
          </w:tcPr>
          <w:p w14:paraId="7DBAB13D" w14:textId="77777777" w:rsidR="00FB02A3" w:rsidRPr="00086DCC" w:rsidRDefault="00FB02A3" w:rsidP="00383F3D">
            <w:pPr>
              <w:spacing w:after="0"/>
              <w:rPr>
                <w:rFonts w:asciiTheme="minorHAnsi" w:hAnsiTheme="minorHAnsi" w:cstheme="minorHAnsi"/>
                <w:sz w:val="24"/>
                <w:szCs w:val="24"/>
              </w:rPr>
            </w:pPr>
          </w:p>
          <w:p w14:paraId="54390BB4" w14:textId="77777777" w:rsidR="00960C3E" w:rsidRPr="00086DCC" w:rsidRDefault="00960C3E" w:rsidP="00BD6072">
            <w:pPr>
              <w:pStyle w:val="NoSpacing"/>
            </w:pPr>
          </w:p>
          <w:p w14:paraId="2BBCCE23" w14:textId="7E2E6080" w:rsidR="00960C3E" w:rsidRPr="00086DCC" w:rsidRDefault="00960C3E" w:rsidP="00BD6072">
            <w:pPr>
              <w:pStyle w:val="NoSpacing"/>
            </w:pPr>
          </w:p>
        </w:tc>
      </w:tr>
      <w:tr w:rsidR="00FB02A3" w:rsidRPr="00086DCC" w14:paraId="22FD3F7E" w14:textId="77777777" w:rsidTr="00383F3D">
        <w:tc>
          <w:tcPr>
            <w:tcW w:w="782" w:type="dxa"/>
            <w:tcBorders>
              <w:top w:val="nil"/>
              <w:left w:val="nil"/>
              <w:bottom w:val="nil"/>
              <w:right w:val="nil"/>
            </w:tcBorders>
            <w:shd w:val="clear" w:color="auto" w:fill="auto"/>
          </w:tcPr>
          <w:p w14:paraId="0B316AF0" w14:textId="77777777" w:rsidR="00FB02A3" w:rsidRPr="00086DCC" w:rsidRDefault="00FB02A3" w:rsidP="00383F3D">
            <w:pPr>
              <w:spacing w:after="0"/>
              <w:rPr>
                <w:rFonts w:asciiTheme="minorHAnsi" w:hAnsiTheme="minorHAnsi" w:cstheme="minorHAnsi"/>
                <w:b/>
                <w:sz w:val="24"/>
                <w:szCs w:val="24"/>
              </w:rPr>
            </w:pPr>
            <w:r w:rsidRPr="00086DCC">
              <w:rPr>
                <w:rFonts w:asciiTheme="minorHAnsi" w:hAnsiTheme="minorHAnsi" w:cstheme="minorHAnsi"/>
                <w:b/>
                <w:sz w:val="24"/>
                <w:szCs w:val="24"/>
              </w:rPr>
              <w:t>B</w:t>
            </w:r>
          </w:p>
        </w:tc>
        <w:tc>
          <w:tcPr>
            <w:tcW w:w="7486" w:type="dxa"/>
            <w:tcBorders>
              <w:top w:val="nil"/>
              <w:left w:val="nil"/>
              <w:bottom w:val="nil"/>
            </w:tcBorders>
            <w:shd w:val="clear" w:color="auto" w:fill="auto"/>
          </w:tcPr>
          <w:p w14:paraId="01E02BC5" w14:textId="4EEEBA51" w:rsidR="00FB02A3" w:rsidRPr="00086DCC" w:rsidRDefault="006D567F" w:rsidP="00383F3D">
            <w:pPr>
              <w:spacing w:after="0"/>
              <w:rPr>
                <w:rFonts w:asciiTheme="minorHAnsi" w:hAnsiTheme="minorHAnsi" w:cstheme="minorHAnsi"/>
                <w:sz w:val="24"/>
                <w:szCs w:val="24"/>
              </w:rPr>
            </w:pPr>
            <w:r w:rsidRPr="00086DCC">
              <w:rPr>
                <w:rFonts w:asciiTheme="minorHAnsi" w:hAnsiTheme="minorHAnsi" w:cstheme="minorHAnsi"/>
                <w:sz w:val="24"/>
                <w:szCs w:val="24"/>
              </w:rPr>
              <w:t xml:space="preserve">Form </w:t>
            </w:r>
            <w:r w:rsidR="00FB02A3" w:rsidRPr="00086DCC">
              <w:rPr>
                <w:rFonts w:asciiTheme="minorHAnsi" w:hAnsiTheme="minorHAnsi" w:cstheme="minorHAnsi"/>
                <w:sz w:val="24"/>
                <w:szCs w:val="24"/>
              </w:rPr>
              <w:t>DS1</w:t>
            </w:r>
          </w:p>
          <w:p w14:paraId="0FFBC8FC" w14:textId="77777777" w:rsidR="00FB02A3" w:rsidRPr="00086DCC" w:rsidRDefault="00FB02A3" w:rsidP="00383F3D">
            <w:pPr>
              <w:spacing w:after="0"/>
              <w:rPr>
                <w:rFonts w:asciiTheme="minorHAnsi" w:hAnsiTheme="minorHAnsi" w:cstheme="minorHAnsi"/>
                <w:sz w:val="24"/>
                <w:szCs w:val="24"/>
              </w:rPr>
            </w:pPr>
          </w:p>
        </w:tc>
        <w:tc>
          <w:tcPr>
            <w:tcW w:w="1080" w:type="dxa"/>
            <w:shd w:val="clear" w:color="auto" w:fill="auto"/>
          </w:tcPr>
          <w:p w14:paraId="57CA5072" w14:textId="77777777" w:rsidR="00FB02A3" w:rsidRPr="00086DCC" w:rsidRDefault="00FB02A3" w:rsidP="00383F3D">
            <w:pPr>
              <w:spacing w:after="0"/>
              <w:rPr>
                <w:rFonts w:asciiTheme="minorHAnsi" w:hAnsiTheme="minorHAnsi" w:cstheme="minorHAnsi"/>
                <w:sz w:val="24"/>
                <w:szCs w:val="24"/>
              </w:rPr>
            </w:pPr>
          </w:p>
          <w:p w14:paraId="627E6518" w14:textId="77777777" w:rsidR="00960C3E" w:rsidRPr="00086DCC" w:rsidRDefault="00960C3E" w:rsidP="00BD6072">
            <w:pPr>
              <w:pStyle w:val="NoSpacing"/>
            </w:pPr>
          </w:p>
          <w:p w14:paraId="495A29AA" w14:textId="077D06E6" w:rsidR="00960C3E" w:rsidRPr="00086DCC" w:rsidRDefault="00960C3E" w:rsidP="00BD6072">
            <w:pPr>
              <w:pStyle w:val="NoSpacing"/>
            </w:pPr>
          </w:p>
        </w:tc>
      </w:tr>
      <w:tr w:rsidR="00FB02A3" w:rsidRPr="00086DCC" w14:paraId="0D17C20C" w14:textId="77777777" w:rsidTr="00383F3D">
        <w:tc>
          <w:tcPr>
            <w:tcW w:w="782" w:type="dxa"/>
            <w:tcBorders>
              <w:top w:val="nil"/>
              <w:left w:val="nil"/>
              <w:bottom w:val="nil"/>
              <w:right w:val="nil"/>
            </w:tcBorders>
            <w:shd w:val="clear" w:color="auto" w:fill="auto"/>
          </w:tcPr>
          <w:p w14:paraId="68798B5B" w14:textId="77777777" w:rsidR="00FB02A3" w:rsidRPr="00086DCC" w:rsidRDefault="00FB02A3" w:rsidP="00383F3D">
            <w:pPr>
              <w:spacing w:after="0"/>
              <w:rPr>
                <w:rFonts w:asciiTheme="minorHAnsi" w:hAnsiTheme="minorHAnsi" w:cstheme="minorHAnsi"/>
                <w:b/>
                <w:sz w:val="24"/>
                <w:szCs w:val="24"/>
              </w:rPr>
            </w:pPr>
            <w:r w:rsidRPr="00086DCC">
              <w:rPr>
                <w:rFonts w:asciiTheme="minorHAnsi" w:hAnsiTheme="minorHAnsi" w:cstheme="minorHAnsi"/>
                <w:b/>
                <w:sz w:val="24"/>
                <w:szCs w:val="24"/>
              </w:rPr>
              <w:t>C</w:t>
            </w:r>
          </w:p>
        </w:tc>
        <w:tc>
          <w:tcPr>
            <w:tcW w:w="7486" w:type="dxa"/>
            <w:tcBorders>
              <w:top w:val="nil"/>
              <w:left w:val="nil"/>
              <w:bottom w:val="nil"/>
            </w:tcBorders>
            <w:shd w:val="clear" w:color="auto" w:fill="auto"/>
          </w:tcPr>
          <w:p w14:paraId="19E3FFF2" w14:textId="376E90B0" w:rsidR="00FB02A3" w:rsidRPr="00086DCC" w:rsidRDefault="006D567F" w:rsidP="00383F3D">
            <w:pPr>
              <w:spacing w:after="0"/>
              <w:rPr>
                <w:rFonts w:asciiTheme="minorHAnsi" w:hAnsiTheme="minorHAnsi" w:cstheme="minorHAnsi"/>
                <w:sz w:val="24"/>
                <w:szCs w:val="24"/>
              </w:rPr>
            </w:pPr>
            <w:r w:rsidRPr="00086DCC">
              <w:rPr>
                <w:rFonts w:asciiTheme="minorHAnsi" w:hAnsiTheme="minorHAnsi" w:cstheme="minorHAnsi"/>
                <w:sz w:val="24"/>
                <w:szCs w:val="24"/>
              </w:rPr>
              <w:t xml:space="preserve">Form </w:t>
            </w:r>
            <w:r w:rsidR="00FB02A3" w:rsidRPr="00086DCC">
              <w:rPr>
                <w:rFonts w:asciiTheme="minorHAnsi" w:hAnsiTheme="minorHAnsi" w:cstheme="minorHAnsi"/>
                <w:sz w:val="24"/>
                <w:szCs w:val="24"/>
              </w:rPr>
              <w:t>TP1</w:t>
            </w:r>
          </w:p>
          <w:p w14:paraId="5ADEB13E" w14:textId="77777777" w:rsidR="00FB02A3" w:rsidRPr="00086DCC" w:rsidRDefault="00FB02A3" w:rsidP="00383F3D">
            <w:pPr>
              <w:spacing w:after="0"/>
              <w:rPr>
                <w:rFonts w:asciiTheme="minorHAnsi" w:hAnsiTheme="minorHAnsi" w:cstheme="minorHAnsi"/>
                <w:sz w:val="24"/>
                <w:szCs w:val="24"/>
              </w:rPr>
            </w:pPr>
          </w:p>
        </w:tc>
        <w:tc>
          <w:tcPr>
            <w:tcW w:w="1080" w:type="dxa"/>
            <w:shd w:val="clear" w:color="auto" w:fill="auto"/>
          </w:tcPr>
          <w:p w14:paraId="6203F48D" w14:textId="77777777" w:rsidR="00960C3E" w:rsidRPr="00086DCC" w:rsidRDefault="00960C3E" w:rsidP="00383F3D">
            <w:pPr>
              <w:spacing w:after="0"/>
              <w:rPr>
                <w:rFonts w:asciiTheme="minorHAnsi" w:hAnsiTheme="minorHAnsi" w:cstheme="minorHAnsi"/>
                <w:sz w:val="24"/>
                <w:szCs w:val="24"/>
              </w:rPr>
            </w:pPr>
          </w:p>
          <w:p w14:paraId="6F74A8A3" w14:textId="77777777" w:rsidR="00FB02A3" w:rsidRPr="00086DCC" w:rsidRDefault="00FB02A3" w:rsidP="00960C3E">
            <w:pPr>
              <w:spacing w:after="0"/>
              <w:jc w:val="center"/>
              <w:rPr>
                <w:rFonts w:asciiTheme="minorHAnsi" w:hAnsiTheme="minorHAnsi" w:cstheme="minorHAnsi"/>
                <w:sz w:val="24"/>
                <w:szCs w:val="24"/>
              </w:rPr>
            </w:pPr>
            <w:r w:rsidRPr="00086DCC">
              <w:rPr>
                <w:rFonts w:asciiTheme="minorHAnsi" w:hAnsiTheme="minorHAnsi" w:cstheme="minorHAnsi"/>
                <w:sz w:val="24"/>
                <w:szCs w:val="24"/>
              </w:rPr>
              <w:t>X</w:t>
            </w:r>
          </w:p>
          <w:p w14:paraId="2C42788F" w14:textId="4CC9A967" w:rsidR="00960C3E" w:rsidRPr="00086DCC" w:rsidRDefault="00960C3E" w:rsidP="00BD6072">
            <w:pPr>
              <w:pStyle w:val="NoSpacing"/>
            </w:pPr>
          </w:p>
        </w:tc>
      </w:tr>
      <w:tr w:rsidR="00FB02A3" w:rsidRPr="00086DCC" w14:paraId="2384B928" w14:textId="77777777" w:rsidTr="00383F3D">
        <w:tc>
          <w:tcPr>
            <w:tcW w:w="782" w:type="dxa"/>
            <w:tcBorders>
              <w:top w:val="nil"/>
              <w:left w:val="nil"/>
              <w:bottom w:val="nil"/>
              <w:right w:val="nil"/>
            </w:tcBorders>
            <w:shd w:val="clear" w:color="auto" w:fill="auto"/>
          </w:tcPr>
          <w:p w14:paraId="637BED65" w14:textId="77777777" w:rsidR="00FB02A3" w:rsidRPr="00086DCC" w:rsidRDefault="00FB02A3" w:rsidP="00383F3D">
            <w:pPr>
              <w:spacing w:after="0"/>
              <w:rPr>
                <w:rFonts w:asciiTheme="minorHAnsi" w:hAnsiTheme="minorHAnsi" w:cstheme="minorHAnsi"/>
                <w:b/>
                <w:sz w:val="24"/>
                <w:szCs w:val="24"/>
              </w:rPr>
            </w:pPr>
            <w:r w:rsidRPr="00086DCC">
              <w:rPr>
                <w:rFonts w:asciiTheme="minorHAnsi" w:hAnsiTheme="minorHAnsi" w:cstheme="minorHAnsi"/>
                <w:b/>
                <w:sz w:val="24"/>
                <w:szCs w:val="24"/>
              </w:rPr>
              <w:t>D</w:t>
            </w:r>
          </w:p>
        </w:tc>
        <w:tc>
          <w:tcPr>
            <w:tcW w:w="7486" w:type="dxa"/>
            <w:tcBorders>
              <w:top w:val="nil"/>
              <w:left w:val="nil"/>
              <w:bottom w:val="nil"/>
            </w:tcBorders>
            <w:shd w:val="clear" w:color="auto" w:fill="auto"/>
          </w:tcPr>
          <w:p w14:paraId="244F2DE2" w14:textId="27B192EB" w:rsidR="00FB02A3" w:rsidRPr="00086DCC" w:rsidRDefault="006D567F" w:rsidP="00383F3D">
            <w:pPr>
              <w:tabs>
                <w:tab w:val="left" w:pos="284"/>
              </w:tabs>
              <w:spacing w:after="0"/>
              <w:jc w:val="both"/>
              <w:rPr>
                <w:rFonts w:asciiTheme="minorHAnsi" w:hAnsiTheme="minorHAnsi" w:cstheme="minorHAnsi"/>
                <w:sz w:val="24"/>
                <w:szCs w:val="24"/>
              </w:rPr>
            </w:pPr>
            <w:r w:rsidRPr="00086DCC">
              <w:rPr>
                <w:rFonts w:asciiTheme="minorHAnsi" w:hAnsiTheme="minorHAnsi" w:cstheme="minorHAnsi"/>
                <w:sz w:val="24"/>
                <w:szCs w:val="24"/>
              </w:rPr>
              <w:t xml:space="preserve">Form </w:t>
            </w:r>
            <w:r w:rsidR="00FB02A3" w:rsidRPr="00086DCC">
              <w:rPr>
                <w:rFonts w:asciiTheme="minorHAnsi" w:hAnsiTheme="minorHAnsi" w:cstheme="minorHAnsi"/>
                <w:sz w:val="24"/>
                <w:szCs w:val="24"/>
              </w:rPr>
              <w:t>AP1</w:t>
            </w:r>
          </w:p>
          <w:p w14:paraId="0CA00A0D" w14:textId="77777777" w:rsidR="00FB02A3" w:rsidRPr="00086DCC" w:rsidRDefault="00FB02A3" w:rsidP="00383F3D">
            <w:pPr>
              <w:tabs>
                <w:tab w:val="left" w:pos="284"/>
              </w:tabs>
              <w:spacing w:after="0"/>
              <w:ind w:left="284" w:hanging="284"/>
              <w:jc w:val="both"/>
              <w:rPr>
                <w:rFonts w:asciiTheme="minorHAnsi" w:hAnsiTheme="minorHAnsi" w:cstheme="minorHAnsi"/>
                <w:sz w:val="24"/>
                <w:szCs w:val="24"/>
              </w:rPr>
            </w:pPr>
          </w:p>
        </w:tc>
        <w:tc>
          <w:tcPr>
            <w:tcW w:w="1080" w:type="dxa"/>
            <w:shd w:val="clear" w:color="auto" w:fill="auto"/>
          </w:tcPr>
          <w:p w14:paraId="7BB512F7" w14:textId="77777777" w:rsidR="00FB02A3" w:rsidRPr="00086DCC" w:rsidRDefault="00FB02A3" w:rsidP="00383F3D">
            <w:pPr>
              <w:spacing w:after="0"/>
              <w:rPr>
                <w:rFonts w:asciiTheme="minorHAnsi" w:hAnsiTheme="minorHAnsi" w:cstheme="minorHAnsi"/>
                <w:sz w:val="24"/>
                <w:szCs w:val="24"/>
              </w:rPr>
            </w:pPr>
          </w:p>
          <w:p w14:paraId="271A71F3" w14:textId="77777777" w:rsidR="00960C3E" w:rsidRPr="00086DCC" w:rsidRDefault="00960C3E" w:rsidP="00BD6072">
            <w:pPr>
              <w:pStyle w:val="NoSpacing"/>
            </w:pPr>
          </w:p>
          <w:p w14:paraId="72AE4B1E" w14:textId="6CA5938D" w:rsidR="00960C3E" w:rsidRPr="00086DCC" w:rsidRDefault="00960C3E" w:rsidP="00BD6072">
            <w:pPr>
              <w:pStyle w:val="NoSpacing"/>
            </w:pPr>
          </w:p>
        </w:tc>
      </w:tr>
    </w:tbl>
    <w:p w14:paraId="6F2A0700" w14:textId="77777777" w:rsidR="00BD6072" w:rsidRDefault="00BD6072" w:rsidP="00F44088">
      <w:pPr>
        <w:outlineLvl w:val="0"/>
        <w:rPr>
          <w:rFonts w:asciiTheme="minorHAnsi" w:hAnsiTheme="minorHAnsi" w:cstheme="minorHAnsi"/>
          <w:b/>
          <w:sz w:val="24"/>
          <w:szCs w:val="24"/>
          <w:u w:val="single"/>
        </w:rPr>
      </w:pPr>
    </w:p>
    <w:p w14:paraId="5520FCD4" w14:textId="02B83085" w:rsidR="00F44088" w:rsidRPr="00086DCC" w:rsidRDefault="00F44088" w:rsidP="00F44088">
      <w:pPr>
        <w:outlineLvl w:val="0"/>
        <w:rPr>
          <w:rFonts w:asciiTheme="minorHAnsi" w:hAnsiTheme="minorHAnsi" w:cstheme="minorHAnsi"/>
          <w:b/>
          <w:sz w:val="24"/>
          <w:szCs w:val="24"/>
          <w:u w:val="single"/>
        </w:rPr>
      </w:pPr>
      <w:r w:rsidRPr="00086DCC">
        <w:rPr>
          <w:rFonts w:asciiTheme="minorHAnsi" w:hAnsiTheme="minorHAnsi" w:cstheme="minorHAnsi"/>
          <w:b/>
          <w:sz w:val="24"/>
          <w:szCs w:val="24"/>
          <w:u w:val="single"/>
        </w:rPr>
        <w:t xml:space="preserve">Question 8 </w:t>
      </w:r>
    </w:p>
    <w:tbl>
      <w:tblPr>
        <w:tblW w:w="9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2"/>
        <w:gridCol w:w="7486"/>
        <w:gridCol w:w="1080"/>
      </w:tblGrid>
      <w:tr w:rsidR="00F44088" w:rsidRPr="00086DCC" w14:paraId="49156EB2" w14:textId="77777777" w:rsidTr="00383F3D">
        <w:tc>
          <w:tcPr>
            <w:tcW w:w="9348" w:type="dxa"/>
            <w:gridSpan w:val="3"/>
            <w:tcBorders>
              <w:top w:val="nil"/>
              <w:left w:val="nil"/>
              <w:bottom w:val="nil"/>
              <w:right w:val="nil"/>
            </w:tcBorders>
            <w:shd w:val="clear" w:color="auto" w:fill="auto"/>
          </w:tcPr>
          <w:p w14:paraId="0BDE6A2B" w14:textId="7DBE2420" w:rsidR="008850A9" w:rsidRPr="00086DCC" w:rsidRDefault="008850A9" w:rsidP="008850A9">
            <w:pPr>
              <w:spacing w:after="0"/>
              <w:rPr>
                <w:rFonts w:asciiTheme="minorHAnsi" w:hAnsiTheme="minorHAnsi" w:cstheme="minorHAnsi"/>
                <w:bCs/>
                <w:sz w:val="24"/>
                <w:szCs w:val="24"/>
              </w:rPr>
            </w:pPr>
            <w:r w:rsidRPr="00086DCC">
              <w:rPr>
                <w:rFonts w:asciiTheme="minorHAnsi" w:hAnsiTheme="minorHAnsi" w:cstheme="minorHAnsi"/>
                <w:bCs/>
                <w:sz w:val="24"/>
                <w:szCs w:val="24"/>
              </w:rPr>
              <w:t xml:space="preserve">A couple have just completed their joint purchase of a house. They </w:t>
            </w:r>
            <w:r w:rsidR="00AC2748" w:rsidRPr="00086DCC">
              <w:rPr>
                <w:rFonts w:asciiTheme="minorHAnsi" w:hAnsiTheme="minorHAnsi" w:cstheme="minorHAnsi"/>
                <w:bCs/>
                <w:sz w:val="24"/>
                <w:szCs w:val="24"/>
              </w:rPr>
              <w:t xml:space="preserve">each </w:t>
            </w:r>
            <w:r w:rsidRPr="00086DCC">
              <w:rPr>
                <w:rFonts w:asciiTheme="minorHAnsi" w:hAnsiTheme="minorHAnsi" w:cstheme="minorHAnsi"/>
                <w:bCs/>
                <w:sz w:val="24"/>
                <w:szCs w:val="24"/>
              </w:rPr>
              <w:t>contributed to the purchase price and hold the property as beneficial tenants in common in the shares specified in the ‘declaration of trust’ panel in the Form TR1.</w:t>
            </w:r>
          </w:p>
          <w:p w14:paraId="6E9BBC86" w14:textId="77777777" w:rsidR="008850A9" w:rsidRPr="00086DCC" w:rsidRDefault="008850A9" w:rsidP="008850A9">
            <w:pPr>
              <w:spacing w:after="0"/>
              <w:rPr>
                <w:rFonts w:asciiTheme="minorHAnsi" w:hAnsiTheme="minorHAnsi" w:cstheme="minorHAnsi"/>
                <w:b/>
                <w:sz w:val="24"/>
                <w:szCs w:val="24"/>
              </w:rPr>
            </w:pPr>
          </w:p>
          <w:p w14:paraId="6D902BAD" w14:textId="26BC120A" w:rsidR="00F44088" w:rsidRPr="00086DCC" w:rsidRDefault="007C4AEE" w:rsidP="008850A9">
            <w:pPr>
              <w:spacing w:after="0"/>
              <w:rPr>
                <w:rFonts w:asciiTheme="minorHAnsi" w:hAnsiTheme="minorHAnsi" w:cstheme="minorHAnsi"/>
                <w:b/>
                <w:sz w:val="24"/>
                <w:szCs w:val="24"/>
              </w:rPr>
            </w:pPr>
            <w:r w:rsidRPr="00086DCC">
              <w:rPr>
                <w:rFonts w:asciiTheme="minorHAnsi" w:hAnsiTheme="minorHAnsi" w:cstheme="minorHAnsi"/>
                <w:b/>
                <w:sz w:val="24"/>
                <w:szCs w:val="24"/>
              </w:rPr>
              <w:t xml:space="preserve">What step </w:t>
            </w:r>
            <w:r w:rsidR="008850A9" w:rsidRPr="00086DCC">
              <w:rPr>
                <w:rFonts w:asciiTheme="minorHAnsi" w:hAnsiTheme="minorHAnsi" w:cstheme="minorHAnsi"/>
                <w:b/>
                <w:sz w:val="24"/>
                <w:szCs w:val="24"/>
              </w:rPr>
              <w:t>will HM Land Registry take in respect of the co-ownership when registering the TR1</w:t>
            </w:r>
            <w:r w:rsidR="00F44088" w:rsidRPr="00086DCC">
              <w:rPr>
                <w:rFonts w:asciiTheme="minorHAnsi" w:hAnsiTheme="minorHAnsi" w:cstheme="minorHAnsi"/>
                <w:b/>
                <w:sz w:val="24"/>
                <w:szCs w:val="24"/>
              </w:rPr>
              <w:t>?</w:t>
            </w:r>
          </w:p>
          <w:p w14:paraId="4EE883CF" w14:textId="77777777" w:rsidR="00F44088" w:rsidRPr="00086DCC" w:rsidRDefault="00F44088" w:rsidP="00383F3D">
            <w:pPr>
              <w:spacing w:after="0"/>
              <w:rPr>
                <w:rFonts w:asciiTheme="minorHAnsi" w:hAnsiTheme="minorHAnsi" w:cstheme="minorHAnsi"/>
                <w:b/>
                <w:sz w:val="24"/>
                <w:szCs w:val="24"/>
              </w:rPr>
            </w:pPr>
          </w:p>
        </w:tc>
      </w:tr>
      <w:tr w:rsidR="00F44088" w:rsidRPr="00086DCC" w14:paraId="568FF76E" w14:textId="77777777" w:rsidTr="00383F3D">
        <w:tc>
          <w:tcPr>
            <w:tcW w:w="782" w:type="dxa"/>
            <w:tcBorders>
              <w:top w:val="nil"/>
              <w:left w:val="nil"/>
              <w:bottom w:val="nil"/>
              <w:right w:val="nil"/>
            </w:tcBorders>
            <w:shd w:val="clear" w:color="auto" w:fill="auto"/>
          </w:tcPr>
          <w:p w14:paraId="56447BFA" w14:textId="77777777" w:rsidR="00F44088" w:rsidRPr="00086DCC" w:rsidRDefault="00F44088" w:rsidP="00383F3D">
            <w:pPr>
              <w:spacing w:after="0"/>
              <w:rPr>
                <w:rFonts w:asciiTheme="minorHAnsi" w:hAnsiTheme="minorHAnsi" w:cstheme="minorHAnsi"/>
                <w:b/>
                <w:sz w:val="24"/>
                <w:szCs w:val="24"/>
              </w:rPr>
            </w:pPr>
            <w:r w:rsidRPr="00086DCC">
              <w:rPr>
                <w:rFonts w:asciiTheme="minorHAnsi" w:hAnsiTheme="minorHAnsi" w:cstheme="minorHAnsi"/>
                <w:b/>
                <w:sz w:val="24"/>
                <w:szCs w:val="24"/>
              </w:rPr>
              <w:t>A</w:t>
            </w:r>
          </w:p>
        </w:tc>
        <w:tc>
          <w:tcPr>
            <w:tcW w:w="7486" w:type="dxa"/>
            <w:tcBorders>
              <w:top w:val="nil"/>
              <w:left w:val="nil"/>
              <w:bottom w:val="nil"/>
            </w:tcBorders>
            <w:shd w:val="clear" w:color="auto" w:fill="auto"/>
          </w:tcPr>
          <w:p w14:paraId="5868700B" w14:textId="77777777" w:rsidR="00222D20" w:rsidRPr="00086DCC" w:rsidRDefault="00222D20" w:rsidP="00383F3D">
            <w:pPr>
              <w:spacing w:after="0"/>
              <w:rPr>
                <w:rFonts w:asciiTheme="minorHAnsi" w:hAnsiTheme="minorHAnsi" w:cstheme="minorHAnsi"/>
                <w:sz w:val="24"/>
                <w:szCs w:val="24"/>
              </w:rPr>
            </w:pPr>
            <w:r w:rsidRPr="00086DCC">
              <w:rPr>
                <w:rFonts w:asciiTheme="minorHAnsi" w:hAnsiTheme="minorHAnsi" w:cstheme="minorHAnsi"/>
                <w:sz w:val="24"/>
                <w:szCs w:val="24"/>
              </w:rPr>
              <w:t xml:space="preserve">Record the buyers’ beneficial shares in a schedule in the </w:t>
            </w:r>
          </w:p>
          <w:p w14:paraId="0E876854" w14:textId="77777777" w:rsidR="00F44088" w:rsidRDefault="00222D20" w:rsidP="00383F3D">
            <w:pPr>
              <w:spacing w:after="0"/>
              <w:rPr>
                <w:rFonts w:asciiTheme="minorHAnsi" w:hAnsiTheme="minorHAnsi" w:cstheme="minorHAnsi"/>
                <w:sz w:val="24"/>
                <w:szCs w:val="24"/>
              </w:rPr>
            </w:pPr>
            <w:r w:rsidRPr="00086DCC">
              <w:rPr>
                <w:rFonts w:asciiTheme="minorHAnsi" w:hAnsiTheme="minorHAnsi" w:cstheme="minorHAnsi"/>
                <w:sz w:val="24"/>
                <w:szCs w:val="24"/>
              </w:rPr>
              <w:t xml:space="preserve">charges register </w:t>
            </w:r>
          </w:p>
          <w:p w14:paraId="06D7A5EE" w14:textId="1E8FD266" w:rsidR="0021137D" w:rsidRPr="00086DCC" w:rsidRDefault="0021137D" w:rsidP="0021137D">
            <w:pPr>
              <w:pStyle w:val="NoSpacing"/>
            </w:pPr>
          </w:p>
        </w:tc>
        <w:tc>
          <w:tcPr>
            <w:tcW w:w="1080" w:type="dxa"/>
            <w:shd w:val="clear" w:color="auto" w:fill="auto"/>
          </w:tcPr>
          <w:p w14:paraId="1A0540B4" w14:textId="77777777" w:rsidR="00F44088" w:rsidRPr="00086DCC" w:rsidRDefault="00F44088" w:rsidP="00BD6072">
            <w:pPr>
              <w:pStyle w:val="NoSpacing"/>
            </w:pPr>
          </w:p>
        </w:tc>
      </w:tr>
      <w:tr w:rsidR="00F44088" w:rsidRPr="00086DCC" w14:paraId="4C50F444" w14:textId="77777777" w:rsidTr="00383F3D">
        <w:tc>
          <w:tcPr>
            <w:tcW w:w="782" w:type="dxa"/>
            <w:tcBorders>
              <w:top w:val="nil"/>
              <w:left w:val="nil"/>
              <w:bottom w:val="nil"/>
              <w:right w:val="nil"/>
            </w:tcBorders>
            <w:shd w:val="clear" w:color="auto" w:fill="auto"/>
          </w:tcPr>
          <w:p w14:paraId="6C142015" w14:textId="77777777" w:rsidR="00F44088" w:rsidRPr="00086DCC" w:rsidRDefault="00F44088" w:rsidP="00383F3D">
            <w:pPr>
              <w:spacing w:after="0"/>
              <w:rPr>
                <w:rFonts w:asciiTheme="minorHAnsi" w:hAnsiTheme="minorHAnsi" w:cstheme="minorHAnsi"/>
                <w:b/>
                <w:sz w:val="24"/>
                <w:szCs w:val="24"/>
              </w:rPr>
            </w:pPr>
            <w:r w:rsidRPr="00086DCC">
              <w:rPr>
                <w:rFonts w:asciiTheme="minorHAnsi" w:hAnsiTheme="minorHAnsi" w:cstheme="minorHAnsi"/>
                <w:b/>
                <w:sz w:val="24"/>
                <w:szCs w:val="24"/>
              </w:rPr>
              <w:t>B</w:t>
            </w:r>
          </w:p>
        </w:tc>
        <w:tc>
          <w:tcPr>
            <w:tcW w:w="7486" w:type="dxa"/>
            <w:tcBorders>
              <w:top w:val="nil"/>
              <w:left w:val="nil"/>
              <w:bottom w:val="nil"/>
            </w:tcBorders>
            <w:shd w:val="clear" w:color="auto" w:fill="auto"/>
          </w:tcPr>
          <w:p w14:paraId="6C0C78AC" w14:textId="10C1E1B3" w:rsidR="008850A9" w:rsidRPr="00BD6072" w:rsidRDefault="00222D20" w:rsidP="00BD6072">
            <w:pPr>
              <w:spacing w:after="0"/>
              <w:rPr>
                <w:rFonts w:asciiTheme="minorHAnsi" w:hAnsiTheme="minorHAnsi" w:cstheme="minorHAnsi"/>
                <w:sz w:val="24"/>
                <w:szCs w:val="24"/>
              </w:rPr>
            </w:pPr>
            <w:r w:rsidRPr="00086DCC">
              <w:rPr>
                <w:rFonts w:asciiTheme="minorHAnsi" w:hAnsiTheme="minorHAnsi" w:cstheme="minorHAnsi"/>
                <w:sz w:val="24"/>
                <w:szCs w:val="24"/>
              </w:rPr>
              <w:t xml:space="preserve">Enter a </w:t>
            </w:r>
            <w:r w:rsidR="00030A6B" w:rsidRPr="00086DCC">
              <w:rPr>
                <w:rFonts w:asciiTheme="minorHAnsi" w:hAnsiTheme="minorHAnsi" w:cstheme="minorHAnsi"/>
                <w:sz w:val="24"/>
                <w:szCs w:val="24"/>
              </w:rPr>
              <w:t>Form A (</w:t>
            </w:r>
            <w:r w:rsidR="00F5635D" w:rsidRPr="00086DCC">
              <w:rPr>
                <w:rFonts w:asciiTheme="minorHAnsi" w:hAnsiTheme="minorHAnsi" w:cstheme="minorHAnsi"/>
                <w:sz w:val="24"/>
                <w:szCs w:val="24"/>
              </w:rPr>
              <w:t>‘</w:t>
            </w:r>
            <w:r w:rsidR="00030A6B" w:rsidRPr="00086DCC">
              <w:rPr>
                <w:rFonts w:asciiTheme="minorHAnsi" w:hAnsiTheme="minorHAnsi" w:cstheme="minorHAnsi"/>
                <w:sz w:val="24"/>
                <w:szCs w:val="24"/>
              </w:rPr>
              <w:t>co-</w:t>
            </w:r>
            <w:r w:rsidR="0057614E" w:rsidRPr="00086DCC">
              <w:rPr>
                <w:rFonts w:asciiTheme="minorHAnsi" w:hAnsiTheme="minorHAnsi" w:cstheme="minorHAnsi"/>
                <w:sz w:val="24"/>
                <w:szCs w:val="24"/>
              </w:rPr>
              <w:t>ownership</w:t>
            </w:r>
            <w:r w:rsidR="00F5635D" w:rsidRPr="00086DCC">
              <w:rPr>
                <w:rFonts w:asciiTheme="minorHAnsi" w:hAnsiTheme="minorHAnsi" w:cstheme="minorHAnsi"/>
                <w:sz w:val="24"/>
                <w:szCs w:val="24"/>
              </w:rPr>
              <w:t>’</w:t>
            </w:r>
            <w:r w:rsidR="00030A6B" w:rsidRPr="00086DCC">
              <w:rPr>
                <w:rFonts w:asciiTheme="minorHAnsi" w:hAnsiTheme="minorHAnsi" w:cstheme="minorHAnsi"/>
                <w:sz w:val="24"/>
                <w:szCs w:val="24"/>
              </w:rPr>
              <w:t>)</w:t>
            </w:r>
            <w:r w:rsidR="0057614E" w:rsidRPr="00086DCC">
              <w:rPr>
                <w:rFonts w:asciiTheme="minorHAnsi" w:hAnsiTheme="minorHAnsi" w:cstheme="minorHAnsi"/>
                <w:sz w:val="24"/>
                <w:szCs w:val="24"/>
              </w:rPr>
              <w:t xml:space="preserve"> </w:t>
            </w:r>
            <w:r w:rsidRPr="00086DCC">
              <w:rPr>
                <w:rFonts w:asciiTheme="minorHAnsi" w:hAnsiTheme="minorHAnsi" w:cstheme="minorHAnsi"/>
                <w:sz w:val="24"/>
                <w:szCs w:val="24"/>
              </w:rPr>
              <w:t xml:space="preserve">restriction in the proprietorship register </w:t>
            </w:r>
          </w:p>
        </w:tc>
        <w:tc>
          <w:tcPr>
            <w:tcW w:w="1080" w:type="dxa"/>
            <w:shd w:val="clear" w:color="auto" w:fill="auto"/>
          </w:tcPr>
          <w:p w14:paraId="74D17830" w14:textId="77777777" w:rsidR="00960C3E" w:rsidRPr="00086DCC" w:rsidRDefault="00960C3E" w:rsidP="00383F3D">
            <w:pPr>
              <w:spacing w:after="0"/>
              <w:rPr>
                <w:rFonts w:asciiTheme="minorHAnsi" w:hAnsiTheme="minorHAnsi" w:cstheme="minorHAnsi"/>
                <w:sz w:val="24"/>
                <w:szCs w:val="24"/>
              </w:rPr>
            </w:pPr>
          </w:p>
          <w:p w14:paraId="64CF3FF2" w14:textId="77777777" w:rsidR="0021137D" w:rsidRDefault="00222D20" w:rsidP="00BD6072">
            <w:pPr>
              <w:spacing w:after="0"/>
              <w:jc w:val="center"/>
              <w:rPr>
                <w:rFonts w:asciiTheme="minorHAnsi" w:hAnsiTheme="minorHAnsi" w:cstheme="minorHAnsi"/>
                <w:sz w:val="24"/>
                <w:szCs w:val="24"/>
              </w:rPr>
            </w:pPr>
            <w:r w:rsidRPr="00086DCC">
              <w:rPr>
                <w:rFonts w:asciiTheme="minorHAnsi" w:hAnsiTheme="minorHAnsi" w:cstheme="minorHAnsi"/>
                <w:sz w:val="24"/>
                <w:szCs w:val="24"/>
              </w:rPr>
              <w:t>X</w:t>
            </w:r>
          </w:p>
          <w:p w14:paraId="357E60B6" w14:textId="5C2A7B76" w:rsidR="00BD6072" w:rsidRPr="00BD6072" w:rsidRDefault="00BD6072" w:rsidP="00BD6072">
            <w:pPr>
              <w:pStyle w:val="NoSpacing"/>
            </w:pPr>
          </w:p>
        </w:tc>
      </w:tr>
      <w:tr w:rsidR="00F44088" w:rsidRPr="00086DCC" w14:paraId="0F86116B" w14:textId="77777777" w:rsidTr="00383F3D">
        <w:tc>
          <w:tcPr>
            <w:tcW w:w="782" w:type="dxa"/>
            <w:tcBorders>
              <w:top w:val="nil"/>
              <w:left w:val="nil"/>
              <w:bottom w:val="nil"/>
              <w:right w:val="nil"/>
            </w:tcBorders>
            <w:shd w:val="clear" w:color="auto" w:fill="auto"/>
          </w:tcPr>
          <w:p w14:paraId="58B7BFD9" w14:textId="77777777" w:rsidR="00F44088" w:rsidRPr="00086DCC" w:rsidRDefault="00F44088" w:rsidP="00383F3D">
            <w:pPr>
              <w:spacing w:after="0"/>
              <w:rPr>
                <w:rFonts w:asciiTheme="minorHAnsi" w:hAnsiTheme="minorHAnsi" w:cstheme="minorHAnsi"/>
                <w:b/>
                <w:sz w:val="24"/>
                <w:szCs w:val="24"/>
              </w:rPr>
            </w:pPr>
            <w:r w:rsidRPr="00086DCC">
              <w:rPr>
                <w:rFonts w:asciiTheme="minorHAnsi" w:hAnsiTheme="minorHAnsi" w:cstheme="minorHAnsi"/>
                <w:b/>
                <w:sz w:val="24"/>
                <w:szCs w:val="24"/>
              </w:rPr>
              <w:t>C</w:t>
            </w:r>
          </w:p>
        </w:tc>
        <w:tc>
          <w:tcPr>
            <w:tcW w:w="7486" w:type="dxa"/>
            <w:tcBorders>
              <w:top w:val="nil"/>
              <w:left w:val="nil"/>
              <w:bottom w:val="nil"/>
            </w:tcBorders>
            <w:shd w:val="clear" w:color="auto" w:fill="auto"/>
          </w:tcPr>
          <w:p w14:paraId="5FF5612D" w14:textId="77777777" w:rsidR="00222D20" w:rsidRPr="00086DCC" w:rsidRDefault="00222D20" w:rsidP="00222D20">
            <w:pPr>
              <w:spacing w:after="0"/>
              <w:rPr>
                <w:rFonts w:asciiTheme="minorHAnsi" w:hAnsiTheme="minorHAnsi" w:cstheme="minorHAnsi"/>
                <w:sz w:val="24"/>
                <w:szCs w:val="24"/>
              </w:rPr>
            </w:pPr>
            <w:r w:rsidRPr="00086DCC">
              <w:rPr>
                <w:rFonts w:asciiTheme="minorHAnsi" w:hAnsiTheme="minorHAnsi" w:cstheme="minorHAnsi"/>
                <w:sz w:val="24"/>
                <w:szCs w:val="24"/>
              </w:rPr>
              <w:t xml:space="preserve">Show the buyers’ contributions to the purchase price as part of </w:t>
            </w:r>
          </w:p>
          <w:p w14:paraId="27529B51" w14:textId="5AA3FB87" w:rsidR="008850A9" w:rsidRPr="00086DCC" w:rsidRDefault="00222D20" w:rsidP="00222D20">
            <w:pPr>
              <w:spacing w:after="0"/>
              <w:rPr>
                <w:rFonts w:asciiTheme="minorHAnsi" w:hAnsiTheme="minorHAnsi" w:cstheme="minorHAnsi"/>
                <w:sz w:val="24"/>
                <w:szCs w:val="24"/>
              </w:rPr>
            </w:pPr>
            <w:r w:rsidRPr="00086DCC">
              <w:rPr>
                <w:rFonts w:asciiTheme="minorHAnsi" w:hAnsiTheme="minorHAnsi" w:cstheme="minorHAnsi"/>
                <w:sz w:val="24"/>
                <w:szCs w:val="24"/>
              </w:rPr>
              <w:t>the ‘price paid’ entry in the proprietorship register</w:t>
            </w:r>
          </w:p>
          <w:p w14:paraId="0C27C3C2" w14:textId="4D64991C" w:rsidR="00222D20" w:rsidRPr="00086DCC" w:rsidRDefault="00222D20" w:rsidP="0021137D">
            <w:pPr>
              <w:pStyle w:val="NoSpacing"/>
            </w:pPr>
          </w:p>
        </w:tc>
        <w:tc>
          <w:tcPr>
            <w:tcW w:w="1080" w:type="dxa"/>
            <w:shd w:val="clear" w:color="auto" w:fill="auto"/>
          </w:tcPr>
          <w:p w14:paraId="6C8D9B27" w14:textId="5A6BF17B" w:rsidR="00F44088" w:rsidRPr="00086DCC" w:rsidRDefault="00F44088" w:rsidP="00BD6072">
            <w:pPr>
              <w:pStyle w:val="NoSpacing"/>
            </w:pPr>
          </w:p>
        </w:tc>
      </w:tr>
      <w:tr w:rsidR="00F44088" w:rsidRPr="00086DCC" w14:paraId="5341471B" w14:textId="77777777" w:rsidTr="00383F3D">
        <w:tc>
          <w:tcPr>
            <w:tcW w:w="782" w:type="dxa"/>
            <w:tcBorders>
              <w:top w:val="nil"/>
              <w:left w:val="nil"/>
              <w:bottom w:val="nil"/>
              <w:right w:val="nil"/>
            </w:tcBorders>
            <w:shd w:val="clear" w:color="auto" w:fill="auto"/>
          </w:tcPr>
          <w:p w14:paraId="2556FF3A" w14:textId="77777777" w:rsidR="00F44088" w:rsidRPr="00086DCC" w:rsidRDefault="00F44088" w:rsidP="00383F3D">
            <w:pPr>
              <w:spacing w:after="0"/>
              <w:rPr>
                <w:rFonts w:asciiTheme="minorHAnsi" w:hAnsiTheme="minorHAnsi" w:cstheme="minorHAnsi"/>
                <w:b/>
                <w:sz w:val="24"/>
                <w:szCs w:val="24"/>
              </w:rPr>
            </w:pPr>
            <w:r w:rsidRPr="00086DCC">
              <w:rPr>
                <w:rFonts w:asciiTheme="minorHAnsi" w:hAnsiTheme="minorHAnsi" w:cstheme="minorHAnsi"/>
                <w:b/>
                <w:sz w:val="24"/>
                <w:szCs w:val="24"/>
              </w:rPr>
              <w:t>D</w:t>
            </w:r>
          </w:p>
        </w:tc>
        <w:tc>
          <w:tcPr>
            <w:tcW w:w="7486" w:type="dxa"/>
            <w:tcBorders>
              <w:top w:val="nil"/>
              <w:left w:val="nil"/>
              <w:bottom w:val="nil"/>
            </w:tcBorders>
            <w:shd w:val="clear" w:color="auto" w:fill="auto"/>
          </w:tcPr>
          <w:p w14:paraId="3DAE6E92" w14:textId="77777777" w:rsidR="00222D20" w:rsidRPr="00086DCC" w:rsidRDefault="00222D20" w:rsidP="00383F3D">
            <w:pPr>
              <w:tabs>
                <w:tab w:val="left" w:pos="284"/>
              </w:tabs>
              <w:spacing w:after="0"/>
              <w:ind w:left="284" w:hanging="284"/>
              <w:jc w:val="both"/>
              <w:rPr>
                <w:rFonts w:asciiTheme="minorHAnsi" w:hAnsiTheme="minorHAnsi" w:cstheme="minorHAnsi"/>
                <w:sz w:val="24"/>
                <w:szCs w:val="24"/>
              </w:rPr>
            </w:pPr>
            <w:r w:rsidRPr="00086DCC">
              <w:rPr>
                <w:rFonts w:asciiTheme="minorHAnsi" w:hAnsiTheme="minorHAnsi" w:cstheme="minorHAnsi"/>
                <w:sz w:val="24"/>
                <w:szCs w:val="24"/>
              </w:rPr>
              <w:t xml:space="preserve">Make no entry because trusts must be kept off the register of </w:t>
            </w:r>
          </w:p>
          <w:p w14:paraId="2AA1E259" w14:textId="77777777" w:rsidR="00222D20" w:rsidRDefault="00222D20" w:rsidP="0021137D">
            <w:pPr>
              <w:tabs>
                <w:tab w:val="left" w:pos="284"/>
              </w:tabs>
              <w:spacing w:after="0"/>
              <w:ind w:left="284" w:hanging="284"/>
              <w:jc w:val="both"/>
              <w:rPr>
                <w:rFonts w:asciiTheme="minorHAnsi" w:hAnsiTheme="minorHAnsi" w:cstheme="minorHAnsi"/>
                <w:sz w:val="24"/>
                <w:szCs w:val="24"/>
              </w:rPr>
            </w:pPr>
            <w:r w:rsidRPr="00086DCC">
              <w:rPr>
                <w:rFonts w:asciiTheme="minorHAnsi" w:hAnsiTheme="minorHAnsi" w:cstheme="minorHAnsi"/>
                <w:sz w:val="24"/>
                <w:szCs w:val="24"/>
              </w:rPr>
              <w:t xml:space="preserve">title </w:t>
            </w:r>
          </w:p>
          <w:p w14:paraId="3BCEAA1B" w14:textId="77777777" w:rsidR="0021137D" w:rsidRDefault="0021137D" w:rsidP="0021137D">
            <w:pPr>
              <w:tabs>
                <w:tab w:val="left" w:pos="284"/>
              </w:tabs>
              <w:spacing w:after="0"/>
              <w:ind w:left="284" w:hanging="284"/>
              <w:jc w:val="both"/>
              <w:rPr>
                <w:rFonts w:asciiTheme="minorHAnsi" w:hAnsiTheme="minorHAnsi" w:cstheme="minorHAnsi"/>
                <w:sz w:val="24"/>
                <w:szCs w:val="24"/>
              </w:rPr>
            </w:pPr>
          </w:p>
          <w:p w14:paraId="701040D3" w14:textId="4A5BB8D5" w:rsidR="00BD6072" w:rsidRPr="00086DCC" w:rsidRDefault="00BD6072" w:rsidP="0021137D">
            <w:pPr>
              <w:tabs>
                <w:tab w:val="left" w:pos="284"/>
              </w:tabs>
              <w:spacing w:after="0"/>
              <w:ind w:left="284" w:hanging="284"/>
              <w:jc w:val="both"/>
              <w:rPr>
                <w:rFonts w:asciiTheme="minorHAnsi" w:hAnsiTheme="minorHAnsi" w:cstheme="minorHAnsi"/>
                <w:sz w:val="24"/>
                <w:szCs w:val="24"/>
              </w:rPr>
            </w:pPr>
          </w:p>
        </w:tc>
        <w:tc>
          <w:tcPr>
            <w:tcW w:w="1080" w:type="dxa"/>
            <w:shd w:val="clear" w:color="auto" w:fill="auto"/>
          </w:tcPr>
          <w:p w14:paraId="3A93CD8C" w14:textId="77777777" w:rsidR="00F44088" w:rsidRPr="00086DCC" w:rsidRDefault="00F44088" w:rsidP="00BD6072">
            <w:pPr>
              <w:pStyle w:val="NoSpacing"/>
            </w:pPr>
          </w:p>
        </w:tc>
      </w:tr>
    </w:tbl>
    <w:p w14:paraId="79D04F09" w14:textId="6F6FFC70" w:rsidR="00F44088" w:rsidRPr="00086DCC" w:rsidRDefault="00F44088" w:rsidP="00F44088">
      <w:pPr>
        <w:outlineLvl w:val="0"/>
        <w:rPr>
          <w:rFonts w:asciiTheme="minorHAnsi" w:hAnsiTheme="minorHAnsi" w:cstheme="minorHAnsi"/>
          <w:b/>
          <w:sz w:val="24"/>
          <w:szCs w:val="24"/>
          <w:u w:val="single"/>
        </w:rPr>
      </w:pPr>
      <w:r w:rsidRPr="00086DCC">
        <w:rPr>
          <w:rFonts w:asciiTheme="minorHAnsi" w:hAnsiTheme="minorHAnsi" w:cstheme="minorHAnsi"/>
          <w:b/>
          <w:sz w:val="24"/>
          <w:szCs w:val="24"/>
          <w:u w:val="single"/>
        </w:rPr>
        <w:lastRenderedPageBreak/>
        <w:t xml:space="preserve">Question </w:t>
      </w:r>
      <w:r w:rsidR="001A7231" w:rsidRPr="00086DCC">
        <w:rPr>
          <w:rFonts w:asciiTheme="minorHAnsi" w:hAnsiTheme="minorHAnsi" w:cstheme="minorHAnsi"/>
          <w:b/>
          <w:sz w:val="24"/>
          <w:szCs w:val="24"/>
          <w:u w:val="single"/>
        </w:rPr>
        <w:t>9</w:t>
      </w:r>
    </w:p>
    <w:tbl>
      <w:tblPr>
        <w:tblW w:w="9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2"/>
        <w:gridCol w:w="7486"/>
        <w:gridCol w:w="1080"/>
      </w:tblGrid>
      <w:tr w:rsidR="00F44088" w:rsidRPr="00086DCC" w14:paraId="456357F4" w14:textId="77777777" w:rsidTr="00383F3D">
        <w:tc>
          <w:tcPr>
            <w:tcW w:w="9348" w:type="dxa"/>
            <w:gridSpan w:val="3"/>
            <w:tcBorders>
              <w:top w:val="nil"/>
              <w:left w:val="nil"/>
              <w:bottom w:val="nil"/>
              <w:right w:val="nil"/>
            </w:tcBorders>
            <w:shd w:val="clear" w:color="auto" w:fill="auto"/>
          </w:tcPr>
          <w:p w14:paraId="33076AC9" w14:textId="2E289E57" w:rsidR="001A7231" w:rsidRPr="00086DCC" w:rsidRDefault="001A7231" w:rsidP="001A7231">
            <w:pPr>
              <w:spacing w:after="0"/>
              <w:rPr>
                <w:rFonts w:asciiTheme="minorHAnsi" w:hAnsiTheme="minorHAnsi" w:cstheme="minorHAnsi"/>
                <w:bCs/>
                <w:sz w:val="24"/>
                <w:szCs w:val="24"/>
              </w:rPr>
            </w:pPr>
            <w:r w:rsidRPr="00086DCC">
              <w:rPr>
                <w:rFonts w:asciiTheme="minorHAnsi" w:hAnsiTheme="minorHAnsi" w:cstheme="minorHAnsi"/>
                <w:bCs/>
                <w:sz w:val="24"/>
                <w:szCs w:val="24"/>
              </w:rPr>
              <w:t xml:space="preserve">A contract incorporates the Standard Conditions of Sale (5th edition – 2018 revision) </w:t>
            </w:r>
            <w:r w:rsidR="00B84F7A" w:rsidRPr="00086DCC">
              <w:rPr>
                <w:rFonts w:asciiTheme="minorHAnsi" w:hAnsiTheme="minorHAnsi" w:cstheme="minorHAnsi"/>
                <w:bCs/>
                <w:sz w:val="24"/>
                <w:szCs w:val="24"/>
              </w:rPr>
              <w:t xml:space="preserve">(“SCS”) </w:t>
            </w:r>
            <w:r w:rsidRPr="00086DCC">
              <w:rPr>
                <w:rFonts w:asciiTheme="minorHAnsi" w:hAnsiTheme="minorHAnsi" w:cstheme="minorHAnsi"/>
                <w:bCs/>
                <w:sz w:val="24"/>
                <w:szCs w:val="24"/>
              </w:rPr>
              <w:t>and contains no special conditions relating to the time for completion.</w:t>
            </w:r>
          </w:p>
          <w:p w14:paraId="3E988041" w14:textId="77777777" w:rsidR="001A7231" w:rsidRPr="00086DCC" w:rsidRDefault="001A7231" w:rsidP="001A7231">
            <w:pPr>
              <w:spacing w:after="0"/>
              <w:rPr>
                <w:rFonts w:asciiTheme="minorHAnsi" w:hAnsiTheme="minorHAnsi" w:cstheme="minorHAnsi"/>
                <w:b/>
                <w:sz w:val="24"/>
                <w:szCs w:val="24"/>
              </w:rPr>
            </w:pPr>
          </w:p>
          <w:p w14:paraId="47750641" w14:textId="0C60FB0E" w:rsidR="00F44088" w:rsidRPr="00086DCC" w:rsidRDefault="00D5535F" w:rsidP="001A7231">
            <w:pPr>
              <w:spacing w:after="0"/>
              <w:rPr>
                <w:rFonts w:asciiTheme="minorHAnsi" w:hAnsiTheme="minorHAnsi" w:cstheme="minorHAnsi"/>
                <w:b/>
                <w:sz w:val="24"/>
                <w:szCs w:val="24"/>
              </w:rPr>
            </w:pPr>
            <w:r w:rsidRPr="00086DCC">
              <w:rPr>
                <w:rFonts w:asciiTheme="minorHAnsi" w:hAnsiTheme="minorHAnsi" w:cstheme="minorHAnsi"/>
                <w:b/>
                <w:sz w:val="24"/>
                <w:szCs w:val="24"/>
              </w:rPr>
              <w:t xml:space="preserve">What </w:t>
            </w:r>
            <w:r w:rsidR="006D567F" w:rsidRPr="00086DCC">
              <w:rPr>
                <w:rFonts w:asciiTheme="minorHAnsi" w:hAnsiTheme="minorHAnsi" w:cstheme="minorHAnsi"/>
                <w:b/>
                <w:sz w:val="24"/>
                <w:szCs w:val="24"/>
              </w:rPr>
              <w:t>is</w:t>
            </w:r>
            <w:r w:rsidR="001A7231" w:rsidRPr="00086DCC">
              <w:rPr>
                <w:rFonts w:asciiTheme="minorHAnsi" w:hAnsiTheme="minorHAnsi" w:cstheme="minorHAnsi"/>
                <w:b/>
                <w:sz w:val="24"/>
                <w:szCs w:val="24"/>
              </w:rPr>
              <w:t xml:space="preserve"> the latest time for completion under the </w:t>
            </w:r>
            <w:r w:rsidR="00B84F7A" w:rsidRPr="00086DCC">
              <w:rPr>
                <w:rFonts w:asciiTheme="minorHAnsi" w:hAnsiTheme="minorHAnsi" w:cstheme="minorHAnsi"/>
                <w:b/>
                <w:sz w:val="24"/>
                <w:szCs w:val="24"/>
              </w:rPr>
              <w:t>SCS</w:t>
            </w:r>
            <w:r w:rsidR="001A7231" w:rsidRPr="00086DCC">
              <w:rPr>
                <w:rFonts w:asciiTheme="minorHAnsi" w:hAnsiTheme="minorHAnsi" w:cstheme="minorHAnsi"/>
                <w:b/>
                <w:sz w:val="24"/>
                <w:szCs w:val="24"/>
              </w:rPr>
              <w:t xml:space="preserve"> where the seller is not in default</w:t>
            </w:r>
            <w:r w:rsidRPr="00086DCC">
              <w:rPr>
                <w:rFonts w:asciiTheme="minorHAnsi" w:hAnsiTheme="minorHAnsi" w:cstheme="minorHAnsi"/>
                <w:b/>
                <w:sz w:val="24"/>
                <w:szCs w:val="24"/>
              </w:rPr>
              <w:t>?</w:t>
            </w:r>
          </w:p>
          <w:p w14:paraId="6F7DBA5C" w14:textId="77777777" w:rsidR="00F44088" w:rsidRPr="00086DCC" w:rsidRDefault="00F44088" w:rsidP="00383F3D">
            <w:pPr>
              <w:spacing w:after="0"/>
              <w:rPr>
                <w:rFonts w:asciiTheme="minorHAnsi" w:hAnsiTheme="minorHAnsi" w:cstheme="minorHAnsi"/>
                <w:b/>
                <w:sz w:val="24"/>
                <w:szCs w:val="24"/>
              </w:rPr>
            </w:pPr>
          </w:p>
        </w:tc>
      </w:tr>
      <w:tr w:rsidR="00F44088" w:rsidRPr="00086DCC" w14:paraId="2A102874" w14:textId="77777777" w:rsidTr="00383F3D">
        <w:tc>
          <w:tcPr>
            <w:tcW w:w="782" w:type="dxa"/>
            <w:tcBorders>
              <w:top w:val="nil"/>
              <w:left w:val="nil"/>
              <w:bottom w:val="nil"/>
              <w:right w:val="nil"/>
            </w:tcBorders>
            <w:shd w:val="clear" w:color="auto" w:fill="auto"/>
          </w:tcPr>
          <w:p w14:paraId="0F320149" w14:textId="77777777" w:rsidR="00F44088" w:rsidRPr="00086DCC" w:rsidRDefault="00F44088" w:rsidP="00383F3D">
            <w:pPr>
              <w:spacing w:after="0"/>
              <w:rPr>
                <w:rFonts w:asciiTheme="minorHAnsi" w:hAnsiTheme="minorHAnsi" w:cstheme="minorHAnsi"/>
                <w:b/>
                <w:sz w:val="24"/>
                <w:szCs w:val="24"/>
              </w:rPr>
            </w:pPr>
            <w:r w:rsidRPr="00086DCC">
              <w:rPr>
                <w:rFonts w:asciiTheme="minorHAnsi" w:hAnsiTheme="minorHAnsi" w:cstheme="minorHAnsi"/>
                <w:b/>
                <w:sz w:val="24"/>
                <w:szCs w:val="24"/>
              </w:rPr>
              <w:t>A</w:t>
            </w:r>
          </w:p>
        </w:tc>
        <w:tc>
          <w:tcPr>
            <w:tcW w:w="7486" w:type="dxa"/>
            <w:tcBorders>
              <w:top w:val="nil"/>
              <w:left w:val="nil"/>
              <w:bottom w:val="nil"/>
            </w:tcBorders>
            <w:shd w:val="clear" w:color="auto" w:fill="auto"/>
          </w:tcPr>
          <w:p w14:paraId="0C68189A" w14:textId="1C935606" w:rsidR="00F44088" w:rsidRPr="00086DCC" w:rsidRDefault="001A7231" w:rsidP="00383F3D">
            <w:pPr>
              <w:spacing w:after="0"/>
              <w:rPr>
                <w:rFonts w:asciiTheme="minorHAnsi" w:hAnsiTheme="minorHAnsi" w:cstheme="minorHAnsi"/>
                <w:sz w:val="24"/>
                <w:szCs w:val="24"/>
              </w:rPr>
            </w:pPr>
            <w:r w:rsidRPr="00086DCC">
              <w:rPr>
                <w:rFonts w:asciiTheme="minorHAnsi" w:hAnsiTheme="minorHAnsi" w:cstheme="minorHAnsi"/>
                <w:sz w:val="24"/>
                <w:szCs w:val="24"/>
              </w:rPr>
              <w:t>2 pm</w:t>
            </w:r>
          </w:p>
          <w:p w14:paraId="10847F93" w14:textId="77777777" w:rsidR="00F44088" w:rsidRPr="00086DCC" w:rsidRDefault="00F44088" w:rsidP="00383F3D">
            <w:pPr>
              <w:spacing w:after="0"/>
              <w:rPr>
                <w:rFonts w:asciiTheme="minorHAnsi" w:hAnsiTheme="minorHAnsi" w:cstheme="minorHAnsi"/>
                <w:sz w:val="24"/>
                <w:szCs w:val="24"/>
              </w:rPr>
            </w:pPr>
          </w:p>
        </w:tc>
        <w:tc>
          <w:tcPr>
            <w:tcW w:w="1080" w:type="dxa"/>
            <w:shd w:val="clear" w:color="auto" w:fill="auto"/>
          </w:tcPr>
          <w:p w14:paraId="1098415B" w14:textId="77777777" w:rsidR="00960C3E" w:rsidRPr="00086DCC" w:rsidRDefault="00960C3E" w:rsidP="00383F3D">
            <w:pPr>
              <w:spacing w:after="0"/>
              <w:rPr>
                <w:rFonts w:asciiTheme="minorHAnsi" w:hAnsiTheme="minorHAnsi" w:cstheme="minorHAnsi"/>
                <w:sz w:val="24"/>
                <w:szCs w:val="24"/>
              </w:rPr>
            </w:pPr>
          </w:p>
          <w:p w14:paraId="49ED8CBA" w14:textId="77777777" w:rsidR="00F44088" w:rsidRPr="00086DCC" w:rsidRDefault="00AC2748" w:rsidP="00960C3E">
            <w:pPr>
              <w:spacing w:after="0"/>
              <w:jc w:val="center"/>
              <w:rPr>
                <w:rFonts w:asciiTheme="minorHAnsi" w:hAnsiTheme="minorHAnsi" w:cstheme="minorHAnsi"/>
                <w:sz w:val="24"/>
                <w:szCs w:val="24"/>
              </w:rPr>
            </w:pPr>
            <w:r w:rsidRPr="00086DCC">
              <w:rPr>
                <w:rFonts w:asciiTheme="minorHAnsi" w:hAnsiTheme="minorHAnsi" w:cstheme="minorHAnsi"/>
                <w:sz w:val="24"/>
                <w:szCs w:val="24"/>
              </w:rPr>
              <w:t>X</w:t>
            </w:r>
          </w:p>
          <w:p w14:paraId="461EE3A6" w14:textId="3C0FEC6B" w:rsidR="00960C3E" w:rsidRPr="00086DCC" w:rsidRDefault="00960C3E" w:rsidP="00BD6072">
            <w:pPr>
              <w:pStyle w:val="NoSpacing"/>
            </w:pPr>
          </w:p>
        </w:tc>
      </w:tr>
      <w:tr w:rsidR="00F44088" w:rsidRPr="00086DCC" w14:paraId="30404F1D" w14:textId="77777777" w:rsidTr="00383F3D">
        <w:tc>
          <w:tcPr>
            <w:tcW w:w="782" w:type="dxa"/>
            <w:tcBorders>
              <w:top w:val="nil"/>
              <w:left w:val="nil"/>
              <w:bottom w:val="nil"/>
              <w:right w:val="nil"/>
            </w:tcBorders>
            <w:shd w:val="clear" w:color="auto" w:fill="auto"/>
          </w:tcPr>
          <w:p w14:paraId="48ECB91D" w14:textId="77777777" w:rsidR="00F44088" w:rsidRPr="00086DCC" w:rsidRDefault="00F44088" w:rsidP="00383F3D">
            <w:pPr>
              <w:spacing w:after="0"/>
              <w:rPr>
                <w:rFonts w:asciiTheme="minorHAnsi" w:hAnsiTheme="minorHAnsi" w:cstheme="minorHAnsi"/>
                <w:b/>
                <w:sz w:val="24"/>
                <w:szCs w:val="24"/>
              </w:rPr>
            </w:pPr>
            <w:r w:rsidRPr="00086DCC">
              <w:rPr>
                <w:rFonts w:asciiTheme="minorHAnsi" w:hAnsiTheme="minorHAnsi" w:cstheme="minorHAnsi"/>
                <w:b/>
                <w:sz w:val="24"/>
                <w:szCs w:val="24"/>
              </w:rPr>
              <w:t>B</w:t>
            </w:r>
          </w:p>
        </w:tc>
        <w:tc>
          <w:tcPr>
            <w:tcW w:w="7486" w:type="dxa"/>
            <w:tcBorders>
              <w:top w:val="nil"/>
              <w:left w:val="nil"/>
              <w:bottom w:val="nil"/>
            </w:tcBorders>
            <w:shd w:val="clear" w:color="auto" w:fill="auto"/>
          </w:tcPr>
          <w:p w14:paraId="3130F517" w14:textId="1AB48EB1" w:rsidR="00F44088" w:rsidRPr="00086DCC" w:rsidRDefault="001A7231" w:rsidP="00383F3D">
            <w:pPr>
              <w:spacing w:after="0"/>
              <w:rPr>
                <w:rFonts w:asciiTheme="minorHAnsi" w:hAnsiTheme="minorHAnsi" w:cstheme="minorHAnsi"/>
                <w:sz w:val="24"/>
                <w:szCs w:val="24"/>
              </w:rPr>
            </w:pPr>
            <w:r w:rsidRPr="00086DCC">
              <w:rPr>
                <w:rFonts w:asciiTheme="minorHAnsi" w:hAnsiTheme="minorHAnsi" w:cstheme="minorHAnsi"/>
                <w:sz w:val="24"/>
                <w:szCs w:val="24"/>
              </w:rPr>
              <w:t xml:space="preserve">1 hour before close of business of the seller’s lawyer </w:t>
            </w:r>
          </w:p>
          <w:p w14:paraId="0DCDC1CE" w14:textId="054B34B0" w:rsidR="001A7231" w:rsidRPr="00086DCC" w:rsidRDefault="001A7231" w:rsidP="00383F3D">
            <w:pPr>
              <w:spacing w:after="0"/>
              <w:rPr>
                <w:rFonts w:asciiTheme="minorHAnsi" w:hAnsiTheme="minorHAnsi" w:cstheme="minorHAnsi"/>
                <w:sz w:val="24"/>
                <w:szCs w:val="24"/>
              </w:rPr>
            </w:pPr>
          </w:p>
        </w:tc>
        <w:tc>
          <w:tcPr>
            <w:tcW w:w="1080" w:type="dxa"/>
            <w:shd w:val="clear" w:color="auto" w:fill="auto"/>
          </w:tcPr>
          <w:p w14:paraId="65594203" w14:textId="77777777" w:rsidR="00F44088" w:rsidRPr="00086DCC" w:rsidRDefault="00F44088" w:rsidP="00383F3D">
            <w:pPr>
              <w:spacing w:after="0"/>
              <w:rPr>
                <w:rFonts w:asciiTheme="minorHAnsi" w:hAnsiTheme="minorHAnsi" w:cstheme="minorHAnsi"/>
                <w:sz w:val="24"/>
                <w:szCs w:val="24"/>
              </w:rPr>
            </w:pPr>
          </w:p>
          <w:p w14:paraId="212432BA" w14:textId="77777777" w:rsidR="00960C3E" w:rsidRPr="00086DCC" w:rsidRDefault="00960C3E" w:rsidP="00383F3D">
            <w:pPr>
              <w:spacing w:after="0"/>
              <w:rPr>
                <w:rFonts w:asciiTheme="minorHAnsi" w:hAnsiTheme="minorHAnsi" w:cstheme="minorHAnsi"/>
                <w:sz w:val="24"/>
                <w:szCs w:val="24"/>
              </w:rPr>
            </w:pPr>
          </w:p>
          <w:p w14:paraId="2990BA1A" w14:textId="2C46547E" w:rsidR="00960C3E" w:rsidRPr="00086DCC" w:rsidRDefault="00960C3E" w:rsidP="00BD6072">
            <w:pPr>
              <w:pStyle w:val="NoSpacing"/>
            </w:pPr>
          </w:p>
        </w:tc>
      </w:tr>
      <w:tr w:rsidR="00F44088" w:rsidRPr="00086DCC" w14:paraId="59A13D4C" w14:textId="77777777" w:rsidTr="00383F3D">
        <w:tc>
          <w:tcPr>
            <w:tcW w:w="782" w:type="dxa"/>
            <w:tcBorders>
              <w:top w:val="nil"/>
              <w:left w:val="nil"/>
              <w:bottom w:val="nil"/>
              <w:right w:val="nil"/>
            </w:tcBorders>
            <w:shd w:val="clear" w:color="auto" w:fill="auto"/>
          </w:tcPr>
          <w:p w14:paraId="2E27D2F1" w14:textId="77777777" w:rsidR="00F44088" w:rsidRPr="00086DCC" w:rsidRDefault="00F44088" w:rsidP="00383F3D">
            <w:pPr>
              <w:spacing w:after="0"/>
              <w:rPr>
                <w:rFonts w:asciiTheme="minorHAnsi" w:hAnsiTheme="minorHAnsi" w:cstheme="minorHAnsi"/>
                <w:b/>
                <w:sz w:val="24"/>
                <w:szCs w:val="24"/>
              </w:rPr>
            </w:pPr>
            <w:r w:rsidRPr="00086DCC">
              <w:rPr>
                <w:rFonts w:asciiTheme="minorHAnsi" w:hAnsiTheme="minorHAnsi" w:cstheme="minorHAnsi"/>
                <w:b/>
                <w:sz w:val="24"/>
                <w:szCs w:val="24"/>
              </w:rPr>
              <w:t>C</w:t>
            </w:r>
          </w:p>
        </w:tc>
        <w:tc>
          <w:tcPr>
            <w:tcW w:w="7486" w:type="dxa"/>
            <w:tcBorders>
              <w:top w:val="nil"/>
              <w:left w:val="nil"/>
              <w:bottom w:val="nil"/>
            </w:tcBorders>
            <w:shd w:val="clear" w:color="auto" w:fill="auto"/>
          </w:tcPr>
          <w:p w14:paraId="48D4455C" w14:textId="7ECD7F99" w:rsidR="00F44088" w:rsidRPr="00086DCC" w:rsidRDefault="001A7231" w:rsidP="00383F3D">
            <w:pPr>
              <w:spacing w:after="0"/>
              <w:rPr>
                <w:rFonts w:asciiTheme="minorHAnsi" w:hAnsiTheme="minorHAnsi" w:cstheme="minorHAnsi"/>
                <w:sz w:val="24"/>
                <w:szCs w:val="24"/>
              </w:rPr>
            </w:pPr>
            <w:r w:rsidRPr="00086DCC">
              <w:rPr>
                <w:rFonts w:asciiTheme="minorHAnsi" w:hAnsiTheme="minorHAnsi" w:cstheme="minorHAnsi"/>
                <w:sz w:val="24"/>
                <w:szCs w:val="24"/>
              </w:rPr>
              <w:t xml:space="preserve">12 </w:t>
            </w:r>
            <w:r w:rsidR="0057614E" w:rsidRPr="00086DCC">
              <w:rPr>
                <w:rFonts w:asciiTheme="minorHAnsi" w:hAnsiTheme="minorHAnsi" w:cstheme="minorHAnsi"/>
                <w:sz w:val="24"/>
                <w:szCs w:val="24"/>
              </w:rPr>
              <w:t>noon</w:t>
            </w:r>
          </w:p>
          <w:p w14:paraId="1275C426" w14:textId="77777777" w:rsidR="00F44088" w:rsidRPr="00086DCC" w:rsidRDefault="00F44088" w:rsidP="00383F3D">
            <w:pPr>
              <w:spacing w:after="0"/>
              <w:rPr>
                <w:rFonts w:asciiTheme="minorHAnsi" w:hAnsiTheme="minorHAnsi" w:cstheme="minorHAnsi"/>
                <w:sz w:val="24"/>
                <w:szCs w:val="24"/>
              </w:rPr>
            </w:pPr>
          </w:p>
        </w:tc>
        <w:tc>
          <w:tcPr>
            <w:tcW w:w="1080" w:type="dxa"/>
            <w:shd w:val="clear" w:color="auto" w:fill="auto"/>
          </w:tcPr>
          <w:p w14:paraId="0E1542F4" w14:textId="77777777" w:rsidR="00F44088" w:rsidRPr="00086DCC" w:rsidRDefault="00F44088" w:rsidP="00383F3D">
            <w:pPr>
              <w:spacing w:after="0"/>
              <w:rPr>
                <w:rFonts w:asciiTheme="minorHAnsi" w:hAnsiTheme="minorHAnsi" w:cstheme="minorHAnsi"/>
                <w:sz w:val="24"/>
                <w:szCs w:val="24"/>
              </w:rPr>
            </w:pPr>
          </w:p>
          <w:p w14:paraId="4A93B568" w14:textId="77777777" w:rsidR="00960C3E" w:rsidRPr="00086DCC" w:rsidRDefault="00960C3E" w:rsidP="00BD6072">
            <w:pPr>
              <w:pStyle w:val="NoSpacing"/>
            </w:pPr>
          </w:p>
          <w:p w14:paraId="4AF2A498" w14:textId="60B63ECA" w:rsidR="00960C3E" w:rsidRPr="00086DCC" w:rsidRDefault="00960C3E" w:rsidP="00383F3D">
            <w:pPr>
              <w:spacing w:after="0"/>
              <w:rPr>
                <w:rFonts w:asciiTheme="minorHAnsi" w:hAnsiTheme="minorHAnsi" w:cstheme="minorHAnsi"/>
                <w:sz w:val="24"/>
                <w:szCs w:val="24"/>
              </w:rPr>
            </w:pPr>
          </w:p>
        </w:tc>
      </w:tr>
      <w:tr w:rsidR="00F44088" w:rsidRPr="00086DCC" w14:paraId="35B99758" w14:textId="77777777" w:rsidTr="00383F3D">
        <w:tc>
          <w:tcPr>
            <w:tcW w:w="782" w:type="dxa"/>
            <w:tcBorders>
              <w:top w:val="nil"/>
              <w:left w:val="nil"/>
              <w:bottom w:val="nil"/>
              <w:right w:val="nil"/>
            </w:tcBorders>
            <w:shd w:val="clear" w:color="auto" w:fill="auto"/>
          </w:tcPr>
          <w:p w14:paraId="19B983E6" w14:textId="77777777" w:rsidR="00F44088" w:rsidRPr="00086DCC" w:rsidRDefault="00F44088" w:rsidP="00383F3D">
            <w:pPr>
              <w:spacing w:after="0"/>
              <w:rPr>
                <w:rFonts w:asciiTheme="minorHAnsi" w:hAnsiTheme="minorHAnsi" w:cstheme="minorHAnsi"/>
                <w:b/>
                <w:sz w:val="24"/>
                <w:szCs w:val="24"/>
              </w:rPr>
            </w:pPr>
            <w:r w:rsidRPr="00086DCC">
              <w:rPr>
                <w:rFonts w:asciiTheme="minorHAnsi" w:hAnsiTheme="minorHAnsi" w:cstheme="minorHAnsi"/>
                <w:b/>
                <w:sz w:val="24"/>
                <w:szCs w:val="24"/>
              </w:rPr>
              <w:t>D</w:t>
            </w:r>
          </w:p>
        </w:tc>
        <w:tc>
          <w:tcPr>
            <w:tcW w:w="7486" w:type="dxa"/>
            <w:tcBorders>
              <w:top w:val="nil"/>
              <w:left w:val="nil"/>
              <w:bottom w:val="nil"/>
            </w:tcBorders>
            <w:shd w:val="clear" w:color="auto" w:fill="auto"/>
          </w:tcPr>
          <w:p w14:paraId="37FD3219" w14:textId="77777777" w:rsidR="00F44088" w:rsidRPr="00086DCC" w:rsidRDefault="001A7231" w:rsidP="00383F3D">
            <w:pPr>
              <w:tabs>
                <w:tab w:val="left" w:pos="284"/>
              </w:tabs>
              <w:spacing w:after="0"/>
              <w:ind w:left="284" w:hanging="284"/>
              <w:jc w:val="both"/>
              <w:rPr>
                <w:rFonts w:asciiTheme="minorHAnsi" w:hAnsiTheme="minorHAnsi" w:cstheme="minorHAnsi"/>
                <w:sz w:val="24"/>
                <w:szCs w:val="24"/>
              </w:rPr>
            </w:pPr>
            <w:r w:rsidRPr="00086DCC">
              <w:rPr>
                <w:rFonts w:asciiTheme="minorHAnsi" w:hAnsiTheme="minorHAnsi" w:cstheme="minorHAnsi"/>
                <w:sz w:val="24"/>
                <w:szCs w:val="24"/>
              </w:rPr>
              <w:t xml:space="preserve">1 hour before close of business of the seller’s lawyer’s bank </w:t>
            </w:r>
          </w:p>
          <w:p w14:paraId="61EE7332" w14:textId="5D163507" w:rsidR="001A7231" w:rsidRPr="00086DCC" w:rsidRDefault="001A7231" w:rsidP="00383F3D">
            <w:pPr>
              <w:tabs>
                <w:tab w:val="left" w:pos="284"/>
              </w:tabs>
              <w:spacing w:after="0"/>
              <w:ind w:left="284" w:hanging="284"/>
              <w:jc w:val="both"/>
              <w:rPr>
                <w:rFonts w:asciiTheme="minorHAnsi" w:hAnsiTheme="minorHAnsi" w:cstheme="minorHAnsi"/>
                <w:sz w:val="24"/>
                <w:szCs w:val="24"/>
              </w:rPr>
            </w:pPr>
          </w:p>
        </w:tc>
        <w:tc>
          <w:tcPr>
            <w:tcW w:w="1080" w:type="dxa"/>
            <w:shd w:val="clear" w:color="auto" w:fill="auto"/>
          </w:tcPr>
          <w:p w14:paraId="52ACB403" w14:textId="77777777" w:rsidR="00F44088" w:rsidRPr="00086DCC" w:rsidRDefault="00F44088" w:rsidP="00383F3D">
            <w:pPr>
              <w:spacing w:after="0"/>
              <w:rPr>
                <w:rFonts w:asciiTheme="minorHAnsi" w:hAnsiTheme="minorHAnsi" w:cstheme="minorHAnsi"/>
                <w:sz w:val="24"/>
                <w:szCs w:val="24"/>
              </w:rPr>
            </w:pPr>
          </w:p>
          <w:p w14:paraId="1DADD8F0" w14:textId="77777777" w:rsidR="00960C3E" w:rsidRPr="00086DCC" w:rsidRDefault="00960C3E" w:rsidP="00BD6072">
            <w:pPr>
              <w:pStyle w:val="NoSpacing"/>
            </w:pPr>
          </w:p>
          <w:p w14:paraId="13C633B0" w14:textId="4682A983" w:rsidR="00960C3E" w:rsidRPr="00086DCC" w:rsidRDefault="00960C3E" w:rsidP="00383F3D">
            <w:pPr>
              <w:spacing w:after="0"/>
              <w:rPr>
                <w:rFonts w:asciiTheme="minorHAnsi" w:hAnsiTheme="minorHAnsi" w:cstheme="minorHAnsi"/>
                <w:sz w:val="24"/>
                <w:szCs w:val="24"/>
              </w:rPr>
            </w:pPr>
          </w:p>
        </w:tc>
      </w:tr>
    </w:tbl>
    <w:p w14:paraId="01A4215F" w14:textId="10A0DA8F" w:rsidR="003B6F86" w:rsidRPr="00086DCC" w:rsidRDefault="003B6F86" w:rsidP="003B30BE">
      <w:pPr>
        <w:rPr>
          <w:rFonts w:asciiTheme="minorHAnsi" w:hAnsiTheme="minorHAnsi" w:cstheme="minorHAnsi"/>
          <w:sz w:val="24"/>
          <w:szCs w:val="24"/>
          <w:u w:val="single"/>
        </w:rPr>
      </w:pPr>
    </w:p>
    <w:p w14:paraId="40B92B84" w14:textId="31683A91" w:rsidR="00383F3D" w:rsidRPr="00086DCC" w:rsidRDefault="00383F3D" w:rsidP="00383F3D">
      <w:pPr>
        <w:outlineLvl w:val="0"/>
        <w:rPr>
          <w:rFonts w:asciiTheme="minorHAnsi" w:hAnsiTheme="minorHAnsi" w:cstheme="minorHAnsi"/>
          <w:b/>
          <w:sz w:val="24"/>
          <w:szCs w:val="24"/>
          <w:u w:val="single"/>
        </w:rPr>
      </w:pPr>
      <w:r w:rsidRPr="00086DCC">
        <w:rPr>
          <w:rFonts w:asciiTheme="minorHAnsi" w:hAnsiTheme="minorHAnsi" w:cstheme="minorHAnsi"/>
          <w:b/>
          <w:sz w:val="24"/>
          <w:szCs w:val="24"/>
          <w:u w:val="single"/>
        </w:rPr>
        <w:t xml:space="preserve">Question 10 </w:t>
      </w:r>
    </w:p>
    <w:tbl>
      <w:tblPr>
        <w:tblW w:w="9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2"/>
        <w:gridCol w:w="7486"/>
        <w:gridCol w:w="1080"/>
      </w:tblGrid>
      <w:tr w:rsidR="00383F3D" w:rsidRPr="00086DCC" w14:paraId="1F2F634D" w14:textId="77777777" w:rsidTr="00383F3D">
        <w:tc>
          <w:tcPr>
            <w:tcW w:w="9348" w:type="dxa"/>
            <w:gridSpan w:val="3"/>
            <w:tcBorders>
              <w:top w:val="nil"/>
              <w:left w:val="nil"/>
              <w:bottom w:val="nil"/>
              <w:right w:val="nil"/>
            </w:tcBorders>
            <w:shd w:val="clear" w:color="auto" w:fill="auto"/>
          </w:tcPr>
          <w:p w14:paraId="300A3107" w14:textId="63BB7E2E" w:rsidR="00383F3D" w:rsidRPr="00086DCC" w:rsidRDefault="00383F3D" w:rsidP="00383F3D">
            <w:pPr>
              <w:spacing w:after="0"/>
              <w:rPr>
                <w:rFonts w:asciiTheme="minorHAnsi" w:hAnsiTheme="minorHAnsi" w:cstheme="minorHAnsi"/>
                <w:bCs/>
                <w:sz w:val="24"/>
                <w:szCs w:val="24"/>
              </w:rPr>
            </w:pPr>
            <w:r w:rsidRPr="00086DCC">
              <w:rPr>
                <w:rFonts w:asciiTheme="minorHAnsi" w:hAnsiTheme="minorHAnsi" w:cstheme="minorHAnsi"/>
                <w:bCs/>
                <w:sz w:val="24"/>
                <w:szCs w:val="24"/>
              </w:rPr>
              <w:t>An executor is selling a property owned by the deceased</w:t>
            </w:r>
            <w:r w:rsidR="0099662D" w:rsidRPr="00086DCC">
              <w:rPr>
                <w:rFonts w:asciiTheme="minorHAnsi" w:hAnsiTheme="minorHAnsi" w:cstheme="minorHAnsi"/>
                <w:bCs/>
                <w:sz w:val="24"/>
                <w:szCs w:val="24"/>
              </w:rPr>
              <w:t xml:space="preserve"> and has instructed a lawyer to act in the sale</w:t>
            </w:r>
            <w:r w:rsidRPr="00086DCC">
              <w:rPr>
                <w:rFonts w:asciiTheme="minorHAnsi" w:hAnsiTheme="minorHAnsi" w:cstheme="minorHAnsi"/>
                <w:bCs/>
                <w:sz w:val="24"/>
                <w:szCs w:val="24"/>
              </w:rPr>
              <w:t xml:space="preserve">. The lawyer is </w:t>
            </w:r>
            <w:r w:rsidR="0099662D" w:rsidRPr="00086DCC">
              <w:rPr>
                <w:rFonts w:asciiTheme="minorHAnsi" w:hAnsiTheme="minorHAnsi" w:cstheme="minorHAnsi"/>
                <w:bCs/>
                <w:sz w:val="24"/>
                <w:szCs w:val="24"/>
              </w:rPr>
              <w:t xml:space="preserve">now </w:t>
            </w:r>
            <w:r w:rsidRPr="00086DCC">
              <w:rPr>
                <w:rFonts w:asciiTheme="minorHAnsi" w:hAnsiTheme="minorHAnsi" w:cstheme="minorHAnsi"/>
                <w:bCs/>
                <w:sz w:val="24"/>
                <w:szCs w:val="24"/>
              </w:rPr>
              <w:t>drafting the contract for sale.</w:t>
            </w:r>
          </w:p>
          <w:p w14:paraId="1207AAFE" w14:textId="77777777" w:rsidR="00383F3D" w:rsidRPr="00086DCC" w:rsidRDefault="00383F3D" w:rsidP="00383F3D">
            <w:pPr>
              <w:spacing w:after="0"/>
              <w:rPr>
                <w:rFonts w:asciiTheme="minorHAnsi" w:hAnsiTheme="minorHAnsi" w:cstheme="minorHAnsi"/>
                <w:bCs/>
                <w:sz w:val="24"/>
                <w:szCs w:val="24"/>
              </w:rPr>
            </w:pPr>
          </w:p>
          <w:p w14:paraId="1AC73DB9" w14:textId="2FF6C04B" w:rsidR="00383F3D" w:rsidRPr="00086DCC" w:rsidRDefault="00D5535F" w:rsidP="00383F3D">
            <w:pPr>
              <w:spacing w:after="0"/>
              <w:rPr>
                <w:rFonts w:asciiTheme="minorHAnsi" w:hAnsiTheme="minorHAnsi" w:cstheme="minorHAnsi"/>
                <w:b/>
                <w:sz w:val="24"/>
                <w:szCs w:val="24"/>
              </w:rPr>
            </w:pPr>
            <w:r w:rsidRPr="00086DCC">
              <w:rPr>
                <w:rFonts w:asciiTheme="minorHAnsi" w:hAnsiTheme="minorHAnsi" w:cstheme="minorHAnsi"/>
                <w:b/>
                <w:sz w:val="24"/>
                <w:szCs w:val="24"/>
              </w:rPr>
              <w:t xml:space="preserve">What </w:t>
            </w:r>
            <w:r w:rsidR="00383F3D" w:rsidRPr="00086DCC">
              <w:rPr>
                <w:rFonts w:asciiTheme="minorHAnsi" w:hAnsiTheme="minorHAnsi" w:cstheme="minorHAnsi"/>
                <w:b/>
                <w:sz w:val="24"/>
                <w:szCs w:val="24"/>
              </w:rPr>
              <w:t xml:space="preserve">type of title guarantee should </w:t>
            </w:r>
            <w:r w:rsidR="00B628A4" w:rsidRPr="00086DCC">
              <w:rPr>
                <w:rFonts w:asciiTheme="minorHAnsi" w:hAnsiTheme="minorHAnsi" w:cstheme="minorHAnsi"/>
                <w:b/>
                <w:sz w:val="24"/>
                <w:szCs w:val="24"/>
              </w:rPr>
              <w:t xml:space="preserve">normally </w:t>
            </w:r>
            <w:r w:rsidR="00383F3D" w:rsidRPr="00086DCC">
              <w:rPr>
                <w:rFonts w:asciiTheme="minorHAnsi" w:hAnsiTheme="minorHAnsi" w:cstheme="minorHAnsi"/>
                <w:b/>
                <w:sz w:val="24"/>
                <w:szCs w:val="24"/>
              </w:rPr>
              <w:t xml:space="preserve">be given by </w:t>
            </w:r>
            <w:r w:rsidR="00B84F7A" w:rsidRPr="00086DCC">
              <w:rPr>
                <w:rFonts w:asciiTheme="minorHAnsi" w:hAnsiTheme="minorHAnsi" w:cstheme="minorHAnsi"/>
                <w:b/>
                <w:sz w:val="24"/>
                <w:szCs w:val="24"/>
              </w:rPr>
              <w:t>an</w:t>
            </w:r>
            <w:r w:rsidR="00383F3D" w:rsidRPr="00086DCC">
              <w:rPr>
                <w:rFonts w:asciiTheme="minorHAnsi" w:hAnsiTheme="minorHAnsi" w:cstheme="minorHAnsi"/>
                <w:b/>
                <w:sz w:val="24"/>
                <w:szCs w:val="24"/>
              </w:rPr>
              <w:t xml:space="preserve"> executor</w:t>
            </w:r>
            <w:r w:rsidR="00F53579" w:rsidRPr="00086DCC">
              <w:rPr>
                <w:rFonts w:asciiTheme="minorHAnsi" w:hAnsiTheme="minorHAnsi" w:cstheme="minorHAnsi"/>
                <w:b/>
                <w:sz w:val="24"/>
                <w:szCs w:val="24"/>
              </w:rPr>
              <w:t xml:space="preserve"> under the</w:t>
            </w:r>
            <w:r w:rsidR="0099662D" w:rsidRPr="00086DCC">
              <w:rPr>
                <w:rFonts w:asciiTheme="minorHAnsi" w:hAnsiTheme="minorHAnsi" w:cstheme="minorHAnsi"/>
                <w:b/>
                <w:sz w:val="24"/>
                <w:szCs w:val="24"/>
              </w:rPr>
              <w:t xml:space="preserve"> terms of the</w:t>
            </w:r>
            <w:r w:rsidR="00F53579" w:rsidRPr="00086DCC">
              <w:rPr>
                <w:rFonts w:asciiTheme="minorHAnsi" w:hAnsiTheme="minorHAnsi" w:cstheme="minorHAnsi"/>
                <w:b/>
                <w:sz w:val="24"/>
                <w:szCs w:val="24"/>
              </w:rPr>
              <w:t xml:space="preserve"> contract</w:t>
            </w:r>
            <w:r w:rsidRPr="00086DCC">
              <w:rPr>
                <w:rFonts w:asciiTheme="minorHAnsi" w:hAnsiTheme="minorHAnsi" w:cstheme="minorHAnsi"/>
                <w:b/>
                <w:sz w:val="24"/>
                <w:szCs w:val="24"/>
              </w:rPr>
              <w:t xml:space="preserve">? </w:t>
            </w:r>
          </w:p>
          <w:p w14:paraId="6AC83F40" w14:textId="77777777" w:rsidR="00383F3D" w:rsidRPr="00086DCC" w:rsidRDefault="00383F3D" w:rsidP="00383F3D">
            <w:pPr>
              <w:spacing w:after="0"/>
              <w:rPr>
                <w:rFonts w:asciiTheme="minorHAnsi" w:hAnsiTheme="minorHAnsi" w:cstheme="minorHAnsi"/>
                <w:b/>
                <w:sz w:val="24"/>
                <w:szCs w:val="24"/>
              </w:rPr>
            </w:pPr>
          </w:p>
        </w:tc>
      </w:tr>
      <w:tr w:rsidR="00383F3D" w:rsidRPr="00086DCC" w14:paraId="4F7542D3" w14:textId="77777777" w:rsidTr="00383F3D">
        <w:tc>
          <w:tcPr>
            <w:tcW w:w="782" w:type="dxa"/>
            <w:tcBorders>
              <w:top w:val="nil"/>
              <w:left w:val="nil"/>
              <w:bottom w:val="nil"/>
              <w:right w:val="nil"/>
            </w:tcBorders>
            <w:shd w:val="clear" w:color="auto" w:fill="auto"/>
          </w:tcPr>
          <w:p w14:paraId="78014DEC" w14:textId="77777777" w:rsidR="00383F3D" w:rsidRPr="00086DCC" w:rsidRDefault="00383F3D" w:rsidP="00383F3D">
            <w:pPr>
              <w:spacing w:after="0"/>
              <w:rPr>
                <w:rFonts w:asciiTheme="minorHAnsi" w:hAnsiTheme="minorHAnsi" w:cstheme="minorHAnsi"/>
                <w:b/>
                <w:sz w:val="24"/>
                <w:szCs w:val="24"/>
              </w:rPr>
            </w:pPr>
            <w:r w:rsidRPr="00086DCC">
              <w:rPr>
                <w:rFonts w:asciiTheme="minorHAnsi" w:hAnsiTheme="minorHAnsi" w:cstheme="minorHAnsi"/>
                <w:b/>
                <w:sz w:val="24"/>
                <w:szCs w:val="24"/>
              </w:rPr>
              <w:t>A</w:t>
            </w:r>
          </w:p>
        </w:tc>
        <w:tc>
          <w:tcPr>
            <w:tcW w:w="7486" w:type="dxa"/>
            <w:tcBorders>
              <w:top w:val="nil"/>
              <w:left w:val="nil"/>
              <w:bottom w:val="nil"/>
            </w:tcBorders>
            <w:shd w:val="clear" w:color="auto" w:fill="auto"/>
          </w:tcPr>
          <w:p w14:paraId="6517457A" w14:textId="2B285D4E" w:rsidR="00383F3D" w:rsidRPr="00086DCC" w:rsidRDefault="00383F3D" w:rsidP="00383F3D">
            <w:pPr>
              <w:spacing w:after="0"/>
              <w:rPr>
                <w:rFonts w:asciiTheme="minorHAnsi" w:hAnsiTheme="minorHAnsi" w:cstheme="minorHAnsi"/>
                <w:sz w:val="24"/>
                <w:szCs w:val="24"/>
              </w:rPr>
            </w:pPr>
            <w:r w:rsidRPr="00086DCC">
              <w:rPr>
                <w:rFonts w:asciiTheme="minorHAnsi" w:hAnsiTheme="minorHAnsi" w:cstheme="minorHAnsi"/>
                <w:sz w:val="24"/>
                <w:szCs w:val="24"/>
              </w:rPr>
              <w:t>Absolute</w:t>
            </w:r>
          </w:p>
          <w:p w14:paraId="48D14524" w14:textId="77777777" w:rsidR="00383F3D" w:rsidRPr="00086DCC" w:rsidRDefault="00383F3D" w:rsidP="00383F3D">
            <w:pPr>
              <w:spacing w:after="0"/>
              <w:rPr>
                <w:rFonts w:asciiTheme="minorHAnsi" w:hAnsiTheme="minorHAnsi" w:cstheme="minorHAnsi"/>
                <w:sz w:val="24"/>
                <w:szCs w:val="24"/>
              </w:rPr>
            </w:pPr>
          </w:p>
        </w:tc>
        <w:tc>
          <w:tcPr>
            <w:tcW w:w="1080" w:type="dxa"/>
            <w:shd w:val="clear" w:color="auto" w:fill="auto"/>
          </w:tcPr>
          <w:p w14:paraId="783E0344" w14:textId="77777777" w:rsidR="00383F3D" w:rsidRPr="00086DCC" w:rsidRDefault="00383F3D" w:rsidP="00383F3D">
            <w:pPr>
              <w:spacing w:after="0"/>
              <w:rPr>
                <w:rFonts w:asciiTheme="minorHAnsi" w:hAnsiTheme="minorHAnsi" w:cstheme="minorHAnsi"/>
                <w:sz w:val="24"/>
                <w:szCs w:val="24"/>
              </w:rPr>
            </w:pPr>
          </w:p>
          <w:p w14:paraId="53300F2E" w14:textId="77777777" w:rsidR="00960C3E" w:rsidRPr="00086DCC" w:rsidRDefault="00960C3E" w:rsidP="00383F3D">
            <w:pPr>
              <w:spacing w:after="0"/>
              <w:rPr>
                <w:rFonts w:asciiTheme="minorHAnsi" w:hAnsiTheme="minorHAnsi" w:cstheme="minorHAnsi"/>
                <w:sz w:val="24"/>
                <w:szCs w:val="24"/>
              </w:rPr>
            </w:pPr>
          </w:p>
          <w:p w14:paraId="1F565E88" w14:textId="7E10523E" w:rsidR="00960C3E" w:rsidRPr="00086DCC" w:rsidRDefault="00960C3E" w:rsidP="00BD6072">
            <w:pPr>
              <w:pStyle w:val="NoSpacing"/>
            </w:pPr>
          </w:p>
        </w:tc>
      </w:tr>
      <w:tr w:rsidR="00383F3D" w:rsidRPr="00086DCC" w14:paraId="66152463" w14:textId="77777777" w:rsidTr="00383F3D">
        <w:tc>
          <w:tcPr>
            <w:tcW w:w="782" w:type="dxa"/>
            <w:tcBorders>
              <w:top w:val="nil"/>
              <w:left w:val="nil"/>
              <w:bottom w:val="nil"/>
              <w:right w:val="nil"/>
            </w:tcBorders>
            <w:shd w:val="clear" w:color="auto" w:fill="auto"/>
          </w:tcPr>
          <w:p w14:paraId="60917410" w14:textId="77777777" w:rsidR="00383F3D" w:rsidRPr="00086DCC" w:rsidRDefault="00383F3D" w:rsidP="00383F3D">
            <w:pPr>
              <w:spacing w:after="0"/>
              <w:rPr>
                <w:rFonts w:asciiTheme="minorHAnsi" w:hAnsiTheme="minorHAnsi" w:cstheme="minorHAnsi"/>
                <w:b/>
                <w:sz w:val="24"/>
                <w:szCs w:val="24"/>
              </w:rPr>
            </w:pPr>
            <w:r w:rsidRPr="00086DCC">
              <w:rPr>
                <w:rFonts w:asciiTheme="minorHAnsi" w:hAnsiTheme="minorHAnsi" w:cstheme="minorHAnsi"/>
                <w:b/>
                <w:sz w:val="24"/>
                <w:szCs w:val="24"/>
              </w:rPr>
              <w:t>B</w:t>
            </w:r>
          </w:p>
        </w:tc>
        <w:tc>
          <w:tcPr>
            <w:tcW w:w="7486" w:type="dxa"/>
            <w:tcBorders>
              <w:top w:val="nil"/>
              <w:left w:val="nil"/>
              <w:bottom w:val="nil"/>
            </w:tcBorders>
            <w:shd w:val="clear" w:color="auto" w:fill="auto"/>
          </w:tcPr>
          <w:p w14:paraId="471E7ABB" w14:textId="3ED0861C" w:rsidR="00383F3D" w:rsidRPr="00086DCC" w:rsidRDefault="00383F3D" w:rsidP="00383F3D">
            <w:pPr>
              <w:spacing w:after="0"/>
              <w:rPr>
                <w:rFonts w:asciiTheme="minorHAnsi" w:hAnsiTheme="minorHAnsi" w:cstheme="minorHAnsi"/>
                <w:sz w:val="24"/>
                <w:szCs w:val="24"/>
              </w:rPr>
            </w:pPr>
            <w:r w:rsidRPr="00086DCC">
              <w:rPr>
                <w:rFonts w:asciiTheme="minorHAnsi" w:hAnsiTheme="minorHAnsi" w:cstheme="minorHAnsi"/>
                <w:sz w:val="24"/>
                <w:szCs w:val="24"/>
              </w:rPr>
              <w:t>Full</w:t>
            </w:r>
          </w:p>
          <w:p w14:paraId="77572781" w14:textId="77777777" w:rsidR="00383F3D" w:rsidRPr="00086DCC" w:rsidRDefault="00383F3D" w:rsidP="00383F3D">
            <w:pPr>
              <w:spacing w:after="0"/>
              <w:rPr>
                <w:rFonts w:asciiTheme="minorHAnsi" w:hAnsiTheme="minorHAnsi" w:cstheme="minorHAnsi"/>
                <w:sz w:val="24"/>
                <w:szCs w:val="24"/>
              </w:rPr>
            </w:pPr>
          </w:p>
        </w:tc>
        <w:tc>
          <w:tcPr>
            <w:tcW w:w="1080" w:type="dxa"/>
            <w:shd w:val="clear" w:color="auto" w:fill="auto"/>
          </w:tcPr>
          <w:p w14:paraId="6F36D801" w14:textId="77777777" w:rsidR="00383F3D" w:rsidRPr="00086DCC" w:rsidRDefault="00383F3D" w:rsidP="00383F3D">
            <w:pPr>
              <w:spacing w:after="0"/>
              <w:rPr>
                <w:rFonts w:asciiTheme="minorHAnsi" w:hAnsiTheme="minorHAnsi" w:cstheme="minorHAnsi"/>
                <w:sz w:val="24"/>
                <w:szCs w:val="24"/>
              </w:rPr>
            </w:pPr>
          </w:p>
          <w:p w14:paraId="57CD6C9A" w14:textId="77777777" w:rsidR="00960C3E" w:rsidRPr="00086DCC" w:rsidRDefault="00960C3E" w:rsidP="00383F3D">
            <w:pPr>
              <w:spacing w:after="0"/>
              <w:rPr>
                <w:rFonts w:asciiTheme="minorHAnsi" w:hAnsiTheme="minorHAnsi" w:cstheme="minorHAnsi"/>
                <w:sz w:val="24"/>
                <w:szCs w:val="24"/>
              </w:rPr>
            </w:pPr>
          </w:p>
          <w:p w14:paraId="65937C51" w14:textId="26098F5B" w:rsidR="00960C3E" w:rsidRPr="00086DCC" w:rsidRDefault="00960C3E" w:rsidP="00BD6072">
            <w:pPr>
              <w:pStyle w:val="NoSpacing"/>
            </w:pPr>
          </w:p>
        </w:tc>
      </w:tr>
      <w:tr w:rsidR="00383F3D" w:rsidRPr="00086DCC" w14:paraId="42761517" w14:textId="77777777" w:rsidTr="00383F3D">
        <w:tc>
          <w:tcPr>
            <w:tcW w:w="782" w:type="dxa"/>
            <w:tcBorders>
              <w:top w:val="nil"/>
              <w:left w:val="nil"/>
              <w:bottom w:val="nil"/>
              <w:right w:val="nil"/>
            </w:tcBorders>
            <w:shd w:val="clear" w:color="auto" w:fill="auto"/>
          </w:tcPr>
          <w:p w14:paraId="5421D88F" w14:textId="77777777" w:rsidR="00383F3D" w:rsidRPr="00086DCC" w:rsidRDefault="00383F3D" w:rsidP="00383F3D">
            <w:pPr>
              <w:spacing w:after="0"/>
              <w:rPr>
                <w:rFonts w:asciiTheme="minorHAnsi" w:hAnsiTheme="minorHAnsi" w:cstheme="minorHAnsi"/>
                <w:b/>
                <w:sz w:val="24"/>
                <w:szCs w:val="24"/>
              </w:rPr>
            </w:pPr>
            <w:r w:rsidRPr="00086DCC">
              <w:rPr>
                <w:rFonts w:asciiTheme="minorHAnsi" w:hAnsiTheme="minorHAnsi" w:cstheme="minorHAnsi"/>
                <w:b/>
                <w:sz w:val="24"/>
                <w:szCs w:val="24"/>
              </w:rPr>
              <w:t>C</w:t>
            </w:r>
          </w:p>
        </w:tc>
        <w:tc>
          <w:tcPr>
            <w:tcW w:w="7486" w:type="dxa"/>
            <w:tcBorders>
              <w:top w:val="nil"/>
              <w:left w:val="nil"/>
              <w:bottom w:val="nil"/>
            </w:tcBorders>
            <w:shd w:val="clear" w:color="auto" w:fill="auto"/>
          </w:tcPr>
          <w:p w14:paraId="317DC3B0" w14:textId="40FF91FE" w:rsidR="00383F3D" w:rsidRPr="00086DCC" w:rsidRDefault="00383F3D" w:rsidP="00383F3D">
            <w:pPr>
              <w:spacing w:after="0"/>
              <w:rPr>
                <w:rFonts w:asciiTheme="minorHAnsi" w:hAnsiTheme="minorHAnsi" w:cstheme="minorHAnsi"/>
                <w:sz w:val="24"/>
                <w:szCs w:val="24"/>
              </w:rPr>
            </w:pPr>
            <w:r w:rsidRPr="00086DCC">
              <w:rPr>
                <w:rFonts w:asciiTheme="minorHAnsi" w:hAnsiTheme="minorHAnsi" w:cstheme="minorHAnsi"/>
                <w:sz w:val="24"/>
                <w:szCs w:val="24"/>
              </w:rPr>
              <w:t>None</w:t>
            </w:r>
          </w:p>
          <w:p w14:paraId="40C8F354" w14:textId="77777777" w:rsidR="00383F3D" w:rsidRPr="00086DCC" w:rsidRDefault="00383F3D" w:rsidP="00383F3D">
            <w:pPr>
              <w:spacing w:after="0"/>
              <w:rPr>
                <w:rFonts w:asciiTheme="minorHAnsi" w:hAnsiTheme="minorHAnsi" w:cstheme="minorHAnsi"/>
                <w:sz w:val="24"/>
                <w:szCs w:val="24"/>
              </w:rPr>
            </w:pPr>
          </w:p>
        </w:tc>
        <w:tc>
          <w:tcPr>
            <w:tcW w:w="1080" w:type="dxa"/>
            <w:shd w:val="clear" w:color="auto" w:fill="auto"/>
          </w:tcPr>
          <w:p w14:paraId="6D883854" w14:textId="77777777" w:rsidR="00383F3D" w:rsidRPr="00086DCC" w:rsidRDefault="00383F3D" w:rsidP="00383F3D">
            <w:pPr>
              <w:spacing w:after="0"/>
              <w:rPr>
                <w:rFonts w:asciiTheme="minorHAnsi" w:hAnsiTheme="minorHAnsi" w:cstheme="minorHAnsi"/>
                <w:sz w:val="24"/>
                <w:szCs w:val="24"/>
              </w:rPr>
            </w:pPr>
          </w:p>
          <w:p w14:paraId="198254E7" w14:textId="77777777" w:rsidR="00960C3E" w:rsidRPr="00086DCC" w:rsidRDefault="00960C3E" w:rsidP="00BD6072">
            <w:pPr>
              <w:pStyle w:val="NoSpacing"/>
            </w:pPr>
          </w:p>
          <w:p w14:paraId="782BC6C9" w14:textId="1DE5F204" w:rsidR="00960C3E" w:rsidRPr="00086DCC" w:rsidRDefault="00960C3E" w:rsidP="00383F3D">
            <w:pPr>
              <w:spacing w:after="0"/>
              <w:rPr>
                <w:rFonts w:asciiTheme="minorHAnsi" w:hAnsiTheme="minorHAnsi" w:cstheme="minorHAnsi"/>
                <w:sz w:val="24"/>
                <w:szCs w:val="24"/>
              </w:rPr>
            </w:pPr>
          </w:p>
        </w:tc>
      </w:tr>
      <w:tr w:rsidR="00383F3D" w:rsidRPr="00086DCC" w14:paraId="3E0B7FF3" w14:textId="77777777" w:rsidTr="00383F3D">
        <w:tc>
          <w:tcPr>
            <w:tcW w:w="782" w:type="dxa"/>
            <w:tcBorders>
              <w:top w:val="nil"/>
              <w:left w:val="nil"/>
              <w:bottom w:val="nil"/>
              <w:right w:val="nil"/>
            </w:tcBorders>
            <w:shd w:val="clear" w:color="auto" w:fill="auto"/>
          </w:tcPr>
          <w:p w14:paraId="4713E7CD" w14:textId="77777777" w:rsidR="00383F3D" w:rsidRPr="00086DCC" w:rsidRDefault="00383F3D" w:rsidP="00383F3D">
            <w:pPr>
              <w:spacing w:after="0"/>
              <w:rPr>
                <w:rFonts w:asciiTheme="minorHAnsi" w:hAnsiTheme="minorHAnsi" w:cstheme="minorHAnsi"/>
                <w:b/>
                <w:sz w:val="24"/>
                <w:szCs w:val="24"/>
              </w:rPr>
            </w:pPr>
            <w:r w:rsidRPr="00086DCC">
              <w:rPr>
                <w:rFonts w:asciiTheme="minorHAnsi" w:hAnsiTheme="minorHAnsi" w:cstheme="minorHAnsi"/>
                <w:b/>
                <w:sz w:val="24"/>
                <w:szCs w:val="24"/>
              </w:rPr>
              <w:t>D</w:t>
            </w:r>
          </w:p>
        </w:tc>
        <w:tc>
          <w:tcPr>
            <w:tcW w:w="7486" w:type="dxa"/>
            <w:tcBorders>
              <w:top w:val="nil"/>
              <w:left w:val="nil"/>
              <w:bottom w:val="nil"/>
            </w:tcBorders>
            <w:shd w:val="clear" w:color="auto" w:fill="auto"/>
          </w:tcPr>
          <w:p w14:paraId="61B07225" w14:textId="2745F824" w:rsidR="00383F3D" w:rsidRPr="00086DCC" w:rsidRDefault="00383F3D" w:rsidP="00383F3D">
            <w:pPr>
              <w:tabs>
                <w:tab w:val="left" w:pos="284"/>
              </w:tabs>
              <w:spacing w:after="0"/>
              <w:jc w:val="both"/>
              <w:rPr>
                <w:rFonts w:asciiTheme="minorHAnsi" w:hAnsiTheme="minorHAnsi" w:cstheme="minorHAnsi"/>
                <w:sz w:val="24"/>
                <w:szCs w:val="24"/>
              </w:rPr>
            </w:pPr>
            <w:r w:rsidRPr="00086DCC">
              <w:rPr>
                <w:rFonts w:asciiTheme="minorHAnsi" w:hAnsiTheme="minorHAnsi" w:cstheme="minorHAnsi"/>
                <w:sz w:val="24"/>
                <w:szCs w:val="24"/>
              </w:rPr>
              <w:t>Limited</w:t>
            </w:r>
          </w:p>
          <w:p w14:paraId="4917EB01" w14:textId="77777777" w:rsidR="00383F3D" w:rsidRPr="00086DCC" w:rsidRDefault="00383F3D" w:rsidP="00383F3D">
            <w:pPr>
              <w:tabs>
                <w:tab w:val="left" w:pos="284"/>
              </w:tabs>
              <w:spacing w:after="0"/>
              <w:ind w:left="284" w:hanging="284"/>
              <w:jc w:val="both"/>
              <w:rPr>
                <w:rFonts w:asciiTheme="minorHAnsi" w:hAnsiTheme="minorHAnsi" w:cstheme="minorHAnsi"/>
                <w:sz w:val="24"/>
                <w:szCs w:val="24"/>
              </w:rPr>
            </w:pPr>
          </w:p>
        </w:tc>
        <w:tc>
          <w:tcPr>
            <w:tcW w:w="1080" w:type="dxa"/>
            <w:shd w:val="clear" w:color="auto" w:fill="auto"/>
          </w:tcPr>
          <w:p w14:paraId="21B5F5D3" w14:textId="77777777" w:rsidR="00960C3E" w:rsidRPr="00086DCC" w:rsidRDefault="00960C3E" w:rsidP="00383F3D">
            <w:pPr>
              <w:spacing w:after="0"/>
              <w:rPr>
                <w:rFonts w:asciiTheme="minorHAnsi" w:hAnsiTheme="minorHAnsi" w:cstheme="minorHAnsi"/>
                <w:sz w:val="24"/>
                <w:szCs w:val="24"/>
              </w:rPr>
            </w:pPr>
          </w:p>
          <w:p w14:paraId="2840DD36" w14:textId="77777777" w:rsidR="00383F3D" w:rsidRPr="00086DCC" w:rsidRDefault="00F53579" w:rsidP="00BD6072">
            <w:pPr>
              <w:pStyle w:val="NoSpacing"/>
              <w:jc w:val="center"/>
            </w:pPr>
            <w:r w:rsidRPr="00086DCC">
              <w:t>X</w:t>
            </w:r>
          </w:p>
          <w:p w14:paraId="359F5EFA" w14:textId="5CA45AEB" w:rsidR="00960C3E" w:rsidRPr="00086DCC" w:rsidRDefault="00960C3E" w:rsidP="00383F3D">
            <w:pPr>
              <w:spacing w:after="0"/>
              <w:rPr>
                <w:rFonts w:asciiTheme="minorHAnsi" w:hAnsiTheme="minorHAnsi" w:cstheme="minorHAnsi"/>
                <w:sz w:val="24"/>
                <w:szCs w:val="24"/>
              </w:rPr>
            </w:pPr>
          </w:p>
        </w:tc>
      </w:tr>
    </w:tbl>
    <w:p w14:paraId="0C54FBE4" w14:textId="77777777" w:rsidR="00BD6072" w:rsidRDefault="00BD6072" w:rsidP="00383F3D">
      <w:pPr>
        <w:outlineLvl w:val="0"/>
        <w:rPr>
          <w:rFonts w:asciiTheme="minorHAnsi" w:hAnsiTheme="minorHAnsi" w:cstheme="minorHAnsi"/>
          <w:b/>
          <w:sz w:val="24"/>
          <w:szCs w:val="24"/>
        </w:rPr>
      </w:pPr>
    </w:p>
    <w:p w14:paraId="5BF12139" w14:textId="5877F092" w:rsidR="00383F3D" w:rsidRPr="00086DCC" w:rsidRDefault="00383F3D" w:rsidP="00383F3D">
      <w:pPr>
        <w:outlineLvl w:val="0"/>
        <w:rPr>
          <w:rFonts w:asciiTheme="minorHAnsi" w:hAnsiTheme="minorHAnsi" w:cstheme="minorHAnsi"/>
          <w:b/>
          <w:sz w:val="24"/>
          <w:szCs w:val="24"/>
        </w:rPr>
      </w:pPr>
      <w:r w:rsidRPr="00086DCC">
        <w:rPr>
          <w:rFonts w:asciiTheme="minorHAnsi" w:hAnsiTheme="minorHAnsi" w:cstheme="minorHAnsi"/>
          <w:b/>
          <w:sz w:val="24"/>
          <w:szCs w:val="24"/>
        </w:rPr>
        <w:lastRenderedPageBreak/>
        <w:t xml:space="preserve">Question </w:t>
      </w:r>
      <w:r w:rsidR="00C349FD" w:rsidRPr="00086DCC">
        <w:rPr>
          <w:rFonts w:asciiTheme="minorHAnsi" w:hAnsiTheme="minorHAnsi" w:cstheme="minorHAnsi"/>
          <w:b/>
          <w:sz w:val="24"/>
          <w:szCs w:val="24"/>
        </w:rPr>
        <w:t>11</w:t>
      </w:r>
      <w:r w:rsidRPr="00086DCC">
        <w:rPr>
          <w:rFonts w:asciiTheme="minorHAnsi" w:hAnsiTheme="minorHAnsi" w:cstheme="minorHAnsi"/>
          <w:b/>
          <w:sz w:val="24"/>
          <w:szCs w:val="24"/>
        </w:rPr>
        <w:t xml:space="preserve"> </w:t>
      </w:r>
    </w:p>
    <w:tbl>
      <w:tblPr>
        <w:tblW w:w="9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2"/>
        <w:gridCol w:w="7486"/>
        <w:gridCol w:w="1080"/>
      </w:tblGrid>
      <w:tr w:rsidR="00383F3D" w:rsidRPr="00086DCC" w14:paraId="711BBCBE" w14:textId="77777777" w:rsidTr="00383F3D">
        <w:tc>
          <w:tcPr>
            <w:tcW w:w="9348" w:type="dxa"/>
            <w:gridSpan w:val="3"/>
            <w:tcBorders>
              <w:top w:val="nil"/>
              <w:left w:val="nil"/>
              <w:bottom w:val="nil"/>
              <w:right w:val="nil"/>
            </w:tcBorders>
            <w:shd w:val="clear" w:color="auto" w:fill="auto"/>
          </w:tcPr>
          <w:p w14:paraId="6CEDB3B6" w14:textId="14D9789C" w:rsidR="00C349FD" w:rsidRPr="00086DCC" w:rsidRDefault="00C349FD" w:rsidP="00C349FD">
            <w:pPr>
              <w:spacing w:after="0"/>
              <w:rPr>
                <w:rFonts w:asciiTheme="minorHAnsi" w:hAnsiTheme="minorHAnsi" w:cstheme="minorHAnsi"/>
                <w:bCs/>
                <w:sz w:val="24"/>
                <w:szCs w:val="24"/>
              </w:rPr>
            </w:pPr>
            <w:r w:rsidRPr="00086DCC">
              <w:rPr>
                <w:rFonts w:asciiTheme="minorHAnsi" w:hAnsiTheme="minorHAnsi" w:cstheme="minorHAnsi"/>
                <w:bCs/>
                <w:sz w:val="24"/>
                <w:szCs w:val="24"/>
              </w:rPr>
              <w:t xml:space="preserve">A draft contract incorporating the Standard Conditions of Sale (Fifth edition – 2018 revision) has been sent to the buyer’s lawyer for approval. </w:t>
            </w:r>
          </w:p>
          <w:p w14:paraId="76144A52" w14:textId="77777777" w:rsidR="00C349FD" w:rsidRPr="00086DCC" w:rsidRDefault="00C349FD" w:rsidP="00C349FD">
            <w:pPr>
              <w:spacing w:after="0"/>
              <w:rPr>
                <w:rFonts w:asciiTheme="minorHAnsi" w:hAnsiTheme="minorHAnsi" w:cstheme="minorHAnsi"/>
                <w:bCs/>
                <w:sz w:val="24"/>
                <w:szCs w:val="24"/>
              </w:rPr>
            </w:pPr>
          </w:p>
          <w:p w14:paraId="4C946A3D" w14:textId="0402427C" w:rsidR="00383F3D" w:rsidRPr="00086DCC" w:rsidRDefault="00B84F7A" w:rsidP="00C349FD">
            <w:pPr>
              <w:spacing w:after="0"/>
              <w:rPr>
                <w:rFonts w:asciiTheme="minorHAnsi" w:hAnsiTheme="minorHAnsi" w:cstheme="minorHAnsi"/>
                <w:b/>
                <w:sz w:val="24"/>
                <w:szCs w:val="24"/>
              </w:rPr>
            </w:pPr>
            <w:r w:rsidRPr="00086DCC">
              <w:rPr>
                <w:rFonts w:asciiTheme="minorHAnsi" w:hAnsiTheme="minorHAnsi" w:cstheme="minorHAnsi"/>
                <w:b/>
                <w:sz w:val="24"/>
                <w:szCs w:val="24"/>
              </w:rPr>
              <w:t>What</w:t>
            </w:r>
            <w:r w:rsidR="00C349FD" w:rsidRPr="00086DCC">
              <w:rPr>
                <w:rFonts w:asciiTheme="minorHAnsi" w:hAnsiTheme="minorHAnsi" w:cstheme="minorHAnsi"/>
                <w:b/>
                <w:sz w:val="24"/>
                <w:szCs w:val="24"/>
              </w:rPr>
              <w:t xml:space="preserve"> </w:t>
            </w:r>
            <w:r w:rsidR="00B628A4" w:rsidRPr="00086DCC">
              <w:rPr>
                <w:rFonts w:asciiTheme="minorHAnsi" w:hAnsiTheme="minorHAnsi" w:cstheme="minorHAnsi"/>
                <w:b/>
                <w:sz w:val="24"/>
                <w:szCs w:val="24"/>
              </w:rPr>
              <w:t>is</w:t>
            </w:r>
            <w:r w:rsidR="00C349FD" w:rsidRPr="00086DCC">
              <w:rPr>
                <w:rFonts w:asciiTheme="minorHAnsi" w:hAnsiTheme="minorHAnsi" w:cstheme="minorHAnsi"/>
                <w:b/>
                <w:sz w:val="24"/>
                <w:szCs w:val="24"/>
              </w:rPr>
              <w:t xml:space="preserve"> the “Contract rate” which would normally </w:t>
            </w:r>
            <w:r w:rsidR="00863D22" w:rsidRPr="00086DCC">
              <w:rPr>
                <w:rFonts w:asciiTheme="minorHAnsi" w:hAnsiTheme="minorHAnsi" w:cstheme="minorHAnsi"/>
                <w:b/>
                <w:sz w:val="24"/>
                <w:szCs w:val="24"/>
              </w:rPr>
              <w:t>apply to</w:t>
            </w:r>
            <w:r w:rsidR="00C349FD" w:rsidRPr="00086DCC">
              <w:rPr>
                <w:rFonts w:asciiTheme="minorHAnsi" w:hAnsiTheme="minorHAnsi" w:cstheme="minorHAnsi"/>
                <w:b/>
                <w:sz w:val="24"/>
                <w:szCs w:val="24"/>
              </w:rPr>
              <w:t xml:space="preserve"> such a contract?</w:t>
            </w:r>
          </w:p>
          <w:p w14:paraId="3640DAEE" w14:textId="77777777" w:rsidR="00383F3D" w:rsidRPr="00086DCC" w:rsidRDefault="00383F3D" w:rsidP="00C349FD">
            <w:pPr>
              <w:spacing w:after="0"/>
              <w:rPr>
                <w:rFonts w:asciiTheme="minorHAnsi" w:hAnsiTheme="minorHAnsi" w:cstheme="minorHAnsi"/>
                <w:b/>
                <w:sz w:val="24"/>
                <w:szCs w:val="24"/>
              </w:rPr>
            </w:pPr>
          </w:p>
        </w:tc>
      </w:tr>
      <w:tr w:rsidR="00383F3D" w:rsidRPr="00086DCC" w14:paraId="3594C03F" w14:textId="77777777" w:rsidTr="00383F3D">
        <w:tc>
          <w:tcPr>
            <w:tcW w:w="782" w:type="dxa"/>
            <w:tcBorders>
              <w:top w:val="nil"/>
              <w:left w:val="nil"/>
              <w:bottom w:val="nil"/>
              <w:right w:val="nil"/>
            </w:tcBorders>
            <w:shd w:val="clear" w:color="auto" w:fill="auto"/>
          </w:tcPr>
          <w:p w14:paraId="5024AE86" w14:textId="77777777" w:rsidR="00383F3D" w:rsidRPr="00086DCC" w:rsidRDefault="00383F3D" w:rsidP="00383F3D">
            <w:pPr>
              <w:spacing w:after="0"/>
              <w:rPr>
                <w:rFonts w:asciiTheme="minorHAnsi" w:hAnsiTheme="minorHAnsi" w:cstheme="minorHAnsi"/>
                <w:b/>
                <w:sz w:val="24"/>
                <w:szCs w:val="24"/>
              </w:rPr>
            </w:pPr>
            <w:r w:rsidRPr="00086DCC">
              <w:rPr>
                <w:rFonts w:asciiTheme="minorHAnsi" w:hAnsiTheme="minorHAnsi" w:cstheme="minorHAnsi"/>
                <w:b/>
                <w:sz w:val="24"/>
                <w:szCs w:val="24"/>
              </w:rPr>
              <w:t>A</w:t>
            </w:r>
          </w:p>
        </w:tc>
        <w:tc>
          <w:tcPr>
            <w:tcW w:w="7486" w:type="dxa"/>
            <w:tcBorders>
              <w:top w:val="nil"/>
              <w:left w:val="nil"/>
              <w:bottom w:val="nil"/>
            </w:tcBorders>
            <w:shd w:val="clear" w:color="auto" w:fill="auto"/>
          </w:tcPr>
          <w:p w14:paraId="2A481AEE" w14:textId="65BD33AF" w:rsidR="00383F3D" w:rsidRPr="00086DCC" w:rsidRDefault="00863D22" w:rsidP="00383F3D">
            <w:pPr>
              <w:spacing w:after="0"/>
              <w:rPr>
                <w:rFonts w:asciiTheme="minorHAnsi" w:hAnsiTheme="minorHAnsi" w:cstheme="minorHAnsi"/>
                <w:sz w:val="24"/>
                <w:szCs w:val="24"/>
              </w:rPr>
            </w:pPr>
            <w:r w:rsidRPr="00086DCC">
              <w:rPr>
                <w:rFonts w:asciiTheme="minorHAnsi" w:hAnsiTheme="minorHAnsi" w:cstheme="minorHAnsi"/>
                <w:sz w:val="24"/>
                <w:szCs w:val="24"/>
              </w:rPr>
              <w:t xml:space="preserve">The Law Society rate </w:t>
            </w:r>
          </w:p>
          <w:p w14:paraId="2B3DE48B" w14:textId="77777777" w:rsidR="00383F3D" w:rsidRPr="00086DCC" w:rsidRDefault="00383F3D" w:rsidP="00383F3D">
            <w:pPr>
              <w:spacing w:after="0"/>
              <w:rPr>
                <w:rFonts w:asciiTheme="minorHAnsi" w:hAnsiTheme="minorHAnsi" w:cstheme="minorHAnsi"/>
                <w:sz w:val="24"/>
                <w:szCs w:val="24"/>
              </w:rPr>
            </w:pPr>
          </w:p>
        </w:tc>
        <w:tc>
          <w:tcPr>
            <w:tcW w:w="1080" w:type="dxa"/>
            <w:shd w:val="clear" w:color="auto" w:fill="auto"/>
          </w:tcPr>
          <w:p w14:paraId="5FFA1F72" w14:textId="77777777" w:rsidR="00960C3E" w:rsidRPr="00086DCC" w:rsidRDefault="00960C3E" w:rsidP="00383F3D">
            <w:pPr>
              <w:spacing w:after="0"/>
              <w:rPr>
                <w:rFonts w:asciiTheme="minorHAnsi" w:hAnsiTheme="minorHAnsi" w:cstheme="minorHAnsi"/>
                <w:sz w:val="24"/>
                <w:szCs w:val="24"/>
              </w:rPr>
            </w:pPr>
          </w:p>
          <w:p w14:paraId="0D64E5E4" w14:textId="77777777" w:rsidR="00383F3D" w:rsidRPr="00086DCC" w:rsidRDefault="00863D22" w:rsidP="00960C3E">
            <w:pPr>
              <w:spacing w:after="0"/>
              <w:jc w:val="center"/>
              <w:rPr>
                <w:rFonts w:asciiTheme="minorHAnsi" w:hAnsiTheme="minorHAnsi" w:cstheme="minorHAnsi"/>
                <w:sz w:val="24"/>
                <w:szCs w:val="24"/>
              </w:rPr>
            </w:pPr>
            <w:r w:rsidRPr="00086DCC">
              <w:rPr>
                <w:rFonts w:asciiTheme="minorHAnsi" w:hAnsiTheme="minorHAnsi" w:cstheme="minorHAnsi"/>
                <w:sz w:val="24"/>
                <w:szCs w:val="24"/>
              </w:rPr>
              <w:t>X</w:t>
            </w:r>
          </w:p>
          <w:p w14:paraId="0075784D" w14:textId="19953D7F" w:rsidR="00960C3E" w:rsidRPr="00086DCC" w:rsidRDefault="00960C3E" w:rsidP="00BD6072">
            <w:pPr>
              <w:pStyle w:val="NoSpacing"/>
            </w:pPr>
          </w:p>
        </w:tc>
      </w:tr>
      <w:tr w:rsidR="00383F3D" w:rsidRPr="00086DCC" w14:paraId="7B9FFCF7" w14:textId="77777777" w:rsidTr="00383F3D">
        <w:tc>
          <w:tcPr>
            <w:tcW w:w="782" w:type="dxa"/>
            <w:tcBorders>
              <w:top w:val="nil"/>
              <w:left w:val="nil"/>
              <w:bottom w:val="nil"/>
              <w:right w:val="nil"/>
            </w:tcBorders>
            <w:shd w:val="clear" w:color="auto" w:fill="auto"/>
          </w:tcPr>
          <w:p w14:paraId="269FF30D" w14:textId="77777777" w:rsidR="00383F3D" w:rsidRPr="00086DCC" w:rsidRDefault="00383F3D" w:rsidP="00383F3D">
            <w:pPr>
              <w:spacing w:after="0"/>
              <w:rPr>
                <w:rFonts w:asciiTheme="minorHAnsi" w:hAnsiTheme="minorHAnsi" w:cstheme="minorHAnsi"/>
                <w:b/>
                <w:sz w:val="24"/>
                <w:szCs w:val="24"/>
              </w:rPr>
            </w:pPr>
            <w:r w:rsidRPr="00086DCC">
              <w:rPr>
                <w:rFonts w:asciiTheme="minorHAnsi" w:hAnsiTheme="minorHAnsi" w:cstheme="minorHAnsi"/>
                <w:b/>
                <w:sz w:val="24"/>
                <w:szCs w:val="24"/>
              </w:rPr>
              <w:t>B</w:t>
            </w:r>
          </w:p>
        </w:tc>
        <w:tc>
          <w:tcPr>
            <w:tcW w:w="7486" w:type="dxa"/>
            <w:tcBorders>
              <w:top w:val="nil"/>
              <w:left w:val="nil"/>
              <w:bottom w:val="nil"/>
            </w:tcBorders>
            <w:shd w:val="clear" w:color="auto" w:fill="auto"/>
          </w:tcPr>
          <w:p w14:paraId="24428B13" w14:textId="77777777" w:rsidR="00383F3D" w:rsidRPr="00086DCC" w:rsidRDefault="00C349FD" w:rsidP="00383F3D">
            <w:pPr>
              <w:spacing w:after="0"/>
              <w:rPr>
                <w:rFonts w:asciiTheme="minorHAnsi" w:hAnsiTheme="minorHAnsi" w:cstheme="minorHAnsi"/>
                <w:sz w:val="24"/>
                <w:szCs w:val="24"/>
              </w:rPr>
            </w:pPr>
            <w:r w:rsidRPr="00086DCC">
              <w:rPr>
                <w:rFonts w:asciiTheme="minorHAnsi" w:hAnsiTheme="minorHAnsi" w:cstheme="minorHAnsi"/>
                <w:sz w:val="24"/>
                <w:szCs w:val="24"/>
              </w:rPr>
              <w:t xml:space="preserve">The Bank of England base rate </w:t>
            </w:r>
          </w:p>
          <w:p w14:paraId="56FB61AD" w14:textId="0BE67C7D" w:rsidR="00C349FD" w:rsidRPr="00086DCC" w:rsidRDefault="00C349FD" w:rsidP="00383F3D">
            <w:pPr>
              <w:spacing w:after="0"/>
              <w:rPr>
                <w:rFonts w:asciiTheme="minorHAnsi" w:hAnsiTheme="minorHAnsi" w:cstheme="minorHAnsi"/>
                <w:sz w:val="24"/>
                <w:szCs w:val="24"/>
              </w:rPr>
            </w:pPr>
          </w:p>
        </w:tc>
        <w:tc>
          <w:tcPr>
            <w:tcW w:w="1080" w:type="dxa"/>
            <w:shd w:val="clear" w:color="auto" w:fill="auto"/>
          </w:tcPr>
          <w:p w14:paraId="4BA3FD49" w14:textId="77777777" w:rsidR="00383F3D" w:rsidRPr="00086DCC" w:rsidRDefault="00383F3D" w:rsidP="00383F3D">
            <w:pPr>
              <w:spacing w:after="0"/>
              <w:rPr>
                <w:rFonts w:asciiTheme="minorHAnsi" w:hAnsiTheme="minorHAnsi" w:cstheme="minorHAnsi"/>
                <w:sz w:val="24"/>
                <w:szCs w:val="24"/>
              </w:rPr>
            </w:pPr>
          </w:p>
          <w:p w14:paraId="32822AE4" w14:textId="77777777" w:rsidR="00960C3E" w:rsidRPr="00086DCC" w:rsidRDefault="00960C3E" w:rsidP="00BD6072">
            <w:pPr>
              <w:pStyle w:val="NoSpacing"/>
            </w:pPr>
          </w:p>
          <w:p w14:paraId="04DF0A6F" w14:textId="6D38AE43" w:rsidR="00960C3E" w:rsidRPr="00086DCC" w:rsidRDefault="00960C3E" w:rsidP="00383F3D">
            <w:pPr>
              <w:spacing w:after="0"/>
              <w:rPr>
                <w:rFonts w:asciiTheme="minorHAnsi" w:hAnsiTheme="minorHAnsi" w:cstheme="minorHAnsi"/>
                <w:sz w:val="24"/>
                <w:szCs w:val="24"/>
              </w:rPr>
            </w:pPr>
          </w:p>
        </w:tc>
      </w:tr>
      <w:tr w:rsidR="00383F3D" w:rsidRPr="00086DCC" w14:paraId="4BA1429D" w14:textId="77777777" w:rsidTr="00383F3D">
        <w:tc>
          <w:tcPr>
            <w:tcW w:w="782" w:type="dxa"/>
            <w:tcBorders>
              <w:top w:val="nil"/>
              <w:left w:val="nil"/>
              <w:bottom w:val="nil"/>
              <w:right w:val="nil"/>
            </w:tcBorders>
            <w:shd w:val="clear" w:color="auto" w:fill="auto"/>
          </w:tcPr>
          <w:p w14:paraId="43B89C39" w14:textId="77777777" w:rsidR="00383F3D" w:rsidRPr="00086DCC" w:rsidRDefault="00383F3D" w:rsidP="00383F3D">
            <w:pPr>
              <w:spacing w:after="0"/>
              <w:rPr>
                <w:rFonts w:asciiTheme="minorHAnsi" w:hAnsiTheme="minorHAnsi" w:cstheme="minorHAnsi"/>
                <w:b/>
                <w:sz w:val="24"/>
                <w:szCs w:val="24"/>
              </w:rPr>
            </w:pPr>
            <w:r w:rsidRPr="00086DCC">
              <w:rPr>
                <w:rFonts w:asciiTheme="minorHAnsi" w:hAnsiTheme="minorHAnsi" w:cstheme="minorHAnsi"/>
                <w:b/>
                <w:sz w:val="24"/>
                <w:szCs w:val="24"/>
              </w:rPr>
              <w:t>C</w:t>
            </w:r>
          </w:p>
        </w:tc>
        <w:tc>
          <w:tcPr>
            <w:tcW w:w="7486" w:type="dxa"/>
            <w:tcBorders>
              <w:top w:val="nil"/>
              <w:left w:val="nil"/>
              <w:bottom w:val="nil"/>
            </w:tcBorders>
            <w:shd w:val="clear" w:color="auto" w:fill="auto"/>
          </w:tcPr>
          <w:p w14:paraId="45EFAB2A" w14:textId="2674B9F6" w:rsidR="00383F3D" w:rsidRPr="00086DCC" w:rsidRDefault="00863D22" w:rsidP="00383F3D">
            <w:pPr>
              <w:spacing w:after="0"/>
              <w:rPr>
                <w:rFonts w:asciiTheme="minorHAnsi" w:hAnsiTheme="minorHAnsi" w:cstheme="minorHAnsi"/>
                <w:sz w:val="24"/>
                <w:szCs w:val="24"/>
              </w:rPr>
            </w:pPr>
            <w:r w:rsidRPr="00086DCC">
              <w:rPr>
                <w:rFonts w:asciiTheme="minorHAnsi" w:hAnsiTheme="minorHAnsi" w:cstheme="minorHAnsi"/>
                <w:sz w:val="24"/>
                <w:szCs w:val="24"/>
              </w:rPr>
              <w:t>10</w:t>
            </w:r>
            <w:r w:rsidR="00C349FD" w:rsidRPr="00086DCC">
              <w:rPr>
                <w:rFonts w:asciiTheme="minorHAnsi" w:hAnsiTheme="minorHAnsi" w:cstheme="minorHAnsi"/>
                <w:sz w:val="24"/>
                <w:szCs w:val="24"/>
              </w:rPr>
              <w:t xml:space="preserve">% above the base rate of a specified high street bank </w:t>
            </w:r>
          </w:p>
          <w:p w14:paraId="7770B876" w14:textId="5FCC9151" w:rsidR="00C349FD" w:rsidRPr="00086DCC" w:rsidRDefault="00C349FD" w:rsidP="00383F3D">
            <w:pPr>
              <w:spacing w:after="0"/>
              <w:rPr>
                <w:rFonts w:asciiTheme="minorHAnsi" w:hAnsiTheme="minorHAnsi" w:cstheme="minorHAnsi"/>
                <w:sz w:val="24"/>
                <w:szCs w:val="24"/>
              </w:rPr>
            </w:pPr>
          </w:p>
        </w:tc>
        <w:tc>
          <w:tcPr>
            <w:tcW w:w="1080" w:type="dxa"/>
            <w:shd w:val="clear" w:color="auto" w:fill="auto"/>
          </w:tcPr>
          <w:p w14:paraId="08FD0E5B" w14:textId="77777777" w:rsidR="00383F3D" w:rsidRPr="00086DCC" w:rsidRDefault="00383F3D" w:rsidP="00383F3D">
            <w:pPr>
              <w:spacing w:after="0"/>
              <w:rPr>
                <w:rFonts w:asciiTheme="minorHAnsi" w:hAnsiTheme="minorHAnsi" w:cstheme="minorHAnsi"/>
                <w:sz w:val="24"/>
                <w:szCs w:val="24"/>
              </w:rPr>
            </w:pPr>
          </w:p>
          <w:p w14:paraId="2E886BF2" w14:textId="77777777" w:rsidR="00960C3E" w:rsidRPr="00086DCC" w:rsidRDefault="00960C3E" w:rsidP="00BD6072">
            <w:pPr>
              <w:pStyle w:val="NoSpacing"/>
            </w:pPr>
          </w:p>
          <w:p w14:paraId="3A618E6A" w14:textId="6F1C5F7F" w:rsidR="00960C3E" w:rsidRPr="00086DCC" w:rsidRDefault="00960C3E" w:rsidP="00383F3D">
            <w:pPr>
              <w:spacing w:after="0"/>
              <w:rPr>
                <w:rFonts w:asciiTheme="minorHAnsi" w:hAnsiTheme="minorHAnsi" w:cstheme="minorHAnsi"/>
                <w:sz w:val="24"/>
                <w:szCs w:val="24"/>
              </w:rPr>
            </w:pPr>
          </w:p>
        </w:tc>
      </w:tr>
      <w:tr w:rsidR="00383F3D" w:rsidRPr="00086DCC" w14:paraId="07C9AB0D" w14:textId="77777777" w:rsidTr="00383F3D">
        <w:tc>
          <w:tcPr>
            <w:tcW w:w="782" w:type="dxa"/>
            <w:tcBorders>
              <w:top w:val="nil"/>
              <w:left w:val="nil"/>
              <w:bottom w:val="nil"/>
              <w:right w:val="nil"/>
            </w:tcBorders>
            <w:shd w:val="clear" w:color="auto" w:fill="auto"/>
          </w:tcPr>
          <w:p w14:paraId="04854D2B" w14:textId="77777777" w:rsidR="00383F3D" w:rsidRPr="00086DCC" w:rsidRDefault="00383F3D" w:rsidP="00383F3D">
            <w:pPr>
              <w:spacing w:after="0"/>
              <w:rPr>
                <w:rFonts w:asciiTheme="minorHAnsi" w:hAnsiTheme="minorHAnsi" w:cstheme="minorHAnsi"/>
                <w:b/>
                <w:sz w:val="24"/>
                <w:szCs w:val="24"/>
              </w:rPr>
            </w:pPr>
            <w:r w:rsidRPr="00086DCC">
              <w:rPr>
                <w:rFonts w:asciiTheme="minorHAnsi" w:hAnsiTheme="minorHAnsi" w:cstheme="minorHAnsi"/>
                <w:b/>
                <w:sz w:val="24"/>
                <w:szCs w:val="24"/>
              </w:rPr>
              <w:t>D</w:t>
            </w:r>
          </w:p>
        </w:tc>
        <w:tc>
          <w:tcPr>
            <w:tcW w:w="7486" w:type="dxa"/>
            <w:tcBorders>
              <w:top w:val="nil"/>
              <w:left w:val="nil"/>
              <w:bottom w:val="nil"/>
            </w:tcBorders>
            <w:shd w:val="clear" w:color="auto" w:fill="auto"/>
          </w:tcPr>
          <w:p w14:paraId="2ED7E4E2" w14:textId="77777777" w:rsidR="00383F3D" w:rsidRPr="00086DCC" w:rsidRDefault="00C349FD" w:rsidP="00383F3D">
            <w:pPr>
              <w:tabs>
                <w:tab w:val="left" w:pos="284"/>
              </w:tabs>
              <w:spacing w:after="0"/>
              <w:ind w:left="284" w:hanging="284"/>
              <w:jc w:val="both"/>
              <w:rPr>
                <w:rFonts w:asciiTheme="minorHAnsi" w:hAnsiTheme="minorHAnsi" w:cstheme="minorHAnsi"/>
                <w:sz w:val="24"/>
                <w:szCs w:val="24"/>
              </w:rPr>
            </w:pPr>
            <w:r w:rsidRPr="00086DCC">
              <w:rPr>
                <w:rFonts w:asciiTheme="minorHAnsi" w:hAnsiTheme="minorHAnsi" w:cstheme="minorHAnsi"/>
                <w:sz w:val="24"/>
                <w:szCs w:val="24"/>
              </w:rPr>
              <w:t xml:space="preserve">The Solicitors Regulation Authority rate </w:t>
            </w:r>
          </w:p>
          <w:p w14:paraId="2F6A94C2" w14:textId="0D9F2EED" w:rsidR="00C349FD" w:rsidRPr="00086DCC" w:rsidRDefault="00C349FD" w:rsidP="00383F3D">
            <w:pPr>
              <w:tabs>
                <w:tab w:val="left" w:pos="284"/>
              </w:tabs>
              <w:spacing w:after="0"/>
              <w:ind w:left="284" w:hanging="284"/>
              <w:jc w:val="both"/>
              <w:rPr>
                <w:rFonts w:asciiTheme="minorHAnsi" w:hAnsiTheme="minorHAnsi" w:cstheme="minorHAnsi"/>
                <w:sz w:val="24"/>
                <w:szCs w:val="24"/>
              </w:rPr>
            </w:pPr>
          </w:p>
        </w:tc>
        <w:tc>
          <w:tcPr>
            <w:tcW w:w="1080" w:type="dxa"/>
            <w:shd w:val="clear" w:color="auto" w:fill="auto"/>
          </w:tcPr>
          <w:p w14:paraId="5992DEFE" w14:textId="77777777" w:rsidR="00383F3D" w:rsidRPr="00086DCC" w:rsidRDefault="00383F3D" w:rsidP="00383F3D">
            <w:pPr>
              <w:spacing w:after="0"/>
              <w:rPr>
                <w:rFonts w:asciiTheme="minorHAnsi" w:hAnsiTheme="minorHAnsi" w:cstheme="minorHAnsi"/>
                <w:sz w:val="24"/>
                <w:szCs w:val="24"/>
              </w:rPr>
            </w:pPr>
          </w:p>
          <w:p w14:paraId="72FD921D" w14:textId="77777777" w:rsidR="00960C3E" w:rsidRPr="00086DCC" w:rsidRDefault="00960C3E" w:rsidP="00BD6072">
            <w:pPr>
              <w:pStyle w:val="NoSpacing"/>
            </w:pPr>
          </w:p>
          <w:p w14:paraId="26D9ACDF" w14:textId="7281A756" w:rsidR="00960C3E" w:rsidRPr="00086DCC" w:rsidRDefault="00960C3E" w:rsidP="00383F3D">
            <w:pPr>
              <w:spacing w:after="0"/>
              <w:rPr>
                <w:rFonts w:asciiTheme="minorHAnsi" w:hAnsiTheme="minorHAnsi" w:cstheme="minorHAnsi"/>
                <w:sz w:val="24"/>
                <w:szCs w:val="24"/>
              </w:rPr>
            </w:pPr>
          </w:p>
        </w:tc>
      </w:tr>
    </w:tbl>
    <w:p w14:paraId="5EB3C280" w14:textId="77777777" w:rsidR="00383F3D" w:rsidRPr="00086DCC" w:rsidRDefault="00383F3D" w:rsidP="00383F3D">
      <w:pPr>
        <w:rPr>
          <w:rFonts w:asciiTheme="minorHAnsi" w:hAnsiTheme="minorHAnsi" w:cstheme="minorHAnsi"/>
          <w:sz w:val="24"/>
          <w:szCs w:val="24"/>
        </w:rPr>
      </w:pPr>
    </w:p>
    <w:p w14:paraId="31398BDB" w14:textId="6D9BD319" w:rsidR="00383F3D" w:rsidRPr="00086DCC" w:rsidRDefault="00383F3D" w:rsidP="00383F3D">
      <w:pPr>
        <w:outlineLvl w:val="0"/>
        <w:rPr>
          <w:rFonts w:asciiTheme="minorHAnsi" w:hAnsiTheme="minorHAnsi" w:cstheme="minorHAnsi"/>
          <w:b/>
          <w:sz w:val="24"/>
          <w:szCs w:val="24"/>
          <w:u w:val="single"/>
        </w:rPr>
      </w:pPr>
      <w:r w:rsidRPr="00086DCC">
        <w:rPr>
          <w:rFonts w:asciiTheme="minorHAnsi" w:hAnsiTheme="minorHAnsi" w:cstheme="minorHAnsi"/>
          <w:b/>
          <w:sz w:val="24"/>
          <w:szCs w:val="24"/>
          <w:u w:val="single"/>
        </w:rPr>
        <w:t xml:space="preserve">Question </w:t>
      </w:r>
      <w:r w:rsidR="00C349FD" w:rsidRPr="00086DCC">
        <w:rPr>
          <w:rFonts w:asciiTheme="minorHAnsi" w:hAnsiTheme="minorHAnsi" w:cstheme="minorHAnsi"/>
          <w:b/>
          <w:sz w:val="24"/>
          <w:szCs w:val="24"/>
          <w:u w:val="single"/>
        </w:rPr>
        <w:t>12</w:t>
      </w:r>
      <w:r w:rsidRPr="00086DCC">
        <w:rPr>
          <w:rFonts w:asciiTheme="minorHAnsi" w:hAnsiTheme="minorHAnsi" w:cstheme="minorHAnsi"/>
          <w:b/>
          <w:sz w:val="24"/>
          <w:szCs w:val="24"/>
          <w:u w:val="single"/>
        </w:rPr>
        <w:t xml:space="preserve"> </w:t>
      </w:r>
    </w:p>
    <w:tbl>
      <w:tblPr>
        <w:tblW w:w="9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2"/>
        <w:gridCol w:w="7486"/>
        <w:gridCol w:w="1080"/>
      </w:tblGrid>
      <w:tr w:rsidR="00383F3D" w:rsidRPr="00086DCC" w14:paraId="442EB4AA" w14:textId="77777777" w:rsidTr="00383F3D">
        <w:tc>
          <w:tcPr>
            <w:tcW w:w="9348" w:type="dxa"/>
            <w:gridSpan w:val="3"/>
            <w:tcBorders>
              <w:top w:val="nil"/>
              <w:left w:val="nil"/>
              <w:bottom w:val="nil"/>
              <w:right w:val="nil"/>
            </w:tcBorders>
            <w:shd w:val="clear" w:color="auto" w:fill="auto"/>
          </w:tcPr>
          <w:p w14:paraId="17A3A400" w14:textId="4C66D5E9" w:rsidR="00091553" w:rsidRPr="00086DCC" w:rsidRDefault="00091553" w:rsidP="00091553">
            <w:pPr>
              <w:spacing w:after="0"/>
              <w:rPr>
                <w:rFonts w:asciiTheme="minorHAnsi" w:hAnsiTheme="minorHAnsi" w:cstheme="minorHAnsi"/>
                <w:bCs/>
                <w:sz w:val="24"/>
                <w:szCs w:val="24"/>
              </w:rPr>
            </w:pPr>
            <w:r w:rsidRPr="00086DCC">
              <w:rPr>
                <w:rFonts w:asciiTheme="minorHAnsi" w:hAnsiTheme="minorHAnsi" w:cstheme="minorHAnsi"/>
                <w:bCs/>
                <w:sz w:val="24"/>
                <w:szCs w:val="24"/>
              </w:rPr>
              <w:t xml:space="preserve">The sale of a residential property is due to be completed shortly. The transaction is being conducted under the Law Society Conveyancing Protocol. </w:t>
            </w:r>
          </w:p>
          <w:p w14:paraId="7BD7496C" w14:textId="77777777" w:rsidR="00091553" w:rsidRPr="00086DCC" w:rsidRDefault="00091553" w:rsidP="00091553">
            <w:pPr>
              <w:spacing w:after="0"/>
              <w:rPr>
                <w:rFonts w:asciiTheme="minorHAnsi" w:hAnsiTheme="minorHAnsi" w:cstheme="minorHAnsi"/>
                <w:bCs/>
                <w:sz w:val="24"/>
                <w:szCs w:val="24"/>
              </w:rPr>
            </w:pPr>
          </w:p>
          <w:p w14:paraId="07B724DB" w14:textId="2D183A13" w:rsidR="00383F3D" w:rsidRPr="00086DCC" w:rsidRDefault="00CD14EE" w:rsidP="00091553">
            <w:pPr>
              <w:spacing w:after="0"/>
              <w:rPr>
                <w:rFonts w:asciiTheme="minorHAnsi" w:hAnsiTheme="minorHAnsi" w:cstheme="minorHAnsi"/>
                <w:b/>
                <w:sz w:val="24"/>
                <w:szCs w:val="24"/>
              </w:rPr>
            </w:pPr>
            <w:r w:rsidRPr="00086DCC">
              <w:rPr>
                <w:rFonts w:asciiTheme="minorHAnsi" w:hAnsiTheme="minorHAnsi" w:cstheme="minorHAnsi"/>
                <w:b/>
                <w:sz w:val="24"/>
                <w:szCs w:val="24"/>
              </w:rPr>
              <w:t xml:space="preserve">Will </w:t>
            </w:r>
            <w:r w:rsidR="00AC2748" w:rsidRPr="00086DCC">
              <w:rPr>
                <w:rFonts w:asciiTheme="minorHAnsi" w:hAnsiTheme="minorHAnsi" w:cstheme="minorHAnsi"/>
                <w:b/>
                <w:sz w:val="24"/>
                <w:szCs w:val="24"/>
              </w:rPr>
              <w:t xml:space="preserve">the </w:t>
            </w:r>
            <w:r w:rsidR="006D567F" w:rsidRPr="00086DCC">
              <w:rPr>
                <w:rFonts w:asciiTheme="minorHAnsi" w:hAnsiTheme="minorHAnsi" w:cstheme="minorHAnsi"/>
                <w:b/>
                <w:sz w:val="24"/>
                <w:szCs w:val="24"/>
              </w:rPr>
              <w:t xml:space="preserve">Law Society Code for Completion by Post </w:t>
            </w:r>
            <w:r w:rsidR="00091553" w:rsidRPr="00086DCC">
              <w:rPr>
                <w:rFonts w:asciiTheme="minorHAnsi" w:hAnsiTheme="minorHAnsi" w:cstheme="minorHAnsi"/>
                <w:b/>
                <w:sz w:val="24"/>
                <w:szCs w:val="24"/>
              </w:rPr>
              <w:t>apply to this transaction?</w:t>
            </w:r>
          </w:p>
          <w:p w14:paraId="5BE39096" w14:textId="77777777" w:rsidR="00383F3D" w:rsidRPr="00086DCC" w:rsidRDefault="00383F3D" w:rsidP="00091553">
            <w:pPr>
              <w:spacing w:after="0"/>
              <w:rPr>
                <w:rFonts w:asciiTheme="minorHAnsi" w:hAnsiTheme="minorHAnsi" w:cstheme="minorHAnsi"/>
                <w:b/>
                <w:sz w:val="24"/>
                <w:szCs w:val="24"/>
              </w:rPr>
            </w:pPr>
          </w:p>
        </w:tc>
      </w:tr>
      <w:tr w:rsidR="00383F3D" w:rsidRPr="00086DCC" w14:paraId="2B193D0B" w14:textId="77777777" w:rsidTr="00383F3D">
        <w:tc>
          <w:tcPr>
            <w:tcW w:w="782" w:type="dxa"/>
            <w:tcBorders>
              <w:top w:val="nil"/>
              <w:left w:val="nil"/>
              <w:bottom w:val="nil"/>
              <w:right w:val="nil"/>
            </w:tcBorders>
            <w:shd w:val="clear" w:color="auto" w:fill="auto"/>
          </w:tcPr>
          <w:p w14:paraId="4ED5C65B" w14:textId="77777777" w:rsidR="00383F3D" w:rsidRPr="00086DCC" w:rsidRDefault="00383F3D" w:rsidP="00383F3D">
            <w:pPr>
              <w:spacing w:after="0"/>
              <w:rPr>
                <w:rFonts w:asciiTheme="minorHAnsi" w:hAnsiTheme="minorHAnsi" w:cstheme="minorHAnsi"/>
                <w:b/>
                <w:sz w:val="24"/>
                <w:szCs w:val="24"/>
              </w:rPr>
            </w:pPr>
            <w:r w:rsidRPr="00086DCC">
              <w:rPr>
                <w:rFonts w:asciiTheme="minorHAnsi" w:hAnsiTheme="minorHAnsi" w:cstheme="minorHAnsi"/>
                <w:b/>
                <w:sz w:val="24"/>
                <w:szCs w:val="24"/>
              </w:rPr>
              <w:t>A</w:t>
            </w:r>
          </w:p>
        </w:tc>
        <w:tc>
          <w:tcPr>
            <w:tcW w:w="7486" w:type="dxa"/>
            <w:tcBorders>
              <w:top w:val="nil"/>
              <w:left w:val="nil"/>
              <w:bottom w:val="nil"/>
            </w:tcBorders>
            <w:shd w:val="clear" w:color="auto" w:fill="auto"/>
          </w:tcPr>
          <w:p w14:paraId="5D51C74F" w14:textId="58F4F509" w:rsidR="00383F3D" w:rsidRPr="00086DCC" w:rsidRDefault="006D567F" w:rsidP="00383F3D">
            <w:pPr>
              <w:spacing w:after="0"/>
              <w:rPr>
                <w:rFonts w:asciiTheme="minorHAnsi" w:hAnsiTheme="minorHAnsi" w:cstheme="minorHAnsi"/>
                <w:sz w:val="24"/>
                <w:szCs w:val="24"/>
              </w:rPr>
            </w:pPr>
            <w:r w:rsidRPr="00086DCC">
              <w:rPr>
                <w:rFonts w:asciiTheme="minorHAnsi" w:hAnsiTheme="minorHAnsi" w:cstheme="minorHAnsi"/>
                <w:sz w:val="24"/>
                <w:szCs w:val="24"/>
              </w:rPr>
              <w:t>It</w:t>
            </w:r>
            <w:r w:rsidR="00091553" w:rsidRPr="00086DCC">
              <w:rPr>
                <w:rFonts w:asciiTheme="minorHAnsi" w:hAnsiTheme="minorHAnsi" w:cstheme="minorHAnsi"/>
                <w:sz w:val="24"/>
                <w:szCs w:val="24"/>
              </w:rPr>
              <w:t xml:space="preserve"> will apply </w:t>
            </w:r>
            <w:r w:rsidR="007C4525" w:rsidRPr="00086DCC">
              <w:rPr>
                <w:rFonts w:asciiTheme="minorHAnsi" w:hAnsiTheme="minorHAnsi" w:cstheme="minorHAnsi"/>
                <w:sz w:val="24"/>
                <w:szCs w:val="24"/>
              </w:rPr>
              <w:t xml:space="preserve">unless </w:t>
            </w:r>
            <w:r w:rsidR="00D75298" w:rsidRPr="00086DCC">
              <w:rPr>
                <w:rFonts w:asciiTheme="minorHAnsi" w:hAnsiTheme="minorHAnsi" w:cstheme="minorHAnsi"/>
                <w:sz w:val="24"/>
                <w:szCs w:val="24"/>
              </w:rPr>
              <w:t xml:space="preserve">either of the </w:t>
            </w:r>
            <w:r w:rsidR="007C4525" w:rsidRPr="00086DCC">
              <w:rPr>
                <w:rFonts w:asciiTheme="minorHAnsi" w:hAnsiTheme="minorHAnsi" w:cstheme="minorHAnsi"/>
                <w:sz w:val="24"/>
                <w:szCs w:val="24"/>
              </w:rPr>
              <w:t xml:space="preserve">parties’ lawyers </w:t>
            </w:r>
            <w:r w:rsidR="00D75298" w:rsidRPr="00086DCC">
              <w:rPr>
                <w:rFonts w:asciiTheme="minorHAnsi" w:hAnsiTheme="minorHAnsi" w:cstheme="minorHAnsi"/>
                <w:sz w:val="24"/>
                <w:szCs w:val="24"/>
              </w:rPr>
              <w:t xml:space="preserve">state </w:t>
            </w:r>
            <w:r w:rsidR="007C4525" w:rsidRPr="00086DCC">
              <w:rPr>
                <w:rFonts w:asciiTheme="minorHAnsi" w:hAnsiTheme="minorHAnsi" w:cstheme="minorHAnsi"/>
                <w:sz w:val="24"/>
                <w:szCs w:val="24"/>
              </w:rPr>
              <w:t>otherwise</w:t>
            </w:r>
          </w:p>
          <w:p w14:paraId="58842576" w14:textId="2E8271BA" w:rsidR="00091553" w:rsidRPr="00086DCC" w:rsidRDefault="00091553" w:rsidP="00BD6072">
            <w:pPr>
              <w:pStyle w:val="NoSpacing"/>
            </w:pPr>
          </w:p>
        </w:tc>
        <w:tc>
          <w:tcPr>
            <w:tcW w:w="1080" w:type="dxa"/>
            <w:shd w:val="clear" w:color="auto" w:fill="auto"/>
          </w:tcPr>
          <w:p w14:paraId="6FF51AE3" w14:textId="77777777" w:rsidR="00960C3E" w:rsidRPr="00086DCC" w:rsidRDefault="00960C3E" w:rsidP="00383F3D">
            <w:pPr>
              <w:spacing w:after="0"/>
              <w:rPr>
                <w:rFonts w:asciiTheme="minorHAnsi" w:hAnsiTheme="minorHAnsi" w:cstheme="minorHAnsi"/>
                <w:sz w:val="24"/>
                <w:szCs w:val="24"/>
              </w:rPr>
            </w:pPr>
          </w:p>
          <w:p w14:paraId="35B3043F" w14:textId="77777777" w:rsidR="00383F3D" w:rsidRPr="00086DCC" w:rsidRDefault="007C4525" w:rsidP="00960C3E">
            <w:pPr>
              <w:spacing w:after="0"/>
              <w:jc w:val="center"/>
              <w:rPr>
                <w:rFonts w:asciiTheme="minorHAnsi" w:hAnsiTheme="minorHAnsi" w:cstheme="minorHAnsi"/>
                <w:sz w:val="24"/>
                <w:szCs w:val="24"/>
              </w:rPr>
            </w:pPr>
            <w:r w:rsidRPr="00086DCC">
              <w:rPr>
                <w:rFonts w:asciiTheme="minorHAnsi" w:hAnsiTheme="minorHAnsi" w:cstheme="minorHAnsi"/>
                <w:sz w:val="24"/>
                <w:szCs w:val="24"/>
              </w:rPr>
              <w:t>X</w:t>
            </w:r>
          </w:p>
          <w:p w14:paraId="609E11AE" w14:textId="29156AE8" w:rsidR="00960C3E" w:rsidRPr="00086DCC" w:rsidRDefault="00960C3E" w:rsidP="00960C3E">
            <w:pPr>
              <w:spacing w:after="0"/>
              <w:jc w:val="center"/>
              <w:rPr>
                <w:rFonts w:asciiTheme="minorHAnsi" w:hAnsiTheme="minorHAnsi" w:cstheme="minorHAnsi"/>
                <w:sz w:val="24"/>
                <w:szCs w:val="24"/>
              </w:rPr>
            </w:pPr>
          </w:p>
        </w:tc>
      </w:tr>
      <w:tr w:rsidR="00383F3D" w:rsidRPr="00086DCC" w14:paraId="4A8F24A5" w14:textId="77777777" w:rsidTr="00383F3D">
        <w:tc>
          <w:tcPr>
            <w:tcW w:w="782" w:type="dxa"/>
            <w:tcBorders>
              <w:top w:val="nil"/>
              <w:left w:val="nil"/>
              <w:bottom w:val="nil"/>
              <w:right w:val="nil"/>
            </w:tcBorders>
            <w:shd w:val="clear" w:color="auto" w:fill="auto"/>
          </w:tcPr>
          <w:p w14:paraId="02479A01" w14:textId="77777777" w:rsidR="00383F3D" w:rsidRPr="00086DCC" w:rsidRDefault="00383F3D" w:rsidP="00383F3D">
            <w:pPr>
              <w:spacing w:after="0"/>
              <w:rPr>
                <w:rFonts w:asciiTheme="minorHAnsi" w:hAnsiTheme="minorHAnsi" w:cstheme="minorHAnsi"/>
                <w:b/>
                <w:sz w:val="24"/>
                <w:szCs w:val="24"/>
              </w:rPr>
            </w:pPr>
            <w:r w:rsidRPr="00086DCC">
              <w:rPr>
                <w:rFonts w:asciiTheme="minorHAnsi" w:hAnsiTheme="minorHAnsi" w:cstheme="minorHAnsi"/>
                <w:b/>
                <w:sz w:val="24"/>
                <w:szCs w:val="24"/>
              </w:rPr>
              <w:t>B</w:t>
            </w:r>
          </w:p>
        </w:tc>
        <w:tc>
          <w:tcPr>
            <w:tcW w:w="7486" w:type="dxa"/>
            <w:tcBorders>
              <w:top w:val="nil"/>
              <w:left w:val="nil"/>
              <w:bottom w:val="nil"/>
            </w:tcBorders>
            <w:shd w:val="clear" w:color="auto" w:fill="auto"/>
          </w:tcPr>
          <w:p w14:paraId="0FEBC506" w14:textId="2D91AC1F" w:rsidR="00383F3D" w:rsidRPr="00086DCC" w:rsidRDefault="006D567F" w:rsidP="00383F3D">
            <w:pPr>
              <w:spacing w:after="0"/>
              <w:rPr>
                <w:rFonts w:asciiTheme="minorHAnsi" w:hAnsiTheme="minorHAnsi" w:cstheme="minorHAnsi"/>
                <w:sz w:val="24"/>
                <w:szCs w:val="24"/>
              </w:rPr>
            </w:pPr>
            <w:r w:rsidRPr="00086DCC">
              <w:rPr>
                <w:rFonts w:asciiTheme="minorHAnsi" w:hAnsiTheme="minorHAnsi" w:cstheme="minorHAnsi"/>
                <w:sz w:val="24"/>
                <w:szCs w:val="24"/>
              </w:rPr>
              <w:t>It</w:t>
            </w:r>
            <w:r w:rsidR="00091553" w:rsidRPr="00086DCC">
              <w:rPr>
                <w:rFonts w:asciiTheme="minorHAnsi" w:hAnsiTheme="minorHAnsi" w:cstheme="minorHAnsi"/>
                <w:sz w:val="24"/>
                <w:szCs w:val="24"/>
              </w:rPr>
              <w:t xml:space="preserve"> will apply only at the request of the buyer’s lawyer </w:t>
            </w:r>
          </w:p>
          <w:p w14:paraId="62F2348C" w14:textId="77777777" w:rsidR="00383F3D" w:rsidRPr="00086DCC" w:rsidRDefault="00383F3D" w:rsidP="00BD6072">
            <w:pPr>
              <w:pStyle w:val="NoSpacing"/>
            </w:pPr>
          </w:p>
        </w:tc>
        <w:tc>
          <w:tcPr>
            <w:tcW w:w="1080" w:type="dxa"/>
            <w:shd w:val="clear" w:color="auto" w:fill="auto"/>
          </w:tcPr>
          <w:p w14:paraId="11FEC8E4" w14:textId="77777777" w:rsidR="00383F3D" w:rsidRPr="00086DCC" w:rsidRDefault="00383F3D" w:rsidP="00383F3D">
            <w:pPr>
              <w:spacing w:after="0"/>
              <w:rPr>
                <w:rFonts w:asciiTheme="minorHAnsi" w:hAnsiTheme="minorHAnsi" w:cstheme="minorHAnsi"/>
                <w:sz w:val="24"/>
                <w:szCs w:val="24"/>
              </w:rPr>
            </w:pPr>
          </w:p>
          <w:p w14:paraId="63250BBD" w14:textId="77777777" w:rsidR="00960C3E" w:rsidRPr="00086DCC" w:rsidRDefault="00960C3E" w:rsidP="00BD6072">
            <w:pPr>
              <w:pStyle w:val="NoSpacing"/>
            </w:pPr>
          </w:p>
          <w:p w14:paraId="00D6C6A4" w14:textId="766D88C6" w:rsidR="00960C3E" w:rsidRPr="00086DCC" w:rsidRDefault="00960C3E" w:rsidP="00383F3D">
            <w:pPr>
              <w:spacing w:after="0"/>
              <w:rPr>
                <w:rFonts w:asciiTheme="minorHAnsi" w:hAnsiTheme="minorHAnsi" w:cstheme="minorHAnsi"/>
                <w:sz w:val="24"/>
                <w:szCs w:val="24"/>
              </w:rPr>
            </w:pPr>
          </w:p>
        </w:tc>
      </w:tr>
      <w:tr w:rsidR="00383F3D" w:rsidRPr="00086DCC" w14:paraId="23D1775F" w14:textId="77777777" w:rsidTr="00383F3D">
        <w:tc>
          <w:tcPr>
            <w:tcW w:w="782" w:type="dxa"/>
            <w:tcBorders>
              <w:top w:val="nil"/>
              <w:left w:val="nil"/>
              <w:bottom w:val="nil"/>
              <w:right w:val="nil"/>
            </w:tcBorders>
            <w:shd w:val="clear" w:color="auto" w:fill="auto"/>
          </w:tcPr>
          <w:p w14:paraId="707DA814" w14:textId="77777777" w:rsidR="00383F3D" w:rsidRPr="00086DCC" w:rsidRDefault="00383F3D" w:rsidP="00383F3D">
            <w:pPr>
              <w:spacing w:after="0"/>
              <w:rPr>
                <w:rFonts w:asciiTheme="minorHAnsi" w:hAnsiTheme="minorHAnsi" w:cstheme="minorHAnsi"/>
                <w:b/>
                <w:sz w:val="24"/>
                <w:szCs w:val="24"/>
              </w:rPr>
            </w:pPr>
            <w:r w:rsidRPr="00086DCC">
              <w:rPr>
                <w:rFonts w:asciiTheme="minorHAnsi" w:hAnsiTheme="minorHAnsi" w:cstheme="minorHAnsi"/>
                <w:b/>
                <w:sz w:val="24"/>
                <w:szCs w:val="24"/>
              </w:rPr>
              <w:t>C</w:t>
            </w:r>
          </w:p>
        </w:tc>
        <w:tc>
          <w:tcPr>
            <w:tcW w:w="7486" w:type="dxa"/>
            <w:tcBorders>
              <w:top w:val="nil"/>
              <w:left w:val="nil"/>
              <w:bottom w:val="nil"/>
            </w:tcBorders>
            <w:shd w:val="clear" w:color="auto" w:fill="auto"/>
          </w:tcPr>
          <w:p w14:paraId="37A4B71B" w14:textId="3327332E" w:rsidR="00091553" w:rsidRPr="00086DCC" w:rsidRDefault="006D567F" w:rsidP="00091553">
            <w:pPr>
              <w:spacing w:after="0"/>
              <w:rPr>
                <w:rFonts w:asciiTheme="minorHAnsi" w:hAnsiTheme="minorHAnsi" w:cstheme="minorHAnsi"/>
                <w:sz w:val="24"/>
                <w:szCs w:val="24"/>
              </w:rPr>
            </w:pPr>
            <w:r w:rsidRPr="00086DCC">
              <w:rPr>
                <w:rFonts w:asciiTheme="minorHAnsi" w:hAnsiTheme="minorHAnsi" w:cstheme="minorHAnsi"/>
                <w:sz w:val="24"/>
                <w:szCs w:val="24"/>
              </w:rPr>
              <w:t>It</w:t>
            </w:r>
            <w:r w:rsidR="00091553" w:rsidRPr="00086DCC">
              <w:rPr>
                <w:rFonts w:asciiTheme="minorHAnsi" w:hAnsiTheme="minorHAnsi" w:cstheme="minorHAnsi"/>
                <w:sz w:val="24"/>
                <w:szCs w:val="24"/>
              </w:rPr>
              <w:t xml:space="preserve"> will apply only at the request of the seller’s lawyer </w:t>
            </w:r>
          </w:p>
          <w:p w14:paraId="3E6564C2" w14:textId="77777777" w:rsidR="00383F3D" w:rsidRPr="00086DCC" w:rsidRDefault="00383F3D" w:rsidP="00BD6072">
            <w:pPr>
              <w:pStyle w:val="NoSpacing"/>
            </w:pPr>
          </w:p>
        </w:tc>
        <w:tc>
          <w:tcPr>
            <w:tcW w:w="1080" w:type="dxa"/>
            <w:shd w:val="clear" w:color="auto" w:fill="auto"/>
          </w:tcPr>
          <w:p w14:paraId="7E6101AF" w14:textId="77777777" w:rsidR="00383F3D" w:rsidRPr="00086DCC" w:rsidRDefault="00383F3D" w:rsidP="00383F3D">
            <w:pPr>
              <w:spacing w:after="0"/>
              <w:rPr>
                <w:rFonts w:asciiTheme="minorHAnsi" w:hAnsiTheme="minorHAnsi" w:cstheme="minorHAnsi"/>
                <w:sz w:val="24"/>
                <w:szCs w:val="24"/>
              </w:rPr>
            </w:pPr>
          </w:p>
          <w:p w14:paraId="5EE18367" w14:textId="77777777" w:rsidR="00960C3E" w:rsidRPr="00086DCC" w:rsidRDefault="00960C3E" w:rsidP="00BD6072">
            <w:pPr>
              <w:pStyle w:val="NoSpacing"/>
            </w:pPr>
          </w:p>
          <w:p w14:paraId="52D72C75" w14:textId="6A8A8371" w:rsidR="00960C3E" w:rsidRPr="00086DCC" w:rsidRDefault="00960C3E" w:rsidP="00383F3D">
            <w:pPr>
              <w:spacing w:after="0"/>
              <w:rPr>
                <w:rFonts w:asciiTheme="minorHAnsi" w:hAnsiTheme="minorHAnsi" w:cstheme="minorHAnsi"/>
                <w:sz w:val="24"/>
                <w:szCs w:val="24"/>
              </w:rPr>
            </w:pPr>
          </w:p>
        </w:tc>
      </w:tr>
      <w:tr w:rsidR="00383F3D" w:rsidRPr="00086DCC" w14:paraId="34B4373A" w14:textId="77777777" w:rsidTr="00383F3D">
        <w:tc>
          <w:tcPr>
            <w:tcW w:w="782" w:type="dxa"/>
            <w:tcBorders>
              <w:top w:val="nil"/>
              <w:left w:val="nil"/>
              <w:bottom w:val="nil"/>
              <w:right w:val="nil"/>
            </w:tcBorders>
            <w:shd w:val="clear" w:color="auto" w:fill="auto"/>
          </w:tcPr>
          <w:p w14:paraId="35DD3C72" w14:textId="77777777" w:rsidR="00383F3D" w:rsidRPr="00086DCC" w:rsidRDefault="00383F3D" w:rsidP="00383F3D">
            <w:pPr>
              <w:spacing w:after="0"/>
              <w:rPr>
                <w:rFonts w:asciiTheme="minorHAnsi" w:hAnsiTheme="minorHAnsi" w:cstheme="minorHAnsi"/>
                <w:b/>
                <w:sz w:val="24"/>
                <w:szCs w:val="24"/>
              </w:rPr>
            </w:pPr>
            <w:r w:rsidRPr="00086DCC">
              <w:rPr>
                <w:rFonts w:asciiTheme="minorHAnsi" w:hAnsiTheme="minorHAnsi" w:cstheme="minorHAnsi"/>
                <w:b/>
                <w:sz w:val="24"/>
                <w:szCs w:val="24"/>
              </w:rPr>
              <w:t>D</w:t>
            </w:r>
          </w:p>
        </w:tc>
        <w:tc>
          <w:tcPr>
            <w:tcW w:w="7486" w:type="dxa"/>
            <w:tcBorders>
              <w:top w:val="nil"/>
              <w:left w:val="nil"/>
              <w:bottom w:val="nil"/>
            </w:tcBorders>
            <w:shd w:val="clear" w:color="auto" w:fill="auto"/>
          </w:tcPr>
          <w:p w14:paraId="3397B6EF" w14:textId="2925C512" w:rsidR="00091553" w:rsidRPr="00086DCC" w:rsidRDefault="006D567F" w:rsidP="00091553">
            <w:pPr>
              <w:tabs>
                <w:tab w:val="left" w:pos="284"/>
              </w:tabs>
              <w:spacing w:after="0"/>
              <w:ind w:left="284" w:hanging="284"/>
              <w:jc w:val="both"/>
              <w:rPr>
                <w:rFonts w:asciiTheme="minorHAnsi" w:hAnsiTheme="minorHAnsi" w:cstheme="minorHAnsi"/>
                <w:sz w:val="24"/>
                <w:szCs w:val="24"/>
              </w:rPr>
            </w:pPr>
            <w:r w:rsidRPr="00086DCC">
              <w:rPr>
                <w:rFonts w:asciiTheme="minorHAnsi" w:hAnsiTheme="minorHAnsi" w:cstheme="minorHAnsi"/>
                <w:sz w:val="24"/>
                <w:szCs w:val="24"/>
              </w:rPr>
              <w:t>It</w:t>
            </w:r>
            <w:r w:rsidR="00091553" w:rsidRPr="00086DCC">
              <w:rPr>
                <w:rFonts w:asciiTheme="minorHAnsi" w:hAnsiTheme="minorHAnsi" w:cstheme="minorHAnsi"/>
                <w:sz w:val="24"/>
                <w:szCs w:val="24"/>
              </w:rPr>
              <w:t xml:space="preserve"> will apply </w:t>
            </w:r>
            <w:r w:rsidR="007C4525" w:rsidRPr="00086DCC">
              <w:rPr>
                <w:rFonts w:asciiTheme="minorHAnsi" w:hAnsiTheme="minorHAnsi" w:cstheme="minorHAnsi"/>
                <w:sz w:val="24"/>
                <w:szCs w:val="24"/>
              </w:rPr>
              <w:t xml:space="preserve">provided both parties’ lawyers agree to this </w:t>
            </w:r>
          </w:p>
          <w:p w14:paraId="4B11770B" w14:textId="343D6D52" w:rsidR="00383F3D" w:rsidRPr="00086DCC" w:rsidRDefault="00091553" w:rsidP="00091553">
            <w:pPr>
              <w:tabs>
                <w:tab w:val="left" w:pos="284"/>
              </w:tabs>
              <w:spacing w:after="0"/>
              <w:ind w:left="284" w:hanging="284"/>
              <w:jc w:val="both"/>
              <w:rPr>
                <w:rFonts w:asciiTheme="minorHAnsi" w:hAnsiTheme="minorHAnsi" w:cstheme="minorHAnsi"/>
                <w:sz w:val="24"/>
                <w:szCs w:val="24"/>
              </w:rPr>
            </w:pPr>
            <w:r w:rsidRPr="00086DCC">
              <w:rPr>
                <w:rFonts w:asciiTheme="minorHAnsi" w:hAnsiTheme="minorHAnsi" w:cstheme="minorHAnsi"/>
                <w:sz w:val="24"/>
                <w:szCs w:val="24"/>
              </w:rPr>
              <w:t xml:space="preserve"> </w:t>
            </w:r>
          </w:p>
        </w:tc>
        <w:tc>
          <w:tcPr>
            <w:tcW w:w="1080" w:type="dxa"/>
            <w:shd w:val="clear" w:color="auto" w:fill="auto"/>
          </w:tcPr>
          <w:p w14:paraId="66103B10" w14:textId="77777777" w:rsidR="00383F3D" w:rsidRPr="00086DCC" w:rsidRDefault="00383F3D" w:rsidP="00383F3D">
            <w:pPr>
              <w:spacing w:after="0"/>
              <w:rPr>
                <w:rFonts w:asciiTheme="minorHAnsi" w:hAnsiTheme="minorHAnsi" w:cstheme="minorHAnsi"/>
                <w:sz w:val="24"/>
                <w:szCs w:val="24"/>
              </w:rPr>
            </w:pPr>
          </w:p>
          <w:p w14:paraId="583718BE" w14:textId="77777777" w:rsidR="00960C3E" w:rsidRPr="00086DCC" w:rsidRDefault="00960C3E" w:rsidP="00BD6072">
            <w:pPr>
              <w:pStyle w:val="NoSpacing"/>
            </w:pPr>
          </w:p>
          <w:p w14:paraId="7810B9C8" w14:textId="17B6BB2B" w:rsidR="00960C3E" w:rsidRPr="00086DCC" w:rsidRDefault="00960C3E" w:rsidP="00383F3D">
            <w:pPr>
              <w:spacing w:after="0"/>
              <w:rPr>
                <w:rFonts w:asciiTheme="minorHAnsi" w:hAnsiTheme="minorHAnsi" w:cstheme="minorHAnsi"/>
                <w:sz w:val="24"/>
                <w:szCs w:val="24"/>
              </w:rPr>
            </w:pPr>
          </w:p>
        </w:tc>
      </w:tr>
    </w:tbl>
    <w:p w14:paraId="00B7726F" w14:textId="54BD0CBC" w:rsidR="00383F3D" w:rsidRPr="00086DCC" w:rsidRDefault="00383F3D" w:rsidP="00383F3D">
      <w:pPr>
        <w:rPr>
          <w:rFonts w:asciiTheme="minorHAnsi" w:hAnsiTheme="minorHAnsi" w:cstheme="minorHAnsi"/>
          <w:sz w:val="24"/>
          <w:szCs w:val="24"/>
        </w:rPr>
      </w:pPr>
    </w:p>
    <w:p w14:paraId="739E6EB9" w14:textId="77777777" w:rsidR="00960C3E" w:rsidRPr="00086DCC" w:rsidRDefault="00960C3E" w:rsidP="00383F3D">
      <w:pPr>
        <w:rPr>
          <w:rFonts w:asciiTheme="minorHAnsi" w:hAnsiTheme="minorHAnsi" w:cstheme="minorHAnsi"/>
          <w:sz w:val="24"/>
          <w:szCs w:val="24"/>
        </w:rPr>
      </w:pPr>
    </w:p>
    <w:p w14:paraId="18ADAEF2" w14:textId="50F5EF23" w:rsidR="00383F3D" w:rsidRPr="00086DCC" w:rsidRDefault="00383F3D" w:rsidP="00383F3D">
      <w:pPr>
        <w:outlineLvl w:val="0"/>
        <w:rPr>
          <w:rFonts w:asciiTheme="minorHAnsi" w:hAnsiTheme="minorHAnsi" w:cstheme="minorHAnsi"/>
          <w:b/>
          <w:sz w:val="24"/>
          <w:szCs w:val="24"/>
          <w:u w:val="single"/>
        </w:rPr>
      </w:pPr>
      <w:r w:rsidRPr="00086DCC">
        <w:rPr>
          <w:rFonts w:asciiTheme="minorHAnsi" w:hAnsiTheme="minorHAnsi" w:cstheme="minorHAnsi"/>
          <w:b/>
          <w:sz w:val="24"/>
          <w:szCs w:val="24"/>
          <w:u w:val="single"/>
        </w:rPr>
        <w:lastRenderedPageBreak/>
        <w:t xml:space="preserve">Question </w:t>
      </w:r>
      <w:r w:rsidR="007C4525" w:rsidRPr="00086DCC">
        <w:rPr>
          <w:rFonts w:asciiTheme="minorHAnsi" w:hAnsiTheme="minorHAnsi" w:cstheme="minorHAnsi"/>
          <w:b/>
          <w:sz w:val="24"/>
          <w:szCs w:val="24"/>
          <w:u w:val="single"/>
        </w:rPr>
        <w:t>13</w:t>
      </w:r>
      <w:r w:rsidRPr="00086DCC">
        <w:rPr>
          <w:rFonts w:asciiTheme="minorHAnsi" w:hAnsiTheme="minorHAnsi" w:cstheme="minorHAnsi"/>
          <w:b/>
          <w:sz w:val="24"/>
          <w:szCs w:val="24"/>
          <w:u w:val="single"/>
        </w:rPr>
        <w:t xml:space="preserve"> </w:t>
      </w:r>
    </w:p>
    <w:tbl>
      <w:tblPr>
        <w:tblW w:w="9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2"/>
        <w:gridCol w:w="7486"/>
        <w:gridCol w:w="1080"/>
      </w:tblGrid>
      <w:tr w:rsidR="00383F3D" w:rsidRPr="00086DCC" w14:paraId="1AA52606" w14:textId="77777777" w:rsidTr="00383F3D">
        <w:tc>
          <w:tcPr>
            <w:tcW w:w="9348" w:type="dxa"/>
            <w:gridSpan w:val="3"/>
            <w:tcBorders>
              <w:top w:val="nil"/>
              <w:left w:val="nil"/>
              <w:bottom w:val="nil"/>
              <w:right w:val="nil"/>
            </w:tcBorders>
            <w:shd w:val="clear" w:color="auto" w:fill="auto"/>
          </w:tcPr>
          <w:p w14:paraId="73A8DBF1" w14:textId="5FD14C15" w:rsidR="007C4525" w:rsidRPr="00086DCC" w:rsidRDefault="007C4525" w:rsidP="007C4525">
            <w:pPr>
              <w:spacing w:after="0"/>
              <w:rPr>
                <w:rFonts w:asciiTheme="minorHAnsi" w:hAnsiTheme="minorHAnsi" w:cstheme="minorHAnsi"/>
                <w:bCs/>
                <w:sz w:val="24"/>
                <w:szCs w:val="24"/>
              </w:rPr>
            </w:pPr>
            <w:r w:rsidRPr="00086DCC">
              <w:rPr>
                <w:rFonts w:asciiTheme="minorHAnsi" w:hAnsiTheme="minorHAnsi" w:cstheme="minorHAnsi"/>
                <w:bCs/>
                <w:sz w:val="24"/>
                <w:szCs w:val="24"/>
              </w:rPr>
              <w:t xml:space="preserve">A couple are selling their house and have marketed it through a firm of estate agents. At their initial interview with their lawyer, they ask about payment of the estate agent’s fees in relation to their sale. </w:t>
            </w:r>
          </w:p>
          <w:p w14:paraId="300AA2DD" w14:textId="77777777" w:rsidR="007C4525" w:rsidRPr="00086DCC" w:rsidRDefault="007C4525" w:rsidP="007C4525">
            <w:pPr>
              <w:spacing w:after="0"/>
              <w:rPr>
                <w:rFonts w:asciiTheme="minorHAnsi" w:hAnsiTheme="minorHAnsi" w:cstheme="minorHAnsi"/>
                <w:bCs/>
                <w:sz w:val="24"/>
                <w:szCs w:val="24"/>
              </w:rPr>
            </w:pPr>
          </w:p>
          <w:p w14:paraId="5A1D2A3E" w14:textId="78E44081" w:rsidR="00383F3D" w:rsidRPr="00086DCC" w:rsidRDefault="00CD14EE" w:rsidP="007C4525">
            <w:pPr>
              <w:spacing w:after="0"/>
              <w:rPr>
                <w:rFonts w:asciiTheme="minorHAnsi" w:hAnsiTheme="minorHAnsi" w:cstheme="minorHAnsi"/>
                <w:b/>
                <w:sz w:val="24"/>
                <w:szCs w:val="24"/>
              </w:rPr>
            </w:pPr>
            <w:r w:rsidRPr="00086DCC">
              <w:rPr>
                <w:rFonts w:asciiTheme="minorHAnsi" w:hAnsiTheme="minorHAnsi" w:cstheme="minorHAnsi"/>
                <w:b/>
                <w:sz w:val="24"/>
                <w:szCs w:val="24"/>
              </w:rPr>
              <w:t>W</w:t>
            </w:r>
            <w:r w:rsidR="007C4525" w:rsidRPr="00086DCC">
              <w:rPr>
                <w:rFonts w:asciiTheme="minorHAnsi" w:hAnsiTheme="minorHAnsi" w:cstheme="minorHAnsi"/>
                <w:b/>
                <w:sz w:val="24"/>
                <w:szCs w:val="24"/>
              </w:rPr>
              <w:t xml:space="preserve">hen </w:t>
            </w:r>
            <w:r w:rsidRPr="00086DCC">
              <w:rPr>
                <w:rFonts w:asciiTheme="minorHAnsi" w:hAnsiTheme="minorHAnsi" w:cstheme="minorHAnsi"/>
                <w:b/>
                <w:sz w:val="24"/>
                <w:szCs w:val="24"/>
              </w:rPr>
              <w:t xml:space="preserve">will </w:t>
            </w:r>
            <w:r w:rsidR="007C4525" w:rsidRPr="00086DCC">
              <w:rPr>
                <w:rFonts w:asciiTheme="minorHAnsi" w:hAnsiTheme="minorHAnsi" w:cstheme="minorHAnsi"/>
                <w:b/>
                <w:sz w:val="24"/>
                <w:szCs w:val="24"/>
              </w:rPr>
              <w:t>the estate agent</w:t>
            </w:r>
            <w:r w:rsidR="006D567F" w:rsidRPr="00086DCC">
              <w:rPr>
                <w:rFonts w:asciiTheme="minorHAnsi" w:hAnsiTheme="minorHAnsi" w:cstheme="minorHAnsi"/>
                <w:b/>
                <w:sz w:val="24"/>
                <w:szCs w:val="24"/>
              </w:rPr>
              <w:t>’</w:t>
            </w:r>
            <w:r w:rsidR="007C4525" w:rsidRPr="00086DCC">
              <w:rPr>
                <w:rFonts w:asciiTheme="minorHAnsi" w:hAnsiTheme="minorHAnsi" w:cstheme="minorHAnsi"/>
                <w:b/>
                <w:sz w:val="24"/>
                <w:szCs w:val="24"/>
              </w:rPr>
              <w:t>s fees will normally be paid?</w:t>
            </w:r>
          </w:p>
          <w:p w14:paraId="12532452" w14:textId="77777777" w:rsidR="00383F3D" w:rsidRPr="00086DCC" w:rsidRDefault="00383F3D" w:rsidP="007C4525">
            <w:pPr>
              <w:spacing w:after="0"/>
              <w:rPr>
                <w:rFonts w:asciiTheme="minorHAnsi" w:hAnsiTheme="minorHAnsi" w:cstheme="minorHAnsi"/>
                <w:b/>
                <w:sz w:val="24"/>
                <w:szCs w:val="24"/>
              </w:rPr>
            </w:pPr>
          </w:p>
        </w:tc>
      </w:tr>
      <w:tr w:rsidR="00383F3D" w:rsidRPr="00086DCC" w14:paraId="17B9460B" w14:textId="77777777" w:rsidTr="00383F3D">
        <w:tc>
          <w:tcPr>
            <w:tcW w:w="782" w:type="dxa"/>
            <w:tcBorders>
              <w:top w:val="nil"/>
              <w:left w:val="nil"/>
              <w:bottom w:val="nil"/>
              <w:right w:val="nil"/>
            </w:tcBorders>
            <w:shd w:val="clear" w:color="auto" w:fill="auto"/>
          </w:tcPr>
          <w:p w14:paraId="4CB06B8D" w14:textId="77777777" w:rsidR="00383F3D" w:rsidRPr="00086DCC" w:rsidRDefault="00383F3D" w:rsidP="00383F3D">
            <w:pPr>
              <w:spacing w:after="0"/>
              <w:rPr>
                <w:rFonts w:asciiTheme="minorHAnsi" w:hAnsiTheme="minorHAnsi" w:cstheme="minorHAnsi"/>
                <w:b/>
                <w:sz w:val="24"/>
                <w:szCs w:val="24"/>
              </w:rPr>
            </w:pPr>
            <w:r w:rsidRPr="00086DCC">
              <w:rPr>
                <w:rFonts w:asciiTheme="minorHAnsi" w:hAnsiTheme="minorHAnsi" w:cstheme="minorHAnsi"/>
                <w:b/>
                <w:sz w:val="24"/>
                <w:szCs w:val="24"/>
              </w:rPr>
              <w:t>A</w:t>
            </w:r>
          </w:p>
        </w:tc>
        <w:tc>
          <w:tcPr>
            <w:tcW w:w="7486" w:type="dxa"/>
            <w:tcBorders>
              <w:top w:val="nil"/>
              <w:left w:val="nil"/>
              <w:bottom w:val="nil"/>
            </w:tcBorders>
            <w:shd w:val="clear" w:color="auto" w:fill="auto"/>
          </w:tcPr>
          <w:p w14:paraId="22FDE974" w14:textId="77777777" w:rsidR="00383F3D" w:rsidRPr="00086DCC" w:rsidRDefault="007C4525" w:rsidP="00383F3D">
            <w:pPr>
              <w:spacing w:after="0"/>
              <w:rPr>
                <w:rFonts w:asciiTheme="minorHAnsi" w:hAnsiTheme="minorHAnsi" w:cstheme="minorHAnsi"/>
                <w:sz w:val="24"/>
                <w:szCs w:val="24"/>
              </w:rPr>
            </w:pPr>
            <w:r w:rsidRPr="00086DCC">
              <w:rPr>
                <w:rFonts w:asciiTheme="minorHAnsi" w:hAnsiTheme="minorHAnsi" w:cstheme="minorHAnsi"/>
                <w:sz w:val="24"/>
                <w:szCs w:val="24"/>
              </w:rPr>
              <w:t xml:space="preserve">As soon as a buyer’s offer has been accepted </w:t>
            </w:r>
          </w:p>
          <w:p w14:paraId="4D827A18" w14:textId="04434014" w:rsidR="007C4525" w:rsidRPr="00086DCC" w:rsidRDefault="007C4525" w:rsidP="00383F3D">
            <w:pPr>
              <w:spacing w:after="0"/>
              <w:rPr>
                <w:rFonts w:asciiTheme="minorHAnsi" w:hAnsiTheme="minorHAnsi" w:cstheme="minorHAnsi"/>
                <w:sz w:val="24"/>
                <w:szCs w:val="24"/>
              </w:rPr>
            </w:pPr>
          </w:p>
        </w:tc>
        <w:tc>
          <w:tcPr>
            <w:tcW w:w="1080" w:type="dxa"/>
            <w:shd w:val="clear" w:color="auto" w:fill="auto"/>
          </w:tcPr>
          <w:p w14:paraId="1218AC0C" w14:textId="77777777" w:rsidR="00383F3D" w:rsidRPr="00086DCC" w:rsidRDefault="00383F3D" w:rsidP="00383F3D">
            <w:pPr>
              <w:spacing w:after="0"/>
              <w:rPr>
                <w:rFonts w:asciiTheme="minorHAnsi" w:hAnsiTheme="minorHAnsi" w:cstheme="minorHAnsi"/>
                <w:sz w:val="24"/>
                <w:szCs w:val="24"/>
              </w:rPr>
            </w:pPr>
          </w:p>
          <w:p w14:paraId="5915D659" w14:textId="77777777" w:rsidR="00960C3E" w:rsidRPr="00086DCC" w:rsidRDefault="00960C3E" w:rsidP="00383F3D">
            <w:pPr>
              <w:spacing w:after="0"/>
              <w:rPr>
                <w:rFonts w:asciiTheme="minorHAnsi" w:hAnsiTheme="minorHAnsi" w:cstheme="minorHAnsi"/>
                <w:sz w:val="24"/>
                <w:szCs w:val="24"/>
              </w:rPr>
            </w:pPr>
          </w:p>
          <w:p w14:paraId="2192CC6D" w14:textId="578D0C18" w:rsidR="00960C3E" w:rsidRPr="00086DCC" w:rsidRDefault="00960C3E" w:rsidP="00BD6072">
            <w:pPr>
              <w:pStyle w:val="NoSpacing"/>
            </w:pPr>
          </w:p>
        </w:tc>
      </w:tr>
      <w:tr w:rsidR="00383F3D" w:rsidRPr="00086DCC" w14:paraId="40AA3A6E" w14:textId="77777777" w:rsidTr="00383F3D">
        <w:tc>
          <w:tcPr>
            <w:tcW w:w="782" w:type="dxa"/>
            <w:tcBorders>
              <w:top w:val="nil"/>
              <w:left w:val="nil"/>
              <w:bottom w:val="nil"/>
              <w:right w:val="nil"/>
            </w:tcBorders>
            <w:shd w:val="clear" w:color="auto" w:fill="auto"/>
          </w:tcPr>
          <w:p w14:paraId="39C0E2AC" w14:textId="77777777" w:rsidR="00383F3D" w:rsidRPr="00086DCC" w:rsidRDefault="00383F3D" w:rsidP="00383F3D">
            <w:pPr>
              <w:spacing w:after="0"/>
              <w:rPr>
                <w:rFonts w:asciiTheme="minorHAnsi" w:hAnsiTheme="minorHAnsi" w:cstheme="minorHAnsi"/>
                <w:b/>
                <w:sz w:val="24"/>
                <w:szCs w:val="24"/>
              </w:rPr>
            </w:pPr>
            <w:r w:rsidRPr="00086DCC">
              <w:rPr>
                <w:rFonts w:asciiTheme="minorHAnsi" w:hAnsiTheme="minorHAnsi" w:cstheme="minorHAnsi"/>
                <w:b/>
                <w:sz w:val="24"/>
                <w:szCs w:val="24"/>
              </w:rPr>
              <w:t>B</w:t>
            </w:r>
          </w:p>
        </w:tc>
        <w:tc>
          <w:tcPr>
            <w:tcW w:w="7486" w:type="dxa"/>
            <w:tcBorders>
              <w:top w:val="nil"/>
              <w:left w:val="nil"/>
              <w:bottom w:val="nil"/>
            </w:tcBorders>
            <w:shd w:val="clear" w:color="auto" w:fill="auto"/>
          </w:tcPr>
          <w:p w14:paraId="230595CA" w14:textId="262B9120" w:rsidR="00383F3D" w:rsidRPr="00086DCC" w:rsidRDefault="007C4525" w:rsidP="00383F3D">
            <w:pPr>
              <w:spacing w:after="0"/>
              <w:rPr>
                <w:rFonts w:asciiTheme="minorHAnsi" w:hAnsiTheme="minorHAnsi" w:cstheme="minorHAnsi"/>
                <w:sz w:val="24"/>
                <w:szCs w:val="24"/>
              </w:rPr>
            </w:pPr>
            <w:r w:rsidRPr="00086DCC">
              <w:rPr>
                <w:rFonts w:asciiTheme="minorHAnsi" w:hAnsiTheme="minorHAnsi" w:cstheme="minorHAnsi"/>
                <w:sz w:val="24"/>
                <w:szCs w:val="24"/>
              </w:rPr>
              <w:t xml:space="preserve">As soon as a draft contract is sent to the buyer’s lawyer </w:t>
            </w:r>
          </w:p>
          <w:p w14:paraId="0F94A631" w14:textId="094E7C5C" w:rsidR="007C4525" w:rsidRPr="00086DCC" w:rsidRDefault="007C4525" w:rsidP="00383F3D">
            <w:pPr>
              <w:spacing w:after="0"/>
              <w:rPr>
                <w:rFonts w:asciiTheme="minorHAnsi" w:hAnsiTheme="minorHAnsi" w:cstheme="minorHAnsi"/>
                <w:sz w:val="24"/>
                <w:szCs w:val="24"/>
              </w:rPr>
            </w:pPr>
          </w:p>
        </w:tc>
        <w:tc>
          <w:tcPr>
            <w:tcW w:w="1080" w:type="dxa"/>
            <w:shd w:val="clear" w:color="auto" w:fill="auto"/>
          </w:tcPr>
          <w:p w14:paraId="15BF52C8" w14:textId="77777777" w:rsidR="00383F3D" w:rsidRPr="00086DCC" w:rsidRDefault="00383F3D" w:rsidP="00383F3D">
            <w:pPr>
              <w:spacing w:after="0"/>
              <w:rPr>
                <w:rFonts w:asciiTheme="minorHAnsi" w:hAnsiTheme="minorHAnsi" w:cstheme="minorHAnsi"/>
                <w:sz w:val="24"/>
                <w:szCs w:val="24"/>
              </w:rPr>
            </w:pPr>
          </w:p>
          <w:p w14:paraId="53F4F8D2" w14:textId="77777777" w:rsidR="00960C3E" w:rsidRPr="00086DCC" w:rsidRDefault="00960C3E" w:rsidP="00383F3D">
            <w:pPr>
              <w:spacing w:after="0"/>
              <w:rPr>
                <w:rFonts w:asciiTheme="minorHAnsi" w:hAnsiTheme="minorHAnsi" w:cstheme="minorHAnsi"/>
                <w:sz w:val="24"/>
                <w:szCs w:val="24"/>
              </w:rPr>
            </w:pPr>
          </w:p>
          <w:p w14:paraId="54B86291" w14:textId="67D7917B" w:rsidR="00960C3E" w:rsidRPr="00086DCC" w:rsidRDefault="00960C3E" w:rsidP="00BD6072">
            <w:pPr>
              <w:pStyle w:val="NoSpacing"/>
            </w:pPr>
          </w:p>
        </w:tc>
      </w:tr>
      <w:tr w:rsidR="00383F3D" w:rsidRPr="00086DCC" w14:paraId="4E4D8355" w14:textId="77777777" w:rsidTr="00383F3D">
        <w:tc>
          <w:tcPr>
            <w:tcW w:w="782" w:type="dxa"/>
            <w:tcBorders>
              <w:top w:val="nil"/>
              <w:left w:val="nil"/>
              <w:bottom w:val="nil"/>
              <w:right w:val="nil"/>
            </w:tcBorders>
            <w:shd w:val="clear" w:color="auto" w:fill="auto"/>
          </w:tcPr>
          <w:p w14:paraId="5D905B10" w14:textId="77777777" w:rsidR="00383F3D" w:rsidRPr="00086DCC" w:rsidRDefault="00383F3D" w:rsidP="00383F3D">
            <w:pPr>
              <w:spacing w:after="0"/>
              <w:rPr>
                <w:rFonts w:asciiTheme="minorHAnsi" w:hAnsiTheme="minorHAnsi" w:cstheme="minorHAnsi"/>
                <w:b/>
                <w:sz w:val="24"/>
                <w:szCs w:val="24"/>
              </w:rPr>
            </w:pPr>
            <w:r w:rsidRPr="00086DCC">
              <w:rPr>
                <w:rFonts w:asciiTheme="minorHAnsi" w:hAnsiTheme="minorHAnsi" w:cstheme="minorHAnsi"/>
                <w:b/>
                <w:sz w:val="24"/>
                <w:szCs w:val="24"/>
              </w:rPr>
              <w:t>C</w:t>
            </w:r>
          </w:p>
        </w:tc>
        <w:tc>
          <w:tcPr>
            <w:tcW w:w="7486" w:type="dxa"/>
            <w:tcBorders>
              <w:top w:val="nil"/>
              <w:left w:val="nil"/>
              <w:bottom w:val="nil"/>
            </w:tcBorders>
            <w:shd w:val="clear" w:color="auto" w:fill="auto"/>
          </w:tcPr>
          <w:p w14:paraId="3CECD9C8" w14:textId="4F8A3D12" w:rsidR="00383F3D" w:rsidRPr="00086DCC" w:rsidRDefault="007C4525" w:rsidP="00383F3D">
            <w:pPr>
              <w:spacing w:after="0"/>
              <w:rPr>
                <w:rFonts w:asciiTheme="minorHAnsi" w:hAnsiTheme="minorHAnsi" w:cstheme="minorHAnsi"/>
                <w:sz w:val="24"/>
                <w:szCs w:val="24"/>
              </w:rPr>
            </w:pPr>
            <w:r w:rsidRPr="00086DCC">
              <w:rPr>
                <w:rFonts w:asciiTheme="minorHAnsi" w:hAnsiTheme="minorHAnsi" w:cstheme="minorHAnsi"/>
                <w:sz w:val="24"/>
                <w:szCs w:val="24"/>
              </w:rPr>
              <w:t xml:space="preserve">Upon exchange of contracts </w:t>
            </w:r>
          </w:p>
          <w:p w14:paraId="2109146C" w14:textId="0C874849" w:rsidR="007C4525" w:rsidRPr="00086DCC" w:rsidRDefault="007C4525" w:rsidP="00383F3D">
            <w:pPr>
              <w:spacing w:after="0"/>
              <w:rPr>
                <w:rFonts w:asciiTheme="minorHAnsi" w:hAnsiTheme="minorHAnsi" w:cstheme="minorHAnsi"/>
                <w:sz w:val="24"/>
                <w:szCs w:val="24"/>
              </w:rPr>
            </w:pPr>
          </w:p>
        </w:tc>
        <w:tc>
          <w:tcPr>
            <w:tcW w:w="1080" w:type="dxa"/>
            <w:shd w:val="clear" w:color="auto" w:fill="auto"/>
          </w:tcPr>
          <w:p w14:paraId="5B817446" w14:textId="77777777" w:rsidR="00383F3D" w:rsidRPr="00086DCC" w:rsidRDefault="00383F3D" w:rsidP="00383F3D">
            <w:pPr>
              <w:spacing w:after="0"/>
              <w:rPr>
                <w:rFonts w:asciiTheme="minorHAnsi" w:hAnsiTheme="minorHAnsi" w:cstheme="minorHAnsi"/>
                <w:sz w:val="24"/>
                <w:szCs w:val="24"/>
              </w:rPr>
            </w:pPr>
          </w:p>
          <w:p w14:paraId="61818F33" w14:textId="77777777" w:rsidR="00960C3E" w:rsidRPr="00086DCC" w:rsidRDefault="00960C3E" w:rsidP="00383F3D">
            <w:pPr>
              <w:spacing w:after="0"/>
              <w:rPr>
                <w:rFonts w:asciiTheme="minorHAnsi" w:hAnsiTheme="minorHAnsi" w:cstheme="minorHAnsi"/>
                <w:sz w:val="24"/>
                <w:szCs w:val="24"/>
              </w:rPr>
            </w:pPr>
          </w:p>
          <w:p w14:paraId="74612822" w14:textId="10568038" w:rsidR="00960C3E" w:rsidRPr="00086DCC" w:rsidRDefault="00960C3E" w:rsidP="00BD6072">
            <w:pPr>
              <w:pStyle w:val="NoSpacing"/>
            </w:pPr>
          </w:p>
        </w:tc>
      </w:tr>
      <w:tr w:rsidR="00383F3D" w:rsidRPr="00086DCC" w14:paraId="467CCA53" w14:textId="77777777" w:rsidTr="00383F3D">
        <w:tc>
          <w:tcPr>
            <w:tcW w:w="782" w:type="dxa"/>
            <w:tcBorders>
              <w:top w:val="nil"/>
              <w:left w:val="nil"/>
              <w:bottom w:val="nil"/>
              <w:right w:val="nil"/>
            </w:tcBorders>
            <w:shd w:val="clear" w:color="auto" w:fill="auto"/>
          </w:tcPr>
          <w:p w14:paraId="0EB42BC6" w14:textId="77777777" w:rsidR="00383F3D" w:rsidRPr="00086DCC" w:rsidRDefault="00383F3D" w:rsidP="00383F3D">
            <w:pPr>
              <w:spacing w:after="0"/>
              <w:rPr>
                <w:rFonts w:asciiTheme="minorHAnsi" w:hAnsiTheme="minorHAnsi" w:cstheme="minorHAnsi"/>
                <w:b/>
                <w:sz w:val="24"/>
                <w:szCs w:val="24"/>
              </w:rPr>
            </w:pPr>
            <w:r w:rsidRPr="00086DCC">
              <w:rPr>
                <w:rFonts w:asciiTheme="minorHAnsi" w:hAnsiTheme="minorHAnsi" w:cstheme="minorHAnsi"/>
                <w:b/>
                <w:sz w:val="24"/>
                <w:szCs w:val="24"/>
              </w:rPr>
              <w:t>D</w:t>
            </w:r>
          </w:p>
        </w:tc>
        <w:tc>
          <w:tcPr>
            <w:tcW w:w="7486" w:type="dxa"/>
            <w:tcBorders>
              <w:top w:val="nil"/>
              <w:left w:val="nil"/>
              <w:bottom w:val="nil"/>
            </w:tcBorders>
            <w:shd w:val="clear" w:color="auto" w:fill="auto"/>
          </w:tcPr>
          <w:p w14:paraId="00E03D89" w14:textId="48693395" w:rsidR="00383F3D" w:rsidRPr="00086DCC" w:rsidRDefault="007C4525" w:rsidP="00383F3D">
            <w:pPr>
              <w:tabs>
                <w:tab w:val="left" w:pos="284"/>
              </w:tabs>
              <w:spacing w:after="0"/>
              <w:ind w:left="284" w:hanging="284"/>
              <w:jc w:val="both"/>
              <w:rPr>
                <w:rFonts w:asciiTheme="minorHAnsi" w:hAnsiTheme="minorHAnsi" w:cstheme="minorHAnsi"/>
                <w:sz w:val="24"/>
                <w:szCs w:val="24"/>
              </w:rPr>
            </w:pPr>
            <w:r w:rsidRPr="00086DCC">
              <w:rPr>
                <w:rFonts w:asciiTheme="minorHAnsi" w:hAnsiTheme="minorHAnsi" w:cstheme="minorHAnsi"/>
                <w:sz w:val="24"/>
                <w:szCs w:val="24"/>
              </w:rPr>
              <w:t xml:space="preserve">Upon completion of the sale </w:t>
            </w:r>
          </w:p>
          <w:p w14:paraId="682E892F" w14:textId="21C0EA10" w:rsidR="007C4525" w:rsidRPr="00086DCC" w:rsidRDefault="007C4525" w:rsidP="00383F3D">
            <w:pPr>
              <w:tabs>
                <w:tab w:val="left" w:pos="284"/>
              </w:tabs>
              <w:spacing w:after="0"/>
              <w:ind w:left="284" w:hanging="284"/>
              <w:jc w:val="both"/>
              <w:rPr>
                <w:rFonts w:asciiTheme="minorHAnsi" w:hAnsiTheme="minorHAnsi" w:cstheme="minorHAnsi"/>
                <w:sz w:val="24"/>
                <w:szCs w:val="24"/>
              </w:rPr>
            </w:pPr>
          </w:p>
        </w:tc>
        <w:tc>
          <w:tcPr>
            <w:tcW w:w="1080" w:type="dxa"/>
            <w:shd w:val="clear" w:color="auto" w:fill="auto"/>
          </w:tcPr>
          <w:p w14:paraId="67B73954" w14:textId="77777777" w:rsidR="00960C3E" w:rsidRPr="00086DCC" w:rsidRDefault="00960C3E" w:rsidP="00960C3E">
            <w:pPr>
              <w:spacing w:after="0"/>
              <w:jc w:val="center"/>
              <w:rPr>
                <w:rFonts w:asciiTheme="minorHAnsi" w:hAnsiTheme="minorHAnsi" w:cstheme="minorHAnsi"/>
                <w:sz w:val="24"/>
                <w:szCs w:val="24"/>
              </w:rPr>
            </w:pPr>
          </w:p>
          <w:p w14:paraId="7835FFB5" w14:textId="77777777" w:rsidR="00383F3D" w:rsidRPr="00086DCC" w:rsidRDefault="007C4525" w:rsidP="00960C3E">
            <w:pPr>
              <w:spacing w:after="0"/>
              <w:jc w:val="center"/>
              <w:rPr>
                <w:rFonts w:asciiTheme="minorHAnsi" w:hAnsiTheme="minorHAnsi" w:cstheme="minorHAnsi"/>
                <w:sz w:val="24"/>
                <w:szCs w:val="24"/>
              </w:rPr>
            </w:pPr>
            <w:r w:rsidRPr="00086DCC">
              <w:rPr>
                <w:rFonts w:asciiTheme="minorHAnsi" w:hAnsiTheme="minorHAnsi" w:cstheme="minorHAnsi"/>
                <w:sz w:val="24"/>
                <w:szCs w:val="24"/>
              </w:rPr>
              <w:t>X</w:t>
            </w:r>
          </w:p>
          <w:p w14:paraId="5C51BAEC" w14:textId="7B1F3B61" w:rsidR="00960C3E" w:rsidRPr="00086DCC" w:rsidRDefault="00960C3E" w:rsidP="00BD6072">
            <w:pPr>
              <w:pStyle w:val="NoSpacing"/>
            </w:pPr>
          </w:p>
        </w:tc>
      </w:tr>
    </w:tbl>
    <w:p w14:paraId="3C6A9CC8" w14:textId="77777777" w:rsidR="00383F3D" w:rsidRPr="00086DCC" w:rsidRDefault="00383F3D" w:rsidP="00383F3D">
      <w:pPr>
        <w:rPr>
          <w:rFonts w:asciiTheme="minorHAnsi" w:hAnsiTheme="minorHAnsi" w:cstheme="minorHAnsi"/>
          <w:sz w:val="24"/>
          <w:szCs w:val="24"/>
        </w:rPr>
      </w:pPr>
    </w:p>
    <w:p w14:paraId="610D7B32" w14:textId="6A9D2A10" w:rsidR="00383F3D" w:rsidRPr="00086DCC" w:rsidRDefault="00383F3D" w:rsidP="00383F3D">
      <w:pPr>
        <w:outlineLvl w:val="0"/>
        <w:rPr>
          <w:rFonts w:asciiTheme="minorHAnsi" w:hAnsiTheme="minorHAnsi" w:cstheme="minorHAnsi"/>
          <w:b/>
          <w:sz w:val="24"/>
          <w:szCs w:val="24"/>
          <w:u w:val="single"/>
        </w:rPr>
      </w:pPr>
      <w:r w:rsidRPr="00086DCC">
        <w:rPr>
          <w:rFonts w:asciiTheme="minorHAnsi" w:hAnsiTheme="minorHAnsi" w:cstheme="minorHAnsi"/>
          <w:b/>
          <w:sz w:val="24"/>
          <w:szCs w:val="24"/>
          <w:u w:val="single"/>
        </w:rPr>
        <w:t xml:space="preserve">Question </w:t>
      </w:r>
      <w:r w:rsidR="00445DF4" w:rsidRPr="00086DCC">
        <w:rPr>
          <w:rFonts w:asciiTheme="minorHAnsi" w:hAnsiTheme="minorHAnsi" w:cstheme="minorHAnsi"/>
          <w:b/>
          <w:sz w:val="24"/>
          <w:szCs w:val="24"/>
          <w:u w:val="single"/>
        </w:rPr>
        <w:t>14</w:t>
      </w:r>
      <w:r w:rsidRPr="00086DCC">
        <w:rPr>
          <w:rFonts w:asciiTheme="minorHAnsi" w:hAnsiTheme="minorHAnsi" w:cstheme="minorHAnsi"/>
          <w:b/>
          <w:sz w:val="24"/>
          <w:szCs w:val="24"/>
          <w:u w:val="single"/>
        </w:rPr>
        <w:t xml:space="preserve"> </w:t>
      </w:r>
    </w:p>
    <w:tbl>
      <w:tblPr>
        <w:tblW w:w="9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2"/>
        <w:gridCol w:w="7486"/>
        <w:gridCol w:w="1080"/>
      </w:tblGrid>
      <w:tr w:rsidR="00383F3D" w:rsidRPr="00086DCC" w14:paraId="677DD4C5" w14:textId="77777777" w:rsidTr="00383F3D">
        <w:tc>
          <w:tcPr>
            <w:tcW w:w="9348" w:type="dxa"/>
            <w:gridSpan w:val="3"/>
            <w:tcBorders>
              <w:top w:val="nil"/>
              <w:left w:val="nil"/>
              <w:bottom w:val="nil"/>
              <w:right w:val="nil"/>
            </w:tcBorders>
            <w:shd w:val="clear" w:color="auto" w:fill="auto"/>
          </w:tcPr>
          <w:p w14:paraId="77DB8B0C" w14:textId="5346A1E0" w:rsidR="00445DF4" w:rsidRPr="00086DCC" w:rsidRDefault="00445DF4" w:rsidP="00445DF4">
            <w:pPr>
              <w:spacing w:after="0"/>
              <w:rPr>
                <w:rFonts w:asciiTheme="minorHAnsi" w:hAnsiTheme="minorHAnsi" w:cstheme="minorHAnsi"/>
                <w:bCs/>
                <w:sz w:val="24"/>
                <w:szCs w:val="24"/>
              </w:rPr>
            </w:pPr>
            <w:r w:rsidRPr="00086DCC">
              <w:rPr>
                <w:rFonts w:asciiTheme="minorHAnsi" w:hAnsiTheme="minorHAnsi" w:cstheme="minorHAnsi"/>
                <w:bCs/>
                <w:sz w:val="24"/>
                <w:szCs w:val="24"/>
              </w:rPr>
              <w:t xml:space="preserve">A property is being sold by the survivor of two beneficial tenants in common. The title is registered and a </w:t>
            </w:r>
            <w:r w:rsidR="00030A6B" w:rsidRPr="00086DCC">
              <w:rPr>
                <w:rFonts w:asciiTheme="minorHAnsi" w:hAnsiTheme="minorHAnsi" w:cstheme="minorHAnsi"/>
                <w:bCs/>
                <w:sz w:val="24"/>
                <w:szCs w:val="24"/>
              </w:rPr>
              <w:t>Form A (</w:t>
            </w:r>
            <w:r w:rsidR="00F5635D" w:rsidRPr="00086DCC">
              <w:rPr>
                <w:rFonts w:asciiTheme="minorHAnsi" w:hAnsiTheme="minorHAnsi" w:cstheme="minorHAnsi"/>
                <w:bCs/>
                <w:sz w:val="24"/>
                <w:szCs w:val="24"/>
              </w:rPr>
              <w:t>‘</w:t>
            </w:r>
            <w:r w:rsidR="00030A6B" w:rsidRPr="00086DCC">
              <w:rPr>
                <w:rFonts w:asciiTheme="minorHAnsi" w:hAnsiTheme="minorHAnsi" w:cstheme="minorHAnsi"/>
                <w:bCs/>
                <w:sz w:val="24"/>
                <w:szCs w:val="24"/>
              </w:rPr>
              <w:t>co-</w:t>
            </w:r>
            <w:r w:rsidRPr="00086DCC">
              <w:rPr>
                <w:rFonts w:asciiTheme="minorHAnsi" w:hAnsiTheme="minorHAnsi" w:cstheme="minorHAnsi"/>
                <w:bCs/>
                <w:sz w:val="24"/>
                <w:szCs w:val="24"/>
              </w:rPr>
              <w:t>ownership</w:t>
            </w:r>
            <w:r w:rsidR="00F5635D" w:rsidRPr="00086DCC">
              <w:rPr>
                <w:rFonts w:asciiTheme="minorHAnsi" w:hAnsiTheme="minorHAnsi" w:cstheme="minorHAnsi"/>
                <w:bCs/>
                <w:sz w:val="24"/>
                <w:szCs w:val="24"/>
              </w:rPr>
              <w:t>’</w:t>
            </w:r>
            <w:r w:rsidR="00030A6B" w:rsidRPr="00086DCC">
              <w:rPr>
                <w:rFonts w:asciiTheme="minorHAnsi" w:hAnsiTheme="minorHAnsi" w:cstheme="minorHAnsi"/>
                <w:bCs/>
                <w:sz w:val="24"/>
                <w:szCs w:val="24"/>
              </w:rPr>
              <w:t>)</w:t>
            </w:r>
            <w:r w:rsidRPr="00086DCC">
              <w:rPr>
                <w:rFonts w:asciiTheme="minorHAnsi" w:hAnsiTheme="minorHAnsi" w:cstheme="minorHAnsi"/>
                <w:bCs/>
                <w:sz w:val="24"/>
                <w:szCs w:val="24"/>
              </w:rPr>
              <w:t xml:space="preserve"> restriction appears in the proprietorship register.</w:t>
            </w:r>
          </w:p>
          <w:p w14:paraId="3C723F93" w14:textId="77777777" w:rsidR="00445DF4" w:rsidRPr="00086DCC" w:rsidRDefault="00445DF4" w:rsidP="00445DF4">
            <w:pPr>
              <w:spacing w:after="0"/>
              <w:rPr>
                <w:rFonts w:asciiTheme="minorHAnsi" w:hAnsiTheme="minorHAnsi" w:cstheme="minorHAnsi"/>
                <w:bCs/>
                <w:sz w:val="24"/>
                <w:szCs w:val="24"/>
              </w:rPr>
            </w:pPr>
          </w:p>
          <w:p w14:paraId="6BD32328" w14:textId="4202AD43" w:rsidR="00383F3D" w:rsidRPr="00086DCC" w:rsidRDefault="00CD14EE" w:rsidP="00383F3D">
            <w:pPr>
              <w:spacing w:after="0"/>
              <w:rPr>
                <w:rFonts w:asciiTheme="minorHAnsi" w:hAnsiTheme="minorHAnsi" w:cstheme="minorHAnsi"/>
                <w:b/>
                <w:sz w:val="24"/>
                <w:szCs w:val="24"/>
              </w:rPr>
            </w:pPr>
            <w:r w:rsidRPr="00086DCC">
              <w:rPr>
                <w:rFonts w:asciiTheme="minorHAnsi" w:hAnsiTheme="minorHAnsi" w:cstheme="minorHAnsi"/>
                <w:b/>
                <w:sz w:val="24"/>
                <w:szCs w:val="24"/>
              </w:rPr>
              <w:t xml:space="preserve">What is </w:t>
            </w:r>
            <w:r w:rsidR="00445DF4" w:rsidRPr="00086DCC">
              <w:rPr>
                <w:rFonts w:asciiTheme="minorHAnsi" w:hAnsiTheme="minorHAnsi" w:cstheme="minorHAnsi"/>
                <w:b/>
                <w:sz w:val="24"/>
                <w:szCs w:val="24"/>
              </w:rPr>
              <w:t>the purpose of such a restriction</w:t>
            </w:r>
            <w:r w:rsidR="00383F3D" w:rsidRPr="00086DCC">
              <w:rPr>
                <w:rFonts w:asciiTheme="minorHAnsi" w:hAnsiTheme="minorHAnsi" w:cstheme="minorHAnsi"/>
                <w:b/>
                <w:sz w:val="24"/>
                <w:szCs w:val="24"/>
              </w:rPr>
              <w:t>?</w:t>
            </w:r>
          </w:p>
          <w:p w14:paraId="1DF8A926" w14:textId="77777777" w:rsidR="00383F3D" w:rsidRPr="00086DCC" w:rsidRDefault="00383F3D" w:rsidP="00383F3D">
            <w:pPr>
              <w:spacing w:after="0"/>
              <w:rPr>
                <w:rFonts w:asciiTheme="minorHAnsi" w:hAnsiTheme="minorHAnsi" w:cstheme="minorHAnsi"/>
                <w:b/>
                <w:sz w:val="24"/>
                <w:szCs w:val="24"/>
              </w:rPr>
            </w:pPr>
          </w:p>
        </w:tc>
      </w:tr>
      <w:tr w:rsidR="00383F3D" w:rsidRPr="00086DCC" w14:paraId="6A39B08F" w14:textId="77777777" w:rsidTr="00383F3D">
        <w:tc>
          <w:tcPr>
            <w:tcW w:w="782" w:type="dxa"/>
            <w:tcBorders>
              <w:top w:val="nil"/>
              <w:left w:val="nil"/>
              <w:bottom w:val="nil"/>
              <w:right w:val="nil"/>
            </w:tcBorders>
            <w:shd w:val="clear" w:color="auto" w:fill="auto"/>
          </w:tcPr>
          <w:p w14:paraId="61586BB9" w14:textId="77777777" w:rsidR="00383F3D" w:rsidRPr="00086DCC" w:rsidRDefault="00383F3D" w:rsidP="00383F3D">
            <w:pPr>
              <w:spacing w:after="0"/>
              <w:rPr>
                <w:rFonts w:asciiTheme="minorHAnsi" w:hAnsiTheme="minorHAnsi" w:cstheme="minorHAnsi"/>
                <w:b/>
                <w:sz w:val="24"/>
                <w:szCs w:val="24"/>
              </w:rPr>
            </w:pPr>
            <w:r w:rsidRPr="00086DCC">
              <w:rPr>
                <w:rFonts w:asciiTheme="minorHAnsi" w:hAnsiTheme="minorHAnsi" w:cstheme="minorHAnsi"/>
                <w:b/>
                <w:sz w:val="24"/>
                <w:szCs w:val="24"/>
              </w:rPr>
              <w:t>A</w:t>
            </w:r>
          </w:p>
        </w:tc>
        <w:tc>
          <w:tcPr>
            <w:tcW w:w="7486" w:type="dxa"/>
            <w:tcBorders>
              <w:top w:val="nil"/>
              <w:left w:val="nil"/>
              <w:bottom w:val="nil"/>
            </w:tcBorders>
            <w:shd w:val="clear" w:color="auto" w:fill="auto"/>
          </w:tcPr>
          <w:p w14:paraId="672018FC" w14:textId="631B2000" w:rsidR="00383F3D" w:rsidRPr="00086DCC" w:rsidRDefault="00445DF4" w:rsidP="00383F3D">
            <w:pPr>
              <w:spacing w:after="0"/>
              <w:rPr>
                <w:rFonts w:asciiTheme="minorHAnsi" w:hAnsiTheme="minorHAnsi" w:cstheme="minorHAnsi"/>
                <w:sz w:val="24"/>
                <w:szCs w:val="24"/>
              </w:rPr>
            </w:pPr>
            <w:r w:rsidRPr="00086DCC">
              <w:rPr>
                <w:rFonts w:asciiTheme="minorHAnsi" w:hAnsiTheme="minorHAnsi" w:cstheme="minorHAnsi"/>
                <w:sz w:val="24"/>
                <w:szCs w:val="24"/>
              </w:rPr>
              <w:t xml:space="preserve">It prevents registration of a transfer without the written consent of the deceased co-owner’s executor </w:t>
            </w:r>
          </w:p>
          <w:p w14:paraId="08BE4B66" w14:textId="61ADE466" w:rsidR="00445DF4" w:rsidRPr="00086DCC" w:rsidRDefault="00445DF4" w:rsidP="00383F3D">
            <w:pPr>
              <w:spacing w:after="0"/>
              <w:rPr>
                <w:rFonts w:asciiTheme="minorHAnsi" w:hAnsiTheme="minorHAnsi" w:cstheme="minorHAnsi"/>
                <w:sz w:val="24"/>
                <w:szCs w:val="24"/>
              </w:rPr>
            </w:pPr>
          </w:p>
        </w:tc>
        <w:tc>
          <w:tcPr>
            <w:tcW w:w="1080" w:type="dxa"/>
            <w:shd w:val="clear" w:color="auto" w:fill="auto"/>
          </w:tcPr>
          <w:p w14:paraId="075F3324" w14:textId="77777777" w:rsidR="00383F3D" w:rsidRPr="00086DCC" w:rsidRDefault="00383F3D" w:rsidP="00BD6072">
            <w:pPr>
              <w:pStyle w:val="NoSpacing"/>
            </w:pPr>
          </w:p>
        </w:tc>
      </w:tr>
      <w:tr w:rsidR="00383F3D" w:rsidRPr="00086DCC" w14:paraId="3912473A" w14:textId="77777777" w:rsidTr="00383F3D">
        <w:tc>
          <w:tcPr>
            <w:tcW w:w="782" w:type="dxa"/>
            <w:tcBorders>
              <w:top w:val="nil"/>
              <w:left w:val="nil"/>
              <w:bottom w:val="nil"/>
              <w:right w:val="nil"/>
            </w:tcBorders>
            <w:shd w:val="clear" w:color="auto" w:fill="auto"/>
          </w:tcPr>
          <w:p w14:paraId="42375EE7" w14:textId="77777777" w:rsidR="00383F3D" w:rsidRPr="00086DCC" w:rsidRDefault="00383F3D" w:rsidP="00383F3D">
            <w:pPr>
              <w:spacing w:after="0"/>
              <w:rPr>
                <w:rFonts w:asciiTheme="minorHAnsi" w:hAnsiTheme="minorHAnsi" w:cstheme="minorHAnsi"/>
                <w:b/>
                <w:sz w:val="24"/>
                <w:szCs w:val="24"/>
              </w:rPr>
            </w:pPr>
            <w:r w:rsidRPr="00086DCC">
              <w:rPr>
                <w:rFonts w:asciiTheme="minorHAnsi" w:hAnsiTheme="minorHAnsi" w:cstheme="minorHAnsi"/>
                <w:b/>
                <w:sz w:val="24"/>
                <w:szCs w:val="24"/>
              </w:rPr>
              <w:t>B</w:t>
            </w:r>
          </w:p>
        </w:tc>
        <w:tc>
          <w:tcPr>
            <w:tcW w:w="7486" w:type="dxa"/>
            <w:tcBorders>
              <w:top w:val="nil"/>
              <w:left w:val="nil"/>
              <w:bottom w:val="nil"/>
            </w:tcBorders>
            <w:shd w:val="clear" w:color="auto" w:fill="auto"/>
          </w:tcPr>
          <w:p w14:paraId="16202570" w14:textId="179BD04A" w:rsidR="00383F3D" w:rsidRPr="00086DCC" w:rsidRDefault="00445DF4" w:rsidP="00383F3D">
            <w:pPr>
              <w:spacing w:after="0"/>
              <w:rPr>
                <w:rFonts w:asciiTheme="minorHAnsi" w:hAnsiTheme="minorHAnsi" w:cstheme="minorHAnsi"/>
                <w:sz w:val="24"/>
                <w:szCs w:val="24"/>
              </w:rPr>
            </w:pPr>
            <w:r w:rsidRPr="00086DCC">
              <w:rPr>
                <w:rFonts w:asciiTheme="minorHAnsi" w:hAnsiTheme="minorHAnsi" w:cstheme="minorHAnsi"/>
                <w:sz w:val="24"/>
                <w:szCs w:val="24"/>
              </w:rPr>
              <w:t xml:space="preserve">It </w:t>
            </w:r>
            <w:r w:rsidR="0057614E" w:rsidRPr="00086DCC">
              <w:rPr>
                <w:rFonts w:asciiTheme="minorHAnsi" w:hAnsiTheme="minorHAnsi" w:cstheme="minorHAnsi"/>
                <w:sz w:val="24"/>
                <w:szCs w:val="24"/>
              </w:rPr>
              <w:t xml:space="preserve">prevents </w:t>
            </w:r>
            <w:r w:rsidRPr="00086DCC">
              <w:rPr>
                <w:rFonts w:asciiTheme="minorHAnsi" w:hAnsiTheme="minorHAnsi" w:cstheme="minorHAnsi"/>
                <w:sz w:val="24"/>
                <w:szCs w:val="24"/>
              </w:rPr>
              <w:t>a transfer on sale be</w:t>
            </w:r>
            <w:r w:rsidR="0057614E" w:rsidRPr="00086DCC">
              <w:rPr>
                <w:rFonts w:asciiTheme="minorHAnsi" w:hAnsiTheme="minorHAnsi" w:cstheme="minorHAnsi"/>
                <w:sz w:val="24"/>
                <w:szCs w:val="24"/>
              </w:rPr>
              <w:t>ing</w:t>
            </w:r>
            <w:r w:rsidRPr="00086DCC">
              <w:rPr>
                <w:rFonts w:asciiTheme="minorHAnsi" w:hAnsiTheme="minorHAnsi" w:cstheme="minorHAnsi"/>
                <w:sz w:val="24"/>
                <w:szCs w:val="24"/>
              </w:rPr>
              <w:t xml:space="preserve"> registered</w:t>
            </w:r>
            <w:r w:rsidR="0057614E" w:rsidRPr="00086DCC">
              <w:rPr>
                <w:rFonts w:asciiTheme="minorHAnsi" w:hAnsiTheme="minorHAnsi" w:cstheme="minorHAnsi"/>
                <w:sz w:val="24"/>
                <w:szCs w:val="24"/>
              </w:rPr>
              <w:t xml:space="preserve"> unless overreaching has taken place</w:t>
            </w:r>
          </w:p>
          <w:p w14:paraId="04A96768" w14:textId="58998F6D" w:rsidR="00445DF4" w:rsidRPr="00086DCC" w:rsidRDefault="00445DF4" w:rsidP="00BD6072">
            <w:pPr>
              <w:pStyle w:val="NoSpacing"/>
            </w:pPr>
          </w:p>
        </w:tc>
        <w:tc>
          <w:tcPr>
            <w:tcW w:w="1080" w:type="dxa"/>
            <w:shd w:val="clear" w:color="auto" w:fill="auto"/>
          </w:tcPr>
          <w:p w14:paraId="4B319EA2" w14:textId="77777777" w:rsidR="00960C3E" w:rsidRPr="00086DCC" w:rsidRDefault="00960C3E" w:rsidP="00383F3D">
            <w:pPr>
              <w:spacing w:after="0"/>
              <w:rPr>
                <w:rFonts w:asciiTheme="minorHAnsi" w:hAnsiTheme="minorHAnsi" w:cstheme="minorHAnsi"/>
                <w:sz w:val="24"/>
                <w:szCs w:val="24"/>
              </w:rPr>
            </w:pPr>
          </w:p>
          <w:p w14:paraId="71F0AC63" w14:textId="2A63A159" w:rsidR="00383F3D" w:rsidRPr="00086DCC" w:rsidRDefault="00445DF4" w:rsidP="00960C3E">
            <w:pPr>
              <w:spacing w:after="0"/>
              <w:jc w:val="center"/>
              <w:rPr>
                <w:rFonts w:asciiTheme="minorHAnsi" w:hAnsiTheme="minorHAnsi" w:cstheme="minorHAnsi"/>
                <w:sz w:val="24"/>
                <w:szCs w:val="24"/>
              </w:rPr>
            </w:pPr>
            <w:r w:rsidRPr="00086DCC">
              <w:rPr>
                <w:rFonts w:asciiTheme="minorHAnsi" w:hAnsiTheme="minorHAnsi" w:cstheme="minorHAnsi"/>
                <w:sz w:val="24"/>
                <w:szCs w:val="24"/>
              </w:rPr>
              <w:t>X</w:t>
            </w:r>
          </w:p>
        </w:tc>
      </w:tr>
      <w:tr w:rsidR="00383F3D" w:rsidRPr="00086DCC" w14:paraId="283529B7" w14:textId="77777777" w:rsidTr="00383F3D">
        <w:tc>
          <w:tcPr>
            <w:tcW w:w="782" w:type="dxa"/>
            <w:tcBorders>
              <w:top w:val="nil"/>
              <w:left w:val="nil"/>
              <w:bottom w:val="nil"/>
              <w:right w:val="nil"/>
            </w:tcBorders>
            <w:shd w:val="clear" w:color="auto" w:fill="auto"/>
          </w:tcPr>
          <w:p w14:paraId="0D436041" w14:textId="77777777" w:rsidR="00383F3D" w:rsidRPr="00086DCC" w:rsidRDefault="00383F3D" w:rsidP="00383F3D">
            <w:pPr>
              <w:spacing w:after="0"/>
              <w:rPr>
                <w:rFonts w:asciiTheme="minorHAnsi" w:hAnsiTheme="minorHAnsi" w:cstheme="minorHAnsi"/>
                <w:b/>
                <w:sz w:val="24"/>
                <w:szCs w:val="24"/>
              </w:rPr>
            </w:pPr>
            <w:r w:rsidRPr="00086DCC">
              <w:rPr>
                <w:rFonts w:asciiTheme="minorHAnsi" w:hAnsiTheme="minorHAnsi" w:cstheme="minorHAnsi"/>
                <w:b/>
                <w:sz w:val="24"/>
                <w:szCs w:val="24"/>
              </w:rPr>
              <w:t>C</w:t>
            </w:r>
          </w:p>
        </w:tc>
        <w:tc>
          <w:tcPr>
            <w:tcW w:w="7486" w:type="dxa"/>
            <w:tcBorders>
              <w:top w:val="nil"/>
              <w:left w:val="nil"/>
              <w:bottom w:val="nil"/>
            </w:tcBorders>
            <w:shd w:val="clear" w:color="auto" w:fill="auto"/>
          </w:tcPr>
          <w:p w14:paraId="2A36B160" w14:textId="77777777" w:rsidR="00383F3D" w:rsidRPr="00086DCC" w:rsidRDefault="00445DF4" w:rsidP="00383F3D">
            <w:pPr>
              <w:spacing w:after="0"/>
              <w:rPr>
                <w:rFonts w:asciiTheme="minorHAnsi" w:hAnsiTheme="minorHAnsi" w:cstheme="minorHAnsi"/>
                <w:sz w:val="24"/>
                <w:szCs w:val="24"/>
              </w:rPr>
            </w:pPr>
            <w:r w:rsidRPr="00086DCC">
              <w:rPr>
                <w:rFonts w:asciiTheme="minorHAnsi" w:hAnsiTheme="minorHAnsi" w:cstheme="minorHAnsi"/>
                <w:sz w:val="24"/>
                <w:szCs w:val="24"/>
              </w:rPr>
              <w:t xml:space="preserve">It prevents registration of a transfer without the consent of the beneficiary of the deceased co-owner’s share </w:t>
            </w:r>
          </w:p>
          <w:p w14:paraId="0DEC1ABB" w14:textId="77198CAD" w:rsidR="00445DF4" w:rsidRPr="00086DCC" w:rsidRDefault="00445DF4" w:rsidP="00BD6072">
            <w:pPr>
              <w:pStyle w:val="NoSpacing"/>
            </w:pPr>
          </w:p>
        </w:tc>
        <w:tc>
          <w:tcPr>
            <w:tcW w:w="1080" w:type="dxa"/>
            <w:shd w:val="clear" w:color="auto" w:fill="auto"/>
          </w:tcPr>
          <w:p w14:paraId="35CA2D35" w14:textId="024DAAC3" w:rsidR="00383F3D" w:rsidRPr="00086DCC" w:rsidRDefault="00383F3D" w:rsidP="00BD6072">
            <w:pPr>
              <w:pStyle w:val="NoSpacing"/>
            </w:pPr>
          </w:p>
        </w:tc>
      </w:tr>
      <w:tr w:rsidR="00383F3D" w:rsidRPr="00086DCC" w14:paraId="7355995A" w14:textId="77777777" w:rsidTr="00383F3D">
        <w:tc>
          <w:tcPr>
            <w:tcW w:w="782" w:type="dxa"/>
            <w:tcBorders>
              <w:top w:val="nil"/>
              <w:left w:val="nil"/>
              <w:bottom w:val="nil"/>
              <w:right w:val="nil"/>
            </w:tcBorders>
            <w:shd w:val="clear" w:color="auto" w:fill="auto"/>
          </w:tcPr>
          <w:p w14:paraId="1A8E14B2" w14:textId="77777777" w:rsidR="00383F3D" w:rsidRPr="00086DCC" w:rsidRDefault="00383F3D" w:rsidP="00383F3D">
            <w:pPr>
              <w:spacing w:after="0"/>
              <w:rPr>
                <w:rFonts w:asciiTheme="minorHAnsi" w:hAnsiTheme="minorHAnsi" w:cstheme="minorHAnsi"/>
                <w:b/>
                <w:sz w:val="24"/>
                <w:szCs w:val="24"/>
              </w:rPr>
            </w:pPr>
            <w:r w:rsidRPr="00086DCC">
              <w:rPr>
                <w:rFonts w:asciiTheme="minorHAnsi" w:hAnsiTheme="minorHAnsi" w:cstheme="minorHAnsi"/>
                <w:b/>
                <w:sz w:val="24"/>
                <w:szCs w:val="24"/>
              </w:rPr>
              <w:t>D</w:t>
            </w:r>
          </w:p>
        </w:tc>
        <w:tc>
          <w:tcPr>
            <w:tcW w:w="7486" w:type="dxa"/>
            <w:tcBorders>
              <w:top w:val="nil"/>
              <w:left w:val="nil"/>
              <w:bottom w:val="nil"/>
            </w:tcBorders>
            <w:shd w:val="clear" w:color="auto" w:fill="auto"/>
          </w:tcPr>
          <w:p w14:paraId="30E6E2E7" w14:textId="77777777" w:rsidR="00445DF4" w:rsidRPr="00086DCC" w:rsidRDefault="00445DF4" w:rsidP="00383F3D">
            <w:pPr>
              <w:tabs>
                <w:tab w:val="left" w:pos="284"/>
              </w:tabs>
              <w:spacing w:after="0"/>
              <w:ind w:left="284" w:hanging="284"/>
              <w:jc w:val="both"/>
              <w:rPr>
                <w:rFonts w:asciiTheme="minorHAnsi" w:hAnsiTheme="minorHAnsi" w:cstheme="minorHAnsi"/>
                <w:sz w:val="24"/>
                <w:szCs w:val="24"/>
              </w:rPr>
            </w:pPr>
            <w:r w:rsidRPr="00086DCC">
              <w:rPr>
                <w:rFonts w:asciiTheme="minorHAnsi" w:hAnsiTheme="minorHAnsi" w:cstheme="minorHAnsi"/>
                <w:sz w:val="24"/>
                <w:szCs w:val="24"/>
              </w:rPr>
              <w:t xml:space="preserve">It prevents registration of any transfer of the property without an </w:t>
            </w:r>
          </w:p>
          <w:p w14:paraId="7E5EDAB7" w14:textId="77777777" w:rsidR="00383F3D" w:rsidRPr="00086DCC" w:rsidRDefault="00445DF4" w:rsidP="00383F3D">
            <w:pPr>
              <w:tabs>
                <w:tab w:val="left" w:pos="284"/>
              </w:tabs>
              <w:spacing w:after="0"/>
              <w:ind w:left="284" w:hanging="284"/>
              <w:jc w:val="both"/>
              <w:rPr>
                <w:rFonts w:asciiTheme="minorHAnsi" w:hAnsiTheme="minorHAnsi" w:cstheme="minorHAnsi"/>
                <w:sz w:val="24"/>
                <w:szCs w:val="24"/>
              </w:rPr>
            </w:pPr>
            <w:r w:rsidRPr="00086DCC">
              <w:rPr>
                <w:rFonts w:asciiTheme="minorHAnsi" w:hAnsiTheme="minorHAnsi" w:cstheme="minorHAnsi"/>
                <w:sz w:val="24"/>
                <w:szCs w:val="24"/>
              </w:rPr>
              <w:t xml:space="preserve">order of the court authorising the sale </w:t>
            </w:r>
          </w:p>
          <w:p w14:paraId="7A8D2F46" w14:textId="249B8C37" w:rsidR="00445DF4" w:rsidRPr="00086DCC" w:rsidRDefault="00445DF4" w:rsidP="00383F3D">
            <w:pPr>
              <w:tabs>
                <w:tab w:val="left" w:pos="284"/>
              </w:tabs>
              <w:spacing w:after="0"/>
              <w:ind w:left="284" w:hanging="284"/>
              <w:jc w:val="both"/>
              <w:rPr>
                <w:rFonts w:asciiTheme="minorHAnsi" w:hAnsiTheme="minorHAnsi" w:cstheme="minorHAnsi"/>
                <w:sz w:val="24"/>
                <w:szCs w:val="24"/>
              </w:rPr>
            </w:pPr>
          </w:p>
        </w:tc>
        <w:tc>
          <w:tcPr>
            <w:tcW w:w="1080" w:type="dxa"/>
            <w:shd w:val="clear" w:color="auto" w:fill="auto"/>
          </w:tcPr>
          <w:p w14:paraId="155B86F8" w14:textId="77777777" w:rsidR="00383F3D" w:rsidRPr="00086DCC" w:rsidRDefault="00383F3D" w:rsidP="00383F3D">
            <w:pPr>
              <w:spacing w:after="0"/>
              <w:rPr>
                <w:rFonts w:asciiTheme="minorHAnsi" w:hAnsiTheme="minorHAnsi" w:cstheme="minorHAnsi"/>
                <w:sz w:val="24"/>
                <w:szCs w:val="24"/>
              </w:rPr>
            </w:pPr>
          </w:p>
        </w:tc>
      </w:tr>
    </w:tbl>
    <w:p w14:paraId="21679027" w14:textId="77777777" w:rsidR="00BD6072" w:rsidRDefault="00BD6072" w:rsidP="00383F3D">
      <w:pPr>
        <w:outlineLvl w:val="0"/>
        <w:rPr>
          <w:rFonts w:asciiTheme="minorHAnsi" w:hAnsiTheme="minorHAnsi" w:cstheme="minorHAnsi"/>
          <w:b/>
          <w:sz w:val="24"/>
          <w:szCs w:val="24"/>
          <w:u w:val="single"/>
        </w:rPr>
      </w:pPr>
    </w:p>
    <w:p w14:paraId="4A94088A" w14:textId="7B73B805" w:rsidR="00383F3D" w:rsidRPr="00086DCC" w:rsidRDefault="00383F3D" w:rsidP="00383F3D">
      <w:pPr>
        <w:outlineLvl w:val="0"/>
        <w:rPr>
          <w:rFonts w:asciiTheme="minorHAnsi" w:hAnsiTheme="minorHAnsi" w:cstheme="minorHAnsi"/>
          <w:b/>
          <w:sz w:val="24"/>
          <w:szCs w:val="24"/>
          <w:u w:val="single"/>
        </w:rPr>
      </w:pPr>
      <w:r w:rsidRPr="00086DCC">
        <w:rPr>
          <w:rFonts w:asciiTheme="minorHAnsi" w:hAnsiTheme="minorHAnsi" w:cstheme="minorHAnsi"/>
          <w:b/>
          <w:sz w:val="24"/>
          <w:szCs w:val="24"/>
          <w:u w:val="single"/>
        </w:rPr>
        <w:lastRenderedPageBreak/>
        <w:t xml:space="preserve">Question </w:t>
      </w:r>
      <w:r w:rsidR="00BF54FE" w:rsidRPr="00086DCC">
        <w:rPr>
          <w:rFonts w:asciiTheme="minorHAnsi" w:hAnsiTheme="minorHAnsi" w:cstheme="minorHAnsi"/>
          <w:b/>
          <w:sz w:val="24"/>
          <w:szCs w:val="24"/>
          <w:u w:val="single"/>
        </w:rPr>
        <w:t>15</w:t>
      </w:r>
      <w:r w:rsidRPr="00086DCC">
        <w:rPr>
          <w:rFonts w:asciiTheme="minorHAnsi" w:hAnsiTheme="minorHAnsi" w:cstheme="minorHAnsi"/>
          <w:b/>
          <w:sz w:val="24"/>
          <w:szCs w:val="24"/>
          <w:u w:val="single"/>
        </w:rPr>
        <w:t xml:space="preserve"> </w:t>
      </w:r>
    </w:p>
    <w:tbl>
      <w:tblPr>
        <w:tblW w:w="9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2"/>
        <w:gridCol w:w="7486"/>
        <w:gridCol w:w="1080"/>
      </w:tblGrid>
      <w:tr w:rsidR="00383F3D" w:rsidRPr="00086DCC" w14:paraId="65177E1F" w14:textId="77777777" w:rsidTr="00383F3D">
        <w:tc>
          <w:tcPr>
            <w:tcW w:w="9348" w:type="dxa"/>
            <w:gridSpan w:val="3"/>
            <w:tcBorders>
              <w:top w:val="nil"/>
              <w:left w:val="nil"/>
              <w:bottom w:val="nil"/>
              <w:right w:val="nil"/>
            </w:tcBorders>
            <w:shd w:val="clear" w:color="auto" w:fill="auto"/>
          </w:tcPr>
          <w:p w14:paraId="1BEC1345" w14:textId="5C08E17C" w:rsidR="00BF54FE" w:rsidRPr="00086DCC" w:rsidRDefault="00BF54FE" w:rsidP="00BF54FE">
            <w:pPr>
              <w:spacing w:after="0"/>
              <w:rPr>
                <w:rFonts w:asciiTheme="minorHAnsi" w:hAnsiTheme="minorHAnsi" w:cstheme="minorHAnsi"/>
                <w:bCs/>
                <w:sz w:val="24"/>
                <w:szCs w:val="24"/>
              </w:rPr>
            </w:pPr>
            <w:r w:rsidRPr="00086DCC">
              <w:rPr>
                <w:rFonts w:asciiTheme="minorHAnsi" w:hAnsiTheme="minorHAnsi" w:cstheme="minorHAnsi"/>
                <w:bCs/>
                <w:sz w:val="24"/>
                <w:szCs w:val="24"/>
              </w:rPr>
              <w:t xml:space="preserve">The lawyer acting for the seller of a property with registered title has sent an official copy of a document referred to in the register to the buyer’s lawyer. </w:t>
            </w:r>
          </w:p>
          <w:p w14:paraId="4AABF30A" w14:textId="77777777" w:rsidR="00BF54FE" w:rsidRPr="00086DCC" w:rsidRDefault="00BF54FE" w:rsidP="00BF54FE">
            <w:pPr>
              <w:spacing w:after="0"/>
              <w:rPr>
                <w:rFonts w:asciiTheme="minorHAnsi" w:hAnsiTheme="minorHAnsi" w:cstheme="minorHAnsi"/>
                <w:bCs/>
                <w:sz w:val="24"/>
                <w:szCs w:val="24"/>
              </w:rPr>
            </w:pPr>
          </w:p>
          <w:p w14:paraId="75621A5B" w14:textId="734E9381" w:rsidR="00383F3D" w:rsidRPr="00086DCC" w:rsidRDefault="00CD14EE" w:rsidP="00383F3D">
            <w:pPr>
              <w:spacing w:after="0"/>
              <w:rPr>
                <w:rFonts w:asciiTheme="minorHAnsi" w:hAnsiTheme="minorHAnsi" w:cstheme="minorHAnsi"/>
                <w:b/>
                <w:sz w:val="24"/>
                <w:szCs w:val="24"/>
              </w:rPr>
            </w:pPr>
            <w:r w:rsidRPr="00086DCC">
              <w:rPr>
                <w:rFonts w:asciiTheme="minorHAnsi" w:hAnsiTheme="minorHAnsi" w:cstheme="minorHAnsi"/>
                <w:b/>
                <w:sz w:val="24"/>
                <w:szCs w:val="24"/>
              </w:rPr>
              <w:t xml:space="preserve">Will </w:t>
            </w:r>
            <w:r w:rsidR="00BF54FE" w:rsidRPr="00086DCC">
              <w:rPr>
                <w:rFonts w:asciiTheme="minorHAnsi" w:hAnsiTheme="minorHAnsi" w:cstheme="minorHAnsi"/>
                <w:b/>
                <w:sz w:val="24"/>
                <w:szCs w:val="24"/>
              </w:rPr>
              <w:t>the official copy be acceptable evidence of the document</w:t>
            </w:r>
            <w:r w:rsidR="00383F3D" w:rsidRPr="00086DCC">
              <w:rPr>
                <w:rFonts w:asciiTheme="minorHAnsi" w:hAnsiTheme="minorHAnsi" w:cstheme="minorHAnsi"/>
                <w:b/>
                <w:sz w:val="24"/>
                <w:szCs w:val="24"/>
              </w:rPr>
              <w:t>?</w:t>
            </w:r>
          </w:p>
          <w:p w14:paraId="4F9A14A9" w14:textId="77777777" w:rsidR="00383F3D" w:rsidRPr="00086DCC" w:rsidRDefault="00383F3D" w:rsidP="00383F3D">
            <w:pPr>
              <w:spacing w:after="0"/>
              <w:rPr>
                <w:rFonts w:asciiTheme="minorHAnsi" w:hAnsiTheme="minorHAnsi" w:cstheme="minorHAnsi"/>
                <w:b/>
                <w:sz w:val="24"/>
                <w:szCs w:val="24"/>
              </w:rPr>
            </w:pPr>
          </w:p>
        </w:tc>
      </w:tr>
      <w:tr w:rsidR="00383F3D" w:rsidRPr="00086DCC" w14:paraId="02B4CD8A" w14:textId="77777777" w:rsidTr="00383F3D">
        <w:tc>
          <w:tcPr>
            <w:tcW w:w="782" w:type="dxa"/>
            <w:tcBorders>
              <w:top w:val="nil"/>
              <w:left w:val="nil"/>
              <w:bottom w:val="nil"/>
              <w:right w:val="nil"/>
            </w:tcBorders>
            <w:shd w:val="clear" w:color="auto" w:fill="auto"/>
          </w:tcPr>
          <w:p w14:paraId="514E4639" w14:textId="77777777" w:rsidR="00383F3D" w:rsidRPr="00086DCC" w:rsidRDefault="00383F3D" w:rsidP="00383F3D">
            <w:pPr>
              <w:spacing w:after="0"/>
              <w:rPr>
                <w:rFonts w:asciiTheme="minorHAnsi" w:hAnsiTheme="minorHAnsi" w:cstheme="minorHAnsi"/>
                <w:b/>
                <w:sz w:val="24"/>
                <w:szCs w:val="24"/>
              </w:rPr>
            </w:pPr>
            <w:r w:rsidRPr="00086DCC">
              <w:rPr>
                <w:rFonts w:asciiTheme="minorHAnsi" w:hAnsiTheme="minorHAnsi" w:cstheme="minorHAnsi"/>
                <w:b/>
                <w:sz w:val="24"/>
                <w:szCs w:val="24"/>
              </w:rPr>
              <w:t>A</w:t>
            </w:r>
          </w:p>
        </w:tc>
        <w:tc>
          <w:tcPr>
            <w:tcW w:w="7486" w:type="dxa"/>
            <w:tcBorders>
              <w:top w:val="nil"/>
              <w:left w:val="nil"/>
              <w:bottom w:val="nil"/>
            </w:tcBorders>
            <w:shd w:val="clear" w:color="auto" w:fill="auto"/>
          </w:tcPr>
          <w:p w14:paraId="529ADDAF" w14:textId="46C2F58E" w:rsidR="00383F3D" w:rsidRPr="00086DCC" w:rsidRDefault="00BF54FE" w:rsidP="00383F3D">
            <w:pPr>
              <w:spacing w:after="0"/>
              <w:rPr>
                <w:rFonts w:asciiTheme="minorHAnsi" w:hAnsiTheme="minorHAnsi" w:cstheme="minorHAnsi"/>
                <w:sz w:val="24"/>
                <w:szCs w:val="24"/>
              </w:rPr>
            </w:pPr>
            <w:r w:rsidRPr="00086DCC">
              <w:rPr>
                <w:rFonts w:asciiTheme="minorHAnsi" w:hAnsiTheme="minorHAnsi" w:cstheme="minorHAnsi"/>
                <w:sz w:val="24"/>
                <w:szCs w:val="24"/>
              </w:rPr>
              <w:t xml:space="preserve">It is acceptable to the same extent as the original </w:t>
            </w:r>
          </w:p>
          <w:p w14:paraId="7BD334A5" w14:textId="6D9D9CF2" w:rsidR="00BF54FE" w:rsidRPr="00086DCC" w:rsidRDefault="00BF54FE" w:rsidP="00383F3D">
            <w:pPr>
              <w:spacing w:after="0"/>
              <w:rPr>
                <w:rFonts w:asciiTheme="minorHAnsi" w:hAnsiTheme="minorHAnsi" w:cstheme="minorHAnsi"/>
                <w:sz w:val="24"/>
                <w:szCs w:val="24"/>
              </w:rPr>
            </w:pPr>
          </w:p>
        </w:tc>
        <w:tc>
          <w:tcPr>
            <w:tcW w:w="1080" w:type="dxa"/>
            <w:shd w:val="clear" w:color="auto" w:fill="auto"/>
          </w:tcPr>
          <w:p w14:paraId="562C2E09" w14:textId="77777777" w:rsidR="00960C3E" w:rsidRPr="00086DCC" w:rsidRDefault="00960C3E" w:rsidP="00383F3D">
            <w:pPr>
              <w:spacing w:after="0"/>
              <w:rPr>
                <w:rFonts w:asciiTheme="minorHAnsi" w:hAnsiTheme="minorHAnsi" w:cstheme="minorHAnsi"/>
                <w:sz w:val="24"/>
                <w:szCs w:val="24"/>
              </w:rPr>
            </w:pPr>
          </w:p>
          <w:p w14:paraId="22831394" w14:textId="77777777" w:rsidR="00383F3D" w:rsidRPr="00086DCC" w:rsidRDefault="00AC2748" w:rsidP="00960C3E">
            <w:pPr>
              <w:spacing w:after="0"/>
              <w:jc w:val="center"/>
              <w:rPr>
                <w:rFonts w:asciiTheme="minorHAnsi" w:hAnsiTheme="minorHAnsi" w:cstheme="minorHAnsi"/>
                <w:sz w:val="24"/>
                <w:szCs w:val="24"/>
              </w:rPr>
            </w:pPr>
            <w:r w:rsidRPr="00086DCC">
              <w:rPr>
                <w:rFonts w:asciiTheme="minorHAnsi" w:hAnsiTheme="minorHAnsi" w:cstheme="minorHAnsi"/>
                <w:sz w:val="24"/>
                <w:szCs w:val="24"/>
              </w:rPr>
              <w:t>X</w:t>
            </w:r>
          </w:p>
          <w:p w14:paraId="70979826" w14:textId="77EEE2E3" w:rsidR="00960C3E" w:rsidRPr="00086DCC" w:rsidRDefault="00960C3E" w:rsidP="00BD6072">
            <w:pPr>
              <w:pStyle w:val="NoSpacing"/>
            </w:pPr>
          </w:p>
        </w:tc>
      </w:tr>
      <w:tr w:rsidR="00383F3D" w:rsidRPr="00086DCC" w14:paraId="059DDDFA" w14:textId="77777777" w:rsidTr="00383F3D">
        <w:tc>
          <w:tcPr>
            <w:tcW w:w="782" w:type="dxa"/>
            <w:tcBorders>
              <w:top w:val="nil"/>
              <w:left w:val="nil"/>
              <w:bottom w:val="nil"/>
              <w:right w:val="nil"/>
            </w:tcBorders>
            <w:shd w:val="clear" w:color="auto" w:fill="auto"/>
          </w:tcPr>
          <w:p w14:paraId="6D3DD19D" w14:textId="77777777" w:rsidR="00383F3D" w:rsidRPr="00086DCC" w:rsidRDefault="00383F3D" w:rsidP="00383F3D">
            <w:pPr>
              <w:spacing w:after="0"/>
              <w:rPr>
                <w:rFonts w:asciiTheme="minorHAnsi" w:hAnsiTheme="minorHAnsi" w:cstheme="minorHAnsi"/>
                <w:b/>
                <w:sz w:val="24"/>
                <w:szCs w:val="24"/>
              </w:rPr>
            </w:pPr>
            <w:r w:rsidRPr="00086DCC">
              <w:rPr>
                <w:rFonts w:asciiTheme="minorHAnsi" w:hAnsiTheme="minorHAnsi" w:cstheme="minorHAnsi"/>
                <w:b/>
                <w:sz w:val="24"/>
                <w:szCs w:val="24"/>
              </w:rPr>
              <w:t>B</w:t>
            </w:r>
          </w:p>
        </w:tc>
        <w:tc>
          <w:tcPr>
            <w:tcW w:w="7486" w:type="dxa"/>
            <w:tcBorders>
              <w:top w:val="nil"/>
              <w:left w:val="nil"/>
              <w:bottom w:val="nil"/>
            </w:tcBorders>
            <w:shd w:val="clear" w:color="auto" w:fill="auto"/>
          </w:tcPr>
          <w:p w14:paraId="53FD5964" w14:textId="7D9180B6" w:rsidR="00BF54FE" w:rsidRPr="00086DCC" w:rsidRDefault="00BF54FE" w:rsidP="00383F3D">
            <w:pPr>
              <w:spacing w:after="0"/>
              <w:rPr>
                <w:rFonts w:asciiTheme="minorHAnsi" w:hAnsiTheme="minorHAnsi" w:cstheme="minorHAnsi"/>
                <w:sz w:val="24"/>
                <w:szCs w:val="24"/>
              </w:rPr>
            </w:pPr>
            <w:r w:rsidRPr="00086DCC">
              <w:rPr>
                <w:rFonts w:asciiTheme="minorHAnsi" w:hAnsiTheme="minorHAnsi" w:cstheme="minorHAnsi"/>
                <w:sz w:val="24"/>
                <w:szCs w:val="24"/>
              </w:rPr>
              <w:t xml:space="preserve">It is not acceptable, as it is only a copy not the original </w:t>
            </w:r>
          </w:p>
          <w:p w14:paraId="3B2CD18F" w14:textId="73B7246D" w:rsidR="00383F3D" w:rsidRPr="00086DCC" w:rsidRDefault="00BF54FE" w:rsidP="00383F3D">
            <w:pPr>
              <w:spacing w:after="0"/>
              <w:rPr>
                <w:rFonts w:asciiTheme="minorHAnsi" w:hAnsiTheme="minorHAnsi" w:cstheme="minorHAnsi"/>
                <w:sz w:val="24"/>
                <w:szCs w:val="24"/>
              </w:rPr>
            </w:pPr>
            <w:r w:rsidRPr="00086DCC">
              <w:rPr>
                <w:rFonts w:asciiTheme="minorHAnsi" w:hAnsiTheme="minorHAnsi" w:cstheme="minorHAnsi"/>
                <w:sz w:val="24"/>
                <w:szCs w:val="24"/>
              </w:rPr>
              <w:t xml:space="preserve"> </w:t>
            </w:r>
          </w:p>
        </w:tc>
        <w:tc>
          <w:tcPr>
            <w:tcW w:w="1080" w:type="dxa"/>
            <w:shd w:val="clear" w:color="auto" w:fill="auto"/>
          </w:tcPr>
          <w:p w14:paraId="344E8830" w14:textId="77777777" w:rsidR="00383F3D" w:rsidRPr="00086DCC" w:rsidRDefault="00383F3D" w:rsidP="00383F3D">
            <w:pPr>
              <w:spacing w:after="0"/>
              <w:rPr>
                <w:rFonts w:asciiTheme="minorHAnsi" w:hAnsiTheme="minorHAnsi" w:cstheme="minorHAnsi"/>
                <w:sz w:val="24"/>
                <w:szCs w:val="24"/>
              </w:rPr>
            </w:pPr>
          </w:p>
          <w:p w14:paraId="6FE6F2E4" w14:textId="77777777" w:rsidR="00960C3E" w:rsidRPr="00086DCC" w:rsidRDefault="00960C3E" w:rsidP="00BD6072">
            <w:pPr>
              <w:pStyle w:val="NoSpacing"/>
            </w:pPr>
          </w:p>
          <w:p w14:paraId="4170208F" w14:textId="43CB78D2" w:rsidR="00960C3E" w:rsidRPr="00086DCC" w:rsidRDefault="00960C3E" w:rsidP="00383F3D">
            <w:pPr>
              <w:spacing w:after="0"/>
              <w:rPr>
                <w:rFonts w:asciiTheme="minorHAnsi" w:hAnsiTheme="minorHAnsi" w:cstheme="minorHAnsi"/>
                <w:sz w:val="24"/>
                <w:szCs w:val="24"/>
              </w:rPr>
            </w:pPr>
          </w:p>
        </w:tc>
      </w:tr>
      <w:tr w:rsidR="00383F3D" w:rsidRPr="00086DCC" w14:paraId="4FBBA645" w14:textId="77777777" w:rsidTr="00383F3D">
        <w:tc>
          <w:tcPr>
            <w:tcW w:w="782" w:type="dxa"/>
            <w:tcBorders>
              <w:top w:val="nil"/>
              <w:left w:val="nil"/>
              <w:bottom w:val="nil"/>
              <w:right w:val="nil"/>
            </w:tcBorders>
            <w:shd w:val="clear" w:color="auto" w:fill="auto"/>
          </w:tcPr>
          <w:p w14:paraId="14597300" w14:textId="77777777" w:rsidR="00383F3D" w:rsidRPr="00086DCC" w:rsidRDefault="00383F3D" w:rsidP="00383F3D">
            <w:pPr>
              <w:spacing w:after="0"/>
              <w:rPr>
                <w:rFonts w:asciiTheme="minorHAnsi" w:hAnsiTheme="minorHAnsi" w:cstheme="minorHAnsi"/>
                <w:b/>
                <w:sz w:val="24"/>
                <w:szCs w:val="24"/>
              </w:rPr>
            </w:pPr>
            <w:r w:rsidRPr="00086DCC">
              <w:rPr>
                <w:rFonts w:asciiTheme="minorHAnsi" w:hAnsiTheme="minorHAnsi" w:cstheme="minorHAnsi"/>
                <w:b/>
                <w:sz w:val="24"/>
                <w:szCs w:val="24"/>
              </w:rPr>
              <w:t>C</w:t>
            </w:r>
          </w:p>
        </w:tc>
        <w:tc>
          <w:tcPr>
            <w:tcW w:w="7486" w:type="dxa"/>
            <w:tcBorders>
              <w:top w:val="nil"/>
              <w:left w:val="nil"/>
              <w:bottom w:val="nil"/>
            </w:tcBorders>
            <w:shd w:val="clear" w:color="auto" w:fill="auto"/>
          </w:tcPr>
          <w:p w14:paraId="58858A5C" w14:textId="0E2005F7" w:rsidR="00BF54FE" w:rsidRPr="00086DCC" w:rsidRDefault="00BF54FE" w:rsidP="00383F3D">
            <w:pPr>
              <w:spacing w:after="0"/>
              <w:rPr>
                <w:rFonts w:asciiTheme="minorHAnsi" w:hAnsiTheme="minorHAnsi" w:cstheme="minorHAnsi"/>
                <w:sz w:val="24"/>
                <w:szCs w:val="24"/>
              </w:rPr>
            </w:pPr>
            <w:r w:rsidRPr="00086DCC">
              <w:rPr>
                <w:rFonts w:asciiTheme="minorHAnsi" w:hAnsiTheme="minorHAnsi" w:cstheme="minorHAnsi"/>
                <w:sz w:val="24"/>
                <w:szCs w:val="24"/>
              </w:rPr>
              <w:t>It is acceptable, but only if certified by the seller’s lawyer</w:t>
            </w:r>
          </w:p>
          <w:p w14:paraId="22C987FC" w14:textId="0EEDEC0E" w:rsidR="00383F3D" w:rsidRPr="00086DCC" w:rsidRDefault="00BF54FE" w:rsidP="00383F3D">
            <w:pPr>
              <w:spacing w:after="0"/>
              <w:rPr>
                <w:rFonts w:asciiTheme="minorHAnsi" w:hAnsiTheme="minorHAnsi" w:cstheme="minorHAnsi"/>
                <w:sz w:val="24"/>
                <w:szCs w:val="24"/>
              </w:rPr>
            </w:pPr>
            <w:r w:rsidRPr="00086DCC">
              <w:rPr>
                <w:rFonts w:asciiTheme="minorHAnsi" w:hAnsiTheme="minorHAnsi" w:cstheme="minorHAnsi"/>
                <w:sz w:val="24"/>
                <w:szCs w:val="24"/>
              </w:rPr>
              <w:t xml:space="preserve"> </w:t>
            </w:r>
          </w:p>
        </w:tc>
        <w:tc>
          <w:tcPr>
            <w:tcW w:w="1080" w:type="dxa"/>
            <w:shd w:val="clear" w:color="auto" w:fill="auto"/>
          </w:tcPr>
          <w:p w14:paraId="66CA2311" w14:textId="77777777" w:rsidR="00383F3D" w:rsidRPr="00086DCC" w:rsidRDefault="00383F3D" w:rsidP="00383F3D">
            <w:pPr>
              <w:spacing w:after="0"/>
              <w:rPr>
                <w:rFonts w:asciiTheme="minorHAnsi" w:hAnsiTheme="minorHAnsi" w:cstheme="minorHAnsi"/>
                <w:sz w:val="24"/>
                <w:szCs w:val="24"/>
              </w:rPr>
            </w:pPr>
          </w:p>
          <w:p w14:paraId="467592B4" w14:textId="77777777" w:rsidR="00960C3E" w:rsidRPr="00086DCC" w:rsidRDefault="00960C3E" w:rsidP="00BD6072">
            <w:pPr>
              <w:pStyle w:val="NoSpacing"/>
            </w:pPr>
          </w:p>
          <w:p w14:paraId="28729B46" w14:textId="73B01DD6" w:rsidR="00960C3E" w:rsidRPr="00086DCC" w:rsidRDefault="00960C3E" w:rsidP="00383F3D">
            <w:pPr>
              <w:spacing w:after="0"/>
              <w:rPr>
                <w:rFonts w:asciiTheme="minorHAnsi" w:hAnsiTheme="minorHAnsi" w:cstheme="minorHAnsi"/>
                <w:sz w:val="24"/>
                <w:szCs w:val="24"/>
              </w:rPr>
            </w:pPr>
          </w:p>
        </w:tc>
      </w:tr>
      <w:tr w:rsidR="00383F3D" w:rsidRPr="00086DCC" w14:paraId="725BF8C5" w14:textId="77777777" w:rsidTr="00383F3D">
        <w:tc>
          <w:tcPr>
            <w:tcW w:w="782" w:type="dxa"/>
            <w:tcBorders>
              <w:top w:val="nil"/>
              <w:left w:val="nil"/>
              <w:bottom w:val="nil"/>
              <w:right w:val="nil"/>
            </w:tcBorders>
            <w:shd w:val="clear" w:color="auto" w:fill="auto"/>
          </w:tcPr>
          <w:p w14:paraId="6CE676BC" w14:textId="77777777" w:rsidR="00383F3D" w:rsidRPr="00086DCC" w:rsidRDefault="00383F3D" w:rsidP="00383F3D">
            <w:pPr>
              <w:spacing w:after="0"/>
              <w:rPr>
                <w:rFonts w:asciiTheme="minorHAnsi" w:hAnsiTheme="minorHAnsi" w:cstheme="minorHAnsi"/>
                <w:b/>
                <w:sz w:val="24"/>
                <w:szCs w:val="24"/>
              </w:rPr>
            </w:pPr>
            <w:r w:rsidRPr="00086DCC">
              <w:rPr>
                <w:rFonts w:asciiTheme="minorHAnsi" w:hAnsiTheme="minorHAnsi" w:cstheme="minorHAnsi"/>
                <w:b/>
                <w:sz w:val="24"/>
                <w:szCs w:val="24"/>
              </w:rPr>
              <w:t>D</w:t>
            </w:r>
          </w:p>
        </w:tc>
        <w:tc>
          <w:tcPr>
            <w:tcW w:w="7486" w:type="dxa"/>
            <w:tcBorders>
              <w:top w:val="nil"/>
              <w:left w:val="nil"/>
              <w:bottom w:val="nil"/>
            </w:tcBorders>
            <w:shd w:val="clear" w:color="auto" w:fill="auto"/>
          </w:tcPr>
          <w:p w14:paraId="60660A0C" w14:textId="0A5F39DC" w:rsidR="00383F3D" w:rsidRPr="00086DCC" w:rsidRDefault="00BF54FE" w:rsidP="00383F3D">
            <w:pPr>
              <w:tabs>
                <w:tab w:val="left" w:pos="284"/>
              </w:tabs>
              <w:spacing w:after="0"/>
              <w:jc w:val="both"/>
              <w:rPr>
                <w:rFonts w:asciiTheme="minorHAnsi" w:hAnsiTheme="minorHAnsi" w:cstheme="minorHAnsi"/>
                <w:sz w:val="24"/>
                <w:szCs w:val="24"/>
              </w:rPr>
            </w:pPr>
            <w:r w:rsidRPr="00086DCC">
              <w:rPr>
                <w:rFonts w:asciiTheme="minorHAnsi" w:hAnsiTheme="minorHAnsi" w:cstheme="minorHAnsi"/>
                <w:sz w:val="24"/>
                <w:szCs w:val="24"/>
              </w:rPr>
              <w:t xml:space="preserve">It is not acceptable </w:t>
            </w:r>
            <w:r w:rsidR="00B516AB" w:rsidRPr="00086DCC">
              <w:rPr>
                <w:rFonts w:asciiTheme="minorHAnsi" w:hAnsiTheme="minorHAnsi" w:cstheme="minorHAnsi"/>
                <w:sz w:val="24"/>
                <w:szCs w:val="24"/>
              </w:rPr>
              <w:t xml:space="preserve">unless expressly authenticated by the seller  </w:t>
            </w:r>
          </w:p>
          <w:p w14:paraId="459C6306" w14:textId="77777777" w:rsidR="00383F3D" w:rsidRPr="00086DCC" w:rsidRDefault="00383F3D" w:rsidP="00383F3D">
            <w:pPr>
              <w:tabs>
                <w:tab w:val="left" w:pos="284"/>
              </w:tabs>
              <w:spacing w:after="0"/>
              <w:ind w:left="284" w:hanging="284"/>
              <w:jc w:val="both"/>
              <w:rPr>
                <w:rFonts w:asciiTheme="minorHAnsi" w:hAnsiTheme="minorHAnsi" w:cstheme="minorHAnsi"/>
                <w:sz w:val="24"/>
                <w:szCs w:val="24"/>
              </w:rPr>
            </w:pPr>
          </w:p>
        </w:tc>
        <w:tc>
          <w:tcPr>
            <w:tcW w:w="1080" w:type="dxa"/>
            <w:shd w:val="clear" w:color="auto" w:fill="auto"/>
          </w:tcPr>
          <w:p w14:paraId="6DDF3EC7" w14:textId="77777777" w:rsidR="00383F3D" w:rsidRPr="00086DCC" w:rsidRDefault="00383F3D" w:rsidP="00383F3D">
            <w:pPr>
              <w:spacing w:after="0"/>
              <w:rPr>
                <w:rFonts w:asciiTheme="minorHAnsi" w:hAnsiTheme="minorHAnsi" w:cstheme="minorHAnsi"/>
                <w:sz w:val="24"/>
                <w:szCs w:val="24"/>
              </w:rPr>
            </w:pPr>
          </w:p>
          <w:p w14:paraId="291EF1F5" w14:textId="77777777" w:rsidR="00960C3E" w:rsidRPr="00086DCC" w:rsidRDefault="00960C3E" w:rsidP="00383F3D">
            <w:pPr>
              <w:spacing w:after="0"/>
              <w:rPr>
                <w:rFonts w:asciiTheme="minorHAnsi" w:hAnsiTheme="minorHAnsi" w:cstheme="minorHAnsi"/>
                <w:sz w:val="24"/>
                <w:szCs w:val="24"/>
              </w:rPr>
            </w:pPr>
          </w:p>
          <w:p w14:paraId="1B8FAFE7" w14:textId="287845EA" w:rsidR="00960C3E" w:rsidRPr="00086DCC" w:rsidRDefault="00960C3E" w:rsidP="00BD6072">
            <w:pPr>
              <w:pStyle w:val="NoSpacing"/>
            </w:pPr>
          </w:p>
        </w:tc>
      </w:tr>
    </w:tbl>
    <w:p w14:paraId="05ED5767" w14:textId="478813B2" w:rsidR="003B6F86" w:rsidRPr="00086DCC" w:rsidRDefault="003B6F86" w:rsidP="003B30BE">
      <w:pPr>
        <w:rPr>
          <w:rFonts w:asciiTheme="minorHAnsi" w:hAnsiTheme="minorHAnsi" w:cstheme="minorHAnsi"/>
          <w:sz w:val="24"/>
          <w:szCs w:val="24"/>
        </w:rPr>
      </w:pPr>
    </w:p>
    <w:p w14:paraId="3A00D4B0" w14:textId="46AFE5AF" w:rsidR="00406ECD" w:rsidRPr="00086DCC" w:rsidRDefault="00406ECD" w:rsidP="00406ECD">
      <w:pPr>
        <w:outlineLvl w:val="0"/>
        <w:rPr>
          <w:rFonts w:asciiTheme="minorHAnsi" w:hAnsiTheme="minorHAnsi" w:cstheme="minorHAnsi"/>
          <w:b/>
          <w:sz w:val="24"/>
          <w:szCs w:val="24"/>
          <w:u w:val="single"/>
        </w:rPr>
      </w:pPr>
      <w:r w:rsidRPr="00086DCC">
        <w:rPr>
          <w:rFonts w:asciiTheme="minorHAnsi" w:hAnsiTheme="minorHAnsi" w:cstheme="minorHAnsi"/>
          <w:b/>
          <w:sz w:val="24"/>
          <w:szCs w:val="24"/>
          <w:u w:val="single"/>
        </w:rPr>
        <w:t xml:space="preserve">Question 16 </w:t>
      </w:r>
    </w:p>
    <w:tbl>
      <w:tblPr>
        <w:tblW w:w="9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2"/>
        <w:gridCol w:w="7486"/>
        <w:gridCol w:w="1080"/>
      </w:tblGrid>
      <w:tr w:rsidR="00406ECD" w:rsidRPr="00086DCC" w14:paraId="58CD379E" w14:textId="77777777" w:rsidTr="005F235F">
        <w:tc>
          <w:tcPr>
            <w:tcW w:w="9348" w:type="dxa"/>
            <w:gridSpan w:val="3"/>
            <w:tcBorders>
              <w:top w:val="nil"/>
              <w:left w:val="nil"/>
              <w:bottom w:val="nil"/>
              <w:right w:val="nil"/>
            </w:tcBorders>
            <w:shd w:val="clear" w:color="auto" w:fill="auto"/>
          </w:tcPr>
          <w:p w14:paraId="4CEC26EC" w14:textId="7DF0AF45" w:rsidR="00406ECD" w:rsidRPr="00086DCC" w:rsidRDefault="00406ECD" w:rsidP="005F235F">
            <w:pPr>
              <w:spacing w:after="0"/>
              <w:rPr>
                <w:rFonts w:asciiTheme="minorHAnsi" w:hAnsiTheme="minorHAnsi" w:cstheme="minorHAnsi"/>
                <w:bCs/>
                <w:sz w:val="24"/>
                <w:szCs w:val="24"/>
              </w:rPr>
            </w:pPr>
            <w:r w:rsidRPr="00086DCC">
              <w:rPr>
                <w:rFonts w:asciiTheme="minorHAnsi" w:hAnsiTheme="minorHAnsi" w:cstheme="minorHAnsi"/>
                <w:bCs/>
                <w:sz w:val="24"/>
                <w:szCs w:val="24"/>
              </w:rPr>
              <w:t xml:space="preserve">A purchase of a property with registered title has just been completed. The buyers’ lawyer carried out an official search with priority in Form OS1 prior to completion. </w:t>
            </w:r>
          </w:p>
          <w:p w14:paraId="1A9E1469" w14:textId="77777777" w:rsidR="00406ECD" w:rsidRPr="00086DCC" w:rsidRDefault="00406ECD" w:rsidP="005F235F">
            <w:pPr>
              <w:spacing w:after="0"/>
              <w:rPr>
                <w:rFonts w:asciiTheme="minorHAnsi" w:hAnsiTheme="minorHAnsi" w:cstheme="minorHAnsi"/>
                <w:bCs/>
                <w:sz w:val="24"/>
                <w:szCs w:val="24"/>
              </w:rPr>
            </w:pPr>
          </w:p>
          <w:p w14:paraId="3D81D078" w14:textId="7DAEA38C" w:rsidR="00406ECD" w:rsidRPr="00086DCC" w:rsidRDefault="00406ECD" w:rsidP="005F235F">
            <w:pPr>
              <w:spacing w:after="0"/>
              <w:rPr>
                <w:rFonts w:asciiTheme="minorHAnsi" w:hAnsiTheme="minorHAnsi" w:cstheme="minorHAnsi"/>
                <w:b/>
                <w:sz w:val="24"/>
                <w:szCs w:val="24"/>
              </w:rPr>
            </w:pPr>
            <w:r w:rsidRPr="00086DCC">
              <w:rPr>
                <w:rFonts w:asciiTheme="minorHAnsi" w:hAnsiTheme="minorHAnsi" w:cstheme="minorHAnsi"/>
                <w:b/>
                <w:sz w:val="24"/>
                <w:szCs w:val="24"/>
              </w:rPr>
              <w:t xml:space="preserve">What is the priority period </w:t>
            </w:r>
            <w:r w:rsidR="00641CFC" w:rsidRPr="00086DCC">
              <w:rPr>
                <w:rFonts w:asciiTheme="minorHAnsi" w:hAnsiTheme="minorHAnsi" w:cstheme="minorHAnsi"/>
                <w:b/>
                <w:sz w:val="24"/>
                <w:szCs w:val="24"/>
              </w:rPr>
              <w:t xml:space="preserve">conferred by </w:t>
            </w:r>
            <w:r w:rsidR="00B84F7A" w:rsidRPr="00086DCC">
              <w:rPr>
                <w:rFonts w:asciiTheme="minorHAnsi" w:hAnsiTheme="minorHAnsi" w:cstheme="minorHAnsi"/>
                <w:b/>
                <w:sz w:val="24"/>
                <w:szCs w:val="24"/>
              </w:rPr>
              <w:t>an</w:t>
            </w:r>
            <w:r w:rsidR="00641CFC" w:rsidRPr="00086DCC">
              <w:rPr>
                <w:rFonts w:asciiTheme="minorHAnsi" w:hAnsiTheme="minorHAnsi" w:cstheme="minorHAnsi"/>
                <w:b/>
                <w:sz w:val="24"/>
                <w:szCs w:val="24"/>
              </w:rPr>
              <w:t xml:space="preserve"> OS1 search result</w:t>
            </w:r>
            <w:r w:rsidRPr="00086DCC">
              <w:rPr>
                <w:rFonts w:asciiTheme="minorHAnsi" w:hAnsiTheme="minorHAnsi" w:cstheme="minorHAnsi"/>
                <w:b/>
                <w:sz w:val="24"/>
                <w:szCs w:val="24"/>
              </w:rPr>
              <w:t>?</w:t>
            </w:r>
          </w:p>
          <w:p w14:paraId="38275AA5" w14:textId="77777777" w:rsidR="00406ECD" w:rsidRPr="00086DCC" w:rsidRDefault="00406ECD" w:rsidP="005F235F">
            <w:pPr>
              <w:spacing w:after="0"/>
              <w:rPr>
                <w:rFonts w:asciiTheme="minorHAnsi" w:hAnsiTheme="minorHAnsi" w:cstheme="minorHAnsi"/>
                <w:b/>
                <w:sz w:val="24"/>
                <w:szCs w:val="24"/>
              </w:rPr>
            </w:pPr>
          </w:p>
        </w:tc>
      </w:tr>
      <w:tr w:rsidR="00406ECD" w:rsidRPr="00086DCC" w14:paraId="151509D9" w14:textId="77777777" w:rsidTr="005F235F">
        <w:tc>
          <w:tcPr>
            <w:tcW w:w="782" w:type="dxa"/>
            <w:tcBorders>
              <w:top w:val="nil"/>
              <w:left w:val="nil"/>
              <w:bottom w:val="nil"/>
              <w:right w:val="nil"/>
            </w:tcBorders>
            <w:shd w:val="clear" w:color="auto" w:fill="auto"/>
          </w:tcPr>
          <w:p w14:paraId="53DB93C5" w14:textId="77777777" w:rsidR="00406ECD" w:rsidRPr="00086DCC" w:rsidRDefault="00406ECD" w:rsidP="005F235F">
            <w:pPr>
              <w:spacing w:after="0"/>
              <w:rPr>
                <w:rFonts w:asciiTheme="minorHAnsi" w:hAnsiTheme="minorHAnsi" w:cstheme="minorHAnsi"/>
                <w:b/>
                <w:sz w:val="24"/>
                <w:szCs w:val="24"/>
              </w:rPr>
            </w:pPr>
            <w:r w:rsidRPr="00086DCC">
              <w:rPr>
                <w:rFonts w:asciiTheme="minorHAnsi" w:hAnsiTheme="minorHAnsi" w:cstheme="minorHAnsi"/>
                <w:b/>
                <w:sz w:val="24"/>
                <w:szCs w:val="24"/>
              </w:rPr>
              <w:t>A</w:t>
            </w:r>
          </w:p>
        </w:tc>
        <w:tc>
          <w:tcPr>
            <w:tcW w:w="7486" w:type="dxa"/>
            <w:tcBorders>
              <w:top w:val="nil"/>
              <w:left w:val="nil"/>
              <w:bottom w:val="nil"/>
            </w:tcBorders>
            <w:shd w:val="clear" w:color="auto" w:fill="auto"/>
          </w:tcPr>
          <w:p w14:paraId="29C0D192" w14:textId="70B1E204" w:rsidR="00406ECD" w:rsidRPr="00086DCC" w:rsidRDefault="00641CFC" w:rsidP="005F235F">
            <w:pPr>
              <w:spacing w:after="0"/>
              <w:rPr>
                <w:rFonts w:asciiTheme="minorHAnsi" w:hAnsiTheme="minorHAnsi" w:cstheme="minorHAnsi"/>
                <w:sz w:val="24"/>
                <w:szCs w:val="24"/>
              </w:rPr>
            </w:pPr>
            <w:r w:rsidRPr="00086DCC">
              <w:rPr>
                <w:rFonts w:asciiTheme="minorHAnsi" w:hAnsiTheme="minorHAnsi" w:cstheme="minorHAnsi"/>
                <w:sz w:val="24"/>
                <w:szCs w:val="24"/>
              </w:rPr>
              <w:t>30 days from the date of receipt of the search result</w:t>
            </w:r>
          </w:p>
          <w:p w14:paraId="6534A22E" w14:textId="77777777" w:rsidR="00406ECD" w:rsidRPr="00086DCC" w:rsidRDefault="00406ECD" w:rsidP="005F235F">
            <w:pPr>
              <w:spacing w:after="0"/>
              <w:rPr>
                <w:rFonts w:asciiTheme="minorHAnsi" w:hAnsiTheme="minorHAnsi" w:cstheme="minorHAnsi"/>
                <w:sz w:val="24"/>
                <w:szCs w:val="24"/>
              </w:rPr>
            </w:pPr>
          </w:p>
        </w:tc>
        <w:tc>
          <w:tcPr>
            <w:tcW w:w="1080" w:type="dxa"/>
            <w:shd w:val="clear" w:color="auto" w:fill="auto"/>
          </w:tcPr>
          <w:p w14:paraId="7EA52D26" w14:textId="77777777" w:rsidR="00406ECD" w:rsidRPr="00086DCC" w:rsidRDefault="00406ECD" w:rsidP="005F235F">
            <w:pPr>
              <w:spacing w:after="0"/>
              <w:rPr>
                <w:rFonts w:asciiTheme="minorHAnsi" w:hAnsiTheme="minorHAnsi" w:cstheme="minorHAnsi"/>
                <w:sz w:val="24"/>
                <w:szCs w:val="24"/>
              </w:rPr>
            </w:pPr>
          </w:p>
          <w:p w14:paraId="2983DC33" w14:textId="77777777" w:rsidR="00960C3E" w:rsidRPr="00086DCC" w:rsidRDefault="00960C3E" w:rsidP="005F235F">
            <w:pPr>
              <w:spacing w:after="0"/>
              <w:rPr>
                <w:rFonts w:asciiTheme="minorHAnsi" w:hAnsiTheme="minorHAnsi" w:cstheme="minorHAnsi"/>
                <w:sz w:val="24"/>
                <w:szCs w:val="24"/>
              </w:rPr>
            </w:pPr>
          </w:p>
          <w:p w14:paraId="2F3EBE3E" w14:textId="21C1F940" w:rsidR="00960C3E" w:rsidRPr="00086DCC" w:rsidRDefault="00960C3E" w:rsidP="00BD6072">
            <w:pPr>
              <w:pStyle w:val="NoSpacing"/>
            </w:pPr>
          </w:p>
        </w:tc>
      </w:tr>
      <w:tr w:rsidR="00406ECD" w:rsidRPr="00086DCC" w14:paraId="17EECB87" w14:textId="77777777" w:rsidTr="005F235F">
        <w:tc>
          <w:tcPr>
            <w:tcW w:w="782" w:type="dxa"/>
            <w:tcBorders>
              <w:top w:val="nil"/>
              <w:left w:val="nil"/>
              <w:bottom w:val="nil"/>
              <w:right w:val="nil"/>
            </w:tcBorders>
            <w:shd w:val="clear" w:color="auto" w:fill="auto"/>
          </w:tcPr>
          <w:p w14:paraId="63277B95" w14:textId="77777777" w:rsidR="00406ECD" w:rsidRPr="00086DCC" w:rsidRDefault="00406ECD" w:rsidP="005F235F">
            <w:pPr>
              <w:spacing w:after="0"/>
              <w:rPr>
                <w:rFonts w:asciiTheme="minorHAnsi" w:hAnsiTheme="minorHAnsi" w:cstheme="minorHAnsi"/>
                <w:b/>
                <w:sz w:val="24"/>
                <w:szCs w:val="24"/>
              </w:rPr>
            </w:pPr>
            <w:r w:rsidRPr="00086DCC">
              <w:rPr>
                <w:rFonts w:asciiTheme="minorHAnsi" w:hAnsiTheme="minorHAnsi" w:cstheme="minorHAnsi"/>
                <w:b/>
                <w:sz w:val="24"/>
                <w:szCs w:val="24"/>
              </w:rPr>
              <w:t>B</w:t>
            </w:r>
          </w:p>
        </w:tc>
        <w:tc>
          <w:tcPr>
            <w:tcW w:w="7486" w:type="dxa"/>
            <w:tcBorders>
              <w:top w:val="nil"/>
              <w:left w:val="nil"/>
              <w:bottom w:val="nil"/>
            </w:tcBorders>
            <w:shd w:val="clear" w:color="auto" w:fill="auto"/>
          </w:tcPr>
          <w:p w14:paraId="7CBCF458" w14:textId="17751D52" w:rsidR="00406ECD" w:rsidRPr="00086DCC" w:rsidRDefault="00641CFC" w:rsidP="005F235F">
            <w:pPr>
              <w:spacing w:after="0"/>
              <w:rPr>
                <w:rFonts w:asciiTheme="minorHAnsi" w:hAnsiTheme="minorHAnsi" w:cstheme="minorHAnsi"/>
                <w:sz w:val="24"/>
                <w:szCs w:val="24"/>
              </w:rPr>
            </w:pPr>
            <w:r w:rsidRPr="00086DCC">
              <w:rPr>
                <w:rFonts w:asciiTheme="minorHAnsi" w:hAnsiTheme="minorHAnsi" w:cstheme="minorHAnsi"/>
                <w:sz w:val="24"/>
                <w:szCs w:val="24"/>
              </w:rPr>
              <w:t>30 business days</w:t>
            </w:r>
            <w:r w:rsidR="00406ECD" w:rsidRPr="00086DCC">
              <w:rPr>
                <w:rFonts w:asciiTheme="minorHAnsi" w:hAnsiTheme="minorHAnsi" w:cstheme="minorHAnsi"/>
                <w:sz w:val="24"/>
                <w:szCs w:val="24"/>
              </w:rPr>
              <w:t xml:space="preserve"> </w:t>
            </w:r>
            <w:r w:rsidRPr="00086DCC">
              <w:rPr>
                <w:rFonts w:asciiTheme="minorHAnsi" w:hAnsiTheme="minorHAnsi" w:cstheme="minorHAnsi"/>
                <w:sz w:val="24"/>
                <w:szCs w:val="24"/>
              </w:rPr>
              <w:t>from the date the search was made</w:t>
            </w:r>
          </w:p>
          <w:p w14:paraId="77F6BF6A" w14:textId="77777777" w:rsidR="00406ECD" w:rsidRPr="00086DCC" w:rsidRDefault="00406ECD" w:rsidP="005F235F">
            <w:pPr>
              <w:spacing w:after="0"/>
              <w:rPr>
                <w:rFonts w:asciiTheme="minorHAnsi" w:hAnsiTheme="minorHAnsi" w:cstheme="minorHAnsi"/>
                <w:sz w:val="24"/>
                <w:szCs w:val="24"/>
              </w:rPr>
            </w:pPr>
          </w:p>
        </w:tc>
        <w:tc>
          <w:tcPr>
            <w:tcW w:w="1080" w:type="dxa"/>
            <w:shd w:val="clear" w:color="auto" w:fill="auto"/>
          </w:tcPr>
          <w:p w14:paraId="111D965E" w14:textId="77777777" w:rsidR="00406ECD" w:rsidRPr="00086DCC" w:rsidRDefault="00406ECD" w:rsidP="005F235F">
            <w:pPr>
              <w:spacing w:after="0"/>
              <w:rPr>
                <w:rFonts w:asciiTheme="minorHAnsi" w:hAnsiTheme="minorHAnsi" w:cstheme="minorHAnsi"/>
                <w:sz w:val="24"/>
                <w:szCs w:val="24"/>
              </w:rPr>
            </w:pPr>
          </w:p>
          <w:p w14:paraId="22075BC5" w14:textId="77777777" w:rsidR="00960C3E" w:rsidRPr="00086DCC" w:rsidRDefault="00960C3E" w:rsidP="00BD6072">
            <w:pPr>
              <w:pStyle w:val="NoSpacing"/>
            </w:pPr>
          </w:p>
          <w:p w14:paraId="501A31A1" w14:textId="371E5749" w:rsidR="00960C3E" w:rsidRPr="00086DCC" w:rsidRDefault="00960C3E" w:rsidP="005F235F">
            <w:pPr>
              <w:spacing w:after="0"/>
              <w:rPr>
                <w:rFonts w:asciiTheme="minorHAnsi" w:hAnsiTheme="minorHAnsi" w:cstheme="minorHAnsi"/>
                <w:sz w:val="24"/>
                <w:szCs w:val="24"/>
              </w:rPr>
            </w:pPr>
          </w:p>
        </w:tc>
      </w:tr>
      <w:tr w:rsidR="00406ECD" w:rsidRPr="00086DCC" w14:paraId="0542D089" w14:textId="77777777" w:rsidTr="005F235F">
        <w:tc>
          <w:tcPr>
            <w:tcW w:w="782" w:type="dxa"/>
            <w:tcBorders>
              <w:top w:val="nil"/>
              <w:left w:val="nil"/>
              <w:bottom w:val="nil"/>
              <w:right w:val="nil"/>
            </w:tcBorders>
            <w:shd w:val="clear" w:color="auto" w:fill="auto"/>
          </w:tcPr>
          <w:p w14:paraId="3F02ABF2" w14:textId="77777777" w:rsidR="00406ECD" w:rsidRPr="00086DCC" w:rsidRDefault="00406ECD" w:rsidP="005F235F">
            <w:pPr>
              <w:spacing w:after="0"/>
              <w:rPr>
                <w:rFonts w:asciiTheme="minorHAnsi" w:hAnsiTheme="minorHAnsi" w:cstheme="minorHAnsi"/>
                <w:b/>
                <w:sz w:val="24"/>
                <w:szCs w:val="24"/>
              </w:rPr>
            </w:pPr>
            <w:r w:rsidRPr="00086DCC">
              <w:rPr>
                <w:rFonts w:asciiTheme="minorHAnsi" w:hAnsiTheme="minorHAnsi" w:cstheme="minorHAnsi"/>
                <w:b/>
                <w:sz w:val="24"/>
                <w:szCs w:val="24"/>
              </w:rPr>
              <w:t>C</w:t>
            </w:r>
          </w:p>
        </w:tc>
        <w:tc>
          <w:tcPr>
            <w:tcW w:w="7486" w:type="dxa"/>
            <w:tcBorders>
              <w:top w:val="nil"/>
              <w:left w:val="nil"/>
              <w:bottom w:val="nil"/>
            </w:tcBorders>
            <w:shd w:val="clear" w:color="auto" w:fill="auto"/>
          </w:tcPr>
          <w:p w14:paraId="648B3BB4" w14:textId="28E7BDE7" w:rsidR="00406ECD" w:rsidRPr="00086DCC" w:rsidRDefault="00641CFC" w:rsidP="005F235F">
            <w:pPr>
              <w:spacing w:after="0"/>
              <w:rPr>
                <w:rFonts w:asciiTheme="minorHAnsi" w:hAnsiTheme="minorHAnsi" w:cstheme="minorHAnsi"/>
                <w:sz w:val="24"/>
                <w:szCs w:val="24"/>
              </w:rPr>
            </w:pPr>
            <w:r w:rsidRPr="00086DCC">
              <w:rPr>
                <w:rFonts w:asciiTheme="minorHAnsi" w:hAnsiTheme="minorHAnsi" w:cstheme="minorHAnsi"/>
                <w:sz w:val="24"/>
                <w:szCs w:val="24"/>
              </w:rPr>
              <w:t>30 working days</w:t>
            </w:r>
            <w:r w:rsidR="00406ECD" w:rsidRPr="00086DCC">
              <w:rPr>
                <w:rFonts w:asciiTheme="minorHAnsi" w:hAnsiTheme="minorHAnsi" w:cstheme="minorHAnsi"/>
                <w:sz w:val="24"/>
                <w:szCs w:val="24"/>
              </w:rPr>
              <w:t xml:space="preserve"> </w:t>
            </w:r>
            <w:r w:rsidRPr="00086DCC">
              <w:rPr>
                <w:rFonts w:asciiTheme="minorHAnsi" w:hAnsiTheme="minorHAnsi" w:cstheme="minorHAnsi"/>
                <w:sz w:val="24"/>
                <w:szCs w:val="24"/>
              </w:rPr>
              <w:t>from the date of the search result</w:t>
            </w:r>
          </w:p>
          <w:p w14:paraId="4C7E4B98" w14:textId="77777777" w:rsidR="00406ECD" w:rsidRPr="00086DCC" w:rsidRDefault="00406ECD" w:rsidP="005F235F">
            <w:pPr>
              <w:spacing w:after="0"/>
              <w:rPr>
                <w:rFonts w:asciiTheme="minorHAnsi" w:hAnsiTheme="minorHAnsi" w:cstheme="minorHAnsi"/>
                <w:sz w:val="24"/>
                <w:szCs w:val="24"/>
              </w:rPr>
            </w:pPr>
          </w:p>
        </w:tc>
        <w:tc>
          <w:tcPr>
            <w:tcW w:w="1080" w:type="dxa"/>
            <w:shd w:val="clear" w:color="auto" w:fill="auto"/>
          </w:tcPr>
          <w:p w14:paraId="4BE71C1A" w14:textId="77777777" w:rsidR="00960C3E" w:rsidRPr="00086DCC" w:rsidRDefault="00960C3E" w:rsidP="00960C3E">
            <w:pPr>
              <w:spacing w:after="0"/>
              <w:jc w:val="center"/>
              <w:rPr>
                <w:rFonts w:asciiTheme="minorHAnsi" w:hAnsiTheme="minorHAnsi" w:cstheme="minorHAnsi"/>
                <w:sz w:val="24"/>
                <w:szCs w:val="24"/>
              </w:rPr>
            </w:pPr>
          </w:p>
          <w:p w14:paraId="0B3A6394" w14:textId="77777777" w:rsidR="00406ECD" w:rsidRPr="00086DCC" w:rsidRDefault="00406ECD" w:rsidP="00960C3E">
            <w:pPr>
              <w:spacing w:after="0"/>
              <w:jc w:val="center"/>
              <w:rPr>
                <w:rFonts w:asciiTheme="minorHAnsi" w:hAnsiTheme="minorHAnsi" w:cstheme="minorHAnsi"/>
                <w:sz w:val="24"/>
                <w:szCs w:val="24"/>
              </w:rPr>
            </w:pPr>
            <w:r w:rsidRPr="00086DCC">
              <w:rPr>
                <w:rFonts w:asciiTheme="minorHAnsi" w:hAnsiTheme="minorHAnsi" w:cstheme="minorHAnsi"/>
                <w:sz w:val="24"/>
                <w:szCs w:val="24"/>
              </w:rPr>
              <w:t>X</w:t>
            </w:r>
          </w:p>
          <w:p w14:paraId="2426F2F1" w14:textId="7C2DFC71" w:rsidR="00960C3E" w:rsidRPr="00086DCC" w:rsidRDefault="00960C3E" w:rsidP="00BD6072">
            <w:pPr>
              <w:pStyle w:val="NoSpacing"/>
            </w:pPr>
          </w:p>
        </w:tc>
      </w:tr>
      <w:tr w:rsidR="00406ECD" w:rsidRPr="00086DCC" w14:paraId="4DE340A2" w14:textId="77777777" w:rsidTr="005F235F">
        <w:tc>
          <w:tcPr>
            <w:tcW w:w="782" w:type="dxa"/>
            <w:tcBorders>
              <w:top w:val="nil"/>
              <w:left w:val="nil"/>
              <w:bottom w:val="nil"/>
              <w:right w:val="nil"/>
            </w:tcBorders>
            <w:shd w:val="clear" w:color="auto" w:fill="auto"/>
          </w:tcPr>
          <w:p w14:paraId="6F46C819" w14:textId="77777777" w:rsidR="00406ECD" w:rsidRPr="00086DCC" w:rsidRDefault="00406ECD" w:rsidP="005F235F">
            <w:pPr>
              <w:spacing w:after="0"/>
              <w:rPr>
                <w:rFonts w:asciiTheme="minorHAnsi" w:hAnsiTheme="minorHAnsi" w:cstheme="minorHAnsi"/>
                <w:b/>
                <w:sz w:val="24"/>
                <w:szCs w:val="24"/>
              </w:rPr>
            </w:pPr>
            <w:r w:rsidRPr="00086DCC">
              <w:rPr>
                <w:rFonts w:asciiTheme="minorHAnsi" w:hAnsiTheme="minorHAnsi" w:cstheme="minorHAnsi"/>
                <w:b/>
                <w:sz w:val="24"/>
                <w:szCs w:val="24"/>
              </w:rPr>
              <w:t>D</w:t>
            </w:r>
          </w:p>
        </w:tc>
        <w:tc>
          <w:tcPr>
            <w:tcW w:w="7486" w:type="dxa"/>
            <w:tcBorders>
              <w:top w:val="nil"/>
              <w:left w:val="nil"/>
              <w:bottom w:val="nil"/>
            </w:tcBorders>
            <w:shd w:val="clear" w:color="auto" w:fill="auto"/>
          </w:tcPr>
          <w:p w14:paraId="097746FE" w14:textId="22BA0416" w:rsidR="00406ECD" w:rsidRPr="00086DCC" w:rsidRDefault="00641CFC" w:rsidP="005F235F">
            <w:pPr>
              <w:tabs>
                <w:tab w:val="left" w:pos="284"/>
              </w:tabs>
              <w:spacing w:after="0"/>
              <w:ind w:left="284" w:hanging="284"/>
              <w:jc w:val="both"/>
              <w:rPr>
                <w:rFonts w:asciiTheme="minorHAnsi" w:hAnsiTheme="minorHAnsi" w:cstheme="minorHAnsi"/>
                <w:sz w:val="24"/>
                <w:szCs w:val="24"/>
              </w:rPr>
            </w:pPr>
            <w:r w:rsidRPr="00086DCC">
              <w:rPr>
                <w:rFonts w:asciiTheme="minorHAnsi" w:hAnsiTheme="minorHAnsi" w:cstheme="minorHAnsi"/>
                <w:sz w:val="24"/>
                <w:szCs w:val="24"/>
              </w:rPr>
              <w:t>30 days from the date of legal completion of the purchase</w:t>
            </w:r>
            <w:r w:rsidR="00406ECD" w:rsidRPr="00086DCC">
              <w:rPr>
                <w:rFonts w:asciiTheme="minorHAnsi" w:hAnsiTheme="minorHAnsi" w:cstheme="minorHAnsi"/>
                <w:sz w:val="24"/>
                <w:szCs w:val="24"/>
              </w:rPr>
              <w:t xml:space="preserve"> </w:t>
            </w:r>
          </w:p>
          <w:p w14:paraId="3FEB44EE" w14:textId="77777777" w:rsidR="00406ECD" w:rsidRPr="00086DCC" w:rsidRDefault="00406ECD" w:rsidP="005F235F">
            <w:pPr>
              <w:tabs>
                <w:tab w:val="left" w:pos="284"/>
              </w:tabs>
              <w:spacing w:after="0"/>
              <w:ind w:left="284" w:hanging="284"/>
              <w:jc w:val="both"/>
              <w:rPr>
                <w:rFonts w:asciiTheme="minorHAnsi" w:hAnsiTheme="minorHAnsi" w:cstheme="minorHAnsi"/>
                <w:sz w:val="24"/>
                <w:szCs w:val="24"/>
              </w:rPr>
            </w:pPr>
          </w:p>
        </w:tc>
        <w:tc>
          <w:tcPr>
            <w:tcW w:w="1080" w:type="dxa"/>
            <w:shd w:val="clear" w:color="auto" w:fill="auto"/>
          </w:tcPr>
          <w:p w14:paraId="6F557A54" w14:textId="77777777" w:rsidR="00406ECD" w:rsidRPr="00086DCC" w:rsidRDefault="00406ECD" w:rsidP="005F235F">
            <w:pPr>
              <w:spacing w:after="0"/>
              <w:rPr>
                <w:rFonts w:asciiTheme="minorHAnsi" w:hAnsiTheme="minorHAnsi" w:cstheme="minorHAnsi"/>
                <w:sz w:val="24"/>
                <w:szCs w:val="24"/>
              </w:rPr>
            </w:pPr>
          </w:p>
          <w:p w14:paraId="480C8D70" w14:textId="77777777" w:rsidR="00960C3E" w:rsidRPr="00086DCC" w:rsidRDefault="00960C3E" w:rsidP="005F235F">
            <w:pPr>
              <w:spacing w:after="0"/>
              <w:rPr>
                <w:rFonts w:asciiTheme="minorHAnsi" w:hAnsiTheme="minorHAnsi" w:cstheme="minorHAnsi"/>
                <w:sz w:val="24"/>
                <w:szCs w:val="24"/>
              </w:rPr>
            </w:pPr>
          </w:p>
          <w:p w14:paraId="3FC04351" w14:textId="3D42D5B0" w:rsidR="00960C3E" w:rsidRPr="00086DCC" w:rsidRDefault="00960C3E" w:rsidP="00BD6072">
            <w:pPr>
              <w:pStyle w:val="NoSpacing"/>
            </w:pPr>
          </w:p>
        </w:tc>
      </w:tr>
    </w:tbl>
    <w:p w14:paraId="22336843" w14:textId="249AECFD" w:rsidR="00406ECD" w:rsidRPr="00086DCC" w:rsidRDefault="00406ECD" w:rsidP="00406ECD">
      <w:pPr>
        <w:rPr>
          <w:rFonts w:asciiTheme="minorHAnsi" w:hAnsiTheme="minorHAnsi" w:cstheme="minorHAnsi"/>
          <w:sz w:val="24"/>
          <w:szCs w:val="24"/>
        </w:rPr>
      </w:pPr>
    </w:p>
    <w:p w14:paraId="66825D94" w14:textId="77777777" w:rsidR="00960C3E" w:rsidRPr="00086DCC" w:rsidRDefault="00960C3E" w:rsidP="00406ECD">
      <w:pPr>
        <w:rPr>
          <w:rFonts w:asciiTheme="minorHAnsi" w:hAnsiTheme="minorHAnsi" w:cstheme="minorHAnsi"/>
          <w:sz w:val="24"/>
          <w:szCs w:val="24"/>
        </w:rPr>
      </w:pPr>
    </w:p>
    <w:p w14:paraId="4510ED77" w14:textId="4D6EFC7B" w:rsidR="00406ECD" w:rsidRPr="00086DCC" w:rsidRDefault="00406ECD" w:rsidP="00406ECD">
      <w:pPr>
        <w:outlineLvl w:val="0"/>
        <w:rPr>
          <w:rFonts w:asciiTheme="minorHAnsi" w:hAnsiTheme="minorHAnsi" w:cstheme="minorHAnsi"/>
          <w:b/>
          <w:sz w:val="24"/>
          <w:szCs w:val="24"/>
          <w:u w:val="single"/>
        </w:rPr>
      </w:pPr>
      <w:r w:rsidRPr="00086DCC">
        <w:rPr>
          <w:rFonts w:asciiTheme="minorHAnsi" w:hAnsiTheme="minorHAnsi" w:cstheme="minorHAnsi"/>
          <w:b/>
          <w:sz w:val="24"/>
          <w:szCs w:val="24"/>
          <w:u w:val="single"/>
        </w:rPr>
        <w:lastRenderedPageBreak/>
        <w:t xml:space="preserve">Question </w:t>
      </w:r>
      <w:r w:rsidR="00E27036" w:rsidRPr="00086DCC">
        <w:rPr>
          <w:rFonts w:asciiTheme="minorHAnsi" w:hAnsiTheme="minorHAnsi" w:cstheme="minorHAnsi"/>
          <w:b/>
          <w:sz w:val="24"/>
          <w:szCs w:val="24"/>
          <w:u w:val="single"/>
        </w:rPr>
        <w:t>17</w:t>
      </w:r>
      <w:r w:rsidRPr="00086DCC">
        <w:rPr>
          <w:rFonts w:asciiTheme="minorHAnsi" w:hAnsiTheme="minorHAnsi" w:cstheme="minorHAnsi"/>
          <w:b/>
          <w:sz w:val="24"/>
          <w:szCs w:val="24"/>
          <w:u w:val="single"/>
        </w:rPr>
        <w:t xml:space="preserve"> </w:t>
      </w:r>
    </w:p>
    <w:tbl>
      <w:tblPr>
        <w:tblW w:w="9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2"/>
        <w:gridCol w:w="7486"/>
        <w:gridCol w:w="1080"/>
      </w:tblGrid>
      <w:tr w:rsidR="00406ECD" w:rsidRPr="00086DCC" w14:paraId="7FB56203" w14:textId="77777777" w:rsidTr="005F235F">
        <w:tc>
          <w:tcPr>
            <w:tcW w:w="9348" w:type="dxa"/>
            <w:gridSpan w:val="3"/>
            <w:tcBorders>
              <w:top w:val="nil"/>
              <w:left w:val="nil"/>
              <w:bottom w:val="nil"/>
              <w:right w:val="nil"/>
            </w:tcBorders>
            <w:shd w:val="clear" w:color="auto" w:fill="auto"/>
          </w:tcPr>
          <w:p w14:paraId="15E581F3" w14:textId="5986F3BE" w:rsidR="003F691D" w:rsidRPr="00086DCC" w:rsidRDefault="003F691D" w:rsidP="00E27036">
            <w:pPr>
              <w:spacing w:after="0"/>
              <w:rPr>
                <w:rFonts w:asciiTheme="minorHAnsi" w:hAnsiTheme="minorHAnsi" w:cstheme="minorHAnsi"/>
                <w:bCs/>
                <w:sz w:val="24"/>
                <w:szCs w:val="24"/>
              </w:rPr>
            </w:pPr>
            <w:r w:rsidRPr="00086DCC">
              <w:rPr>
                <w:rFonts w:asciiTheme="minorHAnsi" w:hAnsiTheme="minorHAnsi" w:cstheme="minorHAnsi"/>
                <w:bCs/>
                <w:sz w:val="24"/>
                <w:szCs w:val="24"/>
              </w:rPr>
              <w:t>The Law Society Conveyancing Protocol (</w:t>
            </w:r>
            <w:r w:rsidR="00F5635D" w:rsidRPr="00086DCC">
              <w:rPr>
                <w:rFonts w:asciiTheme="minorHAnsi" w:hAnsiTheme="minorHAnsi" w:cstheme="minorHAnsi"/>
                <w:bCs/>
                <w:sz w:val="24"/>
                <w:szCs w:val="24"/>
              </w:rPr>
              <w:t>‘</w:t>
            </w:r>
            <w:r w:rsidRPr="00086DCC">
              <w:rPr>
                <w:rFonts w:asciiTheme="minorHAnsi" w:hAnsiTheme="minorHAnsi" w:cstheme="minorHAnsi"/>
                <w:bCs/>
                <w:sz w:val="24"/>
                <w:szCs w:val="24"/>
              </w:rPr>
              <w:t>the Protocol</w:t>
            </w:r>
            <w:r w:rsidR="00F5635D" w:rsidRPr="00086DCC">
              <w:rPr>
                <w:rFonts w:asciiTheme="minorHAnsi" w:hAnsiTheme="minorHAnsi" w:cstheme="minorHAnsi"/>
                <w:bCs/>
                <w:sz w:val="24"/>
                <w:szCs w:val="24"/>
              </w:rPr>
              <w:t>’</w:t>
            </w:r>
            <w:r w:rsidRPr="00086DCC">
              <w:rPr>
                <w:rFonts w:asciiTheme="minorHAnsi" w:hAnsiTheme="minorHAnsi" w:cstheme="minorHAnsi"/>
                <w:bCs/>
                <w:sz w:val="24"/>
                <w:szCs w:val="24"/>
              </w:rPr>
              <w:t>) is designed for use in residential conveyancing transactions.</w:t>
            </w:r>
          </w:p>
          <w:p w14:paraId="295691EA" w14:textId="77777777" w:rsidR="003F691D" w:rsidRPr="00086DCC" w:rsidRDefault="003F691D" w:rsidP="00E27036">
            <w:pPr>
              <w:spacing w:after="0"/>
              <w:rPr>
                <w:rFonts w:asciiTheme="minorHAnsi" w:hAnsiTheme="minorHAnsi" w:cstheme="minorHAnsi"/>
                <w:b/>
                <w:sz w:val="24"/>
                <w:szCs w:val="24"/>
              </w:rPr>
            </w:pPr>
          </w:p>
          <w:p w14:paraId="1A0600C0" w14:textId="1988F475" w:rsidR="00406ECD" w:rsidRPr="00086DCC" w:rsidRDefault="00E27036" w:rsidP="005F235F">
            <w:pPr>
              <w:spacing w:after="0"/>
              <w:rPr>
                <w:rFonts w:asciiTheme="minorHAnsi" w:hAnsiTheme="minorHAnsi" w:cstheme="minorHAnsi"/>
                <w:b/>
                <w:sz w:val="24"/>
                <w:szCs w:val="24"/>
              </w:rPr>
            </w:pPr>
            <w:r w:rsidRPr="00086DCC">
              <w:rPr>
                <w:rFonts w:asciiTheme="minorHAnsi" w:hAnsiTheme="minorHAnsi" w:cstheme="minorHAnsi"/>
                <w:b/>
                <w:sz w:val="24"/>
                <w:szCs w:val="24"/>
              </w:rPr>
              <w:t xml:space="preserve">Which </w:t>
            </w:r>
            <w:r w:rsidR="00903F82">
              <w:rPr>
                <w:rFonts w:asciiTheme="minorHAnsi" w:hAnsiTheme="minorHAnsi" w:cstheme="minorHAnsi"/>
                <w:b/>
                <w:sz w:val="24"/>
                <w:szCs w:val="24"/>
              </w:rPr>
              <w:t>ONE</w:t>
            </w:r>
            <w:r w:rsidRPr="00086DCC">
              <w:rPr>
                <w:rFonts w:asciiTheme="minorHAnsi" w:hAnsiTheme="minorHAnsi" w:cstheme="minorHAnsi"/>
                <w:b/>
                <w:sz w:val="24"/>
                <w:szCs w:val="24"/>
              </w:rPr>
              <w:t xml:space="preserve"> of the following statements </w:t>
            </w:r>
            <w:r w:rsidR="003F691D" w:rsidRPr="00086DCC">
              <w:rPr>
                <w:rFonts w:asciiTheme="minorHAnsi" w:hAnsiTheme="minorHAnsi" w:cstheme="minorHAnsi"/>
                <w:b/>
                <w:sz w:val="24"/>
                <w:szCs w:val="24"/>
              </w:rPr>
              <w:t>regarding</w:t>
            </w:r>
            <w:r w:rsidRPr="00086DCC">
              <w:rPr>
                <w:rFonts w:asciiTheme="minorHAnsi" w:hAnsiTheme="minorHAnsi" w:cstheme="minorHAnsi"/>
                <w:b/>
                <w:sz w:val="24"/>
                <w:szCs w:val="24"/>
              </w:rPr>
              <w:t xml:space="preserve"> the Protocol is correct?</w:t>
            </w:r>
          </w:p>
          <w:p w14:paraId="735785D0" w14:textId="77777777" w:rsidR="00406ECD" w:rsidRPr="00086DCC" w:rsidRDefault="00406ECD" w:rsidP="005F235F">
            <w:pPr>
              <w:spacing w:after="0"/>
              <w:rPr>
                <w:rFonts w:asciiTheme="minorHAnsi" w:hAnsiTheme="minorHAnsi" w:cstheme="minorHAnsi"/>
                <w:b/>
                <w:sz w:val="24"/>
                <w:szCs w:val="24"/>
              </w:rPr>
            </w:pPr>
          </w:p>
        </w:tc>
      </w:tr>
      <w:tr w:rsidR="00406ECD" w:rsidRPr="00086DCC" w14:paraId="797181B0" w14:textId="77777777" w:rsidTr="005F235F">
        <w:tc>
          <w:tcPr>
            <w:tcW w:w="782" w:type="dxa"/>
            <w:tcBorders>
              <w:top w:val="nil"/>
              <w:left w:val="nil"/>
              <w:bottom w:val="nil"/>
              <w:right w:val="nil"/>
            </w:tcBorders>
            <w:shd w:val="clear" w:color="auto" w:fill="auto"/>
          </w:tcPr>
          <w:p w14:paraId="6C7E0B31" w14:textId="77777777" w:rsidR="00406ECD" w:rsidRPr="00086DCC" w:rsidRDefault="00406ECD" w:rsidP="005F235F">
            <w:pPr>
              <w:spacing w:after="0"/>
              <w:rPr>
                <w:rFonts w:asciiTheme="minorHAnsi" w:hAnsiTheme="minorHAnsi" w:cstheme="minorHAnsi"/>
                <w:b/>
                <w:sz w:val="24"/>
                <w:szCs w:val="24"/>
              </w:rPr>
            </w:pPr>
            <w:r w:rsidRPr="00086DCC">
              <w:rPr>
                <w:rFonts w:asciiTheme="minorHAnsi" w:hAnsiTheme="minorHAnsi" w:cstheme="minorHAnsi"/>
                <w:b/>
                <w:sz w:val="24"/>
                <w:szCs w:val="24"/>
              </w:rPr>
              <w:t>A</w:t>
            </w:r>
          </w:p>
        </w:tc>
        <w:tc>
          <w:tcPr>
            <w:tcW w:w="7486" w:type="dxa"/>
            <w:tcBorders>
              <w:top w:val="nil"/>
              <w:left w:val="nil"/>
              <w:bottom w:val="nil"/>
            </w:tcBorders>
            <w:shd w:val="clear" w:color="auto" w:fill="auto"/>
          </w:tcPr>
          <w:p w14:paraId="66E1A6C4" w14:textId="76560A30" w:rsidR="00406ECD" w:rsidRPr="00BD6072" w:rsidRDefault="00E27036" w:rsidP="00BD6072">
            <w:pPr>
              <w:spacing w:after="0"/>
              <w:rPr>
                <w:rFonts w:asciiTheme="minorHAnsi" w:hAnsiTheme="minorHAnsi" w:cstheme="minorHAnsi"/>
                <w:sz w:val="24"/>
                <w:szCs w:val="24"/>
              </w:rPr>
            </w:pPr>
            <w:r w:rsidRPr="00086DCC">
              <w:rPr>
                <w:rFonts w:asciiTheme="minorHAnsi" w:hAnsiTheme="minorHAnsi" w:cstheme="minorHAnsi"/>
                <w:sz w:val="24"/>
                <w:szCs w:val="24"/>
              </w:rPr>
              <w:t xml:space="preserve">Its adoption in residential property transactions is compulsory for all </w:t>
            </w:r>
            <w:r w:rsidR="00B35286" w:rsidRPr="00086DCC">
              <w:rPr>
                <w:rFonts w:asciiTheme="minorHAnsi" w:hAnsiTheme="minorHAnsi" w:cstheme="minorHAnsi"/>
                <w:sz w:val="24"/>
                <w:szCs w:val="24"/>
              </w:rPr>
              <w:t>lawyers</w:t>
            </w:r>
          </w:p>
        </w:tc>
        <w:tc>
          <w:tcPr>
            <w:tcW w:w="1080" w:type="dxa"/>
            <w:shd w:val="clear" w:color="auto" w:fill="auto"/>
          </w:tcPr>
          <w:p w14:paraId="5BC53A2F" w14:textId="77777777" w:rsidR="00406ECD" w:rsidRPr="00086DCC" w:rsidRDefault="00406ECD" w:rsidP="005F235F">
            <w:pPr>
              <w:spacing w:after="0"/>
              <w:rPr>
                <w:rFonts w:asciiTheme="minorHAnsi" w:hAnsiTheme="minorHAnsi" w:cstheme="minorHAnsi"/>
                <w:sz w:val="24"/>
                <w:szCs w:val="24"/>
              </w:rPr>
            </w:pPr>
          </w:p>
          <w:p w14:paraId="58273B90" w14:textId="77777777" w:rsidR="00960C3E" w:rsidRPr="00086DCC" w:rsidRDefault="00960C3E" w:rsidP="005F235F">
            <w:pPr>
              <w:spacing w:after="0"/>
              <w:rPr>
                <w:rFonts w:asciiTheme="minorHAnsi" w:hAnsiTheme="minorHAnsi" w:cstheme="minorHAnsi"/>
                <w:sz w:val="24"/>
                <w:szCs w:val="24"/>
              </w:rPr>
            </w:pPr>
          </w:p>
          <w:p w14:paraId="79C79A25" w14:textId="7424E338" w:rsidR="00960C3E" w:rsidRPr="00086DCC" w:rsidRDefault="00960C3E" w:rsidP="005F235F">
            <w:pPr>
              <w:spacing w:after="0"/>
              <w:rPr>
                <w:rFonts w:asciiTheme="minorHAnsi" w:hAnsiTheme="minorHAnsi" w:cstheme="minorHAnsi"/>
                <w:sz w:val="24"/>
                <w:szCs w:val="24"/>
              </w:rPr>
            </w:pPr>
          </w:p>
        </w:tc>
      </w:tr>
      <w:tr w:rsidR="00406ECD" w:rsidRPr="00086DCC" w14:paraId="3E57B747" w14:textId="77777777" w:rsidTr="005F235F">
        <w:tc>
          <w:tcPr>
            <w:tcW w:w="782" w:type="dxa"/>
            <w:tcBorders>
              <w:top w:val="nil"/>
              <w:left w:val="nil"/>
              <w:bottom w:val="nil"/>
              <w:right w:val="nil"/>
            </w:tcBorders>
            <w:shd w:val="clear" w:color="auto" w:fill="auto"/>
          </w:tcPr>
          <w:p w14:paraId="12892DB5" w14:textId="77777777" w:rsidR="00406ECD" w:rsidRPr="00086DCC" w:rsidRDefault="00406ECD" w:rsidP="005F235F">
            <w:pPr>
              <w:spacing w:after="0"/>
              <w:rPr>
                <w:rFonts w:asciiTheme="minorHAnsi" w:hAnsiTheme="minorHAnsi" w:cstheme="minorHAnsi"/>
                <w:b/>
                <w:sz w:val="24"/>
                <w:szCs w:val="24"/>
              </w:rPr>
            </w:pPr>
            <w:r w:rsidRPr="00086DCC">
              <w:rPr>
                <w:rFonts w:asciiTheme="minorHAnsi" w:hAnsiTheme="minorHAnsi" w:cstheme="minorHAnsi"/>
                <w:b/>
                <w:sz w:val="24"/>
                <w:szCs w:val="24"/>
              </w:rPr>
              <w:t>B</w:t>
            </w:r>
          </w:p>
        </w:tc>
        <w:tc>
          <w:tcPr>
            <w:tcW w:w="7486" w:type="dxa"/>
            <w:tcBorders>
              <w:top w:val="nil"/>
              <w:left w:val="nil"/>
              <w:bottom w:val="nil"/>
            </w:tcBorders>
            <w:shd w:val="clear" w:color="auto" w:fill="auto"/>
          </w:tcPr>
          <w:p w14:paraId="61F3165D" w14:textId="3E84375E" w:rsidR="00406ECD" w:rsidRPr="00086DCC" w:rsidRDefault="00E27036" w:rsidP="005F235F">
            <w:pPr>
              <w:spacing w:after="0"/>
              <w:rPr>
                <w:rFonts w:asciiTheme="minorHAnsi" w:hAnsiTheme="minorHAnsi" w:cstheme="minorHAnsi"/>
                <w:sz w:val="24"/>
                <w:szCs w:val="24"/>
              </w:rPr>
            </w:pPr>
            <w:r w:rsidRPr="00086DCC">
              <w:rPr>
                <w:rFonts w:asciiTheme="minorHAnsi" w:hAnsiTheme="minorHAnsi" w:cstheme="minorHAnsi"/>
                <w:sz w:val="24"/>
                <w:szCs w:val="24"/>
              </w:rPr>
              <w:t xml:space="preserve">It is a quality accreditation scheme which seeks to ensure </w:t>
            </w:r>
            <w:r w:rsidR="00B35286" w:rsidRPr="00086DCC">
              <w:rPr>
                <w:rFonts w:asciiTheme="minorHAnsi" w:hAnsiTheme="minorHAnsi" w:cstheme="minorHAnsi"/>
                <w:sz w:val="24"/>
                <w:szCs w:val="24"/>
              </w:rPr>
              <w:t xml:space="preserve">lawyers </w:t>
            </w:r>
            <w:r w:rsidRPr="00086DCC">
              <w:rPr>
                <w:rFonts w:asciiTheme="minorHAnsi" w:hAnsiTheme="minorHAnsi" w:cstheme="minorHAnsi"/>
                <w:sz w:val="24"/>
                <w:szCs w:val="24"/>
              </w:rPr>
              <w:t xml:space="preserve">operate to consistently high standards </w:t>
            </w:r>
          </w:p>
          <w:p w14:paraId="4AEECC88" w14:textId="3FE8D2FD" w:rsidR="00E27036" w:rsidRPr="00086DCC" w:rsidRDefault="00E27036" w:rsidP="005F235F">
            <w:pPr>
              <w:spacing w:after="0"/>
              <w:rPr>
                <w:rFonts w:asciiTheme="minorHAnsi" w:hAnsiTheme="minorHAnsi" w:cstheme="minorHAnsi"/>
                <w:sz w:val="24"/>
                <w:szCs w:val="24"/>
              </w:rPr>
            </w:pPr>
          </w:p>
        </w:tc>
        <w:tc>
          <w:tcPr>
            <w:tcW w:w="1080" w:type="dxa"/>
            <w:shd w:val="clear" w:color="auto" w:fill="auto"/>
          </w:tcPr>
          <w:p w14:paraId="0DF945A9" w14:textId="77777777" w:rsidR="00406ECD" w:rsidRPr="00086DCC" w:rsidRDefault="00406ECD" w:rsidP="005F235F">
            <w:pPr>
              <w:spacing w:after="0"/>
              <w:rPr>
                <w:rFonts w:asciiTheme="minorHAnsi" w:hAnsiTheme="minorHAnsi" w:cstheme="minorHAnsi"/>
                <w:sz w:val="24"/>
                <w:szCs w:val="24"/>
              </w:rPr>
            </w:pPr>
          </w:p>
          <w:p w14:paraId="1C115449" w14:textId="77777777" w:rsidR="00960C3E" w:rsidRPr="00086DCC" w:rsidRDefault="00960C3E" w:rsidP="005F235F">
            <w:pPr>
              <w:spacing w:after="0"/>
              <w:rPr>
                <w:rFonts w:asciiTheme="minorHAnsi" w:hAnsiTheme="minorHAnsi" w:cstheme="minorHAnsi"/>
                <w:sz w:val="24"/>
                <w:szCs w:val="24"/>
              </w:rPr>
            </w:pPr>
          </w:p>
          <w:p w14:paraId="46296D6D" w14:textId="6890F4EF" w:rsidR="00960C3E" w:rsidRPr="00086DCC" w:rsidRDefault="00960C3E" w:rsidP="00BD6072">
            <w:pPr>
              <w:pStyle w:val="NoSpacing"/>
            </w:pPr>
          </w:p>
        </w:tc>
      </w:tr>
      <w:tr w:rsidR="00406ECD" w:rsidRPr="00086DCC" w14:paraId="7478EB1D" w14:textId="77777777" w:rsidTr="005F235F">
        <w:tc>
          <w:tcPr>
            <w:tcW w:w="782" w:type="dxa"/>
            <w:tcBorders>
              <w:top w:val="nil"/>
              <w:left w:val="nil"/>
              <w:bottom w:val="nil"/>
              <w:right w:val="nil"/>
            </w:tcBorders>
            <w:shd w:val="clear" w:color="auto" w:fill="auto"/>
          </w:tcPr>
          <w:p w14:paraId="461EFFFA" w14:textId="77777777" w:rsidR="00406ECD" w:rsidRPr="00086DCC" w:rsidRDefault="00406ECD" w:rsidP="005F235F">
            <w:pPr>
              <w:spacing w:after="0"/>
              <w:rPr>
                <w:rFonts w:asciiTheme="minorHAnsi" w:hAnsiTheme="minorHAnsi" w:cstheme="minorHAnsi"/>
                <w:b/>
                <w:sz w:val="24"/>
                <w:szCs w:val="24"/>
              </w:rPr>
            </w:pPr>
            <w:r w:rsidRPr="00086DCC">
              <w:rPr>
                <w:rFonts w:asciiTheme="minorHAnsi" w:hAnsiTheme="minorHAnsi" w:cstheme="minorHAnsi"/>
                <w:b/>
                <w:sz w:val="24"/>
                <w:szCs w:val="24"/>
              </w:rPr>
              <w:t>C</w:t>
            </w:r>
          </w:p>
        </w:tc>
        <w:tc>
          <w:tcPr>
            <w:tcW w:w="7486" w:type="dxa"/>
            <w:tcBorders>
              <w:top w:val="nil"/>
              <w:left w:val="nil"/>
              <w:bottom w:val="nil"/>
            </w:tcBorders>
            <w:shd w:val="clear" w:color="auto" w:fill="auto"/>
          </w:tcPr>
          <w:p w14:paraId="3CDA0F40" w14:textId="6C386DCC" w:rsidR="00406ECD" w:rsidRPr="00086DCC" w:rsidRDefault="00E27036" w:rsidP="005F235F">
            <w:pPr>
              <w:spacing w:after="0"/>
              <w:rPr>
                <w:rFonts w:asciiTheme="minorHAnsi" w:hAnsiTheme="minorHAnsi" w:cstheme="minorHAnsi"/>
                <w:sz w:val="24"/>
                <w:szCs w:val="24"/>
              </w:rPr>
            </w:pPr>
            <w:r w:rsidRPr="00086DCC">
              <w:rPr>
                <w:rFonts w:asciiTheme="minorHAnsi" w:hAnsiTheme="minorHAnsi" w:cstheme="minorHAnsi"/>
                <w:sz w:val="24"/>
                <w:szCs w:val="24"/>
              </w:rPr>
              <w:t xml:space="preserve">It can be adopted only by </w:t>
            </w:r>
            <w:r w:rsidR="00B35286" w:rsidRPr="00086DCC">
              <w:rPr>
                <w:rFonts w:asciiTheme="minorHAnsi" w:hAnsiTheme="minorHAnsi" w:cstheme="minorHAnsi"/>
                <w:sz w:val="24"/>
                <w:szCs w:val="24"/>
              </w:rPr>
              <w:t xml:space="preserve">lawyers </w:t>
            </w:r>
            <w:r w:rsidRPr="00086DCC">
              <w:rPr>
                <w:rFonts w:asciiTheme="minorHAnsi" w:hAnsiTheme="minorHAnsi" w:cstheme="minorHAnsi"/>
                <w:sz w:val="24"/>
                <w:szCs w:val="24"/>
              </w:rPr>
              <w:t>wh</w:t>
            </w:r>
            <w:r w:rsidR="00030A6B" w:rsidRPr="00086DCC">
              <w:rPr>
                <w:rFonts w:asciiTheme="minorHAnsi" w:hAnsiTheme="minorHAnsi" w:cstheme="minorHAnsi"/>
                <w:sz w:val="24"/>
                <w:szCs w:val="24"/>
              </w:rPr>
              <w:t>o</w:t>
            </w:r>
            <w:r w:rsidRPr="00086DCC">
              <w:rPr>
                <w:rFonts w:asciiTheme="minorHAnsi" w:hAnsiTheme="minorHAnsi" w:cstheme="minorHAnsi"/>
                <w:sz w:val="24"/>
                <w:szCs w:val="24"/>
              </w:rPr>
              <w:t xml:space="preserve"> are members of the Conveyancing Quality Scheme (‘CQS’)</w:t>
            </w:r>
          </w:p>
          <w:p w14:paraId="2387E75B" w14:textId="065D1ACE" w:rsidR="00E27036" w:rsidRPr="00086DCC" w:rsidRDefault="00E27036" w:rsidP="005F235F">
            <w:pPr>
              <w:spacing w:after="0"/>
              <w:rPr>
                <w:rFonts w:asciiTheme="minorHAnsi" w:hAnsiTheme="minorHAnsi" w:cstheme="minorHAnsi"/>
                <w:sz w:val="24"/>
                <w:szCs w:val="24"/>
              </w:rPr>
            </w:pPr>
          </w:p>
        </w:tc>
        <w:tc>
          <w:tcPr>
            <w:tcW w:w="1080" w:type="dxa"/>
            <w:shd w:val="clear" w:color="auto" w:fill="auto"/>
          </w:tcPr>
          <w:p w14:paraId="77F5D826" w14:textId="77777777" w:rsidR="00406ECD" w:rsidRPr="00086DCC" w:rsidRDefault="00406ECD" w:rsidP="005F235F">
            <w:pPr>
              <w:spacing w:after="0"/>
              <w:rPr>
                <w:rFonts w:asciiTheme="minorHAnsi" w:hAnsiTheme="minorHAnsi" w:cstheme="minorHAnsi"/>
                <w:sz w:val="24"/>
                <w:szCs w:val="24"/>
              </w:rPr>
            </w:pPr>
          </w:p>
          <w:p w14:paraId="4D1A8C52" w14:textId="77777777" w:rsidR="00960C3E" w:rsidRPr="00086DCC" w:rsidRDefault="00960C3E" w:rsidP="005F235F">
            <w:pPr>
              <w:spacing w:after="0"/>
              <w:rPr>
                <w:rFonts w:asciiTheme="minorHAnsi" w:hAnsiTheme="minorHAnsi" w:cstheme="minorHAnsi"/>
                <w:sz w:val="24"/>
                <w:szCs w:val="24"/>
              </w:rPr>
            </w:pPr>
          </w:p>
          <w:p w14:paraId="2FC35AA3" w14:textId="66AB1A3D" w:rsidR="00960C3E" w:rsidRPr="00086DCC" w:rsidRDefault="00960C3E" w:rsidP="00BD6072">
            <w:pPr>
              <w:pStyle w:val="NoSpacing"/>
            </w:pPr>
          </w:p>
        </w:tc>
      </w:tr>
      <w:tr w:rsidR="00406ECD" w:rsidRPr="00086DCC" w14:paraId="4378325E" w14:textId="77777777" w:rsidTr="005F235F">
        <w:tc>
          <w:tcPr>
            <w:tcW w:w="782" w:type="dxa"/>
            <w:tcBorders>
              <w:top w:val="nil"/>
              <w:left w:val="nil"/>
              <w:bottom w:val="nil"/>
              <w:right w:val="nil"/>
            </w:tcBorders>
            <w:shd w:val="clear" w:color="auto" w:fill="auto"/>
          </w:tcPr>
          <w:p w14:paraId="5DE0B7D0" w14:textId="77777777" w:rsidR="00406ECD" w:rsidRPr="00086DCC" w:rsidRDefault="00406ECD" w:rsidP="005F235F">
            <w:pPr>
              <w:spacing w:after="0"/>
              <w:rPr>
                <w:rFonts w:asciiTheme="minorHAnsi" w:hAnsiTheme="minorHAnsi" w:cstheme="minorHAnsi"/>
                <w:b/>
                <w:sz w:val="24"/>
                <w:szCs w:val="24"/>
              </w:rPr>
            </w:pPr>
            <w:r w:rsidRPr="00086DCC">
              <w:rPr>
                <w:rFonts w:asciiTheme="minorHAnsi" w:hAnsiTheme="minorHAnsi" w:cstheme="minorHAnsi"/>
                <w:b/>
                <w:sz w:val="24"/>
                <w:szCs w:val="24"/>
              </w:rPr>
              <w:t>D</w:t>
            </w:r>
          </w:p>
        </w:tc>
        <w:tc>
          <w:tcPr>
            <w:tcW w:w="7486" w:type="dxa"/>
            <w:tcBorders>
              <w:top w:val="nil"/>
              <w:left w:val="nil"/>
              <w:bottom w:val="nil"/>
            </w:tcBorders>
            <w:shd w:val="clear" w:color="auto" w:fill="auto"/>
          </w:tcPr>
          <w:p w14:paraId="1575D0C1" w14:textId="287DB579" w:rsidR="00406ECD" w:rsidRPr="00086DCC" w:rsidRDefault="00E27036" w:rsidP="003F691D">
            <w:pPr>
              <w:tabs>
                <w:tab w:val="left" w:pos="284"/>
              </w:tabs>
              <w:spacing w:after="0"/>
              <w:ind w:left="284" w:hanging="284"/>
              <w:jc w:val="both"/>
              <w:rPr>
                <w:rFonts w:asciiTheme="minorHAnsi" w:hAnsiTheme="minorHAnsi" w:cstheme="minorHAnsi"/>
                <w:sz w:val="24"/>
                <w:szCs w:val="24"/>
              </w:rPr>
            </w:pPr>
            <w:r w:rsidRPr="00086DCC">
              <w:rPr>
                <w:rFonts w:asciiTheme="minorHAnsi" w:hAnsiTheme="minorHAnsi" w:cstheme="minorHAnsi"/>
                <w:sz w:val="24"/>
                <w:szCs w:val="24"/>
              </w:rPr>
              <w:t xml:space="preserve">If the </w:t>
            </w:r>
            <w:r w:rsidR="00B35286" w:rsidRPr="00086DCC">
              <w:rPr>
                <w:rFonts w:asciiTheme="minorHAnsi" w:hAnsiTheme="minorHAnsi" w:cstheme="minorHAnsi"/>
                <w:sz w:val="24"/>
                <w:szCs w:val="24"/>
              </w:rPr>
              <w:t xml:space="preserve">lawyer </w:t>
            </w:r>
            <w:r w:rsidRPr="00086DCC">
              <w:rPr>
                <w:rFonts w:asciiTheme="minorHAnsi" w:hAnsiTheme="minorHAnsi" w:cstheme="minorHAnsi"/>
                <w:sz w:val="24"/>
                <w:szCs w:val="24"/>
              </w:rPr>
              <w:t xml:space="preserve">acting for one party does not adopt it this does not prevent the </w:t>
            </w:r>
            <w:r w:rsidR="00B35286" w:rsidRPr="00086DCC">
              <w:rPr>
                <w:rFonts w:asciiTheme="minorHAnsi" w:hAnsiTheme="minorHAnsi" w:cstheme="minorHAnsi"/>
                <w:sz w:val="24"/>
                <w:szCs w:val="24"/>
              </w:rPr>
              <w:t xml:space="preserve">lawyer </w:t>
            </w:r>
            <w:r w:rsidR="003F691D" w:rsidRPr="00086DCC">
              <w:rPr>
                <w:rFonts w:asciiTheme="minorHAnsi" w:hAnsiTheme="minorHAnsi" w:cstheme="minorHAnsi"/>
                <w:sz w:val="24"/>
                <w:szCs w:val="24"/>
              </w:rPr>
              <w:t xml:space="preserve">acting for the </w:t>
            </w:r>
            <w:r w:rsidRPr="00086DCC">
              <w:rPr>
                <w:rFonts w:asciiTheme="minorHAnsi" w:hAnsiTheme="minorHAnsi" w:cstheme="minorHAnsi"/>
                <w:sz w:val="24"/>
                <w:szCs w:val="24"/>
              </w:rPr>
              <w:t>other party</w:t>
            </w:r>
            <w:r w:rsidR="003F691D" w:rsidRPr="00086DCC">
              <w:rPr>
                <w:rFonts w:asciiTheme="minorHAnsi" w:hAnsiTheme="minorHAnsi" w:cstheme="minorHAnsi"/>
                <w:sz w:val="24"/>
                <w:szCs w:val="24"/>
              </w:rPr>
              <w:t xml:space="preserve"> </w:t>
            </w:r>
            <w:r w:rsidRPr="00086DCC">
              <w:rPr>
                <w:rFonts w:asciiTheme="minorHAnsi" w:hAnsiTheme="minorHAnsi" w:cstheme="minorHAnsi"/>
                <w:sz w:val="24"/>
                <w:szCs w:val="24"/>
              </w:rPr>
              <w:t xml:space="preserve">from doing so </w:t>
            </w:r>
          </w:p>
          <w:p w14:paraId="2834C329" w14:textId="17899DC2" w:rsidR="003F691D" w:rsidRPr="00086DCC" w:rsidRDefault="003F691D" w:rsidP="003F691D">
            <w:pPr>
              <w:tabs>
                <w:tab w:val="left" w:pos="284"/>
              </w:tabs>
              <w:spacing w:after="0"/>
              <w:ind w:left="284" w:hanging="284"/>
              <w:jc w:val="both"/>
              <w:rPr>
                <w:rFonts w:asciiTheme="minorHAnsi" w:hAnsiTheme="minorHAnsi" w:cstheme="minorHAnsi"/>
                <w:sz w:val="24"/>
                <w:szCs w:val="24"/>
              </w:rPr>
            </w:pPr>
          </w:p>
        </w:tc>
        <w:tc>
          <w:tcPr>
            <w:tcW w:w="1080" w:type="dxa"/>
            <w:shd w:val="clear" w:color="auto" w:fill="auto"/>
          </w:tcPr>
          <w:p w14:paraId="483ED78B" w14:textId="77777777" w:rsidR="00960C3E" w:rsidRPr="00086DCC" w:rsidRDefault="00960C3E" w:rsidP="00960C3E">
            <w:pPr>
              <w:spacing w:after="0"/>
              <w:jc w:val="center"/>
              <w:rPr>
                <w:rFonts w:asciiTheme="minorHAnsi" w:hAnsiTheme="minorHAnsi" w:cstheme="minorHAnsi"/>
                <w:sz w:val="24"/>
                <w:szCs w:val="24"/>
              </w:rPr>
            </w:pPr>
          </w:p>
          <w:p w14:paraId="1B0BB2A2" w14:textId="5DDD6607" w:rsidR="00960C3E" w:rsidRPr="00086DCC" w:rsidRDefault="00E27036" w:rsidP="00BD6072">
            <w:pPr>
              <w:spacing w:after="0"/>
              <w:jc w:val="center"/>
              <w:rPr>
                <w:rFonts w:asciiTheme="minorHAnsi" w:hAnsiTheme="minorHAnsi" w:cstheme="minorHAnsi"/>
                <w:sz w:val="24"/>
                <w:szCs w:val="24"/>
              </w:rPr>
            </w:pPr>
            <w:r w:rsidRPr="00086DCC">
              <w:rPr>
                <w:rFonts w:asciiTheme="minorHAnsi" w:hAnsiTheme="minorHAnsi" w:cstheme="minorHAnsi"/>
                <w:sz w:val="24"/>
                <w:szCs w:val="24"/>
              </w:rPr>
              <w:t>X</w:t>
            </w:r>
          </w:p>
          <w:p w14:paraId="0B2FCA7F" w14:textId="30146FA4" w:rsidR="00960C3E" w:rsidRPr="00086DCC" w:rsidRDefault="00960C3E" w:rsidP="00BD6072">
            <w:pPr>
              <w:pStyle w:val="NoSpacing"/>
            </w:pPr>
          </w:p>
        </w:tc>
      </w:tr>
    </w:tbl>
    <w:p w14:paraId="75311DE1" w14:textId="77777777" w:rsidR="00406ECD" w:rsidRPr="00086DCC" w:rsidRDefault="00406ECD" w:rsidP="00406ECD">
      <w:pPr>
        <w:rPr>
          <w:rFonts w:asciiTheme="minorHAnsi" w:hAnsiTheme="minorHAnsi" w:cstheme="minorHAnsi"/>
          <w:sz w:val="24"/>
          <w:szCs w:val="24"/>
        </w:rPr>
      </w:pPr>
    </w:p>
    <w:p w14:paraId="785449DB" w14:textId="23568401" w:rsidR="00406ECD" w:rsidRPr="00086DCC" w:rsidRDefault="00406ECD" w:rsidP="00406ECD">
      <w:pPr>
        <w:outlineLvl w:val="0"/>
        <w:rPr>
          <w:rFonts w:asciiTheme="minorHAnsi" w:hAnsiTheme="minorHAnsi" w:cstheme="minorHAnsi"/>
          <w:b/>
          <w:sz w:val="24"/>
          <w:szCs w:val="24"/>
        </w:rPr>
      </w:pPr>
      <w:r w:rsidRPr="00086DCC">
        <w:rPr>
          <w:rFonts w:asciiTheme="minorHAnsi" w:hAnsiTheme="minorHAnsi" w:cstheme="minorHAnsi"/>
          <w:b/>
          <w:sz w:val="24"/>
          <w:szCs w:val="24"/>
          <w:u w:val="single"/>
        </w:rPr>
        <w:t xml:space="preserve">Question </w:t>
      </w:r>
      <w:r w:rsidR="000C776C" w:rsidRPr="00086DCC">
        <w:rPr>
          <w:rFonts w:asciiTheme="minorHAnsi" w:hAnsiTheme="minorHAnsi" w:cstheme="minorHAnsi"/>
          <w:b/>
          <w:sz w:val="24"/>
          <w:szCs w:val="24"/>
          <w:u w:val="single"/>
        </w:rPr>
        <w:t>18</w:t>
      </w:r>
      <w:r w:rsidRPr="00086DCC">
        <w:rPr>
          <w:rFonts w:asciiTheme="minorHAnsi" w:hAnsiTheme="minorHAnsi" w:cstheme="minorHAnsi"/>
          <w:b/>
          <w:sz w:val="24"/>
          <w:szCs w:val="24"/>
        </w:rPr>
        <w:t xml:space="preserve"> </w:t>
      </w:r>
    </w:p>
    <w:tbl>
      <w:tblPr>
        <w:tblW w:w="9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2"/>
        <w:gridCol w:w="7486"/>
        <w:gridCol w:w="1080"/>
      </w:tblGrid>
      <w:tr w:rsidR="00406ECD" w:rsidRPr="00086DCC" w14:paraId="2FF7E8AB" w14:textId="77777777" w:rsidTr="005F235F">
        <w:tc>
          <w:tcPr>
            <w:tcW w:w="9348" w:type="dxa"/>
            <w:gridSpan w:val="3"/>
            <w:tcBorders>
              <w:top w:val="nil"/>
              <w:left w:val="nil"/>
              <w:bottom w:val="nil"/>
              <w:right w:val="nil"/>
            </w:tcBorders>
            <w:shd w:val="clear" w:color="auto" w:fill="auto"/>
          </w:tcPr>
          <w:p w14:paraId="54A23FFB" w14:textId="7E31A6BE" w:rsidR="00406ECD" w:rsidRPr="00086DCC" w:rsidRDefault="001B547F" w:rsidP="001B547F">
            <w:pPr>
              <w:spacing w:after="0"/>
              <w:rPr>
                <w:rFonts w:asciiTheme="minorHAnsi" w:hAnsiTheme="minorHAnsi" w:cstheme="minorHAnsi"/>
                <w:b/>
                <w:sz w:val="24"/>
                <w:szCs w:val="24"/>
              </w:rPr>
            </w:pPr>
            <w:r w:rsidRPr="00086DCC">
              <w:rPr>
                <w:rFonts w:asciiTheme="minorHAnsi" w:hAnsiTheme="minorHAnsi" w:cstheme="minorHAnsi"/>
                <w:b/>
                <w:sz w:val="24"/>
                <w:szCs w:val="24"/>
              </w:rPr>
              <w:t xml:space="preserve">Which </w:t>
            </w:r>
            <w:r w:rsidR="00903F82">
              <w:rPr>
                <w:rFonts w:asciiTheme="minorHAnsi" w:hAnsiTheme="minorHAnsi" w:cstheme="minorHAnsi"/>
                <w:b/>
                <w:sz w:val="24"/>
                <w:szCs w:val="24"/>
              </w:rPr>
              <w:t>ONE</w:t>
            </w:r>
            <w:r w:rsidRPr="00086DCC">
              <w:rPr>
                <w:rFonts w:asciiTheme="minorHAnsi" w:hAnsiTheme="minorHAnsi" w:cstheme="minorHAnsi"/>
                <w:b/>
                <w:sz w:val="24"/>
                <w:szCs w:val="24"/>
              </w:rPr>
              <w:t xml:space="preserve"> of the following is covered within the Property Information Form TA6?</w:t>
            </w:r>
          </w:p>
          <w:p w14:paraId="7B8171CE" w14:textId="77777777" w:rsidR="00406ECD" w:rsidRPr="00086DCC" w:rsidRDefault="00406ECD" w:rsidP="001B547F">
            <w:pPr>
              <w:spacing w:after="0"/>
              <w:rPr>
                <w:rFonts w:asciiTheme="minorHAnsi" w:hAnsiTheme="minorHAnsi" w:cstheme="minorHAnsi"/>
                <w:b/>
                <w:sz w:val="24"/>
                <w:szCs w:val="24"/>
              </w:rPr>
            </w:pPr>
          </w:p>
        </w:tc>
      </w:tr>
      <w:tr w:rsidR="00406ECD" w:rsidRPr="00086DCC" w14:paraId="234F9E15" w14:textId="77777777" w:rsidTr="005F235F">
        <w:tc>
          <w:tcPr>
            <w:tcW w:w="782" w:type="dxa"/>
            <w:tcBorders>
              <w:top w:val="nil"/>
              <w:left w:val="nil"/>
              <w:bottom w:val="nil"/>
              <w:right w:val="nil"/>
            </w:tcBorders>
            <w:shd w:val="clear" w:color="auto" w:fill="auto"/>
          </w:tcPr>
          <w:p w14:paraId="54A5B346" w14:textId="77777777" w:rsidR="00406ECD" w:rsidRPr="00086DCC" w:rsidRDefault="00406ECD" w:rsidP="005F235F">
            <w:pPr>
              <w:spacing w:after="0"/>
              <w:rPr>
                <w:rFonts w:asciiTheme="minorHAnsi" w:hAnsiTheme="minorHAnsi" w:cstheme="minorHAnsi"/>
                <w:b/>
                <w:sz w:val="24"/>
                <w:szCs w:val="24"/>
              </w:rPr>
            </w:pPr>
            <w:r w:rsidRPr="00086DCC">
              <w:rPr>
                <w:rFonts w:asciiTheme="minorHAnsi" w:hAnsiTheme="minorHAnsi" w:cstheme="minorHAnsi"/>
                <w:b/>
                <w:sz w:val="24"/>
                <w:szCs w:val="24"/>
              </w:rPr>
              <w:t>A</w:t>
            </w:r>
          </w:p>
        </w:tc>
        <w:tc>
          <w:tcPr>
            <w:tcW w:w="7486" w:type="dxa"/>
            <w:tcBorders>
              <w:top w:val="nil"/>
              <w:left w:val="nil"/>
              <w:bottom w:val="nil"/>
            </w:tcBorders>
            <w:shd w:val="clear" w:color="auto" w:fill="auto"/>
          </w:tcPr>
          <w:p w14:paraId="73DB6562" w14:textId="7DE5691E" w:rsidR="00406ECD" w:rsidRPr="00086DCC" w:rsidRDefault="001B547F" w:rsidP="005F235F">
            <w:pPr>
              <w:spacing w:after="0"/>
              <w:rPr>
                <w:rFonts w:asciiTheme="minorHAnsi" w:hAnsiTheme="minorHAnsi" w:cstheme="minorHAnsi"/>
                <w:sz w:val="24"/>
                <w:szCs w:val="24"/>
              </w:rPr>
            </w:pPr>
            <w:r w:rsidRPr="00086DCC">
              <w:rPr>
                <w:rFonts w:asciiTheme="minorHAnsi" w:hAnsiTheme="minorHAnsi" w:cstheme="minorHAnsi"/>
                <w:sz w:val="24"/>
                <w:szCs w:val="24"/>
              </w:rPr>
              <w:t xml:space="preserve">Contamination </w:t>
            </w:r>
          </w:p>
          <w:p w14:paraId="42CD6274" w14:textId="77777777" w:rsidR="00406ECD" w:rsidRPr="00086DCC" w:rsidRDefault="00406ECD" w:rsidP="005F235F">
            <w:pPr>
              <w:spacing w:after="0"/>
              <w:rPr>
                <w:rFonts w:asciiTheme="minorHAnsi" w:hAnsiTheme="minorHAnsi" w:cstheme="minorHAnsi"/>
                <w:sz w:val="24"/>
                <w:szCs w:val="24"/>
              </w:rPr>
            </w:pPr>
          </w:p>
        </w:tc>
        <w:tc>
          <w:tcPr>
            <w:tcW w:w="1080" w:type="dxa"/>
            <w:shd w:val="clear" w:color="auto" w:fill="auto"/>
          </w:tcPr>
          <w:p w14:paraId="769CA728" w14:textId="77777777" w:rsidR="00406ECD" w:rsidRPr="00086DCC" w:rsidRDefault="00406ECD" w:rsidP="005F235F">
            <w:pPr>
              <w:spacing w:after="0"/>
              <w:rPr>
                <w:rFonts w:asciiTheme="minorHAnsi" w:hAnsiTheme="minorHAnsi" w:cstheme="minorHAnsi"/>
                <w:sz w:val="24"/>
                <w:szCs w:val="24"/>
              </w:rPr>
            </w:pPr>
          </w:p>
          <w:p w14:paraId="20FCA66D" w14:textId="77777777" w:rsidR="00960C3E" w:rsidRPr="00086DCC" w:rsidRDefault="00960C3E" w:rsidP="005F235F">
            <w:pPr>
              <w:spacing w:after="0"/>
              <w:rPr>
                <w:rFonts w:asciiTheme="minorHAnsi" w:hAnsiTheme="minorHAnsi" w:cstheme="minorHAnsi"/>
                <w:sz w:val="24"/>
                <w:szCs w:val="24"/>
              </w:rPr>
            </w:pPr>
          </w:p>
          <w:p w14:paraId="5C46CDBC" w14:textId="72C59546" w:rsidR="00960C3E" w:rsidRPr="00086DCC" w:rsidRDefault="00960C3E" w:rsidP="00BD6072">
            <w:pPr>
              <w:pStyle w:val="NoSpacing"/>
            </w:pPr>
          </w:p>
        </w:tc>
      </w:tr>
      <w:tr w:rsidR="00406ECD" w:rsidRPr="00086DCC" w14:paraId="09164CC5" w14:textId="77777777" w:rsidTr="005F235F">
        <w:tc>
          <w:tcPr>
            <w:tcW w:w="782" w:type="dxa"/>
            <w:tcBorders>
              <w:top w:val="nil"/>
              <w:left w:val="nil"/>
              <w:bottom w:val="nil"/>
              <w:right w:val="nil"/>
            </w:tcBorders>
            <w:shd w:val="clear" w:color="auto" w:fill="auto"/>
          </w:tcPr>
          <w:p w14:paraId="40705DFA" w14:textId="77777777" w:rsidR="00406ECD" w:rsidRPr="00086DCC" w:rsidRDefault="00406ECD" w:rsidP="005F235F">
            <w:pPr>
              <w:spacing w:after="0"/>
              <w:rPr>
                <w:rFonts w:asciiTheme="minorHAnsi" w:hAnsiTheme="minorHAnsi" w:cstheme="minorHAnsi"/>
                <w:b/>
                <w:sz w:val="24"/>
                <w:szCs w:val="24"/>
              </w:rPr>
            </w:pPr>
            <w:r w:rsidRPr="00086DCC">
              <w:rPr>
                <w:rFonts w:asciiTheme="minorHAnsi" w:hAnsiTheme="minorHAnsi" w:cstheme="minorHAnsi"/>
                <w:b/>
                <w:sz w:val="24"/>
                <w:szCs w:val="24"/>
              </w:rPr>
              <w:t>B</w:t>
            </w:r>
          </w:p>
        </w:tc>
        <w:tc>
          <w:tcPr>
            <w:tcW w:w="7486" w:type="dxa"/>
            <w:tcBorders>
              <w:top w:val="nil"/>
              <w:left w:val="nil"/>
              <w:bottom w:val="nil"/>
            </w:tcBorders>
            <w:shd w:val="clear" w:color="auto" w:fill="auto"/>
          </w:tcPr>
          <w:p w14:paraId="33434741" w14:textId="77777777" w:rsidR="00406ECD" w:rsidRPr="00086DCC" w:rsidRDefault="001B547F" w:rsidP="005F235F">
            <w:pPr>
              <w:spacing w:after="0"/>
              <w:rPr>
                <w:rFonts w:asciiTheme="minorHAnsi" w:hAnsiTheme="minorHAnsi" w:cstheme="minorHAnsi"/>
                <w:sz w:val="24"/>
                <w:szCs w:val="24"/>
              </w:rPr>
            </w:pPr>
            <w:r w:rsidRPr="00086DCC">
              <w:rPr>
                <w:rFonts w:asciiTheme="minorHAnsi" w:hAnsiTheme="minorHAnsi" w:cstheme="minorHAnsi"/>
                <w:sz w:val="24"/>
                <w:szCs w:val="24"/>
              </w:rPr>
              <w:t xml:space="preserve">Japanese knotweed </w:t>
            </w:r>
          </w:p>
          <w:p w14:paraId="62047306" w14:textId="4452B053" w:rsidR="001B547F" w:rsidRPr="00086DCC" w:rsidRDefault="001B547F" w:rsidP="005F235F">
            <w:pPr>
              <w:spacing w:after="0"/>
              <w:rPr>
                <w:rFonts w:asciiTheme="minorHAnsi" w:hAnsiTheme="minorHAnsi" w:cstheme="minorHAnsi"/>
                <w:sz w:val="24"/>
                <w:szCs w:val="24"/>
              </w:rPr>
            </w:pPr>
          </w:p>
        </w:tc>
        <w:tc>
          <w:tcPr>
            <w:tcW w:w="1080" w:type="dxa"/>
            <w:shd w:val="clear" w:color="auto" w:fill="auto"/>
          </w:tcPr>
          <w:p w14:paraId="0EC69892" w14:textId="77777777" w:rsidR="00960C3E" w:rsidRPr="00086DCC" w:rsidRDefault="00960C3E" w:rsidP="00960C3E">
            <w:pPr>
              <w:spacing w:after="0"/>
              <w:jc w:val="center"/>
              <w:rPr>
                <w:rFonts w:asciiTheme="minorHAnsi" w:hAnsiTheme="minorHAnsi" w:cstheme="minorHAnsi"/>
                <w:sz w:val="24"/>
                <w:szCs w:val="24"/>
              </w:rPr>
            </w:pPr>
          </w:p>
          <w:p w14:paraId="636203E0" w14:textId="77777777" w:rsidR="00406ECD" w:rsidRPr="00086DCC" w:rsidRDefault="001B547F" w:rsidP="00960C3E">
            <w:pPr>
              <w:spacing w:after="0"/>
              <w:jc w:val="center"/>
              <w:rPr>
                <w:rFonts w:asciiTheme="minorHAnsi" w:hAnsiTheme="minorHAnsi" w:cstheme="minorHAnsi"/>
                <w:sz w:val="24"/>
                <w:szCs w:val="24"/>
              </w:rPr>
            </w:pPr>
            <w:r w:rsidRPr="00086DCC">
              <w:rPr>
                <w:rFonts w:asciiTheme="minorHAnsi" w:hAnsiTheme="minorHAnsi" w:cstheme="minorHAnsi"/>
                <w:sz w:val="24"/>
                <w:szCs w:val="24"/>
              </w:rPr>
              <w:t>X</w:t>
            </w:r>
          </w:p>
          <w:p w14:paraId="5FBDA2AA" w14:textId="770058F7" w:rsidR="00960C3E" w:rsidRPr="00086DCC" w:rsidRDefault="00960C3E" w:rsidP="00BD6072">
            <w:pPr>
              <w:pStyle w:val="NoSpacing"/>
            </w:pPr>
          </w:p>
        </w:tc>
      </w:tr>
      <w:tr w:rsidR="00406ECD" w:rsidRPr="00086DCC" w14:paraId="0D8B40CF" w14:textId="77777777" w:rsidTr="005F235F">
        <w:tc>
          <w:tcPr>
            <w:tcW w:w="782" w:type="dxa"/>
            <w:tcBorders>
              <w:top w:val="nil"/>
              <w:left w:val="nil"/>
              <w:bottom w:val="nil"/>
              <w:right w:val="nil"/>
            </w:tcBorders>
            <w:shd w:val="clear" w:color="auto" w:fill="auto"/>
          </w:tcPr>
          <w:p w14:paraId="378BE275" w14:textId="77777777" w:rsidR="00406ECD" w:rsidRPr="00086DCC" w:rsidRDefault="00406ECD" w:rsidP="005F235F">
            <w:pPr>
              <w:spacing w:after="0"/>
              <w:rPr>
                <w:rFonts w:asciiTheme="minorHAnsi" w:hAnsiTheme="minorHAnsi" w:cstheme="minorHAnsi"/>
                <w:b/>
                <w:sz w:val="24"/>
                <w:szCs w:val="24"/>
              </w:rPr>
            </w:pPr>
            <w:r w:rsidRPr="00086DCC">
              <w:rPr>
                <w:rFonts w:asciiTheme="minorHAnsi" w:hAnsiTheme="minorHAnsi" w:cstheme="minorHAnsi"/>
                <w:b/>
                <w:sz w:val="24"/>
                <w:szCs w:val="24"/>
              </w:rPr>
              <w:t>C</w:t>
            </w:r>
          </w:p>
        </w:tc>
        <w:tc>
          <w:tcPr>
            <w:tcW w:w="7486" w:type="dxa"/>
            <w:tcBorders>
              <w:top w:val="nil"/>
              <w:left w:val="nil"/>
              <w:bottom w:val="nil"/>
            </w:tcBorders>
            <w:shd w:val="clear" w:color="auto" w:fill="auto"/>
          </w:tcPr>
          <w:p w14:paraId="0C7B6186" w14:textId="03736577" w:rsidR="00406ECD" w:rsidRPr="00086DCC" w:rsidRDefault="001B547F" w:rsidP="005F235F">
            <w:pPr>
              <w:spacing w:after="0"/>
              <w:rPr>
                <w:rFonts w:asciiTheme="minorHAnsi" w:hAnsiTheme="minorHAnsi" w:cstheme="minorHAnsi"/>
                <w:sz w:val="24"/>
                <w:szCs w:val="24"/>
              </w:rPr>
            </w:pPr>
            <w:r w:rsidRPr="00086DCC">
              <w:rPr>
                <w:rFonts w:asciiTheme="minorHAnsi" w:hAnsiTheme="minorHAnsi" w:cstheme="minorHAnsi"/>
                <w:sz w:val="24"/>
                <w:szCs w:val="24"/>
              </w:rPr>
              <w:t>Restrictive covenants</w:t>
            </w:r>
            <w:r w:rsidR="00406ECD" w:rsidRPr="00086DCC">
              <w:rPr>
                <w:rFonts w:asciiTheme="minorHAnsi" w:hAnsiTheme="minorHAnsi" w:cstheme="minorHAnsi"/>
                <w:sz w:val="24"/>
                <w:szCs w:val="24"/>
              </w:rPr>
              <w:t xml:space="preserve"> </w:t>
            </w:r>
          </w:p>
          <w:p w14:paraId="7458FBF0" w14:textId="77777777" w:rsidR="00406ECD" w:rsidRPr="00086DCC" w:rsidRDefault="00406ECD" w:rsidP="005F235F">
            <w:pPr>
              <w:spacing w:after="0"/>
              <w:rPr>
                <w:rFonts w:asciiTheme="minorHAnsi" w:hAnsiTheme="minorHAnsi" w:cstheme="minorHAnsi"/>
                <w:sz w:val="24"/>
                <w:szCs w:val="24"/>
              </w:rPr>
            </w:pPr>
          </w:p>
        </w:tc>
        <w:tc>
          <w:tcPr>
            <w:tcW w:w="1080" w:type="dxa"/>
            <w:shd w:val="clear" w:color="auto" w:fill="auto"/>
          </w:tcPr>
          <w:p w14:paraId="003E86D0" w14:textId="77777777" w:rsidR="00406ECD" w:rsidRPr="00086DCC" w:rsidRDefault="00406ECD" w:rsidP="005F235F">
            <w:pPr>
              <w:spacing w:after="0"/>
              <w:rPr>
                <w:rFonts w:asciiTheme="minorHAnsi" w:hAnsiTheme="minorHAnsi" w:cstheme="minorHAnsi"/>
                <w:sz w:val="24"/>
                <w:szCs w:val="24"/>
              </w:rPr>
            </w:pPr>
          </w:p>
          <w:p w14:paraId="4EF5A323" w14:textId="77777777" w:rsidR="00960C3E" w:rsidRPr="00086DCC" w:rsidRDefault="00960C3E" w:rsidP="005F235F">
            <w:pPr>
              <w:spacing w:after="0"/>
              <w:rPr>
                <w:rFonts w:asciiTheme="minorHAnsi" w:hAnsiTheme="minorHAnsi" w:cstheme="minorHAnsi"/>
                <w:sz w:val="24"/>
                <w:szCs w:val="24"/>
              </w:rPr>
            </w:pPr>
          </w:p>
          <w:p w14:paraId="14C6111D" w14:textId="79C67EA6" w:rsidR="00960C3E" w:rsidRPr="00086DCC" w:rsidRDefault="00960C3E" w:rsidP="00BD6072">
            <w:pPr>
              <w:pStyle w:val="NoSpacing"/>
            </w:pPr>
          </w:p>
        </w:tc>
      </w:tr>
      <w:tr w:rsidR="00406ECD" w:rsidRPr="00086DCC" w14:paraId="11B31F0E" w14:textId="77777777" w:rsidTr="005F235F">
        <w:tc>
          <w:tcPr>
            <w:tcW w:w="782" w:type="dxa"/>
            <w:tcBorders>
              <w:top w:val="nil"/>
              <w:left w:val="nil"/>
              <w:bottom w:val="nil"/>
              <w:right w:val="nil"/>
            </w:tcBorders>
            <w:shd w:val="clear" w:color="auto" w:fill="auto"/>
          </w:tcPr>
          <w:p w14:paraId="3241EC50" w14:textId="77777777" w:rsidR="00406ECD" w:rsidRPr="00086DCC" w:rsidRDefault="00406ECD" w:rsidP="005F235F">
            <w:pPr>
              <w:spacing w:after="0"/>
              <w:rPr>
                <w:rFonts w:asciiTheme="minorHAnsi" w:hAnsiTheme="minorHAnsi" w:cstheme="minorHAnsi"/>
                <w:b/>
                <w:sz w:val="24"/>
                <w:szCs w:val="24"/>
              </w:rPr>
            </w:pPr>
            <w:r w:rsidRPr="00086DCC">
              <w:rPr>
                <w:rFonts w:asciiTheme="minorHAnsi" w:hAnsiTheme="minorHAnsi" w:cstheme="minorHAnsi"/>
                <w:b/>
                <w:sz w:val="24"/>
                <w:szCs w:val="24"/>
              </w:rPr>
              <w:t>D</w:t>
            </w:r>
          </w:p>
        </w:tc>
        <w:tc>
          <w:tcPr>
            <w:tcW w:w="7486" w:type="dxa"/>
            <w:tcBorders>
              <w:top w:val="nil"/>
              <w:left w:val="nil"/>
              <w:bottom w:val="nil"/>
            </w:tcBorders>
            <w:shd w:val="clear" w:color="auto" w:fill="auto"/>
          </w:tcPr>
          <w:p w14:paraId="3D28029F" w14:textId="244DB70D" w:rsidR="00406ECD" w:rsidRPr="00086DCC" w:rsidRDefault="00AB6853" w:rsidP="005F235F">
            <w:pPr>
              <w:tabs>
                <w:tab w:val="left" w:pos="284"/>
              </w:tabs>
              <w:spacing w:after="0"/>
              <w:ind w:left="284" w:hanging="284"/>
              <w:jc w:val="both"/>
              <w:rPr>
                <w:rFonts w:asciiTheme="minorHAnsi" w:hAnsiTheme="minorHAnsi" w:cstheme="minorHAnsi"/>
                <w:sz w:val="24"/>
                <w:szCs w:val="24"/>
              </w:rPr>
            </w:pPr>
            <w:r w:rsidRPr="00086DCC">
              <w:rPr>
                <w:rFonts w:asciiTheme="minorHAnsi" w:hAnsiTheme="minorHAnsi" w:cstheme="minorHAnsi"/>
                <w:sz w:val="24"/>
                <w:szCs w:val="24"/>
              </w:rPr>
              <w:t>Coal mining</w:t>
            </w:r>
          </w:p>
          <w:p w14:paraId="56E945BF" w14:textId="7D08295E" w:rsidR="001B547F" w:rsidRPr="00086DCC" w:rsidRDefault="001B547F" w:rsidP="005F235F">
            <w:pPr>
              <w:tabs>
                <w:tab w:val="left" w:pos="284"/>
              </w:tabs>
              <w:spacing w:after="0"/>
              <w:ind w:left="284" w:hanging="284"/>
              <w:jc w:val="both"/>
              <w:rPr>
                <w:rFonts w:asciiTheme="minorHAnsi" w:hAnsiTheme="minorHAnsi" w:cstheme="minorHAnsi"/>
                <w:sz w:val="24"/>
                <w:szCs w:val="24"/>
              </w:rPr>
            </w:pPr>
          </w:p>
        </w:tc>
        <w:tc>
          <w:tcPr>
            <w:tcW w:w="1080" w:type="dxa"/>
            <w:shd w:val="clear" w:color="auto" w:fill="auto"/>
          </w:tcPr>
          <w:p w14:paraId="15678D09" w14:textId="77777777" w:rsidR="00406ECD" w:rsidRPr="00086DCC" w:rsidRDefault="00406ECD" w:rsidP="005F235F">
            <w:pPr>
              <w:spacing w:after="0"/>
              <w:rPr>
                <w:rFonts w:asciiTheme="minorHAnsi" w:hAnsiTheme="minorHAnsi" w:cstheme="minorHAnsi"/>
                <w:sz w:val="24"/>
                <w:szCs w:val="24"/>
              </w:rPr>
            </w:pPr>
          </w:p>
          <w:p w14:paraId="7D15D827" w14:textId="77777777" w:rsidR="00960C3E" w:rsidRPr="00086DCC" w:rsidRDefault="00960C3E" w:rsidP="005F235F">
            <w:pPr>
              <w:spacing w:after="0"/>
              <w:rPr>
                <w:rFonts w:asciiTheme="minorHAnsi" w:hAnsiTheme="minorHAnsi" w:cstheme="minorHAnsi"/>
                <w:sz w:val="24"/>
                <w:szCs w:val="24"/>
              </w:rPr>
            </w:pPr>
          </w:p>
          <w:p w14:paraId="4E258D86" w14:textId="409A5E06" w:rsidR="00960C3E" w:rsidRPr="00086DCC" w:rsidRDefault="00960C3E" w:rsidP="00BD6072">
            <w:pPr>
              <w:pStyle w:val="NoSpacing"/>
            </w:pPr>
          </w:p>
        </w:tc>
      </w:tr>
    </w:tbl>
    <w:p w14:paraId="1FBB199B" w14:textId="77777777" w:rsidR="00406ECD" w:rsidRDefault="00406ECD" w:rsidP="00406ECD">
      <w:pPr>
        <w:rPr>
          <w:rFonts w:asciiTheme="minorHAnsi" w:hAnsiTheme="minorHAnsi" w:cstheme="minorHAnsi"/>
          <w:sz w:val="24"/>
          <w:szCs w:val="24"/>
        </w:rPr>
      </w:pPr>
    </w:p>
    <w:p w14:paraId="4171D9A2" w14:textId="77777777" w:rsidR="00BD6072" w:rsidRDefault="00BD6072" w:rsidP="00406ECD">
      <w:pPr>
        <w:rPr>
          <w:rFonts w:asciiTheme="minorHAnsi" w:hAnsiTheme="minorHAnsi" w:cstheme="minorHAnsi"/>
          <w:sz w:val="24"/>
          <w:szCs w:val="24"/>
        </w:rPr>
      </w:pPr>
    </w:p>
    <w:p w14:paraId="6EFC4286" w14:textId="77777777" w:rsidR="00BD6072" w:rsidRDefault="00BD6072" w:rsidP="00406ECD">
      <w:pPr>
        <w:outlineLvl w:val="0"/>
        <w:rPr>
          <w:rFonts w:asciiTheme="minorHAnsi" w:hAnsiTheme="minorHAnsi" w:cstheme="minorHAnsi"/>
          <w:sz w:val="24"/>
          <w:szCs w:val="24"/>
        </w:rPr>
      </w:pPr>
    </w:p>
    <w:p w14:paraId="67D207A7" w14:textId="2F3713B8" w:rsidR="00406ECD" w:rsidRPr="00086DCC" w:rsidRDefault="00406ECD" w:rsidP="00406ECD">
      <w:pPr>
        <w:outlineLvl w:val="0"/>
        <w:rPr>
          <w:rFonts w:asciiTheme="minorHAnsi" w:hAnsiTheme="minorHAnsi" w:cstheme="minorHAnsi"/>
          <w:b/>
          <w:sz w:val="24"/>
          <w:szCs w:val="24"/>
          <w:u w:val="single"/>
        </w:rPr>
      </w:pPr>
      <w:r w:rsidRPr="00086DCC">
        <w:rPr>
          <w:rFonts w:asciiTheme="minorHAnsi" w:hAnsiTheme="minorHAnsi" w:cstheme="minorHAnsi"/>
          <w:b/>
          <w:sz w:val="24"/>
          <w:szCs w:val="24"/>
          <w:u w:val="single"/>
        </w:rPr>
        <w:lastRenderedPageBreak/>
        <w:t xml:space="preserve">Question </w:t>
      </w:r>
      <w:r w:rsidR="00C24A4D" w:rsidRPr="00086DCC">
        <w:rPr>
          <w:rFonts w:asciiTheme="minorHAnsi" w:hAnsiTheme="minorHAnsi" w:cstheme="minorHAnsi"/>
          <w:b/>
          <w:sz w:val="24"/>
          <w:szCs w:val="24"/>
          <w:u w:val="single"/>
        </w:rPr>
        <w:t>19</w:t>
      </w:r>
      <w:r w:rsidRPr="00086DCC">
        <w:rPr>
          <w:rFonts w:asciiTheme="minorHAnsi" w:hAnsiTheme="minorHAnsi" w:cstheme="minorHAnsi"/>
          <w:b/>
          <w:sz w:val="24"/>
          <w:szCs w:val="24"/>
          <w:u w:val="single"/>
        </w:rPr>
        <w:t xml:space="preserve"> </w:t>
      </w:r>
    </w:p>
    <w:tbl>
      <w:tblPr>
        <w:tblW w:w="9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2"/>
        <w:gridCol w:w="7486"/>
        <w:gridCol w:w="1080"/>
      </w:tblGrid>
      <w:tr w:rsidR="00406ECD" w:rsidRPr="00086DCC" w14:paraId="60F5F5EF" w14:textId="77777777" w:rsidTr="005F235F">
        <w:tc>
          <w:tcPr>
            <w:tcW w:w="9348" w:type="dxa"/>
            <w:gridSpan w:val="3"/>
            <w:tcBorders>
              <w:top w:val="nil"/>
              <w:left w:val="nil"/>
              <w:bottom w:val="nil"/>
              <w:right w:val="nil"/>
            </w:tcBorders>
            <w:shd w:val="clear" w:color="auto" w:fill="auto"/>
          </w:tcPr>
          <w:p w14:paraId="7D7FAEDA" w14:textId="1F5819F3" w:rsidR="00406ECD" w:rsidRPr="00086DCC" w:rsidRDefault="00CD14EE" w:rsidP="005F235F">
            <w:pPr>
              <w:spacing w:after="0"/>
              <w:rPr>
                <w:rFonts w:asciiTheme="minorHAnsi" w:hAnsiTheme="minorHAnsi" w:cstheme="minorHAnsi"/>
                <w:b/>
                <w:sz w:val="24"/>
                <w:szCs w:val="24"/>
              </w:rPr>
            </w:pPr>
            <w:r w:rsidRPr="00086DCC">
              <w:rPr>
                <w:rFonts w:asciiTheme="minorHAnsi" w:hAnsiTheme="minorHAnsi" w:cstheme="minorHAnsi"/>
                <w:b/>
                <w:sz w:val="24"/>
                <w:szCs w:val="24"/>
              </w:rPr>
              <w:t xml:space="preserve">What </w:t>
            </w:r>
            <w:r w:rsidR="00C24A4D" w:rsidRPr="00086DCC">
              <w:rPr>
                <w:rFonts w:asciiTheme="minorHAnsi" w:hAnsiTheme="minorHAnsi" w:cstheme="minorHAnsi"/>
                <w:b/>
                <w:sz w:val="24"/>
                <w:szCs w:val="24"/>
              </w:rPr>
              <w:t>priority period</w:t>
            </w:r>
            <w:r w:rsidR="00B35286" w:rsidRPr="00086DCC">
              <w:rPr>
                <w:rFonts w:asciiTheme="minorHAnsi" w:hAnsiTheme="minorHAnsi" w:cstheme="minorHAnsi"/>
                <w:b/>
                <w:sz w:val="24"/>
                <w:szCs w:val="24"/>
              </w:rPr>
              <w:t>, if any,</w:t>
            </w:r>
            <w:r w:rsidR="00C24A4D" w:rsidRPr="00086DCC">
              <w:rPr>
                <w:rFonts w:asciiTheme="minorHAnsi" w:hAnsiTheme="minorHAnsi" w:cstheme="minorHAnsi"/>
                <w:b/>
                <w:sz w:val="24"/>
                <w:szCs w:val="24"/>
              </w:rPr>
              <w:t xml:space="preserve"> </w:t>
            </w:r>
            <w:r w:rsidRPr="00086DCC">
              <w:rPr>
                <w:rFonts w:asciiTheme="minorHAnsi" w:hAnsiTheme="minorHAnsi" w:cstheme="minorHAnsi"/>
                <w:b/>
                <w:sz w:val="24"/>
                <w:szCs w:val="24"/>
              </w:rPr>
              <w:t xml:space="preserve">is </w:t>
            </w:r>
            <w:r w:rsidR="00AC2748" w:rsidRPr="00086DCC">
              <w:rPr>
                <w:rFonts w:asciiTheme="minorHAnsi" w:hAnsiTheme="minorHAnsi" w:cstheme="minorHAnsi"/>
                <w:b/>
                <w:sz w:val="24"/>
                <w:szCs w:val="24"/>
              </w:rPr>
              <w:t>conferred by</w:t>
            </w:r>
            <w:r w:rsidR="00C24A4D" w:rsidRPr="00086DCC">
              <w:rPr>
                <w:rFonts w:asciiTheme="minorHAnsi" w:hAnsiTheme="minorHAnsi" w:cstheme="minorHAnsi"/>
                <w:b/>
                <w:sz w:val="24"/>
                <w:szCs w:val="24"/>
              </w:rPr>
              <w:t xml:space="preserve"> a K16 bankruptcy search result</w:t>
            </w:r>
            <w:r w:rsidR="00B84F7A" w:rsidRPr="00086DCC">
              <w:rPr>
                <w:rFonts w:asciiTheme="minorHAnsi" w:hAnsiTheme="minorHAnsi" w:cstheme="minorHAnsi"/>
                <w:b/>
                <w:sz w:val="24"/>
                <w:szCs w:val="24"/>
              </w:rPr>
              <w:t>?</w:t>
            </w:r>
          </w:p>
          <w:p w14:paraId="2663E286" w14:textId="77777777" w:rsidR="00406ECD" w:rsidRPr="00086DCC" w:rsidRDefault="00406ECD" w:rsidP="005F235F">
            <w:pPr>
              <w:spacing w:after="0"/>
              <w:rPr>
                <w:rFonts w:asciiTheme="minorHAnsi" w:hAnsiTheme="minorHAnsi" w:cstheme="minorHAnsi"/>
                <w:b/>
                <w:sz w:val="24"/>
                <w:szCs w:val="24"/>
              </w:rPr>
            </w:pPr>
          </w:p>
        </w:tc>
      </w:tr>
      <w:tr w:rsidR="00406ECD" w:rsidRPr="00086DCC" w14:paraId="3BB8B357" w14:textId="77777777" w:rsidTr="005F235F">
        <w:tc>
          <w:tcPr>
            <w:tcW w:w="782" w:type="dxa"/>
            <w:tcBorders>
              <w:top w:val="nil"/>
              <w:left w:val="nil"/>
              <w:bottom w:val="nil"/>
              <w:right w:val="nil"/>
            </w:tcBorders>
            <w:shd w:val="clear" w:color="auto" w:fill="auto"/>
          </w:tcPr>
          <w:p w14:paraId="56E8C80F" w14:textId="77777777" w:rsidR="00406ECD" w:rsidRPr="00086DCC" w:rsidRDefault="00406ECD" w:rsidP="005F235F">
            <w:pPr>
              <w:spacing w:after="0"/>
              <w:rPr>
                <w:rFonts w:asciiTheme="minorHAnsi" w:hAnsiTheme="minorHAnsi" w:cstheme="minorHAnsi"/>
                <w:b/>
                <w:sz w:val="24"/>
                <w:szCs w:val="24"/>
              </w:rPr>
            </w:pPr>
            <w:r w:rsidRPr="00086DCC">
              <w:rPr>
                <w:rFonts w:asciiTheme="minorHAnsi" w:hAnsiTheme="minorHAnsi" w:cstheme="minorHAnsi"/>
                <w:b/>
                <w:sz w:val="24"/>
                <w:szCs w:val="24"/>
              </w:rPr>
              <w:t>A</w:t>
            </w:r>
          </w:p>
        </w:tc>
        <w:tc>
          <w:tcPr>
            <w:tcW w:w="7486" w:type="dxa"/>
            <w:tcBorders>
              <w:top w:val="nil"/>
              <w:left w:val="nil"/>
              <w:bottom w:val="nil"/>
            </w:tcBorders>
            <w:shd w:val="clear" w:color="auto" w:fill="auto"/>
          </w:tcPr>
          <w:p w14:paraId="6A3A2E7A" w14:textId="5CD2DA19" w:rsidR="00406ECD" w:rsidRPr="00086DCC" w:rsidRDefault="00B35286" w:rsidP="005F235F">
            <w:pPr>
              <w:spacing w:after="0"/>
              <w:rPr>
                <w:rFonts w:asciiTheme="minorHAnsi" w:hAnsiTheme="minorHAnsi" w:cstheme="minorHAnsi"/>
                <w:sz w:val="24"/>
                <w:szCs w:val="24"/>
              </w:rPr>
            </w:pPr>
            <w:r w:rsidRPr="00086DCC">
              <w:rPr>
                <w:rFonts w:asciiTheme="minorHAnsi" w:hAnsiTheme="minorHAnsi" w:cstheme="minorHAnsi"/>
                <w:sz w:val="24"/>
                <w:szCs w:val="24"/>
              </w:rPr>
              <w:t>There is n</w:t>
            </w:r>
            <w:r w:rsidR="00C24A4D" w:rsidRPr="00086DCC">
              <w:rPr>
                <w:rFonts w:asciiTheme="minorHAnsi" w:hAnsiTheme="minorHAnsi" w:cstheme="minorHAnsi"/>
                <w:sz w:val="24"/>
                <w:szCs w:val="24"/>
              </w:rPr>
              <w:t xml:space="preserve">o priority period </w:t>
            </w:r>
          </w:p>
          <w:p w14:paraId="01549BEA" w14:textId="622CC2CD" w:rsidR="00C24A4D" w:rsidRPr="00086DCC" w:rsidRDefault="00C24A4D" w:rsidP="005F235F">
            <w:pPr>
              <w:spacing w:after="0"/>
              <w:rPr>
                <w:rFonts w:asciiTheme="minorHAnsi" w:hAnsiTheme="minorHAnsi" w:cstheme="minorHAnsi"/>
                <w:sz w:val="24"/>
                <w:szCs w:val="24"/>
              </w:rPr>
            </w:pPr>
          </w:p>
        </w:tc>
        <w:tc>
          <w:tcPr>
            <w:tcW w:w="1080" w:type="dxa"/>
            <w:shd w:val="clear" w:color="auto" w:fill="auto"/>
          </w:tcPr>
          <w:p w14:paraId="6DEBE267" w14:textId="77777777" w:rsidR="00406ECD" w:rsidRPr="00086DCC" w:rsidRDefault="00406ECD" w:rsidP="005F235F">
            <w:pPr>
              <w:spacing w:after="0"/>
              <w:rPr>
                <w:rFonts w:asciiTheme="minorHAnsi" w:hAnsiTheme="minorHAnsi" w:cstheme="minorHAnsi"/>
                <w:sz w:val="24"/>
                <w:szCs w:val="24"/>
              </w:rPr>
            </w:pPr>
          </w:p>
          <w:p w14:paraId="3F1589AE" w14:textId="77777777" w:rsidR="00960C3E" w:rsidRPr="00086DCC" w:rsidRDefault="00960C3E" w:rsidP="005F235F">
            <w:pPr>
              <w:spacing w:after="0"/>
              <w:rPr>
                <w:rFonts w:asciiTheme="minorHAnsi" w:hAnsiTheme="minorHAnsi" w:cstheme="minorHAnsi"/>
                <w:sz w:val="24"/>
                <w:szCs w:val="24"/>
              </w:rPr>
            </w:pPr>
          </w:p>
          <w:p w14:paraId="25EE22C5" w14:textId="0D598A26" w:rsidR="00960C3E" w:rsidRPr="00086DCC" w:rsidRDefault="00960C3E" w:rsidP="00BD6072">
            <w:pPr>
              <w:pStyle w:val="NoSpacing"/>
            </w:pPr>
          </w:p>
        </w:tc>
      </w:tr>
      <w:tr w:rsidR="00406ECD" w:rsidRPr="00086DCC" w14:paraId="0EF41A1C" w14:textId="77777777" w:rsidTr="005F235F">
        <w:tc>
          <w:tcPr>
            <w:tcW w:w="782" w:type="dxa"/>
            <w:tcBorders>
              <w:top w:val="nil"/>
              <w:left w:val="nil"/>
              <w:bottom w:val="nil"/>
              <w:right w:val="nil"/>
            </w:tcBorders>
            <w:shd w:val="clear" w:color="auto" w:fill="auto"/>
          </w:tcPr>
          <w:p w14:paraId="37C4D26E" w14:textId="77777777" w:rsidR="00406ECD" w:rsidRPr="00086DCC" w:rsidRDefault="00406ECD" w:rsidP="005F235F">
            <w:pPr>
              <w:spacing w:after="0"/>
              <w:rPr>
                <w:rFonts w:asciiTheme="minorHAnsi" w:hAnsiTheme="minorHAnsi" w:cstheme="minorHAnsi"/>
                <w:b/>
                <w:sz w:val="24"/>
                <w:szCs w:val="24"/>
              </w:rPr>
            </w:pPr>
            <w:r w:rsidRPr="00086DCC">
              <w:rPr>
                <w:rFonts w:asciiTheme="minorHAnsi" w:hAnsiTheme="minorHAnsi" w:cstheme="minorHAnsi"/>
                <w:b/>
                <w:sz w:val="24"/>
                <w:szCs w:val="24"/>
              </w:rPr>
              <w:t>B</w:t>
            </w:r>
          </w:p>
        </w:tc>
        <w:tc>
          <w:tcPr>
            <w:tcW w:w="7486" w:type="dxa"/>
            <w:tcBorders>
              <w:top w:val="nil"/>
              <w:left w:val="nil"/>
              <w:bottom w:val="nil"/>
            </w:tcBorders>
            <w:shd w:val="clear" w:color="auto" w:fill="auto"/>
          </w:tcPr>
          <w:p w14:paraId="14C9A293" w14:textId="2005E3E0" w:rsidR="00406ECD" w:rsidRPr="00086DCC" w:rsidRDefault="00B35286" w:rsidP="005F235F">
            <w:pPr>
              <w:spacing w:after="0"/>
              <w:rPr>
                <w:rFonts w:asciiTheme="minorHAnsi" w:hAnsiTheme="minorHAnsi" w:cstheme="minorHAnsi"/>
                <w:sz w:val="24"/>
                <w:szCs w:val="24"/>
              </w:rPr>
            </w:pPr>
            <w:r w:rsidRPr="00086DCC">
              <w:rPr>
                <w:rFonts w:asciiTheme="minorHAnsi" w:hAnsiTheme="minorHAnsi" w:cstheme="minorHAnsi"/>
                <w:sz w:val="24"/>
                <w:szCs w:val="24"/>
              </w:rPr>
              <w:t>There is a</w:t>
            </w:r>
            <w:r w:rsidR="00C24A4D" w:rsidRPr="00086DCC">
              <w:rPr>
                <w:rFonts w:asciiTheme="minorHAnsi" w:hAnsiTheme="minorHAnsi" w:cstheme="minorHAnsi"/>
                <w:sz w:val="24"/>
                <w:szCs w:val="24"/>
              </w:rPr>
              <w:t xml:space="preserve"> 15 working day priority period </w:t>
            </w:r>
          </w:p>
          <w:p w14:paraId="166EA85D" w14:textId="77777777" w:rsidR="00406ECD" w:rsidRPr="00086DCC" w:rsidRDefault="00406ECD" w:rsidP="005F235F">
            <w:pPr>
              <w:spacing w:after="0"/>
              <w:rPr>
                <w:rFonts w:asciiTheme="minorHAnsi" w:hAnsiTheme="minorHAnsi" w:cstheme="minorHAnsi"/>
                <w:sz w:val="24"/>
                <w:szCs w:val="24"/>
              </w:rPr>
            </w:pPr>
          </w:p>
        </w:tc>
        <w:tc>
          <w:tcPr>
            <w:tcW w:w="1080" w:type="dxa"/>
            <w:shd w:val="clear" w:color="auto" w:fill="auto"/>
          </w:tcPr>
          <w:p w14:paraId="622128E8" w14:textId="77777777" w:rsidR="00960C3E" w:rsidRPr="00086DCC" w:rsidRDefault="00960C3E" w:rsidP="00960C3E">
            <w:pPr>
              <w:spacing w:after="0"/>
              <w:jc w:val="center"/>
              <w:rPr>
                <w:rFonts w:asciiTheme="minorHAnsi" w:hAnsiTheme="minorHAnsi" w:cstheme="minorHAnsi"/>
                <w:sz w:val="24"/>
                <w:szCs w:val="24"/>
              </w:rPr>
            </w:pPr>
          </w:p>
          <w:p w14:paraId="6B70A449" w14:textId="77777777" w:rsidR="00406ECD" w:rsidRPr="00086DCC" w:rsidRDefault="00C24A4D" w:rsidP="00960C3E">
            <w:pPr>
              <w:spacing w:after="0"/>
              <w:jc w:val="center"/>
              <w:rPr>
                <w:rFonts w:asciiTheme="minorHAnsi" w:hAnsiTheme="minorHAnsi" w:cstheme="minorHAnsi"/>
                <w:sz w:val="24"/>
                <w:szCs w:val="24"/>
              </w:rPr>
            </w:pPr>
            <w:r w:rsidRPr="00086DCC">
              <w:rPr>
                <w:rFonts w:asciiTheme="minorHAnsi" w:hAnsiTheme="minorHAnsi" w:cstheme="minorHAnsi"/>
                <w:sz w:val="24"/>
                <w:szCs w:val="24"/>
              </w:rPr>
              <w:t>X</w:t>
            </w:r>
          </w:p>
          <w:p w14:paraId="2E3DABC9" w14:textId="2D2B267F" w:rsidR="00960C3E" w:rsidRPr="00086DCC" w:rsidRDefault="00960C3E" w:rsidP="00BD6072">
            <w:pPr>
              <w:pStyle w:val="NoSpacing"/>
            </w:pPr>
          </w:p>
        </w:tc>
      </w:tr>
      <w:tr w:rsidR="00406ECD" w:rsidRPr="00086DCC" w14:paraId="065F72E0" w14:textId="77777777" w:rsidTr="005F235F">
        <w:tc>
          <w:tcPr>
            <w:tcW w:w="782" w:type="dxa"/>
            <w:tcBorders>
              <w:top w:val="nil"/>
              <w:left w:val="nil"/>
              <w:bottom w:val="nil"/>
              <w:right w:val="nil"/>
            </w:tcBorders>
            <w:shd w:val="clear" w:color="auto" w:fill="auto"/>
          </w:tcPr>
          <w:p w14:paraId="459A60B7" w14:textId="77777777" w:rsidR="00406ECD" w:rsidRPr="00086DCC" w:rsidRDefault="00406ECD" w:rsidP="005F235F">
            <w:pPr>
              <w:spacing w:after="0"/>
              <w:rPr>
                <w:rFonts w:asciiTheme="minorHAnsi" w:hAnsiTheme="minorHAnsi" w:cstheme="minorHAnsi"/>
                <w:b/>
                <w:sz w:val="24"/>
                <w:szCs w:val="24"/>
              </w:rPr>
            </w:pPr>
            <w:r w:rsidRPr="00086DCC">
              <w:rPr>
                <w:rFonts w:asciiTheme="minorHAnsi" w:hAnsiTheme="minorHAnsi" w:cstheme="minorHAnsi"/>
                <w:b/>
                <w:sz w:val="24"/>
                <w:szCs w:val="24"/>
              </w:rPr>
              <w:t>C</w:t>
            </w:r>
          </w:p>
        </w:tc>
        <w:tc>
          <w:tcPr>
            <w:tcW w:w="7486" w:type="dxa"/>
            <w:tcBorders>
              <w:top w:val="nil"/>
              <w:left w:val="nil"/>
              <w:bottom w:val="nil"/>
            </w:tcBorders>
            <w:shd w:val="clear" w:color="auto" w:fill="auto"/>
          </w:tcPr>
          <w:p w14:paraId="30DAF8FB" w14:textId="5C77B774" w:rsidR="00406ECD" w:rsidRPr="00086DCC" w:rsidRDefault="00B35286" w:rsidP="005F235F">
            <w:pPr>
              <w:spacing w:after="0"/>
              <w:rPr>
                <w:rFonts w:asciiTheme="minorHAnsi" w:hAnsiTheme="minorHAnsi" w:cstheme="minorHAnsi"/>
                <w:sz w:val="24"/>
                <w:szCs w:val="24"/>
              </w:rPr>
            </w:pPr>
            <w:r w:rsidRPr="00086DCC">
              <w:rPr>
                <w:rFonts w:asciiTheme="minorHAnsi" w:hAnsiTheme="minorHAnsi" w:cstheme="minorHAnsi"/>
                <w:sz w:val="24"/>
                <w:szCs w:val="24"/>
              </w:rPr>
              <w:t>There is a</w:t>
            </w:r>
            <w:r w:rsidR="00C24A4D" w:rsidRPr="00086DCC">
              <w:rPr>
                <w:rFonts w:asciiTheme="minorHAnsi" w:hAnsiTheme="minorHAnsi" w:cstheme="minorHAnsi"/>
                <w:sz w:val="24"/>
                <w:szCs w:val="24"/>
              </w:rPr>
              <w:t xml:space="preserve">n unlimited priority period </w:t>
            </w:r>
          </w:p>
        </w:tc>
        <w:tc>
          <w:tcPr>
            <w:tcW w:w="1080" w:type="dxa"/>
            <w:shd w:val="clear" w:color="auto" w:fill="auto"/>
          </w:tcPr>
          <w:p w14:paraId="5DD7C35E" w14:textId="77777777" w:rsidR="00406ECD" w:rsidRPr="00086DCC" w:rsidRDefault="00406ECD" w:rsidP="005F235F">
            <w:pPr>
              <w:spacing w:after="0"/>
              <w:rPr>
                <w:rFonts w:asciiTheme="minorHAnsi" w:hAnsiTheme="minorHAnsi" w:cstheme="minorHAnsi"/>
                <w:sz w:val="24"/>
                <w:szCs w:val="24"/>
              </w:rPr>
            </w:pPr>
          </w:p>
          <w:p w14:paraId="6CEB2604" w14:textId="77777777" w:rsidR="00960C3E" w:rsidRPr="00086DCC" w:rsidRDefault="00960C3E" w:rsidP="00BD6072">
            <w:pPr>
              <w:pStyle w:val="NoSpacing"/>
            </w:pPr>
          </w:p>
          <w:p w14:paraId="5B8E8A60" w14:textId="396EDB98" w:rsidR="00960C3E" w:rsidRPr="00086DCC" w:rsidRDefault="00960C3E" w:rsidP="005F235F">
            <w:pPr>
              <w:spacing w:after="0"/>
              <w:rPr>
                <w:rFonts w:asciiTheme="minorHAnsi" w:hAnsiTheme="minorHAnsi" w:cstheme="minorHAnsi"/>
                <w:sz w:val="24"/>
                <w:szCs w:val="24"/>
              </w:rPr>
            </w:pPr>
          </w:p>
        </w:tc>
      </w:tr>
      <w:tr w:rsidR="00406ECD" w:rsidRPr="00086DCC" w14:paraId="380B5642" w14:textId="77777777" w:rsidTr="005F235F">
        <w:tc>
          <w:tcPr>
            <w:tcW w:w="782" w:type="dxa"/>
            <w:tcBorders>
              <w:top w:val="nil"/>
              <w:left w:val="nil"/>
              <w:bottom w:val="nil"/>
              <w:right w:val="nil"/>
            </w:tcBorders>
            <w:shd w:val="clear" w:color="auto" w:fill="auto"/>
          </w:tcPr>
          <w:p w14:paraId="16C6A15E" w14:textId="77777777" w:rsidR="00406ECD" w:rsidRPr="00086DCC" w:rsidRDefault="00406ECD" w:rsidP="005F235F">
            <w:pPr>
              <w:spacing w:after="0"/>
              <w:rPr>
                <w:rFonts w:asciiTheme="minorHAnsi" w:hAnsiTheme="minorHAnsi" w:cstheme="minorHAnsi"/>
                <w:b/>
                <w:sz w:val="24"/>
                <w:szCs w:val="24"/>
              </w:rPr>
            </w:pPr>
            <w:r w:rsidRPr="00086DCC">
              <w:rPr>
                <w:rFonts w:asciiTheme="minorHAnsi" w:hAnsiTheme="minorHAnsi" w:cstheme="minorHAnsi"/>
                <w:b/>
                <w:sz w:val="24"/>
                <w:szCs w:val="24"/>
              </w:rPr>
              <w:t>D</w:t>
            </w:r>
          </w:p>
        </w:tc>
        <w:tc>
          <w:tcPr>
            <w:tcW w:w="7486" w:type="dxa"/>
            <w:tcBorders>
              <w:top w:val="nil"/>
              <w:left w:val="nil"/>
              <w:bottom w:val="nil"/>
            </w:tcBorders>
            <w:shd w:val="clear" w:color="auto" w:fill="auto"/>
          </w:tcPr>
          <w:p w14:paraId="067590F0" w14:textId="34DCD9C3" w:rsidR="00C24A4D" w:rsidRPr="00086DCC" w:rsidRDefault="00B35286" w:rsidP="00C24A4D">
            <w:pPr>
              <w:spacing w:after="0"/>
              <w:rPr>
                <w:rFonts w:asciiTheme="minorHAnsi" w:hAnsiTheme="minorHAnsi" w:cstheme="minorHAnsi"/>
                <w:sz w:val="24"/>
                <w:szCs w:val="24"/>
              </w:rPr>
            </w:pPr>
            <w:r w:rsidRPr="00086DCC">
              <w:rPr>
                <w:rFonts w:asciiTheme="minorHAnsi" w:hAnsiTheme="minorHAnsi" w:cstheme="minorHAnsi"/>
                <w:sz w:val="24"/>
                <w:szCs w:val="24"/>
              </w:rPr>
              <w:t>There is a</w:t>
            </w:r>
            <w:r w:rsidR="00C24A4D" w:rsidRPr="00086DCC">
              <w:rPr>
                <w:rFonts w:asciiTheme="minorHAnsi" w:hAnsiTheme="minorHAnsi" w:cstheme="minorHAnsi"/>
                <w:sz w:val="24"/>
                <w:szCs w:val="24"/>
              </w:rPr>
              <w:t xml:space="preserve"> 30 business day priority period </w:t>
            </w:r>
          </w:p>
          <w:p w14:paraId="140E53B9" w14:textId="77777777" w:rsidR="00406ECD" w:rsidRPr="00086DCC" w:rsidRDefault="00406ECD" w:rsidP="005F235F">
            <w:pPr>
              <w:tabs>
                <w:tab w:val="left" w:pos="284"/>
              </w:tabs>
              <w:spacing w:after="0"/>
              <w:ind w:left="284" w:hanging="284"/>
              <w:jc w:val="both"/>
              <w:rPr>
                <w:rFonts w:asciiTheme="minorHAnsi" w:hAnsiTheme="minorHAnsi" w:cstheme="minorHAnsi"/>
                <w:sz w:val="24"/>
                <w:szCs w:val="24"/>
              </w:rPr>
            </w:pPr>
          </w:p>
        </w:tc>
        <w:tc>
          <w:tcPr>
            <w:tcW w:w="1080" w:type="dxa"/>
            <w:shd w:val="clear" w:color="auto" w:fill="auto"/>
          </w:tcPr>
          <w:p w14:paraId="6A4DEE4D" w14:textId="77777777" w:rsidR="00406ECD" w:rsidRPr="00086DCC" w:rsidRDefault="00406ECD" w:rsidP="005F235F">
            <w:pPr>
              <w:spacing w:after="0"/>
              <w:rPr>
                <w:rFonts w:asciiTheme="minorHAnsi" w:hAnsiTheme="minorHAnsi" w:cstheme="minorHAnsi"/>
                <w:sz w:val="24"/>
                <w:szCs w:val="24"/>
              </w:rPr>
            </w:pPr>
          </w:p>
          <w:p w14:paraId="25DBD880" w14:textId="77777777" w:rsidR="00960C3E" w:rsidRPr="00086DCC" w:rsidRDefault="00960C3E" w:rsidP="00BD6072">
            <w:pPr>
              <w:pStyle w:val="NoSpacing"/>
            </w:pPr>
          </w:p>
          <w:p w14:paraId="04AE915D" w14:textId="4ABBE8B9" w:rsidR="00960C3E" w:rsidRPr="00086DCC" w:rsidRDefault="00960C3E" w:rsidP="005F235F">
            <w:pPr>
              <w:spacing w:after="0"/>
              <w:rPr>
                <w:rFonts w:asciiTheme="minorHAnsi" w:hAnsiTheme="minorHAnsi" w:cstheme="minorHAnsi"/>
                <w:sz w:val="24"/>
                <w:szCs w:val="24"/>
              </w:rPr>
            </w:pPr>
          </w:p>
        </w:tc>
      </w:tr>
    </w:tbl>
    <w:p w14:paraId="25F8E1AB" w14:textId="77777777" w:rsidR="00406ECD" w:rsidRPr="00086DCC" w:rsidRDefault="00406ECD" w:rsidP="00406ECD">
      <w:pPr>
        <w:rPr>
          <w:rFonts w:asciiTheme="minorHAnsi" w:hAnsiTheme="minorHAnsi" w:cstheme="minorHAnsi"/>
          <w:sz w:val="24"/>
          <w:szCs w:val="24"/>
        </w:rPr>
      </w:pPr>
    </w:p>
    <w:p w14:paraId="57F61FBB" w14:textId="64C55503" w:rsidR="00406ECD" w:rsidRPr="00086DCC" w:rsidRDefault="00406ECD" w:rsidP="00406ECD">
      <w:pPr>
        <w:outlineLvl w:val="0"/>
        <w:rPr>
          <w:rFonts w:asciiTheme="minorHAnsi" w:hAnsiTheme="minorHAnsi" w:cstheme="minorHAnsi"/>
          <w:b/>
          <w:sz w:val="24"/>
          <w:szCs w:val="24"/>
          <w:u w:val="single"/>
        </w:rPr>
      </w:pPr>
      <w:r w:rsidRPr="00086DCC">
        <w:rPr>
          <w:rFonts w:asciiTheme="minorHAnsi" w:hAnsiTheme="minorHAnsi" w:cstheme="minorHAnsi"/>
          <w:b/>
          <w:sz w:val="24"/>
          <w:szCs w:val="24"/>
          <w:u w:val="single"/>
        </w:rPr>
        <w:t xml:space="preserve">Question </w:t>
      </w:r>
      <w:r w:rsidR="004436D9" w:rsidRPr="00086DCC">
        <w:rPr>
          <w:rFonts w:asciiTheme="minorHAnsi" w:hAnsiTheme="minorHAnsi" w:cstheme="minorHAnsi"/>
          <w:b/>
          <w:sz w:val="24"/>
          <w:szCs w:val="24"/>
          <w:u w:val="single"/>
        </w:rPr>
        <w:t>20</w:t>
      </w:r>
      <w:r w:rsidRPr="00086DCC">
        <w:rPr>
          <w:rFonts w:asciiTheme="minorHAnsi" w:hAnsiTheme="minorHAnsi" w:cstheme="minorHAnsi"/>
          <w:b/>
          <w:sz w:val="24"/>
          <w:szCs w:val="24"/>
          <w:u w:val="single"/>
        </w:rPr>
        <w:t xml:space="preserve"> </w:t>
      </w:r>
    </w:p>
    <w:tbl>
      <w:tblPr>
        <w:tblW w:w="9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2"/>
        <w:gridCol w:w="7486"/>
        <w:gridCol w:w="1080"/>
      </w:tblGrid>
      <w:tr w:rsidR="00406ECD" w:rsidRPr="00086DCC" w14:paraId="420E397E" w14:textId="77777777" w:rsidTr="005F235F">
        <w:tc>
          <w:tcPr>
            <w:tcW w:w="9348" w:type="dxa"/>
            <w:gridSpan w:val="3"/>
            <w:tcBorders>
              <w:top w:val="nil"/>
              <w:left w:val="nil"/>
              <w:bottom w:val="nil"/>
              <w:right w:val="nil"/>
            </w:tcBorders>
            <w:shd w:val="clear" w:color="auto" w:fill="auto"/>
          </w:tcPr>
          <w:p w14:paraId="31E4215F" w14:textId="6E3E8C3B" w:rsidR="004436D9" w:rsidRPr="00086DCC" w:rsidRDefault="004436D9" w:rsidP="004436D9">
            <w:pPr>
              <w:spacing w:after="0"/>
              <w:rPr>
                <w:rFonts w:asciiTheme="minorHAnsi" w:hAnsiTheme="minorHAnsi" w:cstheme="minorHAnsi"/>
                <w:bCs/>
                <w:sz w:val="24"/>
                <w:szCs w:val="24"/>
              </w:rPr>
            </w:pPr>
            <w:r w:rsidRPr="00086DCC">
              <w:rPr>
                <w:rFonts w:asciiTheme="minorHAnsi" w:hAnsiTheme="minorHAnsi" w:cstheme="minorHAnsi"/>
                <w:bCs/>
                <w:sz w:val="24"/>
                <w:szCs w:val="24"/>
              </w:rPr>
              <w:t xml:space="preserve">A couple have instructed a lawyer to act for them in their sale and purchase. The lawyer has not acted for them before. At their initial meeting, the lawyer asks them for evidence of their identity and explains that this is required for anti-money laundering purposes. </w:t>
            </w:r>
          </w:p>
          <w:p w14:paraId="17E11407" w14:textId="77777777" w:rsidR="004436D9" w:rsidRPr="00086DCC" w:rsidRDefault="004436D9" w:rsidP="004436D9">
            <w:pPr>
              <w:spacing w:after="0"/>
              <w:rPr>
                <w:rFonts w:asciiTheme="minorHAnsi" w:hAnsiTheme="minorHAnsi" w:cstheme="minorHAnsi"/>
                <w:bCs/>
                <w:sz w:val="24"/>
                <w:szCs w:val="24"/>
              </w:rPr>
            </w:pPr>
          </w:p>
          <w:p w14:paraId="3F455F8C" w14:textId="0F02D266" w:rsidR="00406ECD" w:rsidRPr="00086DCC" w:rsidRDefault="004436D9" w:rsidP="005F235F">
            <w:pPr>
              <w:spacing w:after="0"/>
              <w:rPr>
                <w:rFonts w:asciiTheme="minorHAnsi" w:hAnsiTheme="minorHAnsi" w:cstheme="minorHAnsi"/>
                <w:b/>
                <w:sz w:val="24"/>
                <w:szCs w:val="24"/>
              </w:rPr>
            </w:pPr>
            <w:r w:rsidRPr="00086DCC">
              <w:rPr>
                <w:rFonts w:asciiTheme="minorHAnsi" w:hAnsiTheme="minorHAnsi" w:cstheme="minorHAnsi"/>
                <w:b/>
                <w:sz w:val="24"/>
                <w:szCs w:val="24"/>
              </w:rPr>
              <w:t xml:space="preserve">Which </w:t>
            </w:r>
            <w:r w:rsidR="00903F82">
              <w:rPr>
                <w:rFonts w:asciiTheme="minorHAnsi" w:hAnsiTheme="minorHAnsi" w:cstheme="minorHAnsi"/>
                <w:b/>
                <w:sz w:val="24"/>
                <w:szCs w:val="24"/>
              </w:rPr>
              <w:t>ONE</w:t>
            </w:r>
            <w:r w:rsidRPr="00086DCC">
              <w:rPr>
                <w:rFonts w:asciiTheme="minorHAnsi" w:hAnsiTheme="minorHAnsi" w:cstheme="minorHAnsi"/>
                <w:b/>
                <w:sz w:val="24"/>
                <w:szCs w:val="24"/>
              </w:rPr>
              <w:t xml:space="preserve"> of the following </w:t>
            </w:r>
            <w:r w:rsidR="00B628A4" w:rsidRPr="00086DCC">
              <w:rPr>
                <w:rFonts w:asciiTheme="minorHAnsi" w:hAnsiTheme="minorHAnsi" w:cstheme="minorHAnsi"/>
                <w:b/>
                <w:sz w:val="24"/>
                <w:szCs w:val="24"/>
              </w:rPr>
              <w:t>is</w:t>
            </w:r>
            <w:r w:rsidRPr="00086DCC">
              <w:rPr>
                <w:rFonts w:asciiTheme="minorHAnsi" w:hAnsiTheme="minorHAnsi" w:cstheme="minorHAnsi"/>
                <w:b/>
                <w:sz w:val="24"/>
                <w:szCs w:val="24"/>
              </w:rPr>
              <w:t xml:space="preserve"> an acceptable type of identity document for this purpose</w:t>
            </w:r>
            <w:r w:rsidR="00406ECD" w:rsidRPr="00086DCC">
              <w:rPr>
                <w:rFonts w:asciiTheme="minorHAnsi" w:hAnsiTheme="minorHAnsi" w:cstheme="minorHAnsi"/>
                <w:b/>
                <w:sz w:val="24"/>
                <w:szCs w:val="24"/>
              </w:rPr>
              <w:t>?</w:t>
            </w:r>
          </w:p>
          <w:p w14:paraId="636F5B4B" w14:textId="77777777" w:rsidR="00406ECD" w:rsidRPr="00086DCC" w:rsidRDefault="00406ECD" w:rsidP="005F235F">
            <w:pPr>
              <w:spacing w:after="0"/>
              <w:rPr>
                <w:rFonts w:asciiTheme="minorHAnsi" w:hAnsiTheme="minorHAnsi" w:cstheme="minorHAnsi"/>
                <w:b/>
                <w:sz w:val="24"/>
                <w:szCs w:val="24"/>
              </w:rPr>
            </w:pPr>
          </w:p>
        </w:tc>
      </w:tr>
      <w:tr w:rsidR="00406ECD" w:rsidRPr="00086DCC" w14:paraId="20D7104B" w14:textId="77777777" w:rsidTr="005F235F">
        <w:tc>
          <w:tcPr>
            <w:tcW w:w="782" w:type="dxa"/>
            <w:tcBorders>
              <w:top w:val="nil"/>
              <w:left w:val="nil"/>
              <w:bottom w:val="nil"/>
              <w:right w:val="nil"/>
            </w:tcBorders>
            <w:shd w:val="clear" w:color="auto" w:fill="auto"/>
          </w:tcPr>
          <w:p w14:paraId="36C06A2B" w14:textId="77777777" w:rsidR="00406ECD" w:rsidRPr="00086DCC" w:rsidRDefault="00406ECD" w:rsidP="005F235F">
            <w:pPr>
              <w:spacing w:after="0"/>
              <w:rPr>
                <w:rFonts w:asciiTheme="minorHAnsi" w:hAnsiTheme="minorHAnsi" w:cstheme="minorHAnsi"/>
                <w:b/>
                <w:sz w:val="24"/>
                <w:szCs w:val="24"/>
              </w:rPr>
            </w:pPr>
            <w:r w:rsidRPr="00086DCC">
              <w:rPr>
                <w:rFonts w:asciiTheme="minorHAnsi" w:hAnsiTheme="minorHAnsi" w:cstheme="minorHAnsi"/>
                <w:b/>
                <w:sz w:val="24"/>
                <w:szCs w:val="24"/>
              </w:rPr>
              <w:t>A</w:t>
            </w:r>
          </w:p>
        </w:tc>
        <w:tc>
          <w:tcPr>
            <w:tcW w:w="7486" w:type="dxa"/>
            <w:tcBorders>
              <w:top w:val="nil"/>
              <w:left w:val="nil"/>
              <w:bottom w:val="nil"/>
            </w:tcBorders>
            <w:shd w:val="clear" w:color="auto" w:fill="auto"/>
          </w:tcPr>
          <w:p w14:paraId="09E2E195" w14:textId="42318942" w:rsidR="00406ECD" w:rsidRPr="00086DCC" w:rsidRDefault="004436D9" w:rsidP="005F235F">
            <w:pPr>
              <w:spacing w:after="0"/>
              <w:rPr>
                <w:rFonts w:asciiTheme="minorHAnsi" w:hAnsiTheme="minorHAnsi" w:cstheme="minorHAnsi"/>
                <w:sz w:val="24"/>
                <w:szCs w:val="24"/>
              </w:rPr>
            </w:pPr>
            <w:r w:rsidRPr="00086DCC">
              <w:rPr>
                <w:rFonts w:asciiTheme="minorHAnsi" w:hAnsiTheme="minorHAnsi" w:cstheme="minorHAnsi"/>
                <w:sz w:val="24"/>
                <w:szCs w:val="24"/>
              </w:rPr>
              <w:t xml:space="preserve">Any </w:t>
            </w:r>
            <w:r w:rsidR="00D75298" w:rsidRPr="00086DCC">
              <w:rPr>
                <w:rFonts w:asciiTheme="minorHAnsi" w:hAnsiTheme="minorHAnsi" w:cstheme="minorHAnsi"/>
                <w:sz w:val="24"/>
                <w:szCs w:val="24"/>
              </w:rPr>
              <w:t xml:space="preserve">past or </w:t>
            </w:r>
            <w:r w:rsidRPr="00086DCC">
              <w:rPr>
                <w:rFonts w:asciiTheme="minorHAnsi" w:hAnsiTheme="minorHAnsi" w:cstheme="minorHAnsi"/>
                <w:sz w:val="24"/>
                <w:szCs w:val="24"/>
              </w:rPr>
              <w:t xml:space="preserve">current driving licence </w:t>
            </w:r>
          </w:p>
          <w:p w14:paraId="708C4E8B" w14:textId="52686476" w:rsidR="004436D9" w:rsidRPr="00086DCC" w:rsidRDefault="004436D9" w:rsidP="005F235F">
            <w:pPr>
              <w:spacing w:after="0"/>
              <w:rPr>
                <w:rFonts w:asciiTheme="minorHAnsi" w:hAnsiTheme="minorHAnsi" w:cstheme="minorHAnsi"/>
                <w:sz w:val="24"/>
                <w:szCs w:val="24"/>
              </w:rPr>
            </w:pPr>
          </w:p>
        </w:tc>
        <w:tc>
          <w:tcPr>
            <w:tcW w:w="1080" w:type="dxa"/>
            <w:shd w:val="clear" w:color="auto" w:fill="auto"/>
          </w:tcPr>
          <w:p w14:paraId="241A3CD2" w14:textId="77777777" w:rsidR="00406ECD" w:rsidRPr="00086DCC" w:rsidRDefault="00406ECD" w:rsidP="005F235F">
            <w:pPr>
              <w:spacing w:after="0"/>
              <w:rPr>
                <w:rFonts w:asciiTheme="minorHAnsi" w:hAnsiTheme="minorHAnsi" w:cstheme="minorHAnsi"/>
                <w:sz w:val="24"/>
                <w:szCs w:val="24"/>
              </w:rPr>
            </w:pPr>
          </w:p>
          <w:p w14:paraId="080C02E0" w14:textId="77777777" w:rsidR="00960C3E" w:rsidRPr="00086DCC" w:rsidRDefault="00960C3E" w:rsidP="005F235F">
            <w:pPr>
              <w:spacing w:after="0"/>
              <w:rPr>
                <w:rFonts w:asciiTheme="minorHAnsi" w:hAnsiTheme="minorHAnsi" w:cstheme="minorHAnsi"/>
                <w:sz w:val="24"/>
                <w:szCs w:val="24"/>
              </w:rPr>
            </w:pPr>
          </w:p>
          <w:p w14:paraId="51AE253A" w14:textId="1D9C1630" w:rsidR="00960C3E" w:rsidRPr="00086DCC" w:rsidRDefault="00960C3E" w:rsidP="00BD6072">
            <w:pPr>
              <w:pStyle w:val="NoSpacing"/>
            </w:pPr>
          </w:p>
        </w:tc>
      </w:tr>
      <w:tr w:rsidR="00406ECD" w:rsidRPr="00086DCC" w14:paraId="61ADD3B1" w14:textId="77777777" w:rsidTr="005F235F">
        <w:tc>
          <w:tcPr>
            <w:tcW w:w="782" w:type="dxa"/>
            <w:tcBorders>
              <w:top w:val="nil"/>
              <w:left w:val="nil"/>
              <w:bottom w:val="nil"/>
              <w:right w:val="nil"/>
            </w:tcBorders>
            <w:shd w:val="clear" w:color="auto" w:fill="auto"/>
          </w:tcPr>
          <w:p w14:paraId="7598C823" w14:textId="77777777" w:rsidR="00406ECD" w:rsidRPr="00086DCC" w:rsidRDefault="00406ECD" w:rsidP="005F235F">
            <w:pPr>
              <w:spacing w:after="0"/>
              <w:rPr>
                <w:rFonts w:asciiTheme="minorHAnsi" w:hAnsiTheme="minorHAnsi" w:cstheme="minorHAnsi"/>
                <w:b/>
                <w:sz w:val="24"/>
                <w:szCs w:val="24"/>
              </w:rPr>
            </w:pPr>
            <w:r w:rsidRPr="00086DCC">
              <w:rPr>
                <w:rFonts w:asciiTheme="minorHAnsi" w:hAnsiTheme="minorHAnsi" w:cstheme="minorHAnsi"/>
                <w:b/>
                <w:sz w:val="24"/>
                <w:szCs w:val="24"/>
              </w:rPr>
              <w:t>B</w:t>
            </w:r>
          </w:p>
        </w:tc>
        <w:tc>
          <w:tcPr>
            <w:tcW w:w="7486" w:type="dxa"/>
            <w:tcBorders>
              <w:top w:val="nil"/>
              <w:left w:val="nil"/>
              <w:bottom w:val="nil"/>
            </w:tcBorders>
            <w:shd w:val="clear" w:color="auto" w:fill="auto"/>
          </w:tcPr>
          <w:p w14:paraId="470ABD81" w14:textId="77777777" w:rsidR="00406ECD" w:rsidRPr="00086DCC" w:rsidRDefault="004436D9" w:rsidP="005F235F">
            <w:pPr>
              <w:spacing w:after="0"/>
              <w:rPr>
                <w:rFonts w:asciiTheme="minorHAnsi" w:hAnsiTheme="minorHAnsi" w:cstheme="minorHAnsi"/>
                <w:sz w:val="24"/>
                <w:szCs w:val="24"/>
              </w:rPr>
            </w:pPr>
            <w:r w:rsidRPr="00086DCC">
              <w:rPr>
                <w:rFonts w:asciiTheme="minorHAnsi" w:hAnsiTheme="minorHAnsi" w:cstheme="minorHAnsi"/>
                <w:sz w:val="24"/>
                <w:szCs w:val="24"/>
              </w:rPr>
              <w:t xml:space="preserve">A current bank debit card from a recognised high street bank </w:t>
            </w:r>
          </w:p>
          <w:p w14:paraId="7D4E6660" w14:textId="1CD8DFB4" w:rsidR="004436D9" w:rsidRPr="00086DCC" w:rsidRDefault="004436D9" w:rsidP="005F235F">
            <w:pPr>
              <w:spacing w:after="0"/>
              <w:rPr>
                <w:rFonts w:asciiTheme="minorHAnsi" w:hAnsiTheme="minorHAnsi" w:cstheme="minorHAnsi"/>
                <w:sz w:val="24"/>
                <w:szCs w:val="24"/>
              </w:rPr>
            </w:pPr>
          </w:p>
        </w:tc>
        <w:tc>
          <w:tcPr>
            <w:tcW w:w="1080" w:type="dxa"/>
            <w:shd w:val="clear" w:color="auto" w:fill="auto"/>
          </w:tcPr>
          <w:p w14:paraId="0495E2F9" w14:textId="77777777" w:rsidR="00406ECD" w:rsidRPr="00086DCC" w:rsidRDefault="00406ECD" w:rsidP="005F235F">
            <w:pPr>
              <w:spacing w:after="0"/>
              <w:rPr>
                <w:rFonts w:asciiTheme="minorHAnsi" w:hAnsiTheme="minorHAnsi" w:cstheme="minorHAnsi"/>
                <w:sz w:val="24"/>
                <w:szCs w:val="24"/>
              </w:rPr>
            </w:pPr>
          </w:p>
          <w:p w14:paraId="478A14AE" w14:textId="77777777" w:rsidR="00960C3E" w:rsidRPr="00086DCC" w:rsidRDefault="00960C3E" w:rsidP="00BD6072">
            <w:pPr>
              <w:pStyle w:val="NoSpacing"/>
            </w:pPr>
          </w:p>
          <w:p w14:paraId="43BA6B29" w14:textId="0531189E" w:rsidR="00960C3E" w:rsidRPr="00086DCC" w:rsidRDefault="00960C3E" w:rsidP="005F235F">
            <w:pPr>
              <w:spacing w:after="0"/>
              <w:rPr>
                <w:rFonts w:asciiTheme="minorHAnsi" w:hAnsiTheme="minorHAnsi" w:cstheme="minorHAnsi"/>
                <w:sz w:val="24"/>
                <w:szCs w:val="24"/>
              </w:rPr>
            </w:pPr>
          </w:p>
        </w:tc>
      </w:tr>
      <w:tr w:rsidR="00406ECD" w:rsidRPr="00086DCC" w14:paraId="066946AB" w14:textId="77777777" w:rsidTr="005F235F">
        <w:tc>
          <w:tcPr>
            <w:tcW w:w="782" w:type="dxa"/>
            <w:tcBorders>
              <w:top w:val="nil"/>
              <w:left w:val="nil"/>
              <w:bottom w:val="nil"/>
              <w:right w:val="nil"/>
            </w:tcBorders>
            <w:shd w:val="clear" w:color="auto" w:fill="auto"/>
          </w:tcPr>
          <w:p w14:paraId="649F184C" w14:textId="77777777" w:rsidR="00406ECD" w:rsidRPr="00086DCC" w:rsidRDefault="00406ECD" w:rsidP="005F235F">
            <w:pPr>
              <w:spacing w:after="0"/>
              <w:rPr>
                <w:rFonts w:asciiTheme="minorHAnsi" w:hAnsiTheme="minorHAnsi" w:cstheme="minorHAnsi"/>
                <w:b/>
                <w:sz w:val="24"/>
                <w:szCs w:val="24"/>
              </w:rPr>
            </w:pPr>
            <w:r w:rsidRPr="00086DCC">
              <w:rPr>
                <w:rFonts w:asciiTheme="minorHAnsi" w:hAnsiTheme="minorHAnsi" w:cstheme="minorHAnsi"/>
                <w:b/>
                <w:sz w:val="24"/>
                <w:szCs w:val="24"/>
              </w:rPr>
              <w:t>C</w:t>
            </w:r>
          </w:p>
        </w:tc>
        <w:tc>
          <w:tcPr>
            <w:tcW w:w="7486" w:type="dxa"/>
            <w:tcBorders>
              <w:top w:val="nil"/>
              <w:left w:val="nil"/>
              <w:bottom w:val="nil"/>
            </w:tcBorders>
            <w:shd w:val="clear" w:color="auto" w:fill="auto"/>
          </w:tcPr>
          <w:p w14:paraId="46740422" w14:textId="14FB6A44" w:rsidR="00406ECD" w:rsidRPr="00086DCC" w:rsidRDefault="004436D9" w:rsidP="005F235F">
            <w:pPr>
              <w:spacing w:after="0"/>
              <w:rPr>
                <w:rFonts w:asciiTheme="minorHAnsi" w:hAnsiTheme="minorHAnsi" w:cstheme="minorHAnsi"/>
                <w:sz w:val="24"/>
                <w:szCs w:val="24"/>
              </w:rPr>
            </w:pPr>
            <w:r w:rsidRPr="00086DCC">
              <w:rPr>
                <w:rFonts w:asciiTheme="minorHAnsi" w:hAnsiTheme="minorHAnsi" w:cstheme="minorHAnsi"/>
                <w:sz w:val="24"/>
                <w:szCs w:val="24"/>
              </w:rPr>
              <w:t xml:space="preserve">Any </w:t>
            </w:r>
            <w:r w:rsidR="00D75298" w:rsidRPr="00086DCC">
              <w:rPr>
                <w:rFonts w:asciiTheme="minorHAnsi" w:hAnsiTheme="minorHAnsi" w:cstheme="minorHAnsi"/>
                <w:sz w:val="24"/>
                <w:szCs w:val="24"/>
              </w:rPr>
              <w:t xml:space="preserve">past or current </w:t>
            </w:r>
            <w:r w:rsidRPr="00086DCC">
              <w:rPr>
                <w:rFonts w:asciiTheme="minorHAnsi" w:hAnsiTheme="minorHAnsi" w:cstheme="minorHAnsi"/>
                <w:sz w:val="24"/>
                <w:szCs w:val="24"/>
              </w:rPr>
              <w:t>signed passport</w:t>
            </w:r>
            <w:r w:rsidR="00406ECD" w:rsidRPr="00086DCC">
              <w:rPr>
                <w:rFonts w:asciiTheme="minorHAnsi" w:hAnsiTheme="minorHAnsi" w:cstheme="minorHAnsi"/>
                <w:sz w:val="24"/>
                <w:szCs w:val="24"/>
              </w:rPr>
              <w:t xml:space="preserve"> </w:t>
            </w:r>
          </w:p>
          <w:p w14:paraId="6BCF7519" w14:textId="77777777" w:rsidR="00406ECD" w:rsidRPr="00086DCC" w:rsidRDefault="00406ECD" w:rsidP="005F235F">
            <w:pPr>
              <w:spacing w:after="0"/>
              <w:rPr>
                <w:rFonts w:asciiTheme="minorHAnsi" w:hAnsiTheme="minorHAnsi" w:cstheme="minorHAnsi"/>
                <w:sz w:val="24"/>
                <w:szCs w:val="24"/>
              </w:rPr>
            </w:pPr>
          </w:p>
        </w:tc>
        <w:tc>
          <w:tcPr>
            <w:tcW w:w="1080" w:type="dxa"/>
            <w:shd w:val="clear" w:color="auto" w:fill="auto"/>
          </w:tcPr>
          <w:p w14:paraId="45584ADF" w14:textId="77777777" w:rsidR="00406ECD" w:rsidRPr="00086DCC" w:rsidRDefault="00406ECD" w:rsidP="005F235F">
            <w:pPr>
              <w:spacing w:after="0"/>
              <w:rPr>
                <w:rFonts w:asciiTheme="minorHAnsi" w:hAnsiTheme="minorHAnsi" w:cstheme="minorHAnsi"/>
                <w:sz w:val="24"/>
                <w:szCs w:val="24"/>
              </w:rPr>
            </w:pPr>
          </w:p>
          <w:p w14:paraId="30E5A0E9" w14:textId="77777777" w:rsidR="00960C3E" w:rsidRPr="00086DCC" w:rsidRDefault="00960C3E" w:rsidP="00BD6072">
            <w:pPr>
              <w:pStyle w:val="NoSpacing"/>
            </w:pPr>
          </w:p>
          <w:p w14:paraId="10CC3DBD" w14:textId="673D2C9E" w:rsidR="00960C3E" w:rsidRPr="00086DCC" w:rsidRDefault="00960C3E" w:rsidP="005F235F">
            <w:pPr>
              <w:spacing w:after="0"/>
              <w:rPr>
                <w:rFonts w:asciiTheme="minorHAnsi" w:hAnsiTheme="minorHAnsi" w:cstheme="minorHAnsi"/>
                <w:sz w:val="24"/>
                <w:szCs w:val="24"/>
              </w:rPr>
            </w:pPr>
          </w:p>
        </w:tc>
      </w:tr>
      <w:tr w:rsidR="00406ECD" w:rsidRPr="00086DCC" w14:paraId="45925D08" w14:textId="77777777" w:rsidTr="005F235F">
        <w:tc>
          <w:tcPr>
            <w:tcW w:w="782" w:type="dxa"/>
            <w:tcBorders>
              <w:top w:val="nil"/>
              <w:left w:val="nil"/>
              <w:bottom w:val="nil"/>
              <w:right w:val="nil"/>
            </w:tcBorders>
            <w:shd w:val="clear" w:color="auto" w:fill="auto"/>
          </w:tcPr>
          <w:p w14:paraId="0FC8BAC8" w14:textId="77777777" w:rsidR="00406ECD" w:rsidRPr="00086DCC" w:rsidRDefault="00406ECD" w:rsidP="005F235F">
            <w:pPr>
              <w:spacing w:after="0"/>
              <w:rPr>
                <w:rFonts w:asciiTheme="minorHAnsi" w:hAnsiTheme="minorHAnsi" w:cstheme="minorHAnsi"/>
                <w:b/>
                <w:sz w:val="24"/>
                <w:szCs w:val="24"/>
              </w:rPr>
            </w:pPr>
            <w:r w:rsidRPr="00086DCC">
              <w:rPr>
                <w:rFonts w:asciiTheme="minorHAnsi" w:hAnsiTheme="minorHAnsi" w:cstheme="minorHAnsi"/>
                <w:b/>
                <w:sz w:val="24"/>
                <w:szCs w:val="24"/>
              </w:rPr>
              <w:t>D</w:t>
            </w:r>
          </w:p>
        </w:tc>
        <w:tc>
          <w:tcPr>
            <w:tcW w:w="7486" w:type="dxa"/>
            <w:tcBorders>
              <w:top w:val="nil"/>
              <w:left w:val="nil"/>
              <w:bottom w:val="nil"/>
            </w:tcBorders>
            <w:shd w:val="clear" w:color="auto" w:fill="auto"/>
          </w:tcPr>
          <w:p w14:paraId="59A0C5FB" w14:textId="77777777" w:rsidR="00406ECD" w:rsidRPr="00086DCC" w:rsidRDefault="004436D9" w:rsidP="005F235F">
            <w:pPr>
              <w:tabs>
                <w:tab w:val="left" w:pos="284"/>
              </w:tabs>
              <w:spacing w:after="0"/>
              <w:ind w:left="284" w:hanging="284"/>
              <w:jc w:val="both"/>
              <w:rPr>
                <w:rFonts w:asciiTheme="minorHAnsi" w:hAnsiTheme="minorHAnsi" w:cstheme="minorHAnsi"/>
                <w:sz w:val="24"/>
                <w:szCs w:val="24"/>
              </w:rPr>
            </w:pPr>
            <w:r w:rsidRPr="00086DCC">
              <w:rPr>
                <w:rFonts w:asciiTheme="minorHAnsi" w:hAnsiTheme="minorHAnsi" w:cstheme="minorHAnsi"/>
                <w:sz w:val="24"/>
                <w:szCs w:val="24"/>
              </w:rPr>
              <w:t xml:space="preserve">A recent original mortgage statement from a recognised lender </w:t>
            </w:r>
          </w:p>
          <w:p w14:paraId="2C81DEF4" w14:textId="317E6977" w:rsidR="004436D9" w:rsidRPr="00086DCC" w:rsidRDefault="004436D9" w:rsidP="005F235F">
            <w:pPr>
              <w:tabs>
                <w:tab w:val="left" w:pos="284"/>
              </w:tabs>
              <w:spacing w:after="0"/>
              <w:ind w:left="284" w:hanging="284"/>
              <w:jc w:val="both"/>
              <w:rPr>
                <w:rFonts w:asciiTheme="minorHAnsi" w:hAnsiTheme="minorHAnsi" w:cstheme="minorHAnsi"/>
                <w:sz w:val="24"/>
                <w:szCs w:val="24"/>
              </w:rPr>
            </w:pPr>
          </w:p>
        </w:tc>
        <w:tc>
          <w:tcPr>
            <w:tcW w:w="1080" w:type="dxa"/>
            <w:shd w:val="clear" w:color="auto" w:fill="auto"/>
          </w:tcPr>
          <w:p w14:paraId="7A2E68A4" w14:textId="77777777" w:rsidR="00BD6072" w:rsidRDefault="00BD6072" w:rsidP="00960C3E">
            <w:pPr>
              <w:spacing w:after="0"/>
              <w:jc w:val="center"/>
              <w:rPr>
                <w:rFonts w:asciiTheme="minorHAnsi" w:hAnsiTheme="minorHAnsi" w:cstheme="minorHAnsi"/>
                <w:sz w:val="24"/>
                <w:szCs w:val="24"/>
              </w:rPr>
            </w:pPr>
          </w:p>
          <w:p w14:paraId="545C5F18" w14:textId="77777777" w:rsidR="00406ECD" w:rsidRDefault="004436D9" w:rsidP="00960C3E">
            <w:pPr>
              <w:spacing w:after="0"/>
              <w:jc w:val="center"/>
              <w:rPr>
                <w:rFonts w:asciiTheme="minorHAnsi" w:hAnsiTheme="minorHAnsi" w:cstheme="minorHAnsi"/>
                <w:sz w:val="24"/>
                <w:szCs w:val="24"/>
              </w:rPr>
            </w:pPr>
            <w:r w:rsidRPr="00086DCC">
              <w:rPr>
                <w:rFonts w:asciiTheme="minorHAnsi" w:hAnsiTheme="minorHAnsi" w:cstheme="minorHAnsi"/>
                <w:sz w:val="24"/>
                <w:szCs w:val="24"/>
              </w:rPr>
              <w:t>X</w:t>
            </w:r>
          </w:p>
          <w:p w14:paraId="0D530924" w14:textId="6171587B" w:rsidR="00BD6072" w:rsidRPr="00086DCC" w:rsidRDefault="00BD6072" w:rsidP="00960C3E">
            <w:pPr>
              <w:spacing w:after="0"/>
              <w:jc w:val="center"/>
              <w:rPr>
                <w:rFonts w:asciiTheme="minorHAnsi" w:hAnsiTheme="minorHAnsi" w:cstheme="minorHAnsi"/>
                <w:sz w:val="24"/>
                <w:szCs w:val="24"/>
              </w:rPr>
            </w:pPr>
          </w:p>
        </w:tc>
      </w:tr>
    </w:tbl>
    <w:p w14:paraId="1B07C32A" w14:textId="745AD99E" w:rsidR="00406ECD" w:rsidRPr="00086DCC" w:rsidRDefault="00406ECD" w:rsidP="00406ECD">
      <w:pPr>
        <w:rPr>
          <w:rFonts w:asciiTheme="minorHAnsi" w:hAnsiTheme="minorHAnsi" w:cstheme="minorHAnsi"/>
          <w:sz w:val="24"/>
          <w:szCs w:val="24"/>
        </w:rPr>
      </w:pPr>
    </w:p>
    <w:p w14:paraId="5C5B6D78" w14:textId="77777777" w:rsidR="00960C3E" w:rsidRDefault="00960C3E" w:rsidP="00406ECD">
      <w:pPr>
        <w:rPr>
          <w:rFonts w:asciiTheme="minorHAnsi" w:hAnsiTheme="minorHAnsi" w:cstheme="minorHAnsi"/>
          <w:sz w:val="24"/>
          <w:szCs w:val="24"/>
        </w:rPr>
      </w:pPr>
    </w:p>
    <w:p w14:paraId="178AE91F" w14:textId="77777777" w:rsidR="00BD6072" w:rsidRDefault="00BD6072" w:rsidP="005F235F">
      <w:pPr>
        <w:outlineLvl w:val="0"/>
        <w:rPr>
          <w:rFonts w:asciiTheme="minorHAnsi" w:hAnsiTheme="minorHAnsi" w:cstheme="minorHAnsi"/>
          <w:sz w:val="24"/>
          <w:szCs w:val="24"/>
        </w:rPr>
      </w:pPr>
    </w:p>
    <w:p w14:paraId="6C1AAC6C" w14:textId="1E074265" w:rsidR="005F235F" w:rsidRPr="00086DCC" w:rsidRDefault="005F235F" w:rsidP="005F235F">
      <w:pPr>
        <w:outlineLvl w:val="0"/>
        <w:rPr>
          <w:rFonts w:asciiTheme="minorHAnsi" w:hAnsiTheme="minorHAnsi" w:cstheme="minorHAnsi"/>
          <w:b/>
          <w:sz w:val="24"/>
          <w:szCs w:val="24"/>
          <w:u w:val="single"/>
        </w:rPr>
      </w:pPr>
      <w:r w:rsidRPr="00086DCC">
        <w:rPr>
          <w:rFonts w:asciiTheme="minorHAnsi" w:hAnsiTheme="minorHAnsi" w:cstheme="minorHAnsi"/>
          <w:b/>
          <w:sz w:val="24"/>
          <w:szCs w:val="24"/>
          <w:u w:val="single"/>
        </w:rPr>
        <w:lastRenderedPageBreak/>
        <w:t>Question 21</w:t>
      </w:r>
    </w:p>
    <w:tbl>
      <w:tblPr>
        <w:tblW w:w="9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2"/>
        <w:gridCol w:w="7486"/>
        <w:gridCol w:w="1080"/>
      </w:tblGrid>
      <w:tr w:rsidR="005F235F" w:rsidRPr="00086DCC" w14:paraId="0E2035EF" w14:textId="77777777" w:rsidTr="005F235F">
        <w:tc>
          <w:tcPr>
            <w:tcW w:w="9348" w:type="dxa"/>
            <w:gridSpan w:val="3"/>
            <w:tcBorders>
              <w:top w:val="nil"/>
              <w:left w:val="nil"/>
              <w:bottom w:val="nil"/>
              <w:right w:val="nil"/>
            </w:tcBorders>
            <w:shd w:val="clear" w:color="auto" w:fill="auto"/>
          </w:tcPr>
          <w:p w14:paraId="56558B11" w14:textId="7E1F53BC" w:rsidR="005F235F" w:rsidRPr="00086DCC" w:rsidRDefault="005F235F" w:rsidP="005F235F">
            <w:pPr>
              <w:spacing w:after="0"/>
              <w:rPr>
                <w:rFonts w:asciiTheme="minorHAnsi" w:hAnsiTheme="minorHAnsi" w:cstheme="minorHAnsi"/>
                <w:bCs/>
                <w:sz w:val="24"/>
                <w:szCs w:val="24"/>
              </w:rPr>
            </w:pPr>
            <w:r w:rsidRPr="00086DCC">
              <w:rPr>
                <w:rFonts w:asciiTheme="minorHAnsi" w:hAnsiTheme="minorHAnsi" w:cstheme="minorHAnsi"/>
                <w:bCs/>
                <w:sz w:val="24"/>
                <w:szCs w:val="24"/>
              </w:rPr>
              <w:t xml:space="preserve">A couple are putting their house on the market for sale. It currently contains a number of fixtures and fittings. They ask their lawyer about whether the fixtures and fittings will automatically pass with the property to the buyer. </w:t>
            </w:r>
          </w:p>
          <w:p w14:paraId="2AC4F14E" w14:textId="77777777" w:rsidR="005F235F" w:rsidRPr="00086DCC" w:rsidRDefault="005F235F" w:rsidP="005F235F">
            <w:pPr>
              <w:spacing w:after="0"/>
              <w:rPr>
                <w:rFonts w:asciiTheme="minorHAnsi" w:hAnsiTheme="minorHAnsi" w:cstheme="minorHAnsi"/>
                <w:bCs/>
                <w:sz w:val="24"/>
                <w:szCs w:val="24"/>
              </w:rPr>
            </w:pPr>
          </w:p>
          <w:p w14:paraId="606A06EA" w14:textId="2658192A" w:rsidR="005F235F" w:rsidRPr="00086DCC" w:rsidRDefault="00C45DF1" w:rsidP="005F235F">
            <w:pPr>
              <w:spacing w:after="0"/>
              <w:rPr>
                <w:rFonts w:asciiTheme="minorHAnsi" w:hAnsiTheme="minorHAnsi" w:cstheme="minorHAnsi"/>
                <w:b/>
                <w:sz w:val="24"/>
                <w:szCs w:val="24"/>
              </w:rPr>
            </w:pPr>
            <w:r w:rsidRPr="00086DCC">
              <w:rPr>
                <w:rFonts w:asciiTheme="minorHAnsi" w:hAnsiTheme="minorHAnsi" w:cstheme="minorHAnsi"/>
                <w:b/>
                <w:sz w:val="24"/>
                <w:szCs w:val="24"/>
              </w:rPr>
              <w:t>What is</w:t>
            </w:r>
            <w:r w:rsidR="005F235F" w:rsidRPr="00086DCC">
              <w:rPr>
                <w:rFonts w:asciiTheme="minorHAnsi" w:hAnsiTheme="minorHAnsi" w:cstheme="minorHAnsi"/>
                <w:b/>
                <w:sz w:val="24"/>
                <w:szCs w:val="24"/>
              </w:rPr>
              <w:t xml:space="preserve"> the legal position</w:t>
            </w:r>
            <w:r w:rsidR="00AC2748" w:rsidRPr="00086DCC">
              <w:rPr>
                <w:rFonts w:asciiTheme="minorHAnsi" w:hAnsiTheme="minorHAnsi" w:cstheme="minorHAnsi"/>
                <w:b/>
                <w:sz w:val="24"/>
                <w:szCs w:val="24"/>
              </w:rPr>
              <w:t xml:space="preserve"> </w:t>
            </w:r>
            <w:r w:rsidR="00CD14EE" w:rsidRPr="00086DCC">
              <w:rPr>
                <w:rFonts w:asciiTheme="minorHAnsi" w:hAnsiTheme="minorHAnsi" w:cstheme="minorHAnsi"/>
                <w:b/>
                <w:sz w:val="24"/>
                <w:szCs w:val="24"/>
              </w:rPr>
              <w:t xml:space="preserve">with regard to the fixtures and fittings </w:t>
            </w:r>
            <w:r w:rsidR="00B84F7A" w:rsidRPr="00086DCC">
              <w:rPr>
                <w:rFonts w:asciiTheme="minorHAnsi" w:hAnsiTheme="minorHAnsi" w:cstheme="minorHAnsi"/>
                <w:b/>
                <w:sz w:val="24"/>
                <w:szCs w:val="24"/>
              </w:rPr>
              <w:t>(</w:t>
            </w:r>
            <w:r w:rsidR="00AC2748" w:rsidRPr="00086DCC">
              <w:rPr>
                <w:rFonts w:asciiTheme="minorHAnsi" w:hAnsiTheme="minorHAnsi" w:cstheme="minorHAnsi"/>
                <w:b/>
                <w:sz w:val="24"/>
                <w:szCs w:val="24"/>
              </w:rPr>
              <w:t>unless the contract stipulates otherwise</w:t>
            </w:r>
            <w:r w:rsidR="00B84F7A" w:rsidRPr="00086DCC">
              <w:rPr>
                <w:rFonts w:asciiTheme="minorHAnsi" w:hAnsiTheme="minorHAnsi" w:cstheme="minorHAnsi"/>
                <w:b/>
                <w:sz w:val="24"/>
                <w:szCs w:val="24"/>
              </w:rPr>
              <w:t>)</w:t>
            </w:r>
            <w:r w:rsidR="005F235F" w:rsidRPr="00086DCC">
              <w:rPr>
                <w:rFonts w:asciiTheme="minorHAnsi" w:hAnsiTheme="minorHAnsi" w:cstheme="minorHAnsi"/>
                <w:b/>
                <w:sz w:val="24"/>
                <w:szCs w:val="24"/>
              </w:rPr>
              <w:t>?</w:t>
            </w:r>
          </w:p>
          <w:p w14:paraId="5E982715" w14:textId="77777777" w:rsidR="005F235F" w:rsidRPr="00086DCC" w:rsidRDefault="005F235F" w:rsidP="005F235F">
            <w:pPr>
              <w:spacing w:after="0"/>
              <w:rPr>
                <w:rFonts w:asciiTheme="minorHAnsi" w:hAnsiTheme="minorHAnsi" w:cstheme="minorHAnsi"/>
                <w:b/>
                <w:sz w:val="24"/>
                <w:szCs w:val="24"/>
              </w:rPr>
            </w:pPr>
          </w:p>
        </w:tc>
      </w:tr>
      <w:tr w:rsidR="005F235F" w:rsidRPr="00086DCC" w14:paraId="2B0162C9" w14:textId="77777777" w:rsidTr="005F235F">
        <w:tc>
          <w:tcPr>
            <w:tcW w:w="782" w:type="dxa"/>
            <w:tcBorders>
              <w:top w:val="nil"/>
              <w:left w:val="nil"/>
              <w:bottom w:val="nil"/>
              <w:right w:val="nil"/>
            </w:tcBorders>
            <w:shd w:val="clear" w:color="auto" w:fill="auto"/>
          </w:tcPr>
          <w:p w14:paraId="04C1DB7C" w14:textId="77777777" w:rsidR="005F235F" w:rsidRPr="00086DCC" w:rsidRDefault="005F235F" w:rsidP="005F235F">
            <w:pPr>
              <w:spacing w:after="0"/>
              <w:rPr>
                <w:rFonts w:asciiTheme="minorHAnsi" w:hAnsiTheme="minorHAnsi" w:cstheme="minorHAnsi"/>
                <w:b/>
                <w:sz w:val="24"/>
                <w:szCs w:val="24"/>
              </w:rPr>
            </w:pPr>
            <w:r w:rsidRPr="00086DCC">
              <w:rPr>
                <w:rFonts w:asciiTheme="minorHAnsi" w:hAnsiTheme="minorHAnsi" w:cstheme="minorHAnsi"/>
                <w:b/>
                <w:sz w:val="24"/>
                <w:szCs w:val="24"/>
              </w:rPr>
              <w:t>A</w:t>
            </w:r>
          </w:p>
        </w:tc>
        <w:tc>
          <w:tcPr>
            <w:tcW w:w="7486" w:type="dxa"/>
            <w:tcBorders>
              <w:top w:val="nil"/>
              <w:left w:val="nil"/>
              <w:bottom w:val="nil"/>
            </w:tcBorders>
            <w:shd w:val="clear" w:color="auto" w:fill="auto"/>
          </w:tcPr>
          <w:p w14:paraId="1C0DC65E" w14:textId="179AE5BC" w:rsidR="005F235F" w:rsidRPr="00086DCC" w:rsidRDefault="005F235F" w:rsidP="005F235F">
            <w:pPr>
              <w:spacing w:after="0"/>
              <w:rPr>
                <w:rFonts w:asciiTheme="minorHAnsi" w:hAnsiTheme="minorHAnsi" w:cstheme="minorHAnsi"/>
                <w:sz w:val="24"/>
                <w:szCs w:val="24"/>
              </w:rPr>
            </w:pPr>
            <w:r w:rsidRPr="00086DCC">
              <w:rPr>
                <w:rFonts w:asciiTheme="minorHAnsi" w:hAnsiTheme="minorHAnsi" w:cstheme="minorHAnsi"/>
                <w:sz w:val="24"/>
                <w:szCs w:val="24"/>
              </w:rPr>
              <w:t xml:space="preserve">Both </w:t>
            </w:r>
            <w:r w:rsidRPr="00086DCC">
              <w:rPr>
                <w:rFonts w:asciiTheme="minorHAnsi" w:hAnsiTheme="minorHAnsi" w:cstheme="minorHAnsi"/>
                <w:bCs/>
                <w:sz w:val="24"/>
                <w:szCs w:val="24"/>
              </w:rPr>
              <w:t>fixtures and fittings will pass automatically</w:t>
            </w:r>
          </w:p>
          <w:p w14:paraId="577FBEF7" w14:textId="77777777" w:rsidR="005F235F" w:rsidRPr="00086DCC" w:rsidRDefault="005F235F" w:rsidP="00BD6072">
            <w:pPr>
              <w:pStyle w:val="NoSpacing"/>
            </w:pPr>
          </w:p>
        </w:tc>
        <w:tc>
          <w:tcPr>
            <w:tcW w:w="1080" w:type="dxa"/>
            <w:shd w:val="clear" w:color="auto" w:fill="auto"/>
          </w:tcPr>
          <w:p w14:paraId="36A41954" w14:textId="77777777" w:rsidR="005F235F" w:rsidRPr="00086DCC" w:rsidRDefault="005F235F" w:rsidP="005F235F">
            <w:pPr>
              <w:spacing w:after="0"/>
              <w:rPr>
                <w:rFonts w:asciiTheme="minorHAnsi" w:hAnsiTheme="minorHAnsi" w:cstheme="minorHAnsi"/>
                <w:sz w:val="24"/>
                <w:szCs w:val="24"/>
              </w:rPr>
            </w:pPr>
          </w:p>
          <w:p w14:paraId="6D8FADE0" w14:textId="77777777" w:rsidR="00960C3E" w:rsidRPr="00086DCC" w:rsidRDefault="00960C3E" w:rsidP="00BD6072">
            <w:pPr>
              <w:pStyle w:val="NoSpacing"/>
            </w:pPr>
          </w:p>
          <w:p w14:paraId="5ACDFA1F" w14:textId="506C80A2" w:rsidR="00960C3E" w:rsidRPr="00086DCC" w:rsidRDefault="00960C3E" w:rsidP="005F235F">
            <w:pPr>
              <w:spacing w:after="0"/>
              <w:rPr>
                <w:rFonts w:asciiTheme="minorHAnsi" w:hAnsiTheme="minorHAnsi" w:cstheme="minorHAnsi"/>
                <w:sz w:val="24"/>
                <w:szCs w:val="24"/>
              </w:rPr>
            </w:pPr>
          </w:p>
        </w:tc>
      </w:tr>
      <w:tr w:rsidR="005F235F" w:rsidRPr="00086DCC" w14:paraId="0B5B39E4" w14:textId="77777777" w:rsidTr="005F235F">
        <w:tc>
          <w:tcPr>
            <w:tcW w:w="782" w:type="dxa"/>
            <w:tcBorders>
              <w:top w:val="nil"/>
              <w:left w:val="nil"/>
              <w:bottom w:val="nil"/>
              <w:right w:val="nil"/>
            </w:tcBorders>
            <w:shd w:val="clear" w:color="auto" w:fill="auto"/>
          </w:tcPr>
          <w:p w14:paraId="6F378598" w14:textId="77777777" w:rsidR="005F235F" w:rsidRPr="00086DCC" w:rsidRDefault="005F235F" w:rsidP="005F235F">
            <w:pPr>
              <w:spacing w:after="0"/>
              <w:rPr>
                <w:rFonts w:asciiTheme="minorHAnsi" w:hAnsiTheme="minorHAnsi" w:cstheme="minorHAnsi"/>
                <w:b/>
                <w:sz w:val="24"/>
                <w:szCs w:val="24"/>
              </w:rPr>
            </w:pPr>
            <w:r w:rsidRPr="00086DCC">
              <w:rPr>
                <w:rFonts w:asciiTheme="minorHAnsi" w:hAnsiTheme="minorHAnsi" w:cstheme="minorHAnsi"/>
                <w:b/>
                <w:sz w:val="24"/>
                <w:szCs w:val="24"/>
              </w:rPr>
              <w:t>B</w:t>
            </w:r>
          </w:p>
        </w:tc>
        <w:tc>
          <w:tcPr>
            <w:tcW w:w="7486" w:type="dxa"/>
            <w:tcBorders>
              <w:top w:val="nil"/>
              <w:left w:val="nil"/>
              <w:bottom w:val="nil"/>
            </w:tcBorders>
            <w:shd w:val="clear" w:color="auto" w:fill="auto"/>
          </w:tcPr>
          <w:p w14:paraId="400D0A7C" w14:textId="2C6C133F" w:rsidR="005F235F" w:rsidRPr="00086DCC" w:rsidRDefault="005F235F" w:rsidP="005F235F">
            <w:pPr>
              <w:spacing w:after="0"/>
              <w:rPr>
                <w:rFonts w:asciiTheme="minorHAnsi" w:hAnsiTheme="minorHAnsi" w:cstheme="minorHAnsi"/>
                <w:sz w:val="24"/>
                <w:szCs w:val="24"/>
              </w:rPr>
            </w:pPr>
            <w:r w:rsidRPr="00086DCC">
              <w:rPr>
                <w:rFonts w:asciiTheme="minorHAnsi" w:hAnsiTheme="minorHAnsi" w:cstheme="minorHAnsi"/>
                <w:sz w:val="24"/>
                <w:szCs w:val="24"/>
              </w:rPr>
              <w:t xml:space="preserve">Only </w:t>
            </w:r>
            <w:r w:rsidRPr="00086DCC">
              <w:rPr>
                <w:rFonts w:asciiTheme="minorHAnsi" w:hAnsiTheme="minorHAnsi" w:cstheme="minorHAnsi"/>
                <w:bCs/>
                <w:sz w:val="24"/>
                <w:szCs w:val="24"/>
              </w:rPr>
              <w:t>fixtures will pass automatically</w:t>
            </w:r>
          </w:p>
          <w:p w14:paraId="4F581109" w14:textId="77777777" w:rsidR="005F235F" w:rsidRPr="00086DCC" w:rsidRDefault="005F235F" w:rsidP="005F235F">
            <w:pPr>
              <w:spacing w:after="0"/>
              <w:rPr>
                <w:rFonts w:asciiTheme="minorHAnsi" w:hAnsiTheme="minorHAnsi" w:cstheme="minorHAnsi"/>
                <w:sz w:val="24"/>
                <w:szCs w:val="24"/>
              </w:rPr>
            </w:pPr>
          </w:p>
        </w:tc>
        <w:tc>
          <w:tcPr>
            <w:tcW w:w="1080" w:type="dxa"/>
            <w:shd w:val="clear" w:color="auto" w:fill="auto"/>
          </w:tcPr>
          <w:p w14:paraId="0EB431C2" w14:textId="77777777" w:rsidR="00960C3E" w:rsidRPr="00086DCC" w:rsidRDefault="00960C3E" w:rsidP="00960C3E">
            <w:pPr>
              <w:spacing w:after="0"/>
              <w:jc w:val="center"/>
              <w:rPr>
                <w:rFonts w:asciiTheme="minorHAnsi" w:hAnsiTheme="minorHAnsi" w:cstheme="minorHAnsi"/>
                <w:sz w:val="24"/>
                <w:szCs w:val="24"/>
              </w:rPr>
            </w:pPr>
          </w:p>
          <w:p w14:paraId="4DFE9AED" w14:textId="77777777" w:rsidR="005F235F" w:rsidRPr="00086DCC" w:rsidRDefault="005F235F" w:rsidP="00960C3E">
            <w:pPr>
              <w:spacing w:after="0"/>
              <w:jc w:val="center"/>
              <w:rPr>
                <w:rFonts w:asciiTheme="minorHAnsi" w:hAnsiTheme="minorHAnsi" w:cstheme="minorHAnsi"/>
                <w:sz w:val="24"/>
                <w:szCs w:val="24"/>
              </w:rPr>
            </w:pPr>
            <w:r w:rsidRPr="00086DCC">
              <w:rPr>
                <w:rFonts w:asciiTheme="minorHAnsi" w:hAnsiTheme="minorHAnsi" w:cstheme="minorHAnsi"/>
                <w:sz w:val="24"/>
                <w:szCs w:val="24"/>
              </w:rPr>
              <w:t>X</w:t>
            </w:r>
          </w:p>
          <w:p w14:paraId="009265E2" w14:textId="31E58A7D" w:rsidR="00960C3E" w:rsidRPr="00086DCC" w:rsidRDefault="00960C3E" w:rsidP="00960C3E">
            <w:pPr>
              <w:spacing w:after="0"/>
              <w:jc w:val="center"/>
              <w:rPr>
                <w:rFonts w:asciiTheme="minorHAnsi" w:hAnsiTheme="minorHAnsi" w:cstheme="minorHAnsi"/>
                <w:sz w:val="24"/>
                <w:szCs w:val="24"/>
              </w:rPr>
            </w:pPr>
          </w:p>
        </w:tc>
      </w:tr>
      <w:tr w:rsidR="005F235F" w:rsidRPr="00086DCC" w14:paraId="5D6442F1" w14:textId="77777777" w:rsidTr="005F235F">
        <w:tc>
          <w:tcPr>
            <w:tcW w:w="782" w:type="dxa"/>
            <w:tcBorders>
              <w:top w:val="nil"/>
              <w:left w:val="nil"/>
              <w:bottom w:val="nil"/>
              <w:right w:val="nil"/>
            </w:tcBorders>
            <w:shd w:val="clear" w:color="auto" w:fill="auto"/>
          </w:tcPr>
          <w:p w14:paraId="45C88871" w14:textId="77777777" w:rsidR="005F235F" w:rsidRPr="00086DCC" w:rsidRDefault="005F235F" w:rsidP="005F235F">
            <w:pPr>
              <w:spacing w:after="0"/>
              <w:rPr>
                <w:rFonts w:asciiTheme="minorHAnsi" w:hAnsiTheme="minorHAnsi" w:cstheme="minorHAnsi"/>
                <w:b/>
                <w:sz w:val="24"/>
                <w:szCs w:val="24"/>
              </w:rPr>
            </w:pPr>
            <w:r w:rsidRPr="00086DCC">
              <w:rPr>
                <w:rFonts w:asciiTheme="minorHAnsi" w:hAnsiTheme="minorHAnsi" w:cstheme="minorHAnsi"/>
                <w:b/>
                <w:sz w:val="24"/>
                <w:szCs w:val="24"/>
              </w:rPr>
              <w:t>C</w:t>
            </w:r>
          </w:p>
        </w:tc>
        <w:tc>
          <w:tcPr>
            <w:tcW w:w="7486" w:type="dxa"/>
            <w:tcBorders>
              <w:top w:val="nil"/>
              <w:left w:val="nil"/>
              <w:bottom w:val="nil"/>
            </w:tcBorders>
            <w:shd w:val="clear" w:color="auto" w:fill="auto"/>
          </w:tcPr>
          <w:p w14:paraId="39272743" w14:textId="492B2955" w:rsidR="005F235F" w:rsidRPr="00086DCC" w:rsidRDefault="005F235F" w:rsidP="005F235F">
            <w:pPr>
              <w:spacing w:after="0"/>
              <w:rPr>
                <w:rFonts w:asciiTheme="minorHAnsi" w:hAnsiTheme="minorHAnsi" w:cstheme="minorHAnsi"/>
                <w:sz w:val="24"/>
                <w:szCs w:val="24"/>
              </w:rPr>
            </w:pPr>
            <w:r w:rsidRPr="00086DCC">
              <w:rPr>
                <w:rFonts w:asciiTheme="minorHAnsi" w:hAnsiTheme="minorHAnsi" w:cstheme="minorHAnsi"/>
                <w:bCs/>
                <w:sz w:val="24"/>
                <w:szCs w:val="24"/>
              </w:rPr>
              <w:t>Only fittings will pass automatically</w:t>
            </w:r>
            <w:r w:rsidRPr="00086DCC">
              <w:rPr>
                <w:rFonts w:asciiTheme="minorHAnsi" w:hAnsiTheme="minorHAnsi" w:cstheme="minorHAnsi"/>
                <w:sz w:val="24"/>
                <w:szCs w:val="24"/>
              </w:rPr>
              <w:t xml:space="preserve"> </w:t>
            </w:r>
          </w:p>
          <w:p w14:paraId="2E1A0D28" w14:textId="77777777" w:rsidR="005F235F" w:rsidRPr="00086DCC" w:rsidRDefault="005F235F" w:rsidP="005F235F">
            <w:pPr>
              <w:spacing w:after="0"/>
              <w:rPr>
                <w:rFonts w:asciiTheme="minorHAnsi" w:hAnsiTheme="minorHAnsi" w:cstheme="minorHAnsi"/>
                <w:sz w:val="24"/>
                <w:szCs w:val="24"/>
              </w:rPr>
            </w:pPr>
          </w:p>
        </w:tc>
        <w:tc>
          <w:tcPr>
            <w:tcW w:w="1080" w:type="dxa"/>
            <w:shd w:val="clear" w:color="auto" w:fill="auto"/>
          </w:tcPr>
          <w:p w14:paraId="44E45374" w14:textId="77777777" w:rsidR="005F235F" w:rsidRPr="00086DCC" w:rsidRDefault="005F235F" w:rsidP="005F235F">
            <w:pPr>
              <w:spacing w:after="0"/>
              <w:rPr>
                <w:rFonts w:asciiTheme="minorHAnsi" w:hAnsiTheme="minorHAnsi" w:cstheme="minorHAnsi"/>
                <w:sz w:val="24"/>
                <w:szCs w:val="24"/>
              </w:rPr>
            </w:pPr>
          </w:p>
          <w:p w14:paraId="0784A879" w14:textId="77777777" w:rsidR="00960C3E" w:rsidRPr="00086DCC" w:rsidRDefault="00960C3E" w:rsidP="005F235F">
            <w:pPr>
              <w:spacing w:after="0"/>
              <w:rPr>
                <w:rFonts w:asciiTheme="minorHAnsi" w:hAnsiTheme="minorHAnsi" w:cstheme="minorHAnsi"/>
                <w:sz w:val="24"/>
                <w:szCs w:val="24"/>
              </w:rPr>
            </w:pPr>
          </w:p>
          <w:p w14:paraId="38778CE0" w14:textId="06626335" w:rsidR="00960C3E" w:rsidRPr="00086DCC" w:rsidRDefault="00960C3E" w:rsidP="00BD6072">
            <w:pPr>
              <w:pStyle w:val="NoSpacing"/>
            </w:pPr>
          </w:p>
        </w:tc>
      </w:tr>
      <w:tr w:rsidR="005F235F" w:rsidRPr="00086DCC" w14:paraId="371B6142" w14:textId="77777777" w:rsidTr="005F235F">
        <w:tc>
          <w:tcPr>
            <w:tcW w:w="782" w:type="dxa"/>
            <w:tcBorders>
              <w:top w:val="nil"/>
              <w:left w:val="nil"/>
              <w:bottom w:val="nil"/>
              <w:right w:val="nil"/>
            </w:tcBorders>
            <w:shd w:val="clear" w:color="auto" w:fill="auto"/>
          </w:tcPr>
          <w:p w14:paraId="6A690206" w14:textId="77777777" w:rsidR="005F235F" w:rsidRPr="00086DCC" w:rsidRDefault="005F235F" w:rsidP="005F235F">
            <w:pPr>
              <w:spacing w:after="0"/>
              <w:rPr>
                <w:rFonts w:asciiTheme="minorHAnsi" w:hAnsiTheme="minorHAnsi" w:cstheme="minorHAnsi"/>
                <w:b/>
                <w:sz w:val="24"/>
                <w:szCs w:val="24"/>
              </w:rPr>
            </w:pPr>
            <w:r w:rsidRPr="00086DCC">
              <w:rPr>
                <w:rFonts w:asciiTheme="minorHAnsi" w:hAnsiTheme="minorHAnsi" w:cstheme="minorHAnsi"/>
                <w:b/>
                <w:sz w:val="24"/>
                <w:szCs w:val="24"/>
              </w:rPr>
              <w:t>D</w:t>
            </w:r>
          </w:p>
        </w:tc>
        <w:tc>
          <w:tcPr>
            <w:tcW w:w="7486" w:type="dxa"/>
            <w:tcBorders>
              <w:top w:val="nil"/>
              <w:left w:val="nil"/>
              <w:bottom w:val="nil"/>
            </w:tcBorders>
            <w:shd w:val="clear" w:color="auto" w:fill="auto"/>
          </w:tcPr>
          <w:p w14:paraId="6226B35F" w14:textId="17DD8CBB" w:rsidR="005F235F" w:rsidRPr="00086DCC" w:rsidRDefault="005F235F" w:rsidP="005F235F">
            <w:pPr>
              <w:spacing w:after="0"/>
              <w:rPr>
                <w:rFonts w:asciiTheme="minorHAnsi" w:hAnsiTheme="minorHAnsi" w:cstheme="minorHAnsi"/>
                <w:sz w:val="24"/>
                <w:szCs w:val="24"/>
              </w:rPr>
            </w:pPr>
            <w:r w:rsidRPr="00086DCC">
              <w:rPr>
                <w:rFonts w:asciiTheme="minorHAnsi" w:hAnsiTheme="minorHAnsi" w:cstheme="minorHAnsi"/>
                <w:sz w:val="24"/>
                <w:szCs w:val="24"/>
              </w:rPr>
              <w:t xml:space="preserve">Neither </w:t>
            </w:r>
            <w:r w:rsidRPr="00086DCC">
              <w:rPr>
                <w:rFonts w:asciiTheme="minorHAnsi" w:hAnsiTheme="minorHAnsi" w:cstheme="minorHAnsi"/>
                <w:bCs/>
                <w:sz w:val="24"/>
                <w:szCs w:val="24"/>
              </w:rPr>
              <w:t xml:space="preserve">fixtures </w:t>
            </w:r>
            <w:r w:rsidR="00B35286" w:rsidRPr="00086DCC">
              <w:rPr>
                <w:rFonts w:asciiTheme="minorHAnsi" w:hAnsiTheme="minorHAnsi" w:cstheme="minorHAnsi"/>
                <w:bCs/>
                <w:sz w:val="24"/>
                <w:szCs w:val="24"/>
              </w:rPr>
              <w:t>n</w:t>
            </w:r>
            <w:r w:rsidRPr="00086DCC">
              <w:rPr>
                <w:rFonts w:asciiTheme="minorHAnsi" w:hAnsiTheme="minorHAnsi" w:cstheme="minorHAnsi"/>
                <w:bCs/>
                <w:sz w:val="24"/>
                <w:szCs w:val="24"/>
              </w:rPr>
              <w:t>or fittings will pass automatically</w:t>
            </w:r>
          </w:p>
          <w:p w14:paraId="0B1CBC1F" w14:textId="77777777" w:rsidR="005F235F" w:rsidRPr="00086DCC" w:rsidRDefault="005F235F" w:rsidP="005F235F">
            <w:pPr>
              <w:tabs>
                <w:tab w:val="left" w:pos="284"/>
              </w:tabs>
              <w:spacing w:after="0"/>
              <w:ind w:left="284" w:hanging="284"/>
              <w:jc w:val="both"/>
              <w:rPr>
                <w:rFonts w:asciiTheme="minorHAnsi" w:hAnsiTheme="minorHAnsi" w:cstheme="minorHAnsi"/>
                <w:sz w:val="24"/>
                <w:szCs w:val="24"/>
              </w:rPr>
            </w:pPr>
          </w:p>
        </w:tc>
        <w:tc>
          <w:tcPr>
            <w:tcW w:w="1080" w:type="dxa"/>
            <w:shd w:val="clear" w:color="auto" w:fill="auto"/>
          </w:tcPr>
          <w:p w14:paraId="3633331D" w14:textId="77777777" w:rsidR="005F235F" w:rsidRPr="00086DCC" w:rsidRDefault="005F235F" w:rsidP="005F235F">
            <w:pPr>
              <w:spacing w:after="0"/>
              <w:rPr>
                <w:rFonts w:asciiTheme="minorHAnsi" w:hAnsiTheme="minorHAnsi" w:cstheme="minorHAnsi"/>
                <w:sz w:val="24"/>
                <w:szCs w:val="24"/>
              </w:rPr>
            </w:pPr>
          </w:p>
          <w:p w14:paraId="61EEB418" w14:textId="77777777" w:rsidR="00960C3E" w:rsidRPr="00086DCC" w:rsidRDefault="00960C3E" w:rsidP="005F235F">
            <w:pPr>
              <w:spacing w:after="0"/>
              <w:rPr>
                <w:rFonts w:asciiTheme="minorHAnsi" w:hAnsiTheme="minorHAnsi" w:cstheme="minorHAnsi"/>
                <w:sz w:val="24"/>
                <w:szCs w:val="24"/>
              </w:rPr>
            </w:pPr>
          </w:p>
          <w:p w14:paraId="68699F91" w14:textId="653CA0B9" w:rsidR="00960C3E" w:rsidRPr="00086DCC" w:rsidRDefault="00960C3E" w:rsidP="00BD6072">
            <w:pPr>
              <w:pStyle w:val="NoSpacing"/>
            </w:pPr>
          </w:p>
        </w:tc>
      </w:tr>
    </w:tbl>
    <w:p w14:paraId="306EE3D0" w14:textId="77777777" w:rsidR="005F235F" w:rsidRPr="00086DCC" w:rsidRDefault="005F235F" w:rsidP="005F235F">
      <w:pPr>
        <w:rPr>
          <w:rFonts w:asciiTheme="minorHAnsi" w:hAnsiTheme="minorHAnsi" w:cstheme="minorHAnsi"/>
          <w:sz w:val="24"/>
          <w:szCs w:val="24"/>
        </w:rPr>
      </w:pPr>
    </w:p>
    <w:p w14:paraId="29267D4D" w14:textId="4E3CC7C4" w:rsidR="005F235F" w:rsidRPr="00086DCC" w:rsidRDefault="005F235F" w:rsidP="005F235F">
      <w:pPr>
        <w:outlineLvl w:val="0"/>
        <w:rPr>
          <w:rFonts w:asciiTheme="minorHAnsi" w:hAnsiTheme="minorHAnsi" w:cstheme="minorHAnsi"/>
          <w:b/>
          <w:sz w:val="24"/>
          <w:szCs w:val="24"/>
          <w:u w:val="single"/>
        </w:rPr>
      </w:pPr>
      <w:r w:rsidRPr="00086DCC">
        <w:rPr>
          <w:rFonts w:asciiTheme="minorHAnsi" w:hAnsiTheme="minorHAnsi" w:cstheme="minorHAnsi"/>
          <w:b/>
          <w:sz w:val="24"/>
          <w:szCs w:val="24"/>
          <w:u w:val="single"/>
        </w:rPr>
        <w:t xml:space="preserve">Question 22 </w:t>
      </w:r>
    </w:p>
    <w:tbl>
      <w:tblPr>
        <w:tblW w:w="9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2"/>
        <w:gridCol w:w="7486"/>
        <w:gridCol w:w="1080"/>
      </w:tblGrid>
      <w:tr w:rsidR="005F235F" w:rsidRPr="00086DCC" w14:paraId="5325E73D" w14:textId="77777777" w:rsidTr="005F235F">
        <w:tc>
          <w:tcPr>
            <w:tcW w:w="9348" w:type="dxa"/>
            <w:gridSpan w:val="3"/>
            <w:tcBorders>
              <w:top w:val="nil"/>
              <w:left w:val="nil"/>
              <w:bottom w:val="nil"/>
              <w:right w:val="nil"/>
            </w:tcBorders>
            <w:shd w:val="clear" w:color="auto" w:fill="auto"/>
          </w:tcPr>
          <w:p w14:paraId="55BB2B4A" w14:textId="0E53FE50" w:rsidR="00D02A93" w:rsidRPr="00086DCC" w:rsidRDefault="00D02A93" w:rsidP="00D02A93">
            <w:pPr>
              <w:spacing w:after="0"/>
              <w:rPr>
                <w:rFonts w:asciiTheme="minorHAnsi" w:hAnsiTheme="minorHAnsi" w:cstheme="minorHAnsi"/>
                <w:bCs/>
                <w:sz w:val="24"/>
                <w:szCs w:val="24"/>
              </w:rPr>
            </w:pPr>
            <w:r w:rsidRPr="00086DCC">
              <w:rPr>
                <w:rFonts w:asciiTheme="minorHAnsi" w:hAnsiTheme="minorHAnsi" w:cstheme="minorHAnsi"/>
                <w:bCs/>
                <w:sz w:val="24"/>
                <w:szCs w:val="24"/>
              </w:rPr>
              <w:t xml:space="preserve">The seller of a house has instructed his lawyer to issue a draft contract to more than one prospective buyer, so that there will be a </w:t>
            </w:r>
            <w:r w:rsidR="00AC2748" w:rsidRPr="00086DCC">
              <w:rPr>
                <w:rFonts w:asciiTheme="minorHAnsi" w:hAnsiTheme="minorHAnsi" w:cstheme="minorHAnsi"/>
                <w:bCs/>
                <w:sz w:val="24"/>
                <w:szCs w:val="24"/>
              </w:rPr>
              <w:t>“</w:t>
            </w:r>
            <w:r w:rsidRPr="00086DCC">
              <w:rPr>
                <w:rFonts w:asciiTheme="minorHAnsi" w:hAnsiTheme="minorHAnsi" w:cstheme="minorHAnsi"/>
                <w:bCs/>
                <w:sz w:val="24"/>
                <w:szCs w:val="24"/>
              </w:rPr>
              <w:t>contract race</w:t>
            </w:r>
            <w:r w:rsidR="00AC2748" w:rsidRPr="00086DCC">
              <w:rPr>
                <w:rFonts w:asciiTheme="minorHAnsi" w:hAnsiTheme="minorHAnsi" w:cstheme="minorHAnsi"/>
                <w:bCs/>
                <w:sz w:val="24"/>
                <w:szCs w:val="24"/>
              </w:rPr>
              <w:t>”</w:t>
            </w:r>
            <w:r w:rsidRPr="00086DCC">
              <w:rPr>
                <w:rFonts w:asciiTheme="minorHAnsi" w:hAnsiTheme="minorHAnsi" w:cstheme="minorHAnsi"/>
                <w:bCs/>
                <w:sz w:val="24"/>
                <w:szCs w:val="24"/>
              </w:rPr>
              <w:t xml:space="preserve">. </w:t>
            </w:r>
          </w:p>
          <w:p w14:paraId="08789EB6" w14:textId="77777777" w:rsidR="00D02A93" w:rsidRPr="00086DCC" w:rsidRDefault="00D02A93" w:rsidP="00BD6072">
            <w:pPr>
              <w:pStyle w:val="NoSpacing"/>
            </w:pPr>
          </w:p>
          <w:p w14:paraId="44A1CB8A" w14:textId="5DB5CC3E" w:rsidR="005F235F" w:rsidRPr="00086DCC" w:rsidRDefault="00D02A93" w:rsidP="00D02A93">
            <w:pPr>
              <w:spacing w:after="0"/>
              <w:rPr>
                <w:rFonts w:asciiTheme="minorHAnsi" w:hAnsiTheme="minorHAnsi" w:cstheme="minorHAnsi"/>
                <w:b/>
                <w:sz w:val="24"/>
                <w:szCs w:val="24"/>
              </w:rPr>
            </w:pPr>
            <w:r w:rsidRPr="00086DCC">
              <w:rPr>
                <w:rFonts w:asciiTheme="minorHAnsi" w:hAnsiTheme="minorHAnsi" w:cstheme="minorHAnsi"/>
                <w:b/>
                <w:sz w:val="24"/>
                <w:szCs w:val="24"/>
              </w:rPr>
              <w:t xml:space="preserve">Which </w:t>
            </w:r>
            <w:r w:rsidR="00903F82">
              <w:rPr>
                <w:rFonts w:asciiTheme="minorHAnsi" w:hAnsiTheme="minorHAnsi" w:cstheme="minorHAnsi"/>
                <w:b/>
                <w:sz w:val="24"/>
                <w:szCs w:val="24"/>
              </w:rPr>
              <w:t>ONE</w:t>
            </w:r>
            <w:r w:rsidRPr="00086DCC">
              <w:rPr>
                <w:rFonts w:asciiTheme="minorHAnsi" w:hAnsiTheme="minorHAnsi" w:cstheme="minorHAnsi"/>
                <w:b/>
                <w:sz w:val="24"/>
                <w:szCs w:val="24"/>
              </w:rPr>
              <w:t xml:space="preserve"> of the following statements represents best practice as to whether the lawyer may act in a contract race?</w:t>
            </w:r>
            <w:r w:rsidR="005F235F" w:rsidRPr="00086DCC">
              <w:rPr>
                <w:rFonts w:asciiTheme="minorHAnsi" w:hAnsiTheme="minorHAnsi" w:cstheme="minorHAnsi"/>
                <w:b/>
                <w:sz w:val="24"/>
                <w:szCs w:val="24"/>
              </w:rPr>
              <w:t xml:space="preserve"> </w:t>
            </w:r>
          </w:p>
          <w:p w14:paraId="6CB76837" w14:textId="77777777" w:rsidR="005F235F" w:rsidRPr="00086DCC" w:rsidRDefault="005F235F" w:rsidP="00BD6072">
            <w:pPr>
              <w:pStyle w:val="NoSpacing"/>
            </w:pPr>
          </w:p>
        </w:tc>
      </w:tr>
      <w:tr w:rsidR="005F235F" w:rsidRPr="00086DCC" w14:paraId="03E0C4AF" w14:textId="77777777" w:rsidTr="005F235F">
        <w:tc>
          <w:tcPr>
            <w:tcW w:w="782" w:type="dxa"/>
            <w:tcBorders>
              <w:top w:val="nil"/>
              <w:left w:val="nil"/>
              <w:bottom w:val="nil"/>
              <w:right w:val="nil"/>
            </w:tcBorders>
            <w:shd w:val="clear" w:color="auto" w:fill="auto"/>
          </w:tcPr>
          <w:p w14:paraId="7024E04E" w14:textId="77777777" w:rsidR="005F235F" w:rsidRPr="00086DCC" w:rsidRDefault="005F235F" w:rsidP="005F235F">
            <w:pPr>
              <w:spacing w:after="0"/>
              <w:rPr>
                <w:rFonts w:asciiTheme="minorHAnsi" w:hAnsiTheme="minorHAnsi" w:cstheme="minorHAnsi"/>
                <w:b/>
                <w:sz w:val="24"/>
                <w:szCs w:val="24"/>
              </w:rPr>
            </w:pPr>
            <w:r w:rsidRPr="00086DCC">
              <w:rPr>
                <w:rFonts w:asciiTheme="minorHAnsi" w:hAnsiTheme="minorHAnsi" w:cstheme="minorHAnsi"/>
                <w:b/>
                <w:sz w:val="24"/>
                <w:szCs w:val="24"/>
              </w:rPr>
              <w:t>A</w:t>
            </w:r>
          </w:p>
        </w:tc>
        <w:tc>
          <w:tcPr>
            <w:tcW w:w="7486" w:type="dxa"/>
            <w:tcBorders>
              <w:top w:val="nil"/>
              <w:left w:val="nil"/>
              <w:bottom w:val="nil"/>
            </w:tcBorders>
            <w:shd w:val="clear" w:color="auto" w:fill="auto"/>
          </w:tcPr>
          <w:p w14:paraId="13C22D84" w14:textId="07E58D82" w:rsidR="00D02A93" w:rsidRPr="00086DCC" w:rsidRDefault="00D02A93" w:rsidP="00D02A93">
            <w:pPr>
              <w:spacing w:after="0"/>
              <w:rPr>
                <w:rFonts w:asciiTheme="minorHAnsi" w:hAnsiTheme="minorHAnsi" w:cstheme="minorHAnsi"/>
                <w:sz w:val="24"/>
                <w:szCs w:val="24"/>
              </w:rPr>
            </w:pPr>
            <w:r w:rsidRPr="00086DCC">
              <w:rPr>
                <w:rFonts w:asciiTheme="minorHAnsi" w:hAnsiTheme="minorHAnsi" w:cstheme="minorHAnsi"/>
                <w:sz w:val="24"/>
                <w:szCs w:val="24"/>
              </w:rPr>
              <w:t xml:space="preserve">Yes, provided the </w:t>
            </w:r>
            <w:r w:rsidR="00AC2748" w:rsidRPr="00086DCC">
              <w:rPr>
                <w:rFonts w:asciiTheme="minorHAnsi" w:hAnsiTheme="minorHAnsi" w:cstheme="minorHAnsi"/>
                <w:sz w:val="24"/>
                <w:szCs w:val="24"/>
              </w:rPr>
              <w:t>seller</w:t>
            </w:r>
            <w:r w:rsidRPr="00086DCC">
              <w:rPr>
                <w:rFonts w:asciiTheme="minorHAnsi" w:hAnsiTheme="minorHAnsi" w:cstheme="minorHAnsi"/>
                <w:sz w:val="24"/>
                <w:szCs w:val="24"/>
              </w:rPr>
              <w:t xml:space="preserve"> confirms </w:t>
            </w:r>
            <w:r w:rsidR="00AC2748" w:rsidRPr="00086DCC">
              <w:rPr>
                <w:rFonts w:asciiTheme="minorHAnsi" w:hAnsiTheme="minorHAnsi" w:cstheme="minorHAnsi"/>
                <w:sz w:val="24"/>
                <w:szCs w:val="24"/>
              </w:rPr>
              <w:t>his</w:t>
            </w:r>
            <w:r w:rsidRPr="00086DCC">
              <w:rPr>
                <w:rFonts w:asciiTheme="minorHAnsi" w:hAnsiTheme="minorHAnsi" w:cstheme="minorHAnsi"/>
                <w:sz w:val="24"/>
                <w:szCs w:val="24"/>
              </w:rPr>
              <w:t xml:space="preserve"> instructions in writing that </w:t>
            </w:r>
            <w:r w:rsidR="00AC2748" w:rsidRPr="00086DCC">
              <w:rPr>
                <w:rFonts w:asciiTheme="minorHAnsi" w:hAnsiTheme="minorHAnsi" w:cstheme="minorHAnsi"/>
                <w:sz w:val="24"/>
                <w:szCs w:val="24"/>
              </w:rPr>
              <w:t>he</w:t>
            </w:r>
            <w:r w:rsidRPr="00086DCC">
              <w:rPr>
                <w:rFonts w:asciiTheme="minorHAnsi" w:hAnsiTheme="minorHAnsi" w:cstheme="minorHAnsi"/>
                <w:sz w:val="24"/>
                <w:szCs w:val="24"/>
              </w:rPr>
              <w:t xml:space="preserve"> wishes to deal with more than one buyer at the same time </w:t>
            </w:r>
          </w:p>
          <w:p w14:paraId="01EC82B6" w14:textId="39F3DAE1" w:rsidR="005F235F" w:rsidRPr="00086DCC" w:rsidRDefault="005F235F" w:rsidP="005F235F">
            <w:pPr>
              <w:spacing w:after="0"/>
              <w:rPr>
                <w:rFonts w:asciiTheme="minorHAnsi" w:hAnsiTheme="minorHAnsi" w:cstheme="minorHAnsi"/>
                <w:sz w:val="24"/>
                <w:szCs w:val="24"/>
              </w:rPr>
            </w:pPr>
          </w:p>
        </w:tc>
        <w:tc>
          <w:tcPr>
            <w:tcW w:w="1080" w:type="dxa"/>
            <w:shd w:val="clear" w:color="auto" w:fill="auto"/>
          </w:tcPr>
          <w:p w14:paraId="695F30D2" w14:textId="77777777" w:rsidR="005F235F" w:rsidRPr="00086DCC" w:rsidRDefault="005F235F" w:rsidP="00BD6072">
            <w:pPr>
              <w:pStyle w:val="NoSpacing"/>
            </w:pPr>
          </w:p>
        </w:tc>
      </w:tr>
      <w:tr w:rsidR="005F235F" w:rsidRPr="00086DCC" w14:paraId="66E7F286" w14:textId="77777777" w:rsidTr="005F235F">
        <w:tc>
          <w:tcPr>
            <w:tcW w:w="782" w:type="dxa"/>
            <w:tcBorders>
              <w:top w:val="nil"/>
              <w:left w:val="nil"/>
              <w:bottom w:val="nil"/>
              <w:right w:val="nil"/>
            </w:tcBorders>
            <w:shd w:val="clear" w:color="auto" w:fill="auto"/>
          </w:tcPr>
          <w:p w14:paraId="60E61044" w14:textId="77777777" w:rsidR="005F235F" w:rsidRPr="00086DCC" w:rsidRDefault="005F235F" w:rsidP="005F235F">
            <w:pPr>
              <w:spacing w:after="0"/>
              <w:rPr>
                <w:rFonts w:asciiTheme="minorHAnsi" w:hAnsiTheme="minorHAnsi" w:cstheme="minorHAnsi"/>
                <w:b/>
                <w:sz w:val="24"/>
                <w:szCs w:val="24"/>
              </w:rPr>
            </w:pPr>
            <w:r w:rsidRPr="00086DCC">
              <w:rPr>
                <w:rFonts w:asciiTheme="minorHAnsi" w:hAnsiTheme="minorHAnsi" w:cstheme="minorHAnsi"/>
                <w:b/>
                <w:sz w:val="24"/>
                <w:szCs w:val="24"/>
              </w:rPr>
              <w:t>B</w:t>
            </w:r>
          </w:p>
        </w:tc>
        <w:tc>
          <w:tcPr>
            <w:tcW w:w="7486" w:type="dxa"/>
            <w:tcBorders>
              <w:top w:val="nil"/>
              <w:left w:val="nil"/>
              <w:bottom w:val="nil"/>
            </w:tcBorders>
            <w:shd w:val="clear" w:color="auto" w:fill="auto"/>
          </w:tcPr>
          <w:p w14:paraId="5B20C8BF" w14:textId="77777777" w:rsidR="00D02A93" w:rsidRPr="00086DCC" w:rsidRDefault="00D02A93" w:rsidP="00D02A93">
            <w:pPr>
              <w:spacing w:after="0"/>
              <w:rPr>
                <w:rFonts w:asciiTheme="minorHAnsi" w:hAnsiTheme="minorHAnsi" w:cstheme="minorHAnsi"/>
                <w:sz w:val="24"/>
                <w:szCs w:val="24"/>
              </w:rPr>
            </w:pPr>
            <w:r w:rsidRPr="00086DCC">
              <w:rPr>
                <w:rFonts w:asciiTheme="minorHAnsi" w:hAnsiTheme="minorHAnsi" w:cstheme="minorHAnsi"/>
                <w:sz w:val="24"/>
                <w:szCs w:val="24"/>
              </w:rPr>
              <w:t>No, because it would impose an unfair burden upon the prospective buyers and cause them potentially wasted costs</w:t>
            </w:r>
          </w:p>
          <w:p w14:paraId="3D017193" w14:textId="126BE99C" w:rsidR="00D02A93" w:rsidRPr="00086DCC" w:rsidRDefault="00D02A93" w:rsidP="00D02A93">
            <w:pPr>
              <w:spacing w:after="0"/>
              <w:rPr>
                <w:rFonts w:asciiTheme="minorHAnsi" w:hAnsiTheme="minorHAnsi" w:cstheme="minorHAnsi"/>
                <w:sz w:val="24"/>
                <w:szCs w:val="24"/>
              </w:rPr>
            </w:pPr>
          </w:p>
        </w:tc>
        <w:tc>
          <w:tcPr>
            <w:tcW w:w="1080" w:type="dxa"/>
            <w:shd w:val="clear" w:color="auto" w:fill="auto"/>
          </w:tcPr>
          <w:p w14:paraId="7B6EDB82" w14:textId="77777777" w:rsidR="005F235F" w:rsidRPr="00086DCC" w:rsidRDefault="005F235F" w:rsidP="00BD6072">
            <w:pPr>
              <w:pStyle w:val="NoSpacing"/>
            </w:pPr>
          </w:p>
        </w:tc>
      </w:tr>
      <w:tr w:rsidR="005F235F" w:rsidRPr="00086DCC" w14:paraId="33BCB957" w14:textId="77777777" w:rsidTr="005F235F">
        <w:tc>
          <w:tcPr>
            <w:tcW w:w="782" w:type="dxa"/>
            <w:tcBorders>
              <w:top w:val="nil"/>
              <w:left w:val="nil"/>
              <w:bottom w:val="nil"/>
              <w:right w:val="nil"/>
            </w:tcBorders>
            <w:shd w:val="clear" w:color="auto" w:fill="auto"/>
          </w:tcPr>
          <w:p w14:paraId="6B4FF8E3" w14:textId="77777777" w:rsidR="005F235F" w:rsidRPr="00086DCC" w:rsidRDefault="005F235F" w:rsidP="005F235F">
            <w:pPr>
              <w:spacing w:after="0"/>
              <w:rPr>
                <w:rFonts w:asciiTheme="minorHAnsi" w:hAnsiTheme="minorHAnsi" w:cstheme="minorHAnsi"/>
                <w:b/>
                <w:sz w:val="24"/>
                <w:szCs w:val="24"/>
              </w:rPr>
            </w:pPr>
            <w:r w:rsidRPr="00086DCC">
              <w:rPr>
                <w:rFonts w:asciiTheme="minorHAnsi" w:hAnsiTheme="minorHAnsi" w:cstheme="minorHAnsi"/>
                <w:b/>
                <w:sz w:val="24"/>
                <w:szCs w:val="24"/>
              </w:rPr>
              <w:t>C</w:t>
            </w:r>
          </w:p>
        </w:tc>
        <w:tc>
          <w:tcPr>
            <w:tcW w:w="7486" w:type="dxa"/>
            <w:tcBorders>
              <w:top w:val="nil"/>
              <w:left w:val="nil"/>
              <w:bottom w:val="nil"/>
            </w:tcBorders>
            <w:shd w:val="clear" w:color="auto" w:fill="auto"/>
          </w:tcPr>
          <w:p w14:paraId="760C001E" w14:textId="49FD1FC9" w:rsidR="005F235F" w:rsidRPr="00086DCC" w:rsidRDefault="00D02A93" w:rsidP="005F235F">
            <w:pPr>
              <w:spacing w:after="0"/>
              <w:rPr>
                <w:rFonts w:asciiTheme="minorHAnsi" w:hAnsiTheme="minorHAnsi" w:cstheme="minorHAnsi"/>
                <w:sz w:val="24"/>
                <w:szCs w:val="24"/>
              </w:rPr>
            </w:pPr>
            <w:r w:rsidRPr="00086DCC">
              <w:rPr>
                <w:rFonts w:asciiTheme="minorHAnsi" w:hAnsiTheme="minorHAnsi" w:cstheme="minorHAnsi"/>
                <w:sz w:val="24"/>
                <w:szCs w:val="24"/>
              </w:rPr>
              <w:t xml:space="preserve">Yes, provided all buyers are immediately informed that there is a contract race and the </w:t>
            </w:r>
            <w:r w:rsidR="00AC2748" w:rsidRPr="00086DCC">
              <w:rPr>
                <w:rFonts w:asciiTheme="minorHAnsi" w:hAnsiTheme="minorHAnsi" w:cstheme="minorHAnsi"/>
                <w:sz w:val="24"/>
                <w:szCs w:val="24"/>
              </w:rPr>
              <w:t>seller</w:t>
            </w:r>
            <w:r w:rsidRPr="00086DCC">
              <w:rPr>
                <w:rFonts w:asciiTheme="minorHAnsi" w:hAnsiTheme="minorHAnsi" w:cstheme="minorHAnsi"/>
                <w:sz w:val="24"/>
                <w:szCs w:val="24"/>
              </w:rPr>
              <w:t xml:space="preserve"> gives consent to this disclosure</w:t>
            </w:r>
            <w:r w:rsidR="005F235F" w:rsidRPr="00086DCC">
              <w:rPr>
                <w:rFonts w:asciiTheme="minorHAnsi" w:hAnsiTheme="minorHAnsi" w:cstheme="minorHAnsi"/>
                <w:sz w:val="24"/>
                <w:szCs w:val="24"/>
              </w:rPr>
              <w:t xml:space="preserve"> </w:t>
            </w:r>
          </w:p>
          <w:p w14:paraId="456D6F37" w14:textId="77777777" w:rsidR="005F235F" w:rsidRPr="00086DCC" w:rsidRDefault="005F235F" w:rsidP="005F235F">
            <w:pPr>
              <w:spacing w:after="0"/>
              <w:rPr>
                <w:rFonts w:asciiTheme="minorHAnsi" w:hAnsiTheme="minorHAnsi" w:cstheme="minorHAnsi"/>
                <w:sz w:val="24"/>
                <w:szCs w:val="24"/>
              </w:rPr>
            </w:pPr>
          </w:p>
        </w:tc>
        <w:tc>
          <w:tcPr>
            <w:tcW w:w="1080" w:type="dxa"/>
            <w:shd w:val="clear" w:color="auto" w:fill="auto"/>
          </w:tcPr>
          <w:p w14:paraId="028A16AA" w14:textId="77777777" w:rsidR="00960C3E" w:rsidRPr="00086DCC" w:rsidRDefault="00960C3E" w:rsidP="00960C3E">
            <w:pPr>
              <w:spacing w:after="0"/>
              <w:jc w:val="center"/>
              <w:rPr>
                <w:rFonts w:asciiTheme="minorHAnsi" w:hAnsiTheme="minorHAnsi" w:cstheme="minorHAnsi"/>
                <w:sz w:val="24"/>
                <w:szCs w:val="24"/>
              </w:rPr>
            </w:pPr>
          </w:p>
          <w:p w14:paraId="1250759D" w14:textId="0CC87DAD" w:rsidR="005F235F" w:rsidRPr="00086DCC" w:rsidRDefault="005F235F" w:rsidP="00960C3E">
            <w:pPr>
              <w:spacing w:after="0"/>
              <w:jc w:val="center"/>
              <w:rPr>
                <w:rFonts w:asciiTheme="minorHAnsi" w:hAnsiTheme="minorHAnsi" w:cstheme="minorHAnsi"/>
                <w:sz w:val="24"/>
                <w:szCs w:val="24"/>
              </w:rPr>
            </w:pPr>
            <w:r w:rsidRPr="00086DCC">
              <w:rPr>
                <w:rFonts w:asciiTheme="minorHAnsi" w:hAnsiTheme="minorHAnsi" w:cstheme="minorHAnsi"/>
                <w:sz w:val="24"/>
                <w:szCs w:val="24"/>
              </w:rPr>
              <w:t>X</w:t>
            </w:r>
          </w:p>
        </w:tc>
      </w:tr>
      <w:tr w:rsidR="005F235F" w:rsidRPr="00086DCC" w14:paraId="5F3E2CFE" w14:textId="77777777" w:rsidTr="005F235F">
        <w:tc>
          <w:tcPr>
            <w:tcW w:w="782" w:type="dxa"/>
            <w:tcBorders>
              <w:top w:val="nil"/>
              <w:left w:val="nil"/>
              <w:bottom w:val="nil"/>
              <w:right w:val="nil"/>
            </w:tcBorders>
            <w:shd w:val="clear" w:color="auto" w:fill="auto"/>
          </w:tcPr>
          <w:p w14:paraId="6A1F0603" w14:textId="77777777" w:rsidR="005F235F" w:rsidRPr="00086DCC" w:rsidRDefault="005F235F" w:rsidP="005F235F">
            <w:pPr>
              <w:spacing w:after="0"/>
              <w:rPr>
                <w:rFonts w:asciiTheme="minorHAnsi" w:hAnsiTheme="minorHAnsi" w:cstheme="minorHAnsi"/>
                <w:b/>
                <w:sz w:val="24"/>
                <w:szCs w:val="24"/>
              </w:rPr>
            </w:pPr>
            <w:r w:rsidRPr="00086DCC">
              <w:rPr>
                <w:rFonts w:asciiTheme="minorHAnsi" w:hAnsiTheme="minorHAnsi" w:cstheme="minorHAnsi"/>
                <w:b/>
                <w:sz w:val="24"/>
                <w:szCs w:val="24"/>
              </w:rPr>
              <w:t>D</w:t>
            </w:r>
          </w:p>
        </w:tc>
        <w:tc>
          <w:tcPr>
            <w:tcW w:w="7486" w:type="dxa"/>
            <w:tcBorders>
              <w:top w:val="nil"/>
              <w:left w:val="nil"/>
              <w:bottom w:val="nil"/>
            </w:tcBorders>
            <w:shd w:val="clear" w:color="auto" w:fill="auto"/>
          </w:tcPr>
          <w:p w14:paraId="099D45D9" w14:textId="77777777" w:rsidR="00D02A93" w:rsidRPr="00086DCC" w:rsidRDefault="00D02A93" w:rsidP="005F235F">
            <w:pPr>
              <w:tabs>
                <w:tab w:val="left" w:pos="284"/>
              </w:tabs>
              <w:spacing w:after="0"/>
              <w:ind w:left="284" w:hanging="284"/>
              <w:jc w:val="both"/>
              <w:rPr>
                <w:rFonts w:asciiTheme="minorHAnsi" w:hAnsiTheme="minorHAnsi" w:cstheme="minorHAnsi"/>
                <w:sz w:val="24"/>
                <w:szCs w:val="24"/>
              </w:rPr>
            </w:pPr>
            <w:r w:rsidRPr="00086DCC">
              <w:rPr>
                <w:rFonts w:asciiTheme="minorHAnsi" w:hAnsiTheme="minorHAnsi" w:cstheme="minorHAnsi"/>
                <w:sz w:val="24"/>
                <w:szCs w:val="24"/>
              </w:rPr>
              <w:t xml:space="preserve">No, unless the seller agrees to indemnify the unsuccessful party </w:t>
            </w:r>
          </w:p>
          <w:p w14:paraId="1CAF2748" w14:textId="203A37F7" w:rsidR="00D02A93" w:rsidRPr="00086DCC" w:rsidRDefault="00D02A93" w:rsidP="00BD6072">
            <w:pPr>
              <w:tabs>
                <w:tab w:val="left" w:pos="284"/>
              </w:tabs>
              <w:spacing w:after="0"/>
              <w:ind w:left="284" w:hanging="284"/>
              <w:jc w:val="both"/>
              <w:rPr>
                <w:rFonts w:asciiTheme="minorHAnsi" w:hAnsiTheme="minorHAnsi" w:cstheme="minorHAnsi"/>
                <w:sz w:val="24"/>
                <w:szCs w:val="24"/>
              </w:rPr>
            </w:pPr>
            <w:r w:rsidRPr="00086DCC">
              <w:rPr>
                <w:rFonts w:asciiTheme="minorHAnsi" w:hAnsiTheme="minorHAnsi" w:cstheme="minorHAnsi"/>
                <w:sz w:val="24"/>
                <w:szCs w:val="24"/>
              </w:rPr>
              <w:t xml:space="preserve">for any wasted legal costs they incur </w:t>
            </w:r>
          </w:p>
        </w:tc>
        <w:tc>
          <w:tcPr>
            <w:tcW w:w="1080" w:type="dxa"/>
            <w:shd w:val="clear" w:color="auto" w:fill="auto"/>
          </w:tcPr>
          <w:p w14:paraId="11B50485" w14:textId="77777777" w:rsidR="005F235F" w:rsidRDefault="005F235F" w:rsidP="005F235F">
            <w:pPr>
              <w:spacing w:after="0"/>
              <w:rPr>
                <w:rFonts w:asciiTheme="minorHAnsi" w:hAnsiTheme="minorHAnsi" w:cstheme="minorHAnsi"/>
                <w:sz w:val="24"/>
                <w:szCs w:val="24"/>
              </w:rPr>
            </w:pPr>
          </w:p>
          <w:p w14:paraId="0682B3F3" w14:textId="46750105" w:rsidR="00BD6072" w:rsidRPr="00086DCC" w:rsidRDefault="00BD6072" w:rsidP="005F235F">
            <w:pPr>
              <w:spacing w:after="0"/>
              <w:rPr>
                <w:rFonts w:asciiTheme="minorHAnsi" w:hAnsiTheme="minorHAnsi" w:cstheme="minorHAnsi"/>
                <w:sz w:val="24"/>
                <w:szCs w:val="24"/>
              </w:rPr>
            </w:pPr>
          </w:p>
        </w:tc>
      </w:tr>
    </w:tbl>
    <w:p w14:paraId="12026563" w14:textId="18A11D4F" w:rsidR="005F235F" w:rsidRPr="00086DCC" w:rsidRDefault="005F235F" w:rsidP="005F235F">
      <w:pPr>
        <w:outlineLvl w:val="0"/>
        <w:rPr>
          <w:rFonts w:asciiTheme="minorHAnsi" w:hAnsiTheme="minorHAnsi" w:cstheme="minorHAnsi"/>
          <w:b/>
          <w:sz w:val="24"/>
          <w:szCs w:val="24"/>
          <w:u w:val="single"/>
        </w:rPr>
      </w:pPr>
      <w:r w:rsidRPr="00086DCC">
        <w:rPr>
          <w:rFonts w:asciiTheme="minorHAnsi" w:hAnsiTheme="minorHAnsi" w:cstheme="minorHAnsi"/>
          <w:b/>
          <w:sz w:val="24"/>
          <w:szCs w:val="24"/>
          <w:u w:val="single"/>
        </w:rPr>
        <w:lastRenderedPageBreak/>
        <w:t xml:space="preserve">Question </w:t>
      </w:r>
      <w:r w:rsidR="007E649E" w:rsidRPr="00086DCC">
        <w:rPr>
          <w:rFonts w:asciiTheme="minorHAnsi" w:hAnsiTheme="minorHAnsi" w:cstheme="minorHAnsi"/>
          <w:b/>
          <w:sz w:val="24"/>
          <w:szCs w:val="24"/>
          <w:u w:val="single"/>
        </w:rPr>
        <w:t>23</w:t>
      </w:r>
    </w:p>
    <w:tbl>
      <w:tblPr>
        <w:tblW w:w="9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2"/>
        <w:gridCol w:w="7486"/>
        <w:gridCol w:w="1080"/>
      </w:tblGrid>
      <w:tr w:rsidR="005F235F" w:rsidRPr="00086DCC" w14:paraId="69F5B15C" w14:textId="77777777" w:rsidTr="005F235F">
        <w:tc>
          <w:tcPr>
            <w:tcW w:w="9348" w:type="dxa"/>
            <w:gridSpan w:val="3"/>
            <w:tcBorders>
              <w:top w:val="nil"/>
              <w:left w:val="nil"/>
              <w:bottom w:val="nil"/>
              <w:right w:val="nil"/>
            </w:tcBorders>
            <w:shd w:val="clear" w:color="auto" w:fill="auto"/>
          </w:tcPr>
          <w:p w14:paraId="00F831C1" w14:textId="3113E2E7" w:rsidR="005F235F" w:rsidRPr="00086DCC" w:rsidRDefault="005F235F" w:rsidP="005F235F">
            <w:pPr>
              <w:spacing w:after="0"/>
              <w:rPr>
                <w:rFonts w:asciiTheme="minorHAnsi" w:hAnsiTheme="minorHAnsi" w:cstheme="minorHAnsi"/>
                <w:bCs/>
                <w:sz w:val="24"/>
                <w:szCs w:val="24"/>
              </w:rPr>
            </w:pPr>
            <w:r w:rsidRPr="00086DCC">
              <w:rPr>
                <w:rFonts w:asciiTheme="minorHAnsi" w:hAnsiTheme="minorHAnsi" w:cstheme="minorHAnsi"/>
                <w:bCs/>
                <w:sz w:val="24"/>
                <w:szCs w:val="24"/>
              </w:rPr>
              <w:t xml:space="preserve">The </w:t>
            </w:r>
            <w:r w:rsidR="007E649E" w:rsidRPr="00086DCC">
              <w:rPr>
                <w:rFonts w:asciiTheme="minorHAnsi" w:hAnsiTheme="minorHAnsi" w:cstheme="minorHAnsi"/>
                <w:bCs/>
                <w:sz w:val="24"/>
                <w:szCs w:val="24"/>
              </w:rPr>
              <w:t>owner of a property has recently died. In his Will he appointed executors</w:t>
            </w:r>
            <w:r w:rsidR="00146D5E" w:rsidRPr="00086DCC">
              <w:rPr>
                <w:rFonts w:asciiTheme="minorHAnsi" w:hAnsiTheme="minorHAnsi" w:cstheme="minorHAnsi"/>
                <w:bCs/>
                <w:sz w:val="24"/>
                <w:szCs w:val="24"/>
              </w:rPr>
              <w:t>, both of whom pre-deceased him. Personal representatives have now been appointed to deal with his estate and sell the property</w:t>
            </w:r>
            <w:r w:rsidRPr="00086DCC">
              <w:rPr>
                <w:rFonts w:asciiTheme="minorHAnsi" w:hAnsiTheme="minorHAnsi" w:cstheme="minorHAnsi"/>
                <w:bCs/>
                <w:sz w:val="24"/>
                <w:szCs w:val="24"/>
              </w:rPr>
              <w:t xml:space="preserve">. </w:t>
            </w:r>
          </w:p>
          <w:p w14:paraId="4C9961B9" w14:textId="77777777" w:rsidR="005F235F" w:rsidRPr="00086DCC" w:rsidRDefault="005F235F" w:rsidP="005F235F">
            <w:pPr>
              <w:spacing w:after="0"/>
              <w:rPr>
                <w:rFonts w:asciiTheme="minorHAnsi" w:hAnsiTheme="minorHAnsi" w:cstheme="minorHAnsi"/>
                <w:bCs/>
                <w:sz w:val="24"/>
                <w:szCs w:val="24"/>
              </w:rPr>
            </w:pPr>
          </w:p>
          <w:p w14:paraId="3346E148" w14:textId="6C92B6FA" w:rsidR="005F235F" w:rsidRPr="00086DCC" w:rsidRDefault="00CD14EE" w:rsidP="005F235F">
            <w:pPr>
              <w:spacing w:after="0"/>
              <w:rPr>
                <w:rFonts w:asciiTheme="minorHAnsi" w:hAnsiTheme="minorHAnsi" w:cstheme="minorHAnsi"/>
                <w:b/>
                <w:sz w:val="24"/>
                <w:szCs w:val="24"/>
              </w:rPr>
            </w:pPr>
            <w:r w:rsidRPr="00086DCC">
              <w:rPr>
                <w:rFonts w:asciiTheme="minorHAnsi" w:hAnsiTheme="minorHAnsi" w:cstheme="minorHAnsi"/>
                <w:b/>
                <w:sz w:val="24"/>
                <w:szCs w:val="24"/>
              </w:rPr>
              <w:t xml:space="preserve">Under what </w:t>
            </w:r>
            <w:r w:rsidR="00146D5E" w:rsidRPr="00086DCC">
              <w:rPr>
                <w:rFonts w:asciiTheme="minorHAnsi" w:hAnsiTheme="minorHAnsi" w:cstheme="minorHAnsi"/>
                <w:b/>
                <w:sz w:val="24"/>
                <w:szCs w:val="24"/>
              </w:rPr>
              <w:t xml:space="preserve">document </w:t>
            </w:r>
            <w:r w:rsidRPr="00086DCC">
              <w:rPr>
                <w:rFonts w:asciiTheme="minorHAnsi" w:hAnsiTheme="minorHAnsi" w:cstheme="minorHAnsi"/>
                <w:b/>
                <w:sz w:val="24"/>
                <w:szCs w:val="24"/>
              </w:rPr>
              <w:t xml:space="preserve">will </w:t>
            </w:r>
            <w:r w:rsidR="00146D5E" w:rsidRPr="00086DCC">
              <w:rPr>
                <w:rFonts w:asciiTheme="minorHAnsi" w:hAnsiTheme="minorHAnsi" w:cstheme="minorHAnsi"/>
                <w:b/>
                <w:sz w:val="24"/>
                <w:szCs w:val="24"/>
              </w:rPr>
              <w:t>these personal representatives derive their authority to act</w:t>
            </w:r>
            <w:r w:rsidR="005F235F" w:rsidRPr="00086DCC">
              <w:rPr>
                <w:rFonts w:asciiTheme="minorHAnsi" w:hAnsiTheme="minorHAnsi" w:cstheme="minorHAnsi"/>
                <w:b/>
                <w:sz w:val="24"/>
                <w:szCs w:val="24"/>
              </w:rPr>
              <w:t>?</w:t>
            </w:r>
          </w:p>
          <w:p w14:paraId="413D5BC0" w14:textId="77777777" w:rsidR="005F235F" w:rsidRPr="00086DCC" w:rsidRDefault="005F235F" w:rsidP="005F235F">
            <w:pPr>
              <w:spacing w:after="0"/>
              <w:rPr>
                <w:rFonts w:asciiTheme="minorHAnsi" w:hAnsiTheme="minorHAnsi" w:cstheme="minorHAnsi"/>
                <w:b/>
                <w:sz w:val="24"/>
                <w:szCs w:val="24"/>
              </w:rPr>
            </w:pPr>
          </w:p>
        </w:tc>
      </w:tr>
      <w:tr w:rsidR="005F235F" w:rsidRPr="00086DCC" w14:paraId="5A6F2656" w14:textId="77777777" w:rsidTr="005F235F">
        <w:tc>
          <w:tcPr>
            <w:tcW w:w="782" w:type="dxa"/>
            <w:tcBorders>
              <w:top w:val="nil"/>
              <w:left w:val="nil"/>
              <w:bottom w:val="nil"/>
              <w:right w:val="nil"/>
            </w:tcBorders>
            <w:shd w:val="clear" w:color="auto" w:fill="auto"/>
          </w:tcPr>
          <w:p w14:paraId="11A203BF" w14:textId="77777777" w:rsidR="005F235F" w:rsidRPr="00086DCC" w:rsidRDefault="005F235F" w:rsidP="005F235F">
            <w:pPr>
              <w:spacing w:after="0"/>
              <w:rPr>
                <w:rFonts w:asciiTheme="minorHAnsi" w:hAnsiTheme="minorHAnsi" w:cstheme="minorHAnsi"/>
                <w:b/>
                <w:sz w:val="24"/>
                <w:szCs w:val="24"/>
              </w:rPr>
            </w:pPr>
            <w:r w:rsidRPr="00086DCC">
              <w:rPr>
                <w:rFonts w:asciiTheme="minorHAnsi" w:hAnsiTheme="minorHAnsi" w:cstheme="minorHAnsi"/>
                <w:b/>
                <w:sz w:val="24"/>
                <w:szCs w:val="24"/>
              </w:rPr>
              <w:t>A</w:t>
            </w:r>
          </w:p>
        </w:tc>
        <w:tc>
          <w:tcPr>
            <w:tcW w:w="7486" w:type="dxa"/>
            <w:tcBorders>
              <w:top w:val="nil"/>
              <w:left w:val="nil"/>
              <w:bottom w:val="nil"/>
            </w:tcBorders>
            <w:shd w:val="clear" w:color="auto" w:fill="auto"/>
          </w:tcPr>
          <w:p w14:paraId="0F766A64" w14:textId="2C625C3C" w:rsidR="005F235F" w:rsidRPr="00086DCC" w:rsidRDefault="00146D5E" w:rsidP="005F235F">
            <w:pPr>
              <w:spacing w:after="0"/>
              <w:rPr>
                <w:rFonts w:asciiTheme="minorHAnsi" w:hAnsiTheme="minorHAnsi" w:cstheme="minorHAnsi"/>
                <w:sz w:val="24"/>
                <w:szCs w:val="24"/>
              </w:rPr>
            </w:pPr>
            <w:r w:rsidRPr="00086DCC">
              <w:rPr>
                <w:rFonts w:asciiTheme="minorHAnsi" w:hAnsiTheme="minorHAnsi" w:cstheme="minorHAnsi"/>
                <w:sz w:val="24"/>
                <w:szCs w:val="24"/>
              </w:rPr>
              <w:t>The Will</w:t>
            </w:r>
          </w:p>
          <w:p w14:paraId="4CDC340D" w14:textId="77777777" w:rsidR="005F235F" w:rsidRPr="00086DCC" w:rsidRDefault="005F235F" w:rsidP="005F235F">
            <w:pPr>
              <w:spacing w:after="0"/>
              <w:rPr>
                <w:rFonts w:asciiTheme="minorHAnsi" w:hAnsiTheme="minorHAnsi" w:cstheme="minorHAnsi"/>
                <w:sz w:val="24"/>
                <w:szCs w:val="24"/>
              </w:rPr>
            </w:pPr>
          </w:p>
        </w:tc>
        <w:tc>
          <w:tcPr>
            <w:tcW w:w="1080" w:type="dxa"/>
            <w:shd w:val="clear" w:color="auto" w:fill="auto"/>
          </w:tcPr>
          <w:p w14:paraId="4773181E" w14:textId="77777777" w:rsidR="005F235F" w:rsidRPr="00086DCC" w:rsidRDefault="005F235F" w:rsidP="005F235F">
            <w:pPr>
              <w:spacing w:after="0"/>
              <w:rPr>
                <w:rFonts w:asciiTheme="minorHAnsi" w:hAnsiTheme="minorHAnsi" w:cstheme="minorHAnsi"/>
                <w:sz w:val="24"/>
                <w:szCs w:val="24"/>
              </w:rPr>
            </w:pPr>
          </w:p>
          <w:p w14:paraId="7CDB5CFE" w14:textId="77777777" w:rsidR="00960C3E" w:rsidRPr="00086DCC" w:rsidRDefault="00960C3E" w:rsidP="005F235F">
            <w:pPr>
              <w:spacing w:after="0"/>
              <w:rPr>
                <w:rFonts w:asciiTheme="minorHAnsi" w:hAnsiTheme="minorHAnsi" w:cstheme="minorHAnsi"/>
                <w:sz w:val="24"/>
                <w:szCs w:val="24"/>
              </w:rPr>
            </w:pPr>
          </w:p>
          <w:p w14:paraId="36C5B9A1" w14:textId="25710BB8" w:rsidR="00960C3E" w:rsidRPr="00086DCC" w:rsidRDefault="00960C3E" w:rsidP="00BD6072">
            <w:pPr>
              <w:pStyle w:val="NoSpacing"/>
            </w:pPr>
          </w:p>
        </w:tc>
      </w:tr>
      <w:tr w:rsidR="005F235F" w:rsidRPr="00086DCC" w14:paraId="3A7B82E4" w14:textId="77777777" w:rsidTr="005F235F">
        <w:tc>
          <w:tcPr>
            <w:tcW w:w="782" w:type="dxa"/>
            <w:tcBorders>
              <w:top w:val="nil"/>
              <w:left w:val="nil"/>
              <w:bottom w:val="nil"/>
              <w:right w:val="nil"/>
            </w:tcBorders>
            <w:shd w:val="clear" w:color="auto" w:fill="auto"/>
          </w:tcPr>
          <w:p w14:paraId="751E8AB4" w14:textId="77777777" w:rsidR="005F235F" w:rsidRPr="00086DCC" w:rsidRDefault="005F235F" w:rsidP="005F235F">
            <w:pPr>
              <w:spacing w:after="0"/>
              <w:rPr>
                <w:rFonts w:asciiTheme="minorHAnsi" w:hAnsiTheme="minorHAnsi" w:cstheme="minorHAnsi"/>
                <w:b/>
                <w:sz w:val="24"/>
                <w:szCs w:val="24"/>
              </w:rPr>
            </w:pPr>
            <w:r w:rsidRPr="00086DCC">
              <w:rPr>
                <w:rFonts w:asciiTheme="minorHAnsi" w:hAnsiTheme="minorHAnsi" w:cstheme="minorHAnsi"/>
                <w:b/>
                <w:sz w:val="24"/>
                <w:szCs w:val="24"/>
              </w:rPr>
              <w:t>B</w:t>
            </w:r>
          </w:p>
        </w:tc>
        <w:tc>
          <w:tcPr>
            <w:tcW w:w="7486" w:type="dxa"/>
            <w:tcBorders>
              <w:top w:val="nil"/>
              <w:left w:val="nil"/>
              <w:bottom w:val="nil"/>
            </w:tcBorders>
            <w:shd w:val="clear" w:color="auto" w:fill="auto"/>
          </w:tcPr>
          <w:p w14:paraId="2FBC16F3" w14:textId="207B888C" w:rsidR="005F235F" w:rsidRPr="00086DCC" w:rsidRDefault="00146D5E" w:rsidP="005F235F">
            <w:pPr>
              <w:spacing w:after="0"/>
              <w:rPr>
                <w:rFonts w:asciiTheme="minorHAnsi" w:hAnsiTheme="minorHAnsi" w:cstheme="minorHAnsi"/>
                <w:sz w:val="24"/>
                <w:szCs w:val="24"/>
              </w:rPr>
            </w:pPr>
            <w:r w:rsidRPr="00086DCC">
              <w:rPr>
                <w:rFonts w:asciiTheme="minorHAnsi" w:hAnsiTheme="minorHAnsi" w:cstheme="minorHAnsi"/>
                <w:sz w:val="24"/>
                <w:szCs w:val="24"/>
              </w:rPr>
              <w:t>A Grant of Probate</w:t>
            </w:r>
          </w:p>
          <w:p w14:paraId="5DC92FFB" w14:textId="77777777" w:rsidR="005F235F" w:rsidRPr="00086DCC" w:rsidRDefault="005F235F" w:rsidP="005F235F">
            <w:pPr>
              <w:spacing w:after="0"/>
              <w:rPr>
                <w:rFonts w:asciiTheme="minorHAnsi" w:hAnsiTheme="minorHAnsi" w:cstheme="minorHAnsi"/>
                <w:sz w:val="24"/>
                <w:szCs w:val="24"/>
              </w:rPr>
            </w:pPr>
          </w:p>
        </w:tc>
        <w:tc>
          <w:tcPr>
            <w:tcW w:w="1080" w:type="dxa"/>
            <w:shd w:val="clear" w:color="auto" w:fill="auto"/>
          </w:tcPr>
          <w:p w14:paraId="314439DB" w14:textId="77777777" w:rsidR="005F235F" w:rsidRPr="00086DCC" w:rsidRDefault="005F235F" w:rsidP="005F235F">
            <w:pPr>
              <w:spacing w:after="0"/>
              <w:rPr>
                <w:rFonts w:asciiTheme="minorHAnsi" w:hAnsiTheme="minorHAnsi" w:cstheme="minorHAnsi"/>
                <w:sz w:val="24"/>
                <w:szCs w:val="24"/>
              </w:rPr>
            </w:pPr>
          </w:p>
          <w:p w14:paraId="56929107" w14:textId="77777777" w:rsidR="00960C3E" w:rsidRPr="00086DCC" w:rsidRDefault="00960C3E" w:rsidP="005F235F">
            <w:pPr>
              <w:spacing w:after="0"/>
              <w:rPr>
                <w:rFonts w:asciiTheme="minorHAnsi" w:hAnsiTheme="minorHAnsi" w:cstheme="minorHAnsi"/>
                <w:sz w:val="24"/>
                <w:szCs w:val="24"/>
              </w:rPr>
            </w:pPr>
          </w:p>
          <w:p w14:paraId="0A42A9DF" w14:textId="216C6605" w:rsidR="00960C3E" w:rsidRPr="00086DCC" w:rsidRDefault="00960C3E" w:rsidP="00BD6072">
            <w:pPr>
              <w:pStyle w:val="NoSpacing"/>
            </w:pPr>
          </w:p>
        </w:tc>
      </w:tr>
      <w:tr w:rsidR="005F235F" w:rsidRPr="00086DCC" w14:paraId="0F08647B" w14:textId="77777777" w:rsidTr="005F235F">
        <w:tc>
          <w:tcPr>
            <w:tcW w:w="782" w:type="dxa"/>
            <w:tcBorders>
              <w:top w:val="nil"/>
              <w:left w:val="nil"/>
              <w:bottom w:val="nil"/>
              <w:right w:val="nil"/>
            </w:tcBorders>
            <w:shd w:val="clear" w:color="auto" w:fill="auto"/>
          </w:tcPr>
          <w:p w14:paraId="2F59251E" w14:textId="77777777" w:rsidR="005F235F" w:rsidRPr="00086DCC" w:rsidRDefault="005F235F" w:rsidP="005F235F">
            <w:pPr>
              <w:spacing w:after="0"/>
              <w:rPr>
                <w:rFonts w:asciiTheme="minorHAnsi" w:hAnsiTheme="minorHAnsi" w:cstheme="minorHAnsi"/>
                <w:b/>
                <w:sz w:val="24"/>
                <w:szCs w:val="24"/>
              </w:rPr>
            </w:pPr>
            <w:r w:rsidRPr="00086DCC">
              <w:rPr>
                <w:rFonts w:asciiTheme="minorHAnsi" w:hAnsiTheme="minorHAnsi" w:cstheme="minorHAnsi"/>
                <w:b/>
                <w:sz w:val="24"/>
                <w:szCs w:val="24"/>
              </w:rPr>
              <w:t>C</w:t>
            </w:r>
          </w:p>
        </w:tc>
        <w:tc>
          <w:tcPr>
            <w:tcW w:w="7486" w:type="dxa"/>
            <w:tcBorders>
              <w:top w:val="nil"/>
              <w:left w:val="nil"/>
              <w:bottom w:val="nil"/>
            </w:tcBorders>
            <w:shd w:val="clear" w:color="auto" w:fill="auto"/>
          </w:tcPr>
          <w:p w14:paraId="09F1C3E6" w14:textId="381C6234" w:rsidR="005F235F" w:rsidRPr="00086DCC" w:rsidRDefault="00146D5E" w:rsidP="005F235F">
            <w:pPr>
              <w:spacing w:after="0"/>
              <w:rPr>
                <w:rFonts w:asciiTheme="minorHAnsi" w:hAnsiTheme="minorHAnsi" w:cstheme="minorHAnsi"/>
                <w:sz w:val="24"/>
                <w:szCs w:val="24"/>
              </w:rPr>
            </w:pPr>
            <w:r w:rsidRPr="00086DCC">
              <w:rPr>
                <w:rFonts w:asciiTheme="minorHAnsi" w:hAnsiTheme="minorHAnsi" w:cstheme="minorHAnsi"/>
                <w:sz w:val="24"/>
                <w:szCs w:val="24"/>
              </w:rPr>
              <w:t>A Grant of Administration</w:t>
            </w:r>
            <w:r w:rsidR="005F235F" w:rsidRPr="00086DCC">
              <w:rPr>
                <w:rFonts w:asciiTheme="minorHAnsi" w:hAnsiTheme="minorHAnsi" w:cstheme="minorHAnsi"/>
                <w:sz w:val="24"/>
                <w:szCs w:val="24"/>
              </w:rPr>
              <w:t xml:space="preserve"> </w:t>
            </w:r>
          </w:p>
          <w:p w14:paraId="1AF4F36C" w14:textId="77777777" w:rsidR="005F235F" w:rsidRPr="00086DCC" w:rsidRDefault="005F235F" w:rsidP="005F235F">
            <w:pPr>
              <w:spacing w:after="0"/>
              <w:rPr>
                <w:rFonts w:asciiTheme="minorHAnsi" w:hAnsiTheme="minorHAnsi" w:cstheme="minorHAnsi"/>
                <w:sz w:val="24"/>
                <w:szCs w:val="24"/>
              </w:rPr>
            </w:pPr>
          </w:p>
        </w:tc>
        <w:tc>
          <w:tcPr>
            <w:tcW w:w="1080" w:type="dxa"/>
            <w:shd w:val="clear" w:color="auto" w:fill="auto"/>
          </w:tcPr>
          <w:p w14:paraId="5C084CCC" w14:textId="77777777" w:rsidR="005F235F" w:rsidRPr="00086DCC" w:rsidRDefault="005F235F" w:rsidP="005F235F">
            <w:pPr>
              <w:spacing w:after="0"/>
              <w:rPr>
                <w:rFonts w:asciiTheme="minorHAnsi" w:hAnsiTheme="minorHAnsi" w:cstheme="minorHAnsi"/>
                <w:sz w:val="24"/>
                <w:szCs w:val="24"/>
              </w:rPr>
            </w:pPr>
          </w:p>
          <w:p w14:paraId="06C5B56C" w14:textId="77777777" w:rsidR="00960C3E" w:rsidRPr="00086DCC" w:rsidRDefault="00960C3E" w:rsidP="00BD6072">
            <w:pPr>
              <w:pStyle w:val="NoSpacing"/>
            </w:pPr>
          </w:p>
          <w:p w14:paraId="422B37CC" w14:textId="457724A5" w:rsidR="00960C3E" w:rsidRPr="00086DCC" w:rsidRDefault="00960C3E" w:rsidP="005F235F">
            <w:pPr>
              <w:spacing w:after="0"/>
              <w:rPr>
                <w:rFonts w:asciiTheme="minorHAnsi" w:hAnsiTheme="minorHAnsi" w:cstheme="minorHAnsi"/>
                <w:sz w:val="24"/>
                <w:szCs w:val="24"/>
              </w:rPr>
            </w:pPr>
          </w:p>
        </w:tc>
      </w:tr>
      <w:tr w:rsidR="005F235F" w:rsidRPr="00086DCC" w14:paraId="4AB9180F" w14:textId="77777777" w:rsidTr="005F235F">
        <w:tc>
          <w:tcPr>
            <w:tcW w:w="782" w:type="dxa"/>
            <w:tcBorders>
              <w:top w:val="nil"/>
              <w:left w:val="nil"/>
              <w:bottom w:val="nil"/>
              <w:right w:val="nil"/>
            </w:tcBorders>
            <w:shd w:val="clear" w:color="auto" w:fill="auto"/>
          </w:tcPr>
          <w:p w14:paraId="50036E37" w14:textId="77777777" w:rsidR="005F235F" w:rsidRPr="00086DCC" w:rsidRDefault="005F235F" w:rsidP="005F235F">
            <w:pPr>
              <w:spacing w:after="0"/>
              <w:rPr>
                <w:rFonts w:asciiTheme="minorHAnsi" w:hAnsiTheme="minorHAnsi" w:cstheme="minorHAnsi"/>
                <w:b/>
                <w:sz w:val="24"/>
                <w:szCs w:val="24"/>
              </w:rPr>
            </w:pPr>
            <w:r w:rsidRPr="00086DCC">
              <w:rPr>
                <w:rFonts w:asciiTheme="minorHAnsi" w:hAnsiTheme="minorHAnsi" w:cstheme="minorHAnsi"/>
                <w:b/>
                <w:sz w:val="24"/>
                <w:szCs w:val="24"/>
              </w:rPr>
              <w:t>D</w:t>
            </w:r>
          </w:p>
        </w:tc>
        <w:tc>
          <w:tcPr>
            <w:tcW w:w="7486" w:type="dxa"/>
            <w:tcBorders>
              <w:top w:val="nil"/>
              <w:left w:val="nil"/>
              <w:bottom w:val="nil"/>
            </w:tcBorders>
            <w:shd w:val="clear" w:color="auto" w:fill="auto"/>
          </w:tcPr>
          <w:p w14:paraId="5A662724" w14:textId="7AAD114F" w:rsidR="00146D5E" w:rsidRPr="00086DCC" w:rsidRDefault="00146D5E" w:rsidP="00146D5E">
            <w:pPr>
              <w:spacing w:after="0"/>
              <w:rPr>
                <w:rFonts w:asciiTheme="minorHAnsi" w:hAnsiTheme="minorHAnsi" w:cstheme="minorHAnsi"/>
                <w:sz w:val="24"/>
                <w:szCs w:val="24"/>
              </w:rPr>
            </w:pPr>
            <w:r w:rsidRPr="00086DCC">
              <w:rPr>
                <w:rFonts w:asciiTheme="minorHAnsi" w:hAnsiTheme="minorHAnsi" w:cstheme="minorHAnsi"/>
                <w:sz w:val="24"/>
                <w:szCs w:val="24"/>
              </w:rPr>
              <w:t>A Grant of Administration with the Will annexed</w:t>
            </w:r>
          </w:p>
          <w:p w14:paraId="0337BFA9" w14:textId="77777777" w:rsidR="005F235F" w:rsidRPr="00086DCC" w:rsidRDefault="005F235F" w:rsidP="005F235F">
            <w:pPr>
              <w:tabs>
                <w:tab w:val="left" w:pos="284"/>
              </w:tabs>
              <w:spacing w:after="0"/>
              <w:ind w:left="284" w:hanging="284"/>
              <w:jc w:val="both"/>
              <w:rPr>
                <w:rFonts w:asciiTheme="minorHAnsi" w:hAnsiTheme="minorHAnsi" w:cstheme="minorHAnsi"/>
                <w:sz w:val="24"/>
                <w:szCs w:val="24"/>
              </w:rPr>
            </w:pPr>
          </w:p>
        </w:tc>
        <w:tc>
          <w:tcPr>
            <w:tcW w:w="1080" w:type="dxa"/>
            <w:shd w:val="clear" w:color="auto" w:fill="auto"/>
          </w:tcPr>
          <w:p w14:paraId="102B3902" w14:textId="77777777" w:rsidR="00960C3E" w:rsidRPr="00086DCC" w:rsidRDefault="00960C3E" w:rsidP="005F235F">
            <w:pPr>
              <w:spacing w:after="0"/>
              <w:rPr>
                <w:rFonts w:asciiTheme="minorHAnsi" w:hAnsiTheme="minorHAnsi" w:cstheme="minorHAnsi"/>
                <w:sz w:val="24"/>
                <w:szCs w:val="24"/>
              </w:rPr>
            </w:pPr>
          </w:p>
          <w:p w14:paraId="018CDE24" w14:textId="77777777" w:rsidR="005F235F" w:rsidRPr="00086DCC" w:rsidRDefault="00146D5E" w:rsidP="00960C3E">
            <w:pPr>
              <w:spacing w:after="0"/>
              <w:jc w:val="center"/>
              <w:rPr>
                <w:rFonts w:asciiTheme="minorHAnsi" w:hAnsiTheme="minorHAnsi" w:cstheme="minorHAnsi"/>
                <w:sz w:val="24"/>
                <w:szCs w:val="24"/>
              </w:rPr>
            </w:pPr>
            <w:r w:rsidRPr="00086DCC">
              <w:rPr>
                <w:rFonts w:asciiTheme="minorHAnsi" w:hAnsiTheme="minorHAnsi" w:cstheme="minorHAnsi"/>
                <w:sz w:val="24"/>
                <w:szCs w:val="24"/>
              </w:rPr>
              <w:t>X</w:t>
            </w:r>
          </w:p>
          <w:p w14:paraId="0CC05CE9" w14:textId="6536C768" w:rsidR="00960C3E" w:rsidRPr="00086DCC" w:rsidRDefault="00960C3E" w:rsidP="00BD6072">
            <w:pPr>
              <w:pStyle w:val="NoSpacing"/>
            </w:pPr>
          </w:p>
        </w:tc>
      </w:tr>
    </w:tbl>
    <w:p w14:paraId="39DCD7E0" w14:textId="77777777" w:rsidR="005F235F" w:rsidRPr="00086DCC" w:rsidRDefault="005F235F" w:rsidP="005F235F">
      <w:pPr>
        <w:rPr>
          <w:rFonts w:asciiTheme="minorHAnsi" w:hAnsiTheme="minorHAnsi" w:cstheme="minorHAnsi"/>
          <w:sz w:val="24"/>
          <w:szCs w:val="24"/>
        </w:rPr>
      </w:pPr>
    </w:p>
    <w:p w14:paraId="68526E29" w14:textId="791B86E3" w:rsidR="005F235F" w:rsidRPr="00086DCC" w:rsidRDefault="005F235F" w:rsidP="005F235F">
      <w:pPr>
        <w:outlineLvl w:val="0"/>
        <w:rPr>
          <w:rFonts w:asciiTheme="minorHAnsi" w:hAnsiTheme="minorHAnsi" w:cstheme="minorHAnsi"/>
          <w:b/>
          <w:sz w:val="24"/>
          <w:szCs w:val="24"/>
          <w:u w:val="single"/>
        </w:rPr>
      </w:pPr>
      <w:r w:rsidRPr="00086DCC">
        <w:rPr>
          <w:rFonts w:asciiTheme="minorHAnsi" w:hAnsiTheme="minorHAnsi" w:cstheme="minorHAnsi"/>
          <w:b/>
          <w:sz w:val="24"/>
          <w:szCs w:val="24"/>
          <w:u w:val="single"/>
        </w:rPr>
        <w:t xml:space="preserve">Question </w:t>
      </w:r>
      <w:r w:rsidR="00D065C3" w:rsidRPr="00086DCC">
        <w:rPr>
          <w:rFonts w:asciiTheme="minorHAnsi" w:hAnsiTheme="minorHAnsi" w:cstheme="minorHAnsi"/>
          <w:b/>
          <w:sz w:val="24"/>
          <w:szCs w:val="24"/>
          <w:u w:val="single"/>
        </w:rPr>
        <w:t>24</w:t>
      </w:r>
      <w:r w:rsidRPr="00086DCC">
        <w:rPr>
          <w:rFonts w:asciiTheme="minorHAnsi" w:hAnsiTheme="minorHAnsi" w:cstheme="minorHAnsi"/>
          <w:b/>
          <w:sz w:val="24"/>
          <w:szCs w:val="24"/>
          <w:u w:val="single"/>
        </w:rPr>
        <w:t xml:space="preserve"> </w:t>
      </w:r>
    </w:p>
    <w:tbl>
      <w:tblPr>
        <w:tblW w:w="9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2"/>
        <w:gridCol w:w="7486"/>
        <w:gridCol w:w="1080"/>
      </w:tblGrid>
      <w:tr w:rsidR="005F235F" w:rsidRPr="00086DCC" w14:paraId="747AB4F4" w14:textId="77777777" w:rsidTr="005F235F">
        <w:tc>
          <w:tcPr>
            <w:tcW w:w="9348" w:type="dxa"/>
            <w:gridSpan w:val="3"/>
            <w:tcBorders>
              <w:top w:val="nil"/>
              <w:left w:val="nil"/>
              <w:bottom w:val="nil"/>
              <w:right w:val="nil"/>
            </w:tcBorders>
            <w:shd w:val="clear" w:color="auto" w:fill="auto"/>
          </w:tcPr>
          <w:p w14:paraId="639EAB0C" w14:textId="57B8B18E" w:rsidR="00C1785A" w:rsidRPr="00086DCC" w:rsidRDefault="00C1785A" w:rsidP="00C1785A">
            <w:pPr>
              <w:spacing w:after="0"/>
              <w:rPr>
                <w:rFonts w:asciiTheme="minorHAnsi" w:hAnsiTheme="minorHAnsi" w:cstheme="minorHAnsi"/>
                <w:bCs/>
                <w:sz w:val="24"/>
                <w:szCs w:val="24"/>
              </w:rPr>
            </w:pPr>
            <w:r w:rsidRPr="00086DCC">
              <w:rPr>
                <w:rFonts w:asciiTheme="minorHAnsi" w:hAnsiTheme="minorHAnsi" w:cstheme="minorHAnsi"/>
                <w:bCs/>
                <w:sz w:val="24"/>
                <w:szCs w:val="24"/>
              </w:rPr>
              <w:t xml:space="preserve">The buyer of a property is looking to fund the purchase with a type of mortgage which guarantees that at the end of the mortgage term the full amount of the loan will have </w:t>
            </w:r>
            <w:r w:rsidR="00AC2748" w:rsidRPr="00086DCC">
              <w:rPr>
                <w:rFonts w:asciiTheme="minorHAnsi" w:hAnsiTheme="minorHAnsi" w:cstheme="minorHAnsi"/>
                <w:bCs/>
                <w:sz w:val="24"/>
                <w:szCs w:val="24"/>
              </w:rPr>
              <w:t xml:space="preserve">been </w:t>
            </w:r>
            <w:r w:rsidRPr="00086DCC">
              <w:rPr>
                <w:rFonts w:asciiTheme="minorHAnsi" w:hAnsiTheme="minorHAnsi" w:cstheme="minorHAnsi"/>
                <w:bCs/>
                <w:sz w:val="24"/>
                <w:szCs w:val="24"/>
              </w:rPr>
              <w:t>repaid, with interest.</w:t>
            </w:r>
          </w:p>
          <w:p w14:paraId="5914D455" w14:textId="77777777" w:rsidR="00C1785A" w:rsidRPr="00086DCC" w:rsidRDefault="00C1785A" w:rsidP="00C1785A">
            <w:pPr>
              <w:spacing w:after="0"/>
              <w:rPr>
                <w:rFonts w:asciiTheme="minorHAnsi" w:hAnsiTheme="minorHAnsi" w:cstheme="minorHAnsi"/>
                <w:bCs/>
                <w:sz w:val="24"/>
                <w:szCs w:val="24"/>
              </w:rPr>
            </w:pPr>
          </w:p>
          <w:p w14:paraId="2E1019D6" w14:textId="51E9CC61" w:rsidR="005F235F" w:rsidRPr="00086DCC" w:rsidRDefault="00C1785A" w:rsidP="00C1785A">
            <w:pPr>
              <w:spacing w:after="0"/>
              <w:rPr>
                <w:rFonts w:asciiTheme="minorHAnsi" w:hAnsiTheme="minorHAnsi" w:cstheme="minorHAnsi"/>
                <w:b/>
                <w:sz w:val="24"/>
                <w:szCs w:val="24"/>
              </w:rPr>
            </w:pPr>
            <w:r w:rsidRPr="00086DCC">
              <w:rPr>
                <w:rFonts w:asciiTheme="minorHAnsi" w:hAnsiTheme="minorHAnsi" w:cstheme="minorHAnsi"/>
                <w:b/>
                <w:sz w:val="24"/>
                <w:szCs w:val="24"/>
              </w:rPr>
              <w:t>Which type of mortgage would be the most appropriate in these circumstances?</w:t>
            </w:r>
            <w:r w:rsidR="005F235F" w:rsidRPr="00086DCC">
              <w:rPr>
                <w:rFonts w:asciiTheme="minorHAnsi" w:hAnsiTheme="minorHAnsi" w:cstheme="minorHAnsi"/>
                <w:b/>
                <w:sz w:val="24"/>
                <w:szCs w:val="24"/>
              </w:rPr>
              <w:t xml:space="preserve"> </w:t>
            </w:r>
          </w:p>
          <w:p w14:paraId="3A65F527" w14:textId="52FC2479" w:rsidR="00C1785A" w:rsidRPr="00086DCC" w:rsidRDefault="00C1785A" w:rsidP="00C1785A">
            <w:pPr>
              <w:spacing w:after="0"/>
              <w:rPr>
                <w:rFonts w:asciiTheme="minorHAnsi" w:hAnsiTheme="minorHAnsi" w:cstheme="minorHAnsi"/>
                <w:b/>
                <w:sz w:val="24"/>
                <w:szCs w:val="24"/>
              </w:rPr>
            </w:pPr>
          </w:p>
        </w:tc>
      </w:tr>
      <w:tr w:rsidR="005F235F" w:rsidRPr="00086DCC" w14:paraId="5627F17F" w14:textId="77777777" w:rsidTr="005F235F">
        <w:tc>
          <w:tcPr>
            <w:tcW w:w="782" w:type="dxa"/>
            <w:tcBorders>
              <w:top w:val="nil"/>
              <w:left w:val="nil"/>
              <w:bottom w:val="nil"/>
              <w:right w:val="nil"/>
            </w:tcBorders>
            <w:shd w:val="clear" w:color="auto" w:fill="auto"/>
          </w:tcPr>
          <w:p w14:paraId="227CE20A" w14:textId="77777777" w:rsidR="005F235F" w:rsidRPr="00086DCC" w:rsidRDefault="005F235F" w:rsidP="005F235F">
            <w:pPr>
              <w:spacing w:after="0"/>
              <w:rPr>
                <w:rFonts w:asciiTheme="minorHAnsi" w:hAnsiTheme="minorHAnsi" w:cstheme="minorHAnsi"/>
                <w:b/>
                <w:sz w:val="24"/>
                <w:szCs w:val="24"/>
              </w:rPr>
            </w:pPr>
            <w:r w:rsidRPr="00086DCC">
              <w:rPr>
                <w:rFonts w:asciiTheme="minorHAnsi" w:hAnsiTheme="minorHAnsi" w:cstheme="minorHAnsi"/>
                <w:b/>
                <w:sz w:val="24"/>
                <w:szCs w:val="24"/>
              </w:rPr>
              <w:t>A</w:t>
            </w:r>
          </w:p>
        </w:tc>
        <w:tc>
          <w:tcPr>
            <w:tcW w:w="7486" w:type="dxa"/>
            <w:tcBorders>
              <w:top w:val="nil"/>
              <w:left w:val="nil"/>
              <w:bottom w:val="nil"/>
            </w:tcBorders>
            <w:shd w:val="clear" w:color="auto" w:fill="auto"/>
          </w:tcPr>
          <w:p w14:paraId="20D66A02" w14:textId="77777777" w:rsidR="005F235F" w:rsidRPr="00086DCC" w:rsidRDefault="00C1785A" w:rsidP="005F235F">
            <w:pPr>
              <w:spacing w:after="0"/>
              <w:rPr>
                <w:rFonts w:asciiTheme="minorHAnsi" w:hAnsiTheme="minorHAnsi" w:cstheme="minorHAnsi"/>
                <w:sz w:val="24"/>
                <w:szCs w:val="24"/>
              </w:rPr>
            </w:pPr>
            <w:r w:rsidRPr="00086DCC">
              <w:rPr>
                <w:rFonts w:asciiTheme="minorHAnsi" w:hAnsiTheme="minorHAnsi" w:cstheme="minorHAnsi"/>
                <w:sz w:val="24"/>
                <w:szCs w:val="24"/>
              </w:rPr>
              <w:t xml:space="preserve">Endowment mortgage </w:t>
            </w:r>
          </w:p>
          <w:p w14:paraId="70D26FE9" w14:textId="0DD0DDB7" w:rsidR="00C1785A" w:rsidRPr="00086DCC" w:rsidRDefault="00C1785A" w:rsidP="005F235F">
            <w:pPr>
              <w:spacing w:after="0"/>
              <w:rPr>
                <w:rFonts w:asciiTheme="minorHAnsi" w:hAnsiTheme="minorHAnsi" w:cstheme="minorHAnsi"/>
                <w:sz w:val="24"/>
                <w:szCs w:val="24"/>
              </w:rPr>
            </w:pPr>
          </w:p>
        </w:tc>
        <w:tc>
          <w:tcPr>
            <w:tcW w:w="1080" w:type="dxa"/>
            <w:shd w:val="clear" w:color="auto" w:fill="auto"/>
          </w:tcPr>
          <w:p w14:paraId="5636A498" w14:textId="77777777" w:rsidR="005F235F" w:rsidRPr="00086DCC" w:rsidRDefault="005F235F" w:rsidP="005F235F">
            <w:pPr>
              <w:spacing w:after="0"/>
              <w:rPr>
                <w:rFonts w:asciiTheme="minorHAnsi" w:hAnsiTheme="minorHAnsi" w:cstheme="minorHAnsi"/>
                <w:sz w:val="24"/>
                <w:szCs w:val="24"/>
              </w:rPr>
            </w:pPr>
          </w:p>
          <w:p w14:paraId="4FEC506A" w14:textId="77777777" w:rsidR="00960C3E" w:rsidRPr="00086DCC" w:rsidRDefault="00960C3E" w:rsidP="005F235F">
            <w:pPr>
              <w:spacing w:after="0"/>
              <w:rPr>
                <w:rFonts w:asciiTheme="minorHAnsi" w:hAnsiTheme="minorHAnsi" w:cstheme="minorHAnsi"/>
                <w:sz w:val="24"/>
                <w:szCs w:val="24"/>
              </w:rPr>
            </w:pPr>
          </w:p>
          <w:p w14:paraId="541C20EC" w14:textId="64B0063D" w:rsidR="00960C3E" w:rsidRPr="00086DCC" w:rsidRDefault="00960C3E" w:rsidP="00BD6072">
            <w:pPr>
              <w:pStyle w:val="NoSpacing"/>
            </w:pPr>
          </w:p>
        </w:tc>
      </w:tr>
      <w:tr w:rsidR="005F235F" w:rsidRPr="00086DCC" w14:paraId="15AEE9BA" w14:textId="77777777" w:rsidTr="005F235F">
        <w:tc>
          <w:tcPr>
            <w:tcW w:w="782" w:type="dxa"/>
            <w:tcBorders>
              <w:top w:val="nil"/>
              <w:left w:val="nil"/>
              <w:bottom w:val="nil"/>
              <w:right w:val="nil"/>
            </w:tcBorders>
            <w:shd w:val="clear" w:color="auto" w:fill="auto"/>
          </w:tcPr>
          <w:p w14:paraId="55688754" w14:textId="77777777" w:rsidR="005F235F" w:rsidRPr="00086DCC" w:rsidRDefault="005F235F" w:rsidP="005F235F">
            <w:pPr>
              <w:spacing w:after="0"/>
              <w:rPr>
                <w:rFonts w:asciiTheme="minorHAnsi" w:hAnsiTheme="minorHAnsi" w:cstheme="minorHAnsi"/>
                <w:b/>
                <w:sz w:val="24"/>
                <w:szCs w:val="24"/>
              </w:rPr>
            </w:pPr>
            <w:r w:rsidRPr="00086DCC">
              <w:rPr>
                <w:rFonts w:asciiTheme="minorHAnsi" w:hAnsiTheme="minorHAnsi" w:cstheme="minorHAnsi"/>
                <w:b/>
                <w:sz w:val="24"/>
                <w:szCs w:val="24"/>
              </w:rPr>
              <w:t>B</w:t>
            </w:r>
          </w:p>
        </w:tc>
        <w:tc>
          <w:tcPr>
            <w:tcW w:w="7486" w:type="dxa"/>
            <w:tcBorders>
              <w:top w:val="nil"/>
              <w:left w:val="nil"/>
              <w:bottom w:val="nil"/>
            </w:tcBorders>
            <w:shd w:val="clear" w:color="auto" w:fill="auto"/>
          </w:tcPr>
          <w:p w14:paraId="4C6A4479" w14:textId="77777777" w:rsidR="005F235F" w:rsidRPr="00086DCC" w:rsidRDefault="00C1785A" w:rsidP="005F235F">
            <w:pPr>
              <w:spacing w:after="0"/>
              <w:rPr>
                <w:rFonts w:asciiTheme="minorHAnsi" w:hAnsiTheme="minorHAnsi" w:cstheme="minorHAnsi"/>
                <w:sz w:val="24"/>
                <w:szCs w:val="24"/>
              </w:rPr>
            </w:pPr>
            <w:r w:rsidRPr="00086DCC">
              <w:rPr>
                <w:rFonts w:asciiTheme="minorHAnsi" w:hAnsiTheme="minorHAnsi" w:cstheme="minorHAnsi"/>
                <w:sz w:val="24"/>
                <w:szCs w:val="24"/>
              </w:rPr>
              <w:t xml:space="preserve">Pension mortgage </w:t>
            </w:r>
          </w:p>
          <w:p w14:paraId="2CACAFA1" w14:textId="7B822FA2" w:rsidR="00C1785A" w:rsidRPr="00086DCC" w:rsidRDefault="00C1785A" w:rsidP="005F235F">
            <w:pPr>
              <w:spacing w:after="0"/>
              <w:rPr>
                <w:rFonts w:asciiTheme="minorHAnsi" w:hAnsiTheme="minorHAnsi" w:cstheme="minorHAnsi"/>
                <w:sz w:val="24"/>
                <w:szCs w:val="24"/>
              </w:rPr>
            </w:pPr>
          </w:p>
        </w:tc>
        <w:tc>
          <w:tcPr>
            <w:tcW w:w="1080" w:type="dxa"/>
            <w:shd w:val="clear" w:color="auto" w:fill="auto"/>
          </w:tcPr>
          <w:p w14:paraId="206C1FBD" w14:textId="77777777" w:rsidR="005F235F" w:rsidRPr="00086DCC" w:rsidRDefault="005F235F" w:rsidP="005F235F">
            <w:pPr>
              <w:spacing w:after="0"/>
              <w:rPr>
                <w:rFonts w:asciiTheme="minorHAnsi" w:hAnsiTheme="minorHAnsi" w:cstheme="minorHAnsi"/>
                <w:sz w:val="24"/>
                <w:szCs w:val="24"/>
              </w:rPr>
            </w:pPr>
          </w:p>
          <w:p w14:paraId="7B311807" w14:textId="77777777" w:rsidR="00960C3E" w:rsidRPr="00086DCC" w:rsidRDefault="00960C3E" w:rsidP="005F235F">
            <w:pPr>
              <w:spacing w:after="0"/>
              <w:rPr>
                <w:rFonts w:asciiTheme="minorHAnsi" w:hAnsiTheme="minorHAnsi" w:cstheme="minorHAnsi"/>
                <w:sz w:val="24"/>
                <w:szCs w:val="24"/>
              </w:rPr>
            </w:pPr>
          </w:p>
          <w:p w14:paraId="77DA8861" w14:textId="6F0A5A24" w:rsidR="00960C3E" w:rsidRPr="00086DCC" w:rsidRDefault="00960C3E" w:rsidP="00BD6072">
            <w:pPr>
              <w:pStyle w:val="NoSpacing"/>
            </w:pPr>
          </w:p>
        </w:tc>
      </w:tr>
      <w:tr w:rsidR="005F235F" w:rsidRPr="00086DCC" w14:paraId="70D93EE7" w14:textId="77777777" w:rsidTr="005F235F">
        <w:tc>
          <w:tcPr>
            <w:tcW w:w="782" w:type="dxa"/>
            <w:tcBorders>
              <w:top w:val="nil"/>
              <w:left w:val="nil"/>
              <w:bottom w:val="nil"/>
              <w:right w:val="nil"/>
            </w:tcBorders>
            <w:shd w:val="clear" w:color="auto" w:fill="auto"/>
          </w:tcPr>
          <w:p w14:paraId="72493B0A" w14:textId="77777777" w:rsidR="005F235F" w:rsidRPr="00086DCC" w:rsidRDefault="005F235F" w:rsidP="005F235F">
            <w:pPr>
              <w:spacing w:after="0"/>
              <w:rPr>
                <w:rFonts w:asciiTheme="minorHAnsi" w:hAnsiTheme="minorHAnsi" w:cstheme="minorHAnsi"/>
                <w:b/>
                <w:sz w:val="24"/>
                <w:szCs w:val="24"/>
              </w:rPr>
            </w:pPr>
            <w:r w:rsidRPr="00086DCC">
              <w:rPr>
                <w:rFonts w:asciiTheme="minorHAnsi" w:hAnsiTheme="minorHAnsi" w:cstheme="minorHAnsi"/>
                <w:b/>
                <w:sz w:val="24"/>
                <w:szCs w:val="24"/>
              </w:rPr>
              <w:t>C</w:t>
            </w:r>
          </w:p>
        </w:tc>
        <w:tc>
          <w:tcPr>
            <w:tcW w:w="7486" w:type="dxa"/>
            <w:tcBorders>
              <w:top w:val="nil"/>
              <w:left w:val="nil"/>
              <w:bottom w:val="nil"/>
            </w:tcBorders>
            <w:shd w:val="clear" w:color="auto" w:fill="auto"/>
          </w:tcPr>
          <w:p w14:paraId="7E6AF0DB" w14:textId="71FA21FC" w:rsidR="005F235F" w:rsidRPr="00086DCC" w:rsidRDefault="00C1785A" w:rsidP="005F235F">
            <w:pPr>
              <w:spacing w:after="0"/>
              <w:rPr>
                <w:rFonts w:asciiTheme="minorHAnsi" w:hAnsiTheme="minorHAnsi" w:cstheme="minorHAnsi"/>
                <w:sz w:val="24"/>
                <w:szCs w:val="24"/>
              </w:rPr>
            </w:pPr>
            <w:r w:rsidRPr="00086DCC">
              <w:rPr>
                <w:rFonts w:asciiTheme="minorHAnsi" w:hAnsiTheme="minorHAnsi" w:cstheme="minorHAnsi"/>
                <w:sz w:val="24"/>
                <w:szCs w:val="24"/>
              </w:rPr>
              <w:t>Repayment mortgage</w:t>
            </w:r>
            <w:r w:rsidR="005F235F" w:rsidRPr="00086DCC">
              <w:rPr>
                <w:rFonts w:asciiTheme="minorHAnsi" w:hAnsiTheme="minorHAnsi" w:cstheme="minorHAnsi"/>
                <w:sz w:val="24"/>
                <w:szCs w:val="24"/>
              </w:rPr>
              <w:t xml:space="preserve"> </w:t>
            </w:r>
          </w:p>
          <w:p w14:paraId="67A6F612" w14:textId="77777777" w:rsidR="005F235F" w:rsidRPr="00086DCC" w:rsidRDefault="005F235F" w:rsidP="005F235F">
            <w:pPr>
              <w:spacing w:after="0"/>
              <w:rPr>
                <w:rFonts w:asciiTheme="minorHAnsi" w:hAnsiTheme="minorHAnsi" w:cstheme="minorHAnsi"/>
                <w:sz w:val="24"/>
                <w:szCs w:val="24"/>
              </w:rPr>
            </w:pPr>
          </w:p>
        </w:tc>
        <w:tc>
          <w:tcPr>
            <w:tcW w:w="1080" w:type="dxa"/>
            <w:shd w:val="clear" w:color="auto" w:fill="auto"/>
          </w:tcPr>
          <w:p w14:paraId="630AFF41" w14:textId="77777777" w:rsidR="00960C3E" w:rsidRPr="00086DCC" w:rsidRDefault="00960C3E" w:rsidP="00960C3E">
            <w:pPr>
              <w:spacing w:after="0"/>
              <w:jc w:val="center"/>
              <w:rPr>
                <w:rFonts w:asciiTheme="minorHAnsi" w:hAnsiTheme="minorHAnsi" w:cstheme="minorHAnsi"/>
                <w:sz w:val="24"/>
                <w:szCs w:val="24"/>
              </w:rPr>
            </w:pPr>
          </w:p>
          <w:p w14:paraId="74A16C42" w14:textId="77777777" w:rsidR="005F235F" w:rsidRPr="00086DCC" w:rsidRDefault="005F235F" w:rsidP="00960C3E">
            <w:pPr>
              <w:spacing w:after="0"/>
              <w:jc w:val="center"/>
              <w:rPr>
                <w:rFonts w:asciiTheme="minorHAnsi" w:hAnsiTheme="minorHAnsi" w:cstheme="minorHAnsi"/>
                <w:sz w:val="24"/>
                <w:szCs w:val="24"/>
              </w:rPr>
            </w:pPr>
            <w:r w:rsidRPr="00086DCC">
              <w:rPr>
                <w:rFonts w:asciiTheme="minorHAnsi" w:hAnsiTheme="minorHAnsi" w:cstheme="minorHAnsi"/>
                <w:sz w:val="24"/>
                <w:szCs w:val="24"/>
              </w:rPr>
              <w:t>X</w:t>
            </w:r>
          </w:p>
          <w:p w14:paraId="0B3AFBC4" w14:textId="37EF5BCC" w:rsidR="00960C3E" w:rsidRPr="00086DCC" w:rsidRDefault="00960C3E" w:rsidP="00BD6072">
            <w:pPr>
              <w:pStyle w:val="NoSpacing"/>
            </w:pPr>
          </w:p>
        </w:tc>
      </w:tr>
      <w:tr w:rsidR="005F235F" w:rsidRPr="00086DCC" w14:paraId="41822FC1" w14:textId="77777777" w:rsidTr="005F235F">
        <w:tc>
          <w:tcPr>
            <w:tcW w:w="782" w:type="dxa"/>
            <w:tcBorders>
              <w:top w:val="nil"/>
              <w:left w:val="nil"/>
              <w:bottom w:val="nil"/>
              <w:right w:val="nil"/>
            </w:tcBorders>
            <w:shd w:val="clear" w:color="auto" w:fill="auto"/>
          </w:tcPr>
          <w:p w14:paraId="594F26AB" w14:textId="77777777" w:rsidR="005F235F" w:rsidRPr="00086DCC" w:rsidRDefault="005F235F" w:rsidP="005F235F">
            <w:pPr>
              <w:spacing w:after="0"/>
              <w:rPr>
                <w:rFonts w:asciiTheme="minorHAnsi" w:hAnsiTheme="minorHAnsi" w:cstheme="minorHAnsi"/>
                <w:b/>
                <w:sz w:val="24"/>
                <w:szCs w:val="24"/>
              </w:rPr>
            </w:pPr>
            <w:r w:rsidRPr="00086DCC">
              <w:rPr>
                <w:rFonts w:asciiTheme="minorHAnsi" w:hAnsiTheme="minorHAnsi" w:cstheme="minorHAnsi"/>
                <w:b/>
                <w:sz w:val="24"/>
                <w:szCs w:val="24"/>
              </w:rPr>
              <w:t>D</w:t>
            </w:r>
          </w:p>
        </w:tc>
        <w:tc>
          <w:tcPr>
            <w:tcW w:w="7486" w:type="dxa"/>
            <w:tcBorders>
              <w:top w:val="nil"/>
              <w:left w:val="nil"/>
              <w:bottom w:val="nil"/>
            </w:tcBorders>
            <w:shd w:val="clear" w:color="auto" w:fill="auto"/>
          </w:tcPr>
          <w:p w14:paraId="1AAE5AA2" w14:textId="77777777" w:rsidR="005F235F" w:rsidRPr="00086DCC" w:rsidRDefault="00C1785A" w:rsidP="005F235F">
            <w:pPr>
              <w:tabs>
                <w:tab w:val="left" w:pos="284"/>
              </w:tabs>
              <w:spacing w:after="0"/>
              <w:ind w:left="284" w:hanging="284"/>
              <w:jc w:val="both"/>
              <w:rPr>
                <w:rFonts w:asciiTheme="minorHAnsi" w:hAnsiTheme="minorHAnsi" w:cstheme="minorHAnsi"/>
                <w:sz w:val="24"/>
                <w:szCs w:val="24"/>
              </w:rPr>
            </w:pPr>
            <w:r w:rsidRPr="00086DCC">
              <w:rPr>
                <w:rFonts w:asciiTheme="minorHAnsi" w:hAnsiTheme="minorHAnsi" w:cstheme="minorHAnsi"/>
                <w:sz w:val="24"/>
                <w:szCs w:val="24"/>
              </w:rPr>
              <w:t xml:space="preserve">Interest-only mortgage </w:t>
            </w:r>
          </w:p>
          <w:p w14:paraId="1620BC5F" w14:textId="3CC2DD3E" w:rsidR="00C1785A" w:rsidRPr="00086DCC" w:rsidRDefault="00C1785A" w:rsidP="005F235F">
            <w:pPr>
              <w:tabs>
                <w:tab w:val="left" w:pos="284"/>
              </w:tabs>
              <w:spacing w:after="0"/>
              <w:ind w:left="284" w:hanging="284"/>
              <w:jc w:val="both"/>
              <w:rPr>
                <w:rFonts w:asciiTheme="minorHAnsi" w:hAnsiTheme="minorHAnsi" w:cstheme="minorHAnsi"/>
                <w:sz w:val="24"/>
                <w:szCs w:val="24"/>
              </w:rPr>
            </w:pPr>
          </w:p>
        </w:tc>
        <w:tc>
          <w:tcPr>
            <w:tcW w:w="1080" w:type="dxa"/>
            <w:shd w:val="clear" w:color="auto" w:fill="auto"/>
          </w:tcPr>
          <w:p w14:paraId="2CC76A40" w14:textId="77777777" w:rsidR="005F235F" w:rsidRPr="00086DCC" w:rsidRDefault="005F235F" w:rsidP="005F235F">
            <w:pPr>
              <w:spacing w:after="0"/>
              <w:rPr>
                <w:rFonts w:asciiTheme="minorHAnsi" w:hAnsiTheme="minorHAnsi" w:cstheme="minorHAnsi"/>
                <w:sz w:val="24"/>
                <w:szCs w:val="24"/>
              </w:rPr>
            </w:pPr>
          </w:p>
          <w:p w14:paraId="2EFD48A9" w14:textId="77777777" w:rsidR="00960C3E" w:rsidRDefault="00960C3E" w:rsidP="005F235F">
            <w:pPr>
              <w:spacing w:after="0"/>
              <w:rPr>
                <w:rFonts w:asciiTheme="minorHAnsi" w:hAnsiTheme="minorHAnsi" w:cstheme="minorHAnsi"/>
                <w:sz w:val="24"/>
                <w:szCs w:val="24"/>
              </w:rPr>
            </w:pPr>
          </w:p>
          <w:p w14:paraId="00E738FF" w14:textId="7481B4AD" w:rsidR="00BD6072" w:rsidRPr="00086DCC" w:rsidRDefault="00BD6072" w:rsidP="00BD6072">
            <w:pPr>
              <w:pStyle w:val="NoSpacing"/>
            </w:pPr>
          </w:p>
        </w:tc>
      </w:tr>
    </w:tbl>
    <w:p w14:paraId="4B2992E5" w14:textId="22A5C97A" w:rsidR="005F235F" w:rsidRPr="00086DCC" w:rsidRDefault="005F235F" w:rsidP="005F235F">
      <w:pPr>
        <w:outlineLvl w:val="0"/>
        <w:rPr>
          <w:rFonts w:asciiTheme="minorHAnsi" w:hAnsiTheme="minorHAnsi" w:cstheme="minorHAnsi"/>
          <w:b/>
          <w:sz w:val="24"/>
          <w:szCs w:val="24"/>
          <w:u w:val="single"/>
        </w:rPr>
      </w:pPr>
      <w:r w:rsidRPr="00086DCC">
        <w:rPr>
          <w:rFonts w:asciiTheme="minorHAnsi" w:hAnsiTheme="minorHAnsi" w:cstheme="minorHAnsi"/>
          <w:b/>
          <w:sz w:val="24"/>
          <w:szCs w:val="24"/>
          <w:u w:val="single"/>
        </w:rPr>
        <w:lastRenderedPageBreak/>
        <w:t xml:space="preserve">Question </w:t>
      </w:r>
      <w:r w:rsidR="00EF4F1A" w:rsidRPr="00086DCC">
        <w:rPr>
          <w:rFonts w:asciiTheme="minorHAnsi" w:hAnsiTheme="minorHAnsi" w:cstheme="minorHAnsi"/>
          <w:b/>
          <w:sz w:val="24"/>
          <w:szCs w:val="24"/>
          <w:u w:val="single"/>
        </w:rPr>
        <w:t>25</w:t>
      </w:r>
      <w:r w:rsidRPr="00086DCC">
        <w:rPr>
          <w:rFonts w:asciiTheme="minorHAnsi" w:hAnsiTheme="minorHAnsi" w:cstheme="minorHAnsi"/>
          <w:b/>
          <w:sz w:val="24"/>
          <w:szCs w:val="24"/>
          <w:u w:val="single"/>
        </w:rPr>
        <w:t xml:space="preserve"> </w:t>
      </w:r>
    </w:p>
    <w:tbl>
      <w:tblPr>
        <w:tblW w:w="9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2"/>
        <w:gridCol w:w="7486"/>
        <w:gridCol w:w="1080"/>
      </w:tblGrid>
      <w:tr w:rsidR="005F235F" w:rsidRPr="00086DCC" w14:paraId="0EA40B50" w14:textId="77777777" w:rsidTr="005F235F">
        <w:tc>
          <w:tcPr>
            <w:tcW w:w="9348" w:type="dxa"/>
            <w:gridSpan w:val="3"/>
            <w:tcBorders>
              <w:top w:val="nil"/>
              <w:left w:val="nil"/>
              <w:bottom w:val="nil"/>
              <w:right w:val="nil"/>
            </w:tcBorders>
            <w:shd w:val="clear" w:color="auto" w:fill="auto"/>
          </w:tcPr>
          <w:p w14:paraId="26F45CCD" w14:textId="3ECE9773" w:rsidR="005F235F" w:rsidRPr="00086DCC" w:rsidRDefault="005F235F" w:rsidP="005F235F">
            <w:pPr>
              <w:spacing w:after="0"/>
              <w:rPr>
                <w:rFonts w:asciiTheme="minorHAnsi" w:hAnsiTheme="minorHAnsi" w:cstheme="minorHAnsi"/>
                <w:b/>
                <w:sz w:val="24"/>
                <w:szCs w:val="24"/>
              </w:rPr>
            </w:pPr>
            <w:r w:rsidRPr="00086DCC">
              <w:rPr>
                <w:rFonts w:asciiTheme="minorHAnsi" w:hAnsiTheme="minorHAnsi" w:cstheme="minorHAnsi"/>
                <w:b/>
                <w:sz w:val="24"/>
                <w:szCs w:val="24"/>
              </w:rPr>
              <w:t>Which</w:t>
            </w:r>
            <w:r w:rsidR="00EF4F1A" w:rsidRPr="00086DCC">
              <w:rPr>
                <w:rFonts w:asciiTheme="minorHAnsi" w:hAnsiTheme="minorHAnsi" w:cstheme="minorHAnsi"/>
                <w:b/>
                <w:sz w:val="24"/>
                <w:szCs w:val="24"/>
              </w:rPr>
              <w:t xml:space="preserve"> </w:t>
            </w:r>
            <w:r w:rsidR="003B1DAF">
              <w:rPr>
                <w:rFonts w:asciiTheme="minorHAnsi" w:hAnsiTheme="minorHAnsi" w:cstheme="minorHAnsi"/>
                <w:b/>
                <w:sz w:val="24"/>
                <w:szCs w:val="24"/>
              </w:rPr>
              <w:t>ONE</w:t>
            </w:r>
            <w:r w:rsidR="00EF4F1A" w:rsidRPr="00086DCC">
              <w:rPr>
                <w:rFonts w:asciiTheme="minorHAnsi" w:hAnsiTheme="minorHAnsi" w:cstheme="minorHAnsi"/>
                <w:b/>
                <w:sz w:val="24"/>
                <w:szCs w:val="24"/>
              </w:rPr>
              <w:t xml:space="preserve"> of the following statements about Energy Performance Certificates is correct</w:t>
            </w:r>
            <w:r w:rsidRPr="00086DCC">
              <w:rPr>
                <w:rFonts w:asciiTheme="minorHAnsi" w:hAnsiTheme="minorHAnsi" w:cstheme="minorHAnsi"/>
                <w:b/>
                <w:sz w:val="24"/>
                <w:szCs w:val="24"/>
              </w:rPr>
              <w:t>?</w:t>
            </w:r>
          </w:p>
          <w:p w14:paraId="0798DEB2" w14:textId="77777777" w:rsidR="005F235F" w:rsidRPr="00086DCC" w:rsidRDefault="005F235F" w:rsidP="005F235F">
            <w:pPr>
              <w:spacing w:after="0"/>
              <w:rPr>
                <w:rFonts w:asciiTheme="minorHAnsi" w:hAnsiTheme="minorHAnsi" w:cstheme="minorHAnsi"/>
                <w:b/>
                <w:sz w:val="24"/>
                <w:szCs w:val="24"/>
              </w:rPr>
            </w:pPr>
          </w:p>
        </w:tc>
      </w:tr>
      <w:tr w:rsidR="005F235F" w:rsidRPr="00086DCC" w14:paraId="33C2FCC0" w14:textId="77777777" w:rsidTr="005F235F">
        <w:tc>
          <w:tcPr>
            <w:tcW w:w="782" w:type="dxa"/>
            <w:tcBorders>
              <w:top w:val="nil"/>
              <w:left w:val="nil"/>
              <w:bottom w:val="nil"/>
              <w:right w:val="nil"/>
            </w:tcBorders>
            <w:shd w:val="clear" w:color="auto" w:fill="auto"/>
          </w:tcPr>
          <w:p w14:paraId="4652BBD4" w14:textId="77777777" w:rsidR="005F235F" w:rsidRPr="00086DCC" w:rsidRDefault="005F235F" w:rsidP="005F235F">
            <w:pPr>
              <w:spacing w:after="0"/>
              <w:rPr>
                <w:rFonts w:asciiTheme="minorHAnsi" w:hAnsiTheme="minorHAnsi" w:cstheme="minorHAnsi"/>
                <w:b/>
                <w:sz w:val="24"/>
                <w:szCs w:val="24"/>
              </w:rPr>
            </w:pPr>
            <w:r w:rsidRPr="00086DCC">
              <w:rPr>
                <w:rFonts w:asciiTheme="minorHAnsi" w:hAnsiTheme="minorHAnsi" w:cstheme="minorHAnsi"/>
                <w:b/>
                <w:sz w:val="24"/>
                <w:szCs w:val="24"/>
              </w:rPr>
              <w:t>A</w:t>
            </w:r>
          </w:p>
        </w:tc>
        <w:tc>
          <w:tcPr>
            <w:tcW w:w="7486" w:type="dxa"/>
            <w:tcBorders>
              <w:top w:val="nil"/>
              <w:left w:val="nil"/>
              <w:bottom w:val="nil"/>
            </w:tcBorders>
            <w:shd w:val="clear" w:color="auto" w:fill="auto"/>
          </w:tcPr>
          <w:p w14:paraId="070EC290" w14:textId="77777777" w:rsidR="00EF4F1A" w:rsidRPr="00086DCC" w:rsidRDefault="00EF4F1A" w:rsidP="00EF4F1A">
            <w:pPr>
              <w:spacing w:after="0"/>
              <w:rPr>
                <w:rFonts w:asciiTheme="minorHAnsi" w:hAnsiTheme="minorHAnsi" w:cstheme="minorHAnsi"/>
                <w:sz w:val="24"/>
                <w:szCs w:val="24"/>
              </w:rPr>
            </w:pPr>
            <w:r w:rsidRPr="00086DCC">
              <w:rPr>
                <w:rFonts w:asciiTheme="minorHAnsi" w:hAnsiTheme="minorHAnsi" w:cstheme="minorHAnsi"/>
                <w:sz w:val="24"/>
                <w:szCs w:val="24"/>
              </w:rPr>
              <w:t xml:space="preserve">They are valid for 10 years from the date they are prepared </w:t>
            </w:r>
          </w:p>
          <w:p w14:paraId="676B184B" w14:textId="77777777" w:rsidR="005F235F" w:rsidRPr="00086DCC" w:rsidRDefault="005F235F" w:rsidP="00EF4F1A">
            <w:pPr>
              <w:spacing w:after="0"/>
              <w:rPr>
                <w:rFonts w:asciiTheme="minorHAnsi" w:hAnsiTheme="minorHAnsi" w:cstheme="minorHAnsi"/>
                <w:sz w:val="24"/>
                <w:szCs w:val="24"/>
              </w:rPr>
            </w:pPr>
          </w:p>
        </w:tc>
        <w:tc>
          <w:tcPr>
            <w:tcW w:w="1080" w:type="dxa"/>
            <w:shd w:val="clear" w:color="auto" w:fill="auto"/>
          </w:tcPr>
          <w:p w14:paraId="2080554D" w14:textId="77777777" w:rsidR="00960C3E" w:rsidRPr="00086DCC" w:rsidRDefault="00960C3E" w:rsidP="00960C3E">
            <w:pPr>
              <w:spacing w:after="0"/>
              <w:jc w:val="center"/>
              <w:rPr>
                <w:rFonts w:asciiTheme="minorHAnsi" w:hAnsiTheme="minorHAnsi" w:cstheme="minorHAnsi"/>
                <w:sz w:val="24"/>
                <w:szCs w:val="24"/>
              </w:rPr>
            </w:pPr>
          </w:p>
          <w:p w14:paraId="3A3EB64C" w14:textId="77777777" w:rsidR="005F235F" w:rsidRPr="00086DCC" w:rsidRDefault="00EF4F1A" w:rsidP="00960C3E">
            <w:pPr>
              <w:spacing w:after="0"/>
              <w:jc w:val="center"/>
              <w:rPr>
                <w:rFonts w:asciiTheme="minorHAnsi" w:hAnsiTheme="minorHAnsi" w:cstheme="minorHAnsi"/>
                <w:sz w:val="24"/>
                <w:szCs w:val="24"/>
              </w:rPr>
            </w:pPr>
            <w:r w:rsidRPr="00086DCC">
              <w:rPr>
                <w:rFonts w:asciiTheme="minorHAnsi" w:hAnsiTheme="minorHAnsi" w:cstheme="minorHAnsi"/>
                <w:sz w:val="24"/>
                <w:szCs w:val="24"/>
              </w:rPr>
              <w:t>X</w:t>
            </w:r>
          </w:p>
          <w:p w14:paraId="128FDAA1" w14:textId="76551CCC" w:rsidR="00960C3E" w:rsidRPr="00086DCC" w:rsidRDefault="00960C3E" w:rsidP="00BD6072">
            <w:pPr>
              <w:pStyle w:val="NoSpacing"/>
            </w:pPr>
          </w:p>
        </w:tc>
      </w:tr>
      <w:tr w:rsidR="005F235F" w:rsidRPr="00086DCC" w14:paraId="7D09B92D" w14:textId="77777777" w:rsidTr="005F235F">
        <w:tc>
          <w:tcPr>
            <w:tcW w:w="782" w:type="dxa"/>
            <w:tcBorders>
              <w:top w:val="nil"/>
              <w:left w:val="nil"/>
              <w:bottom w:val="nil"/>
              <w:right w:val="nil"/>
            </w:tcBorders>
            <w:shd w:val="clear" w:color="auto" w:fill="auto"/>
          </w:tcPr>
          <w:p w14:paraId="5A67164F" w14:textId="77777777" w:rsidR="005F235F" w:rsidRPr="00086DCC" w:rsidRDefault="005F235F" w:rsidP="005F235F">
            <w:pPr>
              <w:spacing w:after="0"/>
              <w:rPr>
                <w:rFonts w:asciiTheme="minorHAnsi" w:hAnsiTheme="minorHAnsi" w:cstheme="minorHAnsi"/>
                <w:b/>
                <w:sz w:val="24"/>
                <w:szCs w:val="24"/>
              </w:rPr>
            </w:pPr>
            <w:r w:rsidRPr="00086DCC">
              <w:rPr>
                <w:rFonts w:asciiTheme="minorHAnsi" w:hAnsiTheme="minorHAnsi" w:cstheme="minorHAnsi"/>
                <w:b/>
                <w:sz w:val="24"/>
                <w:szCs w:val="24"/>
              </w:rPr>
              <w:t>B</w:t>
            </w:r>
          </w:p>
        </w:tc>
        <w:tc>
          <w:tcPr>
            <w:tcW w:w="7486" w:type="dxa"/>
            <w:tcBorders>
              <w:top w:val="nil"/>
              <w:left w:val="nil"/>
              <w:bottom w:val="nil"/>
            </w:tcBorders>
            <w:shd w:val="clear" w:color="auto" w:fill="auto"/>
          </w:tcPr>
          <w:p w14:paraId="74D0BDD0" w14:textId="77777777" w:rsidR="00EF4F1A" w:rsidRPr="00086DCC" w:rsidRDefault="00EF4F1A" w:rsidP="00EF4F1A">
            <w:pPr>
              <w:spacing w:after="0"/>
              <w:rPr>
                <w:rFonts w:asciiTheme="minorHAnsi" w:hAnsiTheme="minorHAnsi" w:cstheme="minorHAnsi"/>
                <w:sz w:val="24"/>
                <w:szCs w:val="24"/>
              </w:rPr>
            </w:pPr>
            <w:r w:rsidRPr="00086DCC">
              <w:rPr>
                <w:rFonts w:asciiTheme="minorHAnsi" w:hAnsiTheme="minorHAnsi" w:cstheme="minorHAnsi"/>
                <w:sz w:val="24"/>
                <w:szCs w:val="24"/>
              </w:rPr>
              <w:t>They provide energy efficiency ratings and environmental impact ratings ranging between A to H</w:t>
            </w:r>
          </w:p>
          <w:p w14:paraId="1E8FC87D" w14:textId="77777777" w:rsidR="005F235F" w:rsidRPr="00086DCC" w:rsidRDefault="005F235F" w:rsidP="00BD6072">
            <w:pPr>
              <w:pStyle w:val="NoSpacing"/>
            </w:pPr>
          </w:p>
        </w:tc>
        <w:tc>
          <w:tcPr>
            <w:tcW w:w="1080" w:type="dxa"/>
            <w:shd w:val="clear" w:color="auto" w:fill="auto"/>
          </w:tcPr>
          <w:p w14:paraId="0D0B13F8" w14:textId="77777777" w:rsidR="005F235F" w:rsidRPr="00086DCC" w:rsidRDefault="005F235F" w:rsidP="005F235F">
            <w:pPr>
              <w:spacing w:after="0"/>
              <w:rPr>
                <w:rFonts w:asciiTheme="minorHAnsi" w:hAnsiTheme="minorHAnsi" w:cstheme="minorHAnsi"/>
                <w:sz w:val="24"/>
                <w:szCs w:val="24"/>
              </w:rPr>
            </w:pPr>
          </w:p>
        </w:tc>
      </w:tr>
      <w:tr w:rsidR="005F235F" w:rsidRPr="00086DCC" w14:paraId="712578AF" w14:textId="77777777" w:rsidTr="005F235F">
        <w:tc>
          <w:tcPr>
            <w:tcW w:w="782" w:type="dxa"/>
            <w:tcBorders>
              <w:top w:val="nil"/>
              <w:left w:val="nil"/>
              <w:bottom w:val="nil"/>
              <w:right w:val="nil"/>
            </w:tcBorders>
            <w:shd w:val="clear" w:color="auto" w:fill="auto"/>
          </w:tcPr>
          <w:p w14:paraId="7911FA5E" w14:textId="77777777" w:rsidR="005F235F" w:rsidRPr="00086DCC" w:rsidRDefault="005F235F" w:rsidP="005F235F">
            <w:pPr>
              <w:spacing w:after="0"/>
              <w:rPr>
                <w:rFonts w:asciiTheme="minorHAnsi" w:hAnsiTheme="minorHAnsi" w:cstheme="minorHAnsi"/>
                <w:b/>
                <w:sz w:val="24"/>
                <w:szCs w:val="24"/>
              </w:rPr>
            </w:pPr>
            <w:r w:rsidRPr="00086DCC">
              <w:rPr>
                <w:rFonts w:asciiTheme="minorHAnsi" w:hAnsiTheme="minorHAnsi" w:cstheme="minorHAnsi"/>
                <w:b/>
                <w:sz w:val="24"/>
                <w:szCs w:val="24"/>
              </w:rPr>
              <w:t>C</w:t>
            </w:r>
          </w:p>
        </w:tc>
        <w:tc>
          <w:tcPr>
            <w:tcW w:w="7486" w:type="dxa"/>
            <w:tcBorders>
              <w:top w:val="nil"/>
              <w:left w:val="nil"/>
              <w:bottom w:val="nil"/>
            </w:tcBorders>
            <w:shd w:val="clear" w:color="auto" w:fill="auto"/>
          </w:tcPr>
          <w:p w14:paraId="41BECE47" w14:textId="7B0C1AB9" w:rsidR="005F235F" w:rsidRPr="00086DCC" w:rsidRDefault="00EF4F1A" w:rsidP="005F235F">
            <w:pPr>
              <w:spacing w:after="0"/>
              <w:rPr>
                <w:rFonts w:asciiTheme="minorHAnsi" w:hAnsiTheme="minorHAnsi" w:cstheme="minorHAnsi"/>
                <w:sz w:val="24"/>
                <w:szCs w:val="24"/>
              </w:rPr>
            </w:pPr>
            <w:r w:rsidRPr="00086DCC">
              <w:rPr>
                <w:rFonts w:asciiTheme="minorHAnsi" w:hAnsiTheme="minorHAnsi" w:cstheme="minorHAnsi"/>
                <w:sz w:val="24"/>
                <w:szCs w:val="24"/>
              </w:rPr>
              <w:t xml:space="preserve">They are not required on the sale of newly built houses </w:t>
            </w:r>
          </w:p>
          <w:p w14:paraId="4FFC4372" w14:textId="77777777" w:rsidR="005F235F" w:rsidRPr="00086DCC" w:rsidRDefault="005F235F" w:rsidP="005F235F">
            <w:pPr>
              <w:spacing w:after="0"/>
              <w:rPr>
                <w:rFonts w:asciiTheme="minorHAnsi" w:hAnsiTheme="minorHAnsi" w:cstheme="minorHAnsi"/>
                <w:sz w:val="24"/>
                <w:szCs w:val="24"/>
              </w:rPr>
            </w:pPr>
          </w:p>
        </w:tc>
        <w:tc>
          <w:tcPr>
            <w:tcW w:w="1080" w:type="dxa"/>
            <w:shd w:val="clear" w:color="auto" w:fill="auto"/>
          </w:tcPr>
          <w:p w14:paraId="59DAC762" w14:textId="77777777" w:rsidR="005F235F" w:rsidRPr="00086DCC" w:rsidRDefault="005F235F" w:rsidP="005F235F">
            <w:pPr>
              <w:spacing w:after="0"/>
              <w:rPr>
                <w:rFonts w:asciiTheme="minorHAnsi" w:hAnsiTheme="minorHAnsi" w:cstheme="minorHAnsi"/>
                <w:sz w:val="24"/>
                <w:szCs w:val="24"/>
              </w:rPr>
            </w:pPr>
          </w:p>
          <w:p w14:paraId="18E5D988" w14:textId="77777777" w:rsidR="00960C3E" w:rsidRPr="00086DCC" w:rsidRDefault="00960C3E" w:rsidP="005F235F">
            <w:pPr>
              <w:spacing w:after="0"/>
              <w:rPr>
                <w:rFonts w:asciiTheme="minorHAnsi" w:hAnsiTheme="minorHAnsi" w:cstheme="minorHAnsi"/>
                <w:sz w:val="24"/>
                <w:szCs w:val="24"/>
              </w:rPr>
            </w:pPr>
          </w:p>
          <w:p w14:paraId="1BB45B76" w14:textId="391FED78" w:rsidR="00960C3E" w:rsidRPr="00086DCC" w:rsidRDefault="00960C3E" w:rsidP="00BD6072">
            <w:pPr>
              <w:pStyle w:val="NoSpacing"/>
            </w:pPr>
          </w:p>
        </w:tc>
      </w:tr>
      <w:tr w:rsidR="005F235F" w:rsidRPr="00086DCC" w14:paraId="3538204E" w14:textId="77777777" w:rsidTr="005F235F">
        <w:tc>
          <w:tcPr>
            <w:tcW w:w="782" w:type="dxa"/>
            <w:tcBorders>
              <w:top w:val="nil"/>
              <w:left w:val="nil"/>
              <w:bottom w:val="nil"/>
              <w:right w:val="nil"/>
            </w:tcBorders>
            <w:shd w:val="clear" w:color="auto" w:fill="auto"/>
          </w:tcPr>
          <w:p w14:paraId="4593C1F7" w14:textId="77777777" w:rsidR="005F235F" w:rsidRPr="00086DCC" w:rsidRDefault="005F235F" w:rsidP="005F235F">
            <w:pPr>
              <w:spacing w:after="0"/>
              <w:rPr>
                <w:rFonts w:asciiTheme="minorHAnsi" w:hAnsiTheme="minorHAnsi" w:cstheme="minorHAnsi"/>
                <w:b/>
                <w:sz w:val="24"/>
                <w:szCs w:val="24"/>
              </w:rPr>
            </w:pPr>
            <w:r w:rsidRPr="00086DCC">
              <w:rPr>
                <w:rFonts w:asciiTheme="minorHAnsi" w:hAnsiTheme="minorHAnsi" w:cstheme="minorHAnsi"/>
                <w:b/>
                <w:sz w:val="24"/>
                <w:szCs w:val="24"/>
              </w:rPr>
              <w:t>D</w:t>
            </w:r>
          </w:p>
        </w:tc>
        <w:tc>
          <w:tcPr>
            <w:tcW w:w="7486" w:type="dxa"/>
            <w:tcBorders>
              <w:top w:val="nil"/>
              <w:left w:val="nil"/>
              <w:bottom w:val="nil"/>
            </w:tcBorders>
            <w:shd w:val="clear" w:color="auto" w:fill="auto"/>
          </w:tcPr>
          <w:p w14:paraId="50850C40" w14:textId="11528719" w:rsidR="005F235F" w:rsidRPr="00086DCC" w:rsidRDefault="005F235F" w:rsidP="005F235F">
            <w:pPr>
              <w:tabs>
                <w:tab w:val="left" w:pos="284"/>
              </w:tabs>
              <w:spacing w:after="0"/>
              <w:ind w:left="284" w:hanging="284"/>
              <w:jc w:val="both"/>
              <w:rPr>
                <w:rFonts w:asciiTheme="minorHAnsi" w:hAnsiTheme="minorHAnsi" w:cstheme="minorHAnsi"/>
                <w:sz w:val="24"/>
                <w:szCs w:val="24"/>
              </w:rPr>
            </w:pPr>
            <w:r w:rsidRPr="00086DCC">
              <w:rPr>
                <w:rFonts w:asciiTheme="minorHAnsi" w:hAnsiTheme="minorHAnsi" w:cstheme="minorHAnsi"/>
                <w:sz w:val="24"/>
                <w:szCs w:val="24"/>
              </w:rPr>
              <w:t>The</w:t>
            </w:r>
            <w:r w:rsidR="00EF4F1A" w:rsidRPr="00086DCC">
              <w:rPr>
                <w:rFonts w:asciiTheme="minorHAnsi" w:hAnsiTheme="minorHAnsi" w:cstheme="minorHAnsi"/>
                <w:sz w:val="24"/>
                <w:szCs w:val="24"/>
              </w:rPr>
              <w:t>y must be commissioned within 28 days of the property being marketed</w:t>
            </w:r>
            <w:r w:rsidRPr="00086DCC">
              <w:rPr>
                <w:rFonts w:asciiTheme="minorHAnsi" w:hAnsiTheme="minorHAnsi" w:cstheme="minorHAnsi"/>
                <w:sz w:val="24"/>
                <w:szCs w:val="24"/>
              </w:rPr>
              <w:t xml:space="preserve"> </w:t>
            </w:r>
          </w:p>
          <w:p w14:paraId="1B33E631" w14:textId="77777777" w:rsidR="005F235F" w:rsidRPr="00086DCC" w:rsidRDefault="005F235F" w:rsidP="005F235F">
            <w:pPr>
              <w:tabs>
                <w:tab w:val="left" w:pos="284"/>
              </w:tabs>
              <w:spacing w:after="0"/>
              <w:ind w:left="284" w:hanging="284"/>
              <w:jc w:val="both"/>
              <w:rPr>
                <w:rFonts w:asciiTheme="minorHAnsi" w:hAnsiTheme="minorHAnsi" w:cstheme="minorHAnsi"/>
                <w:sz w:val="24"/>
                <w:szCs w:val="24"/>
              </w:rPr>
            </w:pPr>
          </w:p>
        </w:tc>
        <w:tc>
          <w:tcPr>
            <w:tcW w:w="1080" w:type="dxa"/>
            <w:shd w:val="clear" w:color="auto" w:fill="auto"/>
          </w:tcPr>
          <w:p w14:paraId="3A775533" w14:textId="77777777" w:rsidR="005F235F" w:rsidRDefault="005F235F" w:rsidP="005F235F">
            <w:pPr>
              <w:spacing w:after="0"/>
              <w:rPr>
                <w:rFonts w:asciiTheme="minorHAnsi" w:hAnsiTheme="minorHAnsi" w:cstheme="minorHAnsi"/>
                <w:sz w:val="24"/>
                <w:szCs w:val="24"/>
              </w:rPr>
            </w:pPr>
          </w:p>
          <w:p w14:paraId="65CDCC2F" w14:textId="77777777" w:rsidR="00BD6072" w:rsidRDefault="00BD6072" w:rsidP="005F235F">
            <w:pPr>
              <w:spacing w:after="0"/>
              <w:rPr>
                <w:rFonts w:asciiTheme="minorHAnsi" w:hAnsiTheme="minorHAnsi" w:cstheme="minorHAnsi"/>
                <w:sz w:val="24"/>
                <w:szCs w:val="24"/>
              </w:rPr>
            </w:pPr>
          </w:p>
          <w:p w14:paraId="3112B1B4" w14:textId="0F0C4C0A" w:rsidR="00BD6072" w:rsidRPr="00086DCC" w:rsidRDefault="00BD6072" w:rsidP="00BD6072">
            <w:pPr>
              <w:pStyle w:val="NoSpacing"/>
            </w:pPr>
          </w:p>
        </w:tc>
      </w:tr>
    </w:tbl>
    <w:p w14:paraId="453C28FA" w14:textId="77777777" w:rsidR="005F235F" w:rsidRPr="00086DCC" w:rsidRDefault="005F235F" w:rsidP="005F235F">
      <w:pPr>
        <w:rPr>
          <w:rFonts w:asciiTheme="minorHAnsi" w:hAnsiTheme="minorHAnsi" w:cstheme="minorHAnsi"/>
          <w:sz w:val="24"/>
          <w:szCs w:val="24"/>
        </w:rPr>
      </w:pPr>
    </w:p>
    <w:p w14:paraId="6F745674" w14:textId="04784D89" w:rsidR="00EF4F1A" w:rsidRPr="00086DCC" w:rsidRDefault="00EF4F1A" w:rsidP="00EF4F1A">
      <w:pPr>
        <w:outlineLvl w:val="0"/>
        <w:rPr>
          <w:rFonts w:asciiTheme="minorHAnsi" w:hAnsiTheme="minorHAnsi" w:cstheme="minorHAnsi"/>
          <w:b/>
          <w:sz w:val="24"/>
          <w:szCs w:val="24"/>
          <w:u w:val="single"/>
        </w:rPr>
      </w:pPr>
      <w:r w:rsidRPr="00086DCC">
        <w:rPr>
          <w:rFonts w:asciiTheme="minorHAnsi" w:hAnsiTheme="minorHAnsi" w:cstheme="minorHAnsi"/>
          <w:b/>
          <w:sz w:val="24"/>
          <w:szCs w:val="24"/>
          <w:u w:val="single"/>
        </w:rPr>
        <w:t xml:space="preserve">Question 26 </w:t>
      </w:r>
    </w:p>
    <w:tbl>
      <w:tblPr>
        <w:tblW w:w="9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2"/>
        <w:gridCol w:w="7486"/>
        <w:gridCol w:w="1080"/>
      </w:tblGrid>
      <w:tr w:rsidR="00EF4F1A" w:rsidRPr="00086DCC" w14:paraId="1BC2E19F" w14:textId="77777777" w:rsidTr="00817E0C">
        <w:tc>
          <w:tcPr>
            <w:tcW w:w="9348" w:type="dxa"/>
            <w:gridSpan w:val="3"/>
            <w:tcBorders>
              <w:top w:val="nil"/>
              <w:left w:val="nil"/>
              <w:bottom w:val="nil"/>
              <w:right w:val="nil"/>
            </w:tcBorders>
            <w:shd w:val="clear" w:color="auto" w:fill="auto"/>
          </w:tcPr>
          <w:p w14:paraId="7674920B" w14:textId="513E5593" w:rsidR="00EF4F1A" w:rsidRPr="00086DCC" w:rsidRDefault="00933CF9"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 xml:space="preserve">Which </w:t>
            </w:r>
            <w:r w:rsidR="003B1DAF">
              <w:rPr>
                <w:rFonts w:asciiTheme="minorHAnsi" w:hAnsiTheme="minorHAnsi" w:cstheme="minorHAnsi"/>
                <w:b/>
                <w:sz w:val="24"/>
                <w:szCs w:val="24"/>
              </w:rPr>
              <w:t>ONE</w:t>
            </w:r>
            <w:r w:rsidRPr="00086DCC">
              <w:rPr>
                <w:rFonts w:asciiTheme="minorHAnsi" w:hAnsiTheme="minorHAnsi" w:cstheme="minorHAnsi"/>
                <w:b/>
                <w:sz w:val="24"/>
                <w:szCs w:val="24"/>
              </w:rPr>
              <w:t xml:space="preserve"> of the following statements regarding a professional undertaking given by a law firm is correct?</w:t>
            </w:r>
          </w:p>
          <w:p w14:paraId="7113B2E5" w14:textId="77777777" w:rsidR="00EF4F1A" w:rsidRPr="00086DCC" w:rsidRDefault="00EF4F1A" w:rsidP="00817E0C">
            <w:pPr>
              <w:spacing w:after="0"/>
              <w:rPr>
                <w:rFonts w:asciiTheme="minorHAnsi" w:hAnsiTheme="minorHAnsi" w:cstheme="minorHAnsi"/>
                <w:b/>
                <w:sz w:val="24"/>
                <w:szCs w:val="24"/>
              </w:rPr>
            </w:pPr>
          </w:p>
        </w:tc>
      </w:tr>
      <w:tr w:rsidR="00EF4F1A" w:rsidRPr="00086DCC" w14:paraId="025CACF0" w14:textId="77777777" w:rsidTr="00817E0C">
        <w:tc>
          <w:tcPr>
            <w:tcW w:w="782" w:type="dxa"/>
            <w:tcBorders>
              <w:top w:val="nil"/>
              <w:left w:val="nil"/>
              <w:bottom w:val="nil"/>
              <w:right w:val="nil"/>
            </w:tcBorders>
            <w:shd w:val="clear" w:color="auto" w:fill="auto"/>
          </w:tcPr>
          <w:p w14:paraId="1E564FEE" w14:textId="77777777" w:rsidR="00EF4F1A" w:rsidRPr="00086DCC" w:rsidRDefault="00EF4F1A"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A</w:t>
            </w:r>
          </w:p>
        </w:tc>
        <w:tc>
          <w:tcPr>
            <w:tcW w:w="7486" w:type="dxa"/>
            <w:tcBorders>
              <w:top w:val="nil"/>
              <w:left w:val="nil"/>
              <w:bottom w:val="nil"/>
            </w:tcBorders>
            <w:shd w:val="clear" w:color="auto" w:fill="auto"/>
          </w:tcPr>
          <w:p w14:paraId="0B9E9520" w14:textId="2FBBA19F" w:rsidR="00EF4F1A" w:rsidRPr="00086DCC" w:rsidRDefault="00933CF9" w:rsidP="00817E0C">
            <w:pPr>
              <w:spacing w:after="0"/>
              <w:rPr>
                <w:rFonts w:asciiTheme="minorHAnsi" w:hAnsiTheme="minorHAnsi" w:cstheme="minorHAnsi"/>
                <w:sz w:val="24"/>
                <w:szCs w:val="24"/>
              </w:rPr>
            </w:pPr>
            <w:r w:rsidRPr="00086DCC">
              <w:rPr>
                <w:rFonts w:asciiTheme="minorHAnsi" w:hAnsiTheme="minorHAnsi" w:cstheme="minorHAnsi"/>
                <w:sz w:val="24"/>
                <w:szCs w:val="24"/>
              </w:rPr>
              <w:t>A professional undertaking can only be given in writing</w:t>
            </w:r>
          </w:p>
          <w:p w14:paraId="255CB0B7" w14:textId="57B9BD43" w:rsidR="00933CF9" w:rsidRPr="00086DCC" w:rsidRDefault="00933CF9" w:rsidP="00817E0C">
            <w:pPr>
              <w:spacing w:after="0"/>
              <w:rPr>
                <w:rFonts w:asciiTheme="minorHAnsi" w:hAnsiTheme="minorHAnsi" w:cstheme="minorHAnsi"/>
                <w:sz w:val="24"/>
                <w:szCs w:val="24"/>
              </w:rPr>
            </w:pPr>
          </w:p>
        </w:tc>
        <w:tc>
          <w:tcPr>
            <w:tcW w:w="1080" w:type="dxa"/>
            <w:shd w:val="clear" w:color="auto" w:fill="auto"/>
          </w:tcPr>
          <w:p w14:paraId="2B0FE85F" w14:textId="77777777" w:rsidR="00EF4F1A" w:rsidRPr="00086DCC" w:rsidRDefault="00EF4F1A" w:rsidP="00817E0C">
            <w:pPr>
              <w:spacing w:after="0"/>
              <w:rPr>
                <w:rFonts w:asciiTheme="minorHAnsi" w:hAnsiTheme="minorHAnsi" w:cstheme="minorHAnsi"/>
                <w:sz w:val="24"/>
                <w:szCs w:val="24"/>
              </w:rPr>
            </w:pPr>
          </w:p>
          <w:p w14:paraId="1C0F15FF" w14:textId="77777777" w:rsidR="00960C3E" w:rsidRPr="00086DCC" w:rsidRDefault="00960C3E" w:rsidP="00817E0C">
            <w:pPr>
              <w:spacing w:after="0"/>
              <w:rPr>
                <w:rFonts w:asciiTheme="minorHAnsi" w:hAnsiTheme="minorHAnsi" w:cstheme="minorHAnsi"/>
                <w:sz w:val="24"/>
                <w:szCs w:val="24"/>
              </w:rPr>
            </w:pPr>
          </w:p>
          <w:p w14:paraId="6FF4187F" w14:textId="1C524ADF" w:rsidR="00960C3E" w:rsidRPr="00086DCC" w:rsidRDefault="00960C3E" w:rsidP="00BD6072">
            <w:pPr>
              <w:pStyle w:val="NoSpacing"/>
            </w:pPr>
          </w:p>
        </w:tc>
      </w:tr>
      <w:tr w:rsidR="00EF4F1A" w:rsidRPr="00086DCC" w14:paraId="7B973536" w14:textId="77777777" w:rsidTr="00817E0C">
        <w:tc>
          <w:tcPr>
            <w:tcW w:w="782" w:type="dxa"/>
            <w:tcBorders>
              <w:top w:val="nil"/>
              <w:left w:val="nil"/>
              <w:bottom w:val="nil"/>
              <w:right w:val="nil"/>
            </w:tcBorders>
            <w:shd w:val="clear" w:color="auto" w:fill="auto"/>
          </w:tcPr>
          <w:p w14:paraId="38631CC6" w14:textId="77777777" w:rsidR="00EF4F1A" w:rsidRPr="00086DCC" w:rsidRDefault="00EF4F1A"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B</w:t>
            </w:r>
          </w:p>
        </w:tc>
        <w:tc>
          <w:tcPr>
            <w:tcW w:w="7486" w:type="dxa"/>
            <w:tcBorders>
              <w:top w:val="nil"/>
              <w:left w:val="nil"/>
              <w:bottom w:val="nil"/>
            </w:tcBorders>
            <w:shd w:val="clear" w:color="auto" w:fill="auto"/>
          </w:tcPr>
          <w:p w14:paraId="236F83B7" w14:textId="0B0CFC05" w:rsidR="00933CF9" w:rsidRPr="00086DCC" w:rsidRDefault="00933CF9" w:rsidP="00933CF9">
            <w:pPr>
              <w:spacing w:after="0"/>
              <w:rPr>
                <w:rFonts w:asciiTheme="minorHAnsi" w:hAnsiTheme="minorHAnsi" w:cstheme="minorHAnsi"/>
                <w:sz w:val="24"/>
                <w:szCs w:val="24"/>
              </w:rPr>
            </w:pPr>
            <w:r w:rsidRPr="00086DCC">
              <w:rPr>
                <w:rFonts w:asciiTheme="minorHAnsi" w:hAnsiTheme="minorHAnsi" w:cstheme="minorHAnsi"/>
                <w:sz w:val="24"/>
                <w:szCs w:val="24"/>
              </w:rPr>
              <w:t>If an employee gives a professional</w:t>
            </w:r>
            <w:r w:rsidR="00756D62" w:rsidRPr="00086DCC">
              <w:rPr>
                <w:rFonts w:asciiTheme="minorHAnsi" w:hAnsiTheme="minorHAnsi" w:cstheme="minorHAnsi"/>
                <w:sz w:val="24"/>
                <w:szCs w:val="24"/>
              </w:rPr>
              <w:t xml:space="preserve"> undertaking</w:t>
            </w:r>
            <w:r w:rsidRPr="00086DCC">
              <w:rPr>
                <w:rFonts w:asciiTheme="minorHAnsi" w:hAnsiTheme="minorHAnsi" w:cstheme="minorHAnsi"/>
                <w:sz w:val="24"/>
                <w:szCs w:val="24"/>
              </w:rPr>
              <w:t xml:space="preserve">, it is binding on the employee personally but not on the partners </w:t>
            </w:r>
          </w:p>
          <w:p w14:paraId="1DC0E7CA" w14:textId="3D0A30C6" w:rsidR="00933CF9" w:rsidRPr="00086DCC" w:rsidRDefault="00933CF9" w:rsidP="00933CF9">
            <w:pPr>
              <w:spacing w:after="0"/>
              <w:rPr>
                <w:rFonts w:asciiTheme="minorHAnsi" w:hAnsiTheme="minorHAnsi" w:cstheme="minorHAnsi"/>
                <w:sz w:val="24"/>
                <w:szCs w:val="24"/>
              </w:rPr>
            </w:pPr>
          </w:p>
        </w:tc>
        <w:tc>
          <w:tcPr>
            <w:tcW w:w="1080" w:type="dxa"/>
            <w:shd w:val="clear" w:color="auto" w:fill="auto"/>
          </w:tcPr>
          <w:p w14:paraId="0C88EA75" w14:textId="77777777" w:rsidR="00EF4F1A" w:rsidRPr="00086DCC" w:rsidRDefault="00EF4F1A" w:rsidP="00BD6072">
            <w:pPr>
              <w:pStyle w:val="NoSpacing"/>
            </w:pPr>
          </w:p>
        </w:tc>
      </w:tr>
      <w:tr w:rsidR="00EF4F1A" w:rsidRPr="00086DCC" w14:paraId="1054D06B" w14:textId="77777777" w:rsidTr="00817E0C">
        <w:tc>
          <w:tcPr>
            <w:tcW w:w="782" w:type="dxa"/>
            <w:tcBorders>
              <w:top w:val="nil"/>
              <w:left w:val="nil"/>
              <w:bottom w:val="nil"/>
              <w:right w:val="nil"/>
            </w:tcBorders>
            <w:shd w:val="clear" w:color="auto" w:fill="auto"/>
          </w:tcPr>
          <w:p w14:paraId="72E146FC" w14:textId="77777777" w:rsidR="00EF4F1A" w:rsidRPr="00086DCC" w:rsidRDefault="00EF4F1A"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C</w:t>
            </w:r>
          </w:p>
        </w:tc>
        <w:tc>
          <w:tcPr>
            <w:tcW w:w="7486" w:type="dxa"/>
            <w:tcBorders>
              <w:top w:val="nil"/>
              <w:left w:val="nil"/>
              <w:bottom w:val="nil"/>
            </w:tcBorders>
            <w:shd w:val="clear" w:color="auto" w:fill="auto"/>
          </w:tcPr>
          <w:p w14:paraId="63EC6131" w14:textId="2615861A" w:rsidR="00933CF9" w:rsidRPr="00086DCC" w:rsidRDefault="00933CF9" w:rsidP="00933CF9">
            <w:pPr>
              <w:spacing w:after="0"/>
              <w:rPr>
                <w:rFonts w:asciiTheme="minorHAnsi" w:hAnsiTheme="minorHAnsi" w:cstheme="minorHAnsi"/>
                <w:sz w:val="24"/>
                <w:szCs w:val="24"/>
              </w:rPr>
            </w:pPr>
            <w:r w:rsidRPr="00086DCC">
              <w:rPr>
                <w:rFonts w:asciiTheme="minorHAnsi" w:hAnsiTheme="minorHAnsi" w:cstheme="minorHAnsi"/>
                <w:sz w:val="24"/>
                <w:szCs w:val="24"/>
              </w:rPr>
              <w:t xml:space="preserve">Only a partner in the firm can </w:t>
            </w:r>
            <w:r w:rsidR="00AB6853" w:rsidRPr="00086DCC">
              <w:rPr>
                <w:rFonts w:asciiTheme="minorHAnsi" w:hAnsiTheme="minorHAnsi" w:cstheme="minorHAnsi"/>
                <w:sz w:val="24"/>
                <w:szCs w:val="24"/>
              </w:rPr>
              <w:t xml:space="preserve">bind the firm by </w:t>
            </w:r>
            <w:r w:rsidRPr="00086DCC">
              <w:rPr>
                <w:rFonts w:asciiTheme="minorHAnsi" w:hAnsiTheme="minorHAnsi" w:cstheme="minorHAnsi"/>
                <w:sz w:val="24"/>
                <w:szCs w:val="24"/>
              </w:rPr>
              <w:t xml:space="preserve">a professional undertaking </w:t>
            </w:r>
          </w:p>
          <w:p w14:paraId="4090C1BA" w14:textId="77777777" w:rsidR="00EF4F1A" w:rsidRPr="00086DCC" w:rsidRDefault="00EF4F1A" w:rsidP="00933CF9">
            <w:pPr>
              <w:spacing w:after="0"/>
              <w:rPr>
                <w:rFonts w:asciiTheme="minorHAnsi" w:hAnsiTheme="minorHAnsi" w:cstheme="minorHAnsi"/>
                <w:sz w:val="24"/>
                <w:szCs w:val="24"/>
              </w:rPr>
            </w:pPr>
          </w:p>
        </w:tc>
        <w:tc>
          <w:tcPr>
            <w:tcW w:w="1080" w:type="dxa"/>
            <w:shd w:val="clear" w:color="auto" w:fill="auto"/>
          </w:tcPr>
          <w:p w14:paraId="7B7DB41E" w14:textId="77777777" w:rsidR="00EF4F1A" w:rsidRDefault="00EF4F1A" w:rsidP="00817E0C">
            <w:pPr>
              <w:spacing w:after="0"/>
              <w:rPr>
                <w:rFonts w:asciiTheme="minorHAnsi" w:hAnsiTheme="minorHAnsi" w:cstheme="minorHAnsi"/>
                <w:sz w:val="24"/>
                <w:szCs w:val="24"/>
              </w:rPr>
            </w:pPr>
          </w:p>
          <w:p w14:paraId="1AADD93E" w14:textId="77777777" w:rsidR="00BD6072" w:rsidRDefault="00BD6072" w:rsidP="00817E0C">
            <w:pPr>
              <w:spacing w:after="0"/>
              <w:rPr>
                <w:rFonts w:asciiTheme="minorHAnsi" w:hAnsiTheme="minorHAnsi" w:cstheme="minorHAnsi"/>
                <w:sz w:val="24"/>
                <w:szCs w:val="24"/>
              </w:rPr>
            </w:pPr>
          </w:p>
          <w:p w14:paraId="0C64C135" w14:textId="2073EF3E" w:rsidR="00BD6072" w:rsidRPr="00086DCC" w:rsidRDefault="00BD6072" w:rsidP="00BD6072">
            <w:pPr>
              <w:pStyle w:val="NoSpacing"/>
            </w:pPr>
          </w:p>
        </w:tc>
      </w:tr>
      <w:tr w:rsidR="00EF4F1A" w:rsidRPr="00086DCC" w14:paraId="507DDCCA" w14:textId="77777777" w:rsidTr="00817E0C">
        <w:tc>
          <w:tcPr>
            <w:tcW w:w="782" w:type="dxa"/>
            <w:tcBorders>
              <w:top w:val="nil"/>
              <w:left w:val="nil"/>
              <w:bottom w:val="nil"/>
              <w:right w:val="nil"/>
            </w:tcBorders>
            <w:shd w:val="clear" w:color="auto" w:fill="auto"/>
          </w:tcPr>
          <w:p w14:paraId="20CC5B43" w14:textId="77777777" w:rsidR="00EF4F1A" w:rsidRPr="00086DCC" w:rsidRDefault="00EF4F1A"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D</w:t>
            </w:r>
          </w:p>
        </w:tc>
        <w:tc>
          <w:tcPr>
            <w:tcW w:w="7486" w:type="dxa"/>
            <w:tcBorders>
              <w:top w:val="nil"/>
              <w:left w:val="nil"/>
              <w:bottom w:val="nil"/>
            </w:tcBorders>
            <w:shd w:val="clear" w:color="auto" w:fill="auto"/>
          </w:tcPr>
          <w:p w14:paraId="056D3646" w14:textId="77777777" w:rsidR="00933CF9" w:rsidRPr="00086DCC" w:rsidRDefault="00933CF9" w:rsidP="00817E0C">
            <w:pPr>
              <w:tabs>
                <w:tab w:val="left" w:pos="284"/>
              </w:tabs>
              <w:spacing w:after="0"/>
              <w:ind w:left="284" w:hanging="284"/>
              <w:jc w:val="both"/>
              <w:rPr>
                <w:rFonts w:asciiTheme="minorHAnsi" w:hAnsiTheme="minorHAnsi" w:cstheme="minorHAnsi"/>
                <w:sz w:val="24"/>
                <w:szCs w:val="24"/>
              </w:rPr>
            </w:pPr>
            <w:r w:rsidRPr="00086DCC">
              <w:rPr>
                <w:rFonts w:asciiTheme="minorHAnsi" w:hAnsiTheme="minorHAnsi" w:cstheme="minorHAnsi"/>
                <w:sz w:val="24"/>
                <w:szCs w:val="24"/>
              </w:rPr>
              <w:t xml:space="preserve">If a professional undertaking is given, every partner in the firm </w:t>
            </w:r>
          </w:p>
          <w:p w14:paraId="56BD83FE" w14:textId="0F00A6FC" w:rsidR="00EF4F1A" w:rsidRPr="00086DCC" w:rsidRDefault="00933CF9" w:rsidP="00933CF9">
            <w:pPr>
              <w:tabs>
                <w:tab w:val="left" w:pos="284"/>
              </w:tabs>
              <w:spacing w:after="0"/>
              <w:ind w:left="284" w:hanging="284"/>
              <w:jc w:val="both"/>
              <w:rPr>
                <w:rFonts w:asciiTheme="minorHAnsi" w:hAnsiTheme="minorHAnsi" w:cstheme="minorHAnsi"/>
                <w:sz w:val="24"/>
                <w:szCs w:val="24"/>
              </w:rPr>
            </w:pPr>
            <w:r w:rsidRPr="00086DCC">
              <w:rPr>
                <w:rFonts w:asciiTheme="minorHAnsi" w:hAnsiTheme="minorHAnsi" w:cstheme="minorHAnsi"/>
                <w:sz w:val="24"/>
                <w:szCs w:val="24"/>
              </w:rPr>
              <w:t xml:space="preserve">is responsible for ensuring compliance </w:t>
            </w:r>
          </w:p>
        </w:tc>
        <w:tc>
          <w:tcPr>
            <w:tcW w:w="1080" w:type="dxa"/>
            <w:shd w:val="clear" w:color="auto" w:fill="auto"/>
          </w:tcPr>
          <w:p w14:paraId="602BEEA3" w14:textId="77777777" w:rsidR="00960C3E" w:rsidRPr="00086DCC" w:rsidRDefault="00960C3E" w:rsidP="00817E0C">
            <w:pPr>
              <w:spacing w:after="0"/>
              <w:rPr>
                <w:rFonts w:asciiTheme="minorHAnsi" w:hAnsiTheme="minorHAnsi" w:cstheme="minorHAnsi"/>
                <w:sz w:val="24"/>
                <w:szCs w:val="24"/>
              </w:rPr>
            </w:pPr>
          </w:p>
          <w:p w14:paraId="063772A7" w14:textId="77777777" w:rsidR="00EF4F1A" w:rsidRPr="00086DCC" w:rsidRDefault="00933CF9" w:rsidP="00960C3E">
            <w:pPr>
              <w:spacing w:after="0"/>
              <w:jc w:val="center"/>
              <w:rPr>
                <w:rFonts w:asciiTheme="minorHAnsi" w:hAnsiTheme="minorHAnsi" w:cstheme="minorHAnsi"/>
                <w:sz w:val="24"/>
                <w:szCs w:val="24"/>
              </w:rPr>
            </w:pPr>
            <w:r w:rsidRPr="00086DCC">
              <w:rPr>
                <w:rFonts w:asciiTheme="minorHAnsi" w:hAnsiTheme="minorHAnsi" w:cstheme="minorHAnsi"/>
                <w:sz w:val="24"/>
                <w:szCs w:val="24"/>
              </w:rPr>
              <w:t>X</w:t>
            </w:r>
          </w:p>
          <w:p w14:paraId="3F7D99B0" w14:textId="106ED03D" w:rsidR="00960C3E" w:rsidRPr="00086DCC" w:rsidRDefault="00960C3E" w:rsidP="00BD6072">
            <w:pPr>
              <w:pStyle w:val="NoSpacing"/>
            </w:pPr>
          </w:p>
        </w:tc>
      </w:tr>
    </w:tbl>
    <w:p w14:paraId="078C01C9" w14:textId="77DE707D" w:rsidR="00EF4F1A" w:rsidRPr="00086DCC" w:rsidRDefault="00EF4F1A" w:rsidP="00EF4F1A">
      <w:pPr>
        <w:rPr>
          <w:rFonts w:asciiTheme="minorHAnsi" w:hAnsiTheme="minorHAnsi" w:cstheme="minorHAnsi"/>
          <w:sz w:val="24"/>
          <w:szCs w:val="24"/>
        </w:rPr>
      </w:pPr>
    </w:p>
    <w:p w14:paraId="2B8E68C4" w14:textId="183636E1" w:rsidR="003E7CAD" w:rsidRPr="00086DCC" w:rsidRDefault="003E7CAD" w:rsidP="00EF4F1A">
      <w:pPr>
        <w:rPr>
          <w:rFonts w:asciiTheme="minorHAnsi" w:hAnsiTheme="minorHAnsi" w:cstheme="minorHAnsi"/>
          <w:sz w:val="24"/>
          <w:szCs w:val="24"/>
        </w:rPr>
      </w:pPr>
    </w:p>
    <w:p w14:paraId="72E410C7" w14:textId="3264A797" w:rsidR="00960C3E" w:rsidRPr="00086DCC" w:rsidRDefault="00960C3E" w:rsidP="00EF4F1A">
      <w:pPr>
        <w:rPr>
          <w:rFonts w:asciiTheme="minorHAnsi" w:hAnsiTheme="minorHAnsi" w:cstheme="minorHAnsi"/>
          <w:sz w:val="24"/>
          <w:szCs w:val="24"/>
        </w:rPr>
      </w:pPr>
    </w:p>
    <w:p w14:paraId="5A7E2B17" w14:textId="3547E607" w:rsidR="00960C3E" w:rsidRPr="00086DCC" w:rsidRDefault="00960C3E" w:rsidP="00EF4F1A">
      <w:pPr>
        <w:rPr>
          <w:rFonts w:asciiTheme="minorHAnsi" w:hAnsiTheme="minorHAnsi" w:cstheme="minorHAnsi"/>
          <w:sz w:val="24"/>
          <w:szCs w:val="24"/>
        </w:rPr>
      </w:pPr>
    </w:p>
    <w:p w14:paraId="225057C3" w14:textId="77777777" w:rsidR="00960C3E" w:rsidRPr="00086DCC" w:rsidRDefault="00960C3E" w:rsidP="00EF4F1A">
      <w:pPr>
        <w:rPr>
          <w:rFonts w:asciiTheme="minorHAnsi" w:hAnsiTheme="minorHAnsi" w:cstheme="minorHAnsi"/>
          <w:sz w:val="24"/>
          <w:szCs w:val="24"/>
        </w:rPr>
      </w:pPr>
    </w:p>
    <w:p w14:paraId="212D2BAD" w14:textId="7F4396AC" w:rsidR="00EF4F1A" w:rsidRPr="00086DCC" w:rsidRDefault="00EF4F1A" w:rsidP="00EF4F1A">
      <w:pPr>
        <w:outlineLvl w:val="0"/>
        <w:rPr>
          <w:rFonts w:asciiTheme="minorHAnsi" w:hAnsiTheme="minorHAnsi" w:cstheme="minorHAnsi"/>
          <w:b/>
          <w:sz w:val="24"/>
          <w:szCs w:val="24"/>
        </w:rPr>
      </w:pPr>
      <w:r w:rsidRPr="00086DCC">
        <w:rPr>
          <w:rFonts w:asciiTheme="minorHAnsi" w:hAnsiTheme="minorHAnsi" w:cstheme="minorHAnsi"/>
          <w:b/>
          <w:sz w:val="24"/>
          <w:szCs w:val="24"/>
          <w:u w:val="single"/>
        </w:rPr>
        <w:lastRenderedPageBreak/>
        <w:t xml:space="preserve">Question </w:t>
      </w:r>
      <w:r w:rsidR="00711E54" w:rsidRPr="00086DCC">
        <w:rPr>
          <w:rFonts w:asciiTheme="minorHAnsi" w:hAnsiTheme="minorHAnsi" w:cstheme="minorHAnsi"/>
          <w:b/>
          <w:sz w:val="24"/>
          <w:szCs w:val="24"/>
          <w:u w:val="single"/>
        </w:rPr>
        <w:t>27</w:t>
      </w:r>
      <w:r w:rsidRPr="00086DCC">
        <w:rPr>
          <w:rFonts w:asciiTheme="minorHAnsi" w:hAnsiTheme="minorHAnsi" w:cstheme="minorHAnsi"/>
          <w:b/>
          <w:sz w:val="24"/>
          <w:szCs w:val="24"/>
        </w:rPr>
        <w:t xml:space="preserve"> </w:t>
      </w:r>
    </w:p>
    <w:tbl>
      <w:tblPr>
        <w:tblW w:w="9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2"/>
        <w:gridCol w:w="7486"/>
        <w:gridCol w:w="1080"/>
      </w:tblGrid>
      <w:tr w:rsidR="00EF4F1A" w:rsidRPr="00086DCC" w14:paraId="5E04DD59" w14:textId="77777777" w:rsidTr="00817E0C">
        <w:tc>
          <w:tcPr>
            <w:tcW w:w="9348" w:type="dxa"/>
            <w:gridSpan w:val="3"/>
            <w:tcBorders>
              <w:top w:val="nil"/>
              <w:left w:val="nil"/>
              <w:bottom w:val="nil"/>
              <w:right w:val="nil"/>
            </w:tcBorders>
            <w:shd w:val="clear" w:color="auto" w:fill="auto"/>
          </w:tcPr>
          <w:p w14:paraId="3AA366BD" w14:textId="58790CD1" w:rsidR="00EF4F1A" w:rsidRPr="00086DCC" w:rsidRDefault="00C45DF1" w:rsidP="00711E54">
            <w:pPr>
              <w:spacing w:after="0"/>
              <w:rPr>
                <w:rFonts w:asciiTheme="minorHAnsi" w:hAnsiTheme="minorHAnsi" w:cstheme="minorHAnsi"/>
                <w:b/>
                <w:sz w:val="24"/>
                <w:szCs w:val="24"/>
              </w:rPr>
            </w:pPr>
            <w:r w:rsidRPr="00086DCC">
              <w:rPr>
                <w:rFonts w:asciiTheme="minorHAnsi" w:hAnsiTheme="minorHAnsi" w:cstheme="minorHAnsi"/>
                <w:b/>
                <w:sz w:val="24"/>
                <w:szCs w:val="24"/>
              </w:rPr>
              <w:t>What is</w:t>
            </w:r>
            <w:r w:rsidR="00711E54" w:rsidRPr="00086DCC">
              <w:rPr>
                <w:rFonts w:asciiTheme="minorHAnsi" w:hAnsiTheme="minorHAnsi" w:cstheme="minorHAnsi"/>
                <w:b/>
                <w:sz w:val="24"/>
                <w:szCs w:val="24"/>
              </w:rPr>
              <w:t xml:space="preserve"> the purpose of the UK Finance Mortgage Lenders’ Handbook (</w:t>
            </w:r>
            <w:r w:rsidR="00F5635D" w:rsidRPr="00086DCC">
              <w:rPr>
                <w:rFonts w:asciiTheme="minorHAnsi" w:hAnsiTheme="minorHAnsi" w:cstheme="minorHAnsi"/>
                <w:b/>
                <w:sz w:val="24"/>
                <w:szCs w:val="24"/>
              </w:rPr>
              <w:t>‘</w:t>
            </w:r>
            <w:r w:rsidR="00711E54" w:rsidRPr="00086DCC">
              <w:rPr>
                <w:rFonts w:asciiTheme="minorHAnsi" w:hAnsiTheme="minorHAnsi" w:cstheme="minorHAnsi"/>
                <w:b/>
                <w:sz w:val="24"/>
                <w:szCs w:val="24"/>
              </w:rPr>
              <w:t>the Handbook</w:t>
            </w:r>
            <w:r w:rsidR="00F5635D" w:rsidRPr="00086DCC">
              <w:rPr>
                <w:rFonts w:asciiTheme="minorHAnsi" w:hAnsiTheme="minorHAnsi" w:cstheme="minorHAnsi"/>
                <w:b/>
                <w:sz w:val="24"/>
                <w:szCs w:val="24"/>
              </w:rPr>
              <w:t>’</w:t>
            </w:r>
            <w:r w:rsidR="00711E54" w:rsidRPr="00086DCC">
              <w:rPr>
                <w:rFonts w:asciiTheme="minorHAnsi" w:hAnsiTheme="minorHAnsi" w:cstheme="minorHAnsi"/>
                <w:b/>
                <w:sz w:val="24"/>
                <w:szCs w:val="24"/>
              </w:rPr>
              <w:t>)</w:t>
            </w:r>
            <w:r w:rsidR="00EF4F1A" w:rsidRPr="00086DCC">
              <w:rPr>
                <w:rFonts w:asciiTheme="minorHAnsi" w:hAnsiTheme="minorHAnsi" w:cstheme="minorHAnsi"/>
                <w:b/>
                <w:sz w:val="24"/>
                <w:szCs w:val="24"/>
              </w:rPr>
              <w:t>?</w:t>
            </w:r>
          </w:p>
          <w:p w14:paraId="29A94690" w14:textId="77777777" w:rsidR="00EF4F1A" w:rsidRPr="00086DCC" w:rsidRDefault="00EF4F1A" w:rsidP="00817E0C">
            <w:pPr>
              <w:spacing w:after="0"/>
              <w:rPr>
                <w:rFonts w:asciiTheme="minorHAnsi" w:hAnsiTheme="minorHAnsi" w:cstheme="minorHAnsi"/>
                <w:b/>
                <w:sz w:val="24"/>
                <w:szCs w:val="24"/>
              </w:rPr>
            </w:pPr>
          </w:p>
        </w:tc>
      </w:tr>
      <w:tr w:rsidR="00EF4F1A" w:rsidRPr="00086DCC" w14:paraId="77B50180" w14:textId="77777777" w:rsidTr="00817E0C">
        <w:tc>
          <w:tcPr>
            <w:tcW w:w="782" w:type="dxa"/>
            <w:tcBorders>
              <w:top w:val="nil"/>
              <w:left w:val="nil"/>
              <w:bottom w:val="nil"/>
              <w:right w:val="nil"/>
            </w:tcBorders>
            <w:shd w:val="clear" w:color="auto" w:fill="auto"/>
          </w:tcPr>
          <w:p w14:paraId="7BAC93C4" w14:textId="77777777" w:rsidR="00EF4F1A" w:rsidRPr="00086DCC" w:rsidRDefault="00EF4F1A"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A</w:t>
            </w:r>
          </w:p>
        </w:tc>
        <w:tc>
          <w:tcPr>
            <w:tcW w:w="7486" w:type="dxa"/>
            <w:tcBorders>
              <w:top w:val="nil"/>
              <w:left w:val="nil"/>
              <w:bottom w:val="nil"/>
            </w:tcBorders>
            <w:shd w:val="clear" w:color="auto" w:fill="auto"/>
          </w:tcPr>
          <w:p w14:paraId="42121EE3" w14:textId="77777777" w:rsidR="00EF4F1A" w:rsidRPr="00086DCC" w:rsidRDefault="00711E54" w:rsidP="00817E0C">
            <w:pPr>
              <w:spacing w:after="0"/>
              <w:rPr>
                <w:rFonts w:asciiTheme="minorHAnsi" w:hAnsiTheme="minorHAnsi" w:cstheme="minorHAnsi"/>
                <w:sz w:val="24"/>
                <w:szCs w:val="24"/>
              </w:rPr>
            </w:pPr>
            <w:r w:rsidRPr="00086DCC">
              <w:rPr>
                <w:rFonts w:asciiTheme="minorHAnsi" w:hAnsiTheme="minorHAnsi" w:cstheme="minorHAnsi"/>
                <w:sz w:val="24"/>
                <w:szCs w:val="24"/>
              </w:rPr>
              <w:t xml:space="preserve">It contains guidance for lenders in deciding whether to offer a mortgage to a prospective borrower </w:t>
            </w:r>
          </w:p>
          <w:p w14:paraId="752E03AE" w14:textId="188F0727" w:rsidR="00711E54" w:rsidRPr="00086DCC" w:rsidRDefault="00711E54" w:rsidP="00BD6072">
            <w:pPr>
              <w:pStyle w:val="NoSpacing"/>
            </w:pPr>
          </w:p>
        </w:tc>
        <w:tc>
          <w:tcPr>
            <w:tcW w:w="1080" w:type="dxa"/>
            <w:shd w:val="clear" w:color="auto" w:fill="auto"/>
          </w:tcPr>
          <w:p w14:paraId="01501151" w14:textId="77777777" w:rsidR="00EF4F1A" w:rsidRPr="00086DCC" w:rsidRDefault="00EF4F1A" w:rsidP="00BD6072">
            <w:pPr>
              <w:pStyle w:val="NoSpacing"/>
            </w:pPr>
          </w:p>
        </w:tc>
      </w:tr>
      <w:tr w:rsidR="00EF4F1A" w:rsidRPr="00086DCC" w14:paraId="4A3681F8" w14:textId="77777777" w:rsidTr="00817E0C">
        <w:tc>
          <w:tcPr>
            <w:tcW w:w="782" w:type="dxa"/>
            <w:tcBorders>
              <w:top w:val="nil"/>
              <w:left w:val="nil"/>
              <w:bottom w:val="nil"/>
              <w:right w:val="nil"/>
            </w:tcBorders>
            <w:shd w:val="clear" w:color="auto" w:fill="auto"/>
          </w:tcPr>
          <w:p w14:paraId="76078ABA" w14:textId="77777777" w:rsidR="00EF4F1A" w:rsidRPr="00086DCC" w:rsidRDefault="00EF4F1A"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B</w:t>
            </w:r>
          </w:p>
        </w:tc>
        <w:tc>
          <w:tcPr>
            <w:tcW w:w="7486" w:type="dxa"/>
            <w:tcBorders>
              <w:top w:val="nil"/>
              <w:left w:val="nil"/>
              <w:bottom w:val="nil"/>
            </w:tcBorders>
            <w:shd w:val="clear" w:color="auto" w:fill="auto"/>
          </w:tcPr>
          <w:p w14:paraId="32EC2377" w14:textId="77777777" w:rsidR="00EF4F1A" w:rsidRPr="00086DCC" w:rsidRDefault="00711E54" w:rsidP="00817E0C">
            <w:pPr>
              <w:spacing w:after="0"/>
              <w:rPr>
                <w:rFonts w:asciiTheme="minorHAnsi" w:hAnsiTheme="minorHAnsi" w:cstheme="minorHAnsi"/>
                <w:sz w:val="24"/>
                <w:szCs w:val="24"/>
              </w:rPr>
            </w:pPr>
            <w:r w:rsidRPr="00086DCC">
              <w:rPr>
                <w:rFonts w:asciiTheme="minorHAnsi" w:hAnsiTheme="minorHAnsi" w:cstheme="minorHAnsi"/>
                <w:sz w:val="24"/>
                <w:szCs w:val="24"/>
              </w:rPr>
              <w:t xml:space="preserve">It lists details of all duly authorised mortgage lenders, who must comply with the rules set out in the Handbook </w:t>
            </w:r>
          </w:p>
          <w:p w14:paraId="3B586CC8" w14:textId="084AA6C2" w:rsidR="004D4579" w:rsidRPr="00086DCC" w:rsidRDefault="004D4579" w:rsidP="00BD6072">
            <w:pPr>
              <w:pStyle w:val="NoSpacing"/>
            </w:pPr>
          </w:p>
        </w:tc>
        <w:tc>
          <w:tcPr>
            <w:tcW w:w="1080" w:type="dxa"/>
            <w:shd w:val="clear" w:color="auto" w:fill="auto"/>
          </w:tcPr>
          <w:p w14:paraId="4A521683" w14:textId="77777777" w:rsidR="00EF4F1A" w:rsidRPr="00086DCC" w:rsidRDefault="00EF4F1A" w:rsidP="00BD6072">
            <w:pPr>
              <w:pStyle w:val="NoSpacing"/>
            </w:pPr>
          </w:p>
        </w:tc>
      </w:tr>
      <w:tr w:rsidR="00EF4F1A" w:rsidRPr="00086DCC" w14:paraId="4744F32D" w14:textId="77777777" w:rsidTr="00817E0C">
        <w:tc>
          <w:tcPr>
            <w:tcW w:w="782" w:type="dxa"/>
            <w:tcBorders>
              <w:top w:val="nil"/>
              <w:left w:val="nil"/>
              <w:bottom w:val="nil"/>
              <w:right w:val="nil"/>
            </w:tcBorders>
            <w:shd w:val="clear" w:color="auto" w:fill="auto"/>
          </w:tcPr>
          <w:p w14:paraId="2824F3E4" w14:textId="77777777" w:rsidR="00EF4F1A" w:rsidRPr="00086DCC" w:rsidRDefault="00EF4F1A"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C</w:t>
            </w:r>
          </w:p>
        </w:tc>
        <w:tc>
          <w:tcPr>
            <w:tcW w:w="7486" w:type="dxa"/>
            <w:tcBorders>
              <w:top w:val="nil"/>
              <w:left w:val="nil"/>
              <w:bottom w:val="nil"/>
            </w:tcBorders>
            <w:shd w:val="clear" w:color="auto" w:fill="auto"/>
          </w:tcPr>
          <w:p w14:paraId="2CAD41C7" w14:textId="36ED9C5F" w:rsidR="00EF4F1A" w:rsidRPr="00086DCC" w:rsidRDefault="004D4579" w:rsidP="00817E0C">
            <w:pPr>
              <w:spacing w:after="0"/>
              <w:rPr>
                <w:rFonts w:asciiTheme="minorHAnsi" w:hAnsiTheme="minorHAnsi" w:cstheme="minorHAnsi"/>
                <w:sz w:val="24"/>
                <w:szCs w:val="24"/>
              </w:rPr>
            </w:pPr>
            <w:r w:rsidRPr="00086DCC">
              <w:rPr>
                <w:rFonts w:asciiTheme="minorHAnsi" w:hAnsiTheme="minorHAnsi" w:cstheme="minorHAnsi"/>
                <w:sz w:val="24"/>
                <w:szCs w:val="24"/>
              </w:rPr>
              <w:t>It provides a standard set of mortgage instructions to a lawyer</w:t>
            </w:r>
            <w:r w:rsidR="00CD14EE" w:rsidRPr="00086DCC">
              <w:rPr>
                <w:rFonts w:asciiTheme="minorHAnsi" w:hAnsiTheme="minorHAnsi" w:cstheme="minorHAnsi"/>
                <w:sz w:val="24"/>
                <w:szCs w:val="24"/>
              </w:rPr>
              <w:t xml:space="preserve"> </w:t>
            </w:r>
            <w:r w:rsidRPr="00086DCC">
              <w:rPr>
                <w:rFonts w:asciiTheme="minorHAnsi" w:hAnsiTheme="minorHAnsi" w:cstheme="minorHAnsi"/>
                <w:sz w:val="24"/>
                <w:szCs w:val="24"/>
              </w:rPr>
              <w:t xml:space="preserve">acting for </w:t>
            </w:r>
            <w:r w:rsidR="00756D62" w:rsidRPr="00086DCC">
              <w:rPr>
                <w:rFonts w:asciiTheme="minorHAnsi" w:hAnsiTheme="minorHAnsi" w:cstheme="minorHAnsi"/>
                <w:sz w:val="24"/>
                <w:szCs w:val="24"/>
              </w:rPr>
              <w:t>the</w:t>
            </w:r>
            <w:r w:rsidRPr="00086DCC">
              <w:rPr>
                <w:rFonts w:asciiTheme="minorHAnsi" w:hAnsiTheme="minorHAnsi" w:cstheme="minorHAnsi"/>
                <w:sz w:val="24"/>
                <w:szCs w:val="24"/>
              </w:rPr>
              <w:t xml:space="preserve"> lender</w:t>
            </w:r>
            <w:r w:rsidR="00EF4F1A" w:rsidRPr="00086DCC">
              <w:rPr>
                <w:rFonts w:asciiTheme="minorHAnsi" w:hAnsiTheme="minorHAnsi" w:cstheme="minorHAnsi"/>
                <w:sz w:val="24"/>
                <w:szCs w:val="24"/>
              </w:rPr>
              <w:t xml:space="preserve"> </w:t>
            </w:r>
          </w:p>
          <w:p w14:paraId="0DC141DE" w14:textId="77777777" w:rsidR="00EF4F1A" w:rsidRPr="00086DCC" w:rsidRDefault="00EF4F1A" w:rsidP="00BD6072">
            <w:pPr>
              <w:pStyle w:val="NoSpacing"/>
            </w:pPr>
          </w:p>
        </w:tc>
        <w:tc>
          <w:tcPr>
            <w:tcW w:w="1080" w:type="dxa"/>
            <w:shd w:val="clear" w:color="auto" w:fill="auto"/>
          </w:tcPr>
          <w:p w14:paraId="75926421" w14:textId="77777777" w:rsidR="00960C3E" w:rsidRPr="00086DCC" w:rsidRDefault="00960C3E" w:rsidP="00817E0C">
            <w:pPr>
              <w:spacing w:after="0"/>
              <w:rPr>
                <w:rFonts w:asciiTheme="minorHAnsi" w:hAnsiTheme="minorHAnsi" w:cstheme="minorHAnsi"/>
                <w:sz w:val="24"/>
                <w:szCs w:val="24"/>
              </w:rPr>
            </w:pPr>
          </w:p>
          <w:p w14:paraId="4A089B91" w14:textId="5EF84596" w:rsidR="00EF4F1A" w:rsidRPr="00086DCC" w:rsidRDefault="00EF4F1A" w:rsidP="00960C3E">
            <w:pPr>
              <w:spacing w:after="0"/>
              <w:jc w:val="center"/>
              <w:rPr>
                <w:rFonts w:asciiTheme="minorHAnsi" w:hAnsiTheme="minorHAnsi" w:cstheme="minorHAnsi"/>
                <w:sz w:val="24"/>
                <w:szCs w:val="24"/>
              </w:rPr>
            </w:pPr>
            <w:r w:rsidRPr="00086DCC">
              <w:rPr>
                <w:rFonts w:asciiTheme="minorHAnsi" w:hAnsiTheme="minorHAnsi" w:cstheme="minorHAnsi"/>
                <w:sz w:val="24"/>
                <w:szCs w:val="24"/>
              </w:rPr>
              <w:t>X</w:t>
            </w:r>
          </w:p>
        </w:tc>
      </w:tr>
      <w:tr w:rsidR="00EF4F1A" w:rsidRPr="00086DCC" w14:paraId="326C3CBC" w14:textId="77777777" w:rsidTr="00817E0C">
        <w:tc>
          <w:tcPr>
            <w:tcW w:w="782" w:type="dxa"/>
            <w:tcBorders>
              <w:top w:val="nil"/>
              <w:left w:val="nil"/>
              <w:bottom w:val="nil"/>
              <w:right w:val="nil"/>
            </w:tcBorders>
            <w:shd w:val="clear" w:color="auto" w:fill="auto"/>
          </w:tcPr>
          <w:p w14:paraId="3B31D599" w14:textId="77777777" w:rsidR="00EF4F1A" w:rsidRPr="00086DCC" w:rsidRDefault="00EF4F1A"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D</w:t>
            </w:r>
          </w:p>
        </w:tc>
        <w:tc>
          <w:tcPr>
            <w:tcW w:w="7486" w:type="dxa"/>
            <w:tcBorders>
              <w:top w:val="nil"/>
              <w:left w:val="nil"/>
              <w:bottom w:val="nil"/>
            </w:tcBorders>
            <w:shd w:val="clear" w:color="auto" w:fill="auto"/>
          </w:tcPr>
          <w:p w14:paraId="6B36A6F5" w14:textId="5494B84F" w:rsidR="00756D62" w:rsidRPr="00086DCC" w:rsidRDefault="004D4579" w:rsidP="00817E0C">
            <w:pPr>
              <w:tabs>
                <w:tab w:val="left" w:pos="284"/>
              </w:tabs>
              <w:spacing w:after="0"/>
              <w:ind w:left="284" w:hanging="284"/>
              <w:jc w:val="both"/>
              <w:rPr>
                <w:rFonts w:asciiTheme="minorHAnsi" w:hAnsiTheme="minorHAnsi" w:cstheme="minorHAnsi"/>
                <w:sz w:val="24"/>
                <w:szCs w:val="24"/>
              </w:rPr>
            </w:pPr>
            <w:r w:rsidRPr="00086DCC">
              <w:rPr>
                <w:rFonts w:asciiTheme="minorHAnsi" w:hAnsiTheme="minorHAnsi" w:cstheme="minorHAnsi"/>
                <w:sz w:val="24"/>
                <w:szCs w:val="24"/>
              </w:rPr>
              <w:t>It sets out the rights and obligations of the borrower and must be drawn to their attention by the borrower’s lawyer</w:t>
            </w:r>
          </w:p>
          <w:p w14:paraId="735E478E" w14:textId="29062142" w:rsidR="00EF4F1A" w:rsidRPr="00086DCC" w:rsidRDefault="004D4579" w:rsidP="00817E0C">
            <w:pPr>
              <w:tabs>
                <w:tab w:val="left" w:pos="284"/>
              </w:tabs>
              <w:spacing w:after="0"/>
              <w:ind w:left="284" w:hanging="284"/>
              <w:jc w:val="both"/>
              <w:rPr>
                <w:rFonts w:asciiTheme="minorHAnsi" w:hAnsiTheme="minorHAnsi" w:cstheme="minorHAnsi"/>
                <w:sz w:val="24"/>
                <w:szCs w:val="24"/>
              </w:rPr>
            </w:pPr>
            <w:r w:rsidRPr="00086DCC">
              <w:rPr>
                <w:rFonts w:asciiTheme="minorHAnsi" w:hAnsiTheme="minorHAnsi" w:cstheme="minorHAnsi"/>
                <w:sz w:val="24"/>
                <w:szCs w:val="24"/>
              </w:rPr>
              <w:t xml:space="preserve"> </w:t>
            </w:r>
          </w:p>
        </w:tc>
        <w:tc>
          <w:tcPr>
            <w:tcW w:w="1080" w:type="dxa"/>
            <w:shd w:val="clear" w:color="auto" w:fill="auto"/>
          </w:tcPr>
          <w:p w14:paraId="02EBFD97" w14:textId="77777777" w:rsidR="00EF4F1A" w:rsidRPr="00086DCC" w:rsidRDefault="00EF4F1A" w:rsidP="00817E0C">
            <w:pPr>
              <w:spacing w:after="0"/>
              <w:rPr>
                <w:rFonts w:asciiTheme="minorHAnsi" w:hAnsiTheme="minorHAnsi" w:cstheme="minorHAnsi"/>
                <w:sz w:val="24"/>
                <w:szCs w:val="24"/>
              </w:rPr>
            </w:pPr>
          </w:p>
        </w:tc>
      </w:tr>
    </w:tbl>
    <w:p w14:paraId="7D62B896" w14:textId="77777777" w:rsidR="00EF4F1A" w:rsidRPr="00086DCC" w:rsidRDefault="00EF4F1A" w:rsidP="00EF4F1A">
      <w:pPr>
        <w:rPr>
          <w:rFonts w:asciiTheme="minorHAnsi" w:hAnsiTheme="minorHAnsi" w:cstheme="minorHAnsi"/>
          <w:sz w:val="24"/>
          <w:szCs w:val="24"/>
        </w:rPr>
      </w:pPr>
    </w:p>
    <w:p w14:paraId="4F503D7D" w14:textId="0C1841A0" w:rsidR="00EF4F1A" w:rsidRPr="00086DCC" w:rsidRDefault="00EF4F1A" w:rsidP="00EF4F1A">
      <w:pPr>
        <w:outlineLvl w:val="0"/>
        <w:rPr>
          <w:rFonts w:asciiTheme="minorHAnsi" w:hAnsiTheme="minorHAnsi" w:cstheme="minorHAnsi"/>
          <w:b/>
          <w:sz w:val="24"/>
          <w:szCs w:val="24"/>
          <w:u w:val="single"/>
        </w:rPr>
      </w:pPr>
      <w:r w:rsidRPr="00086DCC">
        <w:rPr>
          <w:rFonts w:asciiTheme="minorHAnsi" w:hAnsiTheme="minorHAnsi" w:cstheme="minorHAnsi"/>
          <w:b/>
          <w:sz w:val="24"/>
          <w:szCs w:val="24"/>
          <w:u w:val="single"/>
        </w:rPr>
        <w:t xml:space="preserve">Question </w:t>
      </w:r>
      <w:r w:rsidR="004D4579" w:rsidRPr="00086DCC">
        <w:rPr>
          <w:rFonts w:asciiTheme="minorHAnsi" w:hAnsiTheme="minorHAnsi" w:cstheme="minorHAnsi"/>
          <w:b/>
          <w:sz w:val="24"/>
          <w:szCs w:val="24"/>
          <w:u w:val="single"/>
        </w:rPr>
        <w:t>28</w:t>
      </w:r>
      <w:r w:rsidRPr="00086DCC">
        <w:rPr>
          <w:rFonts w:asciiTheme="minorHAnsi" w:hAnsiTheme="minorHAnsi" w:cstheme="minorHAnsi"/>
          <w:b/>
          <w:sz w:val="24"/>
          <w:szCs w:val="24"/>
          <w:u w:val="single"/>
        </w:rPr>
        <w:t xml:space="preserve"> </w:t>
      </w:r>
    </w:p>
    <w:tbl>
      <w:tblPr>
        <w:tblW w:w="9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2"/>
        <w:gridCol w:w="7486"/>
        <w:gridCol w:w="1080"/>
      </w:tblGrid>
      <w:tr w:rsidR="00EF4F1A" w:rsidRPr="00086DCC" w14:paraId="25634546" w14:textId="77777777" w:rsidTr="00817E0C">
        <w:tc>
          <w:tcPr>
            <w:tcW w:w="9348" w:type="dxa"/>
            <w:gridSpan w:val="3"/>
            <w:tcBorders>
              <w:top w:val="nil"/>
              <w:left w:val="nil"/>
              <w:bottom w:val="nil"/>
              <w:right w:val="nil"/>
            </w:tcBorders>
            <w:shd w:val="clear" w:color="auto" w:fill="auto"/>
          </w:tcPr>
          <w:p w14:paraId="4DD0F226" w14:textId="2AAFF7DF" w:rsidR="002F4D85" w:rsidRPr="00086DCC" w:rsidRDefault="002F4D85" w:rsidP="002F4D85">
            <w:pPr>
              <w:spacing w:after="0"/>
              <w:rPr>
                <w:rFonts w:asciiTheme="minorHAnsi" w:hAnsiTheme="minorHAnsi" w:cstheme="minorHAnsi"/>
                <w:bCs/>
                <w:sz w:val="24"/>
                <w:szCs w:val="24"/>
              </w:rPr>
            </w:pPr>
            <w:r w:rsidRPr="00086DCC">
              <w:rPr>
                <w:rFonts w:asciiTheme="minorHAnsi" w:hAnsiTheme="minorHAnsi" w:cstheme="minorHAnsi"/>
                <w:bCs/>
                <w:sz w:val="24"/>
                <w:szCs w:val="24"/>
              </w:rPr>
              <w:t xml:space="preserve">A lawyer has recently completed a transaction and has applied to HM Land Registry for registration of both the transfer to the buyer and the buyer’s new mortgage on the property. </w:t>
            </w:r>
          </w:p>
          <w:p w14:paraId="63E68587" w14:textId="77777777" w:rsidR="002F4D85" w:rsidRPr="00086DCC" w:rsidRDefault="002F4D85" w:rsidP="002F4D85">
            <w:pPr>
              <w:spacing w:after="0"/>
              <w:rPr>
                <w:rFonts w:asciiTheme="minorHAnsi" w:hAnsiTheme="minorHAnsi" w:cstheme="minorHAnsi"/>
                <w:bCs/>
                <w:sz w:val="24"/>
                <w:szCs w:val="24"/>
              </w:rPr>
            </w:pPr>
          </w:p>
          <w:p w14:paraId="7EB33FB1" w14:textId="686F99B2" w:rsidR="00EF4F1A" w:rsidRPr="00086DCC" w:rsidRDefault="007C4AEE"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What</w:t>
            </w:r>
            <w:r w:rsidR="002F4D85" w:rsidRPr="00086DCC">
              <w:rPr>
                <w:rFonts w:asciiTheme="minorHAnsi" w:hAnsiTheme="minorHAnsi" w:cstheme="minorHAnsi"/>
                <w:b/>
                <w:sz w:val="24"/>
                <w:szCs w:val="24"/>
              </w:rPr>
              <w:t xml:space="preserve"> will </w:t>
            </w:r>
            <w:r w:rsidR="00B628A4" w:rsidRPr="00086DCC">
              <w:rPr>
                <w:rFonts w:asciiTheme="minorHAnsi" w:hAnsiTheme="minorHAnsi" w:cstheme="minorHAnsi"/>
                <w:b/>
                <w:sz w:val="24"/>
                <w:szCs w:val="24"/>
              </w:rPr>
              <w:t xml:space="preserve">the lawyer </w:t>
            </w:r>
            <w:r w:rsidR="002F4D85" w:rsidRPr="00086DCC">
              <w:rPr>
                <w:rFonts w:asciiTheme="minorHAnsi" w:hAnsiTheme="minorHAnsi" w:cstheme="minorHAnsi"/>
                <w:b/>
                <w:sz w:val="24"/>
                <w:szCs w:val="24"/>
              </w:rPr>
              <w:t>expect to receive on completion of the registration?</w:t>
            </w:r>
          </w:p>
          <w:p w14:paraId="3D9F5A98" w14:textId="77777777" w:rsidR="00EF4F1A" w:rsidRPr="00086DCC" w:rsidRDefault="00EF4F1A" w:rsidP="00817E0C">
            <w:pPr>
              <w:spacing w:after="0"/>
              <w:rPr>
                <w:rFonts w:asciiTheme="minorHAnsi" w:hAnsiTheme="minorHAnsi" w:cstheme="minorHAnsi"/>
                <w:b/>
                <w:sz w:val="24"/>
                <w:szCs w:val="24"/>
              </w:rPr>
            </w:pPr>
          </w:p>
        </w:tc>
      </w:tr>
      <w:tr w:rsidR="00EF4F1A" w:rsidRPr="00086DCC" w14:paraId="13473100" w14:textId="77777777" w:rsidTr="00817E0C">
        <w:tc>
          <w:tcPr>
            <w:tcW w:w="782" w:type="dxa"/>
            <w:tcBorders>
              <w:top w:val="nil"/>
              <w:left w:val="nil"/>
              <w:bottom w:val="nil"/>
              <w:right w:val="nil"/>
            </w:tcBorders>
            <w:shd w:val="clear" w:color="auto" w:fill="auto"/>
          </w:tcPr>
          <w:p w14:paraId="6C654FEA" w14:textId="77777777" w:rsidR="00EF4F1A" w:rsidRPr="00086DCC" w:rsidRDefault="00EF4F1A"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A</w:t>
            </w:r>
          </w:p>
        </w:tc>
        <w:tc>
          <w:tcPr>
            <w:tcW w:w="7486" w:type="dxa"/>
            <w:tcBorders>
              <w:top w:val="nil"/>
              <w:left w:val="nil"/>
              <w:bottom w:val="nil"/>
            </w:tcBorders>
            <w:shd w:val="clear" w:color="auto" w:fill="auto"/>
          </w:tcPr>
          <w:p w14:paraId="309049A6" w14:textId="77777777" w:rsidR="00EF4F1A" w:rsidRPr="00086DCC" w:rsidRDefault="002F4D85" w:rsidP="00817E0C">
            <w:pPr>
              <w:spacing w:after="0"/>
              <w:rPr>
                <w:rFonts w:asciiTheme="minorHAnsi" w:hAnsiTheme="minorHAnsi" w:cstheme="minorHAnsi"/>
                <w:sz w:val="24"/>
                <w:szCs w:val="24"/>
              </w:rPr>
            </w:pPr>
            <w:r w:rsidRPr="00086DCC">
              <w:rPr>
                <w:rFonts w:asciiTheme="minorHAnsi" w:hAnsiTheme="minorHAnsi" w:cstheme="minorHAnsi"/>
                <w:sz w:val="24"/>
                <w:szCs w:val="24"/>
              </w:rPr>
              <w:t xml:space="preserve">Nothing, because registered titles are now held electronically </w:t>
            </w:r>
          </w:p>
          <w:p w14:paraId="7484EDA8" w14:textId="63DD0185" w:rsidR="002F4D85" w:rsidRPr="00086DCC" w:rsidRDefault="002F4D85" w:rsidP="00BD6072">
            <w:pPr>
              <w:pStyle w:val="NoSpacing"/>
            </w:pPr>
          </w:p>
        </w:tc>
        <w:tc>
          <w:tcPr>
            <w:tcW w:w="1080" w:type="dxa"/>
            <w:shd w:val="clear" w:color="auto" w:fill="auto"/>
          </w:tcPr>
          <w:p w14:paraId="2D48A29A" w14:textId="77777777" w:rsidR="00EF4F1A" w:rsidRPr="00086DCC" w:rsidRDefault="00EF4F1A" w:rsidP="00817E0C">
            <w:pPr>
              <w:spacing w:after="0"/>
              <w:rPr>
                <w:rFonts w:asciiTheme="minorHAnsi" w:hAnsiTheme="minorHAnsi" w:cstheme="minorHAnsi"/>
                <w:sz w:val="24"/>
                <w:szCs w:val="24"/>
              </w:rPr>
            </w:pPr>
          </w:p>
          <w:p w14:paraId="53896F6C" w14:textId="77777777" w:rsidR="00960C3E" w:rsidRPr="00086DCC" w:rsidRDefault="00960C3E" w:rsidP="00817E0C">
            <w:pPr>
              <w:spacing w:after="0"/>
              <w:rPr>
                <w:rFonts w:asciiTheme="minorHAnsi" w:hAnsiTheme="minorHAnsi" w:cstheme="minorHAnsi"/>
                <w:sz w:val="24"/>
                <w:szCs w:val="24"/>
              </w:rPr>
            </w:pPr>
          </w:p>
          <w:p w14:paraId="2A9E3AEC" w14:textId="5692A9D0" w:rsidR="00960C3E" w:rsidRPr="00086DCC" w:rsidRDefault="00960C3E" w:rsidP="00BD6072">
            <w:pPr>
              <w:pStyle w:val="NoSpacing"/>
            </w:pPr>
          </w:p>
        </w:tc>
      </w:tr>
      <w:tr w:rsidR="00EF4F1A" w:rsidRPr="00086DCC" w14:paraId="22474CC9" w14:textId="77777777" w:rsidTr="00817E0C">
        <w:tc>
          <w:tcPr>
            <w:tcW w:w="782" w:type="dxa"/>
            <w:tcBorders>
              <w:top w:val="nil"/>
              <w:left w:val="nil"/>
              <w:bottom w:val="nil"/>
              <w:right w:val="nil"/>
            </w:tcBorders>
            <w:shd w:val="clear" w:color="auto" w:fill="auto"/>
          </w:tcPr>
          <w:p w14:paraId="2D2F887F" w14:textId="77777777" w:rsidR="00EF4F1A" w:rsidRPr="00086DCC" w:rsidRDefault="00EF4F1A"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B</w:t>
            </w:r>
          </w:p>
        </w:tc>
        <w:tc>
          <w:tcPr>
            <w:tcW w:w="7486" w:type="dxa"/>
            <w:tcBorders>
              <w:top w:val="nil"/>
              <w:left w:val="nil"/>
              <w:bottom w:val="nil"/>
            </w:tcBorders>
            <w:shd w:val="clear" w:color="auto" w:fill="auto"/>
          </w:tcPr>
          <w:p w14:paraId="2327359A" w14:textId="3AA9022F" w:rsidR="00EF4F1A" w:rsidRPr="00086DCC" w:rsidRDefault="002F4D85" w:rsidP="00817E0C">
            <w:pPr>
              <w:spacing w:after="0"/>
              <w:rPr>
                <w:rFonts w:asciiTheme="minorHAnsi" w:hAnsiTheme="minorHAnsi" w:cstheme="minorHAnsi"/>
                <w:sz w:val="24"/>
                <w:szCs w:val="24"/>
              </w:rPr>
            </w:pPr>
            <w:r w:rsidRPr="00086DCC">
              <w:rPr>
                <w:rFonts w:asciiTheme="minorHAnsi" w:hAnsiTheme="minorHAnsi" w:cstheme="minorHAnsi"/>
                <w:sz w:val="24"/>
                <w:szCs w:val="24"/>
              </w:rPr>
              <w:t xml:space="preserve">A Charge Certificate </w:t>
            </w:r>
          </w:p>
          <w:p w14:paraId="366EC0F7" w14:textId="72A4463B" w:rsidR="002F4D85" w:rsidRPr="00086DCC" w:rsidRDefault="002F4D85" w:rsidP="00BD6072">
            <w:pPr>
              <w:pStyle w:val="NoSpacing"/>
            </w:pPr>
          </w:p>
        </w:tc>
        <w:tc>
          <w:tcPr>
            <w:tcW w:w="1080" w:type="dxa"/>
            <w:shd w:val="clear" w:color="auto" w:fill="auto"/>
          </w:tcPr>
          <w:p w14:paraId="228DD96C" w14:textId="77777777" w:rsidR="00EF4F1A" w:rsidRPr="00086DCC" w:rsidRDefault="00EF4F1A" w:rsidP="00817E0C">
            <w:pPr>
              <w:spacing w:after="0"/>
              <w:rPr>
                <w:rFonts w:asciiTheme="minorHAnsi" w:hAnsiTheme="minorHAnsi" w:cstheme="minorHAnsi"/>
                <w:sz w:val="24"/>
                <w:szCs w:val="24"/>
              </w:rPr>
            </w:pPr>
          </w:p>
          <w:p w14:paraId="01CBFB84" w14:textId="77777777" w:rsidR="00960C3E" w:rsidRPr="00086DCC" w:rsidRDefault="00960C3E" w:rsidP="00817E0C">
            <w:pPr>
              <w:spacing w:after="0"/>
              <w:rPr>
                <w:rFonts w:asciiTheme="minorHAnsi" w:hAnsiTheme="minorHAnsi" w:cstheme="minorHAnsi"/>
                <w:sz w:val="24"/>
                <w:szCs w:val="24"/>
              </w:rPr>
            </w:pPr>
          </w:p>
          <w:p w14:paraId="51ED93AE" w14:textId="36DAC533" w:rsidR="00960C3E" w:rsidRPr="00086DCC" w:rsidRDefault="00960C3E" w:rsidP="00BD6072">
            <w:pPr>
              <w:pStyle w:val="NoSpacing"/>
            </w:pPr>
          </w:p>
        </w:tc>
      </w:tr>
      <w:tr w:rsidR="00EF4F1A" w:rsidRPr="00086DCC" w14:paraId="7A34F71D" w14:textId="77777777" w:rsidTr="00817E0C">
        <w:tc>
          <w:tcPr>
            <w:tcW w:w="782" w:type="dxa"/>
            <w:tcBorders>
              <w:top w:val="nil"/>
              <w:left w:val="nil"/>
              <w:bottom w:val="nil"/>
              <w:right w:val="nil"/>
            </w:tcBorders>
            <w:shd w:val="clear" w:color="auto" w:fill="auto"/>
          </w:tcPr>
          <w:p w14:paraId="245974F1" w14:textId="77777777" w:rsidR="00EF4F1A" w:rsidRPr="00086DCC" w:rsidRDefault="00EF4F1A"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C</w:t>
            </w:r>
          </w:p>
        </w:tc>
        <w:tc>
          <w:tcPr>
            <w:tcW w:w="7486" w:type="dxa"/>
            <w:tcBorders>
              <w:top w:val="nil"/>
              <w:left w:val="nil"/>
              <w:bottom w:val="nil"/>
            </w:tcBorders>
            <w:shd w:val="clear" w:color="auto" w:fill="auto"/>
          </w:tcPr>
          <w:p w14:paraId="16E804B0" w14:textId="135F5FD0" w:rsidR="00EF4F1A" w:rsidRPr="00086DCC" w:rsidRDefault="002F4D85" w:rsidP="00817E0C">
            <w:pPr>
              <w:spacing w:after="0"/>
              <w:rPr>
                <w:rFonts w:asciiTheme="minorHAnsi" w:hAnsiTheme="minorHAnsi" w:cstheme="minorHAnsi"/>
                <w:sz w:val="24"/>
                <w:szCs w:val="24"/>
              </w:rPr>
            </w:pPr>
            <w:r w:rsidRPr="00086DCC">
              <w:rPr>
                <w:rFonts w:asciiTheme="minorHAnsi" w:hAnsiTheme="minorHAnsi" w:cstheme="minorHAnsi"/>
                <w:sz w:val="24"/>
                <w:szCs w:val="24"/>
              </w:rPr>
              <w:t>A Title Information Document</w:t>
            </w:r>
          </w:p>
          <w:p w14:paraId="5E08A42F" w14:textId="77777777" w:rsidR="00EF4F1A" w:rsidRPr="00086DCC" w:rsidRDefault="00EF4F1A" w:rsidP="00BD6072">
            <w:pPr>
              <w:pStyle w:val="NoSpacing"/>
            </w:pPr>
          </w:p>
        </w:tc>
        <w:tc>
          <w:tcPr>
            <w:tcW w:w="1080" w:type="dxa"/>
            <w:shd w:val="clear" w:color="auto" w:fill="auto"/>
          </w:tcPr>
          <w:p w14:paraId="4D835AC2" w14:textId="77777777" w:rsidR="00960C3E" w:rsidRPr="00086DCC" w:rsidRDefault="00960C3E" w:rsidP="00960C3E">
            <w:pPr>
              <w:spacing w:after="0"/>
              <w:jc w:val="center"/>
              <w:rPr>
                <w:rFonts w:asciiTheme="minorHAnsi" w:hAnsiTheme="minorHAnsi" w:cstheme="minorHAnsi"/>
                <w:sz w:val="24"/>
                <w:szCs w:val="24"/>
              </w:rPr>
            </w:pPr>
          </w:p>
          <w:p w14:paraId="0CA366A9" w14:textId="77777777" w:rsidR="00EF4F1A" w:rsidRPr="00086DCC" w:rsidRDefault="002F4D85" w:rsidP="00960C3E">
            <w:pPr>
              <w:spacing w:after="0"/>
              <w:jc w:val="center"/>
              <w:rPr>
                <w:rFonts w:asciiTheme="minorHAnsi" w:hAnsiTheme="minorHAnsi" w:cstheme="minorHAnsi"/>
                <w:sz w:val="24"/>
                <w:szCs w:val="24"/>
              </w:rPr>
            </w:pPr>
            <w:r w:rsidRPr="00086DCC">
              <w:rPr>
                <w:rFonts w:asciiTheme="minorHAnsi" w:hAnsiTheme="minorHAnsi" w:cstheme="minorHAnsi"/>
                <w:sz w:val="24"/>
                <w:szCs w:val="24"/>
              </w:rPr>
              <w:t>X</w:t>
            </w:r>
          </w:p>
          <w:p w14:paraId="0C8F8D86" w14:textId="097C9D18" w:rsidR="00960C3E" w:rsidRPr="00086DCC" w:rsidRDefault="00960C3E" w:rsidP="00BD6072">
            <w:pPr>
              <w:pStyle w:val="NoSpacing"/>
            </w:pPr>
          </w:p>
        </w:tc>
      </w:tr>
      <w:tr w:rsidR="00EF4F1A" w:rsidRPr="00086DCC" w14:paraId="78F06192" w14:textId="77777777" w:rsidTr="00817E0C">
        <w:tc>
          <w:tcPr>
            <w:tcW w:w="782" w:type="dxa"/>
            <w:tcBorders>
              <w:top w:val="nil"/>
              <w:left w:val="nil"/>
              <w:bottom w:val="nil"/>
              <w:right w:val="nil"/>
            </w:tcBorders>
            <w:shd w:val="clear" w:color="auto" w:fill="auto"/>
          </w:tcPr>
          <w:p w14:paraId="5CF8FE88" w14:textId="77777777" w:rsidR="00EF4F1A" w:rsidRPr="00086DCC" w:rsidRDefault="00EF4F1A"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D</w:t>
            </w:r>
          </w:p>
        </w:tc>
        <w:tc>
          <w:tcPr>
            <w:tcW w:w="7486" w:type="dxa"/>
            <w:tcBorders>
              <w:top w:val="nil"/>
              <w:left w:val="nil"/>
              <w:bottom w:val="nil"/>
            </w:tcBorders>
            <w:shd w:val="clear" w:color="auto" w:fill="auto"/>
          </w:tcPr>
          <w:p w14:paraId="4B3DE817" w14:textId="77777777" w:rsidR="00EF4F1A" w:rsidRPr="00086DCC" w:rsidRDefault="002F4D85" w:rsidP="00817E0C">
            <w:pPr>
              <w:tabs>
                <w:tab w:val="left" w:pos="284"/>
              </w:tabs>
              <w:spacing w:after="0"/>
              <w:ind w:left="284" w:hanging="284"/>
              <w:jc w:val="both"/>
              <w:rPr>
                <w:rFonts w:asciiTheme="minorHAnsi" w:hAnsiTheme="minorHAnsi" w:cstheme="minorHAnsi"/>
                <w:sz w:val="24"/>
                <w:szCs w:val="24"/>
              </w:rPr>
            </w:pPr>
            <w:r w:rsidRPr="00086DCC">
              <w:rPr>
                <w:rFonts w:asciiTheme="minorHAnsi" w:hAnsiTheme="minorHAnsi" w:cstheme="minorHAnsi"/>
                <w:sz w:val="24"/>
                <w:szCs w:val="24"/>
              </w:rPr>
              <w:t xml:space="preserve">A Certificate of Registration </w:t>
            </w:r>
          </w:p>
          <w:p w14:paraId="3C238636" w14:textId="348E1EBC" w:rsidR="002F4D85" w:rsidRPr="00086DCC" w:rsidRDefault="002F4D85" w:rsidP="00817E0C">
            <w:pPr>
              <w:tabs>
                <w:tab w:val="left" w:pos="284"/>
              </w:tabs>
              <w:spacing w:after="0"/>
              <w:ind w:left="284" w:hanging="284"/>
              <w:jc w:val="both"/>
              <w:rPr>
                <w:rFonts w:asciiTheme="minorHAnsi" w:hAnsiTheme="minorHAnsi" w:cstheme="minorHAnsi"/>
                <w:sz w:val="24"/>
                <w:szCs w:val="24"/>
              </w:rPr>
            </w:pPr>
          </w:p>
        </w:tc>
        <w:tc>
          <w:tcPr>
            <w:tcW w:w="1080" w:type="dxa"/>
            <w:shd w:val="clear" w:color="auto" w:fill="auto"/>
          </w:tcPr>
          <w:p w14:paraId="43CED7F8" w14:textId="77777777" w:rsidR="00EF4F1A" w:rsidRPr="00086DCC" w:rsidRDefault="00EF4F1A" w:rsidP="00817E0C">
            <w:pPr>
              <w:spacing w:after="0"/>
              <w:rPr>
                <w:rFonts w:asciiTheme="minorHAnsi" w:hAnsiTheme="minorHAnsi" w:cstheme="minorHAnsi"/>
                <w:sz w:val="24"/>
                <w:szCs w:val="24"/>
              </w:rPr>
            </w:pPr>
          </w:p>
          <w:p w14:paraId="44B2FFB4" w14:textId="77777777" w:rsidR="00960C3E" w:rsidRPr="00086DCC" w:rsidRDefault="00960C3E" w:rsidP="00BD6072">
            <w:pPr>
              <w:pStyle w:val="NoSpacing"/>
            </w:pPr>
          </w:p>
          <w:p w14:paraId="39E09CE9" w14:textId="71402406" w:rsidR="00960C3E" w:rsidRPr="00086DCC" w:rsidRDefault="00960C3E" w:rsidP="00817E0C">
            <w:pPr>
              <w:spacing w:after="0"/>
              <w:rPr>
                <w:rFonts w:asciiTheme="minorHAnsi" w:hAnsiTheme="minorHAnsi" w:cstheme="minorHAnsi"/>
                <w:sz w:val="24"/>
                <w:szCs w:val="24"/>
              </w:rPr>
            </w:pPr>
          </w:p>
        </w:tc>
      </w:tr>
    </w:tbl>
    <w:p w14:paraId="38DC1075" w14:textId="77777777" w:rsidR="00EF4F1A" w:rsidRDefault="00EF4F1A" w:rsidP="00EF4F1A">
      <w:pPr>
        <w:rPr>
          <w:rFonts w:asciiTheme="minorHAnsi" w:hAnsiTheme="minorHAnsi" w:cstheme="minorHAnsi"/>
          <w:sz w:val="24"/>
          <w:szCs w:val="24"/>
        </w:rPr>
      </w:pPr>
    </w:p>
    <w:p w14:paraId="6CDC25D8" w14:textId="77777777" w:rsidR="00BD6072" w:rsidRDefault="00BD6072" w:rsidP="00EF4F1A">
      <w:pPr>
        <w:rPr>
          <w:rFonts w:asciiTheme="minorHAnsi" w:hAnsiTheme="minorHAnsi" w:cstheme="minorHAnsi"/>
          <w:sz w:val="24"/>
          <w:szCs w:val="24"/>
        </w:rPr>
      </w:pPr>
    </w:p>
    <w:p w14:paraId="506F7A70" w14:textId="77777777" w:rsidR="00BD6072" w:rsidRPr="00086DCC" w:rsidRDefault="00BD6072" w:rsidP="00EF4F1A">
      <w:pPr>
        <w:rPr>
          <w:rFonts w:asciiTheme="minorHAnsi" w:hAnsiTheme="minorHAnsi" w:cstheme="minorHAnsi"/>
          <w:sz w:val="24"/>
          <w:szCs w:val="24"/>
        </w:rPr>
      </w:pPr>
    </w:p>
    <w:p w14:paraId="6D701A10" w14:textId="37E09BCC" w:rsidR="00EF4F1A" w:rsidRPr="00086DCC" w:rsidRDefault="00EF4F1A" w:rsidP="00EF4F1A">
      <w:pPr>
        <w:outlineLvl w:val="0"/>
        <w:rPr>
          <w:rFonts w:asciiTheme="minorHAnsi" w:hAnsiTheme="minorHAnsi" w:cstheme="minorHAnsi"/>
          <w:b/>
          <w:sz w:val="24"/>
          <w:szCs w:val="24"/>
          <w:u w:val="single"/>
        </w:rPr>
      </w:pPr>
      <w:r w:rsidRPr="00086DCC">
        <w:rPr>
          <w:rFonts w:asciiTheme="minorHAnsi" w:hAnsiTheme="minorHAnsi" w:cstheme="minorHAnsi"/>
          <w:b/>
          <w:sz w:val="24"/>
          <w:szCs w:val="24"/>
          <w:u w:val="single"/>
        </w:rPr>
        <w:lastRenderedPageBreak/>
        <w:t xml:space="preserve">Question </w:t>
      </w:r>
      <w:r w:rsidR="00B664CD" w:rsidRPr="00086DCC">
        <w:rPr>
          <w:rFonts w:asciiTheme="minorHAnsi" w:hAnsiTheme="minorHAnsi" w:cstheme="minorHAnsi"/>
          <w:b/>
          <w:sz w:val="24"/>
          <w:szCs w:val="24"/>
          <w:u w:val="single"/>
        </w:rPr>
        <w:t>29</w:t>
      </w:r>
      <w:r w:rsidRPr="00086DCC">
        <w:rPr>
          <w:rFonts w:asciiTheme="minorHAnsi" w:hAnsiTheme="minorHAnsi" w:cstheme="minorHAnsi"/>
          <w:b/>
          <w:sz w:val="24"/>
          <w:szCs w:val="24"/>
          <w:u w:val="single"/>
        </w:rPr>
        <w:t xml:space="preserve"> </w:t>
      </w:r>
    </w:p>
    <w:tbl>
      <w:tblPr>
        <w:tblW w:w="9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2"/>
        <w:gridCol w:w="7486"/>
        <w:gridCol w:w="1080"/>
      </w:tblGrid>
      <w:tr w:rsidR="00EF4F1A" w:rsidRPr="00086DCC" w14:paraId="09E6EF69" w14:textId="77777777" w:rsidTr="00817E0C">
        <w:tc>
          <w:tcPr>
            <w:tcW w:w="9348" w:type="dxa"/>
            <w:gridSpan w:val="3"/>
            <w:tcBorders>
              <w:top w:val="nil"/>
              <w:left w:val="nil"/>
              <w:bottom w:val="nil"/>
              <w:right w:val="nil"/>
            </w:tcBorders>
            <w:shd w:val="clear" w:color="auto" w:fill="auto"/>
          </w:tcPr>
          <w:p w14:paraId="542BA02B" w14:textId="57077D53" w:rsidR="00B664CD" w:rsidRPr="00086DCC" w:rsidRDefault="00B664CD" w:rsidP="00B664CD">
            <w:pPr>
              <w:spacing w:after="0"/>
              <w:rPr>
                <w:rFonts w:asciiTheme="minorHAnsi" w:hAnsiTheme="minorHAnsi" w:cstheme="minorHAnsi"/>
                <w:bCs/>
                <w:sz w:val="24"/>
                <w:szCs w:val="24"/>
              </w:rPr>
            </w:pPr>
            <w:r w:rsidRPr="00086DCC">
              <w:rPr>
                <w:rFonts w:asciiTheme="minorHAnsi" w:hAnsiTheme="minorHAnsi" w:cstheme="minorHAnsi"/>
                <w:bCs/>
                <w:sz w:val="24"/>
                <w:szCs w:val="24"/>
              </w:rPr>
              <w:t>A lawyer is acting for the seller of a house, which is currently mortgage</w:t>
            </w:r>
            <w:r w:rsidR="00756D62" w:rsidRPr="00086DCC">
              <w:rPr>
                <w:rFonts w:asciiTheme="minorHAnsi" w:hAnsiTheme="minorHAnsi" w:cstheme="minorHAnsi"/>
                <w:bCs/>
                <w:sz w:val="24"/>
                <w:szCs w:val="24"/>
              </w:rPr>
              <w:t>d</w:t>
            </w:r>
            <w:r w:rsidRPr="00086DCC">
              <w:rPr>
                <w:rFonts w:asciiTheme="minorHAnsi" w:hAnsiTheme="minorHAnsi" w:cstheme="minorHAnsi"/>
                <w:bCs/>
                <w:sz w:val="24"/>
                <w:szCs w:val="24"/>
              </w:rPr>
              <w:t xml:space="preserve">. The lawyer has </w:t>
            </w:r>
            <w:r w:rsidR="00756D62" w:rsidRPr="00086DCC">
              <w:rPr>
                <w:rFonts w:asciiTheme="minorHAnsi" w:hAnsiTheme="minorHAnsi" w:cstheme="minorHAnsi"/>
                <w:bCs/>
                <w:sz w:val="24"/>
                <w:szCs w:val="24"/>
              </w:rPr>
              <w:t>obtained</w:t>
            </w:r>
            <w:r w:rsidRPr="00086DCC">
              <w:rPr>
                <w:rFonts w:asciiTheme="minorHAnsi" w:hAnsiTheme="minorHAnsi" w:cstheme="minorHAnsi"/>
                <w:bCs/>
                <w:sz w:val="24"/>
                <w:szCs w:val="24"/>
              </w:rPr>
              <w:t xml:space="preserve"> a redemption statement in readiness for completion. This statement includes a specified “daily rate”. </w:t>
            </w:r>
          </w:p>
          <w:p w14:paraId="28AC82B1" w14:textId="77777777" w:rsidR="00B664CD" w:rsidRPr="00086DCC" w:rsidRDefault="00B664CD" w:rsidP="00B664CD">
            <w:pPr>
              <w:spacing w:after="0"/>
              <w:rPr>
                <w:rFonts w:asciiTheme="minorHAnsi" w:hAnsiTheme="minorHAnsi" w:cstheme="minorHAnsi"/>
                <w:bCs/>
                <w:sz w:val="24"/>
                <w:szCs w:val="24"/>
              </w:rPr>
            </w:pPr>
          </w:p>
          <w:p w14:paraId="12AB355E" w14:textId="780874BA" w:rsidR="00EF4F1A" w:rsidRPr="00086DCC" w:rsidRDefault="00CD14EE"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 xml:space="preserve">What is </w:t>
            </w:r>
            <w:r w:rsidR="00B664CD" w:rsidRPr="00086DCC">
              <w:rPr>
                <w:rFonts w:asciiTheme="minorHAnsi" w:hAnsiTheme="minorHAnsi" w:cstheme="minorHAnsi"/>
                <w:b/>
                <w:sz w:val="24"/>
                <w:szCs w:val="24"/>
              </w:rPr>
              <w:t xml:space="preserve">the significance of the </w:t>
            </w:r>
            <w:r w:rsidR="00F5635D" w:rsidRPr="00086DCC">
              <w:rPr>
                <w:rFonts w:asciiTheme="minorHAnsi" w:hAnsiTheme="minorHAnsi" w:cstheme="minorHAnsi"/>
                <w:b/>
                <w:sz w:val="24"/>
                <w:szCs w:val="24"/>
              </w:rPr>
              <w:t>‘</w:t>
            </w:r>
            <w:r w:rsidR="00B664CD" w:rsidRPr="00086DCC">
              <w:rPr>
                <w:rFonts w:asciiTheme="minorHAnsi" w:hAnsiTheme="minorHAnsi" w:cstheme="minorHAnsi"/>
                <w:b/>
                <w:sz w:val="24"/>
                <w:szCs w:val="24"/>
              </w:rPr>
              <w:t>daily rate</w:t>
            </w:r>
            <w:r w:rsidR="00F5635D" w:rsidRPr="00086DCC">
              <w:rPr>
                <w:rFonts w:asciiTheme="minorHAnsi" w:hAnsiTheme="minorHAnsi" w:cstheme="minorHAnsi"/>
                <w:b/>
                <w:sz w:val="24"/>
                <w:szCs w:val="24"/>
              </w:rPr>
              <w:t>’</w:t>
            </w:r>
            <w:r w:rsidR="00B664CD" w:rsidRPr="00086DCC">
              <w:rPr>
                <w:rFonts w:asciiTheme="minorHAnsi" w:hAnsiTheme="minorHAnsi" w:cstheme="minorHAnsi"/>
                <w:b/>
                <w:sz w:val="24"/>
                <w:szCs w:val="24"/>
              </w:rPr>
              <w:t xml:space="preserve"> in the redemption statement?</w:t>
            </w:r>
          </w:p>
          <w:p w14:paraId="4D2B1C3B" w14:textId="77777777" w:rsidR="00EF4F1A" w:rsidRPr="00086DCC" w:rsidRDefault="00EF4F1A" w:rsidP="00817E0C">
            <w:pPr>
              <w:spacing w:after="0"/>
              <w:rPr>
                <w:rFonts w:asciiTheme="minorHAnsi" w:hAnsiTheme="minorHAnsi" w:cstheme="minorHAnsi"/>
                <w:b/>
                <w:sz w:val="24"/>
                <w:szCs w:val="24"/>
              </w:rPr>
            </w:pPr>
          </w:p>
        </w:tc>
      </w:tr>
      <w:tr w:rsidR="00EF4F1A" w:rsidRPr="00086DCC" w14:paraId="1D1BE010" w14:textId="77777777" w:rsidTr="00817E0C">
        <w:tc>
          <w:tcPr>
            <w:tcW w:w="782" w:type="dxa"/>
            <w:tcBorders>
              <w:top w:val="nil"/>
              <w:left w:val="nil"/>
              <w:bottom w:val="nil"/>
              <w:right w:val="nil"/>
            </w:tcBorders>
            <w:shd w:val="clear" w:color="auto" w:fill="auto"/>
          </w:tcPr>
          <w:p w14:paraId="7B7B38CD" w14:textId="77777777" w:rsidR="00EF4F1A" w:rsidRPr="00086DCC" w:rsidRDefault="00EF4F1A"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A</w:t>
            </w:r>
          </w:p>
        </w:tc>
        <w:tc>
          <w:tcPr>
            <w:tcW w:w="7486" w:type="dxa"/>
            <w:tcBorders>
              <w:top w:val="nil"/>
              <w:left w:val="nil"/>
              <w:bottom w:val="nil"/>
            </w:tcBorders>
            <w:shd w:val="clear" w:color="auto" w:fill="auto"/>
          </w:tcPr>
          <w:p w14:paraId="518DCD32" w14:textId="7772F4DC" w:rsidR="00EF4F1A" w:rsidRPr="00086DCC" w:rsidRDefault="00B664CD" w:rsidP="00817E0C">
            <w:pPr>
              <w:spacing w:after="0"/>
              <w:rPr>
                <w:rFonts w:asciiTheme="minorHAnsi" w:hAnsiTheme="minorHAnsi" w:cstheme="minorHAnsi"/>
                <w:sz w:val="24"/>
                <w:szCs w:val="24"/>
              </w:rPr>
            </w:pPr>
            <w:r w:rsidRPr="00086DCC">
              <w:rPr>
                <w:rFonts w:asciiTheme="minorHAnsi" w:hAnsiTheme="minorHAnsi" w:cstheme="minorHAnsi"/>
                <w:sz w:val="24"/>
                <w:szCs w:val="24"/>
              </w:rPr>
              <w:t xml:space="preserve">It is the daily amount which must be added to the stated redemption figure for each day that redemption is delayed </w:t>
            </w:r>
          </w:p>
          <w:p w14:paraId="2B640F1D" w14:textId="10A6295F" w:rsidR="00B664CD" w:rsidRPr="00086DCC" w:rsidRDefault="00B664CD" w:rsidP="00BD6072">
            <w:pPr>
              <w:pStyle w:val="NoSpacing"/>
            </w:pPr>
          </w:p>
        </w:tc>
        <w:tc>
          <w:tcPr>
            <w:tcW w:w="1080" w:type="dxa"/>
            <w:shd w:val="clear" w:color="auto" w:fill="auto"/>
          </w:tcPr>
          <w:p w14:paraId="43A4824F" w14:textId="77777777" w:rsidR="00960C3E" w:rsidRPr="00086DCC" w:rsidRDefault="00960C3E" w:rsidP="00817E0C">
            <w:pPr>
              <w:spacing w:after="0"/>
              <w:rPr>
                <w:rFonts w:asciiTheme="minorHAnsi" w:hAnsiTheme="minorHAnsi" w:cstheme="minorHAnsi"/>
                <w:sz w:val="24"/>
                <w:szCs w:val="24"/>
              </w:rPr>
            </w:pPr>
          </w:p>
          <w:p w14:paraId="38A49604" w14:textId="3EC5C1B1" w:rsidR="00EF4F1A" w:rsidRPr="00086DCC" w:rsidRDefault="00B664CD" w:rsidP="00960C3E">
            <w:pPr>
              <w:spacing w:after="0"/>
              <w:jc w:val="center"/>
              <w:rPr>
                <w:rFonts w:asciiTheme="minorHAnsi" w:hAnsiTheme="minorHAnsi" w:cstheme="minorHAnsi"/>
                <w:sz w:val="24"/>
                <w:szCs w:val="24"/>
              </w:rPr>
            </w:pPr>
            <w:r w:rsidRPr="00086DCC">
              <w:rPr>
                <w:rFonts w:asciiTheme="minorHAnsi" w:hAnsiTheme="minorHAnsi" w:cstheme="minorHAnsi"/>
                <w:sz w:val="24"/>
                <w:szCs w:val="24"/>
              </w:rPr>
              <w:t>X</w:t>
            </w:r>
          </w:p>
        </w:tc>
      </w:tr>
      <w:tr w:rsidR="00EF4F1A" w:rsidRPr="00086DCC" w14:paraId="55874EF5" w14:textId="77777777" w:rsidTr="00817E0C">
        <w:tc>
          <w:tcPr>
            <w:tcW w:w="782" w:type="dxa"/>
            <w:tcBorders>
              <w:top w:val="nil"/>
              <w:left w:val="nil"/>
              <w:bottom w:val="nil"/>
              <w:right w:val="nil"/>
            </w:tcBorders>
            <w:shd w:val="clear" w:color="auto" w:fill="auto"/>
          </w:tcPr>
          <w:p w14:paraId="516F79AA" w14:textId="77777777" w:rsidR="00EF4F1A" w:rsidRPr="00086DCC" w:rsidRDefault="00EF4F1A"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B</w:t>
            </w:r>
          </w:p>
        </w:tc>
        <w:tc>
          <w:tcPr>
            <w:tcW w:w="7486" w:type="dxa"/>
            <w:tcBorders>
              <w:top w:val="nil"/>
              <w:left w:val="nil"/>
              <w:bottom w:val="nil"/>
            </w:tcBorders>
            <w:shd w:val="clear" w:color="auto" w:fill="auto"/>
          </w:tcPr>
          <w:p w14:paraId="17A47AB9" w14:textId="7C03E8DE" w:rsidR="00EF4F1A" w:rsidRPr="00086DCC" w:rsidRDefault="00B664CD" w:rsidP="00FE5AD5">
            <w:pPr>
              <w:spacing w:after="0"/>
              <w:rPr>
                <w:rFonts w:asciiTheme="minorHAnsi" w:hAnsiTheme="minorHAnsi" w:cstheme="minorHAnsi"/>
                <w:sz w:val="24"/>
                <w:szCs w:val="24"/>
              </w:rPr>
            </w:pPr>
            <w:r w:rsidRPr="00086DCC">
              <w:rPr>
                <w:rFonts w:asciiTheme="minorHAnsi" w:hAnsiTheme="minorHAnsi" w:cstheme="minorHAnsi"/>
                <w:sz w:val="24"/>
                <w:szCs w:val="24"/>
              </w:rPr>
              <w:t xml:space="preserve">It is the </w:t>
            </w:r>
            <w:r w:rsidR="00CD14EE" w:rsidRPr="00086DCC">
              <w:rPr>
                <w:rFonts w:asciiTheme="minorHAnsi" w:hAnsiTheme="minorHAnsi" w:cstheme="minorHAnsi"/>
                <w:sz w:val="24"/>
                <w:szCs w:val="24"/>
              </w:rPr>
              <w:t xml:space="preserve">rate at which the lender charges </w:t>
            </w:r>
            <w:r w:rsidRPr="00086DCC">
              <w:rPr>
                <w:rFonts w:asciiTheme="minorHAnsi" w:hAnsiTheme="minorHAnsi" w:cstheme="minorHAnsi"/>
                <w:sz w:val="24"/>
                <w:szCs w:val="24"/>
              </w:rPr>
              <w:t xml:space="preserve"> administration costs for each day it spends on the redemption process </w:t>
            </w:r>
          </w:p>
          <w:p w14:paraId="2A7C7B6E" w14:textId="215A1355" w:rsidR="00B664CD" w:rsidRPr="00086DCC" w:rsidRDefault="00B664CD" w:rsidP="00BD6072">
            <w:pPr>
              <w:pStyle w:val="NoSpacing"/>
            </w:pPr>
          </w:p>
        </w:tc>
        <w:tc>
          <w:tcPr>
            <w:tcW w:w="1080" w:type="dxa"/>
            <w:shd w:val="clear" w:color="auto" w:fill="auto"/>
          </w:tcPr>
          <w:p w14:paraId="0497FB10" w14:textId="77777777" w:rsidR="00EF4F1A" w:rsidRPr="00086DCC" w:rsidRDefault="00EF4F1A" w:rsidP="00BD6072">
            <w:pPr>
              <w:pStyle w:val="NoSpacing"/>
            </w:pPr>
          </w:p>
        </w:tc>
      </w:tr>
      <w:tr w:rsidR="00EF4F1A" w:rsidRPr="00086DCC" w14:paraId="7C897C2F" w14:textId="77777777" w:rsidTr="00817E0C">
        <w:tc>
          <w:tcPr>
            <w:tcW w:w="782" w:type="dxa"/>
            <w:tcBorders>
              <w:top w:val="nil"/>
              <w:left w:val="nil"/>
              <w:bottom w:val="nil"/>
              <w:right w:val="nil"/>
            </w:tcBorders>
            <w:shd w:val="clear" w:color="auto" w:fill="auto"/>
          </w:tcPr>
          <w:p w14:paraId="42ECE50B" w14:textId="77777777" w:rsidR="00EF4F1A" w:rsidRPr="00086DCC" w:rsidRDefault="00EF4F1A"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C</w:t>
            </w:r>
          </w:p>
        </w:tc>
        <w:tc>
          <w:tcPr>
            <w:tcW w:w="7486" w:type="dxa"/>
            <w:tcBorders>
              <w:top w:val="nil"/>
              <w:left w:val="nil"/>
              <w:bottom w:val="nil"/>
            </w:tcBorders>
            <w:shd w:val="clear" w:color="auto" w:fill="auto"/>
          </w:tcPr>
          <w:p w14:paraId="151BC13F" w14:textId="3D0992FF" w:rsidR="00EF4F1A" w:rsidRPr="00086DCC" w:rsidRDefault="00B664CD" w:rsidP="00817E0C">
            <w:pPr>
              <w:spacing w:after="0"/>
              <w:rPr>
                <w:rFonts w:asciiTheme="minorHAnsi" w:hAnsiTheme="minorHAnsi" w:cstheme="minorHAnsi"/>
                <w:sz w:val="24"/>
                <w:szCs w:val="24"/>
              </w:rPr>
            </w:pPr>
            <w:r w:rsidRPr="00086DCC">
              <w:rPr>
                <w:rFonts w:asciiTheme="minorHAnsi" w:hAnsiTheme="minorHAnsi" w:cstheme="minorHAnsi"/>
                <w:sz w:val="24"/>
                <w:szCs w:val="24"/>
              </w:rPr>
              <w:t>It is the penalty charged by the lender for each day that redemption is delayed</w:t>
            </w:r>
            <w:r w:rsidR="00EF4F1A" w:rsidRPr="00086DCC">
              <w:rPr>
                <w:rFonts w:asciiTheme="minorHAnsi" w:hAnsiTheme="minorHAnsi" w:cstheme="minorHAnsi"/>
                <w:sz w:val="24"/>
                <w:szCs w:val="24"/>
              </w:rPr>
              <w:t xml:space="preserve"> </w:t>
            </w:r>
          </w:p>
          <w:p w14:paraId="64D15717" w14:textId="77777777" w:rsidR="00EF4F1A" w:rsidRPr="00086DCC" w:rsidRDefault="00EF4F1A" w:rsidP="00520859">
            <w:pPr>
              <w:pStyle w:val="NoSpacing"/>
            </w:pPr>
          </w:p>
        </w:tc>
        <w:tc>
          <w:tcPr>
            <w:tcW w:w="1080" w:type="dxa"/>
            <w:shd w:val="clear" w:color="auto" w:fill="auto"/>
          </w:tcPr>
          <w:p w14:paraId="4E06F8F4" w14:textId="355A0420" w:rsidR="00EF4F1A" w:rsidRPr="00086DCC" w:rsidRDefault="00EF4F1A" w:rsidP="00817E0C">
            <w:pPr>
              <w:spacing w:after="0"/>
              <w:rPr>
                <w:rFonts w:asciiTheme="minorHAnsi" w:hAnsiTheme="minorHAnsi" w:cstheme="minorHAnsi"/>
                <w:sz w:val="24"/>
                <w:szCs w:val="24"/>
              </w:rPr>
            </w:pPr>
          </w:p>
        </w:tc>
      </w:tr>
      <w:tr w:rsidR="00EF4F1A" w:rsidRPr="00086DCC" w14:paraId="5420C137" w14:textId="77777777" w:rsidTr="00817E0C">
        <w:tc>
          <w:tcPr>
            <w:tcW w:w="782" w:type="dxa"/>
            <w:tcBorders>
              <w:top w:val="nil"/>
              <w:left w:val="nil"/>
              <w:bottom w:val="nil"/>
              <w:right w:val="nil"/>
            </w:tcBorders>
            <w:shd w:val="clear" w:color="auto" w:fill="auto"/>
          </w:tcPr>
          <w:p w14:paraId="416E0538" w14:textId="77777777" w:rsidR="00EF4F1A" w:rsidRPr="00086DCC" w:rsidRDefault="00EF4F1A"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D</w:t>
            </w:r>
          </w:p>
        </w:tc>
        <w:tc>
          <w:tcPr>
            <w:tcW w:w="7486" w:type="dxa"/>
            <w:tcBorders>
              <w:top w:val="nil"/>
              <w:left w:val="nil"/>
              <w:bottom w:val="nil"/>
            </w:tcBorders>
            <w:shd w:val="clear" w:color="auto" w:fill="auto"/>
          </w:tcPr>
          <w:p w14:paraId="5764567D" w14:textId="77777777" w:rsidR="00B664CD" w:rsidRPr="00086DCC" w:rsidRDefault="00B664CD" w:rsidP="00817E0C">
            <w:pPr>
              <w:tabs>
                <w:tab w:val="left" w:pos="284"/>
              </w:tabs>
              <w:spacing w:after="0"/>
              <w:ind w:left="284" w:hanging="284"/>
              <w:jc w:val="both"/>
              <w:rPr>
                <w:rFonts w:asciiTheme="minorHAnsi" w:hAnsiTheme="minorHAnsi" w:cstheme="minorHAnsi"/>
                <w:sz w:val="24"/>
                <w:szCs w:val="24"/>
              </w:rPr>
            </w:pPr>
            <w:r w:rsidRPr="00086DCC">
              <w:rPr>
                <w:rFonts w:asciiTheme="minorHAnsi" w:hAnsiTheme="minorHAnsi" w:cstheme="minorHAnsi"/>
                <w:sz w:val="24"/>
                <w:szCs w:val="24"/>
              </w:rPr>
              <w:t xml:space="preserve">It is the average amount of interest charged per day over the </w:t>
            </w:r>
          </w:p>
          <w:p w14:paraId="56004DD0" w14:textId="77777777" w:rsidR="00EF4F1A" w:rsidRPr="00086DCC" w:rsidRDefault="00B664CD" w:rsidP="00817E0C">
            <w:pPr>
              <w:tabs>
                <w:tab w:val="left" w:pos="284"/>
              </w:tabs>
              <w:spacing w:after="0"/>
              <w:ind w:left="284" w:hanging="284"/>
              <w:jc w:val="both"/>
              <w:rPr>
                <w:rFonts w:asciiTheme="minorHAnsi" w:hAnsiTheme="minorHAnsi" w:cstheme="minorHAnsi"/>
                <w:sz w:val="24"/>
                <w:szCs w:val="24"/>
              </w:rPr>
            </w:pPr>
            <w:r w:rsidRPr="00086DCC">
              <w:rPr>
                <w:rFonts w:asciiTheme="minorHAnsi" w:hAnsiTheme="minorHAnsi" w:cstheme="minorHAnsi"/>
                <w:sz w:val="24"/>
                <w:szCs w:val="24"/>
              </w:rPr>
              <w:t xml:space="preserve">whole term of the mortgage loan </w:t>
            </w:r>
          </w:p>
          <w:p w14:paraId="6D294EB6" w14:textId="555FC473" w:rsidR="00756D62" w:rsidRPr="00086DCC" w:rsidRDefault="00756D62" w:rsidP="00520859">
            <w:pPr>
              <w:pStyle w:val="NoSpacing"/>
            </w:pPr>
          </w:p>
        </w:tc>
        <w:tc>
          <w:tcPr>
            <w:tcW w:w="1080" w:type="dxa"/>
            <w:shd w:val="clear" w:color="auto" w:fill="auto"/>
          </w:tcPr>
          <w:p w14:paraId="64BD7AE6" w14:textId="77777777" w:rsidR="00EF4F1A" w:rsidRPr="00086DCC" w:rsidRDefault="00EF4F1A" w:rsidP="00520859">
            <w:pPr>
              <w:pStyle w:val="NoSpacing"/>
            </w:pPr>
          </w:p>
        </w:tc>
      </w:tr>
    </w:tbl>
    <w:p w14:paraId="07A137E5" w14:textId="77777777" w:rsidR="00EF4F1A" w:rsidRPr="00086DCC" w:rsidRDefault="00EF4F1A" w:rsidP="00EF4F1A">
      <w:pPr>
        <w:rPr>
          <w:rFonts w:asciiTheme="minorHAnsi" w:hAnsiTheme="minorHAnsi" w:cstheme="minorHAnsi"/>
          <w:sz w:val="24"/>
          <w:szCs w:val="24"/>
        </w:rPr>
      </w:pPr>
    </w:p>
    <w:p w14:paraId="4EEA08A8" w14:textId="2D34EC99" w:rsidR="00EF4F1A" w:rsidRPr="00086DCC" w:rsidRDefault="00EF4F1A" w:rsidP="00EF4F1A">
      <w:pPr>
        <w:outlineLvl w:val="0"/>
        <w:rPr>
          <w:rFonts w:asciiTheme="minorHAnsi" w:hAnsiTheme="minorHAnsi" w:cstheme="minorHAnsi"/>
          <w:b/>
          <w:sz w:val="24"/>
          <w:szCs w:val="24"/>
          <w:u w:val="single"/>
        </w:rPr>
      </w:pPr>
      <w:r w:rsidRPr="00086DCC">
        <w:rPr>
          <w:rFonts w:asciiTheme="minorHAnsi" w:hAnsiTheme="minorHAnsi" w:cstheme="minorHAnsi"/>
          <w:b/>
          <w:sz w:val="24"/>
          <w:szCs w:val="24"/>
          <w:u w:val="single"/>
        </w:rPr>
        <w:t xml:space="preserve">Question </w:t>
      </w:r>
      <w:r w:rsidR="00702539" w:rsidRPr="00086DCC">
        <w:rPr>
          <w:rFonts w:asciiTheme="minorHAnsi" w:hAnsiTheme="minorHAnsi" w:cstheme="minorHAnsi"/>
          <w:b/>
          <w:sz w:val="24"/>
          <w:szCs w:val="24"/>
          <w:u w:val="single"/>
        </w:rPr>
        <w:t>30</w:t>
      </w:r>
      <w:r w:rsidRPr="00086DCC">
        <w:rPr>
          <w:rFonts w:asciiTheme="minorHAnsi" w:hAnsiTheme="minorHAnsi" w:cstheme="minorHAnsi"/>
          <w:b/>
          <w:sz w:val="24"/>
          <w:szCs w:val="24"/>
          <w:u w:val="single"/>
        </w:rPr>
        <w:t xml:space="preserve"> </w:t>
      </w:r>
    </w:p>
    <w:tbl>
      <w:tblPr>
        <w:tblW w:w="9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2"/>
        <w:gridCol w:w="7486"/>
        <w:gridCol w:w="1080"/>
      </w:tblGrid>
      <w:tr w:rsidR="00EF4F1A" w:rsidRPr="00086DCC" w14:paraId="64E89729" w14:textId="77777777" w:rsidTr="00817E0C">
        <w:tc>
          <w:tcPr>
            <w:tcW w:w="9348" w:type="dxa"/>
            <w:gridSpan w:val="3"/>
            <w:tcBorders>
              <w:top w:val="nil"/>
              <w:left w:val="nil"/>
              <w:bottom w:val="nil"/>
              <w:right w:val="nil"/>
            </w:tcBorders>
            <w:shd w:val="clear" w:color="auto" w:fill="auto"/>
          </w:tcPr>
          <w:p w14:paraId="15D5CF1D" w14:textId="75712EF7" w:rsidR="00702539" w:rsidRPr="00086DCC" w:rsidRDefault="00702539" w:rsidP="00702539">
            <w:pPr>
              <w:spacing w:after="0"/>
              <w:rPr>
                <w:rFonts w:asciiTheme="minorHAnsi" w:hAnsiTheme="minorHAnsi" w:cstheme="minorHAnsi"/>
                <w:bCs/>
                <w:sz w:val="24"/>
                <w:szCs w:val="24"/>
              </w:rPr>
            </w:pPr>
            <w:r w:rsidRPr="00086DCC">
              <w:rPr>
                <w:rFonts w:asciiTheme="minorHAnsi" w:hAnsiTheme="minorHAnsi" w:cstheme="minorHAnsi"/>
                <w:bCs/>
                <w:sz w:val="24"/>
                <w:szCs w:val="24"/>
              </w:rPr>
              <w:t xml:space="preserve">Certain requirements for a contract for the sale of land are imposed by statute. </w:t>
            </w:r>
          </w:p>
          <w:p w14:paraId="467750D8" w14:textId="77777777" w:rsidR="00702539" w:rsidRPr="00086DCC" w:rsidRDefault="00702539" w:rsidP="00702539">
            <w:pPr>
              <w:spacing w:after="0"/>
              <w:rPr>
                <w:rFonts w:asciiTheme="minorHAnsi" w:hAnsiTheme="minorHAnsi" w:cstheme="minorHAnsi"/>
                <w:bCs/>
                <w:sz w:val="24"/>
                <w:szCs w:val="24"/>
              </w:rPr>
            </w:pPr>
          </w:p>
          <w:p w14:paraId="7A336A45" w14:textId="3BF47989" w:rsidR="00EF4F1A" w:rsidRPr="00086DCC" w:rsidRDefault="00702539"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 xml:space="preserve">Which </w:t>
            </w:r>
            <w:r w:rsidR="003B1DAF">
              <w:rPr>
                <w:rFonts w:asciiTheme="minorHAnsi" w:hAnsiTheme="minorHAnsi" w:cstheme="minorHAnsi"/>
                <w:b/>
                <w:sz w:val="24"/>
                <w:szCs w:val="24"/>
              </w:rPr>
              <w:t>ONE</w:t>
            </w:r>
            <w:r w:rsidRPr="00086DCC">
              <w:rPr>
                <w:rFonts w:asciiTheme="minorHAnsi" w:hAnsiTheme="minorHAnsi" w:cstheme="minorHAnsi"/>
                <w:b/>
                <w:sz w:val="24"/>
                <w:szCs w:val="24"/>
              </w:rPr>
              <w:t xml:space="preserve"> of the following statements </w:t>
            </w:r>
            <w:r w:rsidR="00B628A4" w:rsidRPr="00086DCC">
              <w:rPr>
                <w:rFonts w:asciiTheme="minorHAnsi" w:hAnsiTheme="minorHAnsi" w:cstheme="minorHAnsi"/>
                <w:b/>
                <w:sz w:val="24"/>
                <w:szCs w:val="24"/>
              </w:rPr>
              <w:t>correctly</w:t>
            </w:r>
            <w:r w:rsidRPr="00086DCC">
              <w:rPr>
                <w:rFonts w:asciiTheme="minorHAnsi" w:hAnsiTheme="minorHAnsi" w:cstheme="minorHAnsi"/>
                <w:b/>
                <w:sz w:val="24"/>
                <w:szCs w:val="24"/>
              </w:rPr>
              <w:t xml:space="preserve"> describes a relevant aspect of those statutory requirements</w:t>
            </w:r>
            <w:r w:rsidR="00EF4F1A" w:rsidRPr="00086DCC">
              <w:rPr>
                <w:rFonts w:asciiTheme="minorHAnsi" w:hAnsiTheme="minorHAnsi" w:cstheme="minorHAnsi"/>
                <w:b/>
                <w:sz w:val="24"/>
                <w:szCs w:val="24"/>
              </w:rPr>
              <w:t>?</w:t>
            </w:r>
          </w:p>
          <w:p w14:paraId="2180CA96" w14:textId="77777777" w:rsidR="00EF4F1A" w:rsidRPr="00086DCC" w:rsidRDefault="00EF4F1A" w:rsidP="00817E0C">
            <w:pPr>
              <w:spacing w:after="0"/>
              <w:rPr>
                <w:rFonts w:asciiTheme="minorHAnsi" w:hAnsiTheme="minorHAnsi" w:cstheme="minorHAnsi"/>
                <w:b/>
                <w:sz w:val="24"/>
                <w:szCs w:val="24"/>
              </w:rPr>
            </w:pPr>
          </w:p>
        </w:tc>
      </w:tr>
      <w:tr w:rsidR="00EF4F1A" w:rsidRPr="00086DCC" w14:paraId="0B4C749F" w14:textId="77777777" w:rsidTr="00817E0C">
        <w:tc>
          <w:tcPr>
            <w:tcW w:w="782" w:type="dxa"/>
            <w:tcBorders>
              <w:top w:val="nil"/>
              <w:left w:val="nil"/>
              <w:bottom w:val="nil"/>
              <w:right w:val="nil"/>
            </w:tcBorders>
            <w:shd w:val="clear" w:color="auto" w:fill="auto"/>
          </w:tcPr>
          <w:p w14:paraId="49FBE25A" w14:textId="77777777" w:rsidR="00EF4F1A" w:rsidRPr="00086DCC" w:rsidRDefault="00EF4F1A"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A</w:t>
            </w:r>
          </w:p>
        </w:tc>
        <w:tc>
          <w:tcPr>
            <w:tcW w:w="7486" w:type="dxa"/>
            <w:tcBorders>
              <w:top w:val="nil"/>
              <w:left w:val="nil"/>
              <w:bottom w:val="nil"/>
            </w:tcBorders>
            <w:shd w:val="clear" w:color="auto" w:fill="auto"/>
          </w:tcPr>
          <w:p w14:paraId="2765448D" w14:textId="77777777" w:rsidR="00EF4F1A" w:rsidRPr="00086DCC" w:rsidRDefault="00702539" w:rsidP="00817E0C">
            <w:pPr>
              <w:spacing w:after="0"/>
              <w:rPr>
                <w:rFonts w:asciiTheme="minorHAnsi" w:hAnsiTheme="minorHAnsi" w:cstheme="minorHAnsi"/>
                <w:sz w:val="24"/>
                <w:szCs w:val="24"/>
              </w:rPr>
            </w:pPr>
            <w:r w:rsidRPr="00086DCC">
              <w:rPr>
                <w:rFonts w:asciiTheme="minorHAnsi" w:hAnsiTheme="minorHAnsi" w:cstheme="minorHAnsi"/>
                <w:sz w:val="24"/>
                <w:szCs w:val="24"/>
              </w:rPr>
              <w:t xml:space="preserve">The contract may be made orally or in writing, provided it incorporates all the agreed terms </w:t>
            </w:r>
          </w:p>
          <w:p w14:paraId="0537DEEA" w14:textId="69D4E515" w:rsidR="00702539" w:rsidRPr="00086DCC" w:rsidRDefault="00702539" w:rsidP="00520859">
            <w:pPr>
              <w:pStyle w:val="NoSpacing"/>
            </w:pPr>
          </w:p>
        </w:tc>
        <w:tc>
          <w:tcPr>
            <w:tcW w:w="1080" w:type="dxa"/>
            <w:shd w:val="clear" w:color="auto" w:fill="auto"/>
          </w:tcPr>
          <w:p w14:paraId="4B6F6397" w14:textId="77777777" w:rsidR="00EF4F1A" w:rsidRPr="00086DCC" w:rsidRDefault="00EF4F1A" w:rsidP="00817E0C">
            <w:pPr>
              <w:spacing w:after="0"/>
              <w:rPr>
                <w:rFonts w:asciiTheme="minorHAnsi" w:hAnsiTheme="minorHAnsi" w:cstheme="minorHAnsi"/>
                <w:sz w:val="24"/>
                <w:szCs w:val="24"/>
              </w:rPr>
            </w:pPr>
          </w:p>
        </w:tc>
      </w:tr>
      <w:tr w:rsidR="00EF4F1A" w:rsidRPr="00086DCC" w14:paraId="77302024" w14:textId="77777777" w:rsidTr="00817E0C">
        <w:tc>
          <w:tcPr>
            <w:tcW w:w="782" w:type="dxa"/>
            <w:tcBorders>
              <w:top w:val="nil"/>
              <w:left w:val="nil"/>
              <w:bottom w:val="nil"/>
              <w:right w:val="nil"/>
            </w:tcBorders>
            <w:shd w:val="clear" w:color="auto" w:fill="auto"/>
          </w:tcPr>
          <w:p w14:paraId="0F22A64C" w14:textId="77777777" w:rsidR="00EF4F1A" w:rsidRPr="00086DCC" w:rsidRDefault="00EF4F1A"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B</w:t>
            </w:r>
          </w:p>
        </w:tc>
        <w:tc>
          <w:tcPr>
            <w:tcW w:w="7486" w:type="dxa"/>
            <w:tcBorders>
              <w:top w:val="nil"/>
              <w:left w:val="nil"/>
              <w:bottom w:val="nil"/>
            </w:tcBorders>
            <w:shd w:val="clear" w:color="auto" w:fill="auto"/>
          </w:tcPr>
          <w:p w14:paraId="0A6AB4FA" w14:textId="77777777" w:rsidR="00EF4F1A" w:rsidRPr="00086DCC" w:rsidRDefault="00702539" w:rsidP="00817E0C">
            <w:pPr>
              <w:spacing w:after="0"/>
              <w:rPr>
                <w:rFonts w:asciiTheme="minorHAnsi" w:hAnsiTheme="minorHAnsi" w:cstheme="minorHAnsi"/>
                <w:sz w:val="24"/>
                <w:szCs w:val="24"/>
              </w:rPr>
            </w:pPr>
            <w:r w:rsidRPr="00086DCC">
              <w:rPr>
                <w:rFonts w:asciiTheme="minorHAnsi" w:hAnsiTheme="minorHAnsi" w:cstheme="minorHAnsi"/>
                <w:sz w:val="24"/>
                <w:szCs w:val="24"/>
              </w:rPr>
              <w:t>The requirements are imposed by s.2 of the Law of Property Act 1925</w:t>
            </w:r>
          </w:p>
          <w:p w14:paraId="55D4BBFC" w14:textId="71D4C3DC" w:rsidR="00702539" w:rsidRPr="00086DCC" w:rsidRDefault="00702539" w:rsidP="00520859">
            <w:pPr>
              <w:pStyle w:val="NoSpacing"/>
            </w:pPr>
          </w:p>
        </w:tc>
        <w:tc>
          <w:tcPr>
            <w:tcW w:w="1080" w:type="dxa"/>
            <w:shd w:val="clear" w:color="auto" w:fill="auto"/>
          </w:tcPr>
          <w:p w14:paraId="501449F4" w14:textId="77777777" w:rsidR="00EF4F1A" w:rsidRDefault="00EF4F1A" w:rsidP="00817E0C">
            <w:pPr>
              <w:spacing w:after="0"/>
              <w:rPr>
                <w:rFonts w:asciiTheme="minorHAnsi" w:hAnsiTheme="minorHAnsi" w:cstheme="minorHAnsi"/>
                <w:sz w:val="24"/>
                <w:szCs w:val="24"/>
              </w:rPr>
            </w:pPr>
          </w:p>
          <w:p w14:paraId="2236C687" w14:textId="77777777" w:rsidR="00520859" w:rsidRDefault="00520859" w:rsidP="00817E0C">
            <w:pPr>
              <w:spacing w:after="0"/>
              <w:rPr>
                <w:rFonts w:asciiTheme="minorHAnsi" w:hAnsiTheme="minorHAnsi" w:cstheme="minorHAnsi"/>
                <w:sz w:val="24"/>
                <w:szCs w:val="24"/>
              </w:rPr>
            </w:pPr>
          </w:p>
          <w:p w14:paraId="5D3C8E68" w14:textId="3565ECB6" w:rsidR="00520859" w:rsidRPr="00086DCC" w:rsidRDefault="00520859" w:rsidP="00520859">
            <w:pPr>
              <w:pStyle w:val="NoSpacing"/>
            </w:pPr>
          </w:p>
        </w:tc>
      </w:tr>
      <w:tr w:rsidR="00EF4F1A" w:rsidRPr="00086DCC" w14:paraId="476C7215" w14:textId="77777777" w:rsidTr="00817E0C">
        <w:tc>
          <w:tcPr>
            <w:tcW w:w="782" w:type="dxa"/>
            <w:tcBorders>
              <w:top w:val="nil"/>
              <w:left w:val="nil"/>
              <w:bottom w:val="nil"/>
              <w:right w:val="nil"/>
            </w:tcBorders>
            <w:shd w:val="clear" w:color="auto" w:fill="auto"/>
          </w:tcPr>
          <w:p w14:paraId="0C4E08A8" w14:textId="77777777" w:rsidR="00EF4F1A" w:rsidRPr="00086DCC" w:rsidRDefault="00EF4F1A"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C</w:t>
            </w:r>
          </w:p>
        </w:tc>
        <w:tc>
          <w:tcPr>
            <w:tcW w:w="7486" w:type="dxa"/>
            <w:tcBorders>
              <w:top w:val="nil"/>
              <w:left w:val="nil"/>
              <w:bottom w:val="nil"/>
            </w:tcBorders>
            <w:shd w:val="clear" w:color="auto" w:fill="auto"/>
          </w:tcPr>
          <w:p w14:paraId="28AEC703" w14:textId="39EFB943" w:rsidR="00EF4F1A" w:rsidRPr="00086DCC" w:rsidRDefault="00702539" w:rsidP="00817E0C">
            <w:pPr>
              <w:spacing w:after="0"/>
              <w:rPr>
                <w:rFonts w:asciiTheme="minorHAnsi" w:hAnsiTheme="minorHAnsi" w:cstheme="minorHAnsi"/>
                <w:sz w:val="24"/>
                <w:szCs w:val="24"/>
              </w:rPr>
            </w:pPr>
            <w:r w:rsidRPr="00086DCC">
              <w:rPr>
                <w:rFonts w:asciiTheme="minorHAnsi" w:hAnsiTheme="minorHAnsi" w:cstheme="minorHAnsi"/>
                <w:sz w:val="24"/>
                <w:szCs w:val="24"/>
              </w:rPr>
              <w:t>A contract in writing must fully set out all the agreed terms, as incorporation of a document by reference is not permitted</w:t>
            </w:r>
            <w:r w:rsidR="00EF4F1A" w:rsidRPr="00086DCC">
              <w:rPr>
                <w:rFonts w:asciiTheme="minorHAnsi" w:hAnsiTheme="minorHAnsi" w:cstheme="minorHAnsi"/>
                <w:sz w:val="24"/>
                <w:szCs w:val="24"/>
              </w:rPr>
              <w:t xml:space="preserve"> </w:t>
            </w:r>
          </w:p>
          <w:p w14:paraId="5415777C" w14:textId="77777777" w:rsidR="00EF4F1A" w:rsidRPr="00086DCC" w:rsidRDefault="00EF4F1A" w:rsidP="00520859">
            <w:pPr>
              <w:pStyle w:val="NoSpacing"/>
            </w:pPr>
          </w:p>
        </w:tc>
        <w:tc>
          <w:tcPr>
            <w:tcW w:w="1080" w:type="dxa"/>
            <w:shd w:val="clear" w:color="auto" w:fill="auto"/>
          </w:tcPr>
          <w:p w14:paraId="5695AF21" w14:textId="7C21AF87" w:rsidR="00EF4F1A" w:rsidRPr="00086DCC" w:rsidRDefault="00EF4F1A" w:rsidP="00817E0C">
            <w:pPr>
              <w:spacing w:after="0"/>
              <w:rPr>
                <w:rFonts w:asciiTheme="minorHAnsi" w:hAnsiTheme="minorHAnsi" w:cstheme="minorHAnsi"/>
                <w:sz w:val="24"/>
                <w:szCs w:val="24"/>
              </w:rPr>
            </w:pPr>
          </w:p>
        </w:tc>
      </w:tr>
      <w:tr w:rsidR="00EF4F1A" w:rsidRPr="00086DCC" w14:paraId="09149A3B" w14:textId="77777777" w:rsidTr="00817E0C">
        <w:tc>
          <w:tcPr>
            <w:tcW w:w="782" w:type="dxa"/>
            <w:tcBorders>
              <w:top w:val="nil"/>
              <w:left w:val="nil"/>
              <w:bottom w:val="nil"/>
              <w:right w:val="nil"/>
            </w:tcBorders>
            <w:shd w:val="clear" w:color="auto" w:fill="auto"/>
          </w:tcPr>
          <w:p w14:paraId="26617B74" w14:textId="77777777" w:rsidR="00EF4F1A" w:rsidRPr="00086DCC" w:rsidRDefault="00EF4F1A"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D</w:t>
            </w:r>
          </w:p>
        </w:tc>
        <w:tc>
          <w:tcPr>
            <w:tcW w:w="7486" w:type="dxa"/>
            <w:tcBorders>
              <w:top w:val="nil"/>
              <w:left w:val="nil"/>
              <w:bottom w:val="nil"/>
            </w:tcBorders>
            <w:shd w:val="clear" w:color="auto" w:fill="auto"/>
          </w:tcPr>
          <w:p w14:paraId="64ED7FFC" w14:textId="77777777" w:rsidR="00702539" w:rsidRPr="00086DCC" w:rsidRDefault="00702539" w:rsidP="00702539">
            <w:pPr>
              <w:tabs>
                <w:tab w:val="left" w:pos="284"/>
              </w:tabs>
              <w:spacing w:after="0"/>
              <w:ind w:left="284" w:hanging="284"/>
              <w:jc w:val="both"/>
              <w:rPr>
                <w:rFonts w:asciiTheme="minorHAnsi" w:hAnsiTheme="minorHAnsi" w:cstheme="minorHAnsi"/>
                <w:sz w:val="24"/>
                <w:szCs w:val="24"/>
              </w:rPr>
            </w:pPr>
            <w:r w:rsidRPr="00086DCC">
              <w:rPr>
                <w:rFonts w:asciiTheme="minorHAnsi" w:hAnsiTheme="minorHAnsi" w:cstheme="minorHAnsi"/>
                <w:sz w:val="24"/>
                <w:szCs w:val="24"/>
              </w:rPr>
              <w:t xml:space="preserve">The seller and buyer may each sign one copy of the contract, </w:t>
            </w:r>
          </w:p>
          <w:p w14:paraId="016D5630" w14:textId="15928EB6" w:rsidR="00EF4F1A" w:rsidRPr="00086DCC" w:rsidRDefault="00702539" w:rsidP="00702539">
            <w:pPr>
              <w:tabs>
                <w:tab w:val="left" w:pos="284"/>
              </w:tabs>
              <w:spacing w:after="0"/>
              <w:ind w:left="284" w:hanging="284"/>
              <w:jc w:val="both"/>
              <w:rPr>
                <w:rFonts w:asciiTheme="minorHAnsi" w:hAnsiTheme="minorHAnsi" w:cstheme="minorHAnsi"/>
                <w:sz w:val="24"/>
                <w:szCs w:val="24"/>
              </w:rPr>
            </w:pPr>
            <w:r w:rsidRPr="00086DCC">
              <w:rPr>
                <w:rFonts w:asciiTheme="minorHAnsi" w:hAnsiTheme="minorHAnsi" w:cstheme="minorHAnsi"/>
                <w:sz w:val="24"/>
                <w:szCs w:val="24"/>
              </w:rPr>
              <w:t>provided the copies are identical</w:t>
            </w:r>
          </w:p>
          <w:p w14:paraId="4DB939DA" w14:textId="3734D8C9" w:rsidR="00702539" w:rsidRPr="00086DCC" w:rsidRDefault="00702539" w:rsidP="00817E0C">
            <w:pPr>
              <w:tabs>
                <w:tab w:val="left" w:pos="284"/>
              </w:tabs>
              <w:spacing w:after="0"/>
              <w:ind w:left="284" w:hanging="284"/>
              <w:jc w:val="both"/>
              <w:rPr>
                <w:rFonts w:asciiTheme="minorHAnsi" w:hAnsiTheme="minorHAnsi" w:cstheme="minorHAnsi"/>
                <w:sz w:val="24"/>
                <w:szCs w:val="24"/>
              </w:rPr>
            </w:pPr>
          </w:p>
        </w:tc>
        <w:tc>
          <w:tcPr>
            <w:tcW w:w="1080" w:type="dxa"/>
            <w:shd w:val="clear" w:color="auto" w:fill="auto"/>
          </w:tcPr>
          <w:p w14:paraId="67D2018C" w14:textId="77777777" w:rsidR="00960C3E" w:rsidRPr="00086DCC" w:rsidRDefault="00960C3E" w:rsidP="00960C3E">
            <w:pPr>
              <w:spacing w:after="0"/>
              <w:jc w:val="center"/>
              <w:rPr>
                <w:rFonts w:asciiTheme="minorHAnsi" w:hAnsiTheme="minorHAnsi" w:cstheme="minorHAnsi"/>
                <w:sz w:val="24"/>
                <w:szCs w:val="24"/>
              </w:rPr>
            </w:pPr>
          </w:p>
          <w:p w14:paraId="55ED3B9B" w14:textId="62656B4B" w:rsidR="00EF4F1A" w:rsidRPr="00086DCC" w:rsidRDefault="00756D62" w:rsidP="00960C3E">
            <w:pPr>
              <w:spacing w:after="0"/>
              <w:jc w:val="center"/>
              <w:rPr>
                <w:rFonts w:asciiTheme="minorHAnsi" w:hAnsiTheme="minorHAnsi" w:cstheme="minorHAnsi"/>
                <w:sz w:val="24"/>
                <w:szCs w:val="24"/>
              </w:rPr>
            </w:pPr>
            <w:r w:rsidRPr="00086DCC">
              <w:rPr>
                <w:rFonts w:asciiTheme="minorHAnsi" w:hAnsiTheme="minorHAnsi" w:cstheme="minorHAnsi"/>
                <w:sz w:val="24"/>
                <w:szCs w:val="24"/>
              </w:rPr>
              <w:t>X</w:t>
            </w:r>
          </w:p>
        </w:tc>
      </w:tr>
    </w:tbl>
    <w:p w14:paraId="2B0CD930" w14:textId="77777777" w:rsidR="00520859" w:rsidRDefault="00520859" w:rsidP="00D57EDC">
      <w:pPr>
        <w:outlineLvl w:val="0"/>
        <w:rPr>
          <w:rFonts w:asciiTheme="minorHAnsi" w:hAnsiTheme="minorHAnsi" w:cstheme="minorHAnsi"/>
          <w:b/>
          <w:sz w:val="24"/>
          <w:szCs w:val="24"/>
          <w:u w:val="single"/>
        </w:rPr>
      </w:pPr>
    </w:p>
    <w:p w14:paraId="54280F04" w14:textId="74C45564" w:rsidR="00D57EDC" w:rsidRPr="00086DCC" w:rsidRDefault="00D57EDC" w:rsidP="00D57EDC">
      <w:pPr>
        <w:outlineLvl w:val="0"/>
        <w:rPr>
          <w:rFonts w:asciiTheme="minorHAnsi" w:hAnsiTheme="minorHAnsi" w:cstheme="minorHAnsi"/>
          <w:b/>
          <w:sz w:val="24"/>
          <w:szCs w:val="24"/>
          <w:u w:val="single"/>
        </w:rPr>
      </w:pPr>
      <w:r w:rsidRPr="00086DCC">
        <w:rPr>
          <w:rFonts w:asciiTheme="minorHAnsi" w:hAnsiTheme="minorHAnsi" w:cstheme="minorHAnsi"/>
          <w:b/>
          <w:sz w:val="24"/>
          <w:szCs w:val="24"/>
          <w:u w:val="single"/>
        </w:rPr>
        <w:lastRenderedPageBreak/>
        <w:t>Question 31</w:t>
      </w:r>
    </w:p>
    <w:tbl>
      <w:tblPr>
        <w:tblW w:w="9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2"/>
        <w:gridCol w:w="7486"/>
        <w:gridCol w:w="1080"/>
      </w:tblGrid>
      <w:tr w:rsidR="00D57EDC" w:rsidRPr="00086DCC" w14:paraId="5DF4A8CB" w14:textId="77777777" w:rsidTr="00817E0C">
        <w:tc>
          <w:tcPr>
            <w:tcW w:w="9348" w:type="dxa"/>
            <w:gridSpan w:val="3"/>
            <w:tcBorders>
              <w:top w:val="nil"/>
              <w:left w:val="nil"/>
              <w:bottom w:val="nil"/>
              <w:right w:val="nil"/>
            </w:tcBorders>
            <w:shd w:val="clear" w:color="auto" w:fill="auto"/>
          </w:tcPr>
          <w:p w14:paraId="484B4711" w14:textId="710D796C" w:rsidR="009D7B1B" w:rsidRPr="00086DCC" w:rsidRDefault="009D7B1B" w:rsidP="009D7B1B">
            <w:pPr>
              <w:spacing w:after="0"/>
              <w:rPr>
                <w:rFonts w:asciiTheme="minorHAnsi" w:hAnsiTheme="minorHAnsi" w:cstheme="minorHAnsi"/>
                <w:bCs/>
                <w:sz w:val="24"/>
                <w:szCs w:val="24"/>
              </w:rPr>
            </w:pPr>
            <w:r w:rsidRPr="00086DCC">
              <w:rPr>
                <w:rFonts w:asciiTheme="minorHAnsi" w:hAnsiTheme="minorHAnsi" w:cstheme="minorHAnsi"/>
                <w:bCs/>
                <w:sz w:val="24"/>
                <w:szCs w:val="24"/>
              </w:rPr>
              <w:t xml:space="preserve">A couple have signed the contracts on both their sale and their related purchase. The contracts each incorporate the Standard Conditions of Sale (Fifth Edition – 2018 revision) (“SCS”). Their </w:t>
            </w:r>
            <w:r w:rsidR="0055418A" w:rsidRPr="00086DCC">
              <w:rPr>
                <w:rFonts w:asciiTheme="minorHAnsi" w:hAnsiTheme="minorHAnsi" w:cstheme="minorHAnsi"/>
                <w:bCs/>
                <w:sz w:val="24"/>
                <w:szCs w:val="24"/>
              </w:rPr>
              <w:t>lawyer</w:t>
            </w:r>
            <w:r w:rsidRPr="00086DCC">
              <w:rPr>
                <w:rFonts w:asciiTheme="minorHAnsi" w:hAnsiTheme="minorHAnsi" w:cstheme="minorHAnsi"/>
                <w:bCs/>
                <w:sz w:val="24"/>
                <w:szCs w:val="24"/>
              </w:rPr>
              <w:t xml:space="preserve"> </w:t>
            </w:r>
            <w:r w:rsidR="0055418A" w:rsidRPr="00086DCC">
              <w:rPr>
                <w:rFonts w:asciiTheme="minorHAnsi" w:hAnsiTheme="minorHAnsi" w:cstheme="minorHAnsi"/>
                <w:bCs/>
                <w:sz w:val="24"/>
                <w:szCs w:val="24"/>
              </w:rPr>
              <w:t>intends to</w:t>
            </w:r>
            <w:r w:rsidRPr="00086DCC">
              <w:rPr>
                <w:rFonts w:asciiTheme="minorHAnsi" w:hAnsiTheme="minorHAnsi" w:cstheme="minorHAnsi"/>
                <w:bCs/>
                <w:sz w:val="24"/>
                <w:szCs w:val="24"/>
              </w:rPr>
              <w:t xml:space="preserve"> us</w:t>
            </w:r>
            <w:r w:rsidR="0055418A" w:rsidRPr="00086DCC">
              <w:rPr>
                <w:rFonts w:asciiTheme="minorHAnsi" w:hAnsiTheme="minorHAnsi" w:cstheme="minorHAnsi"/>
                <w:bCs/>
                <w:sz w:val="24"/>
                <w:szCs w:val="24"/>
              </w:rPr>
              <w:t>e</w:t>
            </w:r>
            <w:r w:rsidRPr="00086DCC">
              <w:rPr>
                <w:rFonts w:asciiTheme="minorHAnsi" w:hAnsiTheme="minorHAnsi" w:cstheme="minorHAnsi"/>
                <w:bCs/>
                <w:sz w:val="24"/>
                <w:szCs w:val="24"/>
              </w:rPr>
              <w:t xml:space="preserve"> Law Society Formula C to exchange contracts, as the clients are part of a ‘chain’.  </w:t>
            </w:r>
          </w:p>
          <w:p w14:paraId="0AF229C0" w14:textId="77777777" w:rsidR="009D7B1B" w:rsidRPr="00086DCC" w:rsidRDefault="009D7B1B" w:rsidP="00520859">
            <w:pPr>
              <w:pStyle w:val="NoSpacing"/>
            </w:pPr>
          </w:p>
          <w:p w14:paraId="0D559E6F" w14:textId="49CD6660" w:rsidR="00D57EDC" w:rsidRPr="00086DCC" w:rsidRDefault="007C4AEE"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What is the position</w:t>
            </w:r>
            <w:r w:rsidR="009D7B1B" w:rsidRPr="00086DCC">
              <w:rPr>
                <w:rFonts w:asciiTheme="minorHAnsi" w:hAnsiTheme="minorHAnsi" w:cstheme="minorHAnsi"/>
                <w:b/>
                <w:sz w:val="24"/>
                <w:szCs w:val="24"/>
              </w:rPr>
              <w:t xml:space="preserve"> in relation to the clients’ consent to the use of Formula C?</w:t>
            </w:r>
          </w:p>
          <w:p w14:paraId="28ABB2BC" w14:textId="77777777" w:rsidR="00D57EDC" w:rsidRPr="00086DCC" w:rsidRDefault="00D57EDC" w:rsidP="00817E0C">
            <w:pPr>
              <w:spacing w:after="0"/>
              <w:rPr>
                <w:rFonts w:asciiTheme="minorHAnsi" w:hAnsiTheme="minorHAnsi" w:cstheme="minorHAnsi"/>
                <w:b/>
                <w:sz w:val="24"/>
                <w:szCs w:val="24"/>
              </w:rPr>
            </w:pPr>
          </w:p>
        </w:tc>
      </w:tr>
      <w:tr w:rsidR="00D57EDC" w:rsidRPr="00086DCC" w14:paraId="6DE11C93" w14:textId="77777777" w:rsidTr="00817E0C">
        <w:tc>
          <w:tcPr>
            <w:tcW w:w="782" w:type="dxa"/>
            <w:tcBorders>
              <w:top w:val="nil"/>
              <w:left w:val="nil"/>
              <w:bottom w:val="nil"/>
              <w:right w:val="nil"/>
            </w:tcBorders>
            <w:shd w:val="clear" w:color="auto" w:fill="auto"/>
          </w:tcPr>
          <w:p w14:paraId="0DFC4D10" w14:textId="77777777" w:rsidR="00D57EDC" w:rsidRPr="00086DCC" w:rsidRDefault="00D57EDC"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A</w:t>
            </w:r>
          </w:p>
        </w:tc>
        <w:tc>
          <w:tcPr>
            <w:tcW w:w="7486" w:type="dxa"/>
            <w:tcBorders>
              <w:top w:val="nil"/>
              <w:left w:val="nil"/>
              <w:bottom w:val="nil"/>
            </w:tcBorders>
            <w:shd w:val="clear" w:color="auto" w:fill="auto"/>
          </w:tcPr>
          <w:p w14:paraId="6D234FA9" w14:textId="77777777" w:rsidR="00D57EDC" w:rsidRPr="00086DCC" w:rsidRDefault="0055418A" w:rsidP="00817E0C">
            <w:pPr>
              <w:spacing w:after="0"/>
              <w:rPr>
                <w:rFonts w:asciiTheme="minorHAnsi" w:hAnsiTheme="minorHAnsi" w:cstheme="minorHAnsi"/>
                <w:sz w:val="24"/>
                <w:szCs w:val="24"/>
              </w:rPr>
            </w:pPr>
            <w:r w:rsidRPr="00086DCC">
              <w:rPr>
                <w:rFonts w:asciiTheme="minorHAnsi" w:hAnsiTheme="minorHAnsi" w:cstheme="minorHAnsi"/>
                <w:sz w:val="24"/>
                <w:szCs w:val="24"/>
              </w:rPr>
              <w:t xml:space="preserve">Their formal consent is not required because their lawyer automatically has implied authority to use it </w:t>
            </w:r>
          </w:p>
          <w:p w14:paraId="63325069" w14:textId="10B79031" w:rsidR="0055418A" w:rsidRPr="00086DCC" w:rsidRDefault="0055418A" w:rsidP="00520859">
            <w:pPr>
              <w:pStyle w:val="NoSpacing"/>
            </w:pPr>
          </w:p>
        </w:tc>
        <w:tc>
          <w:tcPr>
            <w:tcW w:w="1080" w:type="dxa"/>
            <w:shd w:val="clear" w:color="auto" w:fill="auto"/>
          </w:tcPr>
          <w:p w14:paraId="1C43BE1D" w14:textId="77777777" w:rsidR="00D57EDC" w:rsidRPr="00086DCC" w:rsidRDefault="00D57EDC" w:rsidP="00817E0C">
            <w:pPr>
              <w:spacing w:after="0"/>
              <w:rPr>
                <w:rFonts w:asciiTheme="minorHAnsi" w:hAnsiTheme="minorHAnsi" w:cstheme="minorHAnsi"/>
                <w:sz w:val="24"/>
                <w:szCs w:val="24"/>
              </w:rPr>
            </w:pPr>
          </w:p>
        </w:tc>
      </w:tr>
      <w:tr w:rsidR="00D57EDC" w:rsidRPr="00086DCC" w14:paraId="32E380B0" w14:textId="77777777" w:rsidTr="00817E0C">
        <w:tc>
          <w:tcPr>
            <w:tcW w:w="782" w:type="dxa"/>
            <w:tcBorders>
              <w:top w:val="nil"/>
              <w:left w:val="nil"/>
              <w:bottom w:val="nil"/>
              <w:right w:val="nil"/>
            </w:tcBorders>
            <w:shd w:val="clear" w:color="auto" w:fill="auto"/>
          </w:tcPr>
          <w:p w14:paraId="70121C86" w14:textId="77777777" w:rsidR="00D57EDC" w:rsidRPr="00086DCC" w:rsidRDefault="00D57EDC"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B</w:t>
            </w:r>
          </w:p>
        </w:tc>
        <w:tc>
          <w:tcPr>
            <w:tcW w:w="7486" w:type="dxa"/>
            <w:tcBorders>
              <w:top w:val="nil"/>
              <w:left w:val="nil"/>
              <w:bottom w:val="nil"/>
            </w:tcBorders>
            <w:shd w:val="clear" w:color="auto" w:fill="auto"/>
          </w:tcPr>
          <w:p w14:paraId="1B6E5308" w14:textId="67DD4F35" w:rsidR="00D57EDC" w:rsidRPr="00086DCC" w:rsidRDefault="0055418A" w:rsidP="00817E0C">
            <w:pPr>
              <w:spacing w:after="0"/>
              <w:rPr>
                <w:rFonts w:asciiTheme="minorHAnsi" w:hAnsiTheme="minorHAnsi" w:cstheme="minorHAnsi"/>
                <w:sz w:val="24"/>
                <w:szCs w:val="24"/>
              </w:rPr>
            </w:pPr>
            <w:r w:rsidRPr="00086DCC">
              <w:rPr>
                <w:rFonts w:asciiTheme="minorHAnsi" w:hAnsiTheme="minorHAnsi" w:cstheme="minorHAnsi"/>
                <w:sz w:val="24"/>
                <w:szCs w:val="24"/>
              </w:rPr>
              <w:t xml:space="preserve">Their express consent is required and must be endorsed onto the contract itself prior to exchange </w:t>
            </w:r>
          </w:p>
          <w:p w14:paraId="1F28FA32" w14:textId="104E004D" w:rsidR="0055418A" w:rsidRPr="00086DCC" w:rsidRDefault="0055418A" w:rsidP="00520859">
            <w:pPr>
              <w:pStyle w:val="NoSpacing"/>
            </w:pPr>
          </w:p>
        </w:tc>
        <w:tc>
          <w:tcPr>
            <w:tcW w:w="1080" w:type="dxa"/>
            <w:shd w:val="clear" w:color="auto" w:fill="auto"/>
          </w:tcPr>
          <w:p w14:paraId="021320F1" w14:textId="77777777" w:rsidR="00D57EDC" w:rsidRPr="00086DCC" w:rsidRDefault="00D57EDC" w:rsidP="00817E0C">
            <w:pPr>
              <w:spacing w:after="0"/>
              <w:rPr>
                <w:rFonts w:asciiTheme="minorHAnsi" w:hAnsiTheme="minorHAnsi" w:cstheme="minorHAnsi"/>
                <w:sz w:val="24"/>
                <w:szCs w:val="24"/>
              </w:rPr>
            </w:pPr>
          </w:p>
        </w:tc>
      </w:tr>
      <w:tr w:rsidR="00D57EDC" w:rsidRPr="00086DCC" w14:paraId="2AAF8A2F" w14:textId="77777777" w:rsidTr="00817E0C">
        <w:tc>
          <w:tcPr>
            <w:tcW w:w="782" w:type="dxa"/>
            <w:tcBorders>
              <w:top w:val="nil"/>
              <w:left w:val="nil"/>
              <w:bottom w:val="nil"/>
              <w:right w:val="nil"/>
            </w:tcBorders>
            <w:shd w:val="clear" w:color="auto" w:fill="auto"/>
          </w:tcPr>
          <w:p w14:paraId="5CCCB030" w14:textId="77777777" w:rsidR="00D57EDC" w:rsidRPr="00086DCC" w:rsidRDefault="00D57EDC"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C</w:t>
            </w:r>
          </w:p>
        </w:tc>
        <w:tc>
          <w:tcPr>
            <w:tcW w:w="7486" w:type="dxa"/>
            <w:tcBorders>
              <w:top w:val="nil"/>
              <w:left w:val="nil"/>
              <w:bottom w:val="nil"/>
            </w:tcBorders>
            <w:shd w:val="clear" w:color="auto" w:fill="auto"/>
          </w:tcPr>
          <w:p w14:paraId="33900086" w14:textId="30349865" w:rsidR="00D57EDC" w:rsidRPr="00086DCC" w:rsidRDefault="0055418A" w:rsidP="00817E0C">
            <w:pPr>
              <w:spacing w:after="0"/>
              <w:rPr>
                <w:rFonts w:asciiTheme="minorHAnsi" w:hAnsiTheme="minorHAnsi" w:cstheme="minorHAnsi"/>
                <w:sz w:val="24"/>
                <w:szCs w:val="24"/>
              </w:rPr>
            </w:pPr>
            <w:r w:rsidRPr="00086DCC">
              <w:rPr>
                <w:rFonts w:asciiTheme="minorHAnsi" w:hAnsiTheme="minorHAnsi" w:cstheme="minorHAnsi"/>
                <w:sz w:val="24"/>
                <w:szCs w:val="24"/>
              </w:rPr>
              <w:t xml:space="preserve">Their consent is not required because the standard conditions </w:t>
            </w:r>
            <w:r w:rsidR="00756D62" w:rsidRPr="00086DCC">
              <w:rPr>
                <w:rFonts w:asciiTheme="minorHAnsi" w:hAnsiTheme="minorHAnsi" w:cstheme="minorHAnsi"/>
                <w:sz w:val="24"/>
                <w:szCs w:val="24"/>
              </w:rPr>
              <w:t>I</w:t>
            </w:r>
            <w:r w:rsidRPr="00086DCC">
              <w:rPr>
                <w:rFonts w:asciiTheme="minorHAnsi" w:hAnsiTheme="minorHAnsi" w:cstheme="minorHAnsi"/>
                <w:sz w:val="24"/>
                <w:szCs w:val="24"/>
              </w:rPr>
              <w:t>n</w:t>
            </w:r>
            <w:r w:rsidR="00756D62" w:rsidRPr="00086DCC">
              <w:rPr>
                <w:rFonts w:asciiTheme="minorHAnsi" w:hAnsiTheme="minorHAnsi" w:cstheme="minorHAnsi"/>
                <w:sz w:val="24"/>
                <w:szCs w:val="24"/>
              </w:rPr>
              <w:t xml:space="preserve"> </w:t>
            </w:r>
            <w:r w:rsidRPr="00086DCC">
              <w:rPr>
                <w:rFonts w:asciiTheme="minorHAnsi" w:hAnsiTheme="minorHAnsi" w:cstheme="minorHAnsi"/>
                <w:sz w:val="24"/>
                <w:szCs w:val="24"/>
              </w:rPr>
              <w:t>the SCS expressly authorise its use</w:t>
            </w:r>
            <w:r w:rsidR="00D57EDC" w:rsidRPr="00086DCC">
              <w:rPr>
                <w:rFonts w:asciiTheme="minorHAnsi" w:hAnsiTheme="minorHAnsi" w:cstheme="minorHAnsi"/>
                <w:sz w:val="24"/>
                <w:szCs w:val="24"/>
              </w:rPr>
              <w:t xml:space="preserve"> </w:t>
            </w:r>
          </w:p>
          <w:p w14:paraId="3670DB6A" w14:textId="77777777" w:rsidR="00D57EDC" w:rsidRPr="00086DCC" w:rsidRDefault="00D57EDC" w:rsidP="00520859">
            <w:pPr>
              <w:pStyle w:val="NoSpacing"/>
            </w:pPr>
          </w:p>
        </w:tc>
        <w:tc>
          <w:tcPr>
            <w:tcW w:w="1080" w:type="dxa"/>
            <w:shd w:val="clear" w:color="auto" w:fill="auto"/>
          </w:tcPr>
          <w:p w14:paraId="229E36F8" w14:textId="568BBF30" w:rsidR="00D57EDC" w:rsidRPr="00086DCC" w:rsidRDefault="00D57EDC" w:rsidP="00817E0C">
            <w:pPr>
              <w:spacing w:after="0"/>
              <w:rPr>
                <w:rFonts w:asciiTheme="minorHAnsi" w:hAnsiTheme="minorHAnsi" w:cstheme="minorHAnsi"/>
                <w:sz w:val="24"/>
                <w:szCs w:val="24"/>
              </w:rPr>
            </w:pPr>
          </w:p>
        </w:tc>
      </w:tr>
      <w:tr w:rsidR="00D57EDC" w:rsidRPr="00086DCC" w14:paraId="75B469DE" w14:textId="77777777" w:rsidTr="00817E0C">
        <w:tc>
          <w:tcPr>
            <w:tcW w:w="782" w:type="dxa"/>
            <w:tcBorders>
              <w:top w:val="nil"/>
              <w:left w:val="nil"/>
              <w:bottom w:val="nil"/>
              <w:right w:val="nil"/>
            </w:tcBorders>
            <w:shd w:val="clear" w:color="auto" w:fill="auto"/>
          </w:tcPr>
          <w:p w14:paraId="2B54E87E" w14:textId="77777777" w:rsidR="00D57EDC" w:rsidRPr="00086DCC" w:rsidRDefault="00D57EDC"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D</w:t>
            </w:r>
          </w:p>
        </w:tc>
        <w:tc>
          <w:tcPr>
            <w:tcW w:w="7486" w:type="dxa"/>
            <w:tcBorders>
              <w:top w:val="nil"/>
              <w:left w:val="nil"/>
              <w:bottom w:val="nil"/>
            </w:tcBorders>
            <w:shd w:val="clear" w:color="auto" w:fill="auto"/>
          </w:tcPr>
          <w:p w14:paraId="048B3AFC" w14:textId="6CC722FF" w:rsidR="00D57EDC" w:rsidRPr="00086DCC" w:rsidRDefault="0055418A" w:rsidP="00817E0C">
            <w:pPr>
              <w:tabs>
                <w:tab w:val="left" w:pos="284"/>
              </w:tabs>
              <w:spacing w:after="0"/>
              <w:ind w:left="284" w:hanging="284"/>
              <w:jc w:val="both"/>
              <w:rPr>
                <w:rFonts w:asciiTheme="minorHAnsi" w:hAnsiTheme="minorHAnsi" w:cstheme="minorHAnsi"/>
                <w:sz w:val="24"/>
                <w:szCs w:val="24"/>
              </w:rPr>
            </w:pPr>
            <w:r w:rsidRPr="00086DCC">
              <w:rPr>
                <w:rFonts w:asciiTheme="minorHAnsi" w:hAnsiTheme="minorHAnsi" w:cstheme="minorHAnsi"/>
                <w:sz w:val="24"/>
                <w:szCs w:val="24"/>
              </w:rPr>
              <w:t xml:space="preserve">Their irrevocable consent is required because their lawyer will be giving an undertaking as part of the exchange process </w:t>
            </w:r>
          </w:p>
          <w:p w14:paraId="789BCCFD" w14:textId="0CA08140" w:rsidR="0055418A" w:rsidRPr="00086DCC" w:rsidRDefault="0055418A" w:rsidP="00817E0C">
            <w:pPr>
              <w:tabs>
                <w:tab w:val="left" w:pos="284"/>
              </w:tabs>
              <w:spacing w:after="0"/>
              <w:ind w:left="284" w:hanging="284"/>
              <w:jc w:val="both"/>
              <w:rPr>
                <w:rFonts w:asciiTheme="minorHAnsi" w:hAnsiTheme="minorHAnsi" w:cstheme="minorHAnsi"/>
                <w:sz w:val="24"/>
                <w:szCs w:val="24"/>
              </w:rPr>
            </w:pPr>
          </w:p>
        </w:tc>
        <w:tc>
          <w:tcPr>
            <w:tcW w:w="1080" w:type="dxa"/>
            <w:shd w:val="clear" w:color="auto" w:fill="auto"/>
          </w:tcPr>
          <w:p w14:paraId="3A462934" w14:textId="77777777" w:rsidR="00960C3E" w:rsidRPr="00086DCC" w:rsidRDefault="00960C3E" w:rsidP="00960C3E">
            <w:pPr>
              <w:spacing w:after="0"/>
              <w:jc w:val="center"/>
              <w:rPr>
                <w:rFonts w:asciiTheme="minorHAnsi" w:hAnsiTheme="minorHAnsi" w:cstheme="minorHAnsi"/>
                <w:sz w:val="24"/>
                <w:szCs w:val="24"/>
              </w:rPr>
            </w:pPr>
          </w:p>
          <w:p w14:paraId="0C13FBED" w14:textId="4CDC4B6B" w:rsidR="00D57EDC" w:rsidRPr="00086DCC" w:rsidRDefault="0055418A" w:rsidP="00960C3E">
            <w:pPr>
              <w:spacing w:after="0"/>
              <w:jc w:val="center"/>
              <w:rPr>
                <w:rFonts w:asciiTheme="minorHAnsi" w:hAnsiTheme="minorHAnsi" w:cstheme="minorHAnsi"/>
                <w:sz w:val="24"/>
                <w:szCs w:val="24"/>
              </w:rPr>
            </w:pPr>
            <w:r w:rsidRPr="00086DCC">
              <w:rPr>
                <w:rFonts w:asciiTheme="minorHAnsi" w:hAnsiTheme="minorHAnsi" w:cstheme="minorHAnsi"/>
                <w:sz w:val="24"/>
                <w:szCs w:val="24"/>
              </w:rPr>
              <w:t>X</w:t>
            </w:r>
          </w:p>
        </w:tc>
      </w:tr>
    </w:tbl>
    <w:p w14:paraId="254E6163" w14:textId="77777777" w:rsidR="00D57EDC" w:rsidRPr="00086DCC" w:rsidRDefault="00D57EDC" w:rsidP="00D27FCF">
      <w:pPr>
        <w:pStyle w:val="NoSpacing"/>
      </w:pPr>
    </w:p>
    <w:p w14:paraId="4AFAD0A1" w14:textId="2613BFD7" w:rsidR="00D57EDC" w:rsidRPr="00086DCC" w:rsidRDefault="00D57EDC" w:rsidP="00D57EDC">
      <w:pPr>
        <w:outlineLvl w:val="0"/>
        <w:rPr>
          <w:rFonts w:asciiTheme="minorHAnsi" w:hAnsiTheme="minorHAnsi" w:cstheme="minorHAnsi"/>
          <w:b/>
          <w:sz w:val="24"/>
          <w:szCs w:val="24"/>
          <w:u w:val="single"/>
        </w:rPr>
      </w:pPr>
      <w:r w:rsidRPr="00086DCC">
        <w:rPr>
          <w:rFonts w:asciiTheme="minorHAnsi" w:hAnsiTheme="minorHAnsi" w:cstheme="minorHAnsi"/>
          <w:b/>
          <w:sz w:val="24"/>
          <w:szCs w:val="24"/>
          <w:u w:val="single"/>
        </w:rPr>
        <w:t xml:space="preserve">Question </w:t>
      </w:r>
      <w:r w:rsidR="00F26697" w:rsidRPr="00086DCC">
        <w:rPr>
          <w:rFonts w:asciiTheme="minorHAnsi" w:hAnsiTheme="minorHAnsi" w:cstheme="minorHAnsi"/>
          <w:b/>
          <w:sz w:val="24"/>
          <w:szCs w:val="24"/>
          <w:u w:val="single"/>
        </w:rPr>
        <w:t>32</w:t>
      </w:r>
      <w:r w:rsidRPr="00086DCC">
        <w:rPr>
          <w:rFonts w:asciiTheme="minorHAnsi" w:hAnsiTheme="minorHAnsi" w:cstheme="minorHAnsi"/>
          <w:b/>
          <w:sz w:val="24"/>
          <w:szCs w:val="24"/>
          <w:u w:val="single"/>
        </w:rPr>
        <w:t xml:space="preserve"> </w:t>
      </w:r>
    </w:p>
    <w:tbl>
      <w:tblPr>
        <w:tblW w:w="9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2"/>
        <w:gridCol w:w="7486"/>
        <w:gridCol w:w="1080"/>
      </w:tblGrid>
      <w:tr w:rsidR="00D57EDC" w:rsidRPr="00086DCC" w14:paraId="796232E4" w14:textId="77777777" w:rsidTr="00817E0C">
        <w:tc>
          <w:tcPr>
            <w:tcW w:w="9348" w:type="dxa"/>
            <w:gridSpan w:val="3"/>
            <w:tcBorders>
              <w:top w:val="nil"/>
              <w:left w:val="nil"/>
              <w:bottom w:val="nil"/>
              <w:right w:val="nil"/>
            </w:tcBorders>
            <w:shd w:val="clear" w:color="auto" w:fill="auto"/>
          </w:tcPr>
          <w:p w14:paraId="3EB7948F" w14:textId="758DCDE1" w:rsidR="00F26697" w:rsidRPr="00086DCC" w:rsidRDefault="00F26697" w:rsidP="00F26697">
            <w:pPr>
              <w:spacing w:after="0"/>
              <w:rPr>
                <w:rFonts w:asciiTheme="minorHAnsi" w:hAnsiTheme="minorHAnsi" w:cstheme="minorHAnsi"/>
                <w:bCs/>
                <w:sz w:val="24"/>
                <w:szCs w:val="24"/>
              </w:rPr>
            </w:pPr>
            <w:r w:rsidRPr="00086DCC">
              <w:rPr>
                <w:rFonts w:asciiTheme="minorHAnsi" w:hAnsiTheme="minorHAnsi" w:cstheme="minorHAnsi"/>
                <w:bCs/>
                <w:sz w:val="24"/>
                <w:szCs w:val="24"/>
              </w:rPr>
              <w:t xml:space="preserve">A lawyer is acting for the buyer of a freehold house </w:t>
            </w:r>
            <w:r w:rsidR="00D75298" w:rsidRPr="00086DCC">
              <w:rPr>
                <w:rFonts w:asciiTheme="minorHAnsi" w:hAnsiTheme="minorHAnsi" w:cstheme="minorHAnsi"/>
                <w:bCs/>
                <w:sz w:val="24"/>
                <w:szCs w:val="24"/>
              </w:rPr>
              <w:t xml:space="preserve">in England </w:t>
            </w:r>
            <w:r w:rsidRPr="00086DCC">
              <w:rPr>
                <w:rFonts w:asciiTheme="minorHAnsi" w:hAnsiTheme="minorHAnsi" w:cstheme="minorHAnsi"/>
                <w:bCs/>
                <w:sz w:val="24"/>
                <w:szCs w:val="24"/>
              </w:rPr>
              <w:t xml:space="preserve">at a price of £250,000. The client is obtaining a mortgage to assist in funding the purchase. The </w:t>
            </w:r>
            <w:r w:rsidR="001D197B" w:rsidRPr="00086DCC">
              <w:rPr>
                <w:rFonts w:asciiTheme="minorHAnsi" w:hAnsiTheme="minorHAnsi" w:cstheme="minorHAnsi"/>
                <w:bCs/>
                <w:sz w:val="24"/>
                <w:szCs w:val="24"/>
              </w:rPr>
              <w:t>lawyer</w:t>
            </w:r>
            <w:r w:rsidRPr="00086DCC">
              <w:rPr>
                <w:rFonts w:asciiTheme="minorHAnsi" w:hAnsiTheme="minorHAnsi" w:cstheme="minorHAnsi"/>
                <w:bCs/>
                <w:sz w:val="24"/>
                <w:szCs w:val="24"/>
              </w:rPr>
              <w:t xml:space="preserve"> has asked </w:t>
            </w:r>
            <w:r w:rsidR="001D197B" w:rsidRPr="00086DCC">
              <w:rPr>
                <w:rFonts w:asciiTheme="minorHAnsi" w:hAnsiTheme="minorHAnsi" w:cstheme="minorHAnsi"/>
                <w:bCs/>
                <w:sz w:val="24"/>
                <w:szCs w:val="24"/>
              </w:rPr>
              <w:t>the buyer</w:t>
            </w:r>
            <w:r w:rsidRPr="00086DCC">
              <w:rPr>
                <w:rFonts w:asciiTheme="minorHAnsi" w:hAnsiTheme="minorHAnsi" w:cstheme="minorHAnsi"/>
                <w:bCs/>
                <w:sz w:val="24"/>
                <w:szCs w:val="24"/>
              </w:rPr>
              <w:t xml:space="preserve"> to sign the Land Transaction Return form (</w:t>
            </w:r>
            <w:r w:rsidR="00F5635D" w:rsidRPr="00086DCC">
              <w:rPr>
                <w:rFonts w:asciiTheme="minorHAnsi" w:hAnsiTheme="minorHAnsi" w:cstheme="minorHAnsi"/>
                <w:bCs/>
                <w:sz w:val="24"/>
                <w:szCs w:val="24"/>
              </w:rPr>
              <w:t>‘</w:t>
            </w:r>
            <w:r w:rsidRPr="00086DCC">
              <w:rPr>
                <w:rFonts w:asciiTheme="minorHAnsi" w:hAnsiTheme="minorHAnsi" w:cstheme="minorHAnsi"/>
                <w:bCs/>
                <w:sz w:val="24"/>
                <w:szCs w:val="24"/>
              </w:rPr>
              <w:t>LTR</w:t>
            </w:r>
            <w:r w:rsidR="00F5635D" w:rsidRPr="00086DCC">
              <w:rPr>
                <w:rFonts w:asciiTheme="minorHAnsi" w:hAnsiTheme="minorHAnsi" w:cstheme="minorHAnsi"/>
                <w:bCs/>
                <w:sz w:val="24"/>
                <w:szCs w:val="24"/>
              </w:rPr>
              <w:t>’</w:t>
            </w:r>
            <w:r w:rsidRPr="00086DCC">
              <w:rPr>
                <w:rFonts w:asciiTheme="minorHAnsi" w:hAnsiTheme="minorHAnsi" w:cstheme="minorHAnsi"/>
                <w:bCs/>
                <w:sz w:val="24"/>
                <w:szCs w:val="24"/>
              </w:rPr>
              <w:t xml:space="preserve">) in readiness for completion. </w:t>
            </w:r>
          </w:p>
          <w:p w14:paraId="23CB0D70" w14:textId="77777777" w:rsidR="00F26697" w:rsidRPr="00086DCC" w:rsidRDefault="00F26697" w:rsidP="00520859">
            <w:pPr>
              <w:pStyle w:val="NoSpacing"/>
            </w:pPr>
          </w:p>
          <w:p w14:paraId="53C8FF62" w14:textId="3F7232CF" w:rsidR="00D57EDC" w:rsidRPr="00086DCC" w:rsidRDefault="00FE5AD5"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 xml:space="preserve">What is </w:t>
            </w:r>
            <w:r w:rsidR="00F26697" w:rsidRPr="00086DCC">
              <w:rPr>
                <w:rFonts w:asciiTheme="minorHAnsi" w:hAnsiTheme="minorHAnsi" w:cstheme="minorHAnsi"/>
                <w:b/>
                <w:sz w:val="24"/>
                <w:szCs w:val="24"/>
              </w:rPr>
              <w:t>the purpose of the LTR on completion of the purchase?</w:t>
            </w:r>
          </w:p>
          <w:p w14:paraId="60FA3222" w14:textId="77777777" w:rsidR="00D57EDC" w:rsidRPr="00086DCC" w:rsidRDefault="00D57EDC" w:rsidP="00817E0C">
            <w:pPr>
              <w:spacing w:after="0"/>
              <w:rPr>
                <w:rFonts w:asciiTheme="minorHAnsi" w:hAnsiTheme="minorHAnsi" w:cstheme="minorHAnsi"/>
                <w:b/>
                <w:sz w:val="24"/>
                <w:szCs w:val="24"/>
              </w:rPr>
            </w:pPr>
          </w:p>
        </w:tc>
      </w:tr>
      <w:tr w:rsidR="00D57EDC" w:rsidRPr="00086DCC" w14:paraId="18878B3A" w14:textId="77777777" w:rsidTr="00817E0C">
        <w:tc>
          <w:tcPr>
            <w:tcW w:w="782" w:type="dxa"/>
            <w:tcBorders>
              <w:top w:val="nil"/>
              <w:left w:val="nil"/>
              <w:bottom w:val="nil"/>
              <w:right w:val="nil"/>
            </w:tcBorders>
            <w:shd w:val="clear" w:color="auto" w:fill="auto"/>
          </w:tcPr>
          <w:p w14:paraId="47474E49" w14:textId="77777777" w:rsidR="00D57EDC" w:rsidRPr="00086DCC" w:rsidRDefault="00D57EDC"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A</w:t>
            </w:r>
          </w:p>
        </w:tc>
        <w:tc>
          <w:tcPr>
            <w:tcW w:w="7486" w:type="dxa"/>
            <w:tcBorders>
              <w:top w:val="nil"/>
              <w:left w:val="nil"/>
              <w:bottom w:val="nil"/>
            </w:tcBorders>
            <w:shd w:val="clear" w:color="auto" w:fill="auto"/>
          </w:tcPr>
          <w:p w14:paraId="2DE9315B" w14:textId="77777777" w:rsidR="00D57EDC" w:rsidRPr="00086DCC" w:rsidRDefault="001D197B" w:rsidP="00817E0C">
            <w:pPr>
              <w:spacing w:after="0"/>
              <w:rPr>
                <w:rFonts w:asciiTheme="minorHAnsi" w:hAnsiTheme="minorHAnsi" w:cstheme="minorHAnsi"/>
                <w:sz w:val="24"/>
                <w:szCs w:val="24"/>
              </w:rPr>
            </w:pPr>
            <w:r w:rsidRPr="00086DCC">
              <w:rPr>
                <w:rFonts w:asciiTheme="minorHAnsi" w:hAnsiTheme="minorHAnsi" w:cstheme="minorHAnsi"/>
                <w:sz w:val="24"/>
                <w:szCs w:val="24"/>
              </w:rPr>
              <w:t xml:space="preserve">It is sent to HM Land Registry as part of the application for registration of the client’s purchase </w:t>
            </w:r>
          </w:p>
          <w:p w14:paraId="4AD6DDDE" w14:textId="3F25F307" w:rsidR="001D197B" w:rsidRPr="00086DCC" w:rsidRDefault="001D197B" w:rsidP="00520859">
            <w:pPr>
              <w:pStyle w:val="NoSpacing"/>
            </w:pPr>
          </w:p>
        </w:tc>
        <w:tc>
          <w:tcPr>
            <w:tcW w:w="1080" w:type="dxa"/>
            <w:shd w:val="clear" w:color="auto" w:fill="auto"/>
          </w:tcPr>
          <w:p w14:paraId="300A5C66" w14:textId="77777777" w:rsidR="00D57EDC" w:rsidRPr="00086DCC" w:rsidRDefault="00D57EDC" w:rsidP="00817E0C">
            <w:pPr>
              <w:spacing w:after="0"/>
              <w:rPr>
                <w:rFonts w:asciiTheme="minorHAnsi" w:hAnsiTheme="minorHAnsi" w:cstheme="minorHAnsi"/>
                <w:sz w:val="24"/>
                <w:szCs w:val="24"/>
              </w:rPr>
            </w:pPr>
          </w:p>
        </w:tc>
      </w:tr>
      <w:tr w:rsidR="00D57EDC" w:rsidRPr="00086DCC" w14:paraId="08DE9C99" w14:textId="77777777" w:rsidTr="00817E0C">
        <w:tc>
          <w:tcPr>
            <w:tcW w:w="782" w:type="dxa"/>
            <w:tcBorders>
              <w:top w:val="nil"/>
              <w:left w:val="nil"/>
              <w:bottom w:val="nil"/>
              <w:right w:val="nil"/>
            </w:tcBorders>
            <w:shd w:val="clear" w:color="auto" w:fill="auto"/>
          </w:tcPr>
          <w:p w14:paraId="22F4DF34" w14:textId="77777777" w:rsidR="00D57EDC" w:rsidRPr="00086DCC" w:rsidRDefault="00D57EDC"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B</w:t>
            </w:r>
          </w:p>
        </w:tc>
        <w:tc>
          <w:tcPr>
            <w:tcW w:w="7486" w:type="dxa"/>
            <w:tcBorders>
              <w:top w:val="nil"/>
              <w:left w:val="nil"/>
              <w:bottom w:val="nil"/>
            </w:tcBorders>
            <w:shd w:val="clear" w:color="auto" w:fill="auto"/>
          </w:tcPr>
          <w:p w14:paraId="2C4C1A7F" w14:textId="1B140D63" w:rsidR="00D57EDC" w:rsidRPr="00086DCC" w:rsidRDefault="001D197B" w:rsidP="00817E0C">
            <w:pPr>
              <w:spacing w:after="0"/>
              <w:rPr>
                <w:rFonts w:asciiTheme="minorHAnsi" w:hAnsiTheme="minorHAnsi" w:cstheme="minorHAnsi"/>
                <w:sz w:val="24"/>
                <w:szCs w:val="24"/>
              </w:rPr>
            </w:pPr>
            <w:r w:rsidRPr="00086DCC">
              <w:rPr>
                <w:rFonts w:asciiTheme="minorHAnsi" w:hAnsiTheme="minorHAnsi" w:cstheme="minorHAnsi"/>
                <w:sz w:val="24"/>
                <w:szCs w:val="24"/>
              </w:rPr>
              <w:t xml:space="preserve">It is sent to the client’s mortgage lender to confirm completion of the new mortgage </w:t>
            </w:r>
          </w:p>
          <w:p w14:paraId="19999424" w14:textId="6DCB536B" w:rsidR="001D197B" w:rsidRPr="00086DCC" w:rsidRDefault="001D197B" w:rsidP="00520859">
            <w:pPr>
              <w:pStyle w:val="NoSpacing"/>
            </w:pPr>
          </w:p>
        </w:tc>
        <w:tc>
          <w:tcPr>
            <w:tcW w:w="1080" w:type="dxa"/>
            <w:shd w:val="clear" w:color="auto" w:fill="auto"/>
          </w:tcPr>
          <w:p w14:paraId="33D4E193" w14:textId="77777777" w:rsidR="00D57EDC" w:rsidRPr="00086DCC" w:rsidRDefault="00D57EDC" w:rsidP="00817E0C">
            <w:pPr>
              <w:spacing w:after="0"/>
              <w:rPr>
                <w:rFonts w:asciiTheme="minorHAnsi" w:hAnsiTheme="minorHAnsi" w:cstheme="minorHAnsi"/>
                <w:sz w:val="24"/>
                <w:szCs w:val="24"/>
              </w:rPr>
            </w:pPr>
          </w:p>
        </w:tc>
      </w:tr>
      <w:tr w:rsidR="00D57EDC" w:rsidRPr="00086DCC" w14:paraId="2309FC48" w14:textId="77777777" w:rsidTr="00817E0C">
        <w:tc>
          <w:tcPr>
            <w:tcW w:w="782" w:type="dxa"/>
            <w:tcBorders>
              <w:top w:val="nil"/>
              <w:left w:val="nil"/>
              <w:bottom w:val="nil"/>
              <w:right w:val="nil"/>
            </w:tcBorders>
            <w:shd w:val="clear" w:color="auto" w:fill="auto"/>
          </w:tcPr>
          <w:p w14:paraId="5F2A450A" w14:textId="77777777" w:rsidR="00D57EDC" w:rsidRPr="00086DCC" w:rsidRDefault="00D57EDC"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C</w:t>
            </w:r>
          </w:p>
        </w:tc>
        <w:tc>
          <w:tcPr>
            <w:tcW w:w="7486" w:type="dxa"/>
            <w:tcBorders>
              <w:top w:val="nil"/>
              <w:left w:val="nil"/>
              <w:bottom w:val="nil"/>
            </w:tcBorders>
            <w:shd w:val="clear" w:color="auto" w:fill="auto"/>
          </w:tcPr>
          <w:p w14:paraId="73A777F5" w14:textId="1F1728A3" w:rsidR="00D57EDC" w:rsidRPr="00086DCC" w:rsidRDefault="001D197B" w:rsidP="00817E0C">
            <w:pPr>
              <w:spacing w:after="0"/>
              <w:rPr>
                <w:rFonts w:asciiTheme="minorHAnsi" w:hAnsiTheme="minorHAnsi" w:cstheme="minorHAnsi"/>
                <w:sz w:val="24"/>
                <w:szCs w:val="24"/>
              </w:rPr>
            </w:pPr>
            <w:r w:rsidRPr="00086DCC">
              <w:rPr>
                <w:rFonts w:asciiTheme="minorHAnsi" w:hAnsiTheme="minorHAnsi" w:cstheme="minorHAnsi"/>
                <w:sz w:val="24"/>
                <w:szCs w:val="24"/>
              </w:rPr>
              <w:t>It is sent to HMRC together with the payment of the SDLT chargeable on the client’s purchase</w:t>
            </w:r>
            <w:r w:rsidR="00D57EDC" w:rsidRPr="00086DCC">
              <w:rPr>
                <w:rFonts w:asciiTheme="minorHAnsi" w:hAnsiTheme="minorHAnsi" w:cstheme="minorHAnsi"/>
                <w:sz w:val="24"/>
                <w:szCs w:val="24"/>
              </w:rPr>
              <w:t xml:space="preserve"> </w:t>
            </w:r>
          </w:p>
          <w:p w14:paraId="7AB1DE59" w14:textId="77777777" w:rsidR="00D57EDC" w:rsidRPr="00086DCC" w:rsidRDefault="00D57EDC" w:rsidP="00520859">
            <w:pPr>
              <w:pStyle w:val="NoSpacing"/>
            </w:pPr>
          </w:p>
        </w:tc>
        <w:tc>
          <w:tcPr>
            <w:tcW w:w="1080" w:type="dxa"/>
            <w:shd w:val="clear" w:color="auto" w:fill="auto"/>
          </w:tcPr>
          <w:p w14:paraId="23BA2F2F" w14:textId="77777777" w:rsidR="00960C3E" w:rsidRPr="00086DCC" w:rsidRDefault="00960C3E" w:rsidP="00960C3E">
            <w:pPr>
              <w:spacing w:after="0"/>
              <w:jc w:val="center"/>
              <w:rPr>
                <w:rFonts w:asciiTheme="minorHAnsi" w:hAnsiTheme="minorHAnsi" w:cstheme="minorHAnsi"/>
                <w:sz w:val="24"/>
                <w:szCs w:val="24"/>
              </w:rPr>
            </w:pPr>
          </w:p>
          <w:p w14:paraId="14ABEF5A" w14:textId="5EB3686E" w:rsidR="00D57EDC" w:rsidRPr="00086DCC" w:rsidRDefault="00D57EDC" w:rsidP="00960C3E">
            <w:pPr>
              <w:spacing w:after="0"/>
              <w:jc w:val="center"/>
              <w:rPr>
                <w:rFonts w:asciiTheme="minorHAnsi" w:hAnsiTheme="minorHAnsi" w:cstheme="minorHAnsi"/>
                <w:sz w:val="24"/>
                <w:szCs w:val="24"/>
              </w:rPr>
            </w:pPr>
            <w:r w:rsidRPr="00086DCC">
              <w:rPr>
                <w:rFonts w:asciiTheme="minorHAnsi" w:hAnsiTheme="minorHAnsi" w:cstheme="minorHAnsi"/>
                <w:sz w:val="24"/>
                <w:szCs w:val="24"/>
              </w:rPr>
              <w:t>X</w:t>
            </w:r>
          </w:p>
        </w:tc>
      </w:tr>
      <w:tr w:rsidR="00D57EDC" w:rsidRPr="00086DCC" w14:paraId="771D2958" w14:textId="77777777" w:rsidTr="00960C3E">
        <w:trPr>
          <w:trHeight w:val="58"/>
        </w:trPr>
        <w:tc>
          <w:tcPr>
            <w:tcW w:w="782" w:type="dxa"/>
            <w:tcBorders>
              <w:top w:val="nil"/>
              <w:left w:val="nil"/>
              <w:bottom w:val="nil"/>
              <w:right w:val="nil"/>
            </w:tcBorders>
            <w:shd w:val="clear" w:color="auto" w:fill="auto"/>
          </w:tcPr>
          <w:p w14:paraId="51200C8E" w14:textId="77777777" w:rsidR="00D57EDC" w:rsidRPr="00086DCC" w:rsidRDefault="00D57EDC"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D</w:t>
            </w:r>
          </w:p>
        </w:tc>
        <w:tc>
          <w:tcPr>
            <w:tcW w:w="7486" w:type="dxa"/>
            <w:tcBorders>
              <w:top w:val="nil"/>
              <w:left w:val="nil"/>
              <w:bottom w:val="nil"/>
            </w:tcBorders>
            <w:shd w:val="clear" w:color="auto" w:fill="auto"/>
          </w:tcPr>
          <w:p w14:paraId="6EFE78F4" w14:textId="77777777" w:rsidR="00960C3E" w:rsidRPr="00086DCC" w:rsidRDefault="001D197B" w:rsidP="00960C3E">
            <w:pPr>
              <w:tabs>
                <w:tab w:val="left" w:pos="284"/>
              </w:tabs>
              <w:spacing w:after="0"/>
              <w:ind w:left="284" w:hanging="284"/>
              <w:jc w:val="both"/>
              <w:rPr>
                <w:rFonts w:asciiTheme="minorHAnsi" w:hAnsiTheme="minorHAnsi" w:cstheme="minorHAnsi"/>
                <w:sz w:val="24"/>
                <w:szCs w:val="24"/>
              </w:rPr>
            </w:pPr>
            <w:r w:rsidRPr="00086DCC">
              <w:rPr>
                <w:rFonts w:asciiTheme="minorHAnsi" w:hAnsiTheme="minorHAnsi" w:cstheme="minorHAnsi"/>
                <w:sz w:val="24"/>
                <w:szCs w:val="24"/>
              </w:rPr>
              <w:t>It is sent to the local authority to provide details of the new owner of</w:t>
            </w:r>
          </w:p>
          <w:p w14:paraId="55B0D8CE" w14:textId="3831F12F" w:rsidR="001D197B" w:rsidRPr="00086DCC" w:rsidRDefault="001D197B" w:rsidP="00960C3E">
            <w:pPr>
              <w:tabs>
                <w:tab w:val="left" w:pos="284"/>
              </w:tabs>
              <w:spacing w:after="0"/>
              <w:ind w:left="284" w:hanging="284"/>
              <w:jc w:val="both"/>
              <w:rPr>
                <w:rFonts w:asciiTheme="minorHAnsi" w:hAnsiTheme="minorHAnsi" w:cstheme="minorHAnsi"/>
                <w:sz w:val="24"/>
                <w:szCs w:val="24"/>
              </w:rPr>
            </w:pPr>
            <w:r w:rsidRPr="00086DCC">
              <w:rPr>
                <w:rFonts w:asciiTheme="minorHAnsi" w:hAnsiTheme="minorHAnsi" w:cstheme="minorHAnsi"/>
                <w:sz w:val="24"/>
                <w:szCs w:val="24"/>
              </w:rPr>
              <w:t xml:space="preserve">the house </w:t>
            </w:r>
          </w:p>
        </w:tc>
        <w:tc>
          <w:tcPr>
            <w:tcW w:w="1080" w:type="dxa"/>
            <w:shd w:val="clear" w:color="auto" w:fill="auto"/>
          </w:tcPr>
          <w:p w14:paraId="1702C6DF" w14:textId="77777777" w:rsidR="00D57EDC" w:rsidRDefault="00D57EDC" w:rsidP="00817E0C">
            <w:pPr>
              <w:spacing w:after="0"/>
              <w:rPr>
                <w:rFonts w:asciiTheme="minorHAnsi" w:hAnsiTheme="minorHAnsi" w:cstheme="minorHAnsi"/>
                <w:sz w:val="24"/>
                <w:szCs w:val="24"/>
              </w:rPr>
            </w:pPr>
          </w:p>
          <w:p w14:paraId="7C7A33AB" w14:textId="60940D63" w:rsidR="00520859" w:rsidRPr="00086DCC" w:rsidRDefault="00520859" w:rsidP="00817E0C">
            <w:pPr>
              <w:spacing w:after="0"/>
              <w:rPr>
                <w:rFonts w:asciiTheme="minorHAnsi" w:hAnsiTheme="minorHAnsi" w:cstheme="minorHAnsi"/>
                <w:sz w:val="24"/>
                <w:szCs w:val="24"/>
              </w:rPr>
            </w:pPr>
          </w:p>
        </w:tc>
      </w:tr>
    </w:tbl>
    <w:p w14:paraId="7FB11A2C" w14:textId="77777777" w:rsidR="00D27FCF" w:rsidRDefault="00D27FCF" w:rsidP="00D57EDC">
      <w:pPr>
        <w:outlineLvl w:val="0"/>
        <w:rPr>
          <w:rFonts w:asciiTheme="minorHAnsi" w:hAnsiTheme="minorHAnsi" w:cstheme="minorHAnsi"/>
          <w:b/>
          <w:sz w:val="24"/>
          <w:szCs w:val="24"/>
          <w:u w:val="single"/>
        </w:rPr>
      </w:pPr>
    </w:p>
    <w:p w14:paraId="79209EE7" w14:textId="2A970BEC" w:rsidR="00D57EDC" w:rsidRPr="00086DCC" w:rsidRDefault="00D57EDC" w:rsidP="00D57EDC">
      <w:pPr>
        <w:outlineLvl w:val="0"/>
        <w:rPr>
          <w:rFonts w:asciiTheme="minorHAnsi" w:hAnsiTheme="minorHAnsi" w:cstheme="minorHAnsi"/>
          <w:b/>
          <w:sz w:val="24"/>
          <w:szCs w:val="24"/>
          <w:u w:val="single"/>
        </w:rPr>
      </w:pPr>
      <w:r w:rsidRPr="00086DCC">
        <w:rPr>
          <w:rFonts w:asciiTheme="minorHAnsi" w:hAnsiTheme="minorHAnsi" w:cstheme="minorHAnsi"/>
          <w:b/>
          <w:sz w:val="24"/>
          <w:szCs w:val="24"/>
          <w:u w:val="single"/>
        </w:rPr>
        <w:lastRenderedPageBreak/>
        <w:t xml:space="preserve">Question </w:t>
      </w:r>
      <w:r w:rsidR="001D197B" w:rsidRPr="00086DCC">
        <w:rPr>
          <w:rFonts w:asciiTheme="minorHAnsi" w:hAnsiTheme="minorHAnsi" w:cstheme="minorHAnsi"/>
          <w:b/>
          <w:sz w:val="24"/>
          <w:szCs w:val="24"/>
          <w:u w:val="single"/>
        </w:rPr>
        <w:t>33</w:t>
      </w:r>
      <w:r w:rsidRPr="00086DCC">
        <w:rPr>
          <w:rFonts w:asciiTheme="minorHAnsi" w:hAnsiTheme="minorHAnsi" w:cstheme="minorHAnsi"/>
          <w:b/>
          <w:sz w:val="24"/>
          <w:szCs w:val="24"/>
          <w:u w:val="single"/>
        </w:rPr>
        <w:t xml:space="preserve"> </w:t>
      </w:r>
    </w:p>
    <w:tbl>
      <w:tblPr>
        <w:tblW w:w="9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2"/>
        <w:gridCol w:w="7486"/>
        <w:gridCol w:w="1080"/>
      </w:tblGrid>
      <w:tr w:rsidR="00D57EDC" w:rsidRPr="00086DCC" w14:paraId="310D0EA7" w14:textId="77777777" w:rsidTr="00817E0C">
        <w:tc>
          <w:tcPr>
            <w:tcW w:w="9348" w:type="dxa"/>
            <w:gridSpan w:val="3"/>
            <w:tcBorders>
              <w:top w:val="nil"/>
              <w:left w:val="nil"/>
              <w:bottom w:val="nil"/>
              <w:right w:val="nil"/>
            </w:tcBorders>
            <w:shd w:val="clear" w:color="auto" w:fill="auto"/>
          </w:tcPr>
          <w:p w14:paraId="72A1365C" w14:textId="753C8B62" w:rsidR="00FE52F9" w:rsidRPr="00086DCC" w:rsidRDefault="00FE52F9" w:rsidP="00FE52F9">
            <w:pPr>
              <w:spacing w:after="0"/>
              <w:rPr>
                <w:rFonts w:asciiTheme="minorHAnsi" w:hAnsiTheme="minorHAnsi" w:cstheme="minorHAnsi"/>
                <w:bCs/>
                <w:sz w:val="24"/>
                <w:szCs w:val="24"/>
              </w:rPr>
            </w:pPr>
            <w:r w:rsidRPr="00086DCC">
              <w:rPr>
                <w:rFonts w:asciiTheme="minorHAnsi" w:hAnsiTheme="minorHAnsi" w:cstheme="minorHAnsi"/>
                <w:bCs/>
                <w:sz w:val="24"/>
                <w:szCs w:val="24"/>
              </w:rPr>
              <w:t>A lawyer is preparing the application to HM Land Registry for registration of a client’s purchase</w:t>
            </w:r>
            <w:r w:rsidR="00756D62" w:rsidRPr="00086DCC">
              <w:rPr>
                <w:rFonts w:asciiTheme="minorHAnsi" w:hAnsiTheme="minorHAnsi" w:cstheme="minorHAnsi"/>
                <w:bCs/>
                <w:sz w:val="24"/>
                <w:szCs w:val="24"/>
              </w:rPr>
              <w:t xml:space="preserve"> of a property with registered title</w:t>
            </w:r>
            <w:r w:rsidRPr="00086DCC">
              <w:rPr>
                <w:rFonts w:asciiTheme="minorHAnsi" w:hAnsiTheme="minorHAnsi" w:cstheme="minorHAnsi"/>
                <w:bCs/>
                <w:sz w:val="24"/>
                <w:szCs w:val="24"/>
              </w:rPr>
              <w:t xml:space="preserve">. </w:t>
            </w:r>
          </w:p>
          <w:p w14:paraId="2DAF49A8" w14:textId="77777777" w:rsidR="00FE52F9" w:rsidRPr="00086DCC" w:rsidRDefault="00FE52F9" w:rsidP="00FE52F9">
            <w:pPr>
              <w:spacing w:after="0"/>
              <w:rPr>
                <w:rFonts w:asciiTheme="minorHAnsi" w:hAnsiTheme="minorHAnsi" w:cstheme="minorHAnsi"/>
                <w:bCs/>
                <w:sz w:val="24"/>
                <w:szCs w:val="24"/>
              </w:rPr>
            </w:pPr>
          </w:p>
          <w:p w14:paraId="0D011E14" w14:textId="4FA60562" w:rsidR="00D57EDC" w:rsidRPr="00086DCC" w:rsidRDefault="00FE52F9"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 xml:space="preserve">Which </w:t>
            </w:r>
            <w:r w:rsidR="00FE5AD5" w:rsidRPr="00086DCC">
              <w:rPr>
                <w:rFonts w:asciiTheme="minorHAnsi" w:hAnsiTheme="minorHAnsi" w:cstheme="minorHAnsi"/>
                <w:b/>
                <w:sz w:val="24"/>
                <w:szCs w:val="24"/>
              </w:rPr>
              <w:t xml:space="preserve">form </w:t>
            </w:r>
            <w:r w:rsidRPr="00086DCC">
              <w:rPr>
                <w:rFonts w:asciiTheme="minorHAnsi" w:hAnsiTheme="minorHAnsi" w:cstheme="minorHAnsi"/>
                <w:b/>
                <w:sz w:val="24"/>
                <w:szCs w:val="24"/>
              </w:rPr>
              <w:t>would be used to make the application?</w:t>
            </w:r>
          </w:p>
          <w:p w14:paraId="7EEBA45A" w14:textId="77777777" w:rsidR="00D57EDC" w:rsidRPr="00086DCC" w:rsidRDefault="00D57EDC" w:rsidP="00817E0C">
            <w:pPr>
              <w:spacing w:after="0"/>
              <w:rPr>
                <w:rFonts w:asciiTheme="minorHAnsi" w:hAnsiTheme="minorHAnsi" w:cstheme="minorHAnsi"/>
                <w:b/>
                <w:sz w:val="24"/>
                <w:szCs w:val="24"/>
              </w:rPr>
            </w:pPr>
          </w:p>
        </w:tc>
      </w:tr>
      <w:tr w:rsidR="00D57EDC" w:rsidRPr="00086DCC" w14:paraId="4BD6821C" w14:textId="77777777" w:rsidTr="00817E0C">
        <w:tc>
          <w:tcPr>
            <w:tcW w:w="782" w:type="dxa"/>
            <w:tcBorders>
              <w:top w:val="nil"/>
              <w:left w:val="nil"/>
              <w:bottom w:val="nil"/>
              <w:right w:val="nil"/>
            </w:tcBorders>
            <w:shd w:val="clear" w:color="auto" w:fill="auto"/>
          </w:tcPr>
          <w:p w14:paraId="5CF7DD2E" w14:textId="77777777" w:rsidR="00D57EDC" w:rsidRPr="00086DCC" w:rsidRDefault="00D57EDC"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A</w:t>
            </w:r>
          </w:p>
        </w:tc>
        <w:tc>
          <w:tcPr>
            <w:tcW w:w="7486" w:type="dxa"/>
            <w:tcBorders>
              <w:top w:val="nil"/>
              <w:left w:val="nil"/>
              <w:bottom w:val="nil"/>
            </w:tcBorders>
            <w:shd w:val="clear" w:color="auto" w:fill="auto"/>
          </w:tcPr>
          <w:p w14:paraId="2BED169D" w14:textId="33FB5830" w:rsidR="00D57EDC" w:rsidRPr="00086DCC" w:rsidRDefault="00FE52F9" w:rsidP="00817E0C">
            <w:pPr>
              <w:spacing w:after="0"/>
              <w:rPr>
                <w:rFonts w:asciiTheme="minorHAnsi" w:hAnsiTheme="minorHAnsi" w:cstheme="minorHAnsi"/>
                <w:sz w:val="24"/>
                <w:szCs w:val="24"/>
              </w:rPr>
            </w:pPr>
            <w:r w:rsidRPr="00086DCC">
              <w:rPr>
                <w:rFonts w:asciiTheme="minorHAnsi" w:hAnsiTheme="minorHAnsi" w:cstheme="minorHAnsi"/>
                <w:sz w:val="24"/>
                <w:szCs w:val="24"/>
              </w:rPr>
              <w:t>FR1</w:t>
            </w:r>
          </w:p>
          <w:p w14:paraId="418943E6" w14:textId="77777777" w:rsidR="00D57EDC" w:rsidRPr="00086DCC" w:rsidRDefault="00D57EDC" w:rsidP="00817E0C">
            <w:pPr>
              <w:spacing w:after="0"/>
              <w:rPr>
                <w:rFonts w:asciiTheme="minorHAnsi" w:hAnsiTheme="minorHAnsi" w:cstheme="minorHAnsi"/>
                <w:sz w:val="24"/>
                <w:szCs w:val="24"/>
              </w:rPr>
            </w:pPr>
          </w:p>
        </w:tc>
        <w:tc>
          <w:tcPr>
            <w:tcW w:w="1080" w:type="dxa"/>
            <w:shd w:val="clear" w:color="auto" w:fill="auto"/>
          </w:tcPr>
          <w:p w14:paraId="5C07B83B" w14:textId="77777777" w:rsidR="00D57EDC" w:rsidRPr="00086DCC" w:rsidRDefault="00D57EDC" w:rsidP="00817E0C">
            <w:pPr>
              <w:spacing w:after="0"/>
              <w:rPr>
                <w:rFonts w:asciiTheme="minorHAnsi" w:hAnsiTheme="minorHAnsi" w:cstheme="minorHAnsi"/>
                <w:sz w:val="24"/>
                <w:szCs w:val="24"/>
              </w:rPr>
            </w:pPr>
          </w:p>
          <w:p w14:paraId="672BD3D7" w14:textId="77777777" w:rsidR="00960C3E" w:rsidRPr="00086DCC" w:rsidRDefault="00960C3E" w:rsidP="00817E0C">
            <w:pPr>
              <w:spacing w:after="0"/>
              <w:rPr>
                <w:rFonts w:asciiTheme="minorHAnsi" w:hAnsiTheme="minorHAnsi" w:cstheme="minorHAnsi"/>
                <w:sz w:val="24"/>
                <w:szCs w:val="24"/>
              </w:rPr>
            </w:pPr>
          </w:p>
          <w:p w14:paraId="49FEB79B" w14:textId="2F33896C" w:rsidR="00960C3E" w:rsidRPr="00086DCC" w:rsidRDefault="00960C3E" w:rsidP="00520859">
            <w:pPr>
              <w:pStyle w:val="NoSpacing"/>
            </w:pPr>
          </w:p>
        </w:tc>
      </w:tr>
      <w:tr w:rsidR="00D57EDC" w:rsidRPr="00086DCC" w14:paraId="4EB75381" w14:textId="77777777" w:rsidTr="00817E0C">
        <w:tc>
          <w:tcPr>
            <w:tcW w:w="782" w:type="dxa"/>
            <w:tcBorders>
              <w:top w:val="nil"/>
              <w:left w:val="nil"/>
              <w:bottom w:val="nil"/>
              <w:right w:val="nil"/>
            </w:tcBorders>
            <w:shd w:val="clear" w:color="auto" w:fill="auto"/>
          </w:tcPr>
          <w:p w14:paraId="7F4A4CFA" w14:textId="77777777" w:rsidR="00D57EDC" w:rsidRPr="00086DCC" w:rsidRDefault="00D57EDC"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B</w:t>
            </w:r>
          </w:p>
        </w:tc>
        <w:tc>
          <w:tcPr>
            <w:tcW w:w="7486" w:type="dxa"/>
            <w:tcBorders>
              <w:top w:val="nil"/>
              <w:left w:val="nil"/>
              <w:bottom w:val="nil"/>
            </w:tcBorders>
            <w:shd w:val="clear" w:color="auto" w:fill="auto"/>
          </w:tcPr>
          <w:p w14:paraId="607806BC" w14:textId="05E968FD" w:rsidR="00D57EDC" w:rsidRPr="00086DCC" w:rsidRDefault="00FE52F9" w:rsidP="00817E0C">
            <w:pPr>
              <w:spacing w:after="0"/>
              <w:rPr>
                <w:rFonts w:asciiTheme="minorHAnsi" w:hAnsiTheme="minorHAnsi" w:cstheme="minorHAnsi"/>
                <w:sz w:val="24"/>
                <w:szCs w:val="24"/>
              </w:rPr>
            </w:pPr>
            <w:r w:rsidRPr="00086DCC">
              <w:rPr>
                <w:rFonts w:asciiTheme="minorHAnsi" w:hAnsiTheme="minorHAnsi" w:cstheme="minorHAnsi"/>
                <w:sz w:val="24"/>
                <w:szCs w:val="24"/>
              </w:rPr>
              <w:t>AP1</w:t>
            </w:r>
          </w:p>
          <w:p w14:paraId="77A73422" w14:textId="77777777" w:rsidR="00D57EDC" w:rsidRPr="00086DCC" w:rsidRDefault="00D57EDC" w:rsidP="00817E0C">
            <w:pPr>
              <w:spacing w:after="0"/>
              <w:rPr>
                <w:rFonts w:asciiTheme="minorHAnsi" w:hAnsiTheme="minorHAnsi" w:cstheme="minorHAnsi"/>
                <w:sz w:val="24"/>
                <w:szCs w:val="24"/>
              </w:rPr>
            </w:pPr>
          </w:p>
        </w:tc>
        <w:tc>
          <w:tcPr>
            <w:tcW w:w="1080" w:type="dxa"/>
            <w:shd w:val="clear" w:color="auto" w:fill="auto"/>
          </w:tcPr>
          <w:p w14:paraId="78B83A5F" w14:textId="77777777" w:rsidR="00960C3E" w:rsidRPr="00086DCC" w:rsidRDefault="00960C3E" w:rsidP="00960C3E">
            <w:pPr>
              <w:spacing w:after="0"/>
              <w:jc w:val="center"/>
              <w:rPr>
                <w:rFonts w:asciiTheme="minorHAnsi" w:hAnsiTheme="minorHAnsi" w:cstheme="minorHAnsi"/>
                <w:sz w:val="24"/>
                <w:szCs w:val="24"/>
              </w:rPr>
            </w:pPr>
          </w:p>
          <w:p w14:paraId="0D41F8B3" w14:textId="77777777" w:rsidR="00D57EDC" w:rsidRPr="00086DCC" w:rsidRDefault="00FE52F9" w:rsidP="00960C3E">
            <w:pPr>
              <w:spacing w:after="0"/>
              <w:jc w:val="center"/>
              <w:rPr>
                <w:rFonts w:asciiTheme="minorHAnsi" w:hAnsiTheme="minorHAnsi" w:cstheme="minorHAnsi"/>
                <w:sz w:val="24"/>
                <w:szCs w:val="24"/>
              </w:rPr>
            </w:pPr>
            <w:r w:rsidRPr="00086DCC">
              <w:rPr>
                <w:rFonts w:asciiTheme="minorHAnsi" w:hAnsiTheme="minorHAnsi" w:cstheme="minorHAnsi"/>
                <w:sz w:val="24"/>
                <w:szCs w:val="24"/>
              </w:rPr>
              <w:t>X</w:t>
            </w:r>
          </w:p>
          <w:p w14:paraId="6487F463" w14:textId="4EA43995" w:rsidR="00960C3E" w:rsidRPr="00086DCC" w:rsidRDefault="00960C3E" w:rsidP="00520859">
            <w:pPr>
              <w:pStyle w:val="NoSpacing"/>
            </w:pPr>
          </w:p>
        </w:tc>
      </w:tr>
      <w:tr w:rsidR="00D57EDC" w:rsidRPr="00086DCC" w14:paraId="010AC718" w14:textId="77777777" w:rsidTr="00817E0C">
        <w:tc>
          <w:tcPr>
            <w:tcW w:w="782" w:type="dxa"/>
            <w:tcBorders>
              <w:top w:val="nil"/>
              <w:left w:val="nil"/>
              <w:bottom w:val="nil"/>
              <w:right w:val="nil"/>
            </w:tcBorders>
            <w:shd w:val="clear" w:color="auto" w:fill="auto"/>
          </w:tcPr>
          <w:p w14:paraId="6A0B5806" w14:textId="77777777" w:rsidR="00D57EDC" w:rsidRPr="00086DCC" w:rsidRDefault="00D57EDC"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C</w:t>
            </w:r>
          </w:p>
        </w:tc>
        <w:tc>
          <w:tcPr>
            <w:tcW w:w="7486" w:type="dxa"/>
            <w:tcBorders>
              <w:top w:val="nil"/>
              <w:left w:val="nil"/>
              <w:bottom w:val="nil"/>
            </w:tcBorders>
            <w:shd w:val="clear" w:color="auto" w:fill="auto"/>
          </w:tcPr>
          <w:p w14:paraId="503CC80D" w14:textId="1FE2956A" w:rsidR="00D57EDC" w:rsidRPr="00086DCC" w:rsidRDefault="00FE52F9" w:rsidP="00817E0C">
            <w:pPr>
              <w:spacing w:after="0"/>
              <w:rPr>
                <w:rFonts w:asciiTheme="minorHAnsi" w:hAnsiTheme="minorHAnsi" w:cstheme="minorHAnsi"/>
                <w:sz w:val="24"/>
                <w:szCs w:val="24"/>
              </w:rPr>
            </w:pPr>
            <w:r w:rsidRPr="00086DCC">
              <w:rPr>
                <w:rFonts w:asciiTheme="minorHAnsi" w:hAnsiTheme="minorHAnsi" w:cstheme="minorHAnsi"/>
                <w:sz w:val="24"/>
                <w:szCs w:val="24"/>
              </w:rPr>
              <w:t>DS1</w:t>
            </w:r>
            <w:r w:rsidR="00D57EDC" w:rsidRPr="00086DCC">
              <w:rPr>
                <w:rFonts w:asciiTheme="minorHAnsi" w:hAnsiTheme="minorHAnsi" w:cstheme="minorHAnsi"/>
                <w:sz w:val="24"/>
                <w:szCs w:val="24"/>
              </w:rPr>
              <w:t xml:space="preserve"> </w:t>
            </w:r>
          </w:p>
          <w:p w14:paraId="46D38DD0" w14:textId="77777777" w:rsidR="00D57EDC" w:rsidRPr="00086DCC" w:rsidRDefault="00D57EDC" w:rsidP="00817E0C">
            <w:pPr>
              <w:spacing w:after="0"/>
              <w:rPr>
                <w:rFonts w:asciiTheme="minorHAnsi" w:hAnsiTheme="minorHAnsi" w:cstheme="minorHAnsi"/>
                <w:sz w:val="24"/>
                <w:szCs w:val="24"/>
              </w:rPr>
            </w:pPr>
          </w:p>
        </w:tc>
        <w:tc>
          <w:tcPr>
            <w:tcW w:w="1080" w:type="dxa"/>
            <w:shd w:val="clear" w:color="auto" w:fill="auto"/>
          </w:tcPr>
          <w:p w14:paraId="7DECCDE2" w14:textId="77777777" w:rsidR="00D57EDC" w:rsidRPr="00086DCC" w:rsidRDefault="00D57EDC" w:rsidP="00817E0C">
            <w:pPr>
              <w:spacing w:after="0"/>
              <w:rPr>
                <w:rFonts w:asciiTheme="minorHAnsi" w:hAnsiTheme="minorHAnsi" w:cstheme="minorHAnsi"/>
                <w:sz w:val="24"/>
                <w:szCs w:val="24"/>
              </w:rPr>
            </w:pPr>
          </w:p>
          <w:p w14:paraId="12A45C54" w14:textId="77777777" w:rsidR="00960C3E" w:rsidRPr="00086DCC" w:rsidRDefault="00960C3E" w:rsidP="00D27FCF">
            <w:pPr>
              <w:pStyle w:val="NoSpacing"/>
            </w:pPr>
          </w:p>
          <w:p w14:paraId="3CF43E67" w14:textId="00A34540" w:rsidR="00960C3E" w:rsidRPr="00086DCC" w:rsidRDefault="00960C3E" w:rsidP="00520859">
            <w:pPr>
              <w:pStyle w:val="NoSpacing"/>
            </w:pPr>
          </w:p>
        </w:tc>
      </w:tr>
      <w:tr w:rsidR="00D57EDC" w:rsidRPr="00086DCC" w14:paraId="311C4E7C" w14:textId="77777777" w:rsidTr="00817E0C">
        <w:tc>
          <w:tcPr>
            <w:tcW w:w="782" w:type="dxa"/>
            <w:tcBorders>
              <w:top w:val="nil"/>
              <w:left w:val="nil"/>
              <w:bottom w:val="nil"/>
              <w:right w:val="nil"/>
            </w:tcBorders>
            <w:shd w:val="clear" w:color="auto" w:fill="auto"/>
          </w:tcPr>
          <w:p w14:paraId="158496BF" w14:textId="77777777" w:rsidR="00D57EDC" w:rsidRPr="00086DCC" w:rsidRDefault="00D57EDC"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D</w:t>
            </w:r>
          </w:p>
        </w:tc>
        <w:tc>
          <w:tcPr>
            <w:tcW w:w="7486" w:type="dxa"/>
            <w:tcBorders>
              <w:top w:val="nil"/>
              <w:left w:val="nil"/>
              <w:bottom w:val="nil"/>
            </w:tcBorders>
            <w:shd w:val="clear" w:color="auto" w:fill="auto"/>
          </w:tcPr>
          <w:p w14:paraId="1A97EB9E" w14:textId="3729A2E2" w:rsidR="00D57EDC" w:rsidRPr="00086DCC" w:rsidRDefault="00FE52F9" w:rsidP="00817E0C">
            <w:pPr>
              <w:tabs>
                <w:tab w:val="left" w:pos="284"/>
              </w:tabs>
              <w:spacing w:after="0"/>
              <w:ind w:left="284" w:hanging="284"/>
              <w:jc w:val="both"/>
              <w:rPr>
                <w:rFonts w:asciiTheme="minorHAnsi" w:hAnsiTheme="minorHAnsi" w:cstheme="minorHAnsi"/>
                <w:sz w:val="24"/>
                <w:szCs w:val="24"/>
              </w:rPr>
            </w:pPr>
            <w:r w:rsidRPr="00086DCC">
              <w:rPr>
                <w:rFonts w:asciiTheme="minorHAnsi" w:hAnsiTheme="minorHAnsi" w:cstheme="minorHAnsi"/>
                <w:sz w:val="24"/>
                <w:szCs w:val="24"/>
              </w:rPr>
              <w:t>OS1</w:t>
            </w:r>
          </w:p>
          <w:p w14:paraId="5136BD4A" w14:textId="77777777" w:rsidR="00D57EDC" w:rsidRPr="00086DCC" w:rsidRDefault="00D57EDC" w:rsidP="00817E0C">
            <w:pPr>
              <w:tabs>
                <w:tab w:val="left" w:pos="284"/>
              </w:tabs>
              <w:spacing w:after="0"/>
              <w:ind w:left="284" w:hanging="284"/>
              <w:jc w:val="both"/>
              <w:rPr>
                <w:rFonts w:asciiTheme="minorHAnsi" w:hAnsiTheme="minorHAnsi" w:cstheme="minorHAnsi"/>
                <w:sz w:val="24"/>
                <w:szCs w:val="24"/>
              </w:rPr>
            </w:pPr>
          </w:p>
        </w:tc>
        <w:tc>
          <w:tcPr>
            <w:tcW w:w="1080" w:type="dxa"/>
            <w:shd w:val="clear" w:color="auto" w:fill="auto"/>
          </w:tcPr>
          <w:p w14:paraId="54923E8A" w14:textId="77777777" w:rsidR="00D57EDC" w:rsidRPr="00086DCC" w:rsidRDefault="00D57EDC" w:rsidP="00817E0C">
            <w:pPr>
              <w:spacing w:after="0"/>
              <w:rPr>
                <w:rFonts w:asciiTheme="minorHAnsi" w:hAnsiTheme="minorHAnsi" w:cstheme="minorHAnsi"/>
                <w:sz w:val="24"/>
                <w:szCs w:val="24"/>
              </w:rPr>
            </w:pPr>
          </w:p>
          <w:p w14:paraId="7282EBF1" w14:textId="77777777" w:rsidR="00960C3E" w:rsidRPr="00086DCC" w:rsidRDefault="00960C3E" w:rsidP="00D27FCF">
            <w:pPr>
              <w:pStyle w:val="NoSpacing"/>
            </w:pPr>
          </w:p>
          <w:p w14:paraId="3C089A82" w14:textId="05D90AE0" w:rsidR="00960C3E" w:rsidRPr="00086DCC" w:rsidRDefault="00960C3E" w:rsidP="00520859">
            <w:pPr>
              <w:pStyle w:val="NoSpacing"/>
            </w:pPr>
          </w:p>
        </w:tc>
      </w:tr>
    </w:tbl>
    <w:p w14:paraId="25FBBC0C" w14:textId="77777777" w:rsidR="00D57EDC" w:rsidRPr="00086DCC" w:rsidRDefault="00D57EDC" w:rsidP="00D27FCF">
      <w:pPr>
        <w:pStyle w:val="NoSpacing"/>
      </w:pPr>
    </w:p>
    <w:p w14:paraId="4569D966" w14:textId="2C64E0C1" w:rsidR="00D57EDC" w:rsidRPr="00086DCC" w:rsidRDefault="00D57EDC" w:rsidP="00D57EDC">
      <w:pPr>
        <w:outlineLvl w:val="0"/>
        <w:rPr>
          <w:rFonts w:asciiTheme="minorHAnsi" w:hAnsiTheme="minorHAnsi" w:cstheme="minorHAnsi"/>
          <w:b/>
          <w:sz w:val="24"/>
          <w:szCs w:val="24"/>
          <w:u w:val="single"/>
        </w:rPr>
      </w:pPr>
      <w:r w:rsidRPr="00086DCC">
        <w:rPr>
          <w:rFonts w:asciiTheme="minorHAnsi" w:hAnsiTheme="minorHAnsi" w:cstheme="minorHAnsi"/>
          <w:b/>
          <w:sz w:val="24"/>
          <w:szCs w:val="24"/>
          <w:u w:val="single"/>
        </w:rPr>
        <w:t xml:space="preserve">Question </w:t>
      </w:r>
      <w:r w:rsidR="00FE52F9" w:rsidRPr="00086DCC">
        <w:rPr>
          <w:rFonts w:asciiTheme="minorHAnsi" w:hAnsiTheme="minorHAnsi" w:cstheme="minorHAnsi"/>
          <w:b/>
          <w:sz w:val="24"/>
          <w:szCs w:val="24"/>
          <w:u w:val="single"/>
        </w:rPr>
        <w:t>34</w:t>
      </w:r>
      <w:r w:rsidRPr="00086DCC">
        <w:rPr>
          <w:rFonts w:asciiTheme="minorHAnsi" w:hAnsiTheme="minorHAnsi" w:cstheme="minorHAnsi"/>
          <w:b/>
          <w:sz w:val="24"/>
          <w:szCs w:val="24"/>
          <w:u w:val="single"/>
        </w:rPr>
        <w:t xml:space="preserve"> </w:t>
      </w:r>
    </w:p>
    <w:tbl>
      <w:tblPr>
        <w:tblW w:w="9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2"/>
        <w:gridCol w:w="7486"/>
        <w:gridCol w:w="1080"/>
      </w:tblGrid>
      <w:tr w:rsidR="00D57EDC" w:rsidRPr="00086DCC" w14:paraId="63C02030" w14:textId="77777777" w:rsidTr="00817E0C">
        <w:tc>
          <w:tcPr>
            <w:tcW w:w="9348" w:type="dxa"/>
            <w:gridSpan w:val="3"/>
            <w:tcBorders>
              <w:top w:val="nil"/>
              <w:left w:val="nil"/>
              <w:bottom w:val="nil"/>
              <w:right w:val="nil"/>
            </w:tcBorders>
            <w:shd w:val="clear" w:color="auto" w:fill="auto"/>
          </w:tcPr>
          <w:p w14:paraId="6B2D34D4" w14:textId="2EBC121C" w:rsidR="001B0DDD" w:rsidRPr="00086DCC" w:rsidRDefault="001B0DDD" w:rsidP="001B0DDD">
            <w:pPr>
              <w:spacing w:after="0"/>
              <w:rPr>
                <w:rFonts w:asciiTheme="minorHAnsi" w:hAnsiTheme="minorHAnsi" w:cstheme="minorHAnsi"/>
                <w:bCs/>
                <w:sz w:val="24"/>
                <w:szCs w:val="24"/>
              </w:rPr>
            </w:pPr>
            <w:r w:rsidRPr="00086DCC">
              <w:rPr>
                <w:rFonts w:asciiTheme="minorHAnsi" w:hAnsiTheme="minorHAnsi" w:cstheme="minorHAnsi"/>
                <w:bCs/>
                <w:sz w:val="24"/>
                <w:szCs w:val="24"/>
              </w:rPr>
              <w:t>In the replies to the Completion Information and Undertakings Form TA13, the seller’s lawyer has given a professional undertaking in respect of the seller’s existing mortgage.</w:t>
            </w:r>
          </w:p>
          <w:p w14:paraId="4050A9D2" w14:textId="77777777" w:rsidR="001B0DDD" w:rsidRPr="00086DCC" w:rsidRDefault="001B0DDD" w:rsidP="001B0DDD">
            <w:pPr>
              <w:spacing w:after="0"/>
              <w:rPr>
                <w:rFonts w:asciiTheme="minorHAnsi" w:hAnsiTheme="minorHAnsi" w:cstheme="minorHAnsi"/>
                <w:bCs/>
                <w:sz w:val="24"/>
                <w:szCs w:val="24"/>
              </w:rPr>
            </w:pPr>
          </w:p>
          <w:p w14:paraId="36D41B7B" w14:textId="29C93DBA" w:rsidR="00D57EDC" w:rsidRPr="00086DCC" w:rsidRDefault="007C4AEE"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What is</w:t>
            </w:r>
            <w:r w:rsidR="001B0DDD" w:rsidRPr="00086DCC">
              <w:rPr>
                <w:rFonts w:asciiTheme="minorHAnsi" w:hAnsiTheme="minorHAnsi" w:cstheme="minorHAnsi"/>
                <w:b/>
                <w:sz w:val="24"/>
                <w:szCs w:val="24"/>
              </w:rPr>
              <w:t xml:space="preserve"> the nature of that undertaking?</w:t>
            </w:r>
          </w:p>
          <w:p w14:paraId="022F1833" w14:textId="77777777" w:rsidR="00D57EDC" w:rsidRPr="00086DCC" w:rsidRDefault="00D57EDC" w:rsidP="00817E0C">
            <w:pPr>
              <w:spacing w:after="0"/>
              <w:rPr>
                <w:rFonts w:asciiTheme="minorHAnsi" w:hAnsiTheme="minorHAnsi" w:cstheme="minorHAnsi"/>
                <w:b/>
                <w:sz w:val="24"/>
                <w:szCs w:val="24"/>
              </w:rPr>
            </w:pPr>
          </w:p>
        </w:tc>
      </w:tr>
      <w:tr w:rsidR="00D57EDC" w:rsidRPr="00086DCC" w14:paraId="6E6903D7" w14:textId="77777777" w:rsidTr="00817E0C">
        <w:tc>
          <w:tcPr>
            <w:tcW w:w="782" w:type="dxa"/>
            <w:tcBorders>
              <w:top w:val="nil"/>
              <w:left w:val="nil"/>
              <w:bottom w:val="nil"/>
              <w:right w:val="nil"/>
            </w:tcBorders>
            <w:shd w:val="clear" w:color="auto" w:fill="auto"/>
          </w:tcPr>
          <w:p w14:paraId="5C9FAC1A" w14:textId="77777777" w:rsidR="00D57EDC" w:rsidRPr="00086DCC" w:rsidRDefault="00D57EDC"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A</w:t>
            </w:r>
          </w:p>
        </w:tc>
        <w:tc>
          <w:tcPr>
            <w:tcW w:w="7486" w:type="dxa"/>
            <w:tcBorders>
              <w:top w:val="nil"/>
              <w:left w:val="nil"/>
              <w:bottom w:val="nil"/>
            </w:tcBorders>
            <w:shd w:val="clear" w:color="auto" w:fill="auto"/>
          </w:tcPr>
          <w:p w14:paraId="749A4A0B" w14:textId="0A933A3F" w:rsidR="00D57EDC" w:rsidRPr="00086DCC" w:rsidRDefault="001B0DDD" w:rsidP="00817E0C">
            <w:pPr>
              <w:spacing w:after="0"/>
              <w:rPr>
                <w:rFonts w:asciiTheme="minorHAnsi" w:hAnsiTheme="minorHAnsi" w:cstheme="minorHAnsi"/>
                <w:sz w:val="24"/>
                <w:szCs w:val="24"/>
              </w:rPr>
            </w:pPr>
            <w:r w:rsidRPr="00086DCC">
              <w:rPr>
                <w:rFonts w:asciiTheme="minorHAnsi" w:hAnsiTheme="minorHAnsi" w:cstheme="minorHAnsi"/>
                <w:sz w:val="24"/>
                <w:szCs w:val="24"/>
              </w:rPr>
              <w:t xml:space="preserve">That </w:t>
            </w:r>
            <w:r w:rsidR="000925CC" w:rsidRPr="00086DCC">
              <w:rPr>
                <w:rFonts w:asciiTheme="minorHAnsi" w:hAnsiTheme="minorHAnsi" w:cstheme="minorHAnsi"/>
                <w:sz w:val="24"/>
                <w:szCs w:val="24"/>
              </w:rPr>
              <w:t xml:space="preserve">the seller will discharge the existing mortgage </w:t>
            </w:r>
            <w:r w:rsidR="00756D62" w:rsidRPr="00086DCC">
              <w:rPr>
                <w:rFonts w:asciiTheme="minorHAnsi" w:hAnsiTheme="minorHAnsi" w:cstheme="minorHAnsi"/>
                <w:sz w:val="24"/>
                <w:szCs w:val="24"/>
              </w:rPr>
              <w:t xml:space="preserve">forthwith </w:t>
            </w:r>
            <w:r w:rsidR="000925CC" w:rsidRPr="00086DCC">
              <w:rPr>
                <w:rFonts w:asciiTheme="minorHAnsi" w:hAnsiTheme="minorHAnsi" w:cstheme="minorHAnsi"/>
                <w:sz w:val="24"/>
                <w:szCs w:val="24"/>
              </w:rPr>
              <w:t xml:space="preserve">on completion </w:t>
            </w:r>
          </w:p>
          <w:p w14:paraId="5E1777B6" w14:textId="77777777" w:rsidR="00D57EDC" w:rsidRPr="00086DCC" w:rsidRDefault="00D57EDC" w:rsidP="00D27FCF">
            <w:pPr>
              <w:pStyle w:val="NoSpacing"/>
            </w:pPr>
          </w:p>
        </w:tc>
        <w:tc>
          <w:tcPr>
            <w:tcW w:w="1080" w:type="dxa"/>
            <w:shd w:val="clear" w:color="auto" w:fill="auto"/>
          </w:tcPr>
          <w:p w14:paraId="45587ABA" w14:textId="77777777" w:rsidR="00D57EDC" w:rsidRPr="00D27FCF" w:rsidRDefault="00D57EDC" w:rsidP="00D27FCF">
            <w:pPr>
              <w:pStyle w:val="NoSpacing"/>
            </w:pPr>
          </w:p>
        </w:tc>
      </w:tr>
      <w:tr w:rsidR="00D57EDC" w:rsidRPr="00086DCC" w14:paraId="164E8BDE" w14:textId="77777777" w:rsidTr="00817E0C">
        <w:tc>
          <w:tcPr>
            <w:tcW w:w="782" w:type="dxa"/>
            <w:tcBorders>
              <w:top w:val="nil"/>
              <w:left w:val="nil"/>
              <w:bottom w:val="nil"/>
              <w:right w:val="nil"/>
            </w:tcBorders>
            <w:shd w:val="clear" w:color="auto" w:fill="auto"/>
          </w:tcPr>
          <w:p w14:paraId="4DC539E1" w14:textId="77777777" w:rsidR="00D57EDC" w:rsidRPr="00086DCC" w:rsidRDefault="00D57EDC"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B</w:t>
            </w:r>
          </w:p>
        </w:tc>
        <w:tc>
          <w:tcPr>
            <w:tcW w:w="7486" w:type="dxa"/>
            <w:tcBorders>
              <w:top w:val="nil"/>
              <w:left w:val="nil"/>
              <w:bottom w:val="nil"/>
            </w:tcBorders>
            <w:shd w:val="clear" w:color="auto" w:fill="auto"/>
          </w:tcPr>
          <w:p w14:paraId="7CBB991C" w14:textId="309C5819" w:rsidR="00D57EDC" w:rsidRPr="00086DCC" w:rsidRDefault="001B0DDD" w:rsidP="00817E0C">
            <w:pPr>
              <w:spacing w:after="0"/>
              <w:rPr>
                <w:rFonts w:asciiTheme="minorHAnsi" w:hAnsiTheme="minorHAnsi" w:cstheme="minorHAnsi"/>
                <w:sz w:val="24"/>
                <w:szCs w:val="24"/>
              </w:rPr>
            </w:pPr>
            <w:r w:rsidRPr="00086DCC">
              <w:rPr>
                <w:rFonts w:asciiTheme="minorHAnsi" w:hAnsiTheme="minorHAnsi" w:cstheme="minorHAnsi"/>
                <w:sz w:val="24"/>
                <w:szCs w:val="24"/>
              </w:rPr>
              <w:t xml:space="preserve">That </w:t>
            </w:r>
            <w:r w:rsidR="000925CC" w:rsidRPr="00086DCC">
              <w:rPr>
                <w:rFonts w:asciiTheme="minorHAnsi" w:hAnsiTheme="minorHAnsi" w:cstheme="minorHAnsi"/>
                <w:sz w:val="24"/>
                <w:szCs w:val="24"/>
              </w:rPr>
              <w:t xml:space="preserve">the sale proceeds will be sufficient to discharge the existing mortgage </w:t>
            </w:r>
            <w:r w:rsidR="00756D62" w:rsidRPr="00086DCC">
              <w:rPr>
                <w:rFonts w:asciiTheme="minorHAnsi" w:hAnsiTheme="minorHAnsi" w:cstheme="minorHAnsi"/>
                <w:sz w:val="24"/>
                <w:szCs w:val="24"/>
              </w:rPr>
              <w:t xml:space="preserve">forthwith </w:t>
            </w:r>
            <w:r w:rsidR="000925CC" w:rsidRPr="00086DCC">
              <w:rPr>
                <w:rFonts w:asciiTheme="minorHAnsi" w:hAnsiTheme="minorHAnsi" w:cstheme="minorHAnsi"/>
                <w:sz w:val="24"/>
                <w:szCs w:val="24"/>
              </w:rPr>
              <w:t>on completion</w:t>
            </w:r>
          </w:p>
          <w:p w14:paraId="1596B80C" w14:textId="59ADD46F" w:rsidR="001B0DDD" w:rsidRPr="00086DCC" w:rsidRDefault="001B0DDD" w:rsidP="00D27FCF">
            <w:pPr>
              <w:pStyle w:val="NoSpacing"/>
            </w:pPr>
          </w:p>
        </w:tc>
        <w:tc>
          <w:tcPr>
            <w:tcW w:w="1080" w:type="dxa"/>
            <w:shd w:val="clear" w:color="auto" w:fill="auto"/>
          </w:tcPr>
          <w:p w14:paraId="521F500B" w14:textId="77777777" w:rsidR="00D57EDC" w:rsidRPr="00086DCC" w:rsidRDefault="00D57EDC" w:rsidP="00520859">
            <w:pPr>
              <w:pStyle w:val="NoSpacing"/>
            </w:pPr>
          </w:p>
        </w:tc>
      </w:tr>
      <w:tr w:rsidR="00D57EDC" w:rsidRPr="00086DCC" w14:paraId="52006C14" w14:textId="77777777" w:rsidTr="00817E0C">
        <w:tc>
          <w:tcPr>
            <w:tcW w:w="782" w:type="dxa"/>
            <w:tcBorders>
              <w:top w:val="nil"/>
              <w:left w:val="nil"/>
              <w:bottom w:val="nil"/>
              <w:right w:val="nil"/>
            </w:tcBorders>
            <w:shd w:val="clear" w:color="auto" w:fill="auto"/>
          </w:tcPr>
          <w:p w14:paraId="5E587D44" w14:textId="77777777" w:rsidR="00D57EDC" w:rsidRPr="00086DCC" w:rsidRDefault="00D57EDC"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C</w:t>
            </w:r>
          </w:p>
        </w:tc>
        <w:tc>
          <w:tcPr>
            <w:tcW w:w="7486" w:type="dxa"/>
            <w:tcBorders>
              <w:top w:val="nil"/>
              <w:left w:val="nil"/>
              <w:bottom w:val="nil"/>
            </w:tcBorders>
            <w:shd w:val="clear" w:color="auto" w:fill="auto"/>
          </w:tcPr>
          <w:p w14:paraId="03CA8DB2" w14:textId="78EC812F" w:rsidR="00D57EDC" w:rsidRPr="00086DCC" w:rsidRDefault="000925CC" w:rsidP="00817E0C">
            <w:pPr>
              <w:spacing w:after="0"/>
              <w:rPr>
                <w:rFonts w:asciiTheme="minorHAnsi" w:hAnsiTheme="minorHAnsi" w:cstheme="minorHAnsi"/>
                <w:sz w:val="24"/>
                <w:szCs w:val="24"/>
              </w:rPr>
            </w:pPr>
            <w:r w:rsidRPr="00086DCC">
              <w:rPr>
                <w:rFonts w:asciiTheme="minorHAnsi" w:hAnsiTheme="minorHAnsi" w:cstheme="minorHAnsi"/>
                <w:sz w:val="24"/>
                <w:szCs w:val="24"/>
              </w:rPr>
              <w:t xml:space="preserve">That the seller’s mortgage lender will discharge the existing mortgage </w:t>
            </w:r>
            <w:r w:rsidR="00756D62" w:rsidRPr="00086DCC">
              <w:rPr>
                <w:rFonts w:asciiTheme="minorHAnsi" w:hAnsiTheme="minorHAnsi" w:cstheme="minorHAnsi"/>
                <w:sz w:val="24"/>
                <w:szCs w:val="24"/>
              </w:rPr>
              <w:t xml:space="preserve">forthwith </w:t>
            </w:r>
            <w:r w:rsidRPr="00086DCC">
              <w:rPr>
                <w:rFonts w:asciiTheme="minorHAnsi" w:hAnsiTheme="minorHAnsi" w:cstheme="minorHAnsi"/>
                <w:sz w:val="24"/>
                <w:szCs w:val="24"/>
              </w:rPr>
              <w:t>on completion</w:t>
            </w:r>
            <w:r w:rsidR="00D57EDC" w:rsidRPr="00086DCC">
              <w:rPr>
                <w:rFonts w:asciiTheme="minorHAnsi" w:hAnsiTheme="minorHAnsi" w:cstheme="minorHAnsi"/>
                <w:sz w:val="24"/>
                <w:szCs w:val="24"/>
              </w:rPr>
              <w:t xml:space="preserve"> </w:t>
            </w:r>
          </w:p>
          <w:p w14:paraId="0CAAA009" w14:textId="77777777" w:rsidR="00D57EDC" w:rsidRPr="00086DCC" w:rsidRDefault="00D57EDC" w:rsidP="00D27FCF">
            <w:pPr>
              <w:pStyle w:val="NoSpacing"/>
            </w:pPr>
          </w:p>
        </w:tc>
        <w:tc>
          <w:tcPr>
            <w:tcW w:w="1080" w:type="dxa"/>
            <w:shd w:val="clear" w:color="auto" w:fill="auto"/>
          </w:tcPr>
          <w:p w14:paraId="08CA3FDB" w14:textId="21DD0ED1" w:rsidR="00D57EDC" w:rsidRPr="00086DCC" w:rsidRDefault="00D57EDC" w:rsidP="00817E0C">
            <w:pPr>
              <w:spacing w:after="0"/>
              <w:rPr>
                <w:rFonts w:asciiTheme="minorHAnsi" w:hAnsiTheme="minorHAnsi" w:cstheme="minorHAnsi"/>
                <w:sz w:val="24"/>
                <w:szCs w:val="24"/>
              </w:rPr>
            </w:pPr>
          </w:p>
        </w:tc>
      </w:tr>
      <w:tr w:rsidR="00D57EDC" w:rsidRPr="00086DCC" w14:paraId="4719682D" w14:textId="77777777" w:rsidTr="00817E0C">
        <w:tc>
          <w:tcPr>
            <w:tcW w:w="782" w:type="dxa"/>
            <w:tcBorders>
              <w:top w:val="nil"/>
              <w:left w:val="nil"/>
              <w:bottom w:val="nil"/>
              <w:right w:val="nil"/>
            </w:tcBorders>
            <w:shd w:val="clear" w:color="auto" w:fill="auto"/>
          </w:tcPr>
          <w:p w14:paraId="753F2BF4" w14:textId="77777777" w:rsidR="00D57EDC" w:rsidRPr="00086DCC" w:rsidRDefault="00D57EDC"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D</w:t>
            </w:r>
          </w:p>
        </w:tc>
        <w:tc>
          <w:tcPr>
            <w:tcW w:w="7486" w:type="dxa"/>
            <w:tcBorders>
              <w:top w:val="nil"/>
              <w:left w:val="nil"/>
              <w:bottom w:val="nil"/>
            </w:tcBorders>
            <w:shd w:val="clear" w:color="auto" w:fill="auto"/>
          </w:tcPr>
          <w:p w14:paraId="24972D24" w14:textId="60D67DD6" w:rsidR="001B0DDD" w:rsidRPr="00086DCC" w:rsidRDefault="000925CC" w:rsidP="00817E0C">
            <w:pPr>
              <w:tabs>
                <w:tab w:val="left" w:pos="284"/>
              </w:tabs>
              <w:spacing w:after="0"/>
              <w:ind w:left="284" w:hanging="284"/>
              <w:jc w:val="both"/>
              <w:rPr>
                <w:rFonts w:asciiTheme="minorHAnsi" w:hAnsiTheme="minorHAnsi" w:cstheme="minorHAnsi"/>
                <w:sz w:val="24"/>
                <w:szCs w:val="24"/>
              </w:rPr>
            </w:pPr>
            <w:r w:rsidRPr="00086DCC">
              <w:rPr>
                <w:rFonts w:asciiTheme="minorHAnsi" w:hAnsiTheme="minorHAnsi" w:cstheme="minorHAnsi"/>
                <w:sz w:val="24"/>
                <w:szCs w:val="24"/>
              </w:rPr>
              <w:t>T</w:t>
            </w:r>
            <w:r w:rsidR="001B0DDD" w:rsidRPr="00086DCC">
              <w:rPr>
                <w:rFonts w:asciiTheme="minorHAnsi" w:hAnsiTheme="minorHAnsi" w:cstheme="minorHAnsi"/>
                <w:sz w:val="24"/>
                <w:szCs w:val="24"/>
              </w:rPr>
              <w:t xml:space="preserve">hat the seller’s lawyer will discharge the existing mortgage </w:t>
            </w:r>
          </w:p>
          <w:p w14:paraId="09E8B9E4" w14:textId="2424E611" w:rsidR="00D57EDC" w:rsidRPr="00086DCC" w:rsidRDefault="00756D62" w:rsidP="00817E0C">
            <w:pPr>
              <w:tabs>
                <w:tab w:val="left" w:pos="284"/>
              </w:tabs>
              <w:spacing w:after="0"/>
              <w:ind w:left="284" w:hanging="284"/>
              <w:jc w:val="both"/>
              <w:rPr>
                <w:rFonts w:asciiTheme="minorHAnsi" w:hAnsiTheme="minorHAnsi" w:cstheme="minorHAnsi"/>
                <w:sz w:val="24"/>
                <w:szCs w:val="24"/>
              </w:rPr>
            </w:pPr>
            <w:r w:rsidRPr="00086DCC">
              <w:rPr>
                <w:rFonts w:asciiTheme="minorHAnsi" w:hAnsiTheme="minorHAnsi" w:cstheme="minorHAnsi"/>
                <w:sz w:val="24"/>
                <w:szCs w:val="24"/>
              </w:rPr>
              <w:t xml:space="preserve">forthwith </w:t>
            </w:r>
            <w:r w:rsidR="001B0DDD" w:rsidRPr="00086DCC">
              <w:rPr>
                <w:rFonts w:asciiTheme="minorHAnsi" w:hAnsiTheme="minorHAnsi" w:cstheme="minorHAnsi"/>
                <w:sz w:val="24"/>
                <w:szCs w:val="24"/>
              </w:rPr>
              <w:t xml:space="preserve">on completion </w:t>
            </w:r>
          </w:p>
          <w:p w14:paraId="1EFA36CD" w14:textId="43DCD51E" w:rsidR="000925CC" w:rsidRPr="00086DCC" w:rsidRDefault="000925CC" w:rsidP="00817E0C">
            <w:pPr>
              <w:tabs>
                <w:tab w:val="left" w:pos="284"/>
              </w:tabs>
              <w:spacing w:after="0"/>
              <w:ind w:left="284" w:hanging="284"/>
              <w:jc w:val="both"/>
              <w:rPr>
                <w:rFonts w:asciiTheme="minorHAnsi" w:hAnsiTheme="minorHAnsi" w:cstheme="minorHAnsi"/>
                <w:sz w:val="24"/>
                <w:szCs w:val="24"/>
              </w:rPr>
            </w:pPr>
          </w:p>
        </w:tc>
        <w:tc>
          <w:tcPr>
            <w:tcW w:w="1080" w:type="dxa"/>
            <w:shd w:val="clear" w:color="auto" w:fill="auto"/>
          </w:tcPr>
          <w:p w14:paraId="1F9A858D" w14:textId="77777777" w:rsidR="00960C3E" w:rsidRPr="00086DCC" w:rsidRDefault="00960C3E" w:rsidP="00960C3E">
            <w:pPr>
              <w:spacing w:after="0"/>
              <w:jc w:val="center"/>
              <w:rPr>
                <w:rFonts w:asciiTheme="minorHAnsi" w:hAnsiTheme="minorHAnsi" w:cstheme="minorHAnsi"/>
                <w:sz w:val="24"/>
                <w:szCs w:val="24"/>
              </w:rPr>
            </w:pPr>
          </w:p>
          <w:p w14:paraId="00152AD9" w14:textId="350F1B63" w:rsidR="00D57EDC" w:rsidRPr="00086DCC" w:rsidRDefault="000925CC" w:rsidP="00960C3E">
            <w:pPr>
              <w:spacing w:after="0"/>
              <w:jc w:val="center"/>
              <w:rPr>
                <w:rFonts w:asciiTheme="minorHAnsi" w:hAnsiTheme="minorHAnsi" w:cstheme="minorHAnsi"/>
                <w:sz w:val="24"/>
                <w:szCs w:val="24"/>
              </w:rPr>
            </w:pPr>
            <w:r w:rsidRPr="00086DCC">
              <w:rPr>
                <w:rFonts w:asciiTheme="minorHAnsi" w:hAnsiTheme="minorHAnsi" w:cstheme="minorHAnsi"/>
                <w:sz w:val="24"/>
                <w:szCs w:val="24"/>
              </w:rPr>
              <w:t>X</w:t>
            </w:r>
          </w:p>
        </w:tc>
      </w:tr>
    </w:tbl>
    <w:p w14:paraId="6DC0296E" w14:textId="77777777" w:rsidR="00D27FCF" w:rsidRDefault="00D27FCF" w:rsidP="00D57EDC">
      <w:pPr>
        <w:outlineLvl w:val="0"/>
        <w:rPr>
          <w:rFonts w:asciiTheme="minorHAnsi" w:hAnsiTheme="minorHAnsi" w:cstheme="minorHAnsi"/>
          <w:b/>
          <w:sz w:val="24"/>
          <w:szCs w:val="24"/>
          <w:u w:val="single"/>
        </w:rPr>
      </w:pPr>
    </w:p>
    <w:p w14:paraId="72348998" w14:textId="77777777" w:rsidR="00D27FCF" w:rsidRDefault="00D27FCF" w:rsidP="00D57EDC">
      <w:pPr>
        <w:outlineLvl w:val="0"/>
        <w:rPr>
          <w:rFonts w:asciiTheme="minorHAnsi" w:hAnsiTheme="minorHAnsi" w:cstheme="minorHAnsi"/>
          <w:b/>
          <w:sz w:val="24"/>
          <w:szCs w:val="24"/>
          <w:u w:val="single"/>
        </w:rPr>
      </w:pPr>
    </w:p>
    <w:p w14:paraId="0582DC00" w14:textId="00024598" w:rsidR="00D57EDC" w:rsidRPr="00086DCC" w:rsidRDefault="00D57EDC" w:rsidP="00D57EDC">
      <w:pPr>
        <w:outlineLvl w:val="0"/>
        <w:rPr>
          <w:rFonts w:asciiTheme="minorHAnsi" w:hAnsiTheme="minorHAnsi" w:cstheme="minorHAnsi"/>
          <w:b/>
          <w:sz w:val="24"/>
          <w:szCs w:val="24"/>
          <w:u w:val="single"/>
        </w:rPr>
      </w:pPr>
      <w:r w:rsidRPr="00086DCC">
        <w:rPr>
          <w:rFonts w:asciiTheme="minorHAnsi" w:hAnsiTheme="minorHAnsi" w:cstheme="minorHAnsi"/>
          <w:b/>
          <w:sz w:val="24"/>
          <w:szCs w:val="24"/>
          <w:u w:val="single"/>
        </w:rPr>
        <w:lastRenderedPageBreak/>
        <w:t xml:space="preserve">Question </w:t>
      </w:r>
      <w:r w:rsidR="000925CC" w:rsidRPr="00086DCC">
        <w:rPr>
          <w:rFonts w:asciiTheme="minorHAnsi" w:hAnsiTheme="minorHAnsi" w:cstheme="minorHAnsi"/>
          <w:b/>
          <w:sz w:val="24"/>
          <w:szCs w:val="24"/>
          <w:u w:val="single"/>
        </w:rPr>
        <w:t>35</w:t>
      </w:r>
      <w:r w:rsidRPr="00086DCC">
        <w:rPr>
          <w:rFonts w:asciiTheme="minorHAnsi" w:hAnsiTheme="minorHAnsi" w:cstheme="minorHAnsi"/>
          <w:b/>
          <w:sz w:val="24"/>
          <w:szCs w:val="24"/>
          <w:u w:val="single"/>
        </w:rPr>
        <w:t xml:space="preserve"> </w:t>
      </w:r>
    </w:p>
    <w:tbl>
      <w:tblPr>
        <w:tblW w:w="9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2"/>
        <w:gridCol w:w="7486"/>
        <w:gridCol w:w="1080"/>
      </w:tblGrid>
      <w:tr w:rsidR="00D57EDC" w:rsidRPr="00086DCC" w14:paraId="5E27B08A" w14:textId="77777777" w:rsidTr="00817E0C">
        <w:tc>
          <w:tcPr>
            <w:tcW w:w="9348" w:type="dxa"/>
            <w:gridSpan w:val="3"/>
            <w:tcBorders>
              <w:top w:val="nil"/>
              <w:left w:val="nil"/>
              <w:bottom w:val="nil"/>
              <w:right w:val="nil"/>
            </w:tcBorders>
            <w:shd w:val="clear" w:color="auto" w:fill="auto"/>
          </w:tcPr>
          <w:p w14:paraId="7D717370" w14:textId="3EF2BC76" w:rsidR="00D54FB5" w:rsidRPr="00086DCC" w:rsidRDefault="00D54FB5" w:rsidP="00D54FB5">
            <w:pPr>
              <w:spacing w:after="0"/>
              <w:rPr>
                <w:rFonts w:asciiTheme="minorHAnsi" w:hAnsiTheme="minorHAnsi" w:cstheme="minorHAnsi"/>
                <w:bCs/>
                <w:sz w:val="24"/>
                <w:szCs w:val="24"/>
              </w:rPr>
            </w:pPr>
            <w:r w:rsidRPr="00086DCC">
              <w:rPr>
                <w:rFonts w:asciiTheme="minorHAnsi" w:hAnsiTheme="minorHAnsi" w:cstheme="minorHAnsi"/>
                <w:bCs/>
                <w:sz w:val="24"/>
                <w:szCs w:val="24"/>
              </w:rPr>
              <w:t>A couple are buying a house in their joint names. The</w:t>
            </w:r>
            <w:r w:rsidR="00216BF4" w:rsidRPr="00086DCC">
              <w:rPr>
                <w:rFonts w:asciiTheme="minorHAnsi" w:hAnsiTheme="minorHAnsi" w:cstheme="minorHAnsi"/>
                <w:bCs/>
                <w:sz w:val="24"/>
                <w:szCs w:val="24"/>
              </w:rPr>
              <w:t>ir</w:t>
            </w:r>
            <w:r w:rsidRPr="00086DCC">
              <w:rPr>
                <w:rFonts w:asciiTheme="minorHAnsi" w:hAnsiTheme="minorHAnsi" w:cstheme="minorHAnsi"/>
                <w:bCs/>
                <w:sz w:val="24"/>
                <w:szCs w:val="24"/>
              </w:rPr>
              <w:t xml:space="preserve"> </w:t>
            </w:r>
            <w:r w:rsidR="00216BF4" w:rsidRPr="00086DCC">
              <w:rPr>
                <w:rFonts w:asciiTheme="minorHAnsi" w:hAnsiTheme="minorHAnsi" w:cstheme="minorHAnsi"/>
                <w:bCs/>
                <w:sz w:val="24"/>
                <w:szCs w:val="24"/>
              </w:rPr>
              <w:t>lawyer</w:t>
            </w:r>
            <w:r w:rsidRPr="00086DCC">
              <w:rPr>
                <w:rFonts w:asciiTheme="minorHAnsi" w:hAnsiTheme="minorHAnsi" w:cstheme="minorHAnsi"/>
                <w:bCs/>
                <w:sz w:val="24"/>
                <w:szCs w:val="24"/>
              </w:rPr>
              <w:t xml:space="preserve"> has </w:t>
            </w:r>
            <w:r w:rsidR="00216BF4" w:rsidRPr="00086DCC">
              <w:rPr>
                <w:rFonts w:asciiTheme="minorHAnsi" w:hAnsiTheme="minorHAnsi" w:cstheme="minorHAnsi"/>
                <w:bCs/>
                <w:sz w:val="24"/>
                <w:szCs w:val="24"/>
              </w:rPr>
              <w:t>suggested</w:t>
            </w:r>
            <w:r w:rsidRPr="00086DCC">
              <w:rPr>
                <w:rFonts w:asciiTheme="minorHAnsi" w:hAnsiTheme="minorHAnsi" w:cstheme="minorHAnsi"/>
                <w:bCs/>
                <w:sz w:val="24"/>
                <w:szCs w:val="24"/>
              </w:rPr>
              <w:t xml:space="preserve"> the use of Form JO when applying to register their purchase at HM Land Registry.</w:t>
            </w:r>
          </w:p>
          <w:p w14:paraId="04669CB5" w14:textId="77777777" w:rsidR="00D54FB5" w:rsidRPr="00086DCC" w:rsidRDefault="00D54FB5" w:rsidP="00D54FB5">
            <w:pPr>
              <w:spacing w:after="0"/>
              <w:rPr>
                <w:rFonts w:asciiTheme="minorHAnsi" w:hAnsiTheme="minorHAnsi" w:cstheme="minorHAnsi"/>
                <w:bCs/>
                <w:sz w:val="24"/>
                <w:szCs w:val="24"/>
              </w:rPr>
            </w:pPr>
          </w:p>
          <w:p w14:paraId="7E0BF9AF" w14:textId="4C13C249" w:rsidR="00D57EDC" w:rsidRPr="00086DCC" w:rsidRDefault="00FE5AD5"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 xml:space="preserve">What is </w:t>
            </w:r>
            <w:r w:rsidR="00D54FB5" w:rsidRPr="00086DCC">
              <w:rPr>
                <w:rFonts w:asciiTheme="minorHAnsi" w:hAnsiTheme="minorHAnsi" w:cstheme="minorHAnsi"/>
                <w:b/>
                <w:sz w:val="24"/>
                <w:szCs w:val="24"/>
              </w:rPr>
              <w:t>the purpose of Form JO in relation to a jointly owned property</w:t>
            </w:r>
            <w:r w:rsidR="00D57EDC" w:rsidRPr="00086DCC">
              <w:rPr>
                <w:rFonts w:asciiTheme="minorHAnsi" w:hAnsiTheme="minorHAnsi" w:cstheme="minorHAnsi"/>
                <w:b/>
                <w:sz w:val="24"/>
                <w:szCs w:val="24"/>
              </w:rPr>
              <w:t>?</w:t>
            </w:r>
          </w:p>
          <w:p w14:paraId="2C76A1BE" w14:textId="77777777" w:rsidR="00D57EDC" w:rsidRPr="00086DCC" w:rsidRDefault="00D57EDC" w:rsidP="00817E0C">
            <w:pPr>
              <w:spacing w:after="0"/>
              <w:rPr>
                <w:rFonts w:asciiTheme="minorHAnsi" w:hAnsiTheme="minorHAnsi" w:cstheme="minorHAnsi"/>
                <w:b/>
                <w:sz w:val="24"/>
                <w:szCs w:val="24"/>
              </w:rPr>
            </w:pPr>
          </w:p>
        </w:tc>
      </w:tr>
      <w:tr w:rsidR="00D57EDC" w:rsidRPr="00086DCC" w14:paraId="73203173" w14:textId="77777777" w:rsidTr="00817E0C">
        <w:tc>
          <w:tcPr>
            <w:tcW w:w="782" w:type="dxa"/>
            <w:tcBorders>
              <w:top w:val="nil"/>
              <w:left w:val="nil"/>
              <w:bottom w:val="nil"/>
              <w:right w:val="nil"/>
            </w:tcBorders>
            <w:shd w:val="clear" w:color="auto" w:fill="auto"/>
          </w:tcPr>
          <w:p w14:paraId="33AC9904" w14:textId="77777777" w:rsidR="00D57EDC" w:rsidRPr="00086DCC" w:rsidRDefault="00D57EDC"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A</w:t>
            </w:r>
          </w:p>
        </w:tc>
        <w:tc>
          <w:tcPr>
            <w:tcW w:w="7486" w:type="dxa"/>
            <w:tcBorders>
              <w:top w:val="nil"/>
              <w:left w:val="nil"/>
              <w:bottom w:val="nil"/>
            </w:tcBorders>
            <w:shd w:val="clear" w:color="auto" w:fill="auto"/>
          </w:tcPr>
          <w:p w14:paraId="6DC98C74" w14:textId="1C3A63A5" w:rsidR="00D57EDC" w:rsidRPr="00086DCC" w:rsidRDefault="00D54FB5" w:rsidP="00817E0C">
            <w:pPr>
              <w:spacing w:after="0"/>
              <w:rPr>
                <w:rFonts w:asciiTheme="minorHAnsi" w:hAnsiTheme="minorHAnsi" w:cstheme="minorHAnsi"/>
                <w:sz w:val="24"/>
                <w:szCs w:val="24"/>
              </w:rPr>
            </w:pPr>
            <w:r w:rsidRPr="00086DCC">
              <w:rPr>
                <w:rFonts w:asciiTheme="minorHAnsi" w:hAnsiTheme="minorHAnsi" w:cstheme="minorHAnsi"/>
                <w:sz w:val="24"/>
                <w:szCs w:val="24"/>
              </w:rPr>
              <w:t xml:space="preserve">To record how the legal estate in is to be held </w:t>
            </w:r>
          </w:p>
          <w:p w14:paraId="13E4FE2A" w14:textId="688913CD" w:rsidR="00D54FB5" w:rsidRPr="00086DCC" w:rsidRDefault="00D54FB5" w:rsidP="00817E0C">
            <w:pPr>
              <w:spacing w:after="0"/>
              <w:rPr>
                <w:rFonts w:asciiTheme="minorHAnsi" w:hAnsiTheme="minorHAnsi" w:cstheme="minorHAnsi"/>
                <w:sz w:val="24"/>
                <w:szCs w:val="24"/>
              </w:rPr>
            </w:pPr>
          </w:p>
        </w:tc>
        <w:tc>
          <w:tcPr>
            <w:tcW w:w="1080" w:type="dxa"/>
            <w:shd w:val="clear" w:color="auto" w:fill="auto"/>
          </w:tcPr>
          <w:p w14:paraId="7BE0D7DF" w14:textId="77777777" w:rsidR="00D57EDC" w:rsidRPr="00086DCC" w:rsidRDefault="00D57EDC" w:rsidP="00817E0C">
            <w:pPr>
              <w:spacing w:after="0"/>
              <w:rPr>
                <w:rFonts w:asciiTheme="minorHAnsi" w:hAnsiTheme="minorHAnsi" w:cstheme="minorHAnsi"/>
                <w:sz w:val="24"/>
                <w:szCs w:val="24"/>
              </w:rPr>
            </w:pPr>
          </w:p>
          <w:p w14:paraId="067A2760" w14:textId="77777777" w:rsidR="00960C3E" w:rsidRPr="00086DCC" w:rsidRDefault="00960C3E" w:rsidP="00D27FCF">
            <w:pPr>
              <w:pStyle w:val="NoSpacing"/>
            </w:pPr>
          </w:p>
          <w:p w14:paraId="52F74508" w14:textId="7BC66E15" w:rsidR="00960C3E" w:rsidRPr="00086DCC" w:rsidRDefault="00960C3E" w:rsidP="00817E0C">
            <w:pPr>
              <w:spacing w:after="0"/>
              <w:rPr>
                <w:rFonts w:asciiTheme="minorHAnsi" w:hAnsiTheme="minorHAnsi" w:cstheme="minorHAnsi"/>
                <w:sz w:val="24"/>
                <w:szCs w:val="24"/>
              </w:rPr>
            </w:pPr>
          </w:p>
        </w:tc>
      </w:tr>
      <w:tr w:rsidR="00D57EDC" w:rsidRPr="00086DCC" w14:paraId="231CCF6D" w14:textId="77777777" w:rsidTr="00817E0C">
        <w:tc>
          <w:tcPr>
            <w:tcW w:w="782" w:type="dxa"/>
            <w:tcBorders>
              <w:top w:val="nil"/>
              <w:left w:val="nil"/>
              <w:bottom w:val="nil"/>
              <w:right w:val="nil"/>
            </w:tcBorders>
            <w:shd w:val="clear" w:color="auto" w:fill="auto"/>
          </w:tcPr>
          <w:p w14:paraId="3515F80C" w14:textId="77777777" w:rsidR="00D57EDC" w:rsidRPr="00086DCC" w:rsidRDefault="00D57EDC"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B</w:t>
            </w:r>
          </w:p>
        </w:tc>
        <w:tc>
          <w:tcPr>
            <w:tcW w:w="7486" w:type="dxa"/>
            <w:tcBorders>
              <w:top w:val="nil"/>
              <w:left w:val="nil"/>
              <w:bottom w:val="nil"/>
            </w:tcBorders>
            <w:shd w:val="clear" w:color="auto" w:fill="auto"/>
          </w:tcPr>
          <w:p w14:paraId="6943C742" w14:textId="32494EE5" w:rsidR="00D57EDC" w:rsidRPr="00086DCC" w:rsidRDefault="00D54FB5" w:rsidP="00817E0C">
            <w:pPr>
              <w:spacing w:after="0"/>
              <w:rPr>
                <w:rFonts w:asciiTheme="minorHAnsi" w:hAnsiTheme="minorHAnsi" w:cstheme="minorHAnsi"/>
                <w:sz w:val="24"/>
                <w:szCs w:val="24"/>
              </w:rPr>
            </w:pPr>
            <w:r w:rsidRPr="00086DCC">
              <w:rPr>
                <w:rFonts w:asciiTheme="minorHAnsi" w:hAnsiTheme="minorHAnsi" w:cstheme="minorHAnsi"/>
                <w:sz w:val="24"/>
                <w:szCs w:val="24"/>
              </w:rPr>
              <w:t xml:space="preserve">To agree how the outgoings and expenses are to be shared </w:t>
            </w:r>
          </w:p>
          <w:p w14:paraId="08E14D88" w14:textId="401E6635" w:rsidR="00D54FB5" w:rsidRPr="00086DCC" w:rsidRDefault="00D54FB5" w:rsidP="00817E0C">
            <w:pPr>
              <w:spacing w:after="0"/>
              <w:rPr>
                <w:rFonts w:asciiTheme="minorHAnsi" w:hAnsiTheme="minorHAnsi" w:cstheme="minorHAnsi"/>
                <w:sz w:val="24"/>
                <w:szCs w:val="24"/>
              </w:rPr>
            </w:pPr>
          </w:p>
        </w:tc>
        <w:tc>
          <w:tcPr>
            <w:tcW w:w="1080" w:type="dxa"/>
            <w:shd w:val="clear" w:color="auto" w:fill="auto"/>
          </w:tcPr>
          <w:p w14:paraId="558A3B25" w14:textId="77777777" w:rsidR="00D57EDC" w:rsidRPr="00086DCC" w:rsidRDefault="00D57EDC" w:rsidP="00817E0C">
            <w:pPr>
              <w:spacing w:after="0"/>
              <w:rPr>
                <w:rFonts w:asciiTheme="minorHAnsi" w:hAnsiTheme="minorHAnsi" w:cstheme="minorHAnsi"/>
                <w:sz w:val="24"/>
                <w:szCs w:val="24"/>
              </w:rPr>
            </w:pPr>
          </w:p>
          <w:p w14:paraId="6865999E" w14:textId="77777777" w:rsidR="00960C3E" w:rsidRPr="00086DCC" w:rsidRDefault="00960C3E" w:rsidP="00817E0C">
            <w:pPr>
              <w:spacing w:after="0"/>
              <w:rPr>
                <w:rFonts w:asciiTheme="minorHAnsi" w:hAnsiTheme="minorHAnsi" w:cstheme="minorHAnsi"/>
                <w:sz w:val="24"/>
                <w:szCs w:val="24"/>
              </w:rPr>
            </w:pPr>
          </w:p>
          <w:p w14:paraId="46681C91" w14:textId="330BD7E1" w:rsidR="00960C3E" w:rsidRPr="00086DCC" w:rsidRDefault="00960C3E" w:rsidP="00D27FCF">
            <w:pPr>
              <w:pStyle w:val="NoSpacing"/>
            </w:pPr>
          </w:p>
        </w:tc>
      </w:tr>
      <w:tr w:rsidR="00D57EDC" w:rsidRPr="00086DCC" w14:paraId="21912197" w14:textId="77777777" w:rsidTr="00817E0C">
        <w:tc>
          <w:tcPr>
            <w:tcW w:w="782" w:type="dxa"/>
            <w:tcBorders>
              <w:top w:val="nil"/>
              <w:left w:val="nil"/>
              <w:bottom w:val="nil"/>
              <w:right w:val="nil"/>
            </w:tcBorders>
            <w:shd w:val="clear" w:color="auto" w:fill="auto"/>
          </w:tcPr>
          <w:p w14:paraId="234E5FE4" w14:textId="77777777" w:rsidR="00D57EDC" w:rsidRPr="00086DCC" w:rsidRDefault="00D57EDC"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C</w:t>
            </w:r>
          </w:p>
        </w:tc>
        <w:tc>
          <w:tcPr>
            <w:tcW w:w="7486" w:type="dxa"/>
            <w:tcBorders>
              <w:top w:val="nil"/>
              <w:left w:val="nil"/>
              <w:bottom w:val="nil"/>
            </w:tcBorders>
            <w:shd w:val="clear" w:color="auto" w:fill="auto"/>
          </w:tcPr>
          <w:p w14:paraId="10C178C2" w14:textId="41646994" w:rsidR="00D57EDC" w:rsidRPr="00086DCC" w:rsidRDefault="00D54FB5" w:rsidP="00817E0C">
            <w:pPr>
              <w:spacing w:after="0"/>
              <w:rPr>
                <w:rFonts w:asciiTheme="minorHAnsi" w:hAnsiTheme="minorHAnsi" w:cstheme="minorHAnsi"/>
                <w:sz w:val="24"/>
                <w:szCs w:val="24"/>
              </w:rPr>
            </w:pPr>
            <w:r w:rsidRPr="00086DCC">
              <w:rPr>
                <w:rFonts w:asciiTheme="minorHAnsi" w:hAnsiTheme="minorHAnsi" w:cstheme="minorHAnsi"/>
                <w:sz w:val="24"/>
                <w:szCs w:val="24"/>
              </w:rPr>
              <w:t>To record how the beneficial interests are to be held</w:t>
            </w:r>
            <w:r w:rsidR="00D57EDC" w:rsidRPr="00086DCC">
              <w:rPr>
                <w:rFonts w:asciiTheme="minorHAnsi" w:hAnsiTheme="minorHAnsi" w:cstheme="minorHAnsi"/>
                <w:sz w:val="24"/>
                <w:szCs w:val="24"/>
              </w:rPr>
              <w:t xml:space="preserve"> </w:t>
            </w:r>
          </w:p>
          <w:p w14:paraId="69427687" w14:textId="77777777" w:rsidR="00D57EDC" w:rsidRPr="00086DCC" w:rsidRDefault="00D57EDC" w:rsidP="00817E0C">
            <w:pPr>
              <w:spacing w:after="0"/>
              <w:rPr>
                <w:rFonts w:asciiTheme="minorHAnsi" w:hAnsiTheme="minorHAnsi" w:cstheme="minorHAnsi"/>
                <w:sz w:val="24"/>
                <w:szCs w:val="24"/>
              </w:rPr>
            </w:pPr>
          </w:p>
        </w:tc>
        <w:tc>
          <w:tcPr>
            <w:tcW w:w="1080" w:type="dxa"/>
            <w:shd w:val="clear" w:color="auto" w:fill="auto"/>
          </w:tcPr>
          <w:p w14:paraId="08E7AABE" w14:textId="77777777" w:rsidR="00960C3E" w:rsidRPr="00086DCC" w:rsidRDefault="00960C3E" w:rsidP="00960C3E">
            <w:pPr>
              <w:spacing w:after="0"/>
              <w:jc w:val="center"/>
              <w:rPr>
                <w:rFonts w:asciiTheme="minorHAnsi" w:hAnsiTheme="minorHAnsi" w:cstheme="minorHAnsi"/>
                <w:sz w:val="24"/>
                <w:szCs w:val="24"/>
              </w:rPr>
            </w:pPr>
          </w:p>
          <w:p w14:paraId="7350E72B" w14:textId="77777777" w:rsidR="00D57EDC" w:rsidRPr="00086DCC" w:rsidRDefault="00D57EDC" w:rsidP="00960C3E">
            <w:pPr>
              <w:spacing w:after="0"/>
              <w:jc w:val="center"/>
              <w:rPr>
                <w:rFonts w:asciiTheme="minorHAnsi" w:hAnsiTheme="minorHAnsi" w:cstheme="minorHAnsi"/>
                <w:sz w:val="24"/>
                <w:szCs w:val="24"/>
              </w:rPr>
            </w:pPr>
            <w:r w:rsidRPr="00086DCC">
              <w:rPr>
                <w:rFonts w:asciiTheme="minorHAnsi" w:hAnsiTheme="minorHAnsi" w:cstheme="minorHAnsi"/>
                <w:sz w:val="24"/>
                <w:szCs w:val="24"/>
              </w:rPr>
              <w:t>X</w:t>
            </w:r>
          </w:p>
          <w:p w14:paraId="35CA00E5" w14:textId="3A8DF731" w:rsidR="00960C3E" w:rsidRPr="00086DCC" w:rsidRDefault="00960C3E" w:rsidP="00D27FCF">
            <w:pPr>
              <w:pStyle w:val="NoSpacing"/>
            </w:pPr>
          </w:p>
        </w:tc>
      </w:tr>
      <w:tr w:rsidR="00D57EDC" w:rsidRPr="00086DCC" w14:paraId="3175BD33" w14:textId="77777777" w:rsidTr="00817E0C">
        <w:tc>
          <w:tcPr>
            <w:tcW w:w="782" w:type="dxa"/>
            <w:tcBorders>
              <w:top w:val="nil"/>
              <w:left w:val="nil"/>
              <w:bottom w:val="nil"/>
              <w:right w:val="nil"/>
            </w:tcBorders>
            <w:shd w:val="clear" w:color="auto" w:fill="auto"/>
          </w:tcPr>
          <w:p w14:paraId="57C273DF" w14:textId="77777777" w:rsidR="00D57EDC" w:rsidRPr="00086DCC" w:rsidRDefault="00D57EDC"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D</w:t>
            </w:r>
          </w:p>
        </w:tc>
        <w:tc>
          <w:tcPr>
            <w:tcW w:w="7486" w:type="dxa"/>
            <w:tcBorders>
              <w:top w:val="nil"/>
              <w:left w:val="nil"/>
              <w:bottom w:val="nil"/>
            </w:tcBorders>
            <w:shd w:val="clear" w:color="auto" w:fill="auto"/>
          </w:tcPr>
          <w:p w14:paraId="533BF14A" w14:textId="03F27C8E" w:rsidR="00D57EDC" w:rsidRPr="00086DCC" w:rsidRDefault="00D54FB5" w:rsidP="00817E0C">
            <w:pPr>
              <w:tabs>
                <w:tab w:val="left" w:pos="284"/>
              </w:tabs>
              <w:spacing w:after="0"/>
              <w:ind w:left="284" w:hanging="284"/>
              <w:jc w:val="both"/>
              <w:rPr>
                <w:rFonts w:asciiTheme="minorHAnsi" w:hAnsiTheme="minorHAnsi" w:cstheme="minorHAnsi"/>
                <w:sz w:val="24"/>
                <w:szCs w:val="24"/>
              </w:rPr>
            </w:pPr>
            <w:r w:rsidRPr="00086DCC">
              <w:rPr>
                <w:rFonts w:asciiTheme="minorHAnsi" w:hAnsiTheme="minorHAnsi" w:cstheme="minorHAnsi"/>
                <w:sz w:val="24"/>
                <w:szCs w:val="24"/>
              </w:rPr>
              <w:t xml:space="preserve">To apply for entry of a </w:t>
            </w:r>
            <w:r w:rsidR="00030A6B" w:rsidRPr="00086DCC">
              <w:rPr>
                <w:rFonts w:asciiTheme="minorHAnsi" w:hAnsiTheme="minorHAnsi" w:cstheme="minorHAnsi"/>
                <w:sz w:val="24"/>
                <w:szCs w:val="24"/>
              </w:rPr>
              <w:t xml:space="preserve">Form A </w:t>
            </w:r>
            <w:r w:rsidR="00F5635D" w:rsidRPr="00086DCC">
              <w:rPr>
                <w:rFonts w:asciiTheme="minorHAnsi" w:hAnsiTheme="minorHAnsi" w:cstheme="minorHAnsi"/>
                <w:sz w:val="24"/>
                <w:szCs w:val="24"/>
              </w:rPr>
              <w:t>(‘co</w:t>
            </w:r>
            <w:r w:rsidRPr="00086DCC">
              <w:rPr>
                <w:rFonts w:asciiTheme="minorHAnsi" w:hAnsiTheme="minorHAnsi" w:cstheme="minorHAnsi"/>
                <w:sz w:val="24"/>
                <w:szCs w:val="24"/>
              </w:rPr>
              <w:t xml:space="preserve"> ownership</w:t>
            </w:r>
            <w:r w:rsidR="00F5635D" w:rsidRPr="00086DCC">
              <w:rPr>
                <w:rFonts w:asciiTheme="minorHAnsi" w:hAnsiTheme="minorHAnsi" w:cstheme="minorHAnsi"/>
                <w:sz w:val="24"/>
                <w:szCs w:val="24"/>
              </w:rPr>
              <w:t>’</w:t>
            </w:r>
            <w:r w:rsidR="00030A6B" w:rsidRPr="00086DCC">
              <w:rPr>
                <w:rFonts w:asciiTheme="minorHAnsi" w:hAnsiTheme="minorHAnsi" w:cstheme="minorHAnsi"/>
                <w:sz w:val="24"/>
                <w:szCs w:val="24"/>
              </w:rPr>
              <w:t>)</w:t>
            </w:r>
            <w:r w:rsidRPr="00086DCC">
              <w:rPr>
                <w:rFonts w:asciiTheme="minorHAnsi" w:hAnsiTheme="minorHAnsi" w:cstheme="minorHAnsi"/>
                <w:sz w:val="24"/>
                <w:szCs w:val="24"/>
              </w:rPr>
              <w:t xml:space="preserve"> restriction</w:t>
            </w:r>
          </w:p>
          <w:p w14:paraId="1FA9D936" w14:textId="79E14C60" w:rsidR="00D54FB5" w:rsidRPr="00086DCC" w:rsidRDefault="00D54FB5" w:rsidP="00817E0C">
            <w:pPr>
              <w:tabs>
                <w:tab w:val="left" w:pos="284"/>
              </w:tabs>
              <w:spacing w:after="0"/>
              <w:ind w:left="284" w:hanging="284"/>
              <w:jc w:val="both"/>
              <w:rPr>
                <w:rFonts w:asciiTheme="minorHAnsi" w:hAnsiTheme="minorHAnsi" w:cstheme="minorHAnsi"/>
                <w:sz w:val="24"/>
                <w:szCs w:val="24"/>
              </w:rPr>
            </w:pPr>
          </w:p>
        </w:tc>
        <w:tc>
          <w:tcPr>
            <w:tcW w:w="1080" w:type="dxa"/>
            <w:shd w:val="clear" w:color="auto" w:fill="auto"/>
          </w:tcPr>
          <w:p w14:paraId="6F5B3BB2" w14:textId="77777777" w:rsidR="00D57EDC" w:rsidRPr="00086DCC" w:rsidRDefault="00D57EDC" w:rsidP="00817E0C">
            <w:pPr>
              <w:spacing w:after="0"/>
              <w:rPr>
                <w:rFonts w:asciiTheme="minorHAnsi" w:hAnsiTheme="minorHAnsi" w:cstheme="minorHAnsi"/>
                <w:sz w:val="24"/>
                <w:szCs w:val="24"/>
              </w:rPr>
            </w:pPr>
          </w:p>
          <w:p w14:paraId="2584939F" w14:textId="77777777" w:rsidR="00960C3E" w:rsidRPr="00086DCC" w:rsidRDefault="00960C3E" w:rsidP="00D27FCF">
            <w:pPr>
              <w:pStyle w:val="NoSpacing"/>
            </w:pPr>
          </w:p>
          <w:p w14:paraId="51FEA7BC" w14:textId="1A0DFBE1" w:rsidR="00960C3E" w:rsidRPr="00086DCC" w:rsidRDefault="00960C3E" w:rsidP="00817E0C">
            <w:pPr>
              <w:spacing w:after="0"/>
              <w:rPr>
                <w:rFonts w:asciiTheme="minorHAnsi" w:hAnsiTheme="minorHAnsi" w:cstheme="minorHAnsi"/>
                <w:sz w:val="24"/>
                <w:szCs w:val="24"/>
              </w:rPr>
            </w:pPr>
          </w:p>
        </w:tc>
      </w:tr>
    </w:tbl>
    <w:p w14:paraId="0CE82892" w14:textId="77777777" w:rsidR="00D57EDC" w:rsidRPr="00086DCC" w:rsidRDefault="00D57EDC" w:rsidP="00D27FCF">
      <w:pPr>
        <w:pStyle w:val="NoSpacing"/>
      </w:pPr>
    </w:p>
    <w:p w14:paraId="56DC5A8B" w14:textId="6AA0D6AD" w:rsidR="00216BF4" w:rsidRPr="00086DCC" w:rsidRDefault="00216BF4" w:rsidP="00216BF4">
      <w:pPr>
        <w:outlineLvl w:val="0"/>
        <w:rPr>
          <w:rFonts w:asciiTheme="minorHAnsi" w:hAnsiTheme="minorHAnsi" w:cstheme="minorHAnsi"/>
          <w:b/>
          <w:sz w:val="24"/>
          <w:szCs w:val="24"/>
          <w:u w:val="single"/>
        </w:rPr>
      </w:pPr>
      <w:r w:rsidRPr="00086DCC">
        <w:rPr>
          <w:rFonts w:asciiTheme="minorHAnsi" w:hAnsiTheme="minorHAnsi" w:cstheme="minorHAnsi"/>
          <w:b/>
          <w:sz w:val="24"/>
          <w:szCs w:val="24"/>
          <w:u w:val="single"/>
        </w:rPr>
        <w:t xml:space="preserve">Question 36 </w:t>
      </w:r>
    </w:p>
    <w:tbl>
      <w:tblPr>
        <w:tblW w:w="9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2"/>
        <w:gridCol w:w="7486"/>
        <w:gridCol w:w="1080"/>
      </w:tblGrid>
      <w:tr w:rsidR="00216BF4" w:rsidRPr="00086DCC" w14:paraId="79571940" w14:textId="77777777" w:rsidTr="00817E0C">
        <w:tc>
          <w:tcPr>
            <w:tcW w:w="9348" w:type="dxa"/>
            <w:gridSpan w:val="3"/>
            <w:tcBorders>
              <w:top w:val="nil"/>
              <w:left w:val="nil"/>
              <w:bottom w:val="nil"/>
              <w:right w:val="nil"/>
            </w:tcBorders>
            <w:shd w:val="clear" w:color="auto" w:fill="auto"/>
          </w:tcPr>
          <w:p w14:paraId="5E8A63DB" w14:textId="4062D934" w:rsidR="00216BF4" w:rsidRPr="00086DCC" w:rsidRDefault="002A5568" w:rsidP="00817E0C">
            <w:pPr>
              <w:spacing w:after="0"/>
              <w:rPr>
                <w:rFonts w:asciiTheme="minorHAnsi" w:hAnsiTheme="minorHAnsi" w:cstheme="minorHAnsi"/>
                <w:bCs/>
                <w:sz w:val="24"/>
                <w:szCs w:val="24"/>
              </w:rPr>
            </w:pPr>
            <w:r w:rsidRPr="00086DCC">
              <w:rPr>
                <w:rFonts w:asciiTheme="minorHAnsi" w:hAnsiTheme="minorHAnsi" w:cstheme="minorHAnsi"/>
                <w:bCs/>
                <w:sz w:val="24"/>
                <w:szCs w:val="24"/>
              </w:rPr>
              <w:t>A property has a registered title</w:t>
            </w:r>
            <w:r w:rsidR="00216BF4" w:rsidRPr="00086DCC">
              <w:rPr>
                <w:rFonts w:asciiTheme="minorHAnsi" w:hAnsiTheme="minorHAnsi" w:cstheme="minorHAnsi"/>
                <w:bCs/>
                <w:sz w:val="24"/>
                <w:szCs w:val="24"/>
              </w:rPr>
              <w:t>.</w:t>
            </w:r>
            <w:r w:rsidRPr="00086DCC">
              <w:rPr>
                <w:rFonts w:asciiTheme="minorHAnsi" w:hAnsiTheme="minorHAnsi" w:cstheme="minorHAnsi"/>
                <w:bCs/>
                <w:sz w:val="24"/>
                <w:szCs w:val="24"/>
              </w:rPr>
              <w:t xml:space="preserve"> The register contains a number of different entries.</w:t>
            </w:r>
            <w:r w:rsidR="00216BF4" w:rsidRPr="00086DCC">
              <w:rPr>
                <w:rFonts w:asciiTheme="minorHAnsi" w:hAnsiTheme="minorHAnsi" w:cstheme="minorHAnsi"/>
                <w:bCs/>
                <w:sz w:val="24"/>
                <w:szCs w:val="24"/>
              </w:rPr>
              <w:t xml:space="preserve"> </w:t>
            </w:r>
          </w:p>
          <w:p w14:paraId="7E25AED5" w14:textId="77777777" w:rsidR="00216BF4" w:rsidRPr="00086DCC" w:rsidRDefault="00216BF4" w:rsidP="00817E0C">
            <w:pPr>
              <w:spacing w:after="0"/>
              <w:rPr>
                <w:rFonts w:asciiTheme="minorHAnsi" w:hAnsiTheme="minorHAnsi" w:cstheme="minorHAnsi"/>
                <w:bCs/>
                <w:sz w:val="24"/>
                <w:szCs w:val="24"/>
              </w:rPr>
            </w:pPr>
          </w:p>
          <w:p w14:paraId="06B11F43" w14:textId="43385C40" w:rsidR="00216BF4" w:rsidRPr="00086DCC" w:rsidRDefault="00FE5AD5"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W</w:t>
            </w:r>
            <w:r w:rsidR="00216BF4" w:rsidRPr="00086DCC">
              <w:rPr>
                <w:rFonts w:asciiTheme="minorHAnsi" w:hAnsiTheme="minorHAnsi" w:cstheme="minorHAnsi"/>
                <w:b/>
                <w:sz w:val="24"/>
                <w:szCs w:val="24"/>
              </w:rPr>
              <w:t>hich</w:t>
            </w:r>
            <w:r w:rsidR="002A5568" w:rsidRPr="00086DCC">
              <w:rPr>
                <w:rFonts w:asciiTheme="minorHAnsi" w:hAnsiTheme="minorHAnsi" w:cstheme="minorHAnsi"/>
                <w:b/>
                <w:sz w:val="24"/>
                <w:szCs w:val="24"/>
              </w:rPr>
              <w:t xml:space="preserve"> </w:t>
            </w:r>
            <w:r w:rsidR="003B1DAF">
              <w:rPr>
                <w:rFonts w:asciiTheme="minorHAnsi" w:hAnsiTheme="minorHAnsi" w:cstheme="minorHAnsi"/>
                <w:b/>
                <w:sz w:val="24"/>
                <w:szCs w:val="24"/>
              </w:rPr>
              <w:t>ONE</w:t>
            </w:r>
            <w:r w:rsidR="002A5568" w:rsidRPr="00086DCC">
              <w:rPr>
                <w:rFonts w:asciiTheme="minorHAnsi" w:hAnsiTheme="minorHAnsi" w:cstheme="minorHAnsi"/>
                <w:b/>
                <w:sz w:val="24"/>
                <w:szCs w:val="24"/>
              </w:rPr>
              <w:t xml:space="preserve"> of the following </w:t>
            </w:r>
            <w:r w:rsidR="00B84F7A" w:rsidRPr="00086DCC">
              <w:rPr>
                <w:rFonts w:asciiTheme="minorHAnsi" w:hAnsiTheme="minorHAnsi" w:cstheme="minorHAnsi"/>
                <w:b/>
                <w:sz w:val="24"/>
                <w:szCs w:val="24"/>
              </w:rPr>
              <w:t xml:space="preserve">register </w:t>
            </w:r>
            <w:r w:rsidR="002A5568" w:rsidRPr="00086DCC">
              <w:rPr>
                <w:rFonts w:asciiTheme="minorHAnsi" w:hAnsiTheme="minorHAnsi" w:cstheme="minorHAnsi"/>
                <w:b/>
                <w:sz w:val="24"/>
                <w:szCs w:val="24"/>
              </w:rPr>
              <w:t>entries would relate to an equitable interest</w:t>
            </w:r>
            <w:r w:rsidRPr="00086DCC">
              <w:rPr>
                <w:rFonts w:asciiTheme="minorHAnsi" w:hAnsiTheme="minorHAnsi" w:cstheme="minorHAnsi"/>
                <w:b/>
                <w:sz w:val="24"/>
                <w:szCs w:val="24"/>
              </w:rPr>
              <w:t>?</w:t>
            </w:r>
          </w:p>
          <w:p w14:paraId="540906CF" w14:textId="77777777" w:rsidR="00216BF4" w:rsidRPr="00086DCC" w:rsidRDefault="00216BF4" w:rsidP="00817E0C">
            <w:pPr>
              <w:spacing w:after="0"/>
              <w:rPr>
                <w:rFonts w:asciiTheme="minorHAnsi" w:hAnsiTheme="minorHAnsi" w:cstheme="minorHAnsi"/>
                <w:b/>
                <w:sz w:val="24"/>
                <w:szCs w:val="24"/>
              </w:rPr>
            </w:pPr>
          </w:p>
        </w:tc>
      </w:tr>
      <w:tr w:rsidR="00216BF4" w:rsidRPr="00086DCC" w14:paraId="23BB6036" w14:textId="77777777" w:rsidTr="00817E0C">
        <w:tc>
          <w:tcPr>
            <w:tcW w:w="782" w:type="dxa"/>
            <w:tcBorders>
              <w:top w:val="nil"/>
              <w:left w:val="nil"/>
              <w:bottom w:val="nil"/>
              <w:right w:val="nil"/>
            </w:tcBorders>
            <w:shd w:val="clear" w:color="auto" w:fill="auto"/>
          </w:tcPr>
          <w:p w14:paraId="1D70953A" w14:textId="77777777" w:rsidR="00216BF4" w:rsidRPr="00086DCC" w:rsidRDefault="00216BF4"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A</w:t>
            </w:r>
          </w:p>
        </w:tc>
        <w:tc>
          <w:tcPr>
            <w:tcW w:w="7486" w:type="dxa"/>
            <w:tcBorders>
              <w:top w:val="nil"/>
              <w:left w:val="nil"/>
              <w:bottom w:val="nil"/>
            </w:tcBorders>
            <w:shd w:val="clear" w:color="auto" w:fill="auto"/>
          </w:tcPr>
          <w:p w14:paraId="031997FC" w14:textId="4922021B" w:rsidR="00216BF4" w:rsidRPr="00086DCC" w:rsidRDefault="002A5568" w:rsidP="00817E0C">
            <w:pPr>
              <w:spacing w:after="0"/>
              <w:rPr>
                <w:rFonts w:asciiTheme="minorHAnsi" w:hAnsiTheme="minorHAnsi" w:cstheme="minorHAnsi"/>
                <w:sz w:val="24"/>
                <w:szCs w:val="24"/>
              </w:rPr>
            </w:pPr>
            <w:r w:rsidRPr="00086DCC">
              <w:rPr>
                <w:rFonts w:asciiTheme="minorHAnsi" w:hAnsiTheme="minorHAnsi" w:cstheme="minorHAnsi"/>
                <w:sz w:val="24"/>
                <w:szCs w:val="24"/>
              </w:rPr>
              <w:t>A notice relating to a restrictive covenant</w:t>
            </w:r>
          </w:p>
          <w:p w14:paraId="07E83DB9" w14:textId="77777777" w:rsidR="00216BF4" w:rsidRPr="00086DCC" w:rsidRDefault="00216BF4" w:rsidP="00817E0C">
            <w:pPr>
              <w:spacing w:after="0"/>
              <w:rPr>
                <w:rFonts w:asciiTheme="minorHAnsi" w:hAnsiTheme="minorHAnsi" w:cstheme="minorHAnsi"/>
                <w:sz w:val="24"/>
                <w:szCs w:val="24"/>
              </w:rPr>
            </w:pPr>
          </w:p>
        </w:tc>
        <w:tc>
          <w:tcPr>
            <w:tcW w:w="1080" w:type="dxa"/>
            <w:shd w:val="clear" w:color="auto" w:fill="auto"/>
          </w:tcPr>
          <w:p w14:paraId="3683BA06" w14:textId="77777777" w:rsidR="00960C3E" w:rsidRPr="00086DCC" w:rsidRDefault="00960C3E" w:rsidP="00817E0C">
            <w:pPr>
              <w:spacing w:after="0"/>
              <w:rPr>
                <w:rFonts w:asciiTheme="minorHAnsi" w:hAnsiTheme="minorHAnsi" w:cstheme="minorHAnsi"/>
                <w:sz w:val="24"/>
                <w:szCs w:val="24"/>
              </w:rPr>
            </w:pPr>
          </w:p>
          <w:p w14:paraId="5EB84E21" w14:textId="5F9A1E27" w:rsidR="00216BF4" w:rsidRPr="00086DCC" w:rsidRDefault="00B378AE" w:rsidP="00960C3E">
            <w:pPr>
              <w:spacing w:after="0"/>
              <w:jc w:val="center"/>
              <w:rPr>
                <w:rFonts w:asciiTheme="minorHAnsi" w:hAnsiTheme="minorHAnsi" w:cstheme="minorHAnsi"/>
                <w:sz w:val="24"/>
                <w:szCs w:val="24"/>
              </w:rPr>
            </w:pPr>
            <w:r w:rsidRPr="00086DCC">
              <w:rPr>
                <w:rFonts w:asciiTheme="minorHAnsi" w:hAnsiTheme="minorHAnsi" w:cstheme="minorHAnsi"/>
                <w:sz w:val="24"/>
                <w:szCs w:val="24"/>
              </w:rPr>
              <w:t>X</w:t>
            </w:r>
          </w:p>
          <w:p w14:paraId="739484E6" w14:textId="3758A4D5" w:rsidR="00960C3E" w:rsidRPr="00086DCC" w:rsidRDefault="00960C3E" w:rsidP="00817E0C">
            <w:pPr>
              <w:spacing w:after="0"/>
              <w:rPr>
                <w:rFonts w:asciiTheme="minorHAnsi" w:hAnsiTheme="minorHAnsi" w:cstheme="minorHAnsi"/>
                <w:sz w:val="24"/>
                <w:szCs w:val="24"/>
              </w:rPr>
            </w:pPr>
          </w:p>
        </w:tc>
      </w:tr>
      <w:tr w:rsidR="00216BF4" w:rsidRPr="00086DCC" w14:paraId="4270AE42" w14:textId="77777777" w:rsidTr="00817E0C">
        <w:tc>
          <w:tcPr>
            <w:tcW w:w="782" w:type="dxa"/>
            <w:tcBorders>
              <w:top w:val="nil"/>
              <w:left w:val="nil"/>
              <w:bottom w:val="nil"/>
              <w:right w:val="nil"/>
            </w:tcBorders>
            <w:shd w:val="clear" w:color="auto" w:fill="auto"/>
          </w:tcPr>
          <w:p w14:paraId="6666BB20" w14:textId="77777777" w:rsidR="00216BF4" w:rsidRPr="00086DCC" w:rsidRDefault="00216BF4"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B</w:t>
            </w:r>
          </w:p>
        </w:tc>
        <w:tc>
          <w:tcPr>
            <w:tcW w:w="7486" w:type="dxa"/>
            <w:tcBorders>
              <w:top w:val="nil"/>
              <w:left w:val="nil"/>
              <w:bottom w:val="nil"/>
            </w:tcBorders>
            <w:shd w:val="clear" w:color="auto" w:fill="auto"/>
          </w:tcPr>
          <w:p w14:paraId="0E25ADB8" w14:textId="4F590A8E" w:rsidR="00216BF4" w:rsidRPr="00086DCC" w:rsidRDefault="00B378AE" w:rsidP="00817E0C">
            <w:pPr>
              <w:spacing w:after="0"/>
              <w:rPr>
                <w:rFonts w:asciiTheme="minorHAnsi" w:hAnsiTheme="minorHAnsi" w:cstheme="minorHAnsi"/>
                <w:sz w:val="24"/>
                <w:szCs w:val="24"/>
              </w:rPr>
            </w:pPr>
            <w:r w:rsidRPr="00086DCC">
              <w:rPr>
                <w:rFonts w:asciiTheme="minorHAnsi" w:hAnsiTheme="minorHAnsi" w:cstheme="minorHAnsi"/>
                <w:sz w:val="24"/>
                <w:szCs w:val="24"/>
              </w:rPr>
              <w:t>A registered easement benefitting the property</w:t>
            </w:r>
          </w:p>
          <w:p w14:paraId="56861F52" w14:textId="77777777" w:rsidR="00216BF4" w:rsidRPr="00086DCC" w:rsidRDefault="00216BF4" w:rsidP="00817E0C">
            <w:pPr>
              <w:spacing w:after="0"/>
              <w:rPr>
                <w:rFonts w:asciiTheme="minorHAnsi" w:hAnsiTheme="minorHAnsi" w:cstheme="minorHAnsi"/>
                <w:sz w:val="24"/>
                <w:szCs w:val="24"/>
              </w:rPr>
            </w:pPr>
          </w:p>
        </w:tc>
        <w:tc>
          <w:tcPr>
            <w:tcW w:w="1080" w:type="dxa"/>
            <w:shd w:val="clear" w:color="auto" w:fill="auto"/>
          </w:tcPr>
          <w:p w14:paraId="4EBE2ACE" w14:textId="77777777" w:rsidR="00216BF4" w:rsidRPr="00086DCC" w:rsidRDefault="00216BF4" w:rsidP="00817E0C">
            <w:pPr>
              <w:spacing w:after="0"/>
              <w:rPr>
                <w:rFonts w:asciiTheme="minorHAnsi" w:hAnsiTheme="minorHAnsi" w:cstheme="minorHAnsi"/>
                <w:sz w:val="24"/>
                <w:szCs w:val="24"/>
              </w:rPr>
            </w:pPr>
          </w:p>
          <w:p w14:paraId="066D07BB" w14:textId="77777777" w:rsidR="00960C3E" w:rsidRPr="00086DCC" w:rsidRDefault="00960C3E" w:rsidP="00817E0C">
            <w:pPr>
              <w:spacing w:after="0"/>
              <w:rPr>
                <w:rFonts w:asciiTheme="minorHAnsi" w:hAnsiTheme="minorHAnsi" w:cstheme="minorHAnsi"/>
                <w:sz w:val="24"/>
                <w:szCs w:val="24"/>
              </w:rPr>
            </w:pPr>
          </w:p>
          <w:p w14:paraId="726C5E75" w14:textId="707CFFC4" w:rsidR="00960C3E" w:rsidRPr="00086DCC" w:rsidRDefault="00960C3E" w:rsidP="00D27FCF">
            <w:pPr>
              <w:pStyle w:val="NoSpacing"/>
            </w:pPr>
          </w:p>
        </w:tc>
      </w:tr>
      <w:tr w:rsidR="00216BF4" w:rsidRPr="00086DCC" w14:paraId="283EC460" w14:textId="77777777" w:rsidTr="00817E0C">
        <w:tc>
          <w:tcPr>
            <w:tcW w:w="782" w:type="dxa"/>
            <w:tcBorders>
              <w:top w:val="nil"/>
              <w:left w:val="nil"/>
              <w:bottom w:val="nil"/>
              <w:right w:val="nil"/>
            </w:tcBorders>
            <w:shd w:val="clear" w:color="auto" w:fill="auto"/>
          </w:tcPr>
          <w:p w14:paraId="77D9E846" w14:textId="77777777" w:rsidR="00216BF4" w:rsidRPr="00086DCC" w:rsidRDefault="00216BF4"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C</w:t>
            </w:r>
          </w:p>
        </w:tc>
        <w:tc>
          <w:tcPr>
            <w:tcW w:w="7486" w:type="dxa"/>
            <w:tcBorders>
              <w:top w:val="nil"/>
              <w:left w:val="nil"/>
              <w:bottom w:val="nil"/>
            </w:tcBorders>
            <w:shd w:val="clear" w:color="auto" w:fill="auto"/>
          </w:tcPr>
          <w:p w14:paraId="7DB0BE83" w14:textId="5C184AC5" w:rsidR="00216BF4" w:rsidRPr="00086DCC" w:rsidRDefault="00B378AE" w:rsidP="00817E0C">
            <w:pPr>
              <w:spacing w:after="0"/>
              <w:rPr>
                <w:rFonts w:asciiTheme="minorHAnsi" w:hAnsiTheme="minorHAnsi" w:cstheme="minorHAnsi"/>
                <w:sz w:val="24"/>
                <w:szCs w:val="24"/>
              </w:rPr>
            </w:pPr>
            <w:r w:rsidRPr="00086DCC">
              <w:rPr>
                <w:rFonts w:asciiTheme="minorHAnsi" w:hAnsiTheme="minorHAnsi" w:cstheme="minorHAnsi"/>
                <w:sz w:val="24"/>
                <w:szCs w:val="24"/>
              </w:rPr>
              <w:t>A registered charge over the property</w:t>
            </w:r>
          </w:p>
          <w:p w14:paraId="008995D0" w14:textId="77777777" w:rsidR="00216BF4" w:rsidRPr="00086DCC" w:rsidRDefault="00216BF4" w:rsidP="00817E0C">
            <w:pPr>
              <w:spacing w:after="0"/>
              <w:rPr>
                <w:rFonts w:asciiTheme="minorHAnsi" w:hAnsiTheme="minorHAnsi" w:cstheme="minorHAnsi"/>
                <w:sz w:val="24"/>
                <w:szCs w:val="24"/>
              </w:rPr>
            </w:pPr>
          </w:p>
        </w:tc>
        <w:tc>
          <w:tcPr>
            <w:tcW w:w="1080" w:type="dxa"/>
            <w:shd w:val="clear" w:color="auto" w:fill="auto"/>
          </w:tcPr>
          <w:p w14:paraId="45575682" w14:textId="77777777" w:rsidR="00216BF4" w:rsidRPr="00086DCC" w:rsidRDefault="00216BF4" w:rsidP="00817E0C">
            <w:pPr>
              <w:spacing w:after="0"/>
              <w:rPr>
                <w:rFonts w:asciiTheme="minorHAnsi" w:hAnsiTheme="minorHAnsi" w:cstheme="minorHAnsi"/>
                <w:sz w:val="24"/>
                <w:szCs w:val="24"/>
              </w:rPr>
            </w:pPr>
          </w:p>
          <w:p w14:paraId="597F7935" w14:textId="77777777" w:rsidR="00960C3E" w:rsidRPr="00086DCC" w:rsidRDefault="00960C3E" w:rsidP="00D27FCF">
            <w:pPr>
              <w:pStyle w:val="NoSpacing"/>
            </w:pPr>
          </w:p>
          <w:p w14:paraId="39450788" w14:textId="429E99CF" w:rsidR="00960C3E" w:rsidRPr="00086DCC" w:rsidRDefault="00960C3E" w:rsidP="00817E0C">
            <w:pPr>
              <w:spacing w:after="0"/>
              <w:rPr>
                <w:rFonts w:asciiTheme="minorHAnsi" w:hAnsiTheme="minorHAnsi" w:cstheme="minorHAnsi"/>
                <w:sz w:val="24"/>
                <w:szCs w:val="24"/>
              </w:rPr>
            </w:pPr>
          </w:p>
        </w:tc>
      </w:tr>
      <w:tr w:rsidR="00216BF4" w:rsidRPr="00086DCC" w14:paraId="5B05F01F" w14:textId="77777777" w:rsidTr="00817E0C">
        <w:tc>
          <w:tcPr>
            <w:tcW w:w="782" w:type="dxa"/>
            <w:tcBorders>
              <w:top w:val="nil"/>
              <w:left w:val="nil"/>
              <w:bottom w:val="nil"/>
              <w:right w:val="nil"/>
            </w:tcBorders>
            <w:shd w:val="clear" w:color="auto" w:fill="auto"/>
          </w:tcPr>
          <w:p w14:paraId="0B005F42" w14:textId="77777777" w:rsidR="00216BF4" w:rsidRPr="00086DCC" w:rsidRDefault="00216BF4"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D</w:t>
            </w:r>
          </w:p>
        </w:tc>
        <w:tc>
          <w:tcPr>
            <w:tcW w:w="7486" w:type="dxa"/>
            <w:tcBorders>
              <w:top w:val="nil"/>
              <w:left w:val="nil"/>
              <w:bottom w:val="nil"/>
            </w:tcBorders>
            <w:shd w:val="clear" w:color="auto" w:fill="auto"/>
          </w:tcPr>
          <w:p w14:paraId="28532C49" w14:textId="41A7966D" w:rsidR="00216BF4" w:rsidRPr="00086DCC" w:rsidRDefault="00B378AE" w:rsidP="00817E0C">
            <w:pPr>
              <w:tabs>
                <w:tab w:val="left" w:pos="284"/>
              </w:tabs>
              <w:spacing w:after="0"/>
              <w:ind w:left="284" w:hanging="284"/>
              <w:jc w:val="both"/>
              <w:rPr>
                <w:rFonts w:asciiTheme="minorHAnsi" w:hAnsiTheme="minorHAnsi" w:cstheme="minorHAnsi"/>
                <w:sz w:val="24"/>
                <w:szCs w:val="24"/>
              </w:rPr>
            </w:pPr>
            <w:r w:rsidRPr="00086DCC">
              <w:rPr>
                <w:rFonts w:asciiTheme="minorHAnsi" w:hAnsiTheme="minorHAnsi" w:cstheme="minorHAnsi"/>
                <w:sz w:val="24"/>
                <w:szCs w:val="24"/>
              </w:rPr>
              <w:t xml:space="preserve">A </w:t>
            </w:r>
            <w:r w:rsidR="00CC33CC" w:rsidRPr="00086DCC">
              <w:rPr>
                <w:rFonts w:asciiTheme="minorHAnsi" w:hAnsiTheme="minorHAnsi" w:cstheme="minorHAnsi"/>
                <w:sz w:val="24"/>
                <w:szCs w:val="24"/>
              </w:rPr>
              <w:t>reference to the red edging on the title plan</w:t>
            </w:r>
          </w:p>
          <w:p w14:paraId="19D6C709" w14:textId="77777777" w:rsidR="00216BF4" w:rsidRPr="00086DCC" w:rsidRDefault="00216BF4" w:rsidP="00817E0C">
            <w:pPr>
              <w:tabs>
                <w:tab w:val="left" w:pos="284"/>
              </w:tabs>
              <w:spacing w:after="0"/>
              <w:ind w:left="284" w:hanging="284"/>
              <w:jc w:val="both"/>
              <w:rPr>
                <w:rFonts w:asciiTheme="minorHAnsi" w:hAnsiTheme="minorHAnsi" w:cstheme="minorHAnsi"/>
                <w:sz w:val="24"/>
                <w:szCs w:val="24"/>
              </w:rPr>
            </w:pPr>
          </w:p>
        </w:tc>
        <w:tc>
          <w:tcPr>
            <w:tcW w:w="1080" w:type="dxa"/>
            <w:shd w:val="clear" w:color="auto" w:fill="auto"/>
          </w:tcPr>
          <w:p w14:paraId="3202952F" w14:textId="77777777" w:rsidR="00216BF4" w:rsidRPr="00086DCC" w:rsidRDefault="00216BF4" w:rsidP="00817E0C">
            <w:pPr>
              <w:spacing w:after="0"/>
              <w:rPr>
                <w:rFonts w:asciiTheme="minorHAnsi" w:hAnsiTheme="minorHAnsi" w:cstheme="minorHAnsi"/>
                <w:sz w:val="24"/>
                <w:szCs w:val="24"/>
              </w:rPr>
            </w:pPr>
          </w:p>
          <w:p w14:paraId="38AC1D53" w14:textId="77777777" w:rsidR="00960C3E" w:rsidRPr="00086DCC" w:rsidRDefault="00960C3E" w:rsidP="00817E0C">
            <w:pPr>
              <w:spacing w:after="0"/>
              <w:rPr>
                <w:rFonts w:asciiTheme="minorHAnsi" w:hAnsiTheme="minorHAnsi" w:cstheme="minorHAnsi"/>
                <w:sz w:val="24"/>
                <w:szCs w:val="24"/>
              </w:rPr>
            </w:pPr>
          </w:p>
          <w:p w14:paraId="5F9E67EE" w14:textId="2821EDCA" w:rsidR="00960C3E" w:rsidRPr="00086DCC" w:rsidRDefault="00960C3E" w:rsidP="00D27FCF">
            <w:pPr>
              <w:pStyle w:val="NoSpacing"/>
            </w:pPr>
          </w:p>
        </w:tc>
      </w:tr>
    </w:tbl>
    <w:p w14:paraId="0DD9CD3A" w14:textId="3DEDC2CF" w:rsidR="00216BF4" w:rsidRPr="00086DCC" w:rsidRDefault="00216BF4" w:rsidP="00216BF4">
      <w:pPr>
        <w:rPr>
          <w:rFonts w:asciiTheme="minorHAnsi" w:hAnsiTheme="minorHAnsi" w:cstheme="minorHAnsi"/>
          <w:sz w:val="24"/>
          <w:szCs w:val="24"/>
        </w:rPr>
      </w:pPr>
    </w:p>
    <w:p w14:paraId="655747E1" w14:textId="77777777" w:rsidR="00960C3E" w:rsidRDefault="00960C3E" w:rsidP="00216BF4">
      <w:pPr>
        <w:rPr>
          <w:rFonts w:asciiTheme="minorHAnsi" w:hAnsiTheme="minorHAnsi" w:cstheme="minorHAnsi"/>
          <w:sz w:val="24"/>
          <w:szCs w:val="24"/>
        </w:rPr>
      </w:pPr>
    </w:p>
    <w:p w14:paraId="70531EA1" w14:textId="77777777" w:rsidR="00D27FCF" w:rsidRPr="00086DCC" w:rsidRDefault="00D27FCF" w:rsidP="00216BF4">
      <w:pPr>
        <w:rPr>
          <w:rFonts w:asciiTheme="minorHAnsi" w:hAnsiTheme="minorHAnsi" w:cstheme="minorHAnsi"/>
          <w:sz w:val="24"/>
          <w:szCs w:val="24"/>
        </w:rPr>
      </w:pPr>
    </w:p>
    <w:p w14:paraId="76B17843" w14:textId="5F9F1EC3" w:rsidR="00216BF4" w:rsidRPr="00086DCC" w:rsidRDefault="00216BF4" w:rsidP="00216BF4">
      <w:pPr>
        <w:outlineLvl w:val="0"/>
        <w:rPr>
          <w:rFonts w:asciiTheme="minorHAnsi" w:hAnsiTheme="minorHAnsi" w:cstheme="minorHAnsi"/>
          <w:b/>
          <w:sz w:val="24"/>
          <w:szCs w:val="24"/>
          <w:u w:val="single"/>
        </w:rPr>
      </w:pPr>
      <w:r w:rsidRPr="00086DCC">
        <w:rPr>
          <w:rFonts w:asciiTheme="minorHAnsi" w:hAnsiTheme="minorHAnsi" w:cstheme="minorHAnsi"/>
          <w:b/>
          <w:sz w:val="24"/>
          <w:szCs w:val="24"/>
          <w:u w:val="single"/>
        </w:rPr>
        <w:lastRenderedPageBreak/>
        <w:t xml:space="preserve">Question </w:t>
      </w:r>
      <w:r w:rsidR="00BC3F5E" w:rsidRPr="00086DCC">
        <w:rPr>
          <w:rFonts w:asciiTheme="minorHAnsi" w:hAnsiTheme="minorHAnsi" w:cstheme="minorHAnsi"/>
          <w:b/>
          <w:sz w:val="24"/>
          <w:szCs w:val="24"/>
          <w:u w:val="single"/>
        </w:rPr>
        <w:t>37</w:t>
      </w:r>
      <w:r w:rsidRPr="00086DCC">
        <w:rPr>
          <w:rFonts w:asciiTheme="minorHAnsi" w:hAnsiTheme="minorHAnsi" w:cstheme="minorHAnsi"/>
          <w:b/>
          <w:sz w:val="24"/>
          <w:szCs w:val="24"/>
          <w:u w:val="single"/>
        </w:rPr>
        <w:t xml:space="preserve"> </w:t>
      </w:r>
    </w:p>
    <w:tbl>
      <w:tblPr>
        <w:tblW w:w="9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2"/>
        <w:gridCol w:w="7486"/>
        <w:gridCol w:w="1080"/>
      </w:tblGrid>
      <w:tr w:rsidR="00216BF4" w:rsidRPr="00086DCC" w14:paraId="7707F51C" w14:textId="77777777" w:rsidTr="00817E0C">
        <w:tc>
          <w:tcPr>
            <w:tcW w:w="9348" w:type="dxa"/>
            <w:gridSpan w:val="3"/>
            <w:tcBorders>
              <w:top w:val="nil"/>
              <w:left w:val="nil"/>
              <w:bottom w:val="nil"/>
              <w:right w:val="nil"/>
            </w:tcBorders>
            <w:shd w:val="clear" w:color="auto" w:fill="auto"/>
          </w:tcPr>
          <w:p w14:paraId="1CDF75F5" w14:textId="1D5B1CD7" w:rsidR="00F84945" w:rsidRPr="00086DCC" w:rsidRDefault="00F84945" w:rsidP="00F84945">
            <w:pPr>
              <w:spacing w:after="0"/>
              <w:rPr>
                <w:rFonts w:asciiTheme="minorHAnsi" w:hAnsiTheme="minorHAnsi" w:cstheme="minorHAnsi"/>
                <w:bCs/>
                <w:sz w:val="24"/>
                <w:szCs w:val="24"/>
              </w:rPr>
            </w:pPr>
            <w:r w:rsidRPr="00086DCC">
              <w:rPr>
                <w:rFonts w:asciiTheme="minorHAnsi" w:hAnsiTheme="minorHAnsi" w:cstheme="minorHAnsi"/>
                <w:bCs/>
                <w:sz w:val="24"/>
                <w:szCs w:val="24"/>
              </w:rPr>
              <w:t>The executors of the deceased owner of a house are selling the property. The</w:t>
            </w:r>
            <w:r w:rsidR="00756D62" w:rsidRPr="00086DCC">
              <w:rPr>
                <w:rFonts w:asciiTheme="minorHAnsi" w:hAnsiTheme="minorHAnsi" w:cstheme="minorHAnsi"/>
                <w:bCs/>
                <w:sz w:val="24"/>
                <w:szCs w:val="24"/>
              </w:rPr>
              <w:t>y</w:t>
            </w:r>
            <w:r w:rsidRPr="00086DCC">
              <w:rPr>
                <w:rFonts w:asciiTheme="minorHAnsi" w:hAnsiTheme="minorHAnsi" w:cstheme="minorHAnsi"/>
                <w:bCs/>
                <w:sz w:val="24"/>
                <w:szCs w:val="24"/>
              </w:rPr>
              <w:t xml:space="preserve"> have no information as to the title to the property. Their lawyer has carried out an Official Search of the Index Map (</w:t>
            </w:r>
            <w:r w:rsidR="00F5635D" w:rsidRPr="00086DCC">
              <w:rPr>
                <w:rFonts w:asciiTheme="minorHAnsi" w:hAnsiTheme="minorHAnsi" w:cstheme="minorHAnsi"/>
                <w:bCs/>
                <w:sz w:val="24"/>
                <w:szCs w:val="24"/>
              </w:rPr>
              <w:t>‘</w:t>
            </w:r>
            <w:r w:rsidRPr="00086DCC">
              <w:rPr>
                <w:rFonts w:asciiTheme="minorHAnsi" w:hAnsiTheme="minorHAnsi" w:cstheme="minorHAnsi"/>
                <w:bCs/>
                <w:sz w:val="24"/>
                <w:szCs w:val="24"/>
              </w:rPr>
              <w:t>SIM</w:t>
            </w:r>
            <w:r w:rsidR="00F5635D" w:rsidRPr="00086DCC">
              <w:rPr>
                <w:rFonts w:asciiTheme="minorHAnsi" w:hAnsiTheme="minorHAnsi" w:cstheme="minorHAnsi"/>
                <w:bCs/>
                <w:sz w:val="24"/>
                <w:szCs w:val="24"/>
              </w:rPr>
              <w:t>’</w:t>
            </w:r>
            <w:r w:rsidRPr="00086DCC">
              <w:rPr>
                <w:rFonts w:asciiTheme="minorHAnsi" w:hAnsiTheme="minorHAnsi" w:cstheme="minorHAnsi"/>
                <w:bCs/>
                <w:sz w:val="24"/>
                <w:szCs w:val="24"/>
              </w:rPr>
              <w:t>) at HM Land Registry.</w:t>
            </w:r>
          </w:p>
          <w:p w14:paraId="43BCF73E" w14:textId="77777777" w:rsidR="00F84945" w:rsidRPr="00086DCC" w:rsidRDefault="00F84945" w:rsidP="00F84945">
            <w:pPr>
              <w:spacing w:after="0"/>
              <w:rPr>
                <w:rFonts w:asciiTheme="minorHAnsi" w:hAnsiTheme="minorHAnsi" w:cstheme="minorHAnsi"/>
                <w:bCs/>
                <w:sz w:val="24"/>
                <w:szCs w:val="24"/>
              </w:rPr>
            </w:pPr>
          </w:p>
          <w:p w14:paraId="026C8A60" w14:textId="38F49C20" w:rsidR="00216BF4" w:rsidRPr="00086DCC" w:rsidRDefault="00FE5AD5"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 xml:space="preserve">What is </w:t>
            </w:r>
            <w:r w:rsidR="00F84945" w:rsidRPr="00086DCC">
              <w:rPr>
                <w:rFonts w:asciiTheme="minorHAnsi" w:hAnsiTheme="minorHAnsi" w:cstheme="minorHAnsi"/>
                <w:b/>
                <w:sz w:val="24"/>
                <w:szCs w:val="24"/>
              </w:rPr>
              <w:t>the purpose of carrying out a SIM in these circumstances</w:t>
            </w:r>
            <w:r w:rsidRPr="00086DCC">
              <w:rPr>
                <w:rFonts w:asciiTheme="minorHAnsi" w:hAnsiTheme="minorHAnsi" w:cstheme="minorHAnsi"/>
                <w:b/>
                <w:sz w:val="24"/>
                <w:szCs w:val="24"/>
              </w:rPr>
              <w:t>?</w:t>
            </w:r>
          </w:p>
          <w:p w14:paraId="19052FD0" w14:textId="77777777" w:rsidR="00216BF4" w:rsidRPr="00086DCC" w:rsidRDefault="00216BF4" w:rsidP="00817E0C">
            <w:pPr>
              <w:spacing w:after="0"/>
              <w:rPr>
                <w:rFonts w:asciiTheme="minorHAnsi" w:hAnsiTheme="minorHAnsi" w:cstheme="minorHAnsi"/>
                <w:b/>
                <w:sz w:val="24"/>
                <w:szCs w:val="24"/>
              </w:rPr>
            </w:pPr>
          </w:p>
        </w:tc>
      </w:tr>
      <w:tr w:rsidR="00216BF4" w:rsidRPr="00086DCC" w14:paraId="041DFE1E" w14:textId="77777777" w:rsidTr="00817E0C">
        <w:tc>
          <w:tcPr>
            <w:tcW w:w="782" w:type="dxa"/>
            <w:tcBorders>
              <w:top w:val="nil"/>
              <w:left w:val="nil"/>
              <w:bottom w:val="nil"/>
              <w:right w:val="nil"/>
            </w:tcBorders>
            <w:shd w:val="clear" w:color="auto" w:fill="auto"/>
          </w:tcPr>
          <w:p w14:paraId="07532D02" w14:textId="77777777" w:rsidR="00216BF4" w:rsidRPr="00086DCC" w:rsidRDefault="00216BF4"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A</w:t>
            </w:r>
          </w:p>
        </w:tc>
        <w:tc>
          <w:tcPr>
            <w:tcW w:w="7486" w:type="dxa"/>
            <w:tcBorders>
              <w:top w:val="nil"/>
              <w:left w:val="nil"/>
              <w:bottom w:val="nil"/>
            </w:tcBorders>
            <w:shd w:val="clear" w:color="auto" w:fill="auto"/>
          </w:tcPr>
          <w:p w14:paraId="1FDBA489" w14:textId="77777777" w:rsidR="00F84945" w:rsidRPr="00086DCC" w:rsidRDefault="00F84945" w:rsidP="00817E0C">
            <w:pPr>
              <w:spacing w:after="0"/>
              <w:rPr>
                <w:rFonts w:asciiTheme="minorHAnsi" w:hAnsiTheme="minorHAnsi" w:cstheme="minorHAnsi"/>
                <w:sz w:val="24"/>
                <w:szCs w:val="24"/>
              </w:rPr>
            </w:pPr>
            <w:r w:rsidRPr="00086DCC">
              <w:rPr>
                <w:rFonts w:asciiTheme="minorHAnsi" w:hAnsiTheme="minorHAnsi" w:cstheme="minorHAnsi"/>
                <w:sz w:val="24"/>
                <w:szCs w:val="24"/>
              </w:rPr>
              <w:t xml:space="preserve">To provide an official copy of the title plan for any registered title to the property </w:t>
            </w:r>
          </w:p>
          <w:p w14:paraId="1A5A5A49" w14:textId="462F4E4C" w:rsidR="00F84945" w:rsidRPr="00086DCC" w:rsidRDefault="00F84945" w:rsidP="00D27FCF">
            <w:pPr>
              <w:pStyle w:val="NoSpacing"/>
            </w:pPr>
          </w:p>
        </w:tc>
        <w:tc>
          <w:tcPr>
            <w:tcW w:w="1080" w:type="dxa"/>
            <w:shd w:val="clear" w:color="auto" w:fill="auto"/>
          </w:tcPr>
          <w:p w14:paraId="17466F06" w14:textId="77777777" w:rsidR="00216BF4" w:rsidRPr="00086DCC" w:rsidRDefault="00216BF4" w:rsidP="00D27FCF">
            <w:pPr>
              <w:pStyle w:val="NoSpacing"/>
            </w:pPr>
          </w:p>
        </w:tc>
      </w:tr>
      <w:tr w:rsidR="00216BF4" w:rsidRPr="00086DCC" w14:paraId="0E1E51BD" w14:textId="77777777" w:rsidTr="00817E0C">
        <w:tc>
          <w:tcPr>
            <w:tcW w:w="782" w:type="dxa"/>
            <w:tcBorders>
              <w:top w:val="nil"/>
              <w:left w:val="nil"/>
              <w:bottom w:val="nil"/>
              <w:right w:val="nil"/>
            </w:tcBorders>
            <w:shd w:val="clear" w:color="auto" w:fill="auto"/>
          </w:tcPr>
          <w:p w14:paraId="0DAA7C93" w14:textId="77777777" w:rsidR="00216BF4" w:rsidRPr="00086DCC" w:rsidRDefault="00216BF4"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B</w:t>
            </w:r>
          </w:p>
        </w:tc>
        <w:tc>
          <w:tcPr>
            <w:tcW w:w="7486" w:type="dxa"/>
            <w:tcBorders>
              <w:top w:val="nil"/>
              <w:left w:val="nil"/>
              <w:bottom w:val="nil"/>
            </w:tcBorders>
            <w:shd w:val="clear" w:color="auto" w:fill="auto"/>
          </w:tcPr>
          <w:p w14:paraId="1B2A27A8" w14:textId="77777777" w:rsidR="00216BF4" w:rsidRPr="00086DCC" w:rsidRDefault="00F84945" w:rsidP="00817E0C">
            <w:pPr>
              <w:spacing w:after="0"/>
              <w:rPr>
                <w:rFonts w:asciiTheme="minorHAnsi" w:hAnsiTheme="minorHAnsi" w:cstheme="minorHAnsi"/>
                <w:sz w:val="24"/>
                <w:szCs w:val="24"/>
              </w:rPr>
            </w:pPr>
            <w:r w:rsidRPr="00086DCC">
              <w:rPr>
                <w:rFonts w:asciiTheme="minorHAnsi" w:hAnsiTheme="minorHAnsi" w:cstheme="minorHAnsi"/>
                <w:sz w:val="24"/>
                <w:szCs w:val="24"/>
              </w:rPr>
              <w:t xml:space="preserve">To identify whether the whole or any part of the property has a registered title </w:t>
            </w:r>
          </w:p>
          <w:p w14:paraId="3A931A20" w14:textId="392352BE" w:rsidR="00F84945" w:rsidRPr="00086DCC" w:rsidRDefault="00F84945" w:rsidP="00D27FCF">
            <w:pPr>
              <w:pStyle w:val="NoSpacing"/>
            </w:pPr>
          </w:p>
        </w:tc>
        <w:tc>
          <w:tcPr>
            <w:tcW w:w="1080" w:type="dxa"/>
            <w:shd w:val="clear" w:color="auto" w:fill="auto"/>
          </w:tcPr>
          <w:p w14:paraId="29D65E5D" w14:textId="77777777" w:rsidR="00960C3E" w:rsidRPr="00086DCC" w:rsidRDefault="00960C3E" w:rsidP="00960C3E">
            <w:pPr>
              <w:spacing w:after="0"/>
              <w:jc w:val="center"/>
              <w:rPr>
                <w:rFonts w:asciiTheme="minorHAnsi" w:hAnsiTheme="minorHAnsi" w:cstheme="minorHAnsi"/>
                <w:sz w:val="24"/>
                <w:szCs w:val="24"/>
              </w:rPr>
            </w:pPr>
          </w:p>
          <w:p w14:paraId="385E20D5" w14:textId="766C0A5C" w:rsidR="00216BF4" w:rsidRPr="00086DCC" w:rsidRDefault="00F84945" w:rsidP="00960C3E">
            <w:pPr>
              <w:spacing w:after="0"/>
              <w:jc w:val="center"/>
              <w:rPr>
                <w:rFonts w:asciiTheme="minorHAnsi" w:hAnsiTheme="minorHAnsi" w:cstheme="minorHAnsi"/>
                <w:sz w:val="24"/>
                <w:szCs w:val="24"/>
              </w:rPr>
            </w:pPr>
            <w:r w:rsidRPr="00086DCC">
              <w:rPr>
                <w:rFonts w:asciiTheme="minorHAnsi" w:hAnsiTheme="minorHAnsi" w:cstheme="minorHAnsi"/>
                <w:sz w:val="24"/>
                <w:szCs w:val="24"/>
              </w:rPr>
              <w:t>X</w:t>
            </w:r>
          </w:p>
        </w:tc>
      </w:tr>
      <w:tr w:rsidR="00216BF4" w:rsidRPr="00086DCC" w14:paraId="3E08D62D" w14:textId="77777777" w:rsidTr="00817E0C">
        <w:tc>
          <w:tcPr>
            <w:tcW w:w="782" w:type="dxa"/>
            <w:tcBorders>
              <w:top w:val="nil"/>
              <w:left w:val="nil"/>
              <w:bottom w:val="nil"/>
              <w:right w:val="nil"/>
            </w:tcBorders>
            <w:shd w:val="clear" w:color="auto" w:fill="auto"/>
          </w:tcPr>
          <w:p w14:paraId="3C3288A4" w14:textId="77777777" w:rsidR="00216BF4" w:rsidRPr="00086DCC" w:rsidRDefault="00216BF4"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C</w:t>
            </w:r>
          </w:p>
        </w:tc>
        <w:tc>
          <w:tcPr>
            <w:tcW w:w="7486" w:type="dxa"/>
            <w:tcBorders>
              <w:top w:val="nil"/>
              <w:left w:val="nil"/>
              <w:bottom w:val="nil"/>
            </w:tcBorders>
            <w:shd w:val="clear" w:color="auto" w:fill="auto"/>
          </w:tcPr>
          <w:p w14:paraId="79B0D244" w14:textId="6DF6B4BF" w:rsidR="00216BF4" w:rsidRPr="00086DCC" w:rsidRDefault="00F84945" w:rsidP="00817E0C">
            <w:pPr>
              <w:spacing w:after="0"/>
              <w:rPr>
                <w:rFonts w:asciiTheme="minorHAnsi" w:hAnsiTheme="minorHAnsi" w:cstheme="minorHAnsi"/>
                <w:sz w:val="24"/>
                <w:szCs w:val="24"/>
              </w:rPr>
            </w:pPr>
            <w:r w:rsidRPr="00086DCC">
              <w:rPr>
                <w:rFonts w:asciiTheme="minorHAnsi" w:hAnsiTheme="minorHAnsi" w:cstheme="minorHAnsi"/>
                <w:sz w:val="24"/>
                <w:szCs w:val="24"/>
              </w:rPr>
              <w:t>To confirm whether the deceased is the registered owner of the property</w:t>
            </w:r>
            <w:r w:rsidR="00216BF4" w:rsidRPr="00086DCC">
              <w:rPr>
                <w:rFonts w:asciiTheme="minorHAnsi" w:hAnsiTheme="minorHAnsi" w:cstheme="minorHAnsi"/>
                <w:sz w:val="24"/>
                <w:szCs w:val="24"/>
              </w:rPr>
              <w:t xml:space="preserve"> </w:t>
            </w:r>
          </w:p>
          <w:p w14:paraId="0F7F80FA" w14:textId="77777777" w:rsidR="00216BF4" w:rsidRPr="00086DCC" w:rsidRDefault="00216BF4" w:rsidP="00D27FCF">
            <w:pPr>
              <w:pStyle w:val="NoSpacing"/>
            </w:pPr>
          </w:p>
        </w:tc>
        <w:tc>
          <w:tcPr>
            <w:tcW w:w="1080" w:type="dxa"/>
            <w:shd w:val="clear" w:color="auto" w:fill="auto"/>
          </w:tcPr>
          <w:p w14:paraId="0ABE5C64" w14:textId="77777777" w:rsidR="00216BF4" w:rsidRDefault="00216BF4" w:rsidP="00817E0C">
            <w:pPr>
              <w:spacing w:after="0"/>
              <w:rPr>
                <w:rFonts w:asciiTheme="minorHAnsi" w:hAnsiTheme="minorHAnsi" w:cstheme="minorHAnsi"/>
                <w:sz w:val="24"/>
                <w:szCs w:val="24"/>
              </w:rPr>
            </w:pPr>
          </w:p>
          <w:p w14:paraId="2F260D88" w14:textId="77777777" w:rsidR="00D27FCF" w:rsidRDefault="00D27FCF" w:rsidP="00817E0C">
            <w:pPr>
              <w:spacing w:after="0"/>
              <w:rPr>
                <w:rFonts w:asciiTheme="minorHAnsi" w:hAnsiTheme="minorHAnsi" w:cstheme="minorHAnsi"/>
                <w:sz w:val="24"/>
                <w:szCs w:val="24"/>
              </w:rPr>
            </w:pPr>
          </w:p>
          <w:p w14:paraId="2983BD7B" w14:textId="43EB2638" w:rsidR="00D27FCF" w:rsidRPr="00086DCC" w:rsidRDefault="00D27FCF" w:rsidP="00D27FCF">
            <w:pPr>
              <w:pStyle w:val="NoSpacing"/>
            </w:pPr>
          </w:p>
        </w:tc>
      </w:tr>
      <w:tr w:rsidR="00216BF4" w:rsidRPr="00086DCC" w14:paraId="52489135" w14:textId="77777777" w:rsidTr="00817E0C">
        <w:tc>
          <w:tcPr>
            <w:tcW w:w="782" w:type="dxa"/>
            <w:tcBorders>
              <w:top w:val="nil"/>
              <w:left w:val="nil"/>
              <w:bottom w:val="nil"/>
              <w:right w:val="nil"/>
            </w:tcBorders>
            <w:shd w:val="clear" w:color="auto" w:fill="auto"/>
          </w:tcPr>
          <w:p w14:paraId="740D428D" w14:textId="77777777" w:rsidR="00216BF4" w:rsidRPr="00086DCC" w:rsidRDefault="00216BF4"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D</w:t>
            </w:r>
          </w:p>
        </w:tc>
        <w:tc>
          <w:tcPr>
            <w:tcW w:w="7486" w:type="dxa"/>
            <w:tcBorders>
              <w:top w:val="nil"/>
              <w:left w:val="nil"/>
              <w:bottom w:val="nil"/>
            </w:tcBorders>
            <w:shd w:val="clear" w:color="auto" w:fill="auto"/>
          </w:tcPr>
          <w:p w14:paraId="75AE85FD" w14:textId="43573DBC" w:rsidR="00F84945" w:rsidRPr="00086DCC" w:rsidRDefault="00F84945" w:rsidP="00817E0C">
            <w:pPr>
              <w:tabs>
                <w:tab w:val="left" w:pos="284"/>
              </w:tabs>
              <w:spacing w:after="0"/>
              <w:ind w:left="284" w:hanging="284"/>
              <w:jc w:val="both"/>
              <w:rPr>
                <w:rFonts w:asciiTheme="minorHAnsi" w:hAnsiTheme="minorHAnsi" w:cstheme="minorHAnsi"/>
                <w:sz w:val="24"/>
                <w:szCs w:val="24"/>
              </w:rPr>
            </w:pPr>
            <w:r w:rsidRPr="00086DCC">
              <w:rPr>
                <w:rFonts w:asciiTheme="minorHAnsi" w:hAnsiTheme="minorHAnsi" w:cstheme="minorHAnsi"/>
                <w:sz w:val="24"/>
                <w:szCs w:val="24"/>
              </w:rPr>
              <w:t xml:space="preserve">To provide a priority period for any application for first registration </w:t>
            </w:r>
          </w:p>
          <w:p w14:paraId="68F871B1" w14:textId="77777777" w:rsidR="00216BF4" w:rsidRPr="00086DCC" w:rsidRDefault="00F84945" w:rsidP="00817E0C">
            <w:pPr>
              <w:tabs>
                <w:tab w:val="left" w:pos="284"/>
              </w:tabs>
              <w:spacing w:after="0"/>
              <w:ind w:left="284" w:hanging="284"/>
              <w:jc w:val="both"/>
              <w:rPr>
                <w:rFonts w:asciiTheme="minorHAnsi" w:hAnsiTheme="minorHAnsi" w:cstheme="minorHAnsi"/>
                <w:sz w:val="24"/>
                <w:szCs w:val="24"/>
              </w:rPr>
            </w:pPr>
            <w:r w:rsidRPr="00086DCC">
              <w:rPr>
                <w:rFonts w:asciiTheme="minorHAnsi" w:hAnsiTheme="minorHAnsi" w:cstheme="minorHAnsi"/>
                <w:sz w:val="24"/>
                <w:szCs w:val="24"/>
              </w:rPr>
              <w:t xml:space="preserve">by the executors </w:t>
            </w:r>
          </w:p>
          <w:p w14:paraId="2EAE4935" w14:textId="2C80EC5D" w:rsidR="00F84945" w:rsidRPr="00086DCC" w:rsidRDefault="00F84945" w:rsidP="00D27FCF">
            <w:pPr>
              <w:pStyle w:val="NoSpacing"/>
            </w:pPr>
          </w:p>
        </w:tc>
        <w:tc>
          <w:tcPr>
            <w:tcW w:w="1080" w:type="dxa"/>
            <w:shd w:val="clear" w:color="auto" w:fill="auto"/>
          </w:tcPr>
          <w:p w14:paraId="6F3B5569" w14:textId="77777777" w:rsidR="00216BF4" w:rsidRPr="00086DCC" w:rsidRDefault="00216BF4" w:rsidP="00817E0C">
            <w:pPr>
              <w:spacing w:after="0"/>
              <w:rPr>
                <w:rFonts w:asciiTheme="minorHAnsi" w:hAnsiTheme="minorHAnsi" w:cstheme="minorHAnsi"/>
                <w:sz w:val="24"/>
                <w:szCs w:val="24"/>
              </w:rPr>
            </w:pPr>
          </w:p>
        </w:tc>
      </w:tr>
    </w:tbl>
    <w:p w14:paraId="44F78608" w14:textId="77777777" w:rsidR="00216BF4" w:rsidRPr="00086DCC" w:rsidRDefault="00216BF4" w:rsidP="00216BF4">
      <w:pPr>
        <w:rPr>
          <w:rFonts w:asciiTheme="minorHAnsi" w:hAnsiTheme="minorHAnsi" w:cstheme="minorHAnsi"/>
          <w:sz w:val="24"/>
          <w:szCs w:val="24"/>
        </w:rPr>
      </w:pPr>
    </w:p>
    <w:p w14:paraId="66DDAA55" w14:textId="2A5AB698" w:rsidR="00216BF4" w:rsidRPr="00086DCC" w:rsidRDefault="00216BF4" w:rsidP="00216BF4">
      <w:pPr>
        <w:outlineLvl w:val="0"/>
        <w:rPr>
          <w:rFonts w:asciiTheme="minorHAnsi" w:hAnsiTheme="minorHAnsi" w:cstheme="minorHAnsi"/>
          <w:b/>
          <w:sz w:val="24"/>
          <w:szCs w:val="24"/>
          <w:u w:val="single"/>
        </w:rPr>
      </w:pPr>
      <w:r w:rsidRPr="00086DCC">
        <w:rPr>
          <w:rFonts w:asciiTheme="minorHAnsi" w:hAnsiTheme="minorHAnsi" w:cstheme="minorHAnsi"/>
          <w:b/>
          <w:sz w:val="24"/>
          <w:szCs w:val="24"/>
          <w:u w:val="single"/>
        </w:rPr>
        <w:t xml:space="preserve">Question </w:t>
      </w:r>
      <w:r w:rsidR="00BC3F5E" w:rsidRPr="00086DCC">
        <w:rPr>
          <w:rFonts w:asciiTheme="minorHAnsi" w:hAnsiTheme="minorHAnsi" w:cstheme="minorHAnsi"/>
          <w:b/>
          <w:sz w:val="24"/>
          <w:szCs w:val="24"/>
          <w:u w:val="single"/>
        </w:rPr>
        <w:t>38</w:t>
      </w:r>
      <w:r w:rsidRPr="00086DCC">
        <w:rPr>
          <w:rFonts w:asciiTheme="minorHAnsi" w:hAnsiTheme="minorHAnsi" w:cstheme="minorHAnsi"/>
          <w:b/>
          <w:sz w:val="24"/>
          <w:szCs w:val="24"/>
          <w:u w:val="single"/>
        </w:rPr>
        <w:t xml:space="preserve"> </w:t>
      </w:r>
    </w:p>
    <w:tbl>
      <w:tblPr>
        <w:tblW w:w="9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2"/>
        <w:gridCol w:w="7486"/>
        <w:gridCol w:w="1080"/>
      </w:tblGrid>
      <w:tr w:rsidR="00216BF4" w:rsidRPr="00086DCC" w14:paraId="6B1CDF51" w14:textId="77777777" w:rsidTr="00817E0C">
        <w:tc>
          <w:tcPr>
            <w:tcW w:w="9348" w:type="dxa"/>
            <w:gridSpan w:val="3"/>
            <w:tcBorders>
              <w:top w:val="nil"/>
              <w:left w:val="nil"/>
              <w:bottom w:val="nil"/>
              <w:right w:val="nil"/>
            </w:tcBorders>
            <w:shd w:val="clear" w:color="auto" w:fill="auto"/>
          </w:tcPr>
          <w:p w14:paraId="60DC7F61" w14:textId="0CFA1C9A" w:rsidR="00216BF4" w:rsidRPr="00086DCC" w:rsidRDefault="002F6009" w:rsidP="00817E0C">
            <w:pPr>
              <w:spacing w:after="0"/>
              <w:rPr>
                <w:rFonts w:asciiTheme="minorHAnsi" w:hAnsiTheme="minorHAnsi" w:cstheme="minorHAnsi"/>
                <w:bCs/>
                <w:sz w:val="24"/>
                <w:szCs w:val="24"/>
              </w:rPr>
            </w:pPr>
            <w:r w:rsidRPr="00086DCC">
              <w:rPr>
                <w:rFonts w:asciiTheme="minorHAnsi" w:hAnsiTheme="minorHAnsi" w:cstheme="minorHAnsi"/>
                <w:bCs/>
                <w:sz w:val="24"/>
                <w:szCs w:val="24"/>
              </w:rPr>
              <w:t>Form</w:t>
            </w:r>
            <w:r w:rsidR="00216BF4" w:rsidRPr="00086DCC">
              <w:rPr>
                <w:rFonts w:asciiTheme="minorHAnsi" w:hAnsiTheme="minorHAnsi" w:cstheme="minorHAnsi"/>
                <w:bCs/>
                <w:sz w:val="24"/>
                <w:szCs w:val="24"/>
              </w:rPr>
              <w:t xml:space="preserve"> </w:t>
            </w:r>
            <w:r w:rsidRPr="00086DCC">
              <w:rPr>
                <w:rFonts w:asciiTheme="minorHAnsi" w:hAnsiTheme="minorHAnsi" w:cstheme="minorHAnsi"/>
                <w:bCs/>
                <w:sz w:val="24"/>
                <w:szCs w:val="24"/>
              </w:rPr>
              <w:t>CON290 is used to raise optional enquiries of the local authority. The form contains an enquiry relating to registrations under the Commons Registration Act 1965 or the Commons Act 2006</w:t>
            </w:r>
            <w:r w:rsidR="00216BF4" w:rsidRPr="00086DCC">
              <w:rPr>
                <w:rFonts w:asciiTheme="minorHAnsi" w:hAnsiTheme="minorHAnsi" w:cstheme="minorHAnsi"/>
                <w:bCs/>
                <w:sz w:val="24"/>
                <w:szCs w:val="24"/>
              </w:rPr>
              <w:t xml:space="preserve">. </w:t>
            </w:r>
          </w:p>
          <w:p w14:paraId="060F99CA" w14:textId="77777777" w:rsidR="00216BF4" w:rsidRPr="00086DCC" w:rsidRDefault="00216BF4" w:rsidP="00817E0C">
            <w:pPr>
              <w:spacing w:after="0"/>
              <w:rPr>
                <w:rFonts w:asciiTheme="minorHAnsi" w:hAnsiTheme="minorHAnsi" w:cstheme="minorHAnsi"/>
                <w:bCs/>
                <w:sz w:val="24"/>
                <w:szCs w:val="24"/>
              </w:rPr>
            </w:pPr>
          </w:p>
          <w:p w14:paraId="1F8B7CED" w14:textId="25460C91" w:rsidR="00216BF4" w:rsidRPr="00086DCC" w:rsidRDefault="007C4AEE"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W</w:t>
            </w:r>
            <w:r w:rsidR="002F6009" w:rsidRPr="00086DCC">
              <w:rPr>
                <w:rFonts w:asciiTheme="minorHAnsi" w:hAnsiTheme="minorHAnsi" w:cstheme="minorHAnsi"/>
                <w:b/>
                <w:sz w:val="24"/>
                <w:szCs w:val="24"/>
              </w:rPr>
              <w:t xml:space="preserve">hy </w:t>
            </w:r>
            <w:r w:rsidRPr="00086DCC">
              <w:rPr>
                <w:rFonts w:asciiTheme="minorHAnsi" w:hAnsiTheme="minorHAnsi" w:cstheme="minorHAnsi"/>
                <w:b/>
                <w:sz w:val="24"/>
                <w:szCs w:val="24"/>
              </w:rPr>
              <w:t xml:space="preserve">is </w:t>
            </w:r>
            <w:r w:rsidR="002F6009" w:rsidRPr="00086DCC">
              <w:rPr>
                <w:rFonts w:asciiTheme="minorHAnsi" w:hAnsiTheme="minorHAnsi" w:cstheme="minorHAnsi"/>
                <w:b/>
                <w:sz w:val="24"/>
                <w:szCs w:val="24"/>
              </w:rPr>
              <w:t>it important to check for any such registrations</w:t>
            </w:r>
            <w:r w:rsidR="00216BF4" w:rsidRPr="00086DCC">
              <w:rPr>
                <w:rFonts w:asciiTheme="minorHAnsi" w:hAnsiTheme="minorHAnsi" w:cstheme="minorHAnsi"/>
                <w:b/>
                <w:sz w:val="24"/>
                <w:szCs w:val="24"/>
              </w:rPr>
              <w:t>?</w:t>
            </w:r>
          </w:p>
          <w:p w14:paraId="45445FD2" w14:textId="77777777" w:rsidR="00216BF4" w:rsidRPr="00086DCC" w:rsidRDefault="00216BF4" w:rsidP="00817E0C">
            <w:pPr>
              <w:spacing w:after="0"/>
              <w:rPr>
                <w:rFonts w:asciiTheme="minorHAnsi" w:hAnsiTheme="minorHAnsi" w:cstheme="minorHAnsi"/>
                <w:b/>
                <w:sz w:val="24"/>
                <w:szCs w:val="24"/>
              </w:rPr>
            </w:pPr>
          </w:p>
        </w:tc>
      </w:tr>
      <w:tr w:rsidR="00216BF4" w:rsidRPr="00086DCC" w14:paraId="6DF16C0D" w14:textId="77777777" w:rsidTr="00817E0C">
        <w:tc>
          <w:tcPr>
            <w:tcW w:w="782" w:type="dxa"/>
            <w:tcBorders>
              <w:top w:val="nil"/>
              <w:left w:val="nil"/>
              <w:bottom w:val="nil"/>
              <w:right w:val="nil"/>
            </w:tcBorders>
            <w:shd w:val="clear" w:color="auto" w:fill="auto"/>
          </w:tcPr>
          <w:p w14:paraId="4DB01312" w14:textId="77777777" w:rsidR="00216BF4" w:rsidRPr="00086DCC" w:rsidRDefault="00216BF4"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A</w:t>
            </w:r>
          </w:p>
        </w:tc>
        <w:tc>
          <w:tcPr>
            <w:tcW w:w="7486" w:type="dxa"/>
            <w:tcBorders>
              <w:top w:val="nil"/>
              <w:left w:val="nil"/>
              <w:bottom w:val="nil"/>
            </w:tcBorders>
            <w:shd w:val="clear" w:color="auto" w:fill="auto"/>
          </w:tcPr>
          <w:p w14:paraId="76D88210" w14:textId="5A0CF7C7" w:rsidR="00216BF4" w:rsidRPr="00086DCC" w:rsidRDefault="002F6009" w:rsidP="00817E0C">
            <w:pPr>
              <w:spacing w:after="0"/>
              <w:rPr>
                <w:rFonts w:asciiTheme="minorHAnsi" w:hAnsiTheme="minorHAnsi" w:cstheme="minorHAnsi"/>
                <w:sz w:val="24"/>
                <w:szCs w:val="24"/>
              </w:rPr>
            </w:pPr>
            <w:r w:rsidRPr="00086DCC">
              <w:rPr>
                <w:rFonts w:asciiTheme="minorHAnsi" w:hAnsiTheme="minorHAnsi" w:cstheme="minorHAnsi"/>
                <w:sz w:val="24"/>
                <w:szCs w:val="24"/>
              </w:rPr>
              <w:t>To ascertain whether the land has a registered commonhold title</w:t>
            </w:r>
          </w:p>
          <w:p w14:paraId="6B02888F" w14:textId="77777777" w:rsidR="00216BF4" w:rsidRPr="00086DCC" w:rsidRDefault="00216BF4" w:rsidP="00D27FCF">
            <w:pPr>
              <w:pStyle w:val="NoSpacing"/>
            </w:pPr>
          </w:p>
        </w:tc>
        <w:tc>
          <w:tcPr>
            <w:tcW w:w="1080" w:type="dxa"/>
            <w:shd w:val="clear" w:color="auto" w:fill="auto"/>
          </w:tcPr>
          <w:p w14:paraId="3137EBAE" w14:textId="77777777" w:rsidR="00216BF4" w:rsidRPr="00086DCC" w:rsidRDefault="00216BF4" w:rsidP="00817E0C">
            <w:pPr>
              <w:spacing w:after="0"/>
              <w:rPr>
                <w:rFonts w:asciiTheme="minorHAnsi" w:hAnsiTheme="minorHAnsi" w:cstheme="minorHAnsi"/>
                <w:sz w:val="24"/>
                <w:szCs w:val="24"/>
              </w:rPr>
            </w:pPr>
          </w:p>
          <w:p w14:paraId="01F55E54" w14:textId="77777777" w:rsidR="00960C3E" w:rsidRPr="00086DCC" w:rsidRDefault="00960C3E" w:rsidP="00817E0C">
            <w:pPr>
              <w:spacing w:after="0"/>
              <w:rPr>
                <w:rFonts w:asciiTheme="minorHAnsi" w:hAnsiTheme="minorHAnsi" w:cstheme="minorHAnsi"/>
                <w:sz w:val="24"/>
                <w:szCs w:val="24"/>
              </w:rPr>
            </w:pPr>
          </w:p>
          <w:p w14:paraId="5B3DD3C1" w14:textId="49594D40" w:rsidR="00960C3E" w:rsidRPr="00086DCC" w:rsidRDefault="00960C3E" w:rsidP="00D27FCF">
            <w:pPr>
              <w:pStyle w:val="NoSpacing"/>
            </w:pPr>
          </w:p>
        </w:tc>
      </w:tr>
      <w:tr w:rsidR="00216BF4" w:rsidRPr="00086DCC" w14:paraId="1586806D" w14:textId="77777777" w:rsidTr="00817E0C">
        <w:tc>
          <w:tcPr>
            <w:tcW w:w="782" w:type="dxa"/>
            <w:tcBorders>
              <w:top w:val="nil"/>
              <w:left w:val="nil"/>
              <w:bottom w:val="nil"/>
              <w:right w:val="nil"/>
            </w:tcBorders>
            <w:shd w:val="clear" w:color="auto" w:fill="auto"/>
          </w:tcPr>
          <w:p w14:paraId="61CB1FDD" w14:textId="77777777" w:rsidR="00216BF4" w:rsidRPr="00086DCC" w:rsidRDefault="00216BF4"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B</w:t>
            </w:r>
          </w:p>
        </w:tc>
        <w:tc>
          <w:tcPr>
            <w:tcW w:w="7486" w:type="dxa"/>
            <w:tcBorders>
              <w:top w:val="nil"/>
              <w:left w:val="nil"/>
              <w:bottom w:val="nil"/>
            </w:tcBorders>
            <w:shd w:val="clear" w:color="auto" w:fill="auto"/>
          </w:tcPr>
          <w:p w14:paraId="51CE9E2C" w14:textId="3E8A67F5" w:rsidR="00216BF4" w:rsidRPr="00086DCC" w:rsidRDefault="002F6009" w:rsidP="00817E0C">
            <w:pPr>
              <w:spacing w:after="0"/>
              <w:rPr>
                <w:rFonts w:asciiTheme="minorHAnsi" w:hAnsiTheme="minorHAnsi" w:cstheme="minorHAnsi"/>
                <w:sz w:val="24"/>
                <w:szCs w:val="24"/>
              </w:rPr>
            </w:pPr>
            <w:r w:rsidRPr="00086DCC">
              <w:rPr>
                <w:rFonts w:asciiTheme="minorHAnsi" w:hAnsiTheme="minorHAnsi" w:cstheme="minorHAnsi"/>
                <w:sz w:val="24"/>
                <w:szCs w:val="24"/>
              </w:rPr>
              <w:t xml:space="preserve">To identify whether the land is registered as a town or village green </w:t>
            </w:r>
          </w:p>
          <w:p w14:paraId="2E90F9AD" w14:textId="33976370" w:rsidR="002F6009" w:rsidRPr="00086DCC" w:rsidRDefault="002F6009" w:rsidP="00D27FCF">
            <w:pPr>
              <w:pStyle w:val="NoSpacing"/>
            </w:pPr>
          </w:p>
        </w:tc>
        <w:tc>
          <w:tcPr>
            <w:tcW w:w="1080" w:type="dxa"/>
            <w:shd w:val="clear" w:color="auto" w:fill="auto"/>
          </w:tcPr>
          <w:p w14:paraId="4313446B" w14:textId="77777777" w:rsidR="00960C3E" w:rsidRPr="00086DCC" w:rsidRDefault="00960C3E" w:rsidP="00817E0C">
            <w:pPr>
              <w:spacing w:after="0"/>
              <w:rPr>
                <w:rFonts w:asciiTheme="minorHAnsi" w:hAnsiTheme="minorHAnsi" w:cstheme="minorHAnsi"/>
                <w:sz w:val="24"/>
                <w:szCs w:val="24"/>
              </w:rPr>
            </w:pPr>
          </w:p>
          <w:p w14:paraId="5AC93558" w14:textId="77777777" w:rsidR="00216BF4" w:rsidRPr="00086DCC" w:rsidRDefault="002F6009" w:rsidP="00960C3E">
            <w:pPr>
              <w:spacing w:after="0"/>
              <w:jc w:val="center"/>
              <w:rPr>
                <w:rFonts w:asciiTheme="minorHAnsi" w:hAnsiTheme="minorHAnsi" w:cstheme="minorHAnsi"/>
                <w:sz w:val="24"/>
                <w:szCs w:val="24"/>
              </w:rPr>
            </w:pPr>
            <w:r w:rsidRPr="00086DCC">
              <w:rPr>
                <w:rFonts w:asciiTheme="minorHAnsi" w:hAnsiTheme="minorHAnsi" w:cstheme="minorHAnsi"/>
                <w:sz w:val="24"/>
                <w:szCs w:val="24"/>
              </w:rPr>
              <w:t>X</w:t>
            </w:r>
          </w:p>
          <w:p w14:paraId="0AC72942" w14:textId="5534846D" w:rsidR="00960C3E" w:rsidRPr="00086DCC" w:rsidRDefault="00960C3E" w:rsidP="00D27FCF">
            <w:pPr>
              <w:pStyle w:val="NoSpacing"/>
            </w:pPr>
          </w:p>
        </w:tc>
      </w:tr>
      <w:tr w:rsidR="00216BF4" w:rsidRPr="00086DCC" w14:paraId="1649164F" w14:textId="77777777" w:rsidTr="00817E0C">
        <w:tc>
          <w:tcPr>
            <w:tcW w:w="782" w:type="dxa"/>
            <w:tcBorders>
              <w:top w:val="nil"/>
              <w:left w:val="nil"/>
              <w:bottom w:val="nil"/>
              <w:right w:val="nil"/>
            </w:tcBorders>
            <w:shd w:val="clear" w:color="auto" w:fill="auto"/>
          </w:tcPr>
          <w:p w14:paraId="63F998F5" w14:textId="77777777" w:rsidR="00216BF4" w:rsidRPr="00086DCC" w:rsidRDefault="00216BF4"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C</w:t>
            </w:r>
          </w:p>
        </w:tc>
        <w:tc>
          <w:tcPr>
            <w:tcW w:w="7486" w:type="dxa"/>
            <w:tcBorders>
              <w:top w:val="nil"/>
              <w:left w:val="nil"/>
              <w:bottom w:val="nil"/>
            </w:tcBorders>
            <w:shd w:val="clear" w:color="auto" w:fill="auto"/>
          </w:tcPr>
          <w:p w14:paraId="796DD427" w14:textId="555C3BC6" w:rsidR="00216BF4" w:rsidRPr="00086DCC" w:rsidRDefault="002F6009" w:rsidP="00817E0C">
            <w:pPr>
              <w:spacing w:after="0"/>
              <w:rPr>
                <w:rFonts w:asciiTheme="minorHAnsi" w:hAnsiTheme="minorHAnsi" w:cstheme="minorHAnsi"/>
                <w:sz w:val="24"/>
                <w:szCs w:val="24"/>
              </w:rPr>
            </w:pPr>
            <w:r w:rsidRPr="00086DCC">
              <w:rPr>
                <w:rFonts w:asciiTheme="minorHAnsi" w:hAnsiTheme="minorHAnsi" w:cstheme="minorHAnsi"/>
                <w:sz w:val="24"/>
                <w:szCs w:val="24"/>
              </w:rPr>
              <w:t>To establish whether the land is held as tenants in common</w:t>
            </w:r>
            <w:r w:rsidR="00216BF4" w:rsidRPr="00086DCC">
              <w:rPr>
                <w:rFonts w:asciiTheme="minorHAnsi" w:hAnsiTheme="minorHAnsi" w:cstheme="minorHAnsi"/>
                <w:sz w:val="24"/>
                <w:szCs w:val="24"/>
              </w:rPr>
              <w:t xml:space="preserve"> </w:t>
            </w:r>
          </w:p>
          <w:p w14:paraId="0570E49E" w14:textId="77777777" w:rsidR="00216BF4" w:rsidRPr="00086DCC" w:rsidRDefault="00216BF4" w:rsidP="00817E0C">
            <w:pPr>
              <w:spacing w:after="0"/>
              <w:rPr>
                <w:rFonts w:asciiTheme="minorHAnsi" w:hAnsiTheme="minorHAnsi" w:cstheme="minorHAnsi"/>
                <w:sz w:val="24"/>
                <w:szCs w:val="24"/>
              </w:rPr>
            </w:pPr>
          </w:p>
        </w:tc>
        <w:tc>
          <w:tcPr>
            <w:tcW w:w="1080" w:type="dxa"/>
            <w:shd w:val="clear" w:color="auto" w:fill="auto"/>
          </w:tcPr>
          <w:p w14:paraId="07D1E31B" w14:textId="77777777" w:rsidR="00216BF4" w:rsidRPr="00086DCC" w:rsidRDefault="00216BF4" w:rsidP="00817E0C">
            <w:pPr>
              <w:spacing w:after="0"/>
              <w:rPr>
                <w:rFonts w:asciiTheme="minorHAnsi" w:hAnsiTheme="minorHAnsi" w:cstheme="minorHAnsi"/>
                <w:sz w:val="24"/>
                <w:szCs w:val="24"/>
              </w:rPr>
            </w:pPr>
          </w:p>
          <w:p w14:paraId="608D8FD7" w14:textId="77777777" w:rsidR="00960C3E" w:rsidRPr="00086DCC" w:rsidRDefault="00960C3E" w:rsidP="00D27FCF">
            <w:pPr>
              <w:pStyle w:val="NoSpacing"/>
            </w:pPr>
          </w:p>
          <w:p w14:paraId="56FF2C08" w14:textId="1A022D38" w:rsidR="00960C3E" w:rsidRPr="00086DCC" w:rsidRDefault="00960C3E" w:rsidP="00817E0C">
            <w:pPr>
              <w:spacing w:after="0"/>
              <w:rPr>
                <w:rFonts w:asciiTheme="minorHAnsi" w:hAnsiTheme="minorHAnsi" w:cstheme="minorHAnsi"/>
                <w:sz w:val="24"/>
                <w:szCs w:val="24"/>
              </w:rPr>
            </w:pPr>
          </w:p>
        </w:tc>
      </w:tr>
      <w:tr w:rsidR="00216BF4" w:rsidRPr="00086DCC" w14:paraId="42877FC4" w14:textId="77777777" w:rsidTr="00817E0C">
        <w:tc>
          <w:tcPr>
            <w:tcW w:w="782" w:type="dxa"/>
            <w:tcBorders>
              <w:top w:val="nil"/>
              <w:left w:val="nil"/>
              <w:bottom w:val="nil"/>
              <w:right w:val="nil"/>
            </w:tcBorders>
            <w:shd w:val="clear" w:color="auto" w:fill="auto"/>
          </w:tcPr>
          <w:p w14:paraId="0CE9A1A7" w14:textId="77777777" w:rsidR="00216BF4" w:rsidRPr="00086DCC" w:rsidRDefault="00216BF4"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D</w:t>
            </w:r>
          </w:p>
        </w:tc>
        <w:tc>
          <w:tcPr>
            <w:tcW w:w="7486" w:type="dxa"/>
            <w:tcBorders>
              <w:top w:val="nil"/>
              <w:left w:val="nil"/>
              <w:bottom w:val="nil"/>
            </w:tcBorders>
            <w:shd w:val="clear" w:color="auto" w:fill="auto"/>
          </w:tcPr>
          <w:p w14:paraId="3CA28CB9" w14:textId="77777777" w:rsidR="00216BF4" w:rsidRPr="00086DCC" w:rsidRDefault="002F6009" w:rsidP="00817E0C">
            <w:pPr>
              <w:tabs>
                <w:tab w:val="left" w:pos="284"/>
              </w:tabs>
              <w:spacing w:after="0"/>
              <w:ind w:left="284" w:hanging="284"/>
              <w:jc w:val="both"/>
              <w:rPr>
                <w:rFonts w:asciiTheme="minorHAnsi" w:hAnsiTheme="minorHAnsi" w:cstheme="minorHAnsi"/>
                <w:sz w:val="24"/>
                <w:szCs w:val="24"/>
              </w:rPr>
            </w:pPr>
            <w:r w:rsidRPr="00086DCC">
              <w:rPr>
                <w:rFonts w:asciiTheme="minorHAnsi" w:hAnsiTheme="minorHAnsi" w:cstheme="minorHAnsi"/>
                <w:sz w:val="24"/>
                <w:szCs w:val="24"/>
              </w:rPr>
              <w:t xml:space="preserve">To check whether the land has the benefit of any rights of common </w:t>
            </w:r>
          </w:p>
          <w:p w14:paraId="52D15408" w14:textId="2363899A" w:rsidR="002F6009" w:rsidRPr="00086DCC" w:rsidRDefault="002F6009" w:rsidP="00D27FCF">
            <w:pPr>
              <w:pStyle w:val="NoSpacing"/>
            </w:pPr>
          </w:p>
        </w:tc>
        <w:tc>
          <w:tcPr>
            <w:tcW w:w="1080" w:type="dxa"/>
            <w:shd w:val="clear" w:color="auto" w:fill="auto"/>
          </w:tcPr>
          <w:p w14:paraId="2DBA6A7E" w14:textId="77777777" w:rsidR="00216BF4" w:rsidRPr="00086DCC" w:rsidRDefault="00216BF4" w:rsidP="00817E0C">
            <w:pPr>
              <w:spacing w:after="0"/>
              <w:rPr>
                <w:rFonts w:asciiTheme="minorHAnsi" w:hAnsiTheme="minorHAnsi" w:cstheme="minorHAnsi"/>
                <w:sz w:val="24"/>
                <w:szCs w:val="24"/>
              </w:rPr>
            </w:pPr>
          </w:p>
          <w:p w14:paraId="478E32E8" w14:textId="77777777" w:rsidR="00960C3E" w:rsidRPr="00086DCC" w:rsidRDefault="00960C3E" w:rsidP="00D27FCF">
            <w:pPr>
              <w:pStyle w:val="NoSpacing"/>
            </w:pPr>
          </w:p>
          <w:p w14:paraId="4391917F" w14:textId="639433A5" w:rsidR="00960C3E" w:rsidRPr="00086DCC" w:rsidRDefault="00960C3E" w:rsidP="00817E0C">
            <w:pPr>
              <w:spacing w:after="0"/>
              <w:rPr>
                <w:rFonts w:asciiTheme="minorHAnsi" w:hAnsiTheme="minorHAnsi" w:cstheme="minorHAnsi"/>
                <w:sz w:val="24"/>
                <w:szCs w:val="24"/>
              </w:rPr>
            </w:pPr>
          </w:p>
        </w:tc>
      </w:tr>
    </w:tbl>
    <w:p w14:paraId="4382695C" w14:textId="05F66CB4" w:rsidR="00216BF4" w:rsidRPr="00086DCC" w:rsidRDefault="00216BF4" w:rsidP="00216BF4">
      <w:pPr>
        <w:outlineLvl w:val="0"/>
        <w:rPr>
          <w:rFonts w:asciiTheme="minorHAnsi" w:hAnsiTheme="minorHAnsi" w:cstheme="minorHAnsi"/>
          <w:b/>
          <w:sz w:val="24"/>
          <w:szCs w:val="24"/>
        </w:rPr>
      </w:pPr>
      <w:r w:rsidRPr="00086DCC">
        <w:rPr>
          <w:rFonts w:asciiTheme="minorHAnsi" w:hAnsiTheme="minorHAnsi" w:cstheme="minorHAnsi"/>
          <w:b/>
          <w:sz w:val="24"/>
          <w:szCs w:val="24"/>
          <w:u w:val="single"/>
        </w:rPr>
        <w:lastRenderedPageBreak/>
        <w:t xml:space="preserve">Question </w:t>
      </w:r>
      <w:r w:rsidR="00BC3F5E" w:rsidRPr="00086DCC">
        <w:rPr>
          <w:rFonts w:asciiTheme="minorHAnsi" w:hAnsiTheme="minorHAnsi" w:cstheme="minorHAnsi"/>
          <w:b/>
          <w:sz w:val="24"/>
          <w:szCs w:val="24"/>
          <w:u w:val="single"/>
        </w:rPr>
        <w:t>39</w:t>
      </w:r>
      <w:r w:rsidRPr="00086DCC">
        <w:rPr>
          <w:rFonts w:asciiTheme="minorHAnsi" w:hAnsiTheme="minorHAnsi" w:cstheme="minorHAnsi"/>
          <w:b/>
          <w:sz w:val="24"/>
          <w:szCs w:val="24"/>
        </w:rPr>
        <w:t xml:space="preserve"> </w:t>
      </w:r>
    </w:p>
    <w:tbl>
      <w:tblPr>
        <w:tblW w:w="9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2"/>
        <w:gridCol w:w="7486"/>
        <w:gridCol w:w="1080"/>
      </w:tblGrid>
      <w:tr w:rsidR="00216BF4" w:rsidRPr="00086DCC" w14:paraId="25BFEE87" w14:textId="77777777" w:rsidTr="00817E0C">
        <w:tc>
          <w:tcPr>
            <w:tcW w:w="9348" w:type="dxa"/>
            <w:gridSpan w:val="3"/>
            <w:tcBorders>
              <w:top w:val="nil"/>
              <w:left w:val="nil"/>
              <w:bottom w:val="nil"/>
              <w:right w:val="nil"/>
            </w:tcBorders>
            <w:shd w:val="clear" w:color="auto" w:fill="auto"/>
          </w:tcPr>
          <w:p w14:paraId="7D10BD51" w14:textId="78E728ED" w:rsidR="00216BF4" w:rsidRPr="00086DCC" w:rsidRDefault="00DC2FB7" w:rsidP="00817E0C">
            <w:pPr>
              <w:spacing w:after="0"/>
              <w:rPr>
                <w:rFonts w:asciiTheme="minorHAnsi" w:hAnsiTheme="minorHAnsi" w:cstheme="minorHAnsi"/>
                <w:bCs/>
                <w:sz w:val="24"/>
                <w:szCs w:val="24"/>
              </w:rPr>
            </w:pPr>
            <w:r w:rsidRPr="00086DCC">
              <w:rPr>
                <w:rFonts w:asciiTheme="minorHAnsi" w:hAnsiTheme="minorHAnsi" w:cstheme="minorHAnsi"/>
                <w:bCs/>
                <w:sz w:val="24"/>
                <w:szCs w:val="24"/>
              </w:rPr>
              <w:t>A couple with two children are selling their house</w:t>
            </w:r>
            <w:r w:rsidR="00216BF4" w:rsidRPr="00086DCC">
              <w:rPr>
                <w:rFonts w:asciiTheme="minorHAnsi" w:hAnsiTheme="minorHAnsi" w:cstheme="minorHAnsi"/>
                <w:bCs/>
                <w:sz w:val="24"/>
                <w:szCs w:val="24"/>
              </w:rPr>
              <w:t xml:space="preserve">. </w:t>
            </w:r>
            <w:r w:rsidRPr="00086DCC">
              <w:rPr>
                <w:rFonts w:asciiTheme="minorHAnsi" w:hAnsiTheme="minorHAnsi" w:cstheme="minorHAnsi"/>
                <w:bCs/>
                <w:sz w:val="24"/>
                <w:szCs w:val="24"/>
              </w:rPr>
              <w:t>The buyer’s lawyer is carrying out pre-contract searches and enquiries.</w:t>
            </w:r>
          </w:p>
          <w:p w14:paraId="063BD6E6" w14:textId="77777777" w:rsidR="00216BF4" w:rsidRPr="00086DCC" w:rsidRDefault="00216BF4" w:rsidP="00817E0C">
            <w:pPr>
              <w:spacing w:after="0"/>
              <w:rPr>
                <w:rFonts w:asciiTheme="minorHAnsi" w:hAnsiTheme="minorHAnsi" w:cstheme="minorHAnsi"/>
                <w:bCs/>
                <w:sz w:val="24"/>
                <w:szCs w:val="24"/>
              </w:rPr>
            </w:pPr>
          </w:p>
          <w:p w14:paraId="40AFDC71" w14:textId="19B11EAB" w:rsidR="00216BF4" w:rsidRPr="00086DCC" w:rsidRDefault="00216BF4"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Which</w:t>
            </w:r>
            <w:r w:rsidR="00DC2FB7" w:rsidRPr="00086DCC">
              <w:rPr>
                <w:rFonts w:asciiTheme="minorHAnsi" w:hAnsiTheme="minorHAnsi" w:cstheme="minorHAnsi"/>
                <w:b/>
                <w:sz w:val="24"/>
                <w:szCs w:val="24"/>
              </w:rPr>
              <w:t xml:space="preserve"> </w:t>
            </w:r>
            <w:r w:rsidR="003B1DAF">
              <w:rPr>
                <w:rFonts w:asciiTheme="minorHAnsi" w:hAnsiTheme="minorHAnsi" w:cstheme="minorHAnsi"/>
                <w:b/>
                <w:sz w:val="24"/>
                <w:szCs w:val="24"/>
              </w:rPr>
              <w:t>ONE</w:t>
            </w:r>
            <w:r w:rsidR="00B84F7A" w:rsidRPr="00086DCC">
              <w:rPr>
                <w:rFonts w:asciiTheme="minorHAnsi" w:hAnsiTheme="minorHAnsi" w:cstheme="minorHAnsi"/>
                <w:b/>
                <w:sz w:val="24"/>
                <w:szCs w:val="24"/>
              </w:rPr>
              <w:t xml:space="preserve"> of the following</w:t>
            </w:r>
            <w:r w:rsidR="00DC2FB7" w:rsidRPr="00086DCC">
              <w:rPr>
                <w:rFonts w:asciiTheme="minorHAnsi" w:hAnsiTheme="minorHAnsi" w:cstheme="minorHAnsi"/>
                <w:b/>
                <w:sz w:val="24"/>
                <w:szCs w:val="24"/>
              </w:rPr>
              <w:t xml:space="preserve"> would be used to check whether there are any adult non-owning occupiers in the house</w:t>
            </w:r>
            <w:r w:rsidRPr="00086DCC">
              <w:rPr>
                <w:rFonts w:asciiTheme="minorHAnsi" w:hAnsiTheme="minorHAnsi" w:cstheme="minorHAnsi"/>
                <w:b/>
                <w:sz w:val="24"/>
                <w:szCs w:val="24"/>
              </w:rPr>
              <w:t>?</w:t>
            </w:r>
          </w:p>
          <w:p w14:paraId="35A8BF4E" w14:textId="77777777" w:rsidR="00216BF4" w:rsidRPr="00086DCC" w:rsidRDefault="00216BF4" w:rsidP="00817E0C">
            <w:pPr>
              <w:spacing w:after="0"/>
              <w:rPr>
                <w:rFonts w:asciiTheme="minorHAnsi" w:hAnsiTheme="minorHAnsi" w:cstheme="minorHAnsi"/>
                <w:b/>
                <w:sz w:val="24"/>
                <w:szCs w:val="24"/>
              </w:rPr>
            </w:pPr>
          </w:p>
        </w:tc>
      </w:tr>
      <w:tr w:rsidR="00216BF4" w:rsidRPr="00086DCC" w14:paraId="7AFE47FA" w14:textId="77777777" w:rsidTr="00817E0C">
        <w:tc>
          <w:tcPr>
            <w:tcW w:w="782" w:type="dxa"/>
            <w:tcBorders>
              <w:top w:val="nil"/>
              <w:left w:val="nil"/>
              <w:bottom w:val="nil"/>
              <w:right w:val="nil"/>
            </w:tcBorders>
            <w:shd w:val="clear" w:color="auto" w:fill="auto"/>
          </w:tcPr>
          <w:p w14:paraId="4F2E66B1" w14:textId="77777777" w:rsidR="00216BF4" w:rsidRPr="00086DCC" w:rsidRDefault="00216BF4"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A</w:t>
            </w:r>
          </w:p>
        </w:tc>
        <w:tc>
          <w:tcPr>
            <w:tcW w:w="7486" w:type="dxa"/>
            <w:tcBorders>
              <w:top w:val="nil"/>
              <w:left w:val="nil"/>
              <w:bottom w:val="nil"/>
            </w:tcBorders>
            <w:shd w:val="clear" w:color="auto" w:fill="auto"/>
          </w:tcPr>
          <w:p w14:paraId="4B07D95F" w14:textId="77777777" w:rsidR="00216BF4" w:rsidRPr="00086DCC" w:rsidRDefault="00DC2FB7" w:rsidP="00817E0C">
            <w:pPr>
              <w:spacing w:after="0"/>
              <w:rPr>
                <w:rFonts w:asciiTheme="minorHAnsi" w:hAnsiTheme="minorHAnsi" w:cstheme="minorHAnsi"/>
                <w:sz w:val="24"/>
                <w:szCs w:val="24"/>
              </w:rPr>
            </w:pPr>
            <w:r w:rsidRPr="00086DCC">
              <w:rPr>
                <w:rFonts w:asciiTheme="minorHAnsi" w:hAnsiTheme="minorHAnsi" w:cstheme="minorHAnsi"/>
                <w:sz w:val="24"/>
                <w:szCs w:val="24"/>
              </w:rPr>
              <w:t xml:space="preserve">Standard Conditions of Sale (Fifth Edition – 2018 revision) </w:t>
            </w:r>
          </w:p>
          <w:p w14:paraId="57ACA921" w14:textId="784004DF" w:rsidR="00DC2FB7" w:rsidRPr="00086DCC" w:rsidRDefault="00DC2FB7" w:rsidP="00817E0C">
            <w:pPr>
              <w:spacing w:after="0"/>
              <w:rPr>
                <w:rFonts w:asciiTheme="minorHAnsi" w:hAnsiTheme="minorHAnsi" w:cstheme="minorHAnsi"/>
                <w:sz w:val="24"/>
                <w:szCs w:val="24"/>
              </w:rPr>
            </w:pPr>
          </w:p>
        </w:tc>
        <w:tc>
          <w:tcPr>
            <w:tcW w:w="1080" w:type="dxa"/>
            <w:shd w:val="clear" w:color="auto" w:fill="auto"/>
          </w:tcPr>
          <w:p w14:paraId="0163671C" w14:textId="77777777" w:rsidR="00216BF4" w:rsidRPr="00086DCC" w:rsidRDefault="00216BF4" w:rsidP="00817E0C">
            <w:pPr>
              <w:spacing w:after="0"/>
              <w:rPr>
                <w:rFonts w:asciiTheme="minorHAnsi" w:hAnsiTheme="minorHAnsi" w:cstheme="minorHAnsi"/>
                <w:sz w:val="24"/>
                <w:szCs w:val="24"/>
              </w:rPr>
            </w:pPr>
          </w:p>
          <w:p w14:paraId="46AE12D9" w14:textId="77777777" w:rsidR="00960C3E" w:rsidRPr="00086DCC" w:rsidRDefault="00960C3E" w:rsidP="00817E0C">
            <w:pPr>
              <w:spacing w:after="0"/>
              <w:rPr>
                <w:rFonts w:asciiTheme="minorHAnsi" w:hAnsiTheme="minorHAnsi" w:cstheme="minorHAnsi"/>
                <w:sz w:val="24"/>
                <w:szCs w:val="24"/>
              </w:rPr>
            </w:pPr>
          </w:p>
          <w:p w14:paraId="15E13015" w14:textId="5D77596A" w:rsidR="00960C3E" w:rsidRPr="00086DCC" w:rsidRDefault="00960C3E" w:rsidP="00D27FCF">
            <w:pPr>
              <w:pStyle w:val="NoSpacing"/>
            </w:pPr>
          </w:p>
        </w:tc>
      </w:tr>
      <w:tr w:rsidR="00216BF4" w:rsidRPr="00086DCC" w14:paraId="491DDB9B" w14:textId="77777777" w:rsidTr="00817E0C">
        <w:tc>
          <w:tcPr>
            <w:tcW w:w="782" w:type="dxa"/>
            <w:tcBorders>
              <w:top w:val="nil"/>
              <w:left w:val="nil"/>
              <w:bottom w:val="nil"/>
              <w:right w:val="nil"/>
            </w:tcBorders>
            <w:shd w:val="clear" w:color="auto" w:fill="auto"/>
          </w:tcPr>
          <w:p w14:paraId="081C446D" w14:textId="77777777" w:rsidR="00216BF4" w:rsidRPr="00086DCC" w:rsidRDefault="00216BF4"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B</w:t>
            </w:r>
          </w:p>
        </w:tc>
        <w:tc>
          <w:tcPr>
            <w:tcW w:w="7486" w:type="dxa"/>
            <w:tcBorders>
              <w:top w:val="nil"/>
              <w:left w:val="nil"/>
              <w:bottom w:val="nil"/>
            </w:tcBorders>
            <w:shd w:val="clear" w:color="auto" w:fill="auto"/>
          </w:tcPr>
          <w:p w14:paraId="3F79ADCA" w14:textId="2F6A014E" w:rsidR="00216BF4" w:rsidRPr="00086DCC" w:rsidRDefault="00DC2FB7" w:rsidP="00817E0C">
            <w:pPr>
              <w:spacing w:after="0"/>
              <w:rPr>
                <w:rFonts w:asciiTheme="minorHAnsi" w:hAnsiTheme="minorHAnsi" w:cstheme="minorHAnsi"/>
                <w:sz w:val="24"/>
                <w:szCs w:val="24"/>
              </w:rPr>
            </w:pPr>
            <w:r w:rsidRPr="00086DCC">
              <w:rPr>
                <w:rFonts w:asciiTheme="minorHAnsi" w:hAnsiTheme="minorHAnsi" w:cstheme="minorHAnsi"/>
                <w:sz w:val="24"/>
                <w:szCs w:val="24"/>
              </w:rPr>
              <w:t>Property Information Form TA6</w:t>
            </w:r>
          </w:p>
          <w:p w14:paraId="3A0CEDF5" w14:textId="77777777" w:rsidR="00216BF4" w:rsidRPr="00086DCC" w:rsidRDefault="00216BF4" w:rsidP="00817E0C">
            <w:pPr>
              <w:spacing w:after="0"/>
              <w:rPr>
                <w:rFonts w:asciiTheme="minorHAnsi" w:hAnsiTheme="minorHAnsi" w:cstheme="minorHAnsi"/>
                <w:sz w:val="24"/>
                <w:szCs w:val="24"/>
              </w:rPr>
            </w:pPr>
          </w:p>
        </w:tc>
        <w:tc>
          <w:tcPr>
            <w:tcW w:w="1080" w:type="dxa"/>
            <w:shd w:val="clear" w:color="auto" w:fill="auto"/>
          </w:tcPr>
          <w:p w14:paraId="0B6D88CD" w14:textId="77777777" w:rsidR="00960C3E" w:rsidRPr="00086DCC" w:rsidRDefault="00960C3E" w:rsidP="00817E0C">
            <w:pPr>
              <w:spacing w:after="0"/>
              <w:rPr>
                <w:rFonts w:asciiTheme="minorHAnsi" w:hAnsiTheme="minorHAnsi" w:cstheme="minorHAnsi"/>
                <w:sz w:val="24"/>
                <w:szCs w:val="24"/>
              </w:rPr>
            </w:pPr>
          </w:p>
          <w:p w14:paraId="3877D783" w14:textId="77777777" w:rsidR="00216BF4" w:rsidRPr="00086DCC" w:rsidRDefault="00DC2FB7" w:rsidP="00960C3E">
            <w:pPr>
              <w:spacing w:after="0"/>
              <w:jc w:val="center"/>
              <w:rPr>
                <w:rFonts w:asciiTheme="minorHAnsi" w:hAnsiTheme="minorHAnsi" w:cstheme="minorHAnsi"/>
                <w:sz w:val="24"/>
                <w:szCs w:val="24"/>
              </w:rPr>
            </w:pPr>
            <w:r w:rsidRPr="00086DCC">
              <w:rPr>
                <w:rFonts w:asciiTheme="minorHAnsi" w:hAnsiTheme="minorHAnsi" w:cstheme="minorHAnsi"/>
                <w:sz w:val="24"/>
                <w:szCs w:val="24"/>
              </w:rPr>
              <w:t>X</w:t>
            </w:r>
          </w:p>
          <w:p w14:paraId="1D11A619" w14:textId="0425C80A" w:rsidR="00960C3E" w:rsidRPr="00086DCC" w:rsidRDefault="00960C3E" w:rsidP="00D27FCF">
            <w:pPr>
              <w:pStyle w:val="NoSpacing"/>
            </w:pPr>
          </w:p>
        </w:tc>
      </w:tr>
      <w:tr w:rsidR="00216BF4" w:rsidRPr="00086DCC" w14:paraId="2FB6969E" w14:textId="77777777" w:rsidTr="00817E0C">
        <w:tc>
          <w:tcPr>
            <w:tcW w:w="782" w:type="dxa"/>
            <w:tcBorders>
              <w:top w:val="nil"/>
              <w:left w:val="nil"/>
              <w:bottom w:val="nil"/>
              <w:right w:val="nil"/>
            </w:tcBorders>
            <w:shd w:val="clear" w:color="auto" w:fill="auto"/>
          </w:tcPr>
          <w:p w14:paraId="197EB0F0" w14:textId="77777777" w:rsidR="00216BF4" w:rsidRPr="00086DCC" w:rsidRDefault="00216BF4"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C</w:t>
            </w:r>
          </w:p>
        </w:tc>
        <w:tc>
          <w:tcPr>
            <w:tcW w:w="7486" w:type="dxa"/>
            <w:tcBorders>
              <w:top w:val="nil"/>
              <w:left w:val="nil"/>
              <w:bottom w:val="nil"/>
            </w:tcBorders>
            <w:shd w:val="clear" w:color="auto" w:fill="auto"/>
          </w:tcPr>
          <w:p w14:paraId="2C56A2AF" w14:textId="66FD9E69" w:rsidR="00216BF4" w:rsidRPr="00086DCC" w:rsidRDefault="00DC2FB7" w:rsidP="00817E0C">
            <w:pPr>
              <w:spacing w:after="0"/>
              <w:rPr>
                <w:rFonts w:asciiTheme="minorHAnsi" w:hAnsiTheme="minorHAnsi" w:cstheme="minorHAnsi"/>
                <w:sz w:val="24"/>
                <w:szCs w:val="24"/>
              </w:rPr>
            </w:pPr>
            <w:r w:rsidRPr="00086DCC">
              <w:rPr>
                <w:rFonts w:asciiTheme="minorHAnsi" w:hAnsiTheme="minorHAnsi" w:cstheme="minorHAnsi"/>
                <w:sz w:val="24"/>
                <w:szCs w:val="24"/>
              </w:rPr>
              <w:t>Official Search in Form OS1</w:t>
            </w:r>
            <w:r w:rsidR="00216BF4" w:rsidRPr="00086DCC">
              <w:rPr>
                <w:rFonts w:asciiTheme="minorHAnsi" w:hAnsiTheme="minorHAnsi" w:cstheme="minorHAnsi"/>
                <w:sz w:val="24"/>
                <w:szCs w:val="24"/>
              </w:rPr>
              <w:t xml:space="preserve"> </w:t>
            </w:r>
          </w:p>
          <w:p w14:paraId="12ABCF98" w14:textId="77777777" w:rsidR="00216BF4" w:rsidRPr="00086DCC" w:rsidRDefault="00216BF4" w:rsidP="00817E0C">
            <w:pPr>
              <w:spacing w:after="0"/>
              <w:rPr>
                <w:rFonts w:asciiTheme="minorHAnsi" w:hAnsiTheme="minorHAnsi" w:cstheme="minorHAnsi"/>
                <w:sz w:val="24"/>
                <w:szCs w:val="24"/>
              </w:rPr>
            </w:pPr>
          </w:p>
        </w:tc>
        <w:tc>
          <w:tcPr>
            <w:tcW w:w="1080" w:type="dxa"/>
            <w:shd w:val="clear" w:color="auto" w:fill="auto"/>
          </w:tcPr>
          <w:p w14:paraId="24EDF2C8" w14:textId="77777777" w:rsidR="00216BF4" w:rsidRPr="00086DCC" w:rsidRDefault="00216BF4" w:rsidP="00817E0C">
            <w:pPr>
              <w:spacing w:after="0"/>
              <w:rPr>
                <w:rFonts w:asciiTheme="minorHAnsi" w:hAnsiTheme="minorHAnsi" w:cstheme="minorHAnsi"/>
                <w:sz w:val="24"/>
                <w:szCs w:val="24"/>
              </w:rPr>
            </w:pPr>
          </w:p>
          <w:p w14:paraId="0A3809C4" w14:textId="77777777" w:rsidR="00960C3E" w:rsidRPr="00086DCC" w:rsidRDefault="00960C3E" w:rsidP="00817E0C">
            <w:pPr>
              <w:spacing w:after="0"/>
              <w:rPr>
                <w:rFonts w:asciiTheme="minorHAnsi" w:hAnsiTheme="minorHAnsi" w:cstheme="minorHAnsi"/>
                <w:sz w:val="24"/>
                <w:szCs w:val="24"/>
              </w:rPr>
            </w:pPr>
          </w:p>
          <w:p w14:paraId="6447C0A6" w14:textId="5787A7AA" w:rsidR="00960C3E" w:rsidRPr="00086DCC" w:rsidRDefault="00960C3E" w:rsidP="00D27FCF">
            <w:pPr>
              <w:pStyle w:val="NoSpacing"/>
            </w:pPr>
          </w:p>
        </w:tc>
      </w:tr>
      <w:tr w:rsidR="00216BF4" w:rsidRPr="00086DCC" w14:paraId="6CEF85B4" w14:textId="77777777" w:rsidTr="00817E0C">
        <w:tc>
          <w:tcPr>
            <w:tcW w:w="782" w:type="dxa"/>
            <w:tcBorders>
              <w:top w:val="nil"/>
              <w:left w:val="nil"/>
              <w:bottom w:val="nil"/>
              <w:right w:val="nil"/>
            </w:tcBorders>
            <w:shd w:val="clear" w:color="auto" w:fill="auto"/>
          </w:tcPr>
          <w:p w14:paraId="0ABCFDF9" w14:textId="77777777" w:rsidR="00216BF4" w:rsidRPr="00086DCC" w:rsidRDefault="00216BF4"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D</w:t>
            </w:r>
          </w:p>
        </w:tc>
        <w:tc>
          <w:tcPr>
            <w:tcW w:w="7486" w:type="dxa"/>
            <w:tcBorders>
              <w:top w:val="nil"/>
              <w:left w:val="nil"/>
              <w:bottom w:val="nil"/>
            </w:tcBorders>
            <w:shd w:val="clear" w:color="auto" w:fill="auto"/>
          </w:tcPr>
          <w:p w14:paraId="0F67F361" w14:textId="3AC526AB" w:rsidR="00216BF4" w:rsidRPr="00086DCC" w:rsidRDefault="00DC2FB7" w:rsidP="00817E0C">
            <w:pPr>
              <w:tabs>
                <w:tab w:val="left" w:pos="284"/>
              </w:tabs>
              <w:spacing w:after="0"/>
              <w:ind w:left="284" w:hanging="284"/>
              <w:jc w:val="both"/>
              <w:rPr>
                <w:rFonts w:asciiTheme="minorHAnsi" w:hAnsiTheme="minorHAnsi" w:cstheme="minorHAnsi"/>
                <w:sz w:val="24"/>
                <w:szCs w:val="24"/>
              </w:rPr>
            </w:pPr>
            <w:r w:rsidRPr="00086DCC">
              <w:rPr>
                <w:rFonts w:asciiTheme="minorHAnsi" w:hAnsiTheme="minorHAnsi" w:cstheme="minorHAnsi"/>
                <w:sz w:val="24"/>
                <w:szCs w:val="24"/>
              </w:rPr>
              <w:t>Enquiries of the Local authority in Form CON29</w:t>
            </w:r>
          </w:p>
          <w:p w14:paraId="21F09360" w14:textId="77777777" w:rsidR="00216BF4" w:rsidRPr="00086DCC" w:rsidRDefault="00216BF4" w:rsidP="00817E0C">
            <w:pPr>
              <w:tabs>
                <w:tab w:val="left" w:pos="284"/>
              </w:tabs>
              <w:spacing w:after="0"/>
              <w:ind w:left="284" w:hanging="284"/>
              <w:jc w:val="both"/>
              <w:rPr>
                <w:rFonts w:asciiTheme="minorHAnsi" w:hAnsiTheme="minorHAnsi" w:cstheme="minorHAnsi"/>
                <w:sz w:val="24"/>
                <w:szCs w:val="24"/>
              </w:rPr>
            </w:pPr>
          </w:p>
        </w:tc>
        <w:tc>
          <w:tcPr>
            <w:tcW w:w="1080" w:type="dxa"/>
            <w:shd w:val="clear" w:color="auto" w:fill="auto"/>
          </w:tcPr>
          <w:p w14:paraId="52E509B6" w14:textId="77777777" w:rsidR="00216BF4" w:rsidRPr="00086DCC" w:rsidRDefault="00216BF4" w:rsidP="00817E0C">
            <w:pPr>
              <w:spacing w:after="0"/>
              <w:rPr>
                <w:rFonts w:asciiTheme="minorHAnsi" w:hAnsiTheme="minorHAnsi" w:cstheme="minorHAnsi"/>
                <w:sz w:val="24"/>
                <w:szCs w:val="24"/>
              </w:rPr>
            </w:pPr>
          </w:p>
          <w:p w14:paraId="52B81296" w14:textId="77777777" w:rsidR="00960C3E" w:rsidRPr="00086DCC" w:rsidRDefault="00960C3E" w:rsidP="00817E0C">
            <w:pPr>
              <w:spacing w:after="0"/>
              <w:rPr>
                <w:rFonts w:asciiTheme="minorHAnsi" w:hAnsiTheme="minorHAnsi" w:cstheme="minorHAnsi"/>
                <w:sz w:val="24"/>
                <w:szCs w:val="24"/>
              </w:rPr>
            </w:pPr>
          </w:p>
          <w:p w14:paraId="25529A20" w14:textId="37B26ACD" w:rsidR="00960C3E" w:rsidRPr="00086DCC" w:rsidRDefault="00960C3E" w:rsidP="00D27FCF">
            <w:pPr>
              <w:pStyle w:val="NoSpacing"/>
            </w:pPr>
          </w:p>
        </w:tc>
      </w:tr>
    </w:tbl>
    <w:p w14:paraId="3BE9408E" w14:textId="77777777" w:rsidR="00216BF4" w:rsidRPr="00086DCC" w:rsidRDefault="00216BF4" w:rsidP="00216BF4">
      <w:pPr>
        <w:rPr>
          <w:rFonts w:asciiTheme="minorHAnsi" w:hAnsiTheme="minorHAnsi" w:cstheme="minorHAnsi"/>
          <w:sz w:val="24"/>
          <w:szCs w:val="24"/>
        </w:rPr>
      </w:pPr>
    </w:p>
    <w:p w14:paraId="69B1BFA9" w14:textId="7EB80C33" w:rsidR="00BC3F5E" w:rsidRPr="00086DCC" w:rsidRDefault="00BC3F5E" w:rsidP="00BC3F5E">
      <w:pPr>
        <w:outlineLvl w:val="0"/>
        <w:rPr>
          <w:rFonts w:asciiTheme="minorHAnsi" w:hAnsiTheme="minorHAnsi" w:cstheme="minorHAnsi"/>
          <w:b/>
          <w:sz w:val="24"/>
          <w:szCs w:val="24"/>
          <w:u w:val="single"/>
        </w:rPr>
      </w:pPr>
      <w:r w:rsidRPr="00086DCC">
        <w:rPr>
          <w:rFonts w:asciiTheme="minorHAnsi" w:hAnsiTheme="minorHAnsi" w:cstheme="minorHAnsi"/>
          <w:b/>
          <w:sz w:val="24"/>
          <w:szCs w:val="24"/>
          <w:u w:val="single"/>
        </w:rPr>
        <w:t xml:space="preserve">Question 40 </w:t>
      </w:r>
    </w:p>
    <w:tbl>
      <w:tblPr>
        <w:tblW w:w="9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2"/>
        <w:gridCol w:w="7486"/>
        <w:gridCol w:w="1080"/>
      </w:tblGrid>
      <w:tr w:rsidR="00BC3F5E" w:rsidRPr="00086DCC" w14:paraId="691BA219" w14:textId="77777777" w:rsidTr="00817E0C">
        <w:tc>
          <w:tcPr>
            <w:tcW w:w="9348" w:type="dxa"/>
            <w:gridSpan w:val="3"/>
            <w:tcBorders>
              <w:top w:val="nil"/>
              <w:left w:val="nil"/>
              <w:bottom w:val="nil"/>
              <w:right w:val="nil"/>
            </w:tcBorders>
            <w:shd w:val="clear" w:color="auto" w:fill="auto"/>
          </w:tcPr>
          <w:p w14:paraId="63129DB8" w14:textId="77777777" w:rsidR="00BC3F5E" w:rsidRPr="00086DCC" w:rsidRDefault="00BC3F5E" w:rsidP="00817E0C">
            <w:pPr>
              <w:spacing w:after="0"/>
              <w:rPr>
                <w:rFonts w:asciiTheme="minorHAnsi" w:hAnsiTheme="minorHAnsi" w:cstheme="minorHAnsi"/>
                <w:bCs/>
                <w:sz w:val="24"/>
                <w:szCs w:val="24"/>
              </w:rPr>
            </w:pPr>
            <w:r w:rsidRPr="00086DCC">
              <w:rPr>
                <w:rFonts w:asciiTheme="minorHAnsi" w:hAnsiTheme="minorHAnsi" w:cstheme="minorHAnsi"/>
                <w:bCs/>
                <w:sz w:val="24"/>
                <w:szCs w:val="24"/>
              </w:rPr>
              <w:t>The registered title to a property contains a unilateral notice relating to a third party interest in the property. The property is being sold and the buyer asks his lawyer about the effect of this register entry.</w:t>
            </w:r>
          </w:p>
          <w:p w14:paraId="5C398830" w14:textId="77777777" w:rsidR="00BC3F5E" w:rsidRPr="00086DCC" w:rsidRDefault="00BC3F5E" w:rsidP="00817E0C">
            <w:pPr>
              <w:spacing w:after="0"/>
              <w:rPr>
                <w:rFonts w:asciiTheme="minorHAnsi" w:hAnsiTheme="minorHAnsi" w:cstheme="minorHAnsi"/>
                <w:bCs/>
                <w:sz w:val="24"/>
                <w:szCs w:val="24"/>
              </w:rPr>
            </w:pPr>
          </w:p>
          <w:p w14:paraId="262A8C4E" w14:textId="70752103" w:rsidR="00BC3F5E" w:rsidRPr="00086DCC" w:rsidRDefault="007C4AEE" w:rsidP="00817E0C">
            <w:pPr>
              <w:spacing w:after="0"/>
              <w:rPr>
                <w:rFonts w:asciiTheme="minorHAnsi" w:hAnsiTheme="minorHAnsi" w:cstheme="minorHAnsi"/>
                <w:bCs/>
                <w:sz w:val="24"/>
                <w:szCs w:val="24"/>
              </w:rPr>
            </w:pPr>
            <w:r w:rsidRPr="00086DCC">
              <w:rPr>
                <w:rFonts w:asciiTheme="minorHAnsi" w:hAnsiTheme="minorHAnsi" w:cstheme="minorHAnsi"/>
                <w:b/>
                <w:sz w:val="24"/>
                <w:szCs w:val="24"/>
              </w:rPr>
              <w:t>What is</w:t>
            </w:r>
            <w:r w:rsidR="00BC3F5E" w:rsidRPr="00086DCC">
              <w:rPr>
                <w:rFonts w:asciiTheme="minorHAnsi" w:hAnsiTheme="minorHAnsi" w:cstheme="minorHAnsi"/>
                <w:b/>
                <w:sz w:val="24"/>
                <w:szCs w:val="24"/>
              </w:rPr>
              <w:t xml:space="preserve"> the effect of the unilateral notice?</w:t>
            </w:r>
          </w:p>
          <w:p w14:paraId="49555145" w14:textId="77777777" w:rsidR="00BC3F5E" w:rsidRPr="00086DCC" w:rsidRDefault="00BC3F5E" w:rsidP="00817E0C">
            <w:pPr>
              <w:spacing w:after="0"/>
              <w:rPr>
                <w:rFonts w:asciiTheme="minorHAnsi" w:hAnsiTheme="minorHAnsi" w:cstheme="minorHAnsi"/>
                <w:b/>
                <w:sz w:val="24"/>
                <w:szCs w:val="24"/>
              </w:rPr>
            </w:pPr>
          </w:p>
        </w:tc>
      </w:tr>
      <w:tr w:rsidR="00BC3F5E" w:rsidRPr="00086DCC" w14:paraId="05F2278D" w14:textId="77777777" w:rsidTr="00817E0C">
        <w:tc>
          <w:tcPr>
            <w:tcW w:w="782" w:type="dxa"/>
            <w:tcBorders>
              <w:top w:val="nil"/>
              <w:left w:val="nil"/>
              <w:bottom w:val="nil"/>
              <w:right w:val="nil"/>
            </w:tcBorders>
            <w:shd w:val="clear" w:color="auto" w:fill="auto"/>
          </w:tcPr>
          <w:p w14:paraId="642697B5" w14:textId="77777777" w:rsidR="00BC3F5E" w:rsidRPr="00086DCC" w:rsidRDefault="00BC3F5E"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A</w:t>
            </w:r>
          </w:p>
        </w:tc>
        <w:tc>
          <w:tcPr>
            <w:tcW w:w="7486" w:type="dxa"/>
            <w:tcBorders>
              <w:top w:val="nil"/>
              <w:left w:val="nil"/>
              <w:bottom w:val="nil"/>
            </w:tcBorders>
            <w:shd w:val="clear" w:color="auto" w:fill="auto"/>
          </w:tcPr>
          <w:p w14:paraId="3796F9E8" w14:textId="77777777" w:rsidR="00BC3F5E" w:rsidRPr="00086DCC" w:rsidRDefault="00BC3F5E" w:rsidP="00817E0C">
            <w:pPr>
              <w:spacing w:after="0"/>
              <w:rPr>
                <w:rFonts w:asciiTheme="minorHAnsi" w:hAnsiTheme="minorHAnsi" w:cstheme="minorHAnsi"/>
                <w:sz w:val="24"/>
                <w:szCs w:val="24"/>
              </w:rPr>
            </w:pPr>
            <w:r w:rsidRPr="00086DCC">
              <w:rPr>
                <w:rFonts w:asciiTheme="minorHAnsi" w:hAnsiTheme="minorHAnsi" w:cstheme="minorHAnsi"/>
                <w:sz w:val="24"/>
                <w:szCs w:val="24"/>
              </w:rPr>
              <w:t xml:space="preserve">It protects the third party interest as against the buyer, but only so far as the interest is valid </w:t>
            </w:r>
          </w:p>
          <w:p w14:paraId="35FE1C7D" w14:textId="77777777" w:rsidR="00BC3F5E" w:rsidRPr="00086DCC" w:rsidRDefault="00BC3F5E" w:rsidP="00D27FCF">
            <w:pPr>
              <w:pStyle w:val="NoSpacing"/>
            </w:pPr>
          </w:p>
        </w:tc>
        <w:tc>
          <w:tcPr>
            <w:tcW w:w="1080" w:type="dxa"/>
            <w:shd w:val="clear" w:color="auto" w:fill="auto"/>
          </w:tcPr>
          <w:p w14:paraId="525B7A57" w14:textId="77777777" w:rsidR="00960C3E" w:rsidRPr="00086DCC" w:rsidRDefault="00960C3E" w:rsidP="00817E0C">
            <w:pPr>
              <w:spacing w:after="0"/>
              <w:rPr>
                <w:rFonts w:asciiTheme="minorHAnsi" w:hAnsiTheme="minorHAnsi" w:cstheme="minorHAnsi"/>
                <w:sz w:val="24"/>
                <w:szCs w:val="24"/>
              </w:rPr>
            </w:pPr>
          </w:p>
          <w:p w14:paraId="7097ADC4" w14:textId="75B8ECA5" w:rsidR="00BC3F5E" w:rsidRPr="00086DCC" w:rsidRDefault="00BC3F5E" w:rsidP="00960C3E">
            <w:pPr>
              <w:spacing w:after="0"/>
              <w:jc w:val="center"/>
              <w:rPr>
                <w:rFonts w:asciiTheme="minorHAnsi" w:hAnsiTheme="minorHAnsi" w:cstheme="minorHAnsi"/>
                <w:sz w:val="24"/>
                <w:szCs w:val="24"/>
              </w:rPr>
            </w:pPr>
            <w:r w:rsidRPr="00086DCC">
              <w:rPr>
                <w:rFonts w:asciiTheme="minorHAnsi" w:hAnsiTheme="minorHAnsi" w:cstheme="minorHAnsi"/>
                <w:sz w:val="24"/>
                <w:szCs w:val="24"/>
              </w:rPr>
              <w:t>X</w:t>
            </w:r>
          </w:p>
        </w:tc>
      </w:tr>
      <w:tr w:rsidR="00BC3F5E" w:rsidRPr="00086DCC" w14:paraId="6A176E13" w14:textId="77777777" w:rsidTr="00817E0C">
        <w:tc>
          <w:tcPr>
            <w:tcW w:w="782" w:type="dxa"/>
            <w:tcBorders>
              <w:top w:val="nil"/>
              <w:left w:val="nil"/>
              <w:bottom w:val="nil"/>
              <w:right w:val="nil"/>
            </w:tcBorders>
            <w:shd w:val="clear" w:color="auto" w:fill="auto"/>
          </w:tcPr>
          <w:p w14:paraId="35E3FCB4" w14:textId="77777777" w:rsidR="00BC3F5E" w:rsidRPr="00086DCC" w:rsidRDefault="00BC3F5E"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B</w:t>
            </w:r>
          </w:p>
        </w:tc>
        <w:tc>
          <w:tcPr>
            <w:tcW w:w="7486" w:type="dxa"/>
            <w:tcBorders>
              <w:top w:val="nil"/>
              <w:left w:val="nil"/>
              <w:bottom w:val="nil"/>
            </w:tcBorders>
            <w:shd w:val="clear" w:color="auto" w:fill="auto"/>
          </w:tcPr>
          <w:p w14:paraId="06624CE0" w14:textId="77777777" w:rsidR="00BC3F5E" w:rsidRPr="00086DCC" w:rsidRDefault="00BC3F5E" w:rsidP="00817E0C">
            <w:pPr>
              <w:spacing w:after="0"/>
              <w:rPr>
                <w:rFonts w:asciiTheme="minorHAnsi" w:hAnsiTheme="minorHAnsi" w:cstheme="minorHAnsi"/>
                <w:sz w:val="24"/>
                <w:szCs w:val="24"/>
              </w:rPr>
            </w:pPr>
            <w:r w:rsidRPr="00086DCC">
              <w:rPr>
                <w:rFonts w:asciiTheme="minorHAnsi" w:hAnsiTheme="minorHAnsi" w:cstheme="minorHAnsi"/>
                <w:sz w:val="24"/>
                <w:szCs w:val="24"/>
              </w:rPr>
              <w:t>It prevents registration of the transfer to the buyer unless the third party consents</w:t>
            </w:r>
          </w:p>
          <w:p w14:paraId="042BEBCB" w14:textId="77777777" w:rsidR="00BC3F5E" w:rsidRPr="00086DCC" w:rsidRDefault="00BC3F5E" w:rsidP="00D27FCF">
            <w:pPr>
              <w:pStyle w:val="NoSpacing"/>
            </w:pPr>
          </w:p>
        </w:tc>
        <w:tc>
          <w:tcPr>
            <w:tcW w:w="1080" w:type="dxa"/>
            <w:shd w:val="clear" w:color="auto" w:fill="auto"/>
          </w:tcPr>
          <w:p w14:paraId="240189FD" w14:textId="77777777" w:rsidR="00BC3F5E" w:rsidRPr="00086DCC" w:rsidRDefault="00BC3F5E" w:rsidP="00D27FCF">
            <w:pPr>
              <w:pStyle w:val="NoSpacing"/>
            </w:pPr>
          </w:p>
        </w:tc>
      </w:tr>
      <w:tr w:rsidR="00BC3F5E" w:rsidRPr="00086DCC" w14:paraId="0A230BF5" w14:textId="77777777" w:rsidTr="00817E0C">
        <w:tc>
          <w:tcPr>
            <w:tcW w:w="782" w:type="dxa"/>
            <w:tcBorders>
              <w:top w:val="nil"/>
              <w:left w:val="nil"/>
              <w:bottom w:val="nil"/>
              <w:right w:val="nil"/>
            </w:tcBorders>
            <w:shd w:val="clear" w:color="auto" w:fill="auto"/>
          </w:tcPr>
          <w:p w14:paraId="1FE6AD77" w14:textId="77777777" w:rsidR="00BC3F5E" w:rsidRPr="00086DCC" w:rsidRDefault="00BC3F5E"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C</w:t>
            </w:r>
          </w:p>
        </w:tc>
        <w:tc>
          <w:tcPr>
            <w:tcW w:w="7486" w:type="dxa"/>
            <w:tcBorders>
              <w:top w:val="nil"/>
              <w:left w:val="nil"/>
              <w:bottom w:val="nil"/>
            </w:tcBorders>
            <w:shd w:val="clear" w:color="auto" w:fill="auto"/>
          </w:tcPr>
          <w:p w14:paraId="6B995F2A" w14:textId="69FA4EB5" w:rsidR="00BC3F5E" w:rsidRPr="00086DCC" w:rsidRDefault="00BC3F5E" w:rsidP="00D27FCF">
            <w:pPr>
              <w:tabs>
                <w:tab w:val="left" w:pos="0"/>
              </w:tabs>
              <w:spacing w:after="0"/>
              <w:jc w:val="both"/>
              <w:rPr>
                <w:rFonts w:asciiTheme="minorHAnsi" w:hAnsiTheme="minorHAnsi" w:cstheme="minorHAnsi"/>
                <w:sz w:val="24"/>
                <w:szCs w:val="24"/>
              </w:rPr>
            </w:pPr>
            <w:r w:rsidRPr="00086DCC">
              <w:rPr>
                <w:rFonts w:asciiTheme="minorHAnsi" w:hAnsiTheme="minorHAnsi" w:cstheme="minorHAnsi"/>
                <w:sz w:val="24"/>
                <w:szCs w:val="24"/>
              </w:rPr>
              <w:t>It protects the third party interest as against the seller, but not against the</w:t>
            </w:r>
            <w:r w:rsidR="00D27FCF">
              <w:rPr>
                <w:rFonts w:asciiTheme="minorHAnsi" w:hAnsiTheme="minorHAnsi" w:cstheme="minorHAnsi"/>
                <w:sz w:val="24"/>
                <w:szCs w:val="24"/>
              </w:rPr>
              <w:t xml:space="preserve"> </w:t>
            </w:r>
            <w:r w:rsidRPr="00086DCC">
              <w:rPr>
                <w:rFonts w:asciiTheme="minorHAnsi" w:hAnsiTheme="minorHAnsi" w:cstheme="minorHAnsi"/>
                <w:sz w:val="24"/>
                <w:szCs w:val="24"/>
              </w:rPr>
              <w:t>buyer who will therefore take free of it</w:t>
            </w:r>
          </w:p>
          <w:p w14:paraId="75E4B415" w14:textId="77777777" w:rsidR="00BC3F5E" w:rsidRPr="00086DCC" w:rsidRDefault="00BC3F5E" w:rsidP="00D27FCF">
            <w:pPr>
              <w:pStyle w:val="NoSpacing"/>
            </w:pPr>
          </w:p>
        </w:tc>
        <w:tc>
          <w:tcPr>
            <w:tcW w:w="1080" w:type="dxa"/>
            <w:shd w:val="clear" w:color="auto" w:fill="auto"/>
          </w:tcPr>
          <w:p w14:paraId="61DD8423" w14:textId="77777777" w:rsidR="00BC3F5E" w:rsidRPr="00086DCC" w:rsidRDefault="00BC3F5E" w:rsidP="00817E0C">
            <w:pPr>
              <w:spacing w:after="0"/>
              <w:rPr>
                <w:rFonts w:asciiTheme="minorHAnsi" w:hAnsiTheme="minorHAnsi" w:cstheme="minorHAnsi"/>
                <w:sz w:val="24"/>
                <w:szCs w:val="24"/>
              </w:rPr>
            </w:pPr>
          </w:p>
        </w:tc>
      </w:tr>
      <w:tr w:rsidR="00BC3F5E" w:rsidRPr="00086DCC" w14:paraId="3E9F2F1B" w14:textId="77777777" w:rsidTr="00817E0C">
        <w:tc>
          <w:tcPr>
            <w:tcW w:w="782" w:type="dxa"/>
            <w:tcBorders>
              <w:top w:val="nil"/>
              <w:left w:val="nil"/>
              <w:bottom w:val="nil"/>
              <w:right w:val="nil"/>
            </w:tcBorders>
            <w:shd w:val="clear" w:color="auto" w:fill="auto"/>
          </w:tcPr>
          <w:p w14:paraId="7D8E764A" w14:textId="77777777" w:rsidR="00BC3F5E" w:rsidRPr="00086DCC" w:rsidRDefault="00BC3F5E" w:rsidP="00817E0C">
            <w:pPr>
              <w:spacing w:after="0"/>
              <w:rPr>
                <w:rFonts w:asciiTheme="minorHAnsi" w:hAnsiTheme="minorHAnsi" w:cstheme="minorHAnsi"/>
                <w:b/>
                <w:sz w:val="24"/>
                <w:szCs w:val="24"/>
              </w:rPr>
            </w:pPr>
            <w:r w:rsidRPr="00086DCC">
              <w:rPr>
                <w:rFonts w:asciiTheme="minorHAnsi" w:hAnsiTheme="minorHAnsi" w:cstheme="minorHAnsi"/>
                <w:b/>
                <w:sz w:val="24"/>
                <w:szCs w:val="24"/>
              </w:rPr>
              <w:t>D</w:t>
            </w:r>
          </w:p>
        </w:tc>
        <w:tc>
          <w:tcPr>
            <w:tcW w:w="7486" w:type="dxa"/>
            <w:tcBorders>
              <w:top w:val="nil"/>
              <w:left w:val="nil"/>
              <w:bottom w:val="nil"/>
            </w:tcBorders>
            <w:shd w:val="clear" w:color="auto" w:fill="auto"/>
          </w:tcPr>
          <w:p w14:paraId="5152E8D3" w14:textId="4DFFB16E" w:rsidR="00BC3F5E" w:rsidRPr="00086DCC" w:rsidRDefault="00BC3F5E" w:rsidP="00756D62">
            <w:pPr>
              <w:spacing w:after="0"/>
              <w:rPr>
                <w:rFonts w:asciiTheme="minorHAnsi" w:hAnsiTheme="minorHAnsi" w:cstheme="minorHAnsi"/>
                <w:sz w:val="24"/>
                <w:szCs w:val="24"/>
              </w:rPr>
            </w:pPr>
            <w:r w:rsidRPr="00086DCC">
              <w:rPr>
                <w:rFonts w:asciiTheme="minorHAnsi" w:hAnsiTheme="minorHAnsi" w:cstheme="minorHAnsi"/>
                <w:sz w:val="24"/>
                <w:szCs w:val="24"/>
              </w:rPr>
              <w:t>It registers the third party interest and guarantees the validity of that interest</w:t>
            </w:r>
          </w:p>
        </w:tc>
        <w:tc>
          <w:tcPr>
            <w:tcW w:w="1080" w:type="dxa"/>
            <w:shd w:val="clear" w:color="auto" w:fill="auto"/>
          </w:tcPr>
          <w:p w14:paraId="03E2AAAD" w14:textId="77777777" w:rsidR="00BC3F5E" w:rsidRPr="00086DCC" w:rsidRDefault="00BC3F5E" w:rsidP="00817E0C">
            <w:pPr>
              <w:spacing w:after="0"/>
              <w:rPr>
                <w:rFonts w:asciiTheme="minorHAnsi" w:hAnsiTheme="minorHAnsi" w:cstheme="minorHAnsi"/>
                <w:sz w:val="24"/>
                <w:szCs w:val="24"/>
              </w:rPr>
            </w:pPr>
          </w:p>
          <w:p w14:paraId="6F2412C5" w14:textId="77777777" w:rsidR="00960C3E" w:rsidRPr="00086DCC" w:rsidRDefault="00960C3E" w:rsidP="00817E0C">
            <w:pPr>
              <w:spacing w:after="0"/>
              <w:rPr>
                <w:rFonts w:asciiTheme="minorHAnsi" w:hAnsiTheme="minorHAnsi" w:cstheme="minorHAnsi"/>
                <w:sz w:val="24"/>
                <w:szCs w:val="24"/>
              </w:rPr>
            </w:pPr>
          </w:p>
          <w:p w14:paraId="74BAD58B" w14:textId="29BA6792" w:rsidR="00960C3E" w:rsidRPr="00086DCC" w:rsidRDefault="00960C3E" w:rsidP="00D27FCF">
            <w:pPr>
              <w:pStyle w:val="NoSpacing"/>
            </w:pPr>
          </w:p>
        </w:tc>
      </w:tr>
    </w:tbl>
    <w:p w14:paraId="77656328" w14:textId="77777777" w:rsidR="00960C3E" w:rsidRPr="00086DCC" w:rsidRDefault="00960C3E">
      <w:pPr>
        <w:spacing w:after="0" w:line="240" w:lineRule="auto"/>
        <w:rPr>
          <w:rFonts w:asciiTheme="minorHAnsi" w:hAnsiTheme="minorHAnsi" w:cstheme="minorHAnsi"/>
          <w:sz w:val="24"/>
          <w:szCs w:val="24"/>
        </w:rPr>
      </w:pPr>
    </w:p>
    <w:p w14:paraId="4FAE6D1A" w14:textId="1E4FECAD" w:rsidR="007A1B67" w:rsidRPr="00D27FCF" w:rsidRDefault="007A1B67" w:rsidP="00E172DD">
      <w:pPr>
        <w:pBdr>
          <w:top w:val="single" w:sz="4" w:space="8" w:color="4472C4" w:themeColor="accent1"/>
          <w:bottom w:val="single" w:sz="4" w:space="10" w:color="4472C4" w:themeColor="accent1"/>
        </w:pBdr>
        <w:spacing w:before="360" w:after="360" w:line="259" w:lineRule="auto"/>
        <w:ind w:left="864" w:right="864"/>
        <w:jc w:val="center"/>
        <w:rPr>
          <w:rFonts w:asciiTheme="minorHAnsi" w:hAnsiTheme="minorHAnsi" w:cstheme="minorHAnsi"/>
          <w:b/>
          <w:bCs/>
          <w:sz w:val="28"/>
          <w:szCs w:val="28"/>
        </w:rPr>
      </w:pPr>
      <w:r w:rsidRPr="00D27FCF">
        <w:rPr>
          <w:rFonts w:asciiTheme="minorHAnsi" w:hAnsiTheme="minorHAnsi" w:cstheme="minorHAnsi"/>
          <w:b/>
          <w:bCs/>
          <w:sz w:val="28"/>
          <w:szCs w:val="28"/>
        </w:rPr>
        <w:t>SECTION B</w:t>
      </w:r>
    </w:p>
    <w:p w14:paraId="7EEB11AD" w14:textId="77777777" w:rsidR="007A1B67" w:rsidRPr="00086DCC" w:rsidRDefault="00471B78" w:rsidP="007A1B67">
      <w:pPr>
        <w:pStyle w:val="NoSpacing"/>
        <w:rPr>
          <w:rFonts w:asciiTheme="minorHAnsi" w:hAnsiTheme="minorHAnsi" w:cstheme="minorHAnsi"/>
          <w:b/>
          <w:bCs/>
          <w:sz w:val="24"/>
          <w:szCs w:val="24"/>
          <w:u w:val="single"/>
        </w:rPr>
      </w:pPr>
      <w:r w:rsidRPr="00086DCC">
        <w:rPr>
          <w:rFonts w:asciiTheme="minorHAnsi" w:hAnsiTheme="minorHAnsi" w:cstheme="minorHAnsi"/>
          <w:b/>
          <w:bCs/>
          <w:sz w:val="24"/>
          <w:szCs w:val="24"/>
          <w:u w:val="single"/>
        </w:rPr>
        <w:t>Question 4</w:t>
      </w:r>
      <w:r w:rsidR="00C2463D" w:rsidRPr="00086DCC">
        <w:rPr>
          <w:rFonts w:asciiTheme="minorHAnsi" w:hAnsiTheme="minorHAnsi" w:cstheme="minorHAnsi"/>
          <w:b/>
          <w:bCs/>
          <w:sz w:val="24"/>
          <w:szCs w:val="24"/>
          <w:u w:val="single"/>
        </w:rPr>
        <w:t>1</w:t>
      </w:r>
      <w:r w:rsidRPr="00086DCC">
        <w:rPr>
          <w:rFonts w:asciiTheme="minorHAnsi" w:hAnsiTheme="minorHAnsi" w:cstheme="minorHAnsi"/>
          <w:b/>
          <w:bCs/>
          <w:sz w:val="24"/>
          <w:szCs w:val="24"/>
          <w:u w:val="single"/>
        </w:rPr>
        <w:t xml:space="preserve"> </w:t>
      </w:r>
    </w:p>
    <w:p w14:paraId="4A0E2031" w14:textId="50A6E72B" w:rsidR="00471B78" w:rsidRPr="00086DCC" w:rsidRDefault="003217A1" w:rsidP="007A1B67">
      <w:pPr>
        <w:pStyle w:val="NoSpacing"/>
        <w:rPr>
          <w:rFonts w:asciiTheme="minorHAnsi" w:hAnsiTheme="minorHAnsi" w:cstheme="minorHAnsi"/>
          <w:sz w:val="24"/>
          <w:szCs w:val="24"/>
        </w:rPr>
      </w:pPr>
      <w:r w:rsidRPr="00086DCC">
        <w:rPr>
          <w:rFonts w:asciiTheme="minorHAnsi" w:hAnsiTheme="minorHAnsi" w:cstheme="minorHAnsi"/>
          <w:sz w:val="24"/>
          <w:szCs w:val="24"/>
        </w:rPr>
        <w:t>1</w:t>
      </w:r>
      <w:r w:rsidR="007A1B67" w:rsidRPr="00086DCC">
        <w:rPr>
          <w:rFonts w:asciiTheme="minorHAnsi" w:hAnsiTheme="minorHAnsi" w:cstheme="minorHAnsi"/>
          <w:sz w:val="24"/>
          <w:szCs w:val="24"/>
        </w:rPr>
        <w:t xml:space="preserve"> mark </w:t>
      </w:r>
    </w:p>
    <w:p w14:paraId="5A4D4F68" w14:textId="77777777" w:rsidR="007A1B67" w:rsidRPr="00086DCC" w:rsidRDefault="007A1B67" w:rsidP="007A1B67">
      <w:pPr>
        <w:pStyle w:val="NoSpacing"/>
        <w:rPr>
          <w:rFonts w:asciiTheme="minorHAnsi" w:hAnsiTheme="minorHAnsi" w:cstheme="minorHAnsi"/>
          <w:sz w:val="24"/>
          <w:szCs w:val="24"/>
        </w:rPr>
      </w:pPr>
    </w:p>
    <w:tbl>
      <w:tblPr>
        <w:tblW w:w="9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564"/>
      </w:tblGrid>
      <w:tr w:rsidR="00471B78" w:rsidRPr="00086DCC" w14:paraId="5F0AEF78" w14:textId="77777777" w:rsidTr="00383F3D">
        <w:tc>
          <w:tcPr>
            <w:tcW w:w="9348" w:type="dxa"/>
            <w:tcBorders>
              <w:top w:val="nil"/>
              <w:left w:val="nil"/>
              <w:bottom w:val="nil"/>
              <w:right w:val="nil"/>
            </w:tcBorders>
            <w:shd w:val="clear" w:color="auto" w:fill="auto"/>
          </w:tcPr>
          <w:p w14:paraId="1AF5CFFE" w14:textId="1E557741" w:rsidR="00471B78" w:rsidRPr="00086DCC" w:rsidRDefault="00471B78" w:rsidP="00383F3D">
            <w:pPr>
              <w:spacing w:after="0"/>
              <w:rPr>
                <w:rFonts w:asciiTheme="minorHAnsi" w:hAnsiTheme="minorHAnsi" w:cstheme="minorHAnsi"/>
                <w:bCs/>
                <w:sz w:val="24"/>
                <w:szCs w:val="24"/>
              </w:rPr>
            </w:pPr>
            <w:r w:rsidRPr="00086DCC">
              <w:rPr>
                <w:rFonts w:asciiTheme="minorHAnsi" w:hAnsiTheme="minorHAnsi" w:cstheme="minorHAnsi"/>
                <w:bCs/>
                <w:sz w:val="24"/>
                <w:szCs w:val="24"/>
              </w:rPr>
              <w:t>A lawyer is acting for the buyer of a freehold house with a registered title. The buyer has no property to sell</w:t>
            </w:r>
            <w:r w:rsidR="00D21416" w:rsidRPr="00086DCC">
              <w:rPr>
                <w:rFonts w:asciiTheme="minorHAnsi" w:hAnsiTheme="minorHAnsi" w:cstheme="minorHAnsi"/>
                <w:bCs/>
                <w:sz w:val="24"/>
                <w:szCs w:val="24"/>
              </w:rPr>
              <w:t xml:space="preserve"> and</w:t>
            </w:r>
            <w:r w:rsidRPr="00086DCC">
              <w:rPr>
                <w:rFonts w:asciiTheme="minorHAnsi" w:hAnsiTheme="minorHAnsi" w:cstheme="minorHAnsi"/>
                <w:bCs/>
                <w:sz w:val="24"/>
                <w:szCs w:val="24"/>
              </w:rPr>
              <w:t xml:space="preserve"> is </w:t>
            </w:r>
            <w:r w:rsidR="006B690B" w:rsidRPr="00086DCC">
              <w:rPr>
                <w:rFonts w:asciiTheme="minorHAnsi" w:hAnsiTheme="minorHAnsi" w:cstheme="minorHAnsi"/>
                <w:bCs/>
                <w:sz w:val="24"/>
                <w:szCs w:val="24"/>
              </w:rPr>
              <w:t>taking out</w:t>
            </w:r>
            <w:r w:rsidRPr="00086DCC">
              <w:rPr>
                <w:rFonts w:asciiTheme="minorHAnsi" w:hAnsiTheme="minorHAnsi" w:cstheme="minorHAnsi"/>
                <w:bCs/>
                <w:sz w:val="24"/>
                <w:szCs w:val="24"/>
              </w:rPr>
              <w:t xml:space="preserve"> a mortgage loan. The seller has an existing mortgage on the house. </w:t>
            </w:r>
          </w:p>
          <w:p w14:paraId="63391518" w14:textId="77777777" w:rsidR="00471B78" w:rsidRPr="00086DCC" w:rsidRDefault="00471B78" w:rsidP="00383F3D">
            <w:pPr>
              <w:spacing w:after="0"/>
              <w:rPr>
                <w:rFonts w:asciiTheme="minorHAnsi" w:hAnsiTheme="minorHAnsi" w:cstheme="minorHAnsi"/>
                <w:bCs/>
                <w:sz w:val="24"/>
                <w:szCs w:val="24"/>
              </w:rPr>
            </w:pPr>
          </w:p>
          <w:p w14:paraId="37511EFF" w14:textId="77777777" w:rsidR="003D253A" w:rsidRPr="00086DCC" w:rsidRDefault="00471B78" w:rsidP="00383F3D">
            <w:pPr>
              <w:spacing w:after="0"/>
              <w:rPr>
                <w:rFonts w:asciiTheme="minorHAnsi" w:hAnsiTheme="minorHAnsi" w:cstheme="minorHAnsi"/>
                <w:bCs/>
                <w:sz w:val="24"/>
                <w:szCs w:val="24"/>
              </w:rPr>
            </w:pPr>
            <w:r w:rsidRPr="00086DCC">
              <w:rPr>
                <w:rFonts w:asciiTheme="minorHAnsi" w:hAnsiTheme="minorHAnsi" w:cstheme="minorHAnsi"/>
                <w:bCs/>
                <w:sz w:val="24"/>
                <w:szCs w:val="24"/>
              </w:rPr>
              <w:t xml:space="preserve">The following </w:t>
            </w:r>
            <w:r w:rsidR="001A0A08" w:rsidRPr="00086DCC">
              <w:rPr>
                <w:rFonts w:asciiTheme="minorHAnsi" w:hAnsiTheme="minorHAnsi" w:cstheme="minorHAnsi"/>
                <w:bCs/>
                <w:sz w:val="24"/>
                <w:szCs w:val="24"/>
              </w:rPr>
              <w:t xml:space="preserve">is a list of </w:t>
            </w:r>
            <w:r w:rsidRPr="00086DCC">
              <w:rPr>
                <w:rFonts w:asciiTheme="minorHAnsi" w:hAnsiTheme="minorHAnsi" w:cstheme="minorHAnsi"/>
                <w:bCs/>
                <w:sz w:val="24"/>
                <w:szCs w:val="24"/>
              </w:rPr>
              <w:t xml:space="preserve">steps </w:t>
            </w:r>
            <w:r w:rsidR="001A0A08" w:rsidRPr="00086DCC">
              <w:rPr>
                <w:rFonts w:asciiTheme="minorHAnsi" w:hAnsiTheme="minorHAnsi" w:cstheme="minorHAnsi"/>
                <w:bCs/>
                <w:sz w:val="24"/>
                <w:szCs w:val="24"/>
              </w:rPr>
              <w:t xml:space="preserve">which </w:t>
            </w:r>
            <w:r w:rsidRPr="00086DCC">
              <w:rPr>
                <w:rFonts w:asciiTheme="minorHAnsi" w:hAnsiTheme="minorHAnsi" w:cstheme="minorHAnsi"/>
                <w:bCs/>
                <w:sz w:val="24"/>
                <w:szCs w:val="24"/>
              </w:rPr>
              <w:t xml:space="preserve">will need to be taken by the buyer’s lawyer. </w:t>
            </w:r>
          </w:p>
          <w:p w14:paraId="1FEB210C" w14:textId="192B5764" w:rsidR="00471B78" w:rsidRPr="00086DCC" w:rsidRDefault="007724FD" w:rsidP="00383F3D">
            <w:pPr>
              <w:spacing w:after="0"/>
              <w:rPr>
                <w:rFonts w:asciiTheme="minorHAnsi" w:hAnsiTheme="minorHAnsi" w:cstheme="minorHAnsi"/>
                <w:b/>
                <w:sz w:val="24"/>
                <w:szCs w:val="24"/>
              </w:rPr>
            </w:pPr>
            <w:r w:rsidRPr="00086DCC">
              <w:rPr>
                <w:rFonts w:asciiTheme="minorHAnsi" w:hAnsiTheme="minorHAnsi" w:cstheme="minorHAnsi"/>
                <w:b/>
                <w:sz w:val="24"/>
                <w:szCs w:val="24"/>
              </w:rPr>
              <w:t>Sort</w:t>
            </w:r>
            <w:r w:rsidR="00471B78" w:rsidRPr="00086DCC">
              <w:rPr>
                <w:rFonts w:asciiTheme="minorHAnsi" w:hAnsiTheme="minorHAnsi" w:cstheme="minorHAnsi"/>
                <w:b/>
                <w:sz w:val="24"/>
                <w:szCs w:val="24"/>
              </w:rPr>
              <w:t xml:space="preserve"> these steps chronologically from first step to last step:</w:t>
            </w:r>
          </w:p>
          <w:p w14:paraId="7510E503" w14:textId="242E9B14" w:rsidR="00471B78" w:rsidRPr="00086DCC" w:rsidRDefault="00471B78" w:rsidP="00383F3D">
            <w:pPr>
              <w:spacing w:after="0"/>
              <w:rPr>
                <w:rFonts w:asciiTheme="minorHAnsi" w:hAnsiTheme="minorHAnsi" w:cstheme="minorHAnsi"/>
                <w:bCs/>
                <w:sz w:val="24"/>
                <w:szCs w:val="24"/>
              </w:rPr>
            </w:pPr>
          </w:p>
          <w:p w14:paraId="22B2C1EF" w14:textId="357ABCE6" w:rsidR="001A0A08" w:rsidRPr="00086DCC" w:rsidRDefault="001A0A08" w:rsidP="005A2EF1">
            <w:pPr>
              <w:pStyle w:val="ListParagraph"/>
              <w:numPr>
                <w:ilvl w:val="0"/>
                <w:numId w:val="7"/>
              </w:numPr>
              <w:spacing w:after="0"/>
              <w:jc w:val="both"/>
              <w:rPr>
                <w:rFonts w:asciiTheme="minorHAnsi" w:hAnsiTheme="minorHAnsi" w:cstheme="minorHAnsi"/>
                <w:sz w:val="24"/>
                <w:szCs w:val="24"/>
              </w:rPr>
            </w:pPr>
            <w:r w:rsidRPr="00086DCC">
              <w:rPr>
                <w:rFonts w:asciiTheme="minorHAnsi" w:hAnsiTheme="minorHAnsi" w:cstheme="minorHAnsi"/>
                <w:sz w:val="24"/>
                <w:szCs w:val="24"/>
              </w:rPr>
              <w:t>Pay Stamp Duty Land Tax</w:t>
            </w:r>
            <w:r w:rsidR="00C2463D" w:rsidRPr="00086DCC">
              <w:rPr>
                <w:rFonts w:asciiTheme="minorHAnsi" w:hAnsiTheme="minorHAnsi" w:cstheme="minorHAnsi"/>
                <w:sz w:val="24"/>
                <w:szCs w:val="24"/>
              </w:rPr>
              <w:t xml:space="preserve">                                                                                     </w:t>
            </w:r>
            <w:r w:rsidR="00D27FCF">
              <w:rPr>
                <w:rFonts w:asciiTheme="minorHAnsi" w:hAnsiTheme="minorHAnsi" w:cstheme="minorHAnsi"/>
                <w:sz w:val="24"/>
                <w:szCs w:val="24"/>
              </w:rPr>
              <w:t xml:space="preserve">  </w:t>
            </w:r>
            <w:r w:rsidR="00C2463D" w:rsidRPr="00086DCC">
              <w:rPr>
                <w:rFonts w:asciiTheme="minorHAnsi" w:hAnsiTheme="minorHAnsi" w:cstheme="minorHAnsi"/>
                <w:sz w:val="24"/>
                <w:szCs w:val="24"/>
              </w:rPr>
              <w:sym w:font="Wingdings" w:char="F06F"/>
            </w:r>
            <w:r w:rsidR="00CC1B69" w:rsidRPr="00086DCC">
              <w:rPr>
                <w:rFonts w:asciiTheme="minorHAnsi" w:hAnsiTheme="minorHAnsi" w:cstheme="minorHAnsi"/>
                <w:sz w:val="24"/>
                <w:szCs w:val="24"/>
                <w:highlight w:val="yellow"/>
              </w:rPr>
              <w:t>[6]</w:t>
            </w:r>
          </w:p>
          <w:p w14:paraId="3179ECAD" w14:textId="5E1D4D24" w:rsidR="001A0A08" w:rsidRPr="00086DCC" w:rsidRDefault="006B690B" w:rsidP="00D27FCF">
            <w:pPr>
              <w:pStyle w:val="ListParagraph"/>
              <w:numPr>
                <w:ilvl w:val="0"/>
                <w:numId w:val="7"/>
              </w:numPr>
              <w:spacing w:after="0"/>
              <w:ind w:right="631"/>
              <w:jc w:val="both"/>
              <w:rPr>
                <w:rFonts w:asciiTheme="minorHAnsi" w:hAnsiTheme="minorHAnsi" w:cstheme="minorHAnsi"/>
                <w:sz w:val="24"/>
                <w:szCs w:val="24"/>
              </w:rPr>
            </w:pPr>
            <w:r w:rsidRPr="00086DCC">
              <w:rPr>
                <w:rFonts w:asciiTheme="minorHAnsi" w:hAnsiTheme="minorHAnsi" w:cstheme="minorHAnsi"/>
                <w:sz w:val="24"/>
                <w:szCs w:val="24"/>
              </w:rPr>
              <w:t xml:space="preserve">Send balance of purchase price to seller’s lawyer                                                  </w:t>
            </w:r>
            <w:r w:rsidR="00D27FCF">
              <w:rPr>
                <w:rFonts w:asciiTheme="minorHAnsi" w:hAnsiTheme="minorHAnsi" w:cstheme="minorHAnsi"/>
                <w:sz w:val="24"/>
                <w:szCs w:val="24"/>
              </w:rPr>
              <w:t xml:space="preserve">    </w:t>
            </w:r>
            <w:r w:rsidR="00C2463D" w:rsidRPr="00086DCC">
              <w:rPr>
                <w:rFonts w:asciiTheme="minorHAnsi" w:hAnsiTheme="minorHAnsi" w:cstheme="minorHAnsi"/>
                <w:sz w:val="24"/>
                <w:szCs w:val="24"/>
              </w:rPr>
              <w:sym w:font="Wingdings" w:char="F06F"/>
            </w:r>
            <w:r w:rsidR="00CC1B69" w:rsidRPr="00086DCC">
              <w:rPr>
                <w:rFonts w:asciiTheme="minorHAnsi" w:hAnsiTheme="minorHAnsi" w:cstheme="minorHAnsi"/>
                <w:sz w:val="24"/>
                <w:szCs w:val="24"/>
                <w:highlight w:val="yellow"/>
              </w:rPr>
              <w:t>[5]</w:t>
            </w:r>
          </w:p>
          <w:p w14:paraId="58AF10E6" w14:textId="1C928E65" w:rsidR="001A0A08" w:rsidRPr="00086DCC" w:rsidRDefault="00C2463D" w:rsidP="00D27FCF">
            <w:pPr>
              <w:pStyle w:val="ListParagraph"/>
              <w:numPr>
                <w:ilvl w:val="0"/>
                <w:numId w:val="7"/>
              </w:numPr>
              <w:tabs>
                <w:tab w:val="left" w:pos="9109"/>
              </w:tabs>
              <w:spacing w:after="0"/>
              <w:ind w:right="236"/>
              <w:jc w:val="both"/>
              <w:rPr>
                <w:rFonts w:asciiTheme="minorHAnsi" w:hAnsiTheme="minorHAnsi" w:cstheme="minorHAnsi"/>
                <w:sz w:val="24"/>
                <w:szCs w:val="24"/>
              </w:rPr>
            </w:pPr>
            <w:r w:rsidRPr="00086DCC">
              <w:rPr>
                <w:rFonts w:asciiTheme="minorHAnsi" w:hAnsiTheme="minorHAnsi" w:cstheme="minorHAnsi"/>
                <w:sz w:val="24"/>
                <w:szCs w:val="24"/>
              </w:rPr>
              <w:t>E</w:t>
            </w:r>
            <w:r w:rsidR="001A0A08" w:rsidRPr="00086DCC">
              <w:rPr>
                <w:rFonts w:asciiTheme="minorHAnsi" w:hAnsiTheme="minorHAnsi" w:cstheme="minorHAnsi"/>
                <w:sz w:val="24"/>
                <w:szCs w:val="24"/>
              </w:rPr>
              <w:t xml:space="preserve">xchange contracts </w:t>
            </w:r>
            <w:r w:rsidRPr="00086DCC">
              <w:rPr>
                <w:rFonts w:asciiTheme="minorHAnsi" w:hAnsiTheme="minorHAnsi" w:cstheme="minorHAnsi"/>
                <w:sz w:val="24"/>
                <w:szCs w:val="24"/>
              </w:rPr>
              <w:t xml:space="preserve">                                                                                                </w:t>
            </w:r>
            <w:r w:rsidRPr="00086DCC">
              <w:rPr>
                <w:rFonts w:asciiTheme="minorHAnsi" w:hAnsiTheme="minorHAnsi" w:cstheme="minorHAnsi"/>
                <w:sz w:val="24"/>
                <w:szCs w:val="24"/>
              </w:rPr>
              <w:sym w:font="Wingdings" w:char="F06F"/>
            </w:r>
            <w:r w:rsidR="00CC1B69" w:rsidRPr="00086DCC">
              <w:rPr>
                <w:rFonts w:asciiTheme="minorHAnsi" w:hAnsiTheme="minorHAnsi" w:cstheme="minorHAnsi"/>
                <w:sz w:val="24"/>
                <w:szCs w:val="24"/>
                <w:highlight w:val="yellow"/>
              </w:rPr>
              <w:t>[3]</w:t>
            </w:r>
          </w:p>
          <w:p w14:paraId="681C8250" w14:textId="2A42FAA4" w:rsidR="001A0A08" w:rsidRPr="00086DCC" w:rsidRDefault="00C2463D" w:rsidP="00D27FCF">
            <w:pPr>
              <w:pStyle w:val="ListParagraph"/>
              <w:numPr>
                <w:ilvl w:val="0"/>
                <w:numId w:val="7"/>
              </w:numPr>
              <w:spacing w:after="0"/>
              <w:ind w:right="645"/>
              <w:jc w:val="both"/>
              <w:rPr>
                <w:rFonts w:asciiTheme="minorHAnsi" w:hAnsiTheme="minorHAnsi" w:cstheme="minorHAnsi"/>
                <w:sz w:val="24"/>
                <w:szCs w:val="24"/>
              </w:rPr>
            </w:pPr>
            <w:r w:rsidRPr="00086DCC">
              <w:rPr>
                <w:rFonts w:asciiTheme="minorHAnsi" w:hAnsiTheme="minorHAnsi" w:cstheme="minorHAnsi"/>
                <w:sz w:val="24"/>
                <w:szCs w:val="24"/>
              </w:rPr>
              <w:t>R</w:t>
            </w:r>
            <w:r w:rsidR="001A0A08" w:rsidRPr="00086DCC">
              <w:rPr>
                <w:rFonts w:asciiTheme="minorHAnsi" w:hAnsiTheme="minorHAnsi" w:cstheme="minorHAnsi"/>
                <w:sz w:val="24"/>
                <w:szCs w:val="24"/>
              </w:rPr>
              <w:t xml:space="preserve">eceive mortgage offer </w:t>
            </w:r>
            <w:r w:rsidRPr="00086DCC">
              <w:rPr>
                <w:rFonts w:asciiTheme="minorHAnsi" w:hAnsiTheme="minorHAnsi" w:cstheme="minorHAnsi"/>
                <w:sz w:val="24"/>
                <w:szCs w:val="24"/>
              </w:rPr>
              <w:t xml:space="preserve">                                                                                          </w:t>
            </w:r>
            <w:r w:rsidRPr="00086DCC">
              <w:rPr>
                <w:rFonts w:asciiTheme="minorHAnsi" w:hAnsiTheme="minorHAnsi" w:cstheme="minorHAnsi"/>
                <w:sz w:val="24"/>
                <w:szCs w:val="24"/>
              </w:rPr>
              <w:sym w:font="Wingdings" w:char="F06F"/>
            </w:r>
            <w:r w:rsidR="00CC1B69" w:rsidRPr="00086DCC">
              <w:rPr>
                <w:rFonts w:asciiTheme="minorHAnsi" w:hAnsiTheme="minorHAnsi" w:cstheme="minorHAnsi"/>
                <w:sz w:val="24"/>
                <w:szCs w:val="24"/>
                <w:highlight w:val="yellow"/>
              </w:rPr>
              <w:t>[2]</w:t>
            </w:r>
          </w:p>
          <w:p w14:paraId="3D3674A0" w14:textId="6621B1B3" w:rsidR="00C2463D" w:rsidRPr="00086DCC" w:rsidRDefault="006B690B" w:rsidP="00D27FCF">
            <w:pPr>
              <w:pStyle w:val="ListParagraph"/>
              <w:numPr>
                <w:ilvl w:val="0"/>
                <w:numId w:val="7"/>
              </w:numPr>
              <w:spacing w:after="0"/>
              <w:ind w:right="519"/>
              <w:jc w:val="both"/>
              <w:rPr>
                <w:rFonts w:asciiTheme="minorHAnsi" w:hAnsiTheme="minorHAnsi" w:cstheme="minorHAnsi"/>
                <w:sz w:val="24"/>
                <w:szCs w:val="24"/>
              </w:rPr>
            </w:pPr>
            <w:r w:rsidRPr="00086DCC">
              <w:rPr>
                <w:rFonts w:asciiTheme="minorHAnsi" w:hAnsiTheme="minorHAnsi" w:cstheme="minorHAnsi"/>
                <w:sz w:val="24"/>
                <w:szCs w:val="24"/>
              </w:rPr>
              <w:t xml:space="preserve">Send client care letter                                                                                       </w:t>
            </w:r>
            <w:r w:rsidR="00D27FCF">
              <w:rPr>
                <w:rFonts w:asciiTheme="minorHAnsi" w:hAnsiTheme="minorHAnsi" w:cstheme="minorHAnsi"/>
                <w:sz w:val="24"/>
                <w:szCs w:val="24"/>
              </w:rPr>
              <w:t xml:space="preserve">     </w:t>
            </w:r>
            <w:r w:rsidR="00C2463D" w:rsidRPr="00086DCC">
              <w:rPr>
                <w:rFonts w:asciiTheme="minorHAnsi" w:hAnsiTheme="minorHAnsi" w:cstheme="minorHAnsi"/>
                <w:sz w:val="24"/>
                <w:szCs w:val="24"/>
              </w:rPr>
              <w:sym w:font="Wingdings" w:char="F06F"/>
            </w:r>
            <w:r w:rsidR="00CC1B69" w:rsidRPr="00086DCC">
              <w:rPr>
                <w:rFonts w:asciiTheme="minorHAnsi" w:hAnsiTheme="minorHAnsi" w:cstheme="minorHAnsi"/>
                <w:sz w:val="24"/>
                <w:szCs w:val="24"/>
                <w:highlight w:val="yellow"/>
              </w:rPr>
              <w:t>[1]</w:t>
            </w:r>
          </w:p>
          <w:p w14:paraId="33395D8C" w14:textId="77777777" w:rsidR="00CC1B69" w:rsidRPr="00086DCC" w:rsidRDefault="00C2463D" w:rsidP="005A2EF1">
            <w:pPr>
              <w:pStyle w:val="ListParagraph"/>
              <w:numPr>
                <w:ilvl w:val="0"/>
                <w:numId w:val="7"/>
              </w:numPr>
              <w:spacing w:after="0"/>
              <w:jc w:val="both"/>
              <w:rPr>
                <w:rFonts w:asciiTheme="minorHAnsi" w:hAnsiTheme="minorHAnsi" w:cstheme="minorHAnsi"/>
                <w:sz w:val="24"/>
                <w:szCs w:val="24"/>
              </w:rPr>
            </w:pPr>
            <w:r w:rsidRPr="00086DCC">
              <w:rPr>
                <w:rFonts w:asciiTheme="minorHAnsi" w:hAnsiTheme="minorHAnsi" w:cstheme="minorHAnsi"/>
                <w:sz w:val="24"/>
                <w:szCs w:val="24"/>
              </w:rPr>
              <w:t xml:space="preserve">Check replies to Completion Information </w:t>
            </w:r>
            <w:r w:rsidR="005A2EF1" w:rsidRPr="00086DCC">
              <w:rPr>
                <w:rFonts w:asciiTheme="minorHAnsi" w:hAnsiTheme="minorHAnsi" w:cstheme="minorHAnsi"/>
                <w:sz w:val="24"/>
                <w:szCs w:val="24"/>
              </w:rPr>
              <w:t>&amp;</w:t>
            </w:r>
            <w:r w:rsidRPr="00086DCC">
              <w:rPr>
                <w:rFonts w:asciiTheme="minorHAnsi" w:hAnsiTheme="minorHAnsi" w:cstheme="minorHAnsi"/>
                <w:sz w:val="24"/>
                <w:szCs w:val="24"/>
              </w:rPr>
              <w:t xml:space="preserve"> Undertakings </w:t>
            </w:r>
          </w:p>
          <w:p w14:paraId="77B908DF" w14:textId="6FB83E35" w:rsidR="001A0A08" w:rsidRPr="00086DCC" w:rsidRDefault="00C2463D" w:rsidP="00CC1B69">
            <w:pPr>
              <w:pStyle w:val="ListParagraph"/>
              <w:spacing w:after="0"/>
              <w:ind w:left="1080"/>
              <w:jc w:val="both"/>
              <w:rPr>
                <w:rFonts w:asciiTheme="minorHAnsi" w:hAnsiTheme="minorHAnsi" w:cstheme="minorHAnsi"/>
                <w:sz w:val="24"/>
                <w:szCs w:val="24"/>
              </w:rPr>
            </w:pPr>
            <w:r w:rsidRPr="00086DCC">
              <w:rPr>
                <w:rFonts w:asciiTheme="minorHAnsi" w:hAnsiTheme="minorHAnsi" w:cstheme="minorHAnsi"/>
                <w:sz w:val="24"/>
                <w:szCs w:val="24"/>
              </w:rPr>
              <w:t xml:space="preserve">Form (TA13)              </w:t>
            </w:r>
            <w:r w:rsidR="00CC1B69" w:rsidRPr="00086DCC">
              <w:rPr>
                <w:rFonts w:asciiTheme="minorHAnsi" w:hAnsiTheme="minorHAnsi" w:cstheme="minorHAnsi"/>
                <w:sz w:val="24"/>
                <w:szCs w:val="24"/>
              </w:rPr>
              <w:t xml:space="preserve">                                                                                    </w:t>
            </w:r>
            <w:r w:rsidR="00D27FCF">
              <w:rPr>
                <w:rFonts w:asciiTheme="minorHAnsi" w:hAnsiTheme="minorHAnsi" w:cstheme="minorHAnsi"/>
                <w:sz w:val="24"/>
                <w:szCs w:val="24"/>
              </w:rPr>
              <w:t xml:space="preserve">           </w:t>
            </w:r>
            <w:r w:rsidRPr="00086DCC">
              <w:rPr>
                <w:rFonts w:asciiTheme="minorHAnsi" w:hAnsiTheme="minorHAnsi" w:cstheme="minorHAnsi"/>
                <w:sz w:val="24"/>
                <w:szCs w:val="24"/>
              </w:rPr>
              <w:sym w:font="Wingdings" w:char="F06F"/>
            </w:r>
            <w:r w:rsidR="00CC1B69" w:rsidRPr="00086DCC">
              <w:rPr>
                <w:rFonts w:asciiTheme="minorHAnsi" w:hAnsiTheme="minorHAnsi" w:cstheme="minorHAnsi"/>
                <w:sz w:val="24"/>
                <w:szCs w:val="24"/>
                <w:highlight w:val="yellow"/>
              </w:rPr>
              <w:t>[4]</w:t>
            </w:r>
          </w:p>
          <w:p w14:paraId="792A42B6" w14:textId="77777777" w:rsidR="00471B78" w:rsidRPr="00086DCC" w:rsidRDefault="00471B78" w:rsidP="00D27FCF">
            <w:pPr>
              <w:pStyle w:val="NoSpacing"/>
            </w:pPr>
          </w:p>
          <w:p w14:paraId="0216EEE7" w14:textId="77777777" w:rsidR="004A6B78" w:rsidRDefault="004A6B78" w:rsidP="00D27FCF">
            <w:pPr>
              <w:pStyle w:val="NoSpacing"/>
            </w:pPr>
          </w:p>
          <w:p w14:paraId="25DDF5CC" w14:textId="77777777" w:rsidR="00D27FCF" w:rsidRDefault="00D27FCF" w:rsidP="00D27FCF">
            <w:pPr>
              <w:pStyle w:val="NoSpacing"/>
            </w:pPr>
          </w:p>
          <w:p w14:paraId="4DEBAFE0" w14:textId="77777777" w:rsidR="00D27FCF" w:rsidRDefault="00D27FCF" w:rsidP="00D27FCF">
            <w:pPr>
              <w:pStyle w:val="NoSpacing"/>
            </w:pPr>
          </w:p>
          <w:p w14:paraId="1D473ED6" w14:textId="77777777" w:rsidR="00D27FCF" w:rsidRDefault="00D27FCF" w:rsidP="00D27FCF">
            <w:pPr>
              <w:pStyle w:val="NoSpacing"/>
            </w:pPr>
          </w:p>
          <w:p w14:paraId="7AD5EC46" w14:textId="77777777" w:rsidR="00D27FCF" w:rsidRDefault="00D27FCF" w:rsidP="00D27FCF">
            <w:pPr>
              <w:pStyle w:val="NoSpacing"/>
            </w:pPr>
          </w:p>
          <w:p w14:paraId="654B2390" w14:textId="77777777" w:rsidR="00D27FCF" w:rsidRDefault="00D27FCF" w:rsidP="00D27FCF">
            <w:pPr>
              <w:pStyle w:val="NoSpacing"/>
            </w:pPr>
          </w:p>
          <w:p w14:paraId="34DFEB40" w14:textId="77777777" w:rsidR="00D27FCF" w:rsidRDefault="00D27FCF" w:rsidP="00D27FCF">
            <w:pPr>
              <w:pStyle w:val="NoSpacing"/>
            </w:pPr>
          </w:p>
          <w:p w14:paraId="6D2CB7FA" w14:textId="77777777" w:rsidR="00D27FCF" w:rsidRDefault="00D27FCF" w:rsidP="00D27FCF">
            <w:pPr>
              <w:pStyle w:val="NoSpacing"/>
            </w:pPr>
          </w:p>
          <w:p w14:paraId="3D692BC1" w14:textId="77777777" w:rsidR="00D27FCF" w:rsidRDefault="00D27FCF" w:rsidP="00D27FCF">
            <w:pPr>
              <w:pStyle w:val="NoSpacing"/>
            </w:pPr>
          </w:p>
          <w:p w14:paraId="1FD94033" w14:textId="77777777" w:rsidR="00D27FCF" w:rsidRDefault="00D27FCF" w:rsidP="00D27FCF">
            <w:pPr>
              <w:pStyle w:val="NoSpacing"/>
            </w:pPr>
          </w:p>
          <w:p w14:paraId="1FE3670B" w14:textId="77777777" w:rsidR="00D27FCF" w:rsidRDefault="00D27FCF" w:rsidP="00D27FCF">
            <w:pPr>
              <w:pStyle w:val="NoSpacing"/>
            </w:pPr>
          </w:p>
          <w:p w14:paraId="55C62BC4" w14:textId="77777777" w:rsidR="00D27FCF" w:rsidRDefault="00D27FCF" w:rsidP="00D27FCF">
            <w:pPr>
              <w:pStyle w:val="NoSpacing"/>
            </w:pPr>
          </w:p>
          <w:p w14:paraId="7BAA5337" w14:textId="77777777" w:rsidR="00D27FCF" w:rsidRDefault="00D27FCF" w:rsidP="00D27FCF">
            <w:pPr>
              <w:pStyle w:val="NoSpacing"/>
            </w:pPr>
          </w:p>
          <w:p w14:paraId="5A4CF87F" w14:textId="77777777" w:rsidR="00D27FCF" w:rsidRDefault="00D27FCF" w:rsidP="00D27FCF">
            <w:pPr>
              <w:pStyle w:val="NoSpacing"/>
            </w:pPr>
          </w:p>
          <w:p w14:paraId="7642F47E" w14:textId="77777777" w:rsidR="00D27FCF" w:rsidRDefault="00D27FCF" w:rsidP="00D27FCF">
            <w:pPr>
              <w:pStyle w:val="NoSpacing"/>
            </w:pPr>
          </w:p>
          <w:p w14:paraId="0583BDEA" w14:textId="77777777" w:rsidR="00D27FCF" w:rsidRDefault="00D27FCF" w:rsidP="00D27FCF">
            <w:pPr>
              <w:pStyle w:val="NoSpacing"/>
            </w:pPr>
          </w:p>
          <w:p w14:paraId="2BF1BD91" w14:textId="77777777" w:rsidR="00D27FCF" w:rsidRDefault="00D27FCF" w:rsidP="00D27FCF">
            <w:pPr>
              <w:pStyle w:val="NoSpacing"/>
            </w:pPr>
          </w:p>
          <w:p w14:paraId="15452F76" w14:textId="77777777" w:rsidR="00D27FCF" w:rsidRDefault="00D27FCF" w:rsidP="00D27FCF">
            <w:pPr>
              <w:pStyle w:val="NoSpacing"/>
            </w:pPr>
          </w:p>
          <w:p w14:paraId="4EE58BF4" w14:textId="77777777" w:rsidR="00D27FCF" w:rsidRDefault="00D27FCF" w:rsidP="00D27FCF">
            <w:pPr>
              <w:pStyle w:val="NoSpacing"/>
            </w:pPr>
          </w:p>
          <w:p w14:paraId="6F0FB7B8" w14:textId="77777777" w:rsidR="00D27FCF" w:rsidRDefault="00D27FCF" w:rsidP="00D27FCF">
            <w:pPr>
              <w:pStyle w:val="NoSpacing"/>
            </w:pPr>
          </w:p>
          <w:p w14:paraId="50B46649" w14:textId="77777777" w:rsidR="00D27FCF" w:rsidRDefault="00D27FCF" w:rsidP="00D27FCF">
            <w:pPr>
              <w:pStyle w:val="NoSpacing"/>
            </w:pPr>
          </w:p>
          <w:p w14:paraId="1A5F8F58" w14:textId="4907F0F9" w:rsidR="00D27FCF" w:rsidRPr="00086DCC" w:rsidRDefault="00D27FCF" w:rsidP="00D27FCF">
            <w:pPr>
              <w:pStyle w:val="NoSpacing"/>
            </w:pPr>
          </w:p>
        </w:tc>
      </w:tr>
      <w:tr w:rsidR="00C2463D" w:rsidRPr="00086DCC" w14:paraId="48F1B71B" w14:textId="77777777" w:rsidTr="00383F3D">
        <w:tc>
          <w:tcPr>
            <w:tcW w:w="9348" w:type="dxa"/>
            <w:tcBorders>
              <w:top w:val="nil"/>
              <w:left w:val="nil"/>
              <w:bottom w:val="nil"/>
              <w:right w:val="nil"/>
            </w:tcBorders>
            <w:shd w:val="clear" w:color="auto" w:fill="auto"/>
          </w:tcPr>
          <w:p w14:paraId="550A65E8" w14:textId="77777777" w:rsidR="00E172DD" w:rsidRPr="00086DCC" w:rsidRDefault="004A6B78" w:rsidP="00E172DD">
            <w:pPr>
              <w:pStyle w:val="NoSpacing"/>
              <w:rPr>
                <w:rFonts w:asciiTheme="minorHAnsi" w:hAnsiTheme="minorHAnsi" w:cstheme="minorHAnsi"/>
                <w:b/>
                <w:bCs/>
                <w:sz w:val="24"/>
                <w:szCs w:val="24"/>
                <w:u w:val="single"/>
              </w:rPr>
            </w:pPr>
            <w:r w:rsidRPr="00086DCC">
              <w:rPr>
                <w:rFonts w:asciiTheme="minorHAnsi" w:hAnsiTheme="minorHAnsi" w:cstheme="minorHAnsi"/>
                <w:b/>
                <w:bCs/>
                <w:sz w:val="24"/>
                <w:szCs w:val="24"/>
                <w:u w:val="single"/>
              </w:rPr>
              <w:lastRenderedPageBreak/>
              <w:t xml:space="preserve">Question 42 </w:t>
            </w:r>
          </w:p>
          <w:p w14:paraId="3C6B57F9" w14:textId="66410724" w:rsidR="004A6B78" w:rsidRPr="00086DCC" w:rsidRDefault="003217A1" w:rsidP="00E172DD">
            <w:pPr>
              <w:pStyle w:val="NoSpacing"/>
              <w:rPr>
                <w:rFonts w:asciiTheme="minorHAnsi" w:hAnsiTheme="minorHAnsi" w:cstheme="minorHAnsi"/>
                <w:sz w:val="24"/>
                <w:szCs w:val="24"/>
              </w:rPr>
            </w:pPr>
            <w:r w:rsidRPr="00086DCC">
              <w:rPr>
                <w:rFonts w:asciiTheme="minorHAnsi" w:hAnsiTheme="minorHAnsi" w:cstheme="minorHAnsi"/>
                <w:sz w:val="24"/>
                <w:szCs w:val="24"/>
              </w:rPr>
              <w:t>1</w:t>
            </w:r>
            <w:r w:rsidR="00E172DD" w:rsidRPr="00086DCC">
              <w:rPr>
                <w:rFonts w:asciiTheme="minorHAnsi" w:hAnsiTheme="minorHAnsi" w:cstheme="minorHAnsi"/>
                <w:sz w:val="24"/>
                <w:szCs w:val="24"/>
              </w:rPr>
              <w:t xml:space="preserve"> mark </w:t>
            </w:r>
          </w:p>
          <w:p w14:paraId="7BA7951F" w14:textId="77777777" w:rsidR="00E172DD" w:rsidRPr="00086DCC" w:rsidRDefault="00E172DD" w:rsidP="00E172DD">
            <w:pPr>
              <w:pStyle w:val="NoSpacing"/>
              <w:rPr>
                <w:rFonts w:asciiTheme="minorHAnsi" w:hAnsiTheme="minorHAnsi" w:cstheme="minorHAnsi"/>
                <w:b/>
                <w:bCs/>
                <w:sz w:val="24"/>
                <w:szCs w:val="24"/>
                <w:u w:val="single"/>
              </w:rPr>
            </w:pPr>
          </w:p>
          <w:tbl>
            <w:tblPr>
              <w:tblW w:w="9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2"/>
              <w:gridCol w:w="7486"/>
              <w:gridCol w:w="1080"/>
            </w:tblGrid>
            <w:tr w:rsidR="004A6B78" w:rsidRPr="00086DCC" w14:paraId="0F98D2F0" w14:textId="77777777" w:rsidTr="00383F3D">
              <w:tc>
                <w:tcPr>
                  <w:tcW w:w="9348" w:type="dxa"/>
                  <w:gridSpan w:val="3"/>
                  <w:tcBorders>
                    <w:top w:val="nil"/>
                    <w:left w:val="nil"/>
                    <w:bottom w:val="nil"/>
                    <w:right w:val="nil"/>
                  </w:tcBorders>
                  <w:shd w:val="clear" w:color="auto" w:fill="auto"/>
                </w:tcPr>
                <w:p w14:paraId="245096BC" w14:textId="5AD17CFC" w:rsidR="004A6B78" w:rsidRPr="00086DCC" w:rsidRDefault="004A6B78" w:rsidP="004A6B78">
                  <w:pPr>
                    <w:spacing w:after="0"/>
                    <w:rPr>
                      <w:rFonts w:asciiTheme="minorHAnsi" w:hAnsiTheme="minorHAnsi" w:cstheme="minorHAnsi"/>
                      <w:bCs/>
                      <w:sz w:val="24"/>
                      <w:szCs w:val="24"/>
                    </w:rPr>
                  </w:pPr>
                  <w:r w:rsidRPr="00086DCC">
                    <w:rPr>
                      <w:rFonts w:asciiTheme="minorHAnsi" w:hAnsiTheme="minorHAnsi" w:cstheme="minorHAnsi"/>
                      <w:bCs/>
                      <w:sz w:val="24"/>
                      <w:szCs w:val="24"/>
                    </w:rPr>
                    <w:t xml:space="preserve">A seller is selling a </w:t>
                  </w:r>
                  <w:r w:rsidR="005A2EF1" w:rsidRPr="00086DCC">
                    <w:rPr>
                      <w:rFonts w:asciiTheme="minorHAnsi" w:hAnsiTheme="minorHAnsi" w:cstheme="minorHAnsi"/>
                      <w:bCs/>
                      <w:sz w:val="24"/>
                      <w:szCs w:val="24"/>
                    </w:rPr>
                    <w:t xml:space="preserve">registered </w:t>
                  </w:r>
                  <w:r w:rsidRPr="00086DCC">
                    <w:rPr>
                      <w:rFonts w:asciiTheme="minorHAnsi" w:hAnsiTheme="minorHAnsi" w:cstheme="minorHAnsi"/>
                      <w:bCs/>
                      <w:sz w:val="24"/>
                      <w:szCs w:val="24"/>
                    </w:rPr>
                    <w:t xml:space="preserve">freehold house which was owned by himself and his late wife as beneficial joint tenants. </w:t>
                  </w:r>
                  <w:r w:rsidR="00711202" w:rsidRPr="00086DCC">
                    <w:rPr>
                      <w:rFonts w:asciiTheme="minorHAnsi" w:hAnsiTheme="minorHAnsi" w:cstheme="minorHAnsi"/>
                      <w:bCs/>
                      <w:sz w:val="24"/>
                      <w:szCs w:val="24"/>
                    </w:rPr>
                    <w:t xml:space="preserve">There is an existing mortgage on the house. </w:t>
                  </w:r>
                  <w:r w:rsidRPr="00086DCC">
                    <w:rPr>
                      <w:rFonts w:asciiTheme="minorHAnsi" w:hAnsiTheme="minorHAnsi" w:cstheme="minorHAnsi"/>
                      <w:bCs/>
                      <w:sz w:val="24"/>
                      <w:szCs w:val="24"/>
                    </w:rPr>
                    <w:t xml:space="preserve">The buyers are purchasing as beneficial tenants in common in equal shares and are having a mortgage loan. </w:t>
                  </w:r>
                </w:p>
                <w:p w14:paraId="4F0F983F" w14:textId="77777777" w:rsidR="004A6B78" w:rsidRPr="00086DCC" w:rsidRDefault="004A6B78" w:rsidP="004A6B78">
                  <w:pPr>
                    <w:spacing w:after="0"/>
                    <w:rPr>
                      <w:rFonts w:asciiTheme="minorHAnsi" w:hAnsiTheme="minorHAnsi" w:cstheme="minorHAnsi"/>
                      <w:b/>
                      <w:sz w:val="24"/>
                      <w:szCs w:val="24"/>
                    </w:rPr>
                  </w:pPr>
                </w:p>
                <w:p w14:paraId="7D1AAE84" w14:textId="623F3FE0" w:rsidR="004A6B78" w:rsidRPr="00086DCC" w:rsidRDefault="004A6B78" w:rsidP="004A6B78">
                  <w:pPr>
                    <w:spacing w:after="0"/>
                    <w:rPr>
                      <w:rFonts w:asciiTheme="minorHAnsi" w:hAnsiTheme="minorHAnsi" w:cstheme="minorHAnsi"/>
                      <w:b/>
                      <w:sz w:val="24"/>
                      <w:szCs w:val="24"/>
                    </w:rPr>
                  </w:pPr>
                  <w:r w:rsidRPr="00086DCC">
                    <w:rPr>
                      <w:rFonts w:asciiTheme="minorHAnsi" w:hAnsiTheme="minorHAnsi" w:cstheme="minorHAnsi"/>
                      <w:b/>
                      <w:sz w:val="24"/>
                      <w:szCs w:val="24"/>
                    </w:rPr>
                    <w:t xml:space="preserve">Which </w:t>
                  </w:r>
                  <w:r w:rsidR="00711202" w:rsidRPr="00086DCC">
                    <w:rPr>
                      <w:rFonts w:asciiTheme="minorHAnsi" w:hAnsiTheme="minorHAnsi" w:cstheme="minorHAnsi"/>
                      <w:b/>
                      <w:sz w:val="24"/>
                      <w:szCs w:val="24"/>
                    </w:rPr>
                    <w:t>TWO</w:t>
                  </w:r>
                  <w:r w:rsidRPr="00086DCC">
                    <w:rPr>
                      <w:rFonts w:asciiTheme="minorHAnsi" w:hAnsiTheme="minorHAnsi" w:cstheme="minorHAnsi"/>
                      <w:b/>
                      <w:sz w:val="24"/>
                      <w:szCs w:val="24"/>
                    </w:rPr>
                    <w:t xml:space="preserve"> of the following will need to execute the</w:t>
                  </w:r>
                  <w:r w:rsidR="00711202" w:rsidRPr="00086DCC">
                    <w:rPr>
                      <w:rFonts w:asciiTheme="minorHAnsi" w:hAnsiTheme="minorHAnsi" w:cstheme="minorHAnsi"/>
                      <w:b/>
                      <w:sz w:val="24"/>
                      <w:szCs w:val="24"/>
                    </w:rPr>
                    <w:t xml:space="preserve"> transfer to the buyers in Form</w:t>
                  </w:r>
                  <w:r w:rsidRPr="00086DCC">
                    <w:rPr>
                      <w:rFonts w:asciiTheme="minorHAnsi" w:hAnsiTheme="minorHAnsi" w:cstheme="minorHAnsi"/>
                      <w:b/>
                      <w:sz w:val="24"/>
                      <w:szCs w:val="24"/>
                    </w:rPr>
                    <w:t xml:space="preserve"> TR1?</w:t>
                  </w:r>
                </w:p>
                <w:p w14:paraId="03A5ED9A" w14:textId="77777777" w:rsidR="004A6B78" w:rsidRPr="00086DCC" w:rsidRDefault="004A6B78" w:rsidP="004A6B78">
                  <w:pPr>
                    <w:spacing w:after="0"/>
                    <w:rPr>
                      <w:rFonts w:asciiTheme="minorHAnsi" w:hAnsiTheme="minorHAnsi" w:cstheme="minorHAnsi"/>
                      <w:b/>
                      <w:sz w:val="24"/>
                      <w:szCs w:val="24"/>
                    </w:rPr>
                  </w:pPr>
                </w:p>
              </w:tc>
            </w:tr>
            <w:tr w:rsidR="004A6B78" w:rsidRPr="00086DCC" w14:paraId="0E7D4798" w14:textId="77777777" w:rsidTr="00383F3D">
              <w:tc>
                <w:tcPr>
                  <w:tcW w:w="782" w:type="dxa"/>
                  <w:tcBorders>
                    <w:top w:val="nil"/>
                    <w:left w:val="nil"/>
                    <w:bottom w:val="nil"/>
                    <w:right w:val="nil"/>
                  </w:tcBorders>
                  <w:shd w:val="clear" w:color="auto" w:fill="auto"/>
                </w:tcPr>
                <w:p w14:paraId="74E0F82F" w14:textId="77777777" w:rsidR="004A6B78" w:rsidRPr="00086DCC" w:rsidRDefault="004A6B78" w:rsidP="004A6B78">
                  <w:pPr>
                    <w:spacing w:after="0"/>
                    <w:rPr>
                      <w:rFonts w:asciiTheme="minorHAnsi" w:hAnsiTheme="minorHAnsi" w:cstheme="minorHAnsi"/>
                      <w:b/>
                      <w:sz w:val="24"/>
                      <w:szCs w:val="24"/>
                    </w:rPr>
                  </w:pPr>
                  <w:r w:rsidRPr="00086DCC">
                    <w:rPr>
                      <w:rFonts w:asciiTheme="minorHAnsi" w:hAnsiTheme="minorHAnsi" w:cstheme="minorHAnsi"/>
                      <w:b/>
                      <w:sz w:val="24"/>
                      <w:szCs w:val="24"/>
                    </w:rPr>
                    <w:t>A</w:t>
                  </w:r>
                </w:p>
              </w:tc>
              <w:tc>
                <w:tcPr>
                  <w:tcW w:w="7486" w:type="dxa"/>
                  <w:tcBorders>
                    <w:top w:val="nil"/>
                    <w:left w:val="nil"/>
                    <w:bottom w:val="nil"/>
                  </w:tcBorders>
                  <w:shd w:val="clear" w:color="auto" w:fill="auto"/>
                </w:tcPr>
                <w:p w14:paraId="2F2B7701" w14:textId="7C69BB4B" w:rsidR="004A6B78" w:rsidRPr="00086DCC" w:rsidRDefault="004A6B78" w:rsidP="004A6B78">
                  <w:pPr>
                    <w:spacing w:after="0"/>
                    <w:rPr>
                      <w:rFonts w:asciiTheme="minorHAnsi" w:hAnsiTheme="minorHAnsi" w:cstheme="minorHAnsi"/>
                      <w:sz w:val="24"/>
                      <w:szCs w:val="24"/>
                    </w:rPr>
                  </w:pPr>
                  <w:r w:rsidRPr="00086DCC">
                    <w:rPr>
                      <w:rFonts w:asciiTheme="minorHAnsi" w:hAnsiTheme="minorHAnsi" w:cstheme="minorHAnsi"/>
                      <w:sz w:val="24"/>
                      <w:szCs w:val="24"/>
                    </w:rPr>
                    <w:t xml:space="preserve">The seller </w:t>
                  </w:r>
                </w:p>
                <w:p w14:paraId="4AD99949" w14:textId="3566432A" w:rsidR="004A6B78" w:rsidRPr="00086DCC" w:rsidRDefault="004A6B78" w:rsidP="004A6B78">
                  <w:pPr>
                    <w:spacing w:after="0"/>
                    <w:rPr>
                      <w:rFonts w:asciiTheme="minorHAnsi" w:hAnsiTheme="minorHAnsi" w:cstheme="minorHAnsi"/>
                      <w:sz w:val="24"/>
                      <w:szCs w:val="24"/>
                    </w:rPr>
                  </w:pPr>
                </w:p>
              </w:tc>
              <w:tc>
                <w:tcPr>
                  <w:tcW w:w="1080" w:type="dxa"/>
                  <w:shd w:val="clear" w:color="auto" w:fill="auto"/>
                </w:tcPr>
                <w:p w14:paraId="0D3951E4" w14:textId="77777777" w:rsidR="00D27FCF" w:rsidRDefault="00D27FCF" w:rsidP="00D27FCF">
                  <w:pPr>
                    <w:spacing w:after="0"/>
                    <w:jc w:val="center"/>
                    <w:rPr>
                      <w:rFonts w:asciiTheme="minorHAnsi" w:hAnsiTheme="minorHAnsi" w:cstheme="minorHAnsi"/>
                      <w:sz w:val="24"/>
                      <w:szCs w:val="24"/>
                    </w:rPr>
                  </w:pPr>
                </w:p>
                <w:p w14:paraId="63D2B55C" w14:textId="77777777" w:rsidR="004A6B78" w:rsidRDefault="00711202" w:rsidP="00D27FCF">
                  <w:pPr>
                    <w:spacing w:after="0"/>
                    <w:jc w:val="center"/>
                    <w:rPr>
                      <w:rFonts w:asciiTheme="minorHAnsi" w:hAnsiTheme="minorHAnsi" w:cstheme="minorHAnsi"/>
                      <w:sz w:val="24"/>
                      <w:szCs w:val="24"/>
                    </w:rPr>
                  </w:pPr>
                  <w:r w:rsidRPr="00086DCC">
                    <w:rPr>
                      <w:rFonts w:asciiTheme="minorHAnsi" w:hAnsiTheme="minorHAnsi" w:cstheme="minorHAnsi"/>
                      <w:sz w:val="24"/>
                      <w:szCs w:val="24"/>
                    </w:rPr>
                    <w:t>X</w:t>
                  </w:r>
                </w:p>
                <w:p w14:paraId="18DA6C66" w14:textId="3EDDF37C" w:rsidR="00D27FCF" w:rsidRPr="00086DCC" w:rsidRDefault="00D27FCF" w:rsidP="00D27FCF">
                  <w:pPr>
                    <w:pStyle w:val="NoSpacing"/>
                  </w:pPr>
                </w:p>
              </w:tc>
            </w:tr>
            <w:tr w:rsidR="004A6B78" w:rsidRPr="00086DCC" w14:paraId="661486E3" w14:textId="77777777" w:rsidTr="00383F3D">
              <w:tc>
                <w:tcPr>
                  <w:tcW w:w="782" w:type="dxa"/>
                  <w:tcBorders>
                    <w:top w:val="nil"/>
                    <w:left w:val="nil"/>
                    <w:bottom w:val="nil"/>
                    <w:right w:val="nil"/>
                  </w:tcBorders>
                  <w:shd w:val="clear" w:color="auto" w:fill="auto"/>
                </w:tcPr>
                <w:p w14:paraId="77305115" w14:textId="77777777" w:rsidR="004A6B78" w:rsidRPr="00086DCC" w:rsidRDefault="004A6B78" w:rsidP="004A6B78">
                  <w:pPr>
                    <w:spacing w:after="0"/>
                    <w:rPr>
                      <w:rFonts w:asciiTheme="minorHAnsi" w:hAnsiTheme="minorHAnsi" w:cstheme="minorHAnsi"/>
                      <w:b/>
                      <w:sz w:val="24"/>
                      <w:szCs w:val="24"/>
                    </w:rPr>
                  </w:pPr>
                  <w:r w:rsidRPr="00086DCC">
                    <w:rPr>
                      <w:rFonts w:asciiTheme="minorHAnsi" w:hAnsiTheme="minorHAnsi" w:cstheme="minorHAnsi"/>
                      <w:b/>
                      <w:sz w:val="24"/>
                      <w:szCs w:val="24"/>
                    </w:rPr>
                    <w:t>B</w:t>
                  </w:r>
                </w:p>
              </w:tc>
              <w:tc>
                <w:tcPr>
                  <w:tcW w:w="7486" w:type="dxa"/>
                  <w:tcBorders>
                    <w:top w:val="nil"/>
                    <w:left w:val="nil"/>
                    <w:bottom w:val="nil"/>
                  </w:tcBorders>
                  <w:shd w:val="clear" w:color="auto" w:fill="auto"/>
                </w:tcPr>
                <w:p w14:paraId="4AA90B1E" w14:textId="7367BEAD" w:rsidR="004A6B78" w:rsidRPr="00086DCC" w:rsidRDefault="004A6B78" w:rsidP="004A6B78">
                  <w:pPr>
                    <w:spacing w:after="0"/>
                    <w:rPr>
                      <w:rFonts w:asciiTheme="minorHAnsi" w:hAnsiTheme="minorHAnsi" w:cstheme="minorHAnsi"/>
                      <w:sz w:val="24"/>
                      <w:szCs w:val="24"/>
                    </w:rPr>
                  </w:pPr>
                  <w:r w:rsidRPr="00086DCC">
                    <w:rPr>
                      <w:rFonts w:asciiTheme="minorHAnsi" w:hAnsiTheme="minorHAnsi" w:cstheme="minorHAnsi"/>
                      <w:sz w:val="24"/>
                      <w:szCs w:val="24"/>
                    </w:rPr>
                    <w:t xml:space="preserve">The </w:t>
                  </w:r>
                  <w:r w:rsidR="0006004D" w:rsidRPr="00086DCC">
                    <w:rPr>
                      <w:rFonts w:asciiTheme="minorHAnsi" w:hAnsiTheme="minorHAnsi" w:cstheme="minorHAnsi"/>
                      <w:sz w:val="24"/>
                      <w:szCs w:val="24"/>
                    </w:rPr>
                    <w:t xml:space="preserve">seller and the </w:t>
                  </w:r>
                  <w:r w:rsidR="00711202" w:rsidRPr="00086DCC">
                    <w:rPr>
                      <w:rFonts w:asciiTheme="minorHAnsi" w:hAnsiTheme="minorHAnsi" w:cstheme="minorHAnsi"/>
                      <w:sz w:val="24"/>
                      <w:szCs w:val="24"/>
                    </w:rPr>
                    <w:t>personal representative of the late wife</w:t>
                  </w:r>
                </w:p>
                <w:p w14:paraId="01CC8F2B" w14:textId="24BB90A7" w:rsidR="004A6B78" w:rsidRPr="00086DCC" w:rsidRDefault="004A6B78" w:rsidP="004A6B78">
                  <w:pPr>
                    <w:spacing w:after="0"/>
                    <w:rPr>
                      <w:rFonts w:asciiTheme="minorHAnsi" w:hAnsiTheme="minorHAnsi" w:cstheme="minorHAnsi"/>
                      <w:sz w:val="24"/>
                      <w:szCs w:val="24"/>
                    </w:rPr>
                  </w:pPr>
                </w:p>
              </w:tc>
              <w:tc>
                <w:tcPr>
                  <w:tcW w:w="1080" w:type="dxa"/>
                  <w:shd w:val="clear" w:color="auto" w:fill="auto"/>
                </w:tcPr>
                <w:p w14:paraId="65FE0DDE" w14:textId="77777777" w:rsidR="004A6B78" w:rsidRDefault="004A6B78" w:rsidP="004A6B78">
                  <w:pPr>
                    <w:spacing w:after="0"/>
                    <w:rPr>
                      <w:rFonts w:asciiTheme="minorHAnsi" w:hAnsiTheme="minorHAnsi" w:cstheme="minorHAnsi"/>
                      <w:sz w:val="24"/>
                      <w:szCs w:val="24"/>
                    </w:rPr>
                  </w:pPr>
                </w:p>
                <w:p w14:paraId="2E033E71" w14:textId="77777777" w:rsidR="00D27FCF" w:rsidRDefault="00D27FCF" w:rsidP="004A6B78">
                  <w:pPr>
                    <w:spacing w:after="0"/>
                    <w:rPr>
                      <w:rFonts w:asciiTheme="minorHAnsi" w:hAnsiTheme="minorHAnsi" w:cstheme="minorHAnsi"/>
                      <w:sz w:val="24"/>
                      <w:szCs w:val="24"/>
                    </w:rPr>
                  </w:pPr>
                </w:p>
                <w:p w14:paraId="1F9D06A4" w14:textId="5E66EF9D" w:rsidR="00D27FCF" w:rsidRPr="00086DCC" w:rsidRDefault="00D27FCF" w:rsidP="00D27FCF">
                  <w:pPr>
                    <w:pStyle w:val="NoSpacing"/>
                  </w:pPr>
                </w:p>
              </w:tc>
            </w:tr>
            <w:tr w:rsidR="004A6B78" w:rsidRPr="00086DCC" w14:paraId="43BB14FB" w14:textId="77777777" w:rsidTr="00383F3D">
              <w:tc>
                <w:tcPr>
                  <w:tcW w:w="782" w:type="dxa"/>
                  <w:tcBorders>
                    <w:top w:val="nil"/>
                    <w:left w:val="nil"/>
                    <w:bottom w:val="nil"/>
                    <w:right w:val="nil"/>
                  </w:tcBorders>
                  <w:shd w:val="clear" w:color="auto" w:fill="auto"/>
                </w:tcPr>
                <w:p w14:paraId="3C87A3FB" w14:textId="77777777" w:rsidR="004A6B78" w:rsidRPr="00086DCC" w:rsidRDefault="004A6B78" w:rsidP="004A6B78">
                  <w:pPr>
                    <w:spacing w:after="0"/>
                    <w:rPr>
                      <w:rFonts w:asciiTheme="minorHAnsi" w:hAnsiTheme="minorHAnsi" w:cstheme="minorHAnsi"/>
                      <w:b/>
                      <w:sz w:val="24"/>
                      <w:szCs w:val="24"/>
                    </w:rPr>
                  </w:pPr>
                  <w:r w:rsidRPr="00086DCC">
                    <w:rPr>
                      <w:rFonts w:asciiTheme="minorHAnsi" w:hAnsiTheme="minorHAnsi" w:cstheme="minorHAnsi"/>
                      <w:b/>
                      <w:sz w:val="24"/>
                      <w:szCs w:val="24"/>
                    </w:rPr>
                    <w:t>C</w:t>
                  </w:r>
                </w:p>
              </w:tc>
              <w:tc>
                <w:tcPr>
                  <w:tcW w:w="7486" w:type="dxa"/>
                  <w:tcBorders>
                    <w:top w:val="nil"/>
                    <w:left w:val="nil"/>
                    <w:bottom w:val="nil"/>
                  </w:tcBorders>
                  <w:shd w:val="clear" w:color="auto" w:fill="auto"/>
                </w:tcPr>
                <w:p w14:paraId="76ED7D0A" w14:textId="189158F4" w:rsidR="004A6B78" w:rsidRPr="00086DCC" w:rsidRDefault="004A6B78" w:rsidP="004A6B78">
                  <w:pPr>
                    <w:spacing w:after="0"/>
                    <w:rPr>
                      <w:rFonts w:asciiTheme="minorHAnsi" w:hAnsiTheme="minorHAnsi" w:cstheme="minorHAnsi"/>
                      <w:sz w:val="24"/>
                      <w:szCs w:val="24"/>
                    </w:rPr>
                  </w:pPr>
                  <w:r w:rsidRPr="00086DCC">
                    <w:rPr>
                      <w:rFonts w:asciiTheme="minorHAnsi" w:hAnsiTheme="minorHAnsi" w:cstheme="minorHAnsi"/>
                      <w:sz w:val="24"/>
                      <w:szCs w:val="24"/>
                    </w:rPr>
                    <w:t>The seller</w:t>
                  </w:r>
                  <w:r w:rsidR="00711202" w:rsidRPr="00086DCC">
                    <w:rPr>
                      <w:rFonts w:asciiTheme="minorHAnsi" w:hAnsiTheme="minorHAnsi" w:cstheme="minorHAnsi"/>
                      <w:sz w:val="24"/>
                      <w:szCs w:val="24"/>
                    </w:rPr>
                    <w:t>’s lender</w:t>
                  </w:r>
                  <w:r w:rsidRPr="00086DCC">
                    <w:rPr>
                      <w:rFonts w:asciiTheme="minorHAnsi" w:hAnsiTheme="minorHAnsi" w:cstheme="minorHAnsi"/>
                      <w:sz w:val="24"/>
                      <w:szCs w:val="24"/>
                    </w:rPr>
                    <w:t xml:space="preserve"> </w:t>
                  </w:r>
                </w:p>
                <w:p w14:paraId="41F40191" w14:textId="5AA7EAF4" w:rsidR="004A6B78" w:rsidRPr="00086DCC" w:rsidRDefault="004A6B78" w:rsidP="004A6B78">
                  <w:pPr>
                    <w:spacing w:after="0"/>
                    <w:rPr>
                      <w:rFonts w:asciiTheme="minorHAnsi" w:hAnsiTheme="minorHAnsi" w:cstheme="minorHAnsi"/>
                      <w:sz w:val="24"/>
                      <w:szCs w:val="24"/>
                    </w:rPr>
                  </w:pPr>
                </w:p>
              </w:tc>
              <w:tc>
                <w:tcPr>
                  <w:tcW w:w="1080" w:type="dxa"/>
                  <w:shd w:val="clear" w:color="auto" w:fill="auto"/>
                </w:tcPr>
                <w:p w14:paraId="248CFA56" w14:textId="77777777" w:rsidR="004A6B78" w:rsidRDefault="004A6B78" w:rsidP="004A6B78">
                  <w:pPr>
                    <w:spacing w:after="0"/>
                    <w:rPr>
                      <w:rFonts w:asciiTheme="minorHAnsi" w:hAnsiTheme="minorHAnsi" w:cstheme="minorHAnsi"/>
                      <w:sz w:val="24"/>
                      <w:szCs w:val="24"/>
                    </w:rPr>
                  </w:pPr>
                </w:p>
                <w:p w14:paraId="0D67679B" w14:textId="77777777" w:rsidR="00D27FCF" w:rsidRDefault="00D27FCF" w:rsidP="004A6B78">
                  <w:pPr>
                    <w:spacing w:after="0"/>
                    <w:rPr>
                      <w:rFonts w:asciiTheme="minorHAnsi" w:hAnsiTheme="minorHAnsi" w:cstheme="minorHAnsi"/>
                      <w:sz w:val="24"/>
                      <w:szCs w:val="24"/>
                    </w:rPr>
                  </w:pPr>
                </w:p>
                <w:p w14:paraId="48ECE933" w14:textId="4F6C6B91" w:rsidR="00D27FCF" w:rsidRPr="00D27FCF" w:rsidRDefault="00D27FCF" w:rsidP="00D27FCF">
                  <w:pPr>
                    <w:pStyle w:val="NoSpacing"/>
                  </w:pPr>
                </w:p>
              </w:tc>
            </w:tr>
            <w:tr w:rsidR="004A6B78" w:rsidRPr="00086DCC" w14:paraId="090CF6E3" w14:textId="77777777" w:rsidTr="00383F3D">
              <w:tc>
                <w:tcPr>
                  <w:tcW w:w="782" w:type="dxa"/>
                  <w:tcBorders>
                    <w:top w:val="nil"/>
                    <w:left w:val="nil"/>
                    <w:bottom w:val="nil"/>
                    <w:right w:val="nil"/>
                  </w:tcBorders>
                  <w:shd w:val="clear" w:color="auto" w:fill="auto"/>
                </w:tcPr>
                <w:p w14:paraId="7B20B7A6" w14:textId="77777777" w:rsidR="004A6B78" w:rsidRPr="00086DCC" w:rsidRDefault="004A6B78" w:rsidP="004A6B78">
                  <w:pPr>
                    <w:spacing w:after="0"/>
                    <w:rPr>
                      <w:rFonts w:asciiTheme="minorHAnsi" w:hAnsiTheme="minorHAnsi" w:cstheme="minorHAnsi"/>
                      <w:b/>
                      <w:sz w:val="24"/>
                      <w:szCs w:val="24"/>
                    </w:rPr>
                  </w:pPr>
                  <w:r w:rsidRPr="00086DCC">
                    <w:rPr>
                      <w:rFonts w:asciiTheme="minorHAnsi" w:hAnsiTheme="minorHAnsi" w:cstheme="minorHAnsi"/>
                      <w:b/>
                      <w:sz w:val="24"/>
                      <w:szCs w:val="24"/>
                    </w:rPr>
                    <w:t>D</w:t>
                  </w:r>
                </w:p>
              </w:tc>
              <w:tc>
                <w:tcPr>
                  <w:tcW w:w="7486" w:type="dxa"/>
                  <w:tcBorders>
                    <w:top w:val="nil"/>
                    <w:left w:val="nil"/>
                    <w:bottom w:val="nil"/>
                  </w:tcBorders>
                  <w:shd w:val="clear" w:color="auto" w:fill="auto"/>
                </w:tcPr>
                <w:p w14:paraId="31324CAC" w14:textId="5141169E" w:rsidR="004A6B78" w:rsidRPr="00086DCC" w:rsidRDefault="004A6B78" w:rsidP="004A6B78">
                  <w:pPr>
                    <w:tabs>
                      <w:tab w:val="left" w:pos="284"/>
                    </w:tabs>
                    <w:spacing w:after="0"/>
                    <w:jc w:val="both"/>
                    <w:rPr>
                      <w:rFonts w:asciiTheme="minorHAnsi" w:hAnsiTheme="minorHAnsi" w:cstheme="minorHAnsi"/>
                      <w:sz w:val="24"/>
                      <w:szCs w:val="24"/>
                    </w:rPr>
                  </w:pPr>
                  <w:r w:rsidRPr="00086DCC">
                    <w:rPr>
                      <w:rFonts w:asciiTheme="minorHAnsi" w:hAnsiTheme="minorHAnsi" w:cstheme="minorHAnsi"/>
                      <w:sz w:val="24"/>
                      <w:szCs w:val="24"/>
                    </w:rPr>
                    <w:t xml:space="preserve">The </w:t>
                  </w:r>
                  <w:r w:rsidR="00711202" w:rsidRPr="00086DCC">
                    <w:rPr>
                      <w:rFonts w:asciiTheme="minorHAnsi" w:hAnsiTheme="minorHAnsi" w:cstheme="minorHAnsi"/>
                      <w:sz w:val="24"/>
                      <w:szCs w:val="24"/>
                    </w:rPr>
                    <w:t xml:space="preserve">buyers </w:t>
                  </w:r>
                </w:p>
                <w:p w14:paraId="71B43594" w14:textId="77777777" w:rsidR="004A6B78" w:rsidRPr="00086DCC" w:rsidRDefault="004A6B78" w:rsidP="004A6B78">
                  <w:pPr>
                    <w:tabs>
                      <w:tab w:val="left" w:pos="284"/>
                    </w:tabs>
                    <w:spacing w:after="0"/>
                    <w:ind w:left="284" w:hanging="284"/>
                    <w:jc w:val="both"/>
                    <w:rPr>
                      <w:rFonts w:asciiTheme="minorHAnsi" w:hAnsiTheme="minorHAnsi" w:cstheme="minorHAnsi"/>
                      <w:sz w:val="24"/>
                      <w:szCs w:val="24"/>
                    </w:rPr>
                  </w:pPr>
                </w:p>
              </w:tc>
              <w:tc>
                <w:tcPr>
                  <w:tcW w:w="1080" w:type="dxa"/>
                  <w:shd w:val="clear" w:color="auto" w:fill="auto"/>
                </w:tcPr>
                <w:p w14:paraId="20CFBD0E" w14:textId="77777777" w:rsidR="00D27FCF" w:rsidRDefault="00D27FCF" w:rsidP="00D27FCF">
                  <w:pPr>
                    <w:spacing w:after="0"/>
                    <w:jc w:val="center"/>
                    <w:rPr>
                      <w:rFonts w:asciiTheme="minorHAnsi" w:hAnsiTheme="minorHAnsi" w:cstheme="minorHAnsi"/>
                      <w:sz w:val="24"/>
                      <w:szCs w:val="24"/>
                    </w:rPr>
                  </w:pPr>
                </w:p>
                <w:p w14:paraId="6D4387BF" w14:textId="77777777" w:rsidR="004A6B78" w:rsidRDefault="00711202" w:rsidP="00D27FCF">
                  <w:pPr>
                    <w:spacing w:after="0"/>
                    <w:jc w:val="center"/>
                    <w:rPr>
                      <w:rFonts w:asciiTheme="minorHAnsi" w:hAnsiTheme="minorHAnsi" w:cstheme="minorHAnsi"/>
                      <w:sz w:val="24"/>
                      <w:szCs w:val="24"/>
                    </w:rPr>
                  </w:pPr>
                  <w:r w:rsidRPr="00086DCC">
                    <w:rPr>
                      <w:rFonts w:asciiTheme="minorHAnsi" w:hAnsiTheme="minorHAnsi" w:cstheme="minorHAnsi"/>
                      <w:sz w:val="24"/>
                      <w:szCs w:val="24"/>
                    </w:rPr>
                    <w:t>X</w:t>
                  </w:r>
                </w:p>
                <w:p w14:paraId="29785977" w14:textId="5F0566BF" w:rsidR="00951D6C" w:rsidRPr="00086DCC" w:rsidRDefault="00951D6C" w:rsidP="00951D6C">
                  <w:pPr>
                    <w:pStyle w:val="NoSpacing"/>
                  </w:pPr>
                </w:p>
              </w:tc>
            </w:tr>
            <w:tr w:rsidR="00711202" w:rsidRPr="00086DCC" w14:paraId="061FE9D2" w14:textId="77777777" w:rsidTr="00383F3D">
              <w:tc>
                <w:tcPr>
                  <w:tcW w:w="782" w:type="dxa"/>
                  <w:tcBorders>
                    <w:top w:val="nil"/>
                    <w:left w:val="nil"/>
                    <w:bottom w:val="nil"/>
                    <w:right w:val="nil"/>
                  </w:tcBorders>
                  <w:shd w:val="clear" w:color="auto" w:fill="auto"/>
                </w:tcPr>
                <w:p w14:paraId="672F225F" w14:textId="1159D351" w:rsidR="00711202" w:rsidRPr="00086DCC" w:rsidRDefault="00711202" w:rsidP="004A6B78">
                  <w:pPr>
                    <w:spacing w:after="0"/>
                    <w:rPr>
                      <w:rFonts w:asciiTheme="minorHAnsi" w:hAnsiTheme="minorHAnsi" w:cstheme="minorHAnsi"/>
                      <w:b/>
                      <w:sz w:val="24"/>
                      <w:szCs w:val="24"/>
                    </w:rPr>
                  </w:pPr>
                  <w:r w:rsidRPr="00086DCC">
                    <w:rPr>
                      <w:rFonts w:asciiTheme="minorHAnsi" w:hAnsiTheme="minorHAnsi" w:cstheme="minorHAnsi"/>
                      <w:b/>
                      <w:sz w:val="24"/>
                      <w:szCs w:val="24"/>
                    </w:rPr>
                    <w:t>E</w:t>
                  </w:r>
                </w:p>
              </w:tc>
              <w:tc>
                <w:tcPr>
                  <w:tcW w:w="7486" w:type="dxa"/>
                  <w:tcBorders>
                    <w:top w:val="nil"/>
                    <w:left w:val="nil"/>
                    <w:bottom w:val="nil"/>
                  </w:tcBorders>
                  <w:shd w:val="clear" w:color="auto" w:fill="auto"/>
                </w:tcPr>
                <w:p w14:paraId="16468A34" w14:textId="7C3C1B82" w:rsidR="00B84F7A" w:rsidRPr="00086DCC" w:rsidRDefault="00711202" w:rsidP="004A6B78">
                  <w:pPr>
                    <w:tabs>
                      <w:tab w:val="left" w:pos="284"/>
                    </w:tabs>
                    <w:spacing w:after="0"/>
                    <w:jc w:val="both"/>
                    <w:rPr>
                      <w:rFonts w:asciiTheme="minorHAnsi" w:hAnsiTheme="minorHAnsi" w:cstheme="minorHAnsi"/>
                      <w:sz w:val="24"/>
                      <w:szCs w:val="24"/>
                    </w:rPr>
                  </w:pPr>
                  <w:r w:rsidRPr="00086DCC">
                    <w:rPr>
                      <w:rFonts w:asciiTheme="minorHAnsi" w:hAnsiTheme="minorHAnsi" w:cstheme="minorHAnsi"/>
                      <w:sz w:val="24"/>
                      <w:szCs w:val="24"/>
                    </w:rPr>
                    <w:t>The buyers’ lender</w:t>
                  </w:r>
                </w:p>
              </w:tc>
              <w:tc>
                <w:tcPr>
                  <w:tcW w:w="1080" w:type="dxa"/>
                  <w:shd w:val="clear" w:color="auto" w:fill="auto"/>
                </w:tcPr>
                <w:p w14:paraId="04E270BA" w14:textId="77777777" w:rsidR="00711202" w:rsidRDefault="00711202" w:rsidP="004A6B78">
                  <w:pPr>
                    <w:spacing w:after="0"/>
                    <w:rPr>
                      <w:rFonts w:asciiTheme="minorHAnsi" w:hAnsiTheme="minorHAnsi" w:cstheme="minorHAnsi"/>
                      <w:sz w:val="24"/>
                      <w:szCs w:val="24"/>
                    </w:rPr>
                  </w:pPr>
                </w:p>
                <w:p w14:paraId="10CA5887" w14:textId="77777777" w:rsidR="00951D6C" w:rsidRDefault="00951D6C" w:rsidP="004A6B78">
                  <w:pPr>
                    <w:spacing w:after="0"/>
                    <w:rPr>
                      <w:rFonts w:asciiTheme="minorHAnsi" w:hAnsiTheme="minorHAnsi" w:cstheme="minorHAnsi"/>
                      <w:sz w:val="24"/>
                      <w:szCs w:val="24"/>
                    </w:rPr>
                  </w:pPr>
                </w:p>
                <w:p w14:paraId="2B30B1C0" w14:textId="7E0B4105" w:rsidR="00951D6C" w:rsidRPr="00086DCC" w:rsidRDefault="00951D6C" w:rsidP="00951D6C">
                  <w:pPr>
                    <w:pStyle w:val="NoSpacing"/>
                  </w:pPr>
                </w:p>
              </w:tc>
            </w:tr>
          </w:tbl>
          <w:p w14:paraId="12A1553C" w14:textId="77777777" w:rsidR="00951D6C" w:rsidRDefault="00951D6C" w:rsidP="00E172DD">
            <w:pPr>
              <w:pStyle w:val="NoSpacing"/>
              <w:rPr>
                <w:rFonts w:asciiTheme="minorHAnsi" w:hAnsiTheme="minorHAnsi" w:cstheme="minorHAnsi"/>
                <w:b/>
                <w:bCs/>
                <w:sz w:val="24"/>
                <w:szCs w:val="24"/>
                <w:u w:val="single"/>
              </w:rPr>
            </w:pPr>
          </w:p>
          <w:p w14:paraId="51B118D8" w14:textId="77777777" w:rsidR="00951D6C" w:rsidRDefault="00951D6C" w:rsidP="00E172DD">
            <w:pPr>
              <w:pStyle w:val="NoSpacing"/>
              <w:rPr>
                <w:rFonts w:asciiTheme="minorHAnsi" w:hAnsiTheme="minorHAnsi" w:cstheme="minorHAnsi"/>
                <w:b/>
                <w:bCs/>
                <w:sz w:val="24"/>
                <w:szCs w:val="24"/>
                <w:u w:val="single"/>
              </w:rPr>
            </w:pPr>
          </w:p>
          <w:p w14:paraId="7A4C675F" w14:textId="77777777" w:rsidR="00951D6C" w:rsidRDefault="00951D6C" w:rsidP="00E172DD">
            <w:pPr>
              <w:pStyle w:val="NoSpacing"/>
              <w:rPr>
                <w:rFonts w:asciiTheme="minorHAnsi" w:hAnsiTheme="minorHAnsi" w:cstheme="minorHAnsi"/>
                <w:b/>
                <w:bCs/>
                <w:sz w:val="24"/>
                <w:szCs w:val="24"/>
                <w:u w:val="single"/>
              </w:rPr>
            </w:pPr>
          </w:p>
          <w:p w14:paraId="42D24DB3" w14:textId="77777777" w:rsidR="00951D6C" w:rsidRDefault="00951D6C" w:rsidP="00E172DD">
            <w:pPr>
              <w:pStyle w:val="NoSpacing"/>
              <w:rPr>
                <w:rFonts w:asciiTheme="minorHAnsi" w:hAnsiTheme="minorHAnsi" w:cstheme="minorHAnsi"/>
                <w:b/>
                <w:bCs/>
                <w:sz w:val="24"/>
                <w:szCs w:val="24"/>
                <w:u w:val="single"/>
              </w:rPr>
            </w:pPr>
          </w:p>
          <w:p w14:paraId="06008AE4" w14:textId="77777777" w:rsidR="00951D6C" w:rsidRDefault="00951D6C" w:rsidP="00E172DD">
            <w:pPr>
              <w:pStyle w:val="NoSpacing"/>
              <w:rPr>
                <w:rFonts w:asciiTheme="minorHAnsi" w:hAnsiTheme="minorHAnsi" w:cstheme="minorHAnsi"/>
                <w:b/>
                <w:bCs/>
                <w:sz w:val="24"/>
                <w:szCs w:val="24"/>
                <w:u w:val="single"/>
              </w:rPr>
            </w:pPr>
          </w:p>
          <w:p w14:paraId="7FACC12C" w14:textId="77777777" w:rsidR="00951D6C" w:rsidRDefault="00951D6C" w:rsidP="00E172DD">
            <w:pPr>
              <w:pStyle w:val="NoSpacing"/>
              <w:rPr>
                <w:rFonts w:asciiTheme="minorHAnsi" w:hAnsiTheme="minorHAnsi" w:cstheme="minorHAnsi"/>
                <w:b/>
                <w:bCs/>
                <w:sz w:val="24"/>
                <w:szCs w:val="24"/>
                <w:u w:val="single"/>
              </w:rPr>
            </w:pPr>
          </w:p>
          <w:p w14:paraId="212DAC42" w14:textId="77777777" w:rsidR="00951D6C" w:rsidRDefault="00951D6C" w:rsidP="00E172DD">
            <w:pPr>
              <w:pStyle w:val="NoSpacing"/>
              <w:rPr>
                <w:rFonts w:asciiTheme="minorHAnsi" w:hAnsiTheme="minorHAnsi" w:cstheme="minorHAnsi"/>
                <w:b/>
                <w:bCs/>
                <w:sz w:val="24"/>
                <w:szCs w:val="24"/>
                <w:u w:val="single"/>
              </w:rPr>
            </w:pPr>
          </w:p>
          <w:p w14:paraId="69ED88C3" w14:textId="77777777" w:rsidR="00951D6C" w:rsidRDefault="00951D6C" w:rsidP="00E172DD">
            <w:pPr>
              <w:pStyle w:val="NoSpacing"/>
              <w:rPr>
                <w:rFonts w:asciiTheme="minorHAnsi" w:hAnsiTheme="minorHAnsi" w:cstheme="minorHAnsi"/>
                <w:b/>
                <w:bCs/>
                <w:sz w:val="24"/>
                <w:szCs w:val="24"/>
                <w:u w:val="single"/>
              </w:rPr>
            </w:pPr>
          </w:p>
          <w:p w14:paraId="3B6A5B35" w14:textId="77777777" w:rsidR="00951D6C" w:rsidRDefault="00951D6C" w:rsidP="00E172DD">
            <w:pPr>
              <w:pStyle w:val="NoSpacing"/>
              <w:rPr>
                <w:rFonts w:asciiTheme="minorHAnsi" w:hAnsiTheme="minorHAnsi" w:cstheme="minorHAnsi"/>
                <w:b/>
                <w:bCs/>
                <w:sz w:val="24"/>
                <w:szCs w:val="24"/>
                <w:u w:val="single"/>
              </w:rPr>
            </w:pPr>
          </w:p>
          <w:p w14:paraId="18709C65" w14:textId="77777777" w:rsidR="00951D6C" w:rsidRDefault="00951D6C" w:rsidP="00E172DD">
            <w:pPr>
              <w:pStyle w:val="NoSpacing"/>
              <w:rPr>
                <w:rFonts w:asciiTheme="minorHAnsi" w:hAnsiTheme="minorHAnsi" w:cstheme="minorHAnsi"/>
                <w:b/>
                <w:bCs/>
                <w:sz w:val="24"/>
                <w:szCs w:val="24"/>
                <w:u w:val="single"/>
              </w:rPr>
            </w:pPr>
          </w:p>
          <w:p w14:paraId="4D7EFDCF" w14:textId="77777777" w:rsidR="00951D6C" w:rsidRDefault="00951D6C" w:rsidP="00E172DD">
            <w:pPr>
              <w:pStyle w:val="NoSpacing"/>
              <w:rPr>
                <w:rFonts w:asciiTheme="minorHAnsi" w:hAnsiTheme="minorHAnsi" w:cstheme="minorHAnsi"/>
                <w:b/>
                <w:bCs/>
                <w:sz w:val="24"/>
                <w:szCs w:val="24"/>
                <w:u w:val="single"/>
              </w:rPr>
            </w:pPr>
          </w:p>
          <w:p w14:paraId="5BFD1DA1" w14:textId="77777777" w:rsidR="00951D6C" w:rsidRDefault="00951D6C" w:rsidP="00E172DD">
            <w:pPr>
              <w:pStyle w:val="NoSpacing"/>
              <w:rPr>
                <w:rFonts w:asciiTheme="minorHAnsi" w:hAnsiTheme="minorHAnsi" w:cstheme="minorHAnsi"/>
                <w:b/>
                <w:bCs/>
                <w:sz w:val="24"/>
                <w:szCs w:val="24"/>
                <w:u w:val="single"/>
              </w:rPr>
            </w:pPr>
          </w:p>
          <w:p w14:paraId="2FC8FF30" w14:textId="77777777" w:rsidR="00951D6C" w:rsidRDefault="00951D6C" w:rsidP="00E172DD">
            <w:pPr>
              <w:pStyle w:val="NoSpacing"/>
              <w:rPr>
                <w:rFonts w:asciiTheme="minorHAnsi" w:hAnsiTheme="minorHAnsi" w:cstheme="minorHAnsi"/>
                <w:b/>
                <w:bCs/>
                <w:sz w:val="24"/>
                <w:szCs w:val="24"/>
                <w:u w:val="single"/>
              </w:rPr>
            </w:pPr>
          </w:p>
          <w:p w14:paraId="15036C3E" w14:textId="77777777" w:rsidR="00951D6C" w:rsidRDefault="00951D6C" w:rsidP="00E172DD">
            <w:pPr>
              <w:pStyle w:val="NoSpacing"/>
              <w:rPr>
                <w:rFonts w:asciiTheme="minorHAnsi" w:hAnsiTheme="minorHAnsi" w:cstheme="minorHAnsi"/>
                <w:b/>
                <w:bCs/>
                <w:sz w:val="24"/>
                <w:szCs w:val="24"/>
                <w:u w:val="single"/>
              </w:rPr>
            </w:pPr>
          </w:p>
          <w:p w14:paraId="53CD39C5" w14:textId="77777777" w:rsidR="00951D6C" w:rsidRDefault="00951D6C" w:rsidP="00E172DD">
            <w:pPr>
              <w:pStyle w:val="NoSpacing"/>
              <w:rPr>
                <w:rFonts w:asciiTheme="minorHAnsi" w:hAnsiTheme="minorHAnsi" w:cstheme="minorHAnsi"/>
                <w:b/>
                <w:bCs/>
                <w:sz w:val="24"/>
                <w:szCs w:val="24"/>
                <w:u w:val="single"/>
              </w:rPr>
            </w:pPr>
          </w:p>
          <w:p w14:paraId="1ADFDF4D" w14:textId="77777777" w:rsidR="00951D6C" w:rsidRDefault="00951D6C" w:rsidP="00E172DD">
            <w:pPr>
              <w:pStyle w:val="NoSpacing"/>
              <w:rPr>
                <w:rFonts w:asciiTheme="minorHAnsi" w:hAnsiTheme="minorHAnsi" w:cstheme="minorHAnsi"/>
                <w:b/>
                <w:bCs/>
                <w:sz w:val="24"/>
                <w:szCs w:val="24"/>
                <w:u w:val="single"/>
              </w:rPr>
            </w:pPr>
          </w:p>
          <w:p w14:paraId="4DC26BB2" w14:textId="77777777" w:rsidR="00951D6C" w:rsidRDefault="00951D6C" w:rsidP="00E172DD">
            <w:pPr>
              <w:pStyle w:val="NoSpacing"/>
              <w:rPr>
                <w:rFonts w:asciiTheme="minorHAnsi" w:hAnsiTheme="minorHAnsi" w:cstheme="minorHAnsi"/>
                <w:b/>
                <w:bCs/>
                <w:sz w:val="24"/>
                <w:szCs w:val="24"/>
                <w:u w:val="single"/>
              </w:rPr>
            </w:pPr>
          </w:p>
          <w:p w14:paraId="40AEC6ED" w14:textId="77777777" w:rsidR="00951D6C" w:rsidRDefault="00951D6C" w:rsidP="00E172DD">
            <w:pPr>
              <w:pStyle w:val="NoSpacing"/>
              <w:rPr>
                <w:rFonts w:asciiTheme="minorHAnsi" w:hAnsiTheme="minorHAnsi" w:cstheme="minorHAnsi"/>
                <w:b/>
                <w:bCs/>
                <w:sz w:val="24"/>
                <w:szCs w:val="24"/>
                <w:u w:val="single"/>
              </w:rPr>
            </w:pPr>
          </w:p>
          <w:p w14:paraId="33FF753E" w14:textId="77777777" w:rsidR="00951D6C" w:rsidRDefault="00951D6C" w:rsidP="00E172DD">
            <w:pPr>
              <w:pStyle w:val="NoSpacing"/>
              <w:rPr>
                <w:rFonts w:asciiTheme="minorHAnsi" w:hAnsiTheme="minorHAnsi" w:cstheme="minorHAnsi"/>
                <w:b/>
                <w:bCs/>
                <w:sz w:val="24"/>
                <w:szCs w:val="24"/>
                <w:u w:val="single"/>
              </w:rPr>
            </w:pPr>
          </w:p>
          <w:p w14:paraId="29F31C88" w14:textId="499A0004" w:rsidR="00E172DD" w:rsidRPr="00086DCC" w:rsidRDefault="00DE6459" w:rsidP="00E172DD">
            <w:pPr>
              <w:pStyle w:val="NoSpacing"/>
              <w:rPr>
                <w:rFonts w:asciiTheme="minorHAnsi" w:hAnsiTheme="minorHAnsi" w:cstheme="minorHAnsi"/>
                <w:b/>
                <w:bCs/>
                <w:sz w:val="24"/>
                <w:szCs w:val="24"/>
                <w:u w:val="single"/>
              </w:rPr>
            </w:pPr>
            <w:r w:rsidRPr="00086DCC">
              <w:rPr>
                <w:rFonts w:asciiTheme="minorHAnsi" w:hAnsiTheme="minorHAnsi" w:cstheme="minorHAnsi"/>
                <w:b/>
                <w:bCs/>
                <w:sz w:val="24"/>
                <w:szCs w:val="24"/>
                <w:u w:val="single"/>
              </w:rPr>
              <w:lastRenderedPageBreak/>
              <w:t>Question 43</w:t>
            </w:r>
          </w:p>
          <w:p w14:paraId="6059BB30" w14:textId="75AD087A" w:rsidR="00DE6459" w:rsidRPr="00086DCC" w:rsidRDefault="003217A1" w:rsidP="00E172DD">
            <w:pPr>
              <w:pStyle w:val="NoSpacing"/>
              <w:rPr>
                <w:rFonts w:asciiTheme="minorHAnsi" w:hAnsiTheme="minorHAnsi" w:cstheme="minorHAnsi"/>
                <w:sz w:val="24"/>
                <w:szCs w:val="24"/>
              </w:rPr>
            </w:pPr>
            <w:r w:rsidRPr="00086DCC">
              <w:rPr>
                <w:rFonts w:asciiTheme="minorHAnsi" w:hAnsiTheme="minorHAnsi" w:cstheme="minorHAnsi"/>
                <w:sz w:val="24"/>
                <w:szCs w:val="24"/>
              </w:rPr>
              <w:t>1</w:t>
            </w:r>
            <w:r w:rsidR="00E172DD" w:rsidRPr="00086DCC">
              <w:rPr>
                <w:rFonts w:asciiTheme="minorHAnsi" w:hAnsiTheme="minorHAnsi" w:cstheme="minorHAnsi"/>
                <w:sz w:val="24"/>
                <w:szCs w:val="24"/>
              </w:rPr>
              <w:t xml:space="preserve"> mark </w:t>
            </w:r>
          </w:p>
          <w:p w14:paraId="47876F52" w14:textId="77777777" w:rsidR="00E172DD" w:rsidRPr="00086DCC" w:rsidRDefault="00E172DD" w:rsidP="00E172DD">
            <w:pPr>
              <w:pStyle w:val="NoSpacing"/>
              <w:rPr>
                <w:rFonts w:asciiTheme="minorHAnsi" w:hAnsiTheme="minorHAnsi" w:cstheme="minorHAnsi"/>
                <w:sz w:val="24"/>
                <w:szCs w:val="24"/>
              </w:rPr>
            </w:pPr>
          </w:p>
          <w:tbl>
            <w:tblPr>
              <w:tblW w:w="9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348"/>
            </w:tblGrid>
            <w:tr w:rsidR="00DE6459" w:rsidRPr="00086DCC" w14:paraId="16C39F3D" w14:textId="77777777" w:rsidTr="00383F3D">
              <w:tc>
                <w:tcPr>
                  <w:tcW w:w="9348" w:type="dxa"/>
                  <w:tcBorders>
                    <w:top w:val="nil"/>
                    <w:left w:val="nil"/>
                    <w:bottom w:val="nil"/>
                    <w:right w:val="nil"/>
                  </w:tcBorders>
                  <w:shd w:val="clear" w:color="auto" w:fill="auto"/>
                </w:tcPr>
                <w:p w14:paraId="081FCBEF" w14:textId="39415ACA" w:rsidR="00AC6BCC" w:rsidRPr="00086DCC" w:rsidRDefault="00DE6459" w:rsidP="00DE6459">
                  <w:pPr>
                    <w:spacing w:after="0"/>
                    <w:rPr>
                      <w:rFonts w:asciiTheme="minorHAnsi" w:hAnsiTheme="minorHAnsi" w:cstheme="minorHAnsi"/>
                      <w:bCs/>
                      <w:sz w:val="24"/>
                      <w:szCs w:val="24"/>
                    </w:rPr>
                  </w:pPr>
                  <w:r w:rsidRPr="00086DCC">
                    <w:rPr>
                      <w:rFonts w:asciiTheme="minorHAnsi" w:hAnsiTheme="minorHAnsi" w:cstheme="minorHAnsi"/>
                      <w:bCs/>
                      <w:sz w:val="24"/>
                      <w:szCs w:val="24"/>
                    </w:rPr>
                    <w:t xml:space="preserve">A couple are buying a house on a popular housing estate which was built around </w:t>
                  </w:r>
                  <w:r w:rsidR="007907C2" w:rsidRPr="00086DCC">
                    <w:rPr>
                      <w:rFonts w:asciiTheme="minorHAnsi" w:hAnsiTheme="minorHAnsi" w:cstheme="minorHAnsi"/>
                      <w:bCs/>
                      <w:sz w:val="24"/>
                      <w:szCs w:val="24"/>
                    </w:rPr>
                    <w:t>12</w:t>
                  </w:r>
                  <w:r w:rsidRPr="00086DCC">
                    <w:rPr>
                      <w:rFonts w:asciiTheme="minorHAnsi" w:hAnsiTheme="minorHAnsi" w:cstheme="minorHAnsi"/>
                      <w:bCs/>
                      <w:sz w:val="24"/>
                      <w:szCs w:val="24"/>
                    </w:rPr>
                    <w:t xml:space="preserve"> years ago. They know the property needs some minor repairs and re-decorating but other than that they do not intend to make any changes to it. They are obtaining a mortgage to fund the purchase</w:t>
                  </w:r>
                  <w:r w:rsidR="005A2EF1" w:rsidRPr="00086DCC">
                    <w:rPr>
                      <w:rFonts w:asciiTheme="minorHAnsi" w:hAnsiTheme="minorHAnsi" w:cstheme="minorHAnsi"/>
                      <w:bCs/>
                      <w:sz w:val="24"/>
                      <w:szCs w:val="24"/>
                    </w:rPr>
                    <w:t xml:space="preserve"> and</w:t>
                  </w:r>
                  <w:r w:rsidRPr="00086DCC">
                    <w:rPr>
                      <w:rFonts w:asciiTheme="minorHAnsi" w:hAnsiTheme="minorHAnsi" w:cstheme="minorHAnsi"/>
                      <w:bCs/>
                      <w:sz w:val="24"/>
                      <w:szCs w:val="24"/>
                    </w:rPr>
                    <w:t xml:space="preserve"> are considering what type of survey</w:t>
                  </w:r>
                  <w:r w:rsidR="007724FD" w:rsidRPr="00086DCC">
                    <w:rPr>
                      <w:rFonts w:asciiTheme="minorHAnsi" w:hAnsiTheme="minorHAnsi" w:cstheme="minorHAnsi"/>
                      <w:bCs/>
                      <w:sz w:val="24"/>
                      <w:szCs w:val="24"/>
                    </w:rPr>
                    <w:t>, if any,</w:t>
                  </w:r>
                  <w:r w:rsidRPr="00086DCC">
                    <w:rPr>
                      <w:rFonts w:asciiTheme="minorHAnsi" w:hAnsiTheme="minorHAnsi" w:cstheme="minorHAnsi"/>
                      <w:bCs/>
                      <w:sz w:val="24"/>
                      <w:szCs w:val="24"/>
                    </w:rPr>
                    <w:t xml:space="preserve"> might be appropriate. </w:t>
                  </w:r>
                </w:p>
                <w:p w14:paraId="7E17534A" w14:textId="77777777" w:rsidR="00AC6BCC" w:rsidRPr="00086DCC" w:rsidRDefault="00AC6BCC" w:rsidP="00DE6459">
                  <w:pPr>
                    <w:spacing w:after="0"/>
                    <w:rPr>
                      <w:rFonts w:asciiTheme="minorHAnsi" w:hAnsiTheme="minorHAnsi" w:cstheme="minorHAnsi"/>
                      <w:bCs/>
                      <w:sz w:val="24"/>
                      <w:szCs w:val="24"/>
                    </w:rPr>
                  </w:pPr>
                </w:p>
                <w:p w14:paraId="4233B82D" w14:textId="30514439" w:rsidR="007724FD" w:rsidRPr="00086DCC" w:rsidRDefault="007724FD" w:rsidP="007724FD">
                  <w:pPr>
                    <w:spacing w:after="0"/>
                    <w:rPr>
                      <w:rFonts w:asciiTheme="minorHAnsi" w:hAnsiTheme="minorHAnsi" w:cstheme="minorHAnsi"/>
                      <w:bCs/>
                      <w:sz w:val="24"/>
                      <w:szCs w:val="24"/>
                    </w:rPr>
                  </w:pPr>
                  <w:r w:rsidRPr="00086DCC">
                    <w:rPr>
                      <w:rFonts w:asciiTheme="minorHAnsi" w:hAnsiTheme="minorHAnsi" w:cstheme="minorHAnsi"/>
                      <w:bCs/>
                      <w:sz w:val="24"/>
                      <w:szCs w:val="24"/>
                    </w:rPr>
                    <w:t xml:space="preserve">The following is a list of options available to the buyers regarding a survey. </w:t>
                  </w:r>
                </w:p>
                <w:p w14:paraId="552D6000" w14:textId="5709B849" w:rsidR="007724FD" w:rsidRPr="00086DCC" w:rsidRDefault="007724FD" w:rsidP="007724FD">
                  <w:pPr>
                    <w:spacing w:after="0"/>
                    <w:rPr>
                      <w:rFonts w:asciiTheme="minorHAnsi" w:hAnsiTheme="minorHAnsi" w:cstheme="minorHAnsi"/>
                      <w:b/>
                      <w:sz w:val="24"/>
                      <w:szCs w:val="24"/>
                    </w:rPr>
                  </w:pPr>
                  <w:r w:rsidRPr="00086DCC">
                    <w:rPr>
                      <w:rFonts w:asciiTheme="minorHAnsi" w:hAnsiTheme="minorHAnsi" w:cstheme="minorHAnsi"/>
                      <w:b/>
                      <w:sz w:val="24"/>
                      <w:szCs w:val="24"/>
                    </w:rPr>
                    <w:t>Place these options in the correct order from most appropriate to least appropriate, having regard to the facts stated above:</w:t>
                  </w:r>
                </w:p>
                <w:p w14:paraId="468A5C24" w14:textId="77777777" w:rsidR="00C270B0" w:rsidRPr="00086DCC" w:rsidRDefault="00C270B0" w:rsidP="00C270B0">
                  <w:pPr>
                    <w:spacing w:after="0"/>
                    <w:rPr>
                      <w:rFonts w:asciiTheme="minorHAnsi" w:hAnsiTheme="minorHAnsi" w:cstheme="minorHAnsi"/>
                      <w:bCs/>
                      <w:sz w:val="24"/>
                      <w:szCs w:val="24"/>
                    </w:rPr>
                  </w:pPr>
                </w:p>
                <w:p w14:paraId="44FDB003" w14:textId="3B191682" w:rsidR="00C270B0" w:rsidRPr="00086DCC" w:rsidRDefault="00C270B0" w:rsidP="00C270B0">
                  <w:pPr>
                    <w:pStyle w:val="ListParagraph"/>
                    <w:numPr>
                      <w:ilvl w:val="0"/>
                      <w:numId w:val="11"/>
                    </w:numPr>
                    <w:spacing w:after="0"/>
                    <w:jc w:val="both"/>
                    <w:rPr>
                      <w:rFonts w:asciiTheme="minorHAnsi" w:hAnsiTheme="minorHAnsi" w:cstheme="minorHAnsi"/>
                      <w:sz w:val="24"/>
                      <w:szCs w:val="24"/>
                    </w:rPr>
                  </w:pPr>
                  <w:r w:rsidRPr="00086DCC">
                    <w:rPr>
                      <w:rFonts w:asciiTheme="minorHAnsi" w:hAnsiTheme="minorHAnsi" w:cstheme="minorHAnsi"/>
                      <w:sz w:val="24"/>
                      <w:szCs w:val="24"/>
                    </w:rPr>
                    <w:t xml:space="preserve">Obtain a full structural survey                                                                                      </w:t>
                  </w:r>
                  <w:r w:rsidRPr="00086DCC">
                    <w:rPr>
                      <w:rFonts w:asciiTheme="minorHAnsi" w:hAnsiTheme="minorHAnsi" w:cstheme="minorHAnsi"/>
                      <w:sz w:val="24"/>
                      <w:szCs w:val="24"/>
                    </w:rPr>
                    <w:sym w:font="Wingdings" w:char="F06F"/>
                  </w:r>
                  <w:r w:rsidR="00CC1B69" w:rsidRPr="00086DCC">
                    <w:rPr>
                      <w:rFonts w:asciiTheme="minorHAnsi" w:hAnsiTheme="minorHAnsi" w:cstheme="minorHAnsi"/>
                      <w:sz w:val="24"/>
                      <w:szCs w:val="24"/>
                      <w:highlight w:val="yellow"/>
                    </w:rPr>
                    <w:t>[4]</w:t>
                  </w:r>
                </w:p>
                <w:p w14:paraId="5356423F" w14:textId="5531BDC8" w:rsidR="00C270B0" w:rsidRPr="00086DCC" w:rsidRDefault="00C270B0" w:rsidP="00C270B0">
                  <w:pPr>
                    <w:pStyle w:val="ListParagraph"/>
                    <w:numPr>
                      <w:ilvl w:val="0"/>
                      <w:numId w:val="11"/>
                    </w:numPr>
                    <w:spacing w:after="0"/>
                    <w:jc w:val="both"/>
                    <w:rPr>
                      <w:rFonts w:asciiTheme="minorHAnsi" w:hAnsiTheme="minorHAnsi" w:cstheme="minorHAnsi"/>
                      <w:sz w:val="24"/>
                      <w:szCs w:val="24"/>
                    </w:rPr>
                  </w:pPr>
                  <w:r w:rsidRPr="00086DCC">
                    <w:rPr>
                      <w:rFonts w:asciiTheme="minorHAnsi" w:hAnsiTheme="minorHAnsi" w:cstheme="minorHAnsi"/>
                      <w:bCs/>
                      <w:sz w:val="24"/>
                      <w:szCs w:val="24"/>
                    </w:rPr>
                    <w:t xml:space="preserve">Rely on a mortgage valuation report           </w:t>
                  </w:r>
                  <w:r w:rsidRPr="00086DCC">
                    <w:rPr>
                      <w:rFonts w:asciiTheme="minorHAnsi" w:hAnsiTheme="minorHAnsi" w:cstheme="minorHAnsi"/>
                      <w:sz w:val="24"/>
                      <w:szCs w:val="24"/>
                    </w:rPr>
                    <w:t xml:space="preserve">                                               </w:t>
                  </w:r>
                  <w:r w:rsidR="00951D6C">
                    <w:rPr>
                      <w:rFonts w:asciiTheme="minorHAnsi" w:hAnsiTheme="minorHAnsi" w:cstheme="minorHAnsi"/>
                      <w:sz w:val="24"/>
                      <w:szCs w:val="24"/>
                    </w:rPr>
                    <w:t xml:space="preserve">             </w:t>
                  </w:r>
                  <w:r w:rsidRPr="00086DCC">
                    <w:rPr>
                      <w:rFonts w:asciiTheme="minorHAnsi" w:hAnsiTheme="minorHAnsi" w:cstheme="minorHAnsi"/>
                      <w:sz w:val="24"/>
                      <w:szCs w:val="24"/>
                    </w:rPr>
                    <w:t xml:space="preserve">   </w:t>
                  </w:r>
                  <w:r w:rsidRPr="00086DCC">
                    <w:rPr>
                      <w:rFonts w:asciiTheme="minorHAnsi" w:hAnsiTheme="minorHAnsi" w:cstheme="minorHAnsi"/>
                      <w:sz w:val="24"/>
                      <w:szCs w:val="24"/>
                    </w:rPr>
                    <w:sym w:font="Wingdings" w:char="F06F"/>
                  </w:r>
                  <w:r w:rsidR="00CC1B69" w:rsidRPr="00086DCC">
                    <w:rPr>
                      <w:rFonts w:asciiTheme="minorHAnsi" w:hAnsiTheme="minorHAnsi" w:cstheme="minorHAnsi"/>
                      <w:sz w:val="24"/>
                      <w:szCs w:val="24"/>
                      <w:highlight w:val="yellow"/>
                    </w:rPr>
                    <w:t>[3]</w:t>
                  </w:r>
                </w:p>
                <w:p w14:paraId="2F385EF4" w14:textId="6687F14E" w:rsidR="00C270B0" w:rsidRPr="00086DCC" w:rsidRDefault="00C270B0" w:rsidP="00C270B0">
                  <w:pPr>
                    <w:pStyle w:val="ListParagraph"/>
                    <w:numPr>
                      <w:ilvl w:val="0"/>
                      <w:numId w:val="11"/>
                    </w:numPr>
                    <w:spacing w:after="0"/>
                    <w:jc w:val="both"/>
                    <w:rPr>
                      <w:rFonts w:asciiTheme="minorHAnsi" w:hAnsiTheme="minorHAnsi" w:cstheme="minorHAnsi"/>
                      <w:sz w:val="24"/>
                      <w:szCs w:val="24"/>
                    </w:rPr>
                  </w:pPr>
                  <w:r w:rsidRPr="00086DCC">
                    <w:rPr>
                      <w:rFonts w:asciiTheme="minorHAnsi" w:hAnsiTheme="minorHAnsi" w:cstheme="minorHAnsi"/>
                      <w:sz w:val="24"/>
                      <w:szCs w:val="24"/>
                    </w:rPr>
                    <w:t xml:space="preserve">Obtain a Homebuyer’s report                                                                                </w:t>
                  </w:r>
                  <w:r w:rsidR="00951D6C">
                    <w:rPr>
                      <w:rFonts w:asciiTheme="minorHAnsi" w:hAnsiTheme="minorHAnsi" w:cstheme="minorHAnsi"/>
                      <w:sz w:val="24"/>
                      <w:szCs w:val="24"/>
                    </w:rPr>
                    <w:t xml:space="preserve">      </w:t>
                  </w:r>
                  <w:r w:rsidRPr="00086DCC">
                    <w:rPr>
                      <w:rFonts w:asciiTheme="minorHAnsi" w:hAnsiTheme="minorHAnsi" w:cstheme="minorHAnsi"/>
                      <w:sz w:val="24"/>
                      <w:szCs w:val="24"/>
                    </w:rPr>
                    <w:sym w:font="Wingdings" w:char="F06F"/>
                  </w:r>
                  <w:r w:rsidR="00CC1B69" w:rsidRPr="00086DCC">
                    <w:rPr>
                      <w:rFonts w:asciiTheme="minorHAnsi" w:hAnsiTheme="minorHAnsi" w:cstheme="minorHAnsi"/>
                      <w:sz w:val="24"/>
                      <w:szCs w:val="24"/>
                      <w:highlight w:val="yellow"/>
                    </w:rPr>
                    <w:t>[2]</w:t>
                  </w:r>
                </w:p>
                <w:p w14:paraId="392EF0C6" w14:textId="27E6C7DF" w:rsidR="00C270B0" w:rsidRPr="00086DCC" w:rsidRDefault="00C270B0" w:rsidP="00C270B0">
                  <w:pPr>
                    <w:pStyle w:val="ListParagraph"/>
                    <w:numPr>
                      <w:ilvl w:val="0"/>
                      <w:numId w:val="11"/>
                    </w:numPr>
                    <w:spacing w:after="0"/>
                    <w:jc w:val="both"/>
                    <w:rPr>
                      <w:rFonts w:asciiTheme="minorHAnsi" w:hAnsiTheme="minorHAnsi" w:cstheme="minorHAnsi"/>
                      <w:sz w:val="24"/>
                      <w:szCs w:val="24"/>
                    </w:rPr>
                  </w:pPr>
                  <w:r w:rsidRPr="00086DCC">
                    <w:rPr>
                      <w:rFonts w:asciiTheme="minorHAnsi" w:hAnsiTheme="minorHAnsi" w:cstheme="minorHAnsi"/>
                      <w:bCs/>
                      <w:sz w:val="24"/>
                      <w:szCs w:val="24"/>
                    </w:rPr>
                    <w:t xml:space="preserve">Decide that no survey will be necessary                                                       </w:t>
                  </w:r>
                  <w:r w:rsidR="00951D6C">
                    <w:rPr>
                      <w:rFonts w:asciiTheme="minorHAnsi" w:hAnsiTheme="minorHAnsi" w:cstheme="minorHAnsi"/>
                      <w:bCs/>
                      <w:sz w:val="24"/>
                      <w:szCs w:val="24"/>
                    </w:rPr>
                    <w:t xml:space="preserve">             </w:t>
                  </w:r>
                  <w:r w:rsidRPr="00086DCC">
                    <w:rPr>
                      <w:rFonts w:asciiTheme="minorHAnsi" w:hAnsiTheme="minorHAnsi" w:cstheme="minorHAnsi"/>
                      <w:sz w:val="24"/>
                      <w:szCs w:val="24"/>
                    </w:rPr>
                    <w:sym w:font="Wingdings" w:char="F06F"/>
                  </w:r>
                  <w:r w:rsidR="00CC1B69" w:rsidRPr="00086DCC">
                    <w:rPr>
                      <w:rFonts w:asciiTheme="minorHAnsi" w:hAnsiTheme="minorHAnsi" w:cstheme="minorHAnsi"/>
                      <w:sz w:val="24"/>
                      <w:szCs w:val="24"/>
                      <w:highlight w:val="yellow"/>
                    </w:rPr>
                    <w:t>[5]</w:t>
                  </w:r>
                </w:p>
                <w:p w14:paraId="179B8A34" w14:textId="5B8E84FC" w:rsidR="00C270B0" w:rsidRPr="00086DCC" w:rsidRDefault="00C270B0" w:rsidP="00C270B0">
                  <w:pPr>
                    <w:pStyle w:val="ListParagraph"/>
                    <w:numPr>
                      <w:ilvl w:val="0"/>
                      <w:numId w:val="11"/>
                    </w:numPr>
                    <w:spacing w:after="0"/>
                    <w:jc w:val="both"/>
                    <w:rPr>
                      <w:rFonts w:asciiTheme="minorHAnsi" w:hAnsiTheme="minorHAnsi" w:cstheme="minorHAnsi"/>
                      <w:sz w:val="24"/>
                      <w:szCs w:val="24"/>
                    </w:rPr>
                  </w:pPr>
                  <w:r w:rsidRPr="00086DCC">
                    <w:rPr>
                      <w:rFonts w:asciiTheme="minorHAnsi" w:hAnsiTheme="minorHAnsi" w:cstheme="minorHAnsi"/>
                      <w:bCs/>
                      <w:sz w:val="24"/>
                      <w:szCs w:val="24"/>
                    </w:rPr>
                    <w:t>Obtain a Condition Report</w:t>
                  </w:r>
                  <w:r w:rsidRPr="00086DCC">
                    <w:rPr>
                      <w:rFonts w:asciiTheme="minorHAnsi" w:hAnsiTheme="minorHAnsi" w:cstheme="minorHAnsi"/>
                      <w:sz w:val="24"/>
                      <w:szCs w:val="24"/>
                    </w:rPr>
                    <w:t xml:space="preserve">                                                                                           </w:t>
                  </w:r>
                  <w:r w:rsidR="00951D6C">
                    <w:rPr>
                      <w:rFonts w:asciiTheme="minorHAnsi" w:hAnsiTheme="minorHAnsi" w:cstheme="minorHAnsi"/>
                      <w:sz w:val="24"/>
                      <w:szCs w:val="24"/>
                    </w:rPr>
                    <w:t xml:space="preserve"> </w:t>
                  </w:r>
                  <w:r w:rsidRPr="00086DCC">
                    <w:rPr>
                      <w:rFonts w:asciiTheme="minorHAnsi" w:hAnsiTheme="minorHAnsi" w:cstheme="minorHAnsi"/>
                      <w:sz w:val="24"/>
                      <w:szCs w:val="24"/>
                    </w:rPr>
                    <w:sym w:font="Wingdings" w:char="F06F"/>
                  </w:r>
                  <w:r w:rsidR="00CC1B69" w:rsidRPr="00086DCC">
                    <w:rPr>
                      <w:rFonts w:asciiTheme="minorHAnsi" w:hAnsiTheme="minorHAnsi" w:cstheme="minorHAnsi"/>
                      <w:sz w:val="24"/>
                      <w:szCs w:val="24"/>
                      <w:highlight w:val="yellow"/>
                    </w:rPr>
                    <w:t>[1]</w:t>
                  </w:r>
                </w:p>
                <w:p w14:paraId="4511B3B3" w14:textId="77777777" w:rsidR="00C270B0" w:rsidRPr="00086DCC" w:rsidRDefault="00C270B0" w:rsidP="00C270B0">
                  <w:pPr>
                    <w:spacing w:after="0"/>
                    <w:rPr>
                      <w:rFonts w:asciiTheme="minorHAnsi" w:hAnsiTheme="minorHAnsi" w:cstheme="minorHAnsi"/>
                      <w:b/>
                      <w:sz w:val="24"/>
                      <w:szCs w:val="24"/>
                    </w:rPr>
                  </w:pPr>
                </w:p>
                <w:p w14:paraId="071DA15A" w14:textId="2AEFA4E8" w:rsidR="007724FD" w:rsidRPr="00086DCC" w:rsidRDefault="007724FD" w:rsidP="00951D6C">
                  <w:pPr>
                    <w:pStyle w:val="NoSpacing"/>
                  </w:pPr>
                </w:p>
              </w:tc>
            </w:tr>
          </w:tbl>
          <w:p w14:paraId="250418B3" w14:textId="77777777" w:rsidR="00E172DD" w:rsidRPr="00086DCC" w:rsidRDefault="00CA7D7B" w:rsidP="003217A1">
            <w:pPr>
              <w:pStyle w:val="NoSpacing"/>
              <w:rPr>
                <w:rFonts w:asciiTheme="minorHAnsi" w:hAnsiTheme="minorHAnsi" w:cstheme="minorHAnsi"/>
                <w:b/>
                <w:bCs/>
                <w:sz w:val="24"/>
                <w:szCs w:val="24"/>
                <w:u w:val="single"/>
              </w:rPr>
            </w:pPr>
            <w:r w:rsidRPr="00086DCC">
              <w:rPr>
                <w:rFonts w:asciiTheme="minorHAnsi" w:hAnsiTheme="minorHAnsi" w:cstheme="minorHAnsi"/>
                <w:b/>
                <w:bCs/>
                <w:sz w:val="24"/>
                <w:szCs w:val="24"/>
                <w:u w:val="single"/>
              </w:rPr>
              <w:t>Question 44</w:t>
            </w:r>
          </w:p>
          <w:p w14:paraId="275F87B3" w14:textId="0A2B2C2E" w:rsidR="00CA7D7B" w:rsidRPr="00086DCC" w:rsidRDefault="003217A1" w:rsidP="003217A1">
            <w:pPr>
              <w:pStyle w:val="NoSpacing"/>
              <w:rPr>
                <w:rFonts w:asciiTheme="minorHAnsi" w:hAnsiTheme="minorHAnsi" w:cstheme="minorHAnsi"/>
                <w:sz w:val="24"/>
                <w:szCs w:val="24"/>
              </w:rPr>
            </w:pPr>
            <w:r w:rsidRPr="00086DCC">
              <w:rPr>
                <w:rFonts w:asciiTheme="minorHAnsi" w:hAnsiTheme="minorHAnsi" w:cstheme="minorHAnsi"/>
                <w:sz w:val="24"/>
                <w:szCs w:val="24"/>
              </w:rPr>
              <w:t>1</w:t>
            </w:r>
            <w:r w:rsidR="00E172DD" w:rsidRPr="00086DCC">
              <w:rPr>
                <w:rFonts w:asciiTheme="minorHAnsi" w:hAnsiTheme="minorHAnsi" w:cstheme="minorHAnsi"/>
                <w:sz w:val="24"/>
                <w:szCs w:val="24"/>
              </w:rPr>
              <w:t xml:space="preserve"> mark </w:t>
            </w:r>
          </w:p>
          <w:p w14:paraId="096A3409" w14:textId="77777777" w:rsidR="003217A1" w:rsidRPr="00086DCC" w:rsidRDefault="003217A1" w:rsidP="003217A1">
            <w:pPr>
              <w:pStyle w:val="NoSpacing"/>
              <w:rPr>
                <w:rFonts w:asciiTheme="minorHAnsi" w:hAnsiTheme="minorHAnsi" w:cstheme="minorHAnsi"/>
                <w:sz w:val="24"/>
                <w:szCs w:val="24"/>
              </w:rPr>
            </w:pPr>
          </w:p>
          <w:tbl>
            <w:tblPr>
              <w:tblW w:w="9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348"/>
            </w:tblGrid>
            <w:tr w:rsidR="00CA7D7B" w:rsidRPr="00086DCC" w14:paraId="73B6875A" w14:textId="77777777" w:rsidTr="000620A4">
              <w:tc>
                <w:tcPr>
                  <w:tcW w:w="9348" w:type="dxa"/>
                  <w:tcBorders>
                    <w:top w:val="nil"/>
                    <w:left w:val="nil"/>
                    <w:bottom w:val="nil"/>
                    <w:right w:val="nil"/>
                  </w:tcBorders>
                  <w:shd w:val="clear" w:color="auto" w:fill="auto"/>
                </w:tcPr>
                <w:p w14:paraId="2EFB2046" w14:textId="4CA2B448" w:rsidR="000E60A8" w:rsidRPr="00086DCC" w:rsidRDefault="000E60A8" w:rsidP="000E60A8">
                  <w:pPr>
                    <w:spacing w:after="0"/>
                    <w:rPr>
                      <w:rFonts w:asciiTheme="minorHAnsi" w:hAnsiTheme="minorHAnsi" w:cstheme="minorHAnsi"/>
                      <w:bCs/>
                      <w:sz w:val="24"/>
                      <w:szCs w:val="24"/>
                    </w:rPr>
                  </w:pPr>
                  <w:r w:rsidRPr="00086DCC">
                    <w:rPr>
                      <w:rFonts w:asciiTheme="minorHAnsi" w:hAnsiTheme="minorHAnsi" w:cstheme="minorHAnsi"/>
                      <w:bCs/>
                      <w:sz w:val="24"/>
                      <w:szCs w:val="24"/>
                    </w:rPr>
                    <w:t>A buyer has recently completed his purchase</w:t>
                  </w:r>
                  <w:r w:rsidR="005A2EF1" w:rsidRPr="00086DCC">
                    <w:rPr>
                      <w:rFonts w:asciiTheme="minorHAnsi" w:hAnsiTheme="minorHAnsi" w:cstheme="minorHAnsi"/>
                      <w:bCs/>
                      <w:sz w:val="24"/>
                      <w:szCs w:val="24"/>
                    </w:rPr>
                    <w:t xml:space="preserve"> and new mortgage</w:t>
                  </w:r>
                  <w:r w:rsidRPr="00086DCC">
                    <w:rPr>
                      <w:rFonts w:asciiTheme="minorHAnsi" w:hAnsiTheme="minorHAnsi" w:cstheme="minorHAnsi"/>
                      <w:bCs/>
                      <w:sz w:val="24"/>
                      <w:szCs w:val="24"/>
                    </w:rPr>
                    <w:t xml:space="preserve">. The application for registration of the purchase has been sent to HM Land Registry, but without the Form DS1 </w:t>
                  </w:r>
                  <w:r w:rsidR="005A2EF1" w:rsidRPr="00086DCC">
                    <w:rPr>
                      <w:rFonts w:asciiTheme="minorHAnsi" w:hAnsiTheme="minorHAnsi" w:cstheme="minorHAnsi"/>
                      <w:bCs/>
                      <w:sz w:val="24"/>
                      <w:szCs w:val="24"/>
                    </w:rPr>
                    <w:t xml:space="preserve">in respect of the seller’s mortgage </w:t>
                  </w:r>
                  <w:r w:rsidRPr="00086DCC">
                    <w:rPr>
                      <w:rFonts w:asciiTheme="minorHAnsi" w:hAnsiTheme="minorHAnsi" w:cstheme="minorHAnsi"/>
                      <w:bCs/>
                      <w:sz w:val="24"/>
                      <w:szCs w:val="24"/>
                    </w:rPr>
                    <w:t xml:space="preserve">as that has not yet been received from the seller’s lawyer. </w:t>
                  </w:r>
                  <w:r w:rsidR="005A2EF1" w:rsidRPr="00086DCC">
                    <w:rPr>
                      <w:rFonts w:asciiTheme="minorHAnsi" w:hAnsiTheme="minorHAnsi" w:cstheme="minorHAnsi"/>
                      <w:bCs/>
                      <w:sz w:val="24"/>
                      <w:szCs w:val="24"/>
                    </w:rPr>
                    <w:t>There is no restriction in the proprietorship register.</w:t>
                  </w:r>
                </w:p>
                <w:p w14:paraId="7311ECA0" w14:textId="77777777" w:rsidR="000E60A8" w:rsidRPr="00086DCC" w:rsidRDefault="000E60A8" w:rsidP="000E60A8">
                  <w:pPr>
                    <w:spacing w:after="0"/>
                    <w:rPr>
                      <w:rFonts w:asciiTheme="minorHAnsi" w:hAnsiTheme="minorHAnsi" w:cstheme="minorHAnsi"/>
                      <w:bCs/>
                      <w:sz w:val="24"/>
                      <w:szCs w:val="24"/>
                    </w:rPr>
                  </w:pPr>
                </w:p>
                <w:p w14:paraId="5C369163" w14:textId="4912BEAE" w:rsidR="00CA7D7B" w:rsidRPr="00086DCC" w:rsidRDefault="00AC6BCC" w:rsidP="00CA7D7B">
                  <w:pPr>
                    <w:spacing w:after="0"/>
                    <w:rPr>
                      <w:rFonts w:asciiTheme="minorHAnsi" w:hAnsiTheme="minorHAnsi" w:cstheme="minorHAnsi"/>
                      <w:b/>
                      <w:sz w:val="24"/>
                      <w:szCs w:val="24"/>
                    </w:rPr>
                  </w:pPr>
                  <w:r w:rsidRPr="00086DCC">
                    <w:rPr>
                      <w:rFonts w:asciiTheme="minorHAnsi" w:hAnsiTheme="minorHAnsi" w:cstheme="minorHAnsi"/>
                      <w:b/>
                      <w:sz w:val="24"/>
                      <w:szCs w:val="24"/>
                    </w:rPr>
                    <w:t xml:space="preserve">Highlight </w:t>
                  </w:r>
                  <w:r w:rsidR="00AB6853" w:rsidRPr="00086DCC">
                    <w:rPr>
                      <w:rFonts w:asciiTheme="minorHAnsi" w:hAnsiTheme="minorHAnsi" w:cstheme="minorHAnsi"/>
                      <w:b/>
                      <w:sz w:val="24"/>
                      <w:szCs w:val="24"/>
                    </w:rPr>
                    <w:t xml:space="preserve">THREE </w:t>
                  </w:r>
                  <w:r w:rsidRPr="00086DCC">
                    <w:rPr>
                      <w:rFonts w:asciiTheme="minorHAnsi" w:hAnsiTheme="minorHAnsi" w:cstheme="minorHAnsi"/>
                      <w:b/>
                      <w:sz w:val="24"/>
                      <w:szCs w:val="24"/>
                    </w:rPr>
                    <w:t>sentence</w:t>
                  </w:r>
                  <w:r w:rsidR="00AB6853" w:rsidRPr="00086DCC">
                    <w:rPr>
                      <w:rFonts w:asciiTheme="minorHAnsi" w:hAnsiTheme="minorHAnsi" w:cstheme="minorHAnsi"/>
                      <w:b/>
                      <w:sz w:val="24"/>
                      <w:szCs w:val="24"/>
                    </w:rPr>
                    <w:t>s</w:t>
                  </w:r>
                  <w:r w:rsidRPr="00086DCC">
                    <w:rPr>
                      <w:rFonts w:asciiTheme="minorHAnsi" w:hAnsiTheme="minorHAnsi" w:cstheme="minorHAnsi"/>
                      <w:b/>
                      <w:sz w:val="24"/>
                      <w:szCs w:val="24"/>
                    </w:rPr>
                    <w:t xml:space="preserve"> in the list below which correctly describe </w:t>
                  </w:r>
                  <w:r w:rsidR="00AB6853" w:rsidRPr="00086DCC">
                    <w:rPr>
                      <w:rFonts w:asciiTheme="minorHAnsi" w:hAnsiTheme="minorHAnsi" w:cstheme="minorHAnsi"/>
                      <w:b/>
                      <w:sz w:val="24"/>
                      <w:szCs w:val="24"/>
                    </w:rPr>
                    <w:t>steps</w:t>
                  </w:r>
                  <w:r w:rsidR="00914D6F" w:rsidRPr="00086DCC">
                    <w:rPr>
                      <w:rFonts w:asciiTheme="minorHAnsi" w:hAnsiTheme="minorHAnsi" w:cstheme="minorHAnsi"/>
                      <w:b/>
                      <w:sz w:val="24"/>
                      <w:szCs w:val="24"/>
                    </w:rPr>
                    <w:t xml:space="preserve"> </w:t>
                  </w:r>
                  <w:r w:rsidR="000E60A8" w:rsidRPr="00086DCC">
                    <w:rPr>
                      <w:rFonts w:asciiTheme="minorHAnsi" w:hAnsiTheme="minorHAnsi" w:cstheme="minorHAnsi"/>
                      <w:b/>
                      <w:sz w:val="24"/>
                      <w:szCs w:val="24"/>
                    </w:rPr>
                    <w:t xml:space="preserve">the Land Registry </w:t>
                  </w:r>
                  <w:r w:rsidRPr="00086DCC">
                    <w:rPr>
                      <w:rFonts w:asciiTheme="minorHAnsi" w:hAnsiTheme="minorHAnsi" w:cstheme="minorHAnsi"/>
                      <w:b/>
                      <w:sz w:val="24"/>
                      <w:szCs w:val="24"/>
                    </w:rPr>
                    <w:t xml:space="preserve">will </w:t>
                  </w:r>
                  <w:r w:rsidR="00914D6F" w:rsidRPr="00086DCC">
                    <w:rPr>
                      <w:rFonts w:asciiTheme="minorHAnsi" w:hAnsiTheme="minorHAnsi" w:cstheme="minorHAnsi"/>
                      <w:b/>
                      <w:sz w:val="24"/>
                      <w:szCs w:val="24"/>
                    </w:rPr>
                    <w:t>take</w:t>
                  </w:r>
                  <w:r w:rsidR="000E60A8" w:rsidRPr="00086DCC">
                    <w:rPr>
                      <w:rFonts w:asciiTheme="minorHAnsi" w:hAnsiTheme="minorHAnsi" w:cstheme="minorHAnsi"/>
                      <w:b/>
                      <w:sz w:val="24"/>
                      <w:szCs w:val="24"/>
                    </w:rPr>
                    <w:t xml:space="preserve"> under its ‘early completion’ policy in these circumstances</w:t>
                  </w:r>
                  <w:r w:rsidRPr="00086DCC">
                    <w:rPr>
                      <w:rFonts w:asciiTheme="minorHAnsi" w:hAnsiTheme="minorHAnsi" w:cstheme="minorHAnsi"/>
                      <w:b/>
                      <w:sz w:val="24"/>
                      <w:szCs w:val="24"/>
                    </w:rPr>
                    <w:t>:</w:t>
                  </w:r>
                </w:p>
                <w:p w14:paraId="6366E0CA" w14:textId="7CCA8DD4" w:rsidR="00AC6BCC" w:rsidRPr="00086DCC" w:rsidRDefault="00AC6BCC" w:rsidP="00CA7D7B">
                  <w:pPr>
                    <w:spacing w:after="0"/>
                    <w:rPr>
                      <w:rFonts w:asciiTheme="minorHAnsi" w:hAnsiTheme="minorHAnsi" w:cstheme="minorHAnsi"/>
                      <w:bCs/>
                      <w:sz w:val="24"/>
                      <w:szCs w:val="24"/>
                    </w:rPr>
                  </w:pPr>
                </w:p>
                <w:p w14:paraId="0A477FC1" w14:textId="77777777" w:rsidR="00AB6853" w:rsidRPr="00086DCC" w:rsidRDefault="00AB6853" w:rsidP="00AB6853">
                  <w:pPr>
                    <w:spacing w:after="0"/>
                    <w:rPr>
                      <w:rFonts w:asciiTheme="minorHAnsi" w:hAnsiTheme="minorHAnsi" w:cstheme="minorHAnsi"/>
                      <w:bCs/>
                      <w:sz w:val="24"/>
                      <w:szCs w:val="24"/>
                    </w:rPr>
                  </w:pPr>
                  <w:r w:rsidRPr="00086DCC">
                    <w:rPr>
                      <w:rFonts w:asciiTheme="minorHAnsi" w:hAnsiTheme="minorHAnsi" w:cstheme="minorHAnsi"/>
                      <w:bCs/>
                      <w:sz w:val="24"/>
                      <w:szCs w:val="24"/>
                    </w:rPr>
                    <w:t xml:space="preserve">Reject the application. </w:t>
                  </w:r>
                </w:p>
                <w:p w14:paraId="73FCB82C" w14:textId="77777777" w:rsidR="00AB6853" w:rsidRPr="00086DCC" w:rsidRDefault="00AB6853" w:rsidP="00AB6853">
                  <w:pPr>
                    <w:spacing w:after="0"/>
                    <w:rPr>
                      <w:rFonts w:asciiTheme="minorHAnsi" w:hAnsiTheme="minorHAnsi" w:cstheme="minorHAnsi"/>
                      <w:bCs/>
                      <w:sz w:val="24"/>
                      <w:szCs w:val="24"/>
                    </w:rPr>
                  </w:pPr>
                  <w:r w:rsidRPr="00086DCC">
                    <w:rPr>
                      <w:rFonts w:asciiTheme="minorHAnsi" w:hAnsiTheme="minorHAnsi" w:cstheme="minorHAnsi"/>
                      <w:bCs/>
                      <w:sz w:val="24"/>
                      <w:szCs w:val="24"/>
                    </w:rPr>
                    <w:t>Extend the priority period of the buyer’s OS1 search.</w:t>
                  </w:r>
                </w:p>
                <w:p w14:paraId="41325E81" w14:textId="77777777" w:rsidR="00AB6853" w:rsidRPr="00086DCC" w:rsidRDefault="00AB6853" w:rsidP="00AB6853">
                  <w:pPr>
                    <w:spacing w:after="0"/>
                    <w:rPr>
                      <w:rFonts w:asciiTheme="minorHAnsi" w:hAnsiTheme="minorHAnsi" w:cstheme="minorHAnsi"/>
                      <w:bCs/>
                      <w:sz w:val="24"/>
                      <w:szCs w:val="24"/>
                    </w:rPr>
                  </w:pPr>
                  <w:r w:rsidRPr="00086DCC">
                    <w:rPr>
                      <w:rFonts w:asciiTheme="minorHAnsi" w:hAnsiTheme="minorHAnsi" w:cstheme="minorHAnsi"/>
                      <w:bCs/>
                      <w:sz w:val="24"/>
                      <w:szCs w:val="24"/>
                      <w:highlight w:val="yellow"/>
                    </w:rPr>
                    <w:t>Register the transfer.</w:t>
                  </w:r>
                  <w:r w:rsidRPr="00086DCC">
                    <w:rPr>
                      <w:rFonts w:asciiTheme="minorHAnsi" w:hAnsiTheme="minorHAnsi" w:cstheme="minorHAnsi"/>
                      <w:bCs/>
                      <w:sz w:val="24"/>
                      <w:szCs w:val="24"/>
                    </w:rPr>
                    <w:t xml:space="preserve"> </w:t>
                  </w:r>
                </w:p>
                <w:p w14:paraId="446051B5" w14:textId="77777777" w:rsidR="00AB6853" w:rsidRPr="00086DCC" w:rsidRDefault="00AB6853" w:rsidP="00AB6853">
                  <w:pPr>
                    <w:spacing w:after="0"/>
                    <w:rPr>
                      <w:rFonts w:asciiTheme="minorHAnsi" w:hAnsiTheme="minorHAnsi" w:cstheme="minorHAnsi"/>
                      <w:bCs/>
                      <w:sz w:val="24"/>
                      <w:szCs w:val="24"/>
                    </w:rPr>
                  </w:pPr>
                  <w:r w:rsidRPr="00086DCC">
                    <w:rPr>
                      <w:rFonts w:asciiTheme="minorHAnsi" w:hAnsiTheme="minorHAnsi" w:cstheme="minorHAnsi"/>
                      <w:bCs/>
                      <w:sz w:val="24"/>
                      <w:szCs w:val="24"/>
                      <w:highlight w:val="yellow"/>
                    </w:rPr>
                    <w:t>Register the new mortgage.</w:t>
                  </w:r>
                  <w:r w:rsidRPr="00086DCC">
                    <w:rPr>
                      <w:rFonts w:asciiTheme="minorHAnsi" w:hAnsiTheme="minorHAnsi" w:cstheme="minorHAnsi"/>
                      <w:bCs/>
                      <w:sz w:val="24"/>
                      <w:szCs w:val="24"/>
                    </w:rPr>
                    <w:t xml:space="preserve"> </w:t>
                  </w:r>
                </w:p>
                <w:p w14:paraId="3E2B543C" w14:textId="77777777" w:rsidR="00AB6853" w:rsidRPr="00086DCC" w:rsidRDefault="00AB6853" w:rsidP="00AB6853">
                  <w:pPr>
                    <w:spacing w:after="0"/>
                    <w:rPr>
                      <w:rFonts w:asciiTheme="minorHAnsi" w:hAnsiTheme="minorHAnsi" w:cstheme="minorHAnsi"/>
                      <w:bCs/>
                      <w:sz w:val="24"/>
                      <w:szCs w:val="24"/>
                    </w:rPr>
                  </w:pPr>
                  <w:r w:rsidRPr="00086DCC">
                    <w:rPr>
                      <w:rFonts w:asciiTheme="minorHAnsi" w:hAnsiTheme="minorHAnsi" w:cstheme="minorHAnsi"/>
                      <w:bCs/>
                      <w:sz w:val="24"/>
                      <w:szCs w:val="24"/>
                    </w:rPr>
                    <w:t>Omit the new mortgage from the register.</w:t>
                  </w:r>
                </w:p>
                <w:p w14:paraId="1F4B6694" w14:textId="77777777" w:rsidR="00AB6853" w:rsidRPr="00086DCC" w:rsidRDefault="00AB6853" w:rsidP="00AB6853">
                  <w:pPr>
                    <w:spacing w:after="0"/>
                    <w:rPr>
                      <w:rFonts w:asciiTheme="minorHAnsi" w:hAnsiTheme="minorHAnsi" w:cstheme="minorHAnsi"/>
                      <w:bCs/>
                      <w:sz w:val="24"/>
                      <w:szCs w:val="24"/>
                    </w:rPr>
                  </w:pPr>
                  <w:r w:rsidRPr="00086DCC">
                    <w:rPr>
                      <w:rFonts w:asciiTheme="minorHAnsi" w:hAnsiTheme="minorHAnsi" w:cstheme="minorHAnsi"/>
                      <w:bCs/>
                      <w:sz w:val="24"/>
                      <w:szCs w:val="24"/>
                    </w:rPr>
                    <w:t>Stand the application over for three months.</w:t>
                  </w:r>
                </w:p>
                <w:p w14:paraId="2AAAFB02" w14:textId="77777777" w:rsidR="00AB6853" w:rsidRPr="00086DCC" w:rsidRDefault="00AB6853" w:rsidP="00AB6853">
                  <w:pPr>
                    <w:spacing w:after="0"/>
                    <w:rPr>
                      <w:rFonts w:asciiTheme="minorHAnsi" w:hAnsiTheme="minorHAnsi" w:cstheme="minorHAnsi"/>
                      <w:bCs/>
                      <w:sz w:val="24"/>
                      <w:szCs w:val="24"/>
                    </w:rPr>
                  </w:pPr>
                  <w:r w:rsidRPr="00086DCC">
                    <w:rPr>
                      <w:rFonts w:asciiTheme="minorHAnsi" w:hAnsiTheme="minorHAnsi" w:cstheme="minorHAnsi"/>
                      <w:bCs/>
                      <w:sz w:val="24"/>
                      <w:szCs w:val="24"/>
                    </w:rPr>
                    <w:t>Send a requisition for the Form DS1 to be lodged.</w:t>
                  </w:r>
                </w:p>
                <w:p w14:paraId="7C6C3AE3" w14:textId="77777777" w:rsidR="00AB6853" w:rsidRPr="00086DCC" w:rsidRDefault="00AB6853" w:rsidP="00AB6853">
                  <w:pPr>
                    <w:spacing w:after="0"/>
                    <w:rPr>
                      <w:rFonts w:asciiTheme="minorHAnsi" w:hAnsiTheme="minorHAnsi" w:cstheme="minorHAnsi"/>
                      <w:bCs/>
                      <w:sz w:val="24"/>
                      <w:szCs w:val="24"/>
                    </w:rPr>
                  </w:pPr>
                  <w:r w:rsidRPr="00086DCC">
                    <w:rPr>
                      <w:rFonts w:asciiTheme="minorHAnsi" w:hAnsiTheme="minorHAnsi" w:cstheme="minorHAnsi"/>
                      <w:bCs/>
                      <w:sz w:val="24"/>
                      <w:szCs w:val="24"/>
                      <w:highlight w:val="yellow"/>
                    </w:rPr>
                    <w:t>Leave the existing charge in the register.</w:t>
                  </w:r>
                  <w:r w:rsidRPr="00086DCC">
                    <w:rPr>
                      <w:rFonts w:asciiTheme="minorHAnsi" w:hAnsiTheme="minorHAnsi" w:cstheme="minorHAnsi"/>
                      <w:bCs/>
                      <w:sz w:val="24"/>
                      <w:szCs w:val="24"/>
                    </w:rPr>
                    <w:t xml:space="preserve"> </w:t>
                  </w:r>
                </w:p>
                <w:p w14:paraId="5F1C1B63" w14:textId="77777777" w:rsidR="00AB6853" w:rsidRPr="00086DCC" w:rsidRDefault="00AB6853" w:rsidP="00AB6853">
                  <w:pPr>
                    <w:spacing w:after="0"/>
                    <w:rPr>
                      <w:rFonts w:asciiTheme="minorHAnsi" w:hAnsiTheme="minorHAnsi" w:cstheme="minorHAnsi"/>
                      <w:bCs/>
                      <w:sz w:val="24"/>
                      <w:szCs w:val="24"/>
                    </w:rPr>
                  </w:pPr>
                  <w:r w:rsidRPr="00086DCC">
                    <w:rPr>
                      <w:rFonts w:asciiTheme="minorHAnsi" w:hAnsiTheme="minorHAnsi" w:cstheme="minorHAnsi"/>
                      <w:bCs/>
                      <w:sz w:val="24"/>
                      <w:szCs w:val="24"/>
                    </w:rPr>
                    <w:t>Remove the existing charge from the register.</w:t>
                  </w:r>
                </w:p>
                <w:p w14:paraId="34747B9A" w14:textId="26CFC0B0" w:rsidR="00CA7D7B" w:rsidRPr="00086DCC" w:rsidRDefault="00AB6853" w:rsidP="00CA7D7B">
                  <w:pPr>
                    <w:spacing w:after="0"/>
                    <w:rPr>
                      <w:rFonts w:asciiTheme="minorHAnsi" w:hAnsiTheme="minorHAnsi" w:cstheme="minorHAnsi"/>
                      <w:b/>
                      <w:sz w:val="24"/>
                      <w:szCs w:val="24"/>
                    </w:rPr>
                  </w:pPr>
                  <w:r w:rsidRPr="00086DCC">
                    <w:rPr>
                      <w:rFonts w:asciiTheme="minorHAnsi" w:hAnsiTheme="minorHAnsi" w:cstheme="minorHAnsi"/>
                      <w:bCs/>
                      <w:sz w:val="24"/>
                      <w:szCs w:val="24"/>
                    </w:rPr>
                    <w:t>Issue a Title Information Document.</w:t>
                  </w:r>
                </w:p>
              </w:tc>
            </w:tr>
          </w:tbl>
          <w:p w14:paraId="5C086403" w14:textId="5768739B" w:rsidR="004A6B78" w:rsidRPr="00086DCC" w:rsidRDefault="004A6B78" w:rsidP="00383F3D">
            <w:pPr>
              <w:spacing w:after="0"/>
              <w:rPr>
                <w:rFonts w:asciiTheme="minorHAnsi" w:hAnsiTheme="minorHAnsi" w:cstheme="minorHAnsi"/>
                <w:bCs/>
                <w:sz w:val="24"/>
                <w:szCs w:val="24"/>
              </w:rPr>
            </w:pPr>
          </w:p>
        </w:tc>
      </w:tr>
    </w:tbl>
    <w:p w14:paraId="33BF1EEB" w14:textId="77777777" w:rsidR="00951D6C" w:rsidRDefault="00951D6C" w:rsidP="00951D6C">
      <w:pPr>
        <w:spacing w:after="0" w:line="240" w:lineRule="auto"/>
        <w:rPr>
          <w:rFonts w:asciiTheme="minorHAnsi" w:hAnsiTheme="minorHAnsi" w:cstheme="minorHAnsi"/>
          <w:sz w:val="24"/>
          <w:szCs w:val="24"/>
        </w:rPr>
      </w:pPr>
    </w:p>
    <w:p w14:paraId="0885A9F9" w14:textId="2F6E40F7" w:rsidR="003217A1" w:rsidRPr="00951D6C" w:rsidRDefault="00471B78" w:rsidP="00951D6C">
      <w:pPr>
        <w:spacing w:after="0" w:line="240" w:lineRule="auto"/>
        <w:rPr>
          <w:rFonts w:asciiTheme="minorHAnsi" w:hAnsiTheme="minorHAnsi" w:cstheme="minorHAnsi"/>
          <w:sz w:val="24"/>
          <w:szCs w:val="24"/>
        </w:rPr>
      </w:pPr>
      <w:r w:rsidRPr="00086DCC">
        <w:rPr>
          <w:rFonts w:asciiTheme="minorHAnsi" w:hAnsiTheme="minorHAnsi" w:cstheme="minorHAnsi"/>
          <w:b/>
          <w:sz w:val="24"/>
          <w:szCs w:val="24"/>
          <w:u w:val="single"/>
        </w:rPr>
        <w:lastRenderedPageBreak/>
        <w:t>Question 45</w:t>
      </w:r>
    </w:p>
    <w:p w14:paraId="20CAB958" w14:textId="354A9DEE" w:rsidR="00471B78" w:rsidRPr="00FA69FA" w:rsidRDefault="003217A1" w:rsidP="003217A1">
      <w:pPr>
        <w:pStyle w:val="NoSpacing"/>
        <w:rPr>
          <w:rFonts w:asciiTheme="minorHAnsi" w:hAnsiTheme="minorHAnsi" w:cstheme="minorHAnsi"/>
          <w:bCs/>
          <w:sz w:val="24"/>
          <w:szCs w:val="24"/>
        </w:rPr>
      </w:pPr>
      <w:r w:rsidRPr="00FA69FA">
        <w:rPr>
          <w:rFonts w:asciiTheme="minorHAnsi" w:hAnsiTheme="minorHAnsi" w:cstheme="minorHAnsi"/>
          <w:bCs/>
          <w:sz w:val="24"/>
          <w:szCs w:val="24"/>
        </w:rPr>
        <w:t xml:space="preserve">2 marks </w:t>
      </w:r>
    </w:p>
    <w:p w14:paraId="128C3EE7" w14:textId="77777777" w:rsidR="003217A1" w:rsidRPr="00086DCC" w:rsidRDefault="003217A1" w:rsidP="003217A1">
      <w:pPr>
        <w:pStyle w:val="NoSpacing"/>
        <w:rPr>
          <w:rFonts w:asciiTheme="minorHAnsi" w:hAnsiTheme="minorHAnsi" w:cstheme="minorHAnsi"/>
          <w:b/>
          <w:sz w:val="24"/>
          <w:szCs w:val="24"/>
        </w:rPr>
      </w:pPr>
    </w:p>
    <w:tbl>
      <w:tblPr>
        <w:tblW w:w="9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348"/>
      </w:tblGrid>
      <w:tr w:rsidR="00471B78" w:rsidRPr="00086DCC" w14:paraId="34C77E16" w14:textId="77777777" w:rsidTr="00383F3D">
        <w:tc>
          <w:tcPr>
            <w:tcW w:w="9348" w:type="dxa"/>
            <w:tcBorders>
              <w:top w:val="nil"/>
              <w:left w:val="nil"/>
              <w:bottom w:val="nil"/>
              <w:right w:val="nil"/>
            </w:tcBorders>
            <w:shd w:val="clear" w:color="auto" w:fill="auto"/>
          </w:tcPr>
          <w:p w14:paraId="5D3DFF71" w14:textId="06ECC8C1" w:rsidR="00F44088" w:rsidRPr="00086DCC" w:rsidRDefault="00F44088" w:rsidP="00F44088">
            <w:pPr>
              <w:spacing w:after="0"/>
              <w:rPr>
                <w:rFonts w:asciiTheme="minorHAnsi" w:hAnsiTheme="minorHAnsi" w:cstheme="minorHAnsi"/>
                <w:bCs/>
                <w:sz w:val="24"/>
                <w:szCs w:val="24"/>
              </w:rPr>
            </w:pPr>
            <w:r w:rsidRPr="00086DCC">
              <w:rPr>
                <w:rFonts w:asciiTheme="minorHAnsi" w:hAnsiTheme="minorHAnsi" w:cstheme="minorHAnsi"/>
                <w:bCs/>
                <w:sz w:val="24"/>
                <w:szCs w:val="24"/>
              </w:rPr>
              <w:t xml:space="preserve">A lawyer is acting for the buyer of a newly built house from </w:t>
            </w:r>
            <w:r w:rsidR="001012B1" w:rsidRPr="00086DCC">
              <w:rPr>
                <w:rFonts w:asciiTheme="minorHAnsi" w:hAnsiTheme="minorHAnsi" w:cstheme="minorHAnsi"/>
                <w:bCs/>
                <w:sz w:val="24"/>
                <w:szCs w:val="24"/>
              </w:rPr>
              <w:t>ABC Builders Ltd</w:t>
            </w:r>
            <w:r w:rsidR="00914D6F" w:rsidRPr="00086DCC">
              <w:rPr>
                <w:rFonts w:asciiTheme="minorHAnsi" w:hAnsiTheme="minorHAnsi" w:cstheme="minorHAnsi"/>
                <w:bCs/>
                <w:sz w:val="24"/>
                <w:szCs w:val="24"/>
              </w:rPr>
              <w:t>, whose</w:t>
            </w:r>
            <w:r w:rsidRPr="00086DCC">
              <w:rPr>
                <w:rFonts w:asciiTheme="minorHAnsi" w:hAnsiTheme="minorHAnsi" w:cstheme="minorHAnsi"/>
                <w:bCs/>
                <w:sz w:val="24"/>
                <w:szCs w:val="24"/>
              </w:rPr>
              <w:t xml:space="preserve"> freehold title</w:t>
            </w:r>
            <w:r w:rsidR="00817E0C" w:rsidRPr="00086DCC">
              <w:rPr>
                <w:rFonts w:asciiTheme="minorHAnsi" w:hAnsiTheme="minorHAnsi" w:cstheme="minorHAnsi"/>
                <w:bCs/>
                <w:sz w:val="24"/>
                <w:szCs w:val="24"/>
              </w:rPr>
              <w:t xml:space="preserve"> is registered under two title numbers</w:t>
            </w:r>
            <w:r w:rsidR="00C3645A" w:rsidRPr="00086DCC">
              <w:rPr>
                <w:rFonts w:asciiTheme="minorHAnsi" w:hAnsiTheme="minorHAnsi" w:cstheme="minorHAnsi"/>
                <w:bCs/>
                <w:sz w:val="24"/>
                <w:szCs w:val="24"/>
              </w:rPr>
              <w:t>.</w:t>
            </w:r>
            <w:r w:rsidR="00817E0C" w:rsidRPr="00086DCC">
              <w:rPr>
                <w:rFonts w:asciiTheme="minorHAnsi" w:hAnsiTheme="minorHAnsi" w:cstheme="minorHAnsi"/>
                <w:bCs/>
                <w:sz w:val="24"/>
                <w:szCs w:val="24"/>
              </w:rPr>
              <w:t xml:space="preserve"> T</w:t>
            </w:r>
            <w:r w:rsidR="00D57404" w:rsidRPr="00086DCC">
              <w:rPr>
                <w:rFonts w:asciiTheme="minorHAnsi" w:hAnsiTheme="minorHAnsi" w:cstheme="minorHAnsi"/>
                <w:bCs/>
                <w:sz w:val="24"/>
                <w:szCs w:val="24"/>
              </w:rPr>
              <w:t xml:space="preserve">he </w:t>
            </w:r>
            <w:r w:rsidR="00C3645A" w:rsidRPr="00086DCC">
              <w:rPr>
                <w:rFonts w:asciiTheme="minorHAnsi" w:hAnsiTheme="minorHAnsi" w:cstheme="minorHAnsi"/>
                <w:bCs/>
                <w:sz w:val="24"/>
                <w:szCs w:val="24"/>
              </w:rPr>
              <w:t xml:space="preserve">house </w:t>
            </w:r>
            <w:r w:rsidR="00914D6F" w:rsidRPr="00086DCC">
              <w:rPr>
                <w:rFonts w:asciiTheme="minorHAnsi" w:hAnsiTheme="minorHAnsi" w:cstheme="minorHAnsi"/>
                <w:bCs/>
                <w:sz w:val="24"/>
                <w:szCs w:val="24"/>
              </w:rPr>
              <w:t>‘</w:t>
            </w:r>
            <w:r w:rsidR="00C3645A" w:rsidRPr="00086DCC">
              <w:rPr>
                <w:rFonts w:asciiTheme="minorHAnsi" w:hAnsiTheme="minorHAnsi" w:cstheme="minorHAnsi"/>
                <w:bCs/>
                <w:sz w:val="24"/>
                <w:szCs w:val="24"/>
              </w:rPr>
              <w:t>straddles</w:t>
            </w:r>
            <w:r w:rsidR="00914D6F" w:rsidRPr="00086DCC">
              <w:rPr>
                <w:rFonts w:asciiTheme="minorHAnsi" w:hAnsiTheme="minorHAnsi" w:cstheme="minorHAnsi"/>
                <w:bCs/>
                <w:sz w:val="24"/>
                <w:szCs w:val="24"/>
              </w:rPr>
              <w:t>’</w:t>
            </w:r>
            <w:r w:rsidR="00C3645A" w:rsidRPr="00086DCC">
              <w:rPr>
                <w:rFonts w:asciiTheme="minorHAnsi" w:hAnsiTheme="minorHAnsi" w:cstheme="minorHAnsi"/>
                <w:bCs/>
                <w:sz w:val="24"/>
                <w:szCs w:val="24"/>
              </w:rPr>
              <w:t xml:space="preserve"> the</w:t>
            </w:r>
            <w:r w:rsidR="00914D6F" w:rsidRPr="00086DCC">
              <w:rPr>
                <w:rFonts w:asciiTheme="minorHAnsi" w:hAnsiTheme="minorHAnsi" w:cstheme="minorHAnsi"/>
                <w:bCs/>
                <w:sz w:val="24"/>
                <w:szCs w:val="24"/>
              </w:rPr>
              <w:t>se</w:t>
            </w:r>
            <w:r w:rsidR="00C3645A" w:rsidRPr="00086DCC">
              <w:rPr>
                <w:rFonts w:asciiTheme="minorHAnsi" w:hAnsiTheme="minorHAnsi" w:cstheme="minorHAnsi"/>
                <w:bCs/>
                <w:sz w:val="24"/>
                <w:szCs w:val="24"/>
              </w:rPr>
              <w:t xml:space="preserve"> titles and</w:t>
            </w:r>
            <w:r w:rsidR="00D57404" w:rsidRPr="00086DCC">
              <w:rPr>
                <w:rFonts w:asciiTheme="minorHAnsi" w:hAnsiTheme="minorHAnsi" w:cstheme="minorHAnsi"/>
                <w:bCs/>
                <w:sz w:val="24"/>
                <w:szCs w:val="24"/>
              </w:rPr>
              <w:t xml:space="preserve"> forms part</w:t>
            </w:r>
            <w:r w:rsidR="00817E0C" w:rsidRPr="00086DCC">
              <w:rPr>
                <w:rFonts w:asciiTheme="minorHAnsi" w:hAnsiTheme="minorHAnsi" w:cstheme="minorHAnsi"/>
                <w:bCs/>
                <w:sz w:val="24"/>
                <w:szCs w:val="24"/>
              </w:rPr>
              <w:t xml:space="preserve"> of one title and the whole of the other (smaller) title</w:t>
            </w:r>
            <w:r w:rsidRPr="00086DCC">
              <w:rPr>
                <w:rFonts w:asciiTheme="minorHAnsi" w:hAnsiTheme="minorHAnsi" w:cstheme="minorHAnsi"/>
                <w:bCs/>
                <w:sz w:val="24"/>
                <w:szCs w:val="24"/>
              </w:rPr>
              <w:t xml:space="preserve">. The </w:t>
            </w:r>
            <w:r w:rsidR="00914D6F" w:rsidRPr="00086DCC">
              <w:rPr>
                <w:rFonts w:asciiTheme="minorHAnsi" w:hAnsiTheme="minorHAnsi" w:cstheme="minorHAnsi"/>
                <w:bCs/>
                <w:sz w:val="24"/>
                <w:szCs w:val="24"/>
              </w:rPr>
              <w:t>buyer is taking out</w:t>
            </w:r>
            <w:r w:rsidRPr="00086DCC">
              <w:rPr>
                <w:rFonts w:asciiTheme="minorHAnsi" w:hAnsiTheme="minorHAnsi" w:cstheme="minorHAnsi"/>
                <w:bCs/>
                <w:sz w:val="24"/>
                <w:szCs w:val="24"/>
              </w:rPr>
              <w:t xml:space="preserve"> a mortgage</w:t>
            </w:r>
            <w:r w:rsidR="00914D6F" w:rsidRPr="00086DCC">
              <w:rPr>
                <w:rFonts w:asciiTheme="minorHAnsi" w:hAnsiTheme="minorHAnsi" w:cstheme="minorHAnsi"/>
                <w:bCs/>
                <w:sz w:val="24"/>
                <w:szCs w:val="24"/>
              </w:rPr>
              <w:t xml:space="preserve"> and t</w:t>
            </w:r>
            <w:r w:rsidRPr="00086DCC">
              <w:rPr>
                <w:rFonts w:asciiTheme="minorHAnsi" w:hAnsiTheme="minorHAnsi" w:cstheme="minorHAnsi"/>
                <w:bCs/>
                <w:sz w:val="24"/>
                <w:szCs w:val="24"/>
              </w:rPr>
              <w:t xml:space="preserve">he lawyer also acts for the lender. </w:t>
            </w:r>
          </w:p>
          <w:p w14:paraId="2E7D861E" w14:textId="77777777" w:rsidR="00F44088" w:rsidRPr="00086DCC" w:rsidRDefault="00F44088" w:rsidP="00F44088">
            <w:pPr>
              <w:spacing w:after="0"/>
              <w:rPr>
                <w:rFonts w:asciiTheme="minorHAnsi" w:hAnsiTheme="minorHAnsi" w:cstheme="minorHAnsi"/>
                <w:b/>
                <w:sz w:val="24"/>
                <w:szCs w:val="24"/>
              </w:rPr>
            </w:pPr>
          </w:p>
          <w:p w14:paraId="2D4109FA" w14:textId="36109753" w:rsidR="00F44088" w:rsidRPr="00086DCC" w:rsidRDefault="00F44088" w:rsidP="00F44088">
            <w:pPr>
              <w:spacing w:after="0"/>
              <w:rPr>
                <w:rFonts w:asciiTheme="minorHAnsi" w:hAnsiTheme="minorHAnsi" w:cstheme="minorHAnsi"/>
                <w:bCs/>
                <w:sz w:val="24"/>
                <w:szCs w:val="24"/>
              </w:rPr>
            </w:pPr>
            <w:r w:rsidRPr="00086DCC">
              <w:rPr>
                <w:rFonts w:asciiTheme="minorHAnsi" w:hAnsiTheme="minorHAnsi" w:cstheme="minorHAnsi"/>
                <w:bCs/>
                <w:sz w:val="24"/>
                <w:szCs w:val="24"/>
              </w:rPr>
              <w:t xml:space="preserve">The pre-completion searches which will need to be undertaken </w:t>
            </w:r>
            <w:r w:rsidR="001012B1" w:rsidRPr="00086DCC">
              <w:rPr>
                <w:rFonts w:asciiTheme="minorHAnsi" w:hAnsiTheme="minorHAnsi" w:cstheme="minorHAnsi"/>
                <w:bCs/>
                <w:sz w:val="24"/>
                <w:szCs w:val="24"/>
              </w:rPr>
              <w:t xml:space="preserve">by the </w:t>
            </w:r>
            <w:r w:rsidRPr="00086DCC">
              <w:rPr>
                <w:rFonts w:asciiTheme="minorHAnsi" w:hAnsiTheme="minorHAnsi" w:cstheme="minorHAnsi"/>
                <w:bCs/>
                <w:sz w:val="24"/>
                <w:szCs w:val="24"/>
              </w:rPr>
              <w:t>buyer’s lawyer include</w:t>
            </w:r>
            <w:r w:rsidRPr="00086DCC">
              <w:rPr>
                <w:rFonts w:asciiTheme="minorHAnsi" w:hAnsiTheme="minorHAnsi" w:cstheme="minorHAnsi"/>
                <w:b/>
                <w:sz w:val="24"/>
                <w:szCs w:val="24"/>
              </w:rPr>
              <w:t xml:space="preserve"> [….] </w:t>
            </w:r>
            <w:r w:rsidRPr="00086DCC">
              <w:rPr>
                <w:rFonts w:asciiTheme="minorHAnsi" w:hAnsiTheme="minorHAnsi" w:cstheme="minorHAnsi"/>
                <w:bCs/>
                <w:sz w:val="24"/>
                <w:szCs w:val="24"/>
              </w:rPr>
              <w:t>search</w:t>
            </w:r>
            <w:r w:rsidR="00817E0C" w:rsidRPr="00086DCC">
              <w:rPr>
                <w:rFonts w:asciiTheme="minorHAnsi" w:hAnsiTheme="minorHAnsi" w:cstheme="minorHAnsi"/>
                <w:bCs/>
                <w:sz w:val="24"/>
                <w:szCs w:val="24"/>
              </w:rPr>
              <w:t xml:space="preserve">, </w:t>
            </w:r>
            <w:r w:rsidR="00817E0C" w:rsidRPr="00086DCC">
              <w:rPr>
                <w:rFonts w:asciiTheme="minorHAnsi" w:hAnsiTheme="minorHAnsi" w:cstheme="minorHAnsi"/>
                <w:b/>
                <w:sz w:val="24"/>
                <w:szCs w:val="24"/>
              </w:rPr>
              <w:t xml:space="preserve">[….] </w:t>
            </w:r>
            <w:r w:rsidR="00817E0C" w:rsidRPr="00086DCC">
              <w:rPr>
                <w:rFonts w:asciiTheme="minorHAnsi" w:hAnsiTheme="minorHAnsi" w:cstheme="minorHAnsi"/>
                <w:bCs/>
                <w:sz w:val="24"/>
                <w:szCs w:val="24"/>
              </w:rPr>
              <w:t xml:space="preserve">search </w:t>
            </w:r>
            <w:r w:rsidRPr="00086DCC">
              <w:rPr>
                <w:rFonts w:asciiTheme="minorHAnsi" w:hAnsiTheme="minorHAnsi" w:cstheme="minorHAnsi"/>
                <w:bCs/>
                <w:sz w:val="24"/>
                <w:szCs w:val="24"/>
              </w:rPr>
              <w:t xml:space="preserve">and </w:t>
            </w:r>
            <w:r w:rsidRPr="00086DCC">
              <w:rPr>
                <w:rFonts w:asciiTheme="minorHAnsi" w:hAnsiTheme="minorHAnsi" w:cstheme="minorHAnsi"/>
                <w:b/>
                <w:sz w:val="24"/>
                <w:szCs w:val="24"/>
              </w:rPr>
              <w:t xml:space="preserve">[….] </w:t>
            </w:r>
            <w:r w:rsidRPr="00086DCC">
              <w:rPr>
                <w:rFonts w:asciiTheme="minorHAnsi" w:hAnsiTheme="minorHAnsi" w:cstheme="minorHAnsi"/>
                <w:bCs/>
                <w:sz w:val="24"/>
                <w:szCs w:val="24"/>
              </w:rPr>
              <w:t>search</w:t>
            </w:r>
            <w:r w:rsidR="00817E0C" w:rsidRPr="00086DCC">
              <w:rPr>
                <w:rFonts w:asciiTheme="minorHAnsi" w:hAnsiTheme="minorHAnsi" w:cstheme="minorHAnsi"/>
                <w:bCs/>
                <w:sz w:val="24"/>
                <w:szCs w:val="24"/>
              </w:rPr>
              <w:t xml:space="preserve">. Given the type of seller, it will also be advisable to undertake </w:t>
            </w:r>
            <w:r w:rsidR="00817E0C" w:rsidRPr="00086DCC">
              <w:rPr>
                <w:rFonts w:asciiTheme="minorHAnsi" w:hAnsiTheme="minorHAnsi" w:cstheme="minorHAnsi"/>
                <w:b/>
                <w:sz w:val="24"/>
                <w:szCs w:val="24"/>
              </w:rPr>
              <w:t xml:space="preserve">[….] </w:t>
            </w:r>
            <w:r w:rsidR="00817E0C" w:rsidRPr="00086DCC">
              <w:rPr>
                <w:rFonts w:asciiTheme="minorHAnsi" w:hAnsiTheme="minorHAnsi" w:cstheme="minorHAnsi"/>
                <w:bCs/>
                <w:sz w:val="24"/>
                <w:szCs w:val="24"/>
              </w:rPr>
              <w:t>search</w:t>
            </w:r>
            <w:r w:rsidRPr="00086DCC">
              <w:rPr>
                <w:rFonts w:asciiTheme="minorHAnsi" w:hAnsiTheme="minorHAnsi" w:cstheme="minorHAnsi"/>
                <w:bCs/>
                <w:sz w:val="24"/>
                <w:szCs w:val="24"/>
              </w:rPr>
              <w:t>.</w:t>
            </w:r>
          </w:p>
          <w:p w14:paraId="7D8501D0" w14:textId="77777777" w:rsidR="00F44088" w:rsidRPr="00086DCC" w:rsidRDefault="00F44088" w:rsidP="00383F3D">
            <w:pPr>
              <w:spacing w:after="0"/>
              <w:rPr>
                <w:rFonts w:asciiTheme="minorHAnsi" w:hAnsiTheme="minorHAnsi" w:cstheme="minorHAnsi"/>
                <w:b/>
                <w:sz w:val="24"/>
                <w:szCs w:val="24"/>
              </w:rPr>
            </w:pPr>
          </w:p>
          <w:p w14:paraId="1C352676" w14:textId="22545632" w:rsidR="00471B78" w:rsidRPr="00086DCC" w:rsidRDefault="000E34F4" w:rsidP="00383F3D">
            <w:pPr>
              <w:spacing w:after="0"/>
              <w:rPr>
                <w:rFonts w:asciiTheme="minorHAnsi" w:hAnsiTheme="minorHAnsi" w:cstheme="minorHAnsi"/>
                <w:b/>
                <w:sz w:val="24"/>
                <w:szCs w:val="24"/>
              </w:rPr>
            </w:pPr>
            <w:r w:rsidRPr="00086DCC">
              <w:rPr>
                <w:rFonts w:asciiTheme="minorHAnsi" w:hAnsiTheme="minorHAnsi" w:cstheme="minorHAnsi"/>
                <w:b/>
                <w:sz w:val="24"/>
                <w:szCs w:val="24"/>
              </w:rPr>
              <w:t>Fill in the FOUR blanks above by choosing from the following options</w:t>
            </w:r>
            <w:r w:rsidR="00F44088" w:rsidRPr="00086DCC">
              <w:rPr>
                <w:rFonts w:asciiTheme="minorHAnsi" w:hAnsiTheme="minorHAnsi" w:cstheme="minorHAnsi"/>
                <w:b/>
                <w:sz w:val="24"/>
                <w:szCs w:val="24"/>
              </w:rPr>
              <w:t>:</w:t>
            </w:r>
          </w:p>
          <w:p w14:paraId="5EE30913" w14:textId="77777777" w:rsidR="00F44088" w:rsidRPr="00086DCC" w:rsidRDefault="00F44088" w:rsidP="00383F3D">
            <w:pPr>
              <w:spacing w:after="0"/>
              <w:rPr>
                <w:rFonts w:asciiTheme="minorHAnsi" w:hAnsiTheme="minorHAnsi" w:cstheme="minorHAnsi"/>
                <w:b/>
                <w:sz w:val="24"/>
                <w:szCs w:val="24"/>
              </w:rPr>
            </w:pPr>
          </w:p>
          <w:p w14:paraId="4737433A" w14:textId="00D6640D" w:rsidR="00D57404" w:rsidRPr="00086DCC" w:rsidRDefault="00202D67" w:rsidP="00914D6F">
            <w:pPr>
              <w:pStyle w:val="ListParagraph"/>
              <w:numPr>
                <w:ilvl w:val="0"/>
                <w:numId w:val="2"/>
              </w:numPr>
              <w:spacing w:after="0"/>
              <w:rPr>
                <w:rFonts w:asciiTheme="minorHAnsi" w:hAnsiTheme="minorHAnsi" w:cstheme="minorHAnsi"/>
                <w:sz w:val="24"/>
                <w:szCs w:val="24"/>
              </w:rPr>
            </w:pPr>
            <w:r w:rsidRPr="00086DCC">
              <w:rPr>
                <w:rFonts w:asciiTheme="minorHAnsi" w:hAnsiTheme="minorHAnsi" w:cstheme="minorHAnsi"/>
                <w:sz w:val="24"/>
                <w:szCs w:val="24"/>
                <w:highlight w:val="yellow"/>
              </w:rPr>
              <w:t xml:space="preserve">an </w:t>
            </w:r>
            <w:r w:rsidR="00F44088" w:rsidRPr="00086DCC">
              <w:rPr>
                <w:rFonts w:asciiTheme="minorHAnsi" w:hAnsiTheme="minorHAnsi" w:cstheme="minorHAnsi"/>
                <w:sz w:val="24"/>
                <w:szCs w:val="24"/>
                <w:highlight w:val="yellow"/>
              </w:rPr>
              <w:t>OS1</w:t>
            </w:r>
            <w:r w:rsidR="00F44088" w:rsidRPr="00086DCC">
              <w:rPr>
                <w:rFonts w:asciiTheme="minorHAnsi" w:hAnsiTheme="minorHAnsi" w:cstheme="minorHAnsi"/>
                <w:sz w:val="24"/>
                <w:szCs w:val="24"/>
              </w:rPr>
              <w:t xml:space="preserve"> </w:t>
            </w:r>
          </w:p>
          <w:p w14:paraId="697B1466" w14:textId="2A7ACDF3" w:rsidR="00F44088" w:rsidRPr="00086DCC" w:rsidRDefault="00202D67" w:rsidP="00914D6F">
            <w:pPr>
              <w:pStyle w:val="ListParagraph"/>
              <w:numPr>
                <w:ilvl w:val="0"/>
                <w:numId w:val="2"/>
              </w:numPr>
              <w:spacing w:after="0"/>
              <w:rPr>
                <w:rFonts w:asciiTheme="minorHAnsi" w:hAnsiTheme="minorHAnsi" w:cstheme="minorHAnsi"/>
                <w:sz w:val="24"/>
                <w:szCs w:val="24"/>
              </w:rPr>
            </w:pPr>
            <w:r w:rsidRPr="00086DCC">
              <w:rPr>
                <w:rFonts w:asciiTheme="minorHAnsi" w:hAnsiTheme="minorHAnsi" w:cstheme="minorHAnsi"/>
                <w:sz w:val="24"/>
                <w:szCs w:val="24"/>
              </w:rPr>
              <w:t xml:space="preserve">a </w:t>
            </w:r>
            <w:r w:rsidR="004B2547" w:rsidRPr="00086DCC">
              <w:rPr>
                <w:rFonts w:asciiTheme="minorHAnsi" w:hAnsiTheme="minorHAnsi" w:cstheme="minorHAnsi"/>
                <w:sz w:val="24"/>
                <w:szCs w:val="24"/>
              </w:rPr>
              <w:t>K15</w:t>
            </w:r>
          </w:p>
          <w:p w14:paraId="331CA9DF" w14:textId="31860740" w:rsidR="00D57404" w:rsidRPr="00086DCC" w:rsidRDefault="00202D67" w:rsidP="00914D6F">
            <w:pPr>
              <w:pStyle w:val="ListParagraph"/>
              <w:numPr>
                <w:ilvl w:val="0"/>
                <w:numId w:val="2"/>
              </w:numPr>
              <w:spacing w:after="0"/>
              <w:rPr>
                <w:rFonts w:asciiTheme="minorHAnsi" w:hAnsiTheme="minorHAnsi" w:cstheme="minorHAnsi"/>
                <w:sz w:val="24"/>
                <w:szCs w:val="24"/>
              </w:rPr>
            </w:pPr>
            <w:r w:rsidRPr="00086DCC">
              <w:rPr>
                <w:rFonts w:asciiTheme="minorHAnsi" w:hAnsiTheme="minorHAnsi" w:cstheme="minorHAnsi"/>
                <w:sz w:val="24"/>
                <w:szCs w:val="24"/>
              </w:rPr>
              <w:t xml:space="preserve">a </w:t>
            </w:r>
            <w:r w:rsidR="00F44088" w:rsidRPr="00086DCC">
              <w:rPr>
                <w:rFonts w:asciiTheme="minorHAnsi" w:hAnsiTheme="minorHAnsi" w:cstheme="minorHAnsi"/>
                <w:sz w:val="24"/>
                <w:szCs w:val="24"/>
              </w:rPr>
              <w:t xml:space="preserve">CON29 </w:t>
            </w:r>
          </w:p>
          <w:p w14:paraId="43E4C784" w14:textId="55AE8CAA" w:rsidR="00D57404" w:rsidRPr="00086DCC" w:rsidRDefault="00202D67" w:rsidP="00914D6F">
            <w:pPr>
              <w:pStyle w:val="ListParagraph"/>
              <w:numPr>
                <w:ilvl w:val="0"/>
                <w:numId w:val="2"/>
              </w:numPr>
              <w:spacing w:after="0"/>
              <w:rPr>
                <w:rFonts w:asciiTheme="minorHAnsi" w:hAnsiTheme="minorHAnsi" w:cstheme="minorHAnsi"/>
                <w:sz w:val="24"/>
                <w:szCs w:val="24"/>
              </w:rPr>
            </w:pPr>
            <w:r w:rsidRPr="00086DCC">
              <w:rPr>
                <w:rFonts w:asciiTheme="minorHAnsi" w:hAnsiTheme="minorHAnsi" w:cstheme="minorHAnsi"/>
                <w:sz w:val="24"/>
                <w:szCs w:val="24"/>
                <w:highlight w:val="yellow"/>
              </w:rPr>
              <w:t xml:space="preserve">a </w:t>
            </w:r>
            <w:r w:rsidR="004B2547" w:rsidRPr="00086DCC">
              <w:rPr>
                <w:rFonts w:asciiTheme="minorHAnsi" w:hAnsiTheme="minorHAnsi" w:cstheme="minorHAnsi"/>
                <w:sz w:val="24"/>
                <w:szCs w:val="24"/>
                <w:highlight w:val="yellow"/>
              </w:rPr>
              <w:t>K16</w:t>
            </w:r>
          </w:p>
          <w:p w14:paraId="3300C469" w14:textId="50153E12" w:rsidR="00F44088" w:rsidRPr="00086DCC" w:rsidRDefault="00202D67" w:rsidP="00914D6F">
            <w:pPr>
              <w:pStyle w:val="ListParagraph"/>
              <w:numPr>
                <w:ilvl w:val="0"/>
                <w:numId w:val="2"/>
              </w:numPr>
              <w:spacing w:after="0"/>
              <w:rPr>
                <w:rFonts w:asciiTheme="minorHAnsi" w:hAnsiTheme="minorHAnsi" w:cstheme="minorHAnsi"/>
                <w:sz w:val="24"/>
                <w:szCs w:val="24"/>
              </w:rPr>
            </w:pPr>
            <w:r w:rsidRPr="00086DCC">
              <w:rPr>
                <w:rFonts w:asciiTheme="minorHAnsi" w:hAnsiTheme="minorHAnsi" w:cstheme="minorHAnsi"/>
                <w:sz w:val="24"/>
                <w:szCs w:val="24"/>
                <w:highlight w:val="yellow"/>
              </w:rPr>
              <w:t xml:space="preserve">an </w:t>
            </w:r>
            <w:r w:rsidR="00F44088" w:rsidRPr="00086DCC">
              <w:rPr>
                <w:rFonts w:asciiTheme="minorHAnsi" w:hAnsiTheme="minorHAnsi" w:cstheme="minorHAnsi"/>
                <w:sz w:val="24"/>
                <w:szCs w:val="24"/>
                <w:highlight w:val="yellow"/>
              </w:rPr>
              <w:t>OS2</w:t>
            </w:r>
          </w:p>
          <w:p w14:paraId="6BA8C2C9" w14:textId="03F7844C" w:rsidR="00817E0C" w:rsidRPr="00086DCC" w:rsidRDefault="00202D67" w:rsidP="00914D6F">
            <w:pPr>
              <w:pStyle w:val="ListParagraph"/>
              <w:numPr>
                <w:ilvl w:val="0"/>
                <w:numId w:val="2"/>
              </w:numPr>
              <w:spacing w:after="0"/>
              <w:rPr>
                <w:rFonts w:asciiTheme="minorHAnsi" w:hAnsiTheme="minorHAnsi" w:cstheme="minorHAnsi"/>
                <w:sz w:val="24"/>
                <w:szCs w:val="24"/>
              </w:rPr>
            </w:pPr>
            <w:r w:rsidRPr="00086DCC">
              <w:rPr>
                <w:rFonts w:asciiTheme="minorHAnsi" w:hAnsiTheme="minorHAnsi" w:cstheme="minorHAnsi"/>
                <w:sz w:val="24"/>
                <w:szCs w:val="24"/>
              </w:rPr>
              <w:t xml:space="preserve">an </w:t>
            </w:r>
            <w:r w:rsidR="004B2547" w:rsidRPr="00086DCC">
              <w:rPr>
                <w:rFonts w:asciiTheme="minorHAnsi" w:hAnsiTheme="minorHAnsi" w:cstheme="minorHAnsi"/>
                <w:sz w:val="24"/>
                <w:szCs w:val="24"/>
              </w:rPr>
              <w:t>LLC1</w:t>
            </w:r>
          </w:p>
          <w:p w14:paraId="12121EDA" w14:textId="5C66D844" w:rsidR="00D57404" w:rsidRPr="00086DCC" w:rsidRDefault="00202D67" w:rsidP="00914D6F">
            <w:pPr>
              <w:pStyle w:val="ListParagraph"/>
              <w:numPr>
                <w:ilvl w:val="0"/>
                <w:numId w:val="2"/>
              </w:numPr>
              <w:spacing w:after="0"/>
              <w:rPr>
                <w:rFonts w:asciiTheme="minorHAnsi" w:hAnsiTheme="minorHAnsi" w:cstheme="minorHAnsi"/>
                <w:sz w:val="24"/>
                <w:szCs w:val="24"/>
              </w:rPr>
            </w:pPr>
            <w:r w:rsidRPr="00086DCC">
              <w:rPr>
                <w:rFonts w:asciiTheme="minorHAnsi" w:hAnsiTheme="minorHAnsi" w:cstheme="minorHAnsi"/>
                <w:sz w:val="24"/>
                <w:szCs w:val="24"/>
                <w:highlight w:val="yellow"/>
              </w:rPr>
              <w:t xml:space="preserve">a </w:t>
            </w:r>
            <w:r w:rsidR="004B2547" w:rsidRPr="00086DCC">
              <w:rPr>
                <w:rFonts w:asciiTheme="minorHAnsi" w:hAnsiTheme="minorHAnsi" w:cstheme="minorHAnsi"/>
                <w:sz w:val="24"/>
                <w:szCs w:val="24"/>
                <w:highlight w:val="yellow"/>
              </w:rPr>
              <w:t>Company</w:t>
            </w:r>
          </w:p>
          <w:p w14:paraId="35125023" w14:textId="787AD05A" w:rsidR="00F44088" w:rsidRPr="00086DCC" w:rsidRDefault="00202D67" w:rsidP="00914D6F">
            <w:pPr>
              <w:pStyle w:val="ListParagraph"/>
              <w:numPr>
                <w:ilvl w:val="0"/>
                <w:numId w:val="2"/>
              </w:numPr>
              <w:spacing w:after="0"/>
              <w:rPr>
                <w:rFonts w:asciiTheme="minorHAnsi" w:hAnsiTheme="minorHAnsi" w:cstheme="minorHAnsi"/>
                <w:sz w:val="24"/>
                <w:szCs w:val="24"/>
              </w:rPr>
            </w:pPr>
            <w:r w:rsidRPr="00086DCC">
              <w:rPr>
                <w:rFonts w:asciiTheme="minorHAnsi" w:hAnsiTheme="minorHAnsi" w:cstheme="minorHAnsi"/>
                <w:sz w:val="24"/>
                <w:szCs w:val="24"/>
              </w:rPr>
              <w:t xml:space="preserve">an </w:t>
            </w:r>
            <w:r w:rsidR="00F44088" w:rsidRPr="00086DCC">
              <w:rPr>
                <w:rFonts w:asciiTheme="minorHAnsi" w:hAnsiTheme="minorHAnsi" w:cstheme="minorHAnsi"/>
                <w:sz w:val="24"/>
                <w:szCs w:val="24"/>
              </w:rPr>
              <w:t xml:space="preserve">OS3 </w:t>
            </w:r>
          </w:p>
          <w:p w14:paraId="1EFECEDD" w14:textId="54B56D81" w:rsidR="00F44088" w:rsidRPr="00086DCC" w:rsidRDefault="00202D67" w:rsidP="00914D6F">
            <w:pPr>
              <w:pStyle w:val="ListParagraph"/>
              <w:numPr>
                <w:ilvl w:val="0"/>
                <w:numId w:val="2"/>
              </w:numPr>
              <w:spacing w:after="0"/>
              <w:rPr>
                <w:rFonts w:asciiTheme="minorHAnsi" w:hAnsiTheme="minorHAnsi" w:cstheme="minorHAnsi"/>
                <w:sz w:val="24"/>
                <w:szCs w:val="24"/>
              </w:rPr>
            </w:pPr>
            <w:r w:rsidRPr="00086DCC">
              <w:rPr>
                <w:rFonts w:asciiTheme="minorHAnsi" w:hAnsiTheme="minorHAnsi" w:cstheme="minorHAnsi"/>
                <w:sz w:val="24"/>
                <w:szCs w:val="24"/>
              </w:rPr>
              <w:t xml:space="preserve">a </w:t>
            </w:r>
            <w:r w:rsidR="00817E0C" w:rsidRPr="00086DCC">
              <w:rPr>
                <w:rFonts w:asciiTheme="minorHAnsi" w:hAnsiTheme="minorHAnsi" w:cstheme="minorHAnsi"/>
                <w:sz w:val="24"/>
                <w:szCs w:val="24"/>
              </w:rPr>
              <w:t>CON290</w:t>
            </w:r>
          </w:p>
          <w:p w14:paraId="10B9F1F3" w14:textId="29A7FAD9" w:rsidR="00817E0C" w:rsidRPr="00086DCC" w:rsidRDefault="00202D67" w:rsidP="00914D6F">
            <w:pPr>
              <w:pStyle w:val="ListParagraph"/>
              <w:numPr>
                <w:ilvl w:val="0"/>
                <w:numId w:val="2"/>
              </w:numPr>
              <w:spacing w:after="0"/>
              <w:rPr>
                <w:rFonts w:asciiTheme="minorHAnsi" w:hAnsiTheme="minorHAnsi" w:cstheme="minorHAnsi"/>
                <w:sz w:val="24"/>
                <w:szCs w:val="24"/>
              </w:rPr>
            </w:pPr>
            <w:r w:rsidRPr="00086DCC">
              <w:rPr>
                <w:rFonts w:asciiTheme="minorHAnsi" w:hAnsiTheme="minorHAnsi" w:cstheme="minorHAnsi"/>
                <w:sz w:val="24"/>
                <w:szCs w:val="24"/>
              </w:rPr>
              <w:t xml:space="preserve">an </w:t>
            </w:r>
            <w:r w:rsidR="00817E0C" w:rsidRPr="00086DCC">
              <w:rPr>
                <w:rFonts w:asciiTheme="minorHAnsi" w:hAnsiTheme="minorHAnsi" w:cstheme="minorHAnsi"/>
                <w:sz w:val="24"/>
                <w:szCs w:val="24"/>
              </w:rPr>
              <w:t>Environmental</w:t>
            </w:r>
          </w:p>
          <w:p w14:paraId="27B82A6B" w14:textId="77777777" w:rsidR="00F44088" w:rsidRPr="00086DCC" w:rsidRDefault="00F44088" w:rsidP="00383F3D">
            <w:pPr>
              <w:spacing w:after="0"/>
              <w:rPr>
                <w:rFonts w:asciiTheme="minorHAnsi" w:hAnsiTheme="minorHAnsi" w:cstheme="minorHAnsi"/>
                <w:b/>
                <w:sz w:val="24"/>
                <w:szCs w:val="24"/>
              </w:rPr>
            </w:pPr>
          </w:p>
          <w:p w14:paraId="5ED01CDE" w14:textId="77777777" w:rsidR="00471B78" w:rsidRPr="00086DCC" w:rsidRDefault="00471B78" w:rsidP="00383F3D">
            <w:pPr>
              <w:spacing w:after="0"/>
              <w:rPr>
                <w:rFonts w:asciiTheme="minorHAnsi" w:hAnsiTheme="minorHAnsi" w:cstheme="minorHAnsi"/>
                <w:b/>
                <w:sz w:val="24"/>
                <w:szCs w:val="24"/>
              </w:rPr>
            </w:pPr>
          </w:p>
          <w:p w14:paraId="51012591" w14:textId="77777777" w:rsidR="003217A1" w:rsidRPr="00086DCC" w:rsidRDefault="003217A1" w:rsidP="00383F3D">
            <w:pPr>
              <w:spacing w:after="0"/>
              <w:rPr>
                <w:rFonts w:asciiTheme="minorHAnsi" w:hAnsiTheme="minorHAnsi" w:cstheme="minorHAnsi"/>
                <w:b/>
                <w:sz w:val="24"/>
                <w:szCs w:val="24"/>
              </w:rPr>
            </w:pPr>
          </w:p>
          <w:p w14:paraId="28CAC901" w14:textId="77777777" w:rsidR="003217A1" w:rsidRPr="00086DCC" w:rsidRDefault="003217A1" w:rsidP="00383F3D">
            <w:pPr>
              <w:spacing w:after="0"/>
              <w:rPr>
                <w:rFonts w:asciiTheme="minorHAnsi" w:hAnsiTheme="minorHAnsi" w:cstheme="minorHAnsi"/>
                <w:b/>
                <w:sz w:val="24"/>
                <w:szCs w:val="24"/>
              </w:rPr>
            </w:pPr>
          </w:p>
          <w:p w14:paraId="0C00EBE7" w14:textId="77777777" w:rsidR="003217A1" w:rsidRPr="00086DCC" w:rsidRDefault="003217A1" w:rsidP="00383F3D">
            <w:pPr>
              <w:spacing w:after="0"/>
              <w:rPr>
                <w:rFonts w:asciiTheme="minorHAnsi" w:hAnsiTheme="minorHAnsi" w:cstheme="minorHAnsi"/>
                <w:b/>
                <w:sz w:val="24"/>
                <w:szCs w:val="24"/>
              </w:rPr>
            </w:pPr>
          </w:p>
          <w:p w14:paraId="6F30F3E1" w14:textId="77777777" w:rsidR="003217A1" w:rsidRPr="00086DCC" w:rsidRDefault="003217A1" w:rsidP="00383F3D">
            <w:pPr>
              <w:spacing w:after="0"/>
              <w:rPr>
                <w:rFonts w:asciiTheme="minorHAnsi" w:hAnsiTheme="minorHAnsi" w:cstheme="minorHAnsi"/>
                <w:b/>
                <w:sz w:val="24"/>
                <w:szCs w:val="24"/>
              </w:rPr>
            </w:pPr>
          </w:p>
          <w:p w14:paraId="2776FD51" w14:textId="77777777" w:rsidR="003217A1" w:rsidRPr="00086DCC" w:rsidRDefault="003217A1" w:rsidP="00383F3D">
            <w:pPr>
              <w:spacing w:after="0"/>
              <w:rPr>
                <w:rFonts w:asciiTheme="minorHAnsi" w:hAnsiTheme="minorHAnsi" w:cstheme="minorHAnsi"/>
                <w:b/>
                <w:sz w:val="24"/>
                <w:szCs w:val="24"/>
              </w:rPr>
            </w:pPr>
          </w:p>
          <w:p w14:paraId="3FF47BA0" w14:textId="77777777" w:rsidR="003217A1" w:rsidRPr="00086DCC" w:rsidRDefault="003217A1" w:rsidP="00383F3D">
            <w:pPr>
              <w:spacing w:after="0"/>
              <w:rPr>
                <w:rFonts w:asciiTheme="minorHAnsi" w:hAnsiTheme="minorHAnsi" w:cstheme="minorHAnsi"/>
                <w:b/>
                <w:sz w:val="24"/>
                <w:szCs w:val="24"/>
              </w:rPr>
            </w:pPr>
          </w:p>
          <w:p w14:paraId="6B939949" w14:textId="77777777" w:rsidR="003217A1" w:rsidRPr="00086DCC" w:rsidRDefault="003217A1" w:rsidP="00383F3D">
            <w:pPr>
              <w:spacing w:after="0"/>
              <w:rPr>
                <w:rFonts w:asciiTheme="minorHAnsi" w:hAnsiTheme="minorHAnsi" w:cstheme="minorHAnsi"/>
                <w:b/>
                <w:sz w:val="24"/>
                <w:szCs w:val="24"/>
              </w:rPr>
            </w:pPr>
          </w:p>
          <w:p w14:paraId="1422551A" w14:textId="77777777" w:rsidR="003217A1" w:rsidRPr="00086DCC" w:rsidRDefault="003217A1" w:rsidP="00383F3D">
            <w:pPr>
              <w:spacing w:after="0"/>
              <w:rPr>
                <w:rFonts w:asciiTheme="minorHAnsi" w:hAnsiTheme="minorHAnsi" w:cstheme="minorHAnsi"/>
                <w:b/>
                <w:sz w:val="24"/>
                <w:szCs w:val="24"/>
              </w:rPr>
            </w:pPr>
          </w:p>
          <w:p w14:paraId="791E48AC" w14:textId="77777777" w:rsidR="003217A1" w:rsidRPr="00086DCC" w:rsidRDefault="003217A1" w:rsidP="00383F3D">
            <w:pPr>
              <w:spacing w:after="0"/>
              <w:rPr>
                <w:rFonts w:asciiTheme="minorHAnsi" w:hAnsiTheme="minorHAnsi" w:cstheme="minorHAnsi"/>
                <w:b/>
                <w:sz w:val="24"/>
                <w:szCs w:val="24"/>
              </w:rPr>
            </w:pPr>
          </w:p>
          <w:p w14:paraId="62E0A684" w14:textId="77777777" w:rsidR="003217A1" w:rsidRPr="00086DCC" w:rsidRDefault="003217A1" w:rsidP="00383F3D">
            <w:pPr>
              <w:spacing w:after="0"/>
              <w:rPr>
                <w:rFonts w:asciiTheme="minorHAnsi" w:hAnsiTheme="minorHAnsi" w:cstheme="minorHAnsi"/>
                <w:b/>
                <w:sz w:val="24"/>
                <w:szCs w:val="24"/>
              </w:rPr>
            </w:pPr>
          </w:p>
          <w:p w14:paraId="28AA8494" w14:textId="77777777" w:rsidR="003217A1" w:rsidRPr="00086DCC" w:rsidRDefault="003217A1" w:rsidP="00383F3D">
            <w:pPr>
              <w:spacing w:after="0"/>
              <w:rPr>
                <w:rFonts w:asciiTheme="minorHAnsi" w:hAnsiTheme="minorHAnsi" w:cstheme="minorHAnsi"/>
                <w:b/>
                <w:sz w:val="24"/>
                <w:szCs w:val="24"/>
              </w:rPr>
            </w:pPr>
          </w:p>
          <w:p w14:paraId="74C7B74D" w14:textId="77777777" w:rsidR="003217A1" w:rsidRPr="00086DCC" w:rsidRDefault="003217A1" w:rsidP="00383F3D">
            <w:pPr>
              <w:spacing w:after="0"/>
              <w:rPr>
                <w:rFonts w:asciiTheme="minorHAnsi" w:hAnsiTheme="minorHAnsi" w:cstheme="minorHAnsi"/>
                <w:b/>
                <w:sz w:val="24"/>
                <w:szCs w:val="24"/>
              </w:rPr>
            </w:pPr>
          </w:p>
          <w:p w14:paraId="4097A15F" w14:textId="77777777" w:rsidR="003217A1" w:rsidRPr="00086DCC" w:rsidRDefault="003217A1" w:rsidP="00383F3D">
            <w:pPr>
              <w:spacing w:after="0"/>
              <w:rPr>
                <w:rFonts w:asciiTheme="minorHAnsi" w:hAnsiTheme="minorHAnsi" w:cstheme="minorHAnsi"/>
                <w:b/>
                <w:sz w:val="24"/>
                <w:szCs w:val="24"/>
              </w:rPr>
            </w:pPr>
          </w:p>
          <w:p w14:paraId="41B24EC6" w14:textId="77777777" w:rsidR="003217A1" w:rsidRPr="00086DCC" w:rsidRDefault="003217A1" w:rsidP="00383F3D">
            <w:pPr>
              <w:spacing w:after="0"/>
              <w:rPr>
                <w:rFonts w:asciiTheme="minorHAnsi" w:hAnsiTheme="minorHAnsi" w:cstheme="minorHAnsi"/>
                <w:b/>
                <w:sz w:val="24"/>
                <w:szCs w:val="24"/>
              </w:rPr>
            </w:pPr>
          </w:p>
          <w:p w14:paraId="3E113267" w14:textId="14D94484" w:rsidR="003217A1" w:rsidRPr="00086DCC" w:rsidRDefault="003217A1" w:rsidP="00383F3D">
            <w:pPr>
              <w:spacing w:after="0"/>
              <w:rPr>
                <w:rFonts w:asciiTheme="minorHAnsi" w:hAnsiTheme="minorHAnsi" w:cstheme="minorHAnsi"/>
                <w:b/>
                <w:sz w:val="24"/>
                <w:szCs w:val="24"/>
              </w:rPr>
            </w:pPr>
          </w:p>
        </w:tc>
      </w:tr>
    </w:tbl>
    <w:p w14:paraId="27111D87" w14:textId="77777777" w:rsidR="003217A1" w:rsidRPr="00086DCC" w:rsidRDefault="00C3645A" w:rsidP="003217A1">
      <w:pPr>
        <w:pStyle w:val="NoSpacing"/>
        <w:rPr>
          <w:rFonts w:asciiTheme="minorHAnsi" w:hAnsiTheme="minorHAnsi" w:cstheme="minorHAnsi"/>
          <w:b/>
          <w:bCs/>
          <w:sz w:val="24"/>
          <w:szCs w:val="24"/>
          <w:u w:val="single"/>
        </w:rPr>
      </w:pPr>
      <w:r w:rsidRPr="00086DCC">
        <w:rPr>
          <w:rFonts w:asciiTheme="minorHAnsi" w:hAnsiTheme="minorHAnsi" w:cstheme="minorHAnsi"/>
          <w:b/>
          <w:bCs/>
          <w:sz w:val="24"/>
          <w:szCs w:val="24"/>
          <w:u w:val="single"/>
        </w:rPr>
        <w:lastRenderedPageBreak/>
        <w:t xml:space="preserve">Question 46 </w:t>
      </w:r>
    </w:p>
    <w:p w14:paraId="50A4F54E" w14:textId="0A99764D" w:rsidR="00C3645A" w:rsidRPr="00086DCC" w:rsidRDefault="003217A1" w:rsidP="003217A1">
      <w:pPr>
        <w:pStyle w:val="NoSpacing"/>
        <w:rPr>
          <w:rFonts w:asciiTheme="minorHAnsi" w:hAnsiTheme="minorHAnsi" w:cstheme="minorHAnsi"/>
          <w:sz w:val="24"/>
          <w:szCs w:val="24"/>
        </w:rPr>
      </w:pPr>
      <w:r w:rsidRPr="00086DCC">
        <w:rPr>
          <w:rFonts w:asciiTheme="minorHAnsi" w:hAnsiTheme="minorHAnsi" w:cstheme="minorHAnsi"/>
          <w:sz w:val="24"/>
          <w:szCs w:val="24"/>
        </w:rPr>
        <w:t xml:space="preserve">2 marks </w:t>
      </w:r>
    </w:p>
    <w:p w14:paraId="003FCB67" w14:textId="77777777" w:rsidR="000B3899" w:rsidRPr="00086DCC" w:rsidRDefault="000B3899" w:rsidP="003217A1">
      <w:pPr>
        <w:pStyle w:val="NoSpacing"/>
        <w:rPr>
          <w:rFonts w:asciiTheme="minorHAnsi" w:hAnsiTheme="minorHAnsi" w:cstheme="minorHAnsi"/>
          <w:sz w:val="24"/>
          <w:szCs w:val="24"/>
        </w:rPr>
      </w:pPr>
    </w:p>
    <w:tbl>
      <w:tblPr>
        <w:tblW w:w="9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2"/>
        <w:gridCol w:w="7486"/>
        <w:gridCol w:w="1080"/>
      </w:tblGrid>
      <w:tr w:rsidR="00C3645A" w:rsidRPr="00086DCC" w14:paraId="49A56B74" w14:textId="77777777" w:rsidTr="000620A4">
        <w:tc>
          <w:tcPr>
            <w:tcW w:w="9348" w:type="dxa"/>
            <w:gridSpan w:val="3"/>
            <w:tcBorders>
              <w:top w:val="nil"/>
              <w:left w:val="nil"/>
              <w:bottom w:val="nil"/>
              <w:right w:val="nil"/>
            </w:tcBorders>
            <w:shd w:val="clear" w:color="auto" w:fill="auto"/>
          </w:tcPr>
          <w:p w14:paraId="64259477" w14:textId="4E17D39F" w:rsidR="00C3645A" w:rsidRPr="00086DCC" w:rsidRDefault="00C3645A" w:rsidP="00C3645A">
            <w:pPr>
              <w:spacing w:after="0"/>
              <w:rPr>
                <w:rFonts w:asciiTheme="minorHAnsi" w:hAnsiTheme="minorHAnsi" w:cstheme="minorHAnsi"/>
                <w:bCs/>
                <w:sz w:val="24"/>
                <w:szCs w:val="24"/>
              </w:rPr>
            </w:pPr>
            <w:r w:rsidRPr="00086DCC">
              <w:rPr>
                <w:rFonts w:asciiTheme="minorHAnsi" w:hAnsiTheme="minorHAnsi" w:cstheme="minorHAnsi"/>
                <w:bCs/>
                <w:sz w:val="24"/>
                <w:szCs w:val="24"/>
              </w:rPr>
              <w:t>A couple are buying a house with the assistance of a mortgage. Their adult son will be living with them at the new house. The contract incorporates the Standard Conditions of Sale (Fifth edition – 2018 revision). The couple</w:t>
            </w:r>
            <w:r w:rsidR="00B608BE" w:rsidRPr="00086DCC">
              <w:rPr>
                <w:rFonts w:asciiTheme="minorHAnsi" w:hAnsiTheme="minorHAnsi" w:cstheme="minorHAnsi"/>
                <w:bCs/>
                <w:sz w:val="24"/>
                <w:szCs w:val="24"/>
              </w:rPr>
              <w:t>’</w:t>
            </w:r>
            <w:r w:rsidRPr="00086DCC">
              <w:rPr>
                <w:rFonts w:asciiTheme="minorHAnsi" w:hAnsiTheme="minorHAnsi" w:cstheme="minorHAnsi"/>
                <w:bCs/>
                <w:sz w:val="24"/>
                <w:szCs w:val="24"/>
              </w:rPr>
              <w:t>s lawyer is also acting for the lender.</w:t>
            </w:r>
          </w:p>
          <w:p w14:paraId="10BD855B" w14:textId="77777777" w:rsidR="00C3645A" w:rsidRPr="00086DCC" w:rsidRDefault="00C3645A" w:rsidP="00C3645A">
            <w:pPr>
              <w:spacing w:after="0"/>
              <w:rPr>
                <w:rFonts w:asciiTheme="minorHAnsi" w:hAnsiTheme="minorHAnsi" w:cstheme="minorHAnsi"/>
                <w:bCs/>
                <w:sz w:val="24"/>
                <w:szCs w:val="24"/>
              </w:rPr>
            </w:pPr>
          </w:p>
          <w:p w14:paraId="37E25588" w14:textId="3EFEABD1" w:rsidR="00C3645A" w:rsidRPr="00086DCC" w:rsidRDefault="00C3645A" w:rsidP="000620A4">
            <w:pPr>
              <w:spacing w:after="0"/>
              <w:rPr>
                <w:rFonts w:asciiTheme="minorHAnsi" w:hAnsiTheme="minorHAnsi" w:cstheme="minorHAnsi"/>
                <w:b/>
                <w:sz w:val="24"/>
                <w:szCs w:val="24"/>
              </w:rPr>
            </w:pPr>
            <w:r w:rsidRPr="00086DCC">
              <w:rPr>
                <w:rFonts w:asciiTheme="minorHAnsi" w:hAnsiTheme="minorHAnsi" w:cstheme="minorHAnsi"/>
                <w:b/>
                <w:sz w:val="24"/>
                <w:szCs w:val="24"/>
              </w:rPr>
              <w:t xml:space="preserve">Which </w:t>
            </w:r>
            <w:r w:rsidR="000028E6" w:rsidRPr="00086DCC">
              <w:rPr>
                <w:rFonts w:asciiTheme="minorHAnsi" w:hAnsiTheme="minorHAnsi" w:cstheme="minorHAnsi"/>
                <w:b/>
                <w:sz w:val="24"/>
                <w:szCs w:val="24"/>
              </w:rPr>
              <w:t>ONE</w:t>
            </w:r>
            <w:r w:rsidRPr="00086DCC">
              <w:rPr>
                <w:rFonts w:asciiTheme="minorHAnsi" w:hAnsiTheme="minorHAnsi" w:cstheme="minorHAnsi"/>
                <w:b/>
                <w:sz w:val="24"/>
                <w:szCs w:val="24"/>
              </w:rPr>
              <w:t xml:space="preserve"> of the following </w:t>
            </w:r>
            <w:r w:rsidR="000028E6" w:rsidRPr="00086DCC">
              <w:rPr>
                <w:rFonts w:asciiTheme="minorHAnsi" w:hAnsiTheme="minorHAnsi" w:cstheme="minorHAnsi"/>
                <w:b/>
                <w:sz w:val="24"/>
                <w:szCs w:val="24"/>
              </w:rPr>
              <w:t xml:space="preserve">statements </w:t>
            </w:r>
            <w:r w:rsidRPr="00086DCC">
              <w:rPr>
                <w:rFonts w:asciiTheme="minorHAnsi" w:hAnsiTheme="minorHAnsi" w:cstheme="minorHAnsi"/>
                <w:b/>
                <w:sz w:val="24"/>
                <w:szCs w:val="24"/>
              </w:rPr>
              <w:t>best describes the step the lawyer will need to take in relation to the son?</w:t>
            </w:r>
          </w:p>
          <w:p w14:paraId="00F81E0C" w14:textId="77777777" w:rsidR="00C3645A" w:rsidRPr="00086DCC" w:rsidRDefault="00C3645A" w:rsidP="000620A4">
            <w:pPr>
              <w:spacing w:after="0"/>
              <w:rPr>
                <w:rFonts w:asciiTheme="minorHAnsi" w:hAnsiTheme="minorHAnsi" w:cstheme="minorHAnsi"/>
                <w:b/>
                <w:sz w:val="24"/>
                <w:szCs w:val="24"/>
              </w:rPr>
            </w:pPr>
          </w:p>
        </w:tc>
      </w:tr>
      <w:tr w:rsidR="00C3645A" w:rsidRPr="00086DCC" w14:paraId="3E49ED34" w14:textId="77777777" w:rsidTr="000620A4">
        <w:tc>
          <w:tcPr>
            <w:tcW w:w="782" w:type="dxa"/>
            <w:tcBorders>
              <w:top w:val="nil"/>
              <w:left w:val="nil"/>
              <w:bottom w:val="nil"/>
              <w:right w:val="nil"/>
            </w:tcBorders>
            <w:shd w:val="clear" w:color="auto" w:fill="auto"/>
          </w:tcPr>
          <w:p w14:paraId="6A182AB7" w14:textId="77777777" w:rsidR="00C3645A" w:rsidRPr="00086DCC" w:rsidRDefault="00C3645A" w:rsidP="000620A4">
            <w:pPr>
              <w:spacing w:after="0"/>
              <w:rPr>
                <w:rFonts w:asciiTheme="minorHAnsi" w:hAnsiTheme="minorHAnsi" w:cstheme="minorHAnsi"/>
                <w:b/>
                <w:sz w:val="24"/>
                <w:szCs w:val="24"/>
              </w:rPr>
            </w:pPr>
            <w:r w:rsidRPr="00086DCC">
              <w:rPr>
                <w:rFonts w:asciiTheme="minorHAnsi" w:hAnsiTheme="minorHAnsi" w:cstheme="minorHAnsi"/>
                <w:b/>
                <w:sz w:val="24"/>
                <w:szCs w:val="24"/>
              </w:rPr>
              <w:t>A</w:t>
            </w:r>
          </w:p>
        </w:tc>
        <w:tc>
          <w:tcPr>
            <w:tcW w:w="7486" w:type="dxa"/>
            <w:tcBorders>
              <w:top w:val="nil"/>
              <w:left w:val="nil"/>
              <w:bottom w:val="nil"/>
            </w:tcBorders>
            <w:shd w:val="clear" w:color="auto" w:fill="auto"/>
          </w:tcPr>
          <w:p w14:paraId="48A0206A" w14:textId="77777777" w:rsidR="00C3645A" w:rsidRPr="00086DCC" w:rsidRDefault="00C3645A" w:rsidP="000620A4">
            <w:pPr>
              <w:spacing w:after="0"/>
              <w:rPr>
                <w:rFonts w:asciiTheme="minorHAnsi" w:hAnsiTheme="minorHAnsi" w:cstheme="minorHAnsi"/>
                <w:sz w:val="24"/>
                <w:szCs w:val="24"/>
              </w:rPr>
            </w:pPr>
            <w:r w:rsidRPr="00086DCC">
              <w:rPr>
                <w:rFonts w:asciiTheme="minorHAnsi" w:hAnsiTheme="minorHAnsi" w:cstheme="minorHAnsi"/>
                <w:sz w:val="24"/>
                <w:szCs w:val="24"/>
              </w:rPr>
              <w:t xml:space="preserve">Check that the son has signed the ‘occupier’s consent’ in the special conditions in the contract </w:t>
            </w:r>
          </w:p>
          <w:p w14:paraId="6E6CB433" w14:textId="0F8A5308" w:rsidR="00C3645A" w:rsidRPr="00086DCC" w:rsidRDefault="00C3645A" w:rsidP="00FA69FA">
            <w:pPr>
              <w:pStyle w:val="NoSpacing"/>
            </w:pPr>
          </w:p>
        </w:tc>
        <w:tc>
          <w:tcPr>
            <w:tcW w:w="1080" w:type="dxa"/>
            <w:shd w:val="clear" w:color="auto" w:fill="auto"/>
          </w:tcPr>
          <w:p w14:paraId="5B49EE5B" w14:textId="77777777" w:rsidR="00C3645A" w:rsidRPr="00086DCC" w:rsidRDefault="00C3645A" w:rsidP="00FA69FA">
            <w:pPr>
              <w:pStyle w:val="NoSpacing"/>
            </w:pPr>
          </w:p>
        </w:tc>
      </w:tr>
      <w:tr w:rsidR="00C3645A" w:rsidRPr="00086DCC" w14:paraId="562ADF0B" w14:textId="77777777" w:rsidTr="000620A4">
        <w:tc>
          <w:tcPr>
            <w:tcW w:w="782" w:type="dxa"/>
            <w:tcBorders>
              <w:top w:val="nil"/>
              <w:left w:val="nil"/>
              <w:bottom w:val="nil"/>
              <w:right w:val="nil"/>
            </w:tcBorders>
            <w:shd w:val="clear" w:color="auto" w:fill="auto"/>
          </w:tcPr>
          <w:p w14:paraId="351DBD0E" w14:textId="77777777" w:rsidR="00C3645A" w:rsidRPr="00086DCC" w:rsidRDefault="00C3645A" w:rsidP="000620A4">
            <w:pPr>
              <w:spacing w:after="0"/>
              <w:rPr>
                <w:rFonts w:asciiTheme="minorHAnsi" w:hAnsiTheme="minorHAnsi" w:cstheme="minorHAnsi"/>
                <w:b/>
                <w:sz w:val="24"/>
                <w:szCs w:val="24"/>
              </w:rPr>
            </w:pPr>
            <w:r w:rsidRPr="00086DCC">
              <w:rPr>
                <w:rFonts w:asciiTheme="minorHAnsi" w:hAnsiTheme="minorHAnsi" w:cstheme="minorHAnsi"/>
                <w:b/>
                <w:sz w:val="24"/>
                <w:szCs w:val="24"/>
              </w:rPr>
              <w:t>B</w:t>
            </w:r>
          </w:p>
        </w:tc>
        <w:tc>
          <w:tcPr>
            <w:tcW w:w="7486" w:type="dxa"/>
            <w:tcBorders>
              <w:top w:val="nil"/>
              <w:left w:val="nil"/>
              <w:bottom w:val="nil"/>
            </w:tcBorders>
            <w:shd w:val="clear" w:color="auto" w:fill="auto"/>
          </w:tcPr>
          <w:p w14:paraId="3E0F0260" w14:textId="1621BA22" w:rsidR="00C3645A" w:rsidRPr="00086DCC" w:rsidRDefault="00C3645A" w:rsidP="000620A4">
            <w:pPr>
              <w:spacing w:after="0"/>
              <w:rPr>
                <w:rFonts w:asciiTheme="minorHAnsi" w:hAnsiTheme="minorHAnsi" w:cstheme="minorHAnsi"/>
                <w:sz w:val="24"/>
                <w:szCs w:val="24"/>
              </w:rPr>
            </w:pPr>
            <w:r w:rsidRPr="00086DCC">
              <w:rPr>
                <w:rFonts w:asciiTheme="minorHAnsi" w:hAnsiTheme="minorHAnsi" w:cstheme="minorHAnsi"/>
                <w:sz w:val="24"/>
                <w:szCs w:val="24"/>
              </w:rPr>
              <w:t xml:space="preserve">Advise that the son signs the mortgage deed as a co-mortgagor jointly with his parents </w:t>
            </w:r>
          </w:p>
          <w:p w14:paraId="544CDAAE" w14:textId="78ED2E1D" w:rsidR="00C3645A" w:rsidRPr="00086DCC" w:rsidRDefault="00C3645A" w:rsidP="00FA69FA">
            <w:pPr>
              <w:pStyle w:val="NoSpacing"/>
            </w:pPr>
          </w:p>
        </w:tc>
        <w:tc>
          <w:tcPr>
            <w:tcW w:w="1080" w:type="dxa"/>
            <w:shd w:val="clear" w:color="auto" w:fill="auto"/>
          </w:tcPr>
          <w:p w14:paraId="236E366E" w14:textId="77777777" w:rsidR="00C3645A" w:rsidRPr="00086DCC" w:rsidRDefault="00C3645A" w:rsidP="000620A4">
            <w:pPr>
              <w:spacing w:after="0"/>
              <w:rPr>
                <w:rFonts w:asciiTheme="minorHAnsi" w:hAnsiTheme="minorHAnsi" w:cstheme="minorHAnsi"/>
                <w:sz w:val="24"/>
                <w:szCs w:val="24"/>
              </w:rPr>
            </w:pPr>
          </w:p>
        </w:tc>
      </w:tr>
      <w:tr w:rsidR="00C3645A" w:rsidRPr="00086DCC" w14:paraId="19D9D0B5" w14:textId="77777777" w:rsidTr="000620A4">
        <w:tc>
          <w:tcPr>
            <w:tcW w:w="782" w:type="dxa"/>
            <w:tcBorders>
              <w:top w:val="nil"/>
              <w:left w:val="nil"/>
              <w:bottom w:val="nil"/>
              <w:right w:val="nil"/>
            </w:tcBorders>
            <w:shd w:val="clear" w:color="auto" w:fill="auto"/>
          </w:tcPr>
          <w:p w14:paraId="45BB94F8" w14:textId="77777777" w:rsidR="00C3645A" w:rsidRPr="00086DCC" w:rsidRDefault="00C3645A" w:rsidP="000620A4">
            <w:pPr>
              <w:spacing w:after="0"/>
              <w:rPr>
                <w:rFonts w:asciiTheme="minorHAnsi" w:hAnsiTheme="minorHAnsi" w:cstheme="minorHAnsi"/>
                <w:b/>
                <w:sz w:val="24"/>
                <w:szCs w:val="24"/>
              </w:rPr>
            </w:pPr>
            <w:r w:rsidRPr="00086DCC">
              <w:rPr>
                <w:rFonts w:asciiTheme="minorHAnsi" w:hAnsiTheme="minorHAnsi" w:cstheme="minorHAnsi"/>
                <w:b/>
                <w:sz w:val="24"/>
                <w:szCs w:val="24"/>
              </w:rPr>
              <w:t>C</w:t>
            </w:r>
          </w:p>
        </w:tc>
        <w:tc>
          <w:tcPr>
            <w:tcW w:w="7486" w:type="dxa"/>
            <w:tcBorders>
              <w:top w:val="nil"/>
              <w:left w:val="nil"/>
              <w:bottom w:val="nil"/>
            </w:tcBorders>
            <w:shd w:val="clear" w:color="auto" w:fill="auto"/>
          </w:tcPr>
          <w:p w14:paraId="484EBE1E" w14:textId="71CCBAAC" w:rsidR="00C3645A" w:rsidRPr="00086DCC" w:rsidRDefault="00C3645A" w:rsidP="000620A4">
            <w:pPr>
              <w:spacing w:after="0"/>
              <w:rPr>
                <w:rFonts w:asciiTheme="minorHAnsi" w:hAnsiTheme="minorHAnsi" w:cstheme="minorHAnsi"/>
                <w:sz w:val="24"/>
                <w:szCs w:val="24"/>
              </w:rPr>
            </w:pPr>
            <w:r w:rsidRPr="00086DCC">
              <w:rPr>
                <w:rFonts w:asciiTheme="minorHAnsi" w:hAnsiTheme="minorHAnsi" w:cstheme="minorHAnsi"/>
                <w:sz w:val="24"/>
                <w:szCs w:val="24"/>
              </w:rPr>
              <w:t xml:space="preserve">Ensure the son signs a declaration in favour of the lender, postponing any rights he may have in the house </w:t>
            </w:r>
          </w:p>
          <w:p w14:paraId="0FE05E71" w14:textId="77777777" w:rsidR="00C3645A" w:rsidRPr="00086DCC" w:rsidRDefault="00C3645A" w:rsidP="00FA69FA">
            <w:pPr>
              <w:pStyle w:val="NoSpacing"/>
            </w:pPr>
          </w:p>
        </w:tc>
        <w:tc>
          <w:tcPr>
            <w:tcW w:w="1080" w:type="dxa"/>
            <w:shd w:val="clear" w:color="auto" w:fill="auto"/>
          </w:tcPr>
          <w:p w14:paraId="61D33B14" w14:textId="77777777" w:rsidR="000B3899" w:rsidRPr="00086DCC" w:rsidRDefault="000B3899" w:rsidP="000620A4">
            <w:pPr>
              <w:spacing w:after="0"/>
              <w:rPr>
                <w:rFonts w:asciiTheme="minorHAnsi" w:hAnsiTheme="minorHAnsi" w:cstheme="minorHAnsi"/>
                <w:sz w:val="24"/>
                <w:szCs w:val="24"/>
              </w:rPr>
            </w:pPr>
          </w:p>
          <w:p w14:paraId="2D93CADA" w14:textId="2A6AE4AB" w:rsidR="00C3645A" w:rsidRPr="00086DCC" w:rsidRDefault="00C3645A" w:rsidP="000B3899">
            <w:pPr>
              <w:spacing w:after="0"/>
              <w:jc w:val="center"/>
              <w:rPr>
                <w:rFonts w:asciiTheme="minorHAnsi" w:hAnsiTheme="minorHAnsi" w:cstheme="minorHAnsi"/>
                <w:sz w:val="24"/>
                <w:szCs w:val="24"/>
              </w:rPr>
            </w:pPr>
            <w:r w:rsidRPr="00086DCC">
              <w:rPr>
                <w:rFonts w:asciiTheme="minorHAnsi" w:hAnsiTheme="minorHAnsi" w:cstheme="minorHAnsi"/>
                <w:sz w:val="24"/>
                <w:szCs w:val="24"/>
              </w:rPr>
              <w:t>X</w:t>
            </w:r>
          </w:p>
        </w:tc>
      </w:tr>
      <w:tr w:rsidR="00C3645A" w:rsidRPr="00086DCC" w14:paraId="5BD59237" w14:textId="77777777" w:rsidTr="000620A4">
        <w:tc>
          <w:tcPr>
            <w:tcW w:w="782" w:type="dxa"/>
            <w:tcBorders>
              <w:top w:val="nil"/>
              <w:left w:val="nil"/>
              <w:bottom w:val="nil"/>
              <w:right w:val="nil"/>
            </w:tcBorders>
            <w:shd w:val="clear" w:color="auto" w:fill="auto"/>
          </w:tcPr>
          <w:p w14:paraId="54287C7B" w14:textId="77777777" w:rsidR="00C3645A" w:rsidRPr="00086DCC" w:rsidRDefault="00C3645A" w:rsidP="000620A4">
            <w:pPr>
              <w:spacing w:after="0"/>
              <w:rPr>
                <w:rFonts w:asciiTheme="minorHAnsi" w:hAnsiTheme="minorHAnsi" w:cstheme="minorHAnsi"/>
                <w:b/>
                <w:sz w:val="24"/>
                <w:szCs w:val="24"/>
              </w:rPr>
            </w:pPr>
            <w:r w:rsidRPr="00086DCC">
              <w:rPr>
                <w:rFonts w:asciiTheme="minorHAnsi" w:hAnsiTheme="minorHAnsi" w:cstheme="minorHAnsi"/>
                <w:b/>
                <w:sz w:val="24"/>
                <w:szCs w:val="24"/>
              </w:rPr>
              <w:t>D</w:t>
            </w:r>
          </w:p>
        </w:tc>
        <w:tc>
          <w:tcPr>
            <w:tcW w:w="7486" w:type="dxa"/>
            <w:tcBorders>
              <w:top w:val="nil"/>
              <w:left w:val="nil"/>
              <w:bottom w:val="nil"/>
            </w:tcBorders>
            <w:shd w:val="clear" w:color="auto" w:fill="auto"/>
          </w:tcPr>
          <w:p w14:paraId="6574F805" w14:textId="031E6B75" w:rsidR="00C3645A" w:rsidRPr="00086DCC" w:rsidRDefault="00914D6F" w:rsidP="000620A4">
            <w:pPr>
              <w:tabs>
                <w:tab w:val="left" w:pos="284"/>
              </w:tabs>
              <w:spacing w:after="0"/>
              <w:ind w:left="284" w:hanging="284"/>
              <w:jc w:val="both"/>
              <w:rPr>
                <w:rFonts w:asciiTheme="minorHAnsi" w:hAnsiTheme="minorHAnsi" w:cstheme="minorHAnsi"/>
                <w:sz w:val="24"/>
                <w:szCs w:val="24"/>
              </w:rPr>
            </w:pPr>
            <w:r w:rsidRPr="00086DCC">
              <w:rPr>
                <w:rFonts w:asciiTheme="minorHAnsi" w:hAnsiTheme="minorHAnsi" w:cstheme="minorHAnsi"/>
                <w:sz w:val="24"/>
                <w:szCs w:val="24"/>
              </w:rPr>
              <w:t>Arrange for</w:t>
            </w:r>
            <w:r w:rsidR="00C3645A" w:rsidRPr="00086DCC">
              <w:rPr>
                <w:rFonts w:asciiTheme="minorHAnsi" w:hAnsiTheme="minorHAnsi" w:cstheme="minorHAnsi"/>
                <w:sz w:val="24"/>
                <w:szCs w:val="24"/>
              </w:rPr>
              <w:t xml:space="preserve"> the son to sign the Form TR1, containing a disclaimer of any rights he might have in the house</w:t>
            </w:r>
          </w:p>
          <w:p w14:paraId="15836A5B" w14:textId="08918A5B" w:rsidR="00C3645A" w:rsidRPr="00086DCC" w:rsidRDefault="00C3645A" w:rsidP="00C3645A">
            <w:pPr>
              <w:tabs>
                <w:tab w:val="left" w:pos="284"/>
              </w:tabs>
              <w:spacing w:after="0"/>
              <w:ind w:left="284" w:hanging="284"/>
              <w:jc w:val="both"/>
              <w:rPr>
                <w:rFonts w:asciiTheme="minorHAnsi" w:hAnsiTheme="minorHAnsi" w:cstheme="minorHAnsi"/>
                <w:sz w:val="24"/>
                <w:szCs w:val="24"/>
              </w:rPr>
            </w:pPr>
          </w:p>
        </w:tc>
        <w:tc>
          <w:tcPr>
            <w:tcW w:w="1080" w:type="dxa"/>
            <w:shd w:val="clear" w:color="auto" w:fill="auto"/>
          </w:tcPr>
          <w:p w14:paraId="6D93D815" w14:textId="77777777" w:rsidR="00C3645A" w:rsidRPr="00086DCC" w:rsidRDefault="00C3645A" w:rsidP="000620A4">
            <w:pPr>
              <w:spacing w:after="0"/>
              <w:rPr>
                <w:rFonts w:asciiTheme="minorHAnsi" w:hAnsiTheme="minorHAnsi" w:cstheme="minorHAnsi"/>
                <w:sz w:val="24"/>
                <w:szCs w:val="24"/>
              </w:rPr>
            </w:pPr>
          </w:p>
        </w:tc>
      </w:tr>
    </w:tbl>
    <w:p w14:paraId="3D5BD411" w14:textId="7F8E5703" w:rsidR="00471B78" w:rsidRPr="00086DCC" w:rsidRDefault="00471B78" w:rsidP="00FA69FA">
      <w:pPr>
        <w:pStyle w:val="NoSpacing"/>
      </w:pPr>
    </w:p>
    <w:p w14:paraId="12AD0BBF" w14:textId="13A86965" w:rsidR="000B3899" w:rsidRPr="00086DCC" w:rsidRDefault="000B3899" w:rsidP="00471B78">
      <w:pPr>
        <w:rPr>
          <w:rFonts w:asciiTheme="minorHAnsi" w:hAnsiTheme="minorHAnsi" w:cstheme="minorHAnsi"/>
          <w:sz w:val="24"/>
          <w:szCs w:val="24"/>
        </w:rPr>
      </w:pPr>
    </w:p>
    <w:p w14:paraId="3EDFF459" w14:textId="30ADDE10" w:rsidR="000B3899" w:rsidRPr="00086DCC" w:rsidRDefault="000B3899" w:rsidP="00471B78">
      <w:pPr>
        <w:rPr>
          <w:rFonts w:asciiTheme="minorHAnsi" w:hAnsiTheme="minorHAnsi" w:cstheme="minorHAnsi"/>
          <w:sz w:val="24"/>
          <w:szCs w:val="24"/>
        </w:rPr>
      </w:pPr>
    </w:p>
    <w:p w14:paraId="192CDC97" w14:textId="691738FC" w:rsidR="000B3899" w:rsidRPr="00086DCC" w:rsidRDefault="000B3899" w:rsidP="00471B78">
      <w:pPr>
        <w:rPr>
          <w:rFonts w:asciiTheme="minorHAnsi" w:hAnsiTheme="minorHAnsi" w:cstheme="minorHAnsi"/>
          <w:sz w:val="24"/>
          <w:szCs w:val="24"/>
        </w:rPr>
      </w:pPr>
    </w:p>
    <w:p w14:paraId="3AF21B3A" w14:textId="750B4753" w:rsidR="000B3899" w:rsidRPr="00086DCC" w:rsidRDefault="000B3899" w:rsidP="00471B78">
      <w:pPr>
        <w:rPr>
          <w:rFonts w:asciiTheme="minorHAnsi" w:hAnsiTheme="minorHAnsi" w:cstheme="minorHAnsi"/>
          <w:sz w:val="24"/>
          <w:szCs w:val="24"/>
        </w:rPr>
      </w:pPr>
    </w:p>
    <w:p w14:paraId="4CBC3164" w14:textId="6ABF9514" w:rsidR="000B3899" w:rsidRPr="00086DCC" w:rsidRDefault="000B3899" w:rsidP="00471B78">
      <w:pPr>
        <w:rPr>
          <w:rFonts w:asciiTheme="minorHAnsi" w:hAnsiTheme="minorHAnsi" w:cstheme="minorHAnsi"/>
          <w:sz w:val="24"/>
          <w:szCs w:val="24"/>
        </w:rPr>
      </w:pPr>
    </w:p>
    <w:p w14:paraId="52C7129B" w14:textId="3A21A531" w:rsidR="000B3899" w:rsidRPr="00086DCC" w:rsidRDefault="000B3899" w:rsidP="00471B78">
      <w:pPr>
        <w:rPr>
          <w:rFonts w:asciiTheme="minorHAnsi" w:hAnsiTheme="minorHAnsi" w:cstheme="minorHAnsi"/>
          <w:sz w:val="24"/>
          <w:szCs w:val="24"/>
        </w:rPr>
      </w:pPr>
    </w:p>
    <w:p w14:paraId="37CB1D52" w14:textId="0630A870" w:rsidR="000B3899" w:rsidRPr="00086DCC" w:rsidRDefault="000B3899" w:rsidP="00471B78">
      <w:pPr>
        <w:rPr>
          <w:rFonts w:asciiTheme="minorHAnsi" w:hAnsiTheme="minorHAnsi" w:cstheme="minorHAnsi"/>
          <w:sz w:val="24"/>
          <w:szCs w:val="24"/>
        </w:rPr>
      </w:pPr>
    </w:p>
    <w:p w14:paraId="13BA7568" w14:textId="7336CA67" w:rsidR="000B3899" w:rsidRPr="00086DCC" w:rsidRDefault="000B3899" w:rsidP="00471B78">
      <w:pPr>
        <w:rPr>
          <w:rFonts w:asciiTheme="minorHAnsi" w:hAnsiTheme="minorHAnsi" w:cstheme="minorHAnsi"/>
          <w:sz w:val="24"/>
          <w:szCs w:val="24"/>
        </w:rPr>
      </w:pPr>
    </w:p>
    <w:p w14:paraId="17FFD764" w14:textId="4CF6E87A" w:rsidR="000B3899" w:rsidRPr="00086DCC" w:rsidRDefault="000B3899" w:rsidP="00471B78">
      <w:pPr>
        <w:rPr>
          <w:rFonts w:asciiTheme="minorHAnsi" w:hAnsiTheme="minorHAnsi" w:cstheme="minorHAnsi"/>
          <w:sz w:val="24"/>
          <w:szCs w:val="24"/>
        </w:rPr>
      </w:pPr>
    </w:p>
    <w:p w14:paraId="792936A3" w14:textId="3B41492C" w:rsidR="000B3899" w:rsidRPr="00086DCC" w:rsidRDefault="000B3899" w:rsidP="00471B78">
      <w:pPr>
        <w:rPr>
          <w:rFonts w:asciiTheme="minorHAnsi" w:hAnsiTheme="minorHAnsi" w:cstheme="minorHAnsi"/>
          <w:sz w:val="24"/>
          <w:szCs w:val="24"/>
        </w:rPr>
      </w:pPr>
    </w:p>
    <w:p w14:paraId="6400975A" w14:textId="77777777" w:rsidR="00FA69FA" w:rsidRDefault="00FA69FA" w:rsidP="00094FCA">
      <w:pPr>
        <w:spacing w:after="0"/>
        <w:outlineLvl w:val="0"/>
        <w:rPr>
          <w:rFonts w:asciiTheme="minorHAnsi" w:hAnsiTheme="minorHAnsi" w:cstheme="minorHAnsi"/>
          <w:sz w:val="24"/>
          <w:szCs w:val="24"/>
        </w:rPr>
      </w:pPr>
    </w:p>
    <w:p w14:paraId="596E83A3" w14:textId="33EB469C" w:rsidR="000B3899" w:rsidRPr="00086DCC" w:rsidRDefault="00723AEC" w:rsidP="00094FCA">
      <w:pPr>
        <w:spacing w:after="0"/>
        <w:outlineLvl w:val="0"/>
        <w:rPr>
          <w:rFonts w:asciiTheme="minorHAnsi" w:hAnsiTheme="minorHAnsi" w:cstheme="minorHAnsi"/>
          <w:b/>
          <w:sz w:val="24"/>
          <w:szCs w:val="24"/>
          <w:u w:val="single"/>
        </w:rPr>
      </w:pPr>
      <w:r w:rsidRPr="00086DCC">
        <w:rPr>
          <w:rFonts w:asciiTheme="minorHAnsi" w:hAnsiTheme="minorHAnsi" w:cstheme="minorHAnsi"/>
          <w:b/>
          <w:sz w:val="24"/>
          <w:szCs w:val="24"/>
          <w:u w:val="single"/>
        </w:rPr>
        <w:lastRenderedPageBreak/>
        <w:t xml:space="preserve">Question 47 </w:t>
      </w:r>
    </w:p>
    <w:p w14:paraId="342DFE0B" w14:textId="3C5C1C59" w:rsidR="00723AEC" w:rsidRPr="00086DCC" w:rsidRDefault="000B3899" w:rsidP="000B3899">
      <w:pPr>
        <w:spacing w:after="0"/>
        <w:outlineLvl w:val="0"/>
        <w:rPr>
          <w:rFonts w:asciiTheme="minorHAnsi" w:hAnsiTheme="minorHAnsi" w:cstheme="minorHAnsi"/>
          <w:bCs/>
          <w:sz w:val="24"/>
          <w:szCs w:val="24"/>
        </w:rPr>
      </w:pPr>
      <w:r w:rsidRPr="00086DCC">
        <w:rPr>
          <w:rFonts w:asciiTheme="minorHAnsi" w:hAnsiTheme="minorHAnsi" w:cstheme="minorHAnsi"/>
          <w:bCs/>
          <w:sz w:val="24"/>
          <w:szCs w:val="24"/>
        </w:rPr>
        <w:t xml:space="preserve">2 marks </w:t>
      </w:r>
    </w:p>
    <w:p w14:paraId="6505D790" w14:textId="77777777" w:rsidR="000B3899" w:rsidRPr="00086DCC" w:rsidRDefault="000B3899" w:rsidP="000B3899">
      <w:pPr>
        <w:spacing w:after="0"/>
        <w:outlineLvl w:val="0"/>
        <w:rPr>
          <w:rFonts w:asciiTheme="minorHAnsi" w:hAnsiTheme="minorHAnsi" w:cstheme="minorHAnsi"/>
          <w:bCs/>
          <w:sz w:val="24"/>
          <w:szCs w:val="24"/>
        </w:rPr>
      </w:pPr>
    </w:p>
    <w:tbl>
      <w:tblPr>
        <w:tblW w:w="9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348"/>
      </w:tblGrid>
      <w:tr w:rsidR="00723AEC" w:rsidRPr="00086DCC" w14:paraId="71AB149E" w14:textId="77777777" w:rsidTr="000620A4">
        <w:tc>
          <w:tcPr>
            <w:tcW w:w="9348" w:type="dxa"/>
            <w:tcBorders>
              <w:top w:val="nil"/>
              <w:left w:val="nil"/>
              <w:bottom w:val="nil"/>
              <w:right w:val="nil"/>
            </w:tcBorders>
            <w:shd w:val="clear" w:color="auto" w:fill="auto"/>
          </w:tcPr>
          <w:p w14:paraId="6377BC51" w14:textId="2C9BA4F8" w:rsidR="00723AEC" w:rsidRPr="00086DCC" w:rsidRDefault="00723AEC" w:rsidP="000620A4">
            <w:pPr>
              <w:spacing w:after="0"/>
              <w:rPr>
                <w:rFonts w:asciiTheme="minorHAnsi" w:hAnsiTheme="minorHAnsi" w:cstheme="minorHAnsi"/>
                <w:bCs/>
                <w:sz w:val="24"/>
                <w:szCs w:val="24"/>
              </w:rPr>
            </w:pPr>
            <w:r w:rsidRPr="00086DCC">
              <w:rPr>
                <w:rFonts w:asciiTheme="minorHAnsi" w:hAnsiTheme="minorHAnsi" w:cstheme="minorHAnsi"/>
                <w:bCs/>
                <w:sz w:val="24"/>
                <w:szCs w:val="24"/>
              </w:rPr>
              <w:t xml:space="preserve">A property with a registered title is being sold. There is an existing mortgage in the register. Contracts have just been exchanged. The buyer is obtaining mortgage finance to fund the purchase.  </w:t>
            </w:r>
          </w:p>
          <w:p w14:paraId="038064D8" w14:textId="77777777" w:rsidR="00723AEC" w:rsidRPr="00086DCC" w:rsidRDefault="00723AEC" w:rsidP="000620A4">
            <w:pPr>
              <w:spacing w:after="0"/>
              <w:rPr>
                <w:rFonts w:asciiTheme="minorHAnsi" w:hAnsiTheme="minorHAnsi" w:cstheme="minorHAnsi"/>
                <w:bCs/>
                <w:sz w:val="24"/>
                <w:szCs w:val="24"/>
              </w:rPr>
            </w:pPr>
          </w:p>
          <w:p w14:paraId="6FA957C8" w14:textId="38CF7482" w:rsidR="00723AEC" w:rsidRPr="00086DCC" w:rsidRDefault="00AC4EF3" w:rsidP="000620A4">
            <w:pPr>
              <w:spacing w:after="0"/>
              <w:rPr>
                <w:rFonts w:asciiTheme="minorHAnsi" w:hAnsiTheme="minorHAnsi" w:cstheme="minorHAnsi"/>
                <w:b/>
                <w:sz w:val="24"/>
                <w:szCs w:val="24"/>
              </w:rPr>
            </w:pPr>
            <w:r w:rsidRPr="00086DCC">
              <w:rPr>
                <w:rFonts w:asciiTheme="minorHAnsi" w:hAnsiTheme="minorHAnsi" w:cstheme="minorHAnsi"/>
                <w:b/>
                <w:sz w:val="24"/>
                <w:szCs w:val="24"/>
              </w:rPr>
              <w:t>Complete</w:t>
            </w:r>
            <w:r w:rsidR="00723AEC" w:rsidRPr="00086DCC">
              <w:rPr>
                <w:rFonts w:asciiTheme="minorHAnsi" w:hAnsiTheme="minorHAnsi" w:cstheme="minorHAnsi"/>
                <w:b/>
                <w:sz w:val="24"/>
                <w:szCs w:val="24"/>
              </w:rPr>
              <w:t xml:space="preserve"> the following list by </w:t>
            </w:r>
            <w:r w:rsidRPr="00086DCC">
              <w:rPr>
                <w:rFonts w:asciiTheme="minorHAnsi" w:hAnsiTheme="minorHAnsi" w:cstheme="minorHAnsi"/>
                <w:b/>
                <w:sz w:val="24"/>
                <w:szCs w:val="24"/>
              </w:rPr>
              <w:t>matching</w:t>
            </w:r>
            <w:r w:rsidR="00723AEC" w:rsidRPr="00086DCC">
              <w:rPr>
                <w:rFonts w:asciiTheme="minorHAnsi" w:hAnsiTheme="minorHAnsi" w:cstheme="minorHAnsi"/>
                <w:b/>
                <w:sz w:val="24"/>
                <w:szCs w:val="24"/>
              </w:rPr>
              <w:t xml:space="preserve"> (from the statements below) the relevant step which each person in the list will take during the conveyancing transaction:</w:t>
            </w:r>
          </w:p>
          <w:p w14:paraId="0FFBA8C4" w14:textId="77777777" w:rsidR="00723AEC" w:rsidRPr="00086DCC" w:rsidRDefault="00723AEC" w:rsidP="000620A4">
            <w:pPr>
              <w:spacing w:after="0"/>
              <w:rPr>
                <w:rFonts w:asciiTheme="minorHAnsi" w:hAnsiTheme="minorHAnsi" w:cstheme="minorHAnsi"/>
                <w:b/>
                <w:sz w:val="24"/>
                <w:szCs w:val="24"/>
              </w:rPr>
            </w:pPr>
          </w:p>
          <w:p w14:paraId="2258BCD2" w14:textId="673EA365" w:rsidR="00AC4EF3" w:rsidRPr="00086DCC" w:rsidRDefault="00AC4EF3" w:rsidP="000620A4">
            <w:pPr>
              <w:spacing w:after="0"/>
              <w:rPr>
                <w:rFonts w:asciiTheme="minorHAnsi" w:hAnsiTheme="minorHAnsi" w:cstheme="minorHAnsi"/>
                <w:bCs/>
                <w:sz w:val="24"/>
                <w:szCs w:val="24"/>
              </w:rPr>
            </w:pPr>
            <w:r w:rsidRPr="00086DCC">
              <w:rPr>
                <w:rFonts w:asciiTheme="minorHAnsi" w:hAnsiTheme="minorHAnsi" w:cstheme="minorHAnsi"/>
                <w:noProof/>
                <w:sz w:val="24"/>
                <w:szCs w:val="24"/>
              </w:rPr>
              <mc:AlternateContent>
                <mc:Choice Requires="wps">
                  <w:drawing>
                    <wp:anchor distT="0" distB="0" distL="114300" distR="114300" simplePos="0" relativeHeight="251655168" behindDoc="0" locked="0" layoutInCell="1" allowOverlap="1" wp14:anchorId="66BF7061" wp14:editId="78AF806B">
                      <wp:simplePos x="0" y="0"/>
                      <wp:positionH relativeFrom="column">
                        <wp:posOffset>1058333</wp:posOffset>
                      </wp:positionH>
                      <wp:positionV relativeFrom="paragraph">
                        <wp:posOffset>97155</wp:posOffset>
                      </wp:positionV>
                      <wp:extent cx="914400" cy="0"/>
                      <wp:effectExtent l="38100" t="76200" r="19050" b="95250"/>
                      <wp:wrapNone/>
                      <wp:docPr id="1" name="Straight Arrow Connector 1"/>
                      <wp:cNvGraphicFramePr/>
                      <a:graphic xmlns:a="http://schemas.openxmlformats.org/drawingml/2006/main">
                        <a:graphicData uri="http://schemas.microsoft.com/office/word/2010/wordprocessingShape">
                          <wps:wsp>
                            <wps:cNvCnPr/>
                            <wps:spPr>
                              <a:xfrm>
                                <a:off x="0" y="0"/>
                                <a:ext cx="914400" cy="0"/>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42E0AA0" id="_x0000_t32" coordsize="21600,21600" o:spt="32" o:oned="t" path="m,l21600,21600e" filled="f">
                      <v:path arrowok="t" fillok="f" o:connecttype="none"/>
                      <o:lock v:ext="edit" shapetype="t"/>
                    </v:shapetype>
                    <v:shape id="Straight Arrow Connector 1" o:spid="_x0000_s1026" type="#_x0000_t32" style="position:absolute;margin-left:83.35pt;margin-top:7.65pt;width:1in;height:0;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" strokecolor="black [3213]" strokeweight=".5pt">
                      <v:stroke startarrow="block" endarrow="block" joinstyle="miter"/>
                    </v:shape>
                  </w:pict>
                </mc:Fallback>
              </mc:AlternateContent>
            </w:r>
            <w:r w:rsidRPr="00086DCC">
              <w:rPr>
                <w:rFonts w:asciiTheme="minorHAnsi" w:hAnsiTheme="minorHAnsi" w:cstheme="minorHAnsi"/>
                <w:bCs/>
                <w:sz w:val="24"/>
                <w:szCs w:val="24"/>
              </w:rPr>
              <w:t>Buyer’s lawyer</w:t>
            </w:r>
            <w:r w:rsidR="00CC1B69" w:rsidRPr="00086DCC">
              <w:rPr>
                <w:rFonts w:asciiTheme="minorHAnsi" w:hAnsiTheme="minorHAnsi" w:cstheme="minorHAnsi"/>
                <w:bCs/>
                <w:sz w:val="24"/>
                <w:szCs w:val="24"/>
              </w:rPr>
              <w:t xml:space="preserve">                        </w:t>
            </w:r>
            <w:r w:rsidR="00CC1B69" w:rsidRPr="00086DCC">
              <w:rPr>
                <w:rFonts w:asciiTheme="minorHAnsi" w:hAnsiTheme="minorHAnsi" w:cstheme="minorHAnsi"/>
                <w:sz w:val="24"/>
                <w:szCs w:val="24"/>
                <w:highlight w:val="yellow"/>
              </w:rPr>
              <w:t>[ii]</w:t>
            </w:r>
          </w:p>
          <w:p w14:paraId="472BF618" w14:textId="0A0759C0" w:rsidR="00723AEC" w:rsidRPr="00086DCC" w:rsidRDefault="00AC4EF3" w:rsidP="000620A4">
            <w:pPr>
              <w:spacing w:after="0"/>
              <w:rPr>
                <w:rFonts w:asciiTheme="minorHAnsi" w:hAnsiTheme="minorHAnsi" w:cstheme="minorHAnsi"/>
                <w:bCs/>
                <w:sz w:val="24"/>
                <w:szCs w:val="24"/>
              </w:rPr>
            </w:pPr>
            <w:r w:rsidRPr="00086DCC">
              <w:rPr>
                <w:rFonts w:asciiTheme="minorHAnsi" w:hAnsiTheme="minorHAnsi" w:cstheme="minorHAnsi"/>
                <w:noProof/>
                <w:sz w:val="24"/>
                <w:szCs w:val="24"/>
              </w:rPr>
              <mc:AlternateContent>
                <mc:Choice Requires="wps">
                  <w:drawing>
                    <wp:anchor distT="0" distB="0" distL="114300" distR="114300" simplePos="0" relativeHeight="251651072" behindDoc="0" locked="0" layoutInCell="1" allowOverlap="1" wp14:anchorId="1B63601F" wp14:editId="58AC7878">
                      <wp:simplePos x="0" y="0"/>
                      <wp:positionH relativeFrom="column">
                        <wp:posOffset>1058333</wp:posOffset>
                      </wp:positionH>
                      <wp:positionV relativeFrom="paragraph">
                        <wp:posOffset>98213</wp:posOffset>
                      </wp:positionV>
                      <wp:extent cx="914400" cy="0"/>
                      <wp:effectExtent l="38100" t="76200" r="19050" b="95250"/>
                      <wp:wrapNone/>
                      <wp:docPr id="2" name="Straight Arrow Connector 2"/>
                      <wp:cNvGraphicFramePr/>
                      <a:graphic xmlns:a="http://schemas.openxmlformats.org/drawingml/2006/main">
                        <a:graphicData uri="http://schemas.microsoft.com/office/word/2010/wordprocessingShape">
                          <wps:wsp>
                            <wps:cNvCnPr/>
                            <wps:spPr>
                              <a:xfrm>
                                <a:off x="0" y="0"/>
                                <a:ext cx="914400" cy="0"/>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946023E" id="Straight Arrow Connector 2" o:spid="_x0000_s1026" type="#_x0000_t32" style="position:absolute;margin-left:83.35pt;margin-top:7.75pt;width:1in;height:0;z-index:2516510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" strokecolor="black [3213]" strokeweight=".5pt">
                      <v:stroke startarrow="block" endarrow="block" joinstyle="miter"/>
                    </v:shape>
                  </w:pict>
                </mc:Fallback>
              </mc:AlternateContent>
            </w:r>
            <w:r w:rsidRPr="00086DCC">
              <w:rPr>
                <w:rFonts w:asciiTheme="minorHAnsi" w:hAnsiTheme="minorHAnsi" w:cstheme="minorHAnsi"/>
                <w:bCs/>
                <w:sz w:val="24"/>
                <w:szCs w:val="24"/>
              </w:rPr>
              <w:t>Seller’s lawyer</w:t>
            </w:r>
            <w:r w:rsidR="00CC1B69" w:rsidRPr="00086DCC">
              <w:rPr>
                <w:rFonts w:asciiTheme="minorHAnsi" w:hAnsiTheme="minorHAnsi" w:cstheme="minorHAnsi"/>
                <w:bCs/>
                <w:sz w:val="24"/>
                <w:szCs w:val="24"/>
              </w:rPr>
              <w:t xml:space="preserve">                        </w:t>
            </w:r>
            <w:r w:rsidR="00CC1B69" w:rsidRPr="00086DCC">
              <w:rPr>
                <w:rFonts w:asciiTheme="minorHAnsi" w:hAnsiTheme="minorHAnsi" w:cstheme="minorHAnsi"/>
                <w:sz w:val="24"/>
                <w:szCs w:val="24"/>
                <w:highlight w:val="yellow"/>
              </w:rPr>
              <w:t>[</w:t>
            </w:r>
            <w:proofErr w:type="spellStart"/>
            <w:r w:rsidR="00CC1B69" w:rsidRPr="00086DCC">
              <w:rPr>
                <w:rFonts w:asciiTheme="minorHAnsi" w:hAnsiTheme="minorHAnsi" w:cstheme="minorHAnsi"/>
                <w:sz w:val="24"/>
                <w:szCs w:val="24"/>
                <w:highlight w:val="yellow"/>
              </w:rPr>
              <w:t>i</w:t>
            </w:r>
            <w:proofErr w:type="spellEnd"/>
            <w:r w:rsidR="00CC1B69" w:rsidRPr="00086DCC">
              <w:rPr>
                <w:rFonts w:asciiTheme="minorHAnsi" w:hAnsiTheme="minorHAnsi" w:cstheme="minorHAnsi"/>
                <w:sz w:val="24"/>
                <w:szCs w:val="24"/>
                <w:highlight w:val="yellow"/>
              </w:rPr>
              <w:t>]</w:t>
            </w:r>
          </w:p>
          <w:p w14:paraId="4AAFE21A" w14:textId="718B6AFA" w:rsidR="00AC4EF3" w:rsidRPr="00086DCC" w:rsidRDefault="00AC4EF3" w:rsidP="000620A4">
            <w:pPr>
              <w:spacing w:after="0"/>
              <w:rPr>
                <w:rFonts w:asciiTheme="minorHAnsi" w:hAnsiTheme="minorHAnsi" w:cstheme="minorHAnsi"/>
                <w:bCs/>
                <w:sz w:val="24"/>
                <w:szCs w:val="24"/>
              </w:rPr>
            </w:pPr>
            <w:r w:rsidRPr="00086DCC">
              <w:rPr>
                <w:rFonts w:asciiTheme="minorHAnsi" w:hAnsiTheme="minorHAnsi" w:cstheme="minorHAnsi"/>
                <w:noProof/>
                <w:sz w:val="24"/>
                <w:szCs w:val="24"/>
              </w:rPr>
              <mc:AlternateContent>
                <mc:Choice Requires="wps">
                  <w:drawing>
                    <wp:anchor distT="0" distB="0" distL="114300" distR="114300" simplePos="0" relativeHeight="251659264" behindDoc="0" locked="0" layoutInCell="1" allowOverlap="1" wp14:anchorId="547F6B68" wp14:editId="55E938E9">
                      <wp:simplePos x="0" y="0"/>
                      <wp:positionH relativeFrom="column">
                        <wp:posOffset>1710267</wp:posOffset>
                      </wp:positionH>
                      <wp:positionV relativeFrom="paragraph">
                        <wp:posOffset>105410</wp:posOffset>
                      </wp:positionV>
                      <wp:extent cx="914400" cy="0"/>
                      <wp:effectExtent l="38100" t="76200" r="19050" b="95250"/>
                      <wp:wrapNone/>
                      <wp:docPr id="3" name="Straight Arrow Connector 3"/>
                      <wp:cNvGraphicFramePr/>
                      <a:graphic xmlns:a="http://schemas.openxmlformats.org/drawingml/2006/main">
                        <a:graphicData uri="http://schemas.microsoft.com/office/word/2010/wordprocessingShape">
                          <wps:wsp>
                            <wps:cNvCnPr/>
                            <wps:spPr>
                              <a:xfrm>
                                <a:off x="0" y="0"/>
                                <a:ext cx="914400" cy="0"/>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39F7258" id="Straight Arrow Connector 3" o:spid="_x0000_s1026" type="#_x0000_t32" style="position:absolute;margin-left:134.65pt;margin-top:8.3pt;width:1in;height:0;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" strokecolor="black [3213]" strokeweight=".5pt">
                      <v:stroke startarrow="block" endarrow="block" joinstyle="miter"/>
                    </v:shape>
                  </w:pict>
                </mc:Fallback>
              </mc:AlternateContent>
            </w:r>
            <w:r w:rsidRPr="00086DCC">
              <w:rPr>
                <w:rFonts w:asciiTheme="minorHAnsi" w:hAnsiTheme="minorHAnsi" w:cstheme="minorHAnsi"/>
                <w:bCs/>
                <w:sz w:val="24"/>
                <w:szCs w:val="24"/>
              </w:rPr>
              <w:t>Existing mortgage lender</w:t>
            </w:r>
            <w:r w:rsidR="00CC1B69" w:rsidRPr="00086DCC">
              <w:rPr>
                <w:rFonts w:asciiTheme="minorHAnsi" w:hAnsiTheme="minorHAnsi" w:cstheme="minorHAnsi"/>
                <w:bCs/>
                <w:sz w:val="24"/>
                <w:szCs w:val="24"/>
              </w:rPr>
              <w:t xml:space="preserve">                       </w:t>
            </w:r>
            <w:r w:rsidR="00CC1B69" w:rsidRPr="00086DCC">
              <w:rPr>
                <w:rFonts w:asciiTheme="minorHAnsi" w:hAnsiTheme="minorHAnsi" w:cstheme="minorHAnsi"/>
                <w:sz w:val="24"/>
                <w:szCs w:val="24"/>
                <w:highlight w:val="yellow"/>
              </w:rPr>
              <w:t>[v]</w:t>
            </w:r>
          </w:p>
          <w:p w14:paraId="196CA87B" w14:textId="20193725" w:rsidR="00AC4EF3" w:rsidRPr="00086DCC" w:rsidRDefault="00AC4EF3" w:rsidP="000620A4">
            <w:pPr>
              <w:spacing w:after="0"/>
              <w:rPr>
                <w:rFonts w:asciiTheme="minorHAnsi" w:hAnsiTheme="minorHAnsi" w:cstheme="minorHAnsi"/>
                <w:bCs/>
                <w:sz w:val="24"/>
                <w:szCs w:val="24"/>
              </w:rPr>
            </w:pPr>
            <w:r w:rsidRPr="00086DCC">
              <w:rPr>
                <w:rFonts w:asciiTheme="minorHAnsi" w:hAnsiTheme="minorHAnsi" w:cstheme="minorHAnsi"/>
                <w:noProof/>
                <w:sz w:val="24"/>
                <w:szCs w:val="24"/>
              </w:rPr>
              <mc:AlternateContent>
                <mc:Choice Requires="wps">
                  <w:drawing>
                    <wp:anchor distT="0" distB="0" distL="114300" distR="114300" simplePos="0" relativeHeight="251663360" behindDoc="0" locked="0" layoutInCell="1" allowOverlap="1" wp14:anchorId="2058670F" wp14:editId="764A0E56">
                      <wp:simplePos x="0" y="0"/>
                      <wp:positionH relativeFrom="column">
                        <wp:posOffset>1498600</wp:posOffset>
                      </wp:positionH>
                      <wp:positionV relativeFrom="paragraph">
                        <wp:posOffset>106680</wp:posOffset>
                      </wp:positionV>
                      <wp:extent cx="914400" cy="0"/>
                      <wp:effectExtent l="38100" t="76200" r="19050" b="95250"/>
                      <wp:wrapNone/>
                      <wp:docPr id="4" name="Straight Arrow Connector 4"/>
                      <wp:cNvGraphicFramePr/>
                      <a:graphic xmlns:a="http://schemas.openxmlformats.org/drawingml/2006/main">
                        <a:graphicData uri="http://schemas.microsoft.com/office/word/2010/wordprocessingShape">
                          <wps:wsp>
                            <wps:cNvCnPr/>
                            <wps:spPr>
                              <a:xfrm>
                                <a:off x="0" y="0"/>
                                <a:ext cx="914400" cy="0"/>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9484D43" id="Straight Arrow Connector 4" o:spid="_x0000_s1026" type="#_x0000_t32" style="position:absolute;margin-left:118pt;margin-top:8.4pt;width:1in;height:0;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" strokecolor="black [3213]" strokeweight=".5pt">
                      <v:stroke startarrow="block" endarrow="block" joinstyle="miter"/>
                    </v:shape>
                  </w:pict>
                </mc:Fallback>
              </mc:AlternateContent>
            </w:r>
            <w:r w:rsidRPr="00086DCC">
              <w:rPr>
                <w:rFonts w:asciiTheme="minorHAnsi" w:hAnsiTheme="minorHAnsi" w:cstheme="minorHAnsi"/>
                <w:bCs/>
                <w:sz w:val="24"/>
                <w:szCs w:val="24"/>
              </w:rPr>
              <w:t>New mortgage lender</w:t>
            </w:r>
            <w:r w:rsidR="00CC1B69" w:rsidRPr="00086DCC">
              <w:rPr>
                <w:rFonts w:asciiTheme="minorHAnsi" w:hAnsiTheme="minorHAnsi" w:cstheme="minorHAnsi"/>
                <w:bCs/>
                <w:sz w:val="24"/>
                <w:szCs w:val="24"/>
              </w:rPr>
              <w:t xml:space="preserve">                        </w:t>
            </w:r>
            <w:r w:rsidR="00CC1B69" w:rsidRPr="00086DCC">
              <w:rPr>
                <w:rFonts w:asciiTheme="minorHAnsi" w:hAnsiTheme="minorHAnsi" w:cstheme="minorHAnsi"/>
                <w:sz w:val="24"/>
                <w:szCs w:val="24"/>
                <w:highlight w:val="yellow"/>
              </w:rPr>
              <w:t>[iv]</w:t>
            </w:r>
          </w:p>
          <w:p w14:paraId="7B415FD9" w14:textId="77777777" w:rsidR="00AC4EF3" w:rsidRPr="00086DCC" w:rsidRDefault="00AC4EF3" w:rsidP="000620A4">
            <w:pPr>
              <w:spacing w:after="0"/>
              <w:rPr>
                <w:rFonts w:asciiTheme="minorHAnsi" w:hAnsiTheme="minorHAnsi" w:cstheme="minorHAnsi"/>
                <w:b/>
                <w:sz w:val="24"/>
                <w:szCs w:val="24"/>
              </w:rPr>
            </w:pPr>
          </w:p>
          <w:p w14:paraId="43D5F0D7" w14:textId="08982193" w:rsidR="00AC4EF3" w:rsidRPr="00086DCC" w:rsidRDefault="00AC4EF3" w:rsidP="00C20107">
            <w:pPr>
              <w:pStyle w:val="ListParagraph"/>
              <w:numPr>
                <w:ilvl w:val="0"/>
                <w:numId w:val="1"/>
              </w:numPr>
              <w:spacing w:after="0"/>
              <w:rPr>
                <w:rFonts w:asciiTheme="minorHAnsi" w:hAnsiTheme="minorHAnsi" w:cstheme="minorHAnsi"/>
                <w:bCs/>
                <w:sz w:val="24"/>
                <w:szCs w:val="24"/>
              </w:rPr>
            </w:pPr>
            <w:r w:rsidRPr="00086DCC">
              <w:rPr>
                <w:rFonts w:asciiTheme="minorHAnsi" w:hAnsiTheme="minorHAnsi" w:cstheme="minorHAnsi"/>
                <w:bCs/>
                <w:sz w:val="24"/>
                <w:szCs w:val="24"/>
              </w:rPr>
              <w:t xml:space="preserve">Obtain </w:t>
            </w:r>
            <w:r w:rsidR="00237774" w:rsidRPr="00086DCC">
              <w:rPr>
                <w:rFonts w:asciiTheme="minorHAnsi" w:hAnsiTheme="minorHAnsi" w:cstheme="minorHAnsi"/>
                <w:bCs/>
                <w:sz w:val="24"/>
                <w:szCs w:val="24"/>
              </w:rPr>
              <w:t xml:space="preserve">a </w:t>
            </w:r>
            <w:r w:rsidRPr="00086DCC">
              <w:rPr>
                <w:rFonts w:asciiTheme="minorHAnsi" w:hAnsiTheme="minorHAnsi" w:cstheme="minorHAnsi"/>
                <w:bCs/>
                <w:sz w:val="24"/>
                <w:szCs w:val="24"/>
              </w:rPr>
              <w:t>redemption statement</w:t>
            </w:r>
          </w:p>
          <w:p w14:paraId="20CA9211" w14:textId="5AC960E1" w:rsidR="00AC4EF3" w:rsidRPr="00086DCC" w:rsidRDefault="00AC4EF3" w:rsidP="00C20107">
            <w:pPr>
              <w:pStyle w:val="ListParagraph"/>
              <w:numPr>
                <w:ilvl w:val="0"/>
                <w:numId w:val="1"/>
              </w:numPr>
              <w:spacing w:after="0"/>
              <w:rPr>
                <w:rFonts w:asciiTheme="minorHAnsi" w:hAnsiTheme="minorHAnsi" w:cstheme="minorHAnsi"/>
                <w:bCs/>
                <w:sz w:val="24"/>
                <w:szCs w:val="24"/>
              </w:rPr>
            </w:pPr>
            <w:r w:rsidRPr="00086DCC">
              <w:rPr>
                <w:rFonts w:asciiTheme="minorHAnsi" w:hAnsiTheme="minorHAnsi" w:cstheme="minorHAnsi"/>
                <w:bCs/>
                <w:sz w:val="24"/>
                <w:szCs w:val="24"/>
              </w:rPr>
              <w:t xml:space="preserve">Submit </w:t>
            </w:r>
            <w:r w:rsidR="00237774" w:rsidRPr="00086DCC">
              <w:rPr>
                <w:rFonts w:asciiTheme="minorHAnsi" w:hAnsiTheme="minorHAnsi" w:cstheme="minorHAnsi"/>
                <w:bCs/>
                <w:sz w:val="24"/>
                <w:szCs w:val="24"/>
              </w:rPr>
              <w:t xml:space="preserve">a </w:t>
            </w:r>
            <w:r w:rsidRPr="00086DCC">
              <w:rPr>
                <w:rFonts w:asciiTheme="minorHAnsi" w:hAnsiTheme="minorHAnsi" w:cstheme="minorHAnsi"/>
                <w:bCs/>
                <w:sz w:val="24"/>
                <w:szCs w:val="24"/>
              </w:rPr>
              <w:t>report on title</w:t>
            </w:r>
          </w:p>
          <w:p w14:paraId="571C2752" w14:textId="75D04123" w:rsidR="00AC4EF3" w:rsidRPr="00086DCC" w:rsidRDefault="00AC4EF3" w:rsidP="00C20107">
            <w:pPr>
              <w:pStyle w:val="ListParagraph"/>
              <w:numPr>
                <w:ilvl w:val="0"/>
                <w:numId w:val="1"/>
              </w:numPr>
              <w:spacing w:after="0"/>
              <w:rPr>
                <w:rFonts w:asciiTheme="minorHAnsi" w:hAnsiTheme="minorHAnsi" w:cstheme="minorHAnsi"/>
                <w:bCs/>
                <w:sz w:val="24"/>
                <w:szCs w:val="24"/>
              </w:rPr>
            </w:pPr>
            <w:r w:rsidRPr="00086DCC">
              <w:rPr>
                <w:rFonts w:asciiTheme="minorHAnsi" w:hAnsiTheme="minorHAnsi" w:cstheme="minorHAnsi"/>
                <w:bCs/>
                <w:sz w:val="24"/>
                <w:szCs w:val="24"/>
              </w:rPr>
              <w:t xml:space="preserve">Execute </w:t>
            </w:r>
            <w:r w:rsidR="00237774" w:rsidRPr="00086DCC">
              <w:rPr>
                <w:rFonts w:asciiTheme="minorHAnsi" w:hAnsiTheme="minorHAnsi" w:cstheme="minorHAnsi"/>
                <w:bCs/>
                <w:sz w:val="24"/>
                <w:szCs w:val="24"/>
              </w:rPr>
              <w:t xml:space="preserve">a </w:t>
            </w:r>
            <w:r w:rsidRPr="00086DCC">
              <w:rPr>
                <w:rFonts w:asciiTheme="minorHAnsi" w:hAnsiTheme="minorHAnsi" w:cstheme="minorHAnsi"/>
                <w:bCs/>
                <w:sz w:val="24"/>
                <w:szCs w:val="24"/>
              </w:rPr>
              <w:t>For</w:t>
            </w:r>
            <w:r w:rsidR="00914D6F" w:rsidRPr="00086DCC">
              <w:rPr>
                <w:rFonts w:asciiTheme="minorHAnsi" w:hAnsiTheme="minorHAnsi" w:cstheme="minorHAnsi"/>
                <w:bCs/>
                <w:sz w:val="24"/>
                <w:szCs w:val="24"/>
              </w:rPr>
              <w:t>m TR</w:t>
            </w:r>
            <w:r w:rsidRPr="00086DCC">
              <w:rPr>
                <w:rFonts w:asciiTheme="minorHAnsi" w:hAnsiTheme="minorHAnsi" w:cstheme="minorHAnsi"/>
                <w:bCs/>
                <w:sz w:val="24"/>
                <w:szCs w:val="24"/>
              </w:rPr>
              <w:t>1</w:t>
            </w:r>
          </w:p>
          <w:p w14:paraId="502149C1" w14:textId="69C24777" w:rsidR="00AC4EF3" w:rsidRPr="00086DCC" w:rsidRDefault="00AC4EF3" w:rsidP="00C20107">
            <w:pPr>
              <w:pStyle w:val="ListParagraph"/>
              <w:numPr>
                <w:ilvl w:val="0"/>
                <w:numId w:val="1"/>
              </w:numPr>
              <w:spacing w:after="0"/>
              <w:rPr>
                <w:rFonts w:asciiTheme="minorHAnsi" w:hAnsiTheme="minorHAnsi" w:cstheme="minorHAnsi"/>
                <w:bCs/>
                <w:sz w:val="24"/>
                <w:szCs w:val="24"/>
              </w:rPr>
            </w:pPr>
            <w:r w:rsidRPr="00086DCC">
              <w:rPr>
                <w:rFonts w:asciiTheme="minorHAnsi" w:hAnsiTheme="minorHAnsi" w:cstheme="minorHAnsi"/>
                <w:bCs/>
                <w:sz w:val="24"/>
                <w:szCs w:val="24"/>
              </w:rPr>
              <w:t xml:space="preserve">Release </w:t>
            </w:r>
            <w:r w:rsidR="00237774" w:rsidRPr="00086DCC">
              <w:rPr>
                <w:rFonts w:asciiTheme="minorHAnsi" w:hAnsiTheme="minorHAnsi" w:cstheme="minorHAnsi"/>
                <w:bCs/>
                <w:sz w:val="24"/>
                <w:szCs w:val="24"/>
              </w:rPr>
              <w:t xml:space="preserve">the </w:t>
            </w:r>
            <w:r w:rsidRPr="00086DCC">
              <w:rPr>
                <w:rFonts w:asciiTheme="minorHAnsi" w:hAnsiTheme="minorHAnsi" w:cstheme="minorHAnsi"/>
                <w:bCs/>
                <w:sz w:val="24"/>
                <w:szCs w:val="24"/>
              </w:rPr>
              <w:t>mortgage advance</w:t>
            </w:r>
          </w:p>
          <w:p w14:paraId="7ADFD351" w14:textId="4BB1EA87" w:rsidR="00AC4EF3" w:rsidRPr="00086DCC" w:rsidRDefault="00AC4EF3" w:rsidP="00C20107">
            <w:pPr>
              <w:pStyle w:val="ListParagraph"/>
              <w:numPr>
                <w:ilvl w:val="0"/>
                <w:numId w:val="1"/>
              </w:numPr>
              <w:spacing w:after="0"/>
              <w:rPr>
                <w:rFonts w:asciiTheme="minorHAnsi" w:hAnsiTheme="minorHAnsi" w:cstheme="minorHAnsi"/>
                <w:bCs/>
                <w:sz w:val="24"/>
                <w:szCs w:val="24"/>
              </w:rPr>
            </w:pPr>
            <w:r w:rsidRPr="00086DCC">
              <w:rPr>
                <w:rFonts w:asciiTheme="minorHAnsi" w:hAnsiTheme="minorHAnsi" w:cstheme="minorHAnsi"/>
                <w:bCs/>
                <w:sz w:val="24"/>
                <w:szCs w:val="24"/>
              </w:rPr>
              <w:t xml:space="preserve">Execute </w:t>
            </w:r>
            <w:r w:rsidR="00237774" w:rsidRPr="00086DCC">
              <w:rPr>
                <w:rFonts w:asciiTheme="minorHAnsi" w:hAnsiTheme="minorHAnsi" w:cstheme="minorHAnsi"/>
                <w:bCs/>
                <w:sz w:val="24"/>
                <w:szCs w:val="24"/>
              </w:rPr>
              <w:t xml:space="preserve">a </w:t>
            </w:r>
            <w:r w:rsidRPr="00086DCC">
              <w:rPr>
                <w:rFonts w:asciiTheme="minorHAnsi" w:hAnsiTheme="minorHAnsi" w:cstheme="minorHAnsi"/>
                <w:bCs/>
                <w:sz w:val="24"/>
                <w:szCs w:val="24"/>
              </w:rPr>
              <w:t xml:space="preserve">Form </w:t>
            </w:r>
            <w:r w:rsidR="00914D6F" w:rsidRPr="00086DCC">
              <w:rPr>
                <w:rFonts w:asciiTheme="minorHAnsi" w:hAnsiTheme="minorHAnsi" w:cstheme="minorHAnsi"/>
                <w:bCs/>
                <w:sz w:val="24"/>
                <w:szCs w:val="24"/>
              </w:rPr>
              <w:t>DS</w:t>
            </w:r>
            <w:r w:rsidRPr="00086DCC">
              <w:rPr>
                <w:rFonts w:asciiTheme="minorHAnsi" w:hAnsiTheme="minorHAnsi" w:cstheme="minorHAnsi"/>
                <w:bCs/>
                <w:sz w:val="24"/>
                <w:szCs w:val="24"/>
              </w:rPr>
              <w:t>1</w:t>
            </w:r>
          </w:p>
          <w:p w14:paraId="500B336A" w14:textId="5B714C1E" w:rsidR="00AC4EF3" w:rsidRPr="00086DCC" w:rsidRDefault="00AC4EF3" w:rsidP="00C20107">
            <w:pPr>
              <w:pStyle w:val="ListParagraph"/>
              <w:numPr>
                <w:ilvl w:val="0"/>
                <w:numId w:val="1"/>
              </w:numPr>
              <w:spacing w:after="0"/>
              <w:rPr>
                <w:rFonts w:asciiTheme="minorHAnsi" w:hAnsiTheme="minorHAnsi" w:cstheme="minorHAnsi"/>
                <w:bCs/>
                <w:sz w:val="24"/>
                <w:szCs w:val="24"/>
              </w:rPr>
            </w:pPr>
            <w:r w:rsidRPr="00086DCC">
              <w:rPr>
                <w:rFonts w:asciiTheme="minorHAnsi" w:hAnsiTheme="minorHAnsi" w:cstheme="minorHAnsi"/>
                <w:bCs/>
                <w:sz w:val="24"/>
                <w:szCs w:val="24"/>
              </w:rPr>
              <w:t>Commission an EPC</w:t>
            </w:r>
          </w:p>
          <w:p w14:paraId="4E997F07" w14:textId="7C8CE263" w:rsidR="00AC4EF3" w:rsidRPr="00086DCC" w:rsidRDefault="00AC4EF3" w:rsidP="000620A4">
            <w:pPr>
              <w:spacing w:after="0"/>
              <w:rPr>
                <w:rFonts w:asciiTheme="minorHAnsi" w:hAnsiTheme="minorHAnsi" w:cstheme="minorHAnsi"/>
                <w:b/>
                <w:sz w:val="24"/>
                <w:szCs w:val="24"/>
              </w:rPr>
            </w:pPr>
          </w:p>
        </w:tc>
      </w:tr>
      <w:tr w:rsidR="00AC4EF3" w:rsidRPr="00086DCC" w14:paraId="498924B6" w14:textId="77777777" w:rsidTr="000620A4">
        <w:tc>
          <w:tcPr>
            <w:tcW w:w="9348" w:type="dxa"/>
            <w:tcBorders>
              <w:top w:val="nil"/>
              <w:left w:val="nil"/>
              <w:bottom w:val="nil"/>
              <w:right w:val="nil"/>
            </w:tcBorders>
            <w:shd w:val="clear" w:color="auto" w:fill="auto"/>
          </w:tcPr>
          <w:p w14:paraId="1E086588" w14:textId="77777777" w:rsidR="00AC4EF3" w:rsidRPr="00086DCC" w:rsidRDefault="00AC4EF3" w:rsidP="000620A4">
            <w:pPr>
              <w:spacing w:after="0"/>
              <w:rPr>
                <w:rFonts w:asciiTheme="minorHAnsi" w:hAnsiTheme="minorHAnsi" w:cstheme="minorHAnsi"/>
                <w:bCs/>
                <w:sz w:val="24"/>
                <w:szCs w:val="24"/>
              </w:rPr>
            </w:pPr>
          </w:p>
          <w:p w14:paraId="02C8EFF7" w14:textId="77777777" w:rsidR="000B3899" w:rsidRPr="00086DCC" w:rsidRDefault="000B3899" w:rsidP="000620A4">
            <w:pPr>
              <w:spacing w:after="0"/>
              <w:rPr>
                <w:rFonts w:asciiTheme="minorHAnsi" w:hAnsiTheme="minorHAnsi" w:cstheme="minorHAnsi"/>
                <w:bCs/>
                <w:sz w:val="24"/>
                <w:szCs w:val="24"/>
              </w:rPr>
            </w:pPr>
          </w:p>
          <w:p w14:paraId="36A76361" w14:textId="77777777" w:rsidR="000B3899" w:rsidRPr="00086DCC" w:rsidRDefault="000B3899" w:rsidP="000620A4">
            <w:pPr>
              <w:spacing w:after="0"/>
              <w:rPr>
                <w:rFonts w:asciiTheme="minorHAnsi" w:hAnsiTheme="minorHAnsi" w:cstheme="minorHAnsi"/>
                <w:bCs/>
                <w:sz w:val="24"/>
                <w:szCs w:val="24"/>
              </w:rPr>
            </w:pPr>
          </w:p>
          <w:p w14:paraId="5B33713C" w14:textId="77777777" w:rsidR="000B3899" w:rsidRPr="00086DCC" w:rsidRDefault="000B3899" w:rsidP="000620A4">
            <w:pPr>
              <w:spacing w:after="0"/>
              <w:rPr>
                <w:rFonts w:asciiTheme="minorHAnsi" w:hAnsiTheme="minorHAnsi" w:cstheme="minorHAnsi"/>
                <w:bCs/>
                <w:sz w:val="24"/>
                <w:szCs w:val="24"/>
              </w:rPr>
            </w:pPr>
          </w:p>
          <w:p w14:paraId="175E7567" w14:textId="77777777" w:rsidR="000B3899" w:rsidRPr="00086DCC" w:rsidRDefault="000B3899" w:rsidP="000620A4">
            <w:pPr>
              <w:spacing w:after="0"/>
              <w:rPr>
                <w:rFonts w:asciiTheme="minorHAnsi" w:hAnsiTheme="minorHAnsi" w:cstheme="minorHAnsi"/>
                <w:bCs/>
                <w:sz w:val="24"/>
                <w:szCs w:val="24"/>
              </w:rPr>
            </w:pPr>
          </w:p>
          <w:p w14:paraId="04D87905" w14:textId="77777777" w:rsidR="000B3899" w:rsidRPr="00086DCC" w:rsidRDefault="000B3899" w:rsidP="000620A4">
            <w:pPr>
              <w:spacing w:after="0"/>
              <w:rPr>
                <w:rFonts w:asciiTheme="minorHAnsi" w:hAnsiTheme="minorHAnsi" w:cstheme="minorHAnsi"/>
                <w:bCs/>
                <w:sz w:val="24"/>
                <w:szCs w:val="24"/>
              </w:rPr>
            </w:pPr>
          </w:p>
          <w:p w14:paraId="52A3EA93" w14:textId="77777777" w:rsidR="000B3899" w:rsidRPr="00086DCC" w:rsidRDefault="000B3899" w:rsidP="000620A4">
            <w:pPr>
              <w:spacing w:after="0"/>
              <w:rPr>
                <w:rFonts w:asciiTheme="minorHAnsi" w:hAnsiTheme="minorHAnsi" w:cstheme="minorHAnsi"/>
                <w:bCs/>
                <w:sz w:val="24"/>
                <w:szCs w:val="24"/>
              </w:rPr>
            </w:pPr>
          </w:p>
          <w:p w14:paraId="2273FDFD" w14:textId="77777777" w:rsidR="000B3899" w:rsidRPr="00086DCC" w:rsidRDefault="000B3899" w:rsidP="000620A4">
            <w:pPr>
              <w:spacing w:after="0"/>
              <w:rPr>
                <w:rFonts w:asciiTheme="minorHAnsi" w:hAnsiTheme="minorHAnsi" w:cstheme="minorHAnsi"/>
                <w:bCs/>
                <w:sz w:val="24"/>
                <w:szCs w:val="24"/>
              </w:rPr>
            </w:pPr>
          </w:p>
          <w:p w14:paraId="73CF3CCE" w14:textId="77777777" w:rsidR="000B3899" w:rsidRPr="00086DCC" w:rsidRDefault="000B3899" w:rsidP="000620A4">
            <w:pPr>
              <w:spacing w:after="0"/>
              <w:rPr>
                <w:rFonts w:asciiTheme="minorHAnsi" w:hAnsiTheme="minorHAnsi" w:cstheme="minorHAnsi"/>
                <w:bCs/>
                <w:sz w:val="24"/>
                <w:szCs w:val="24"/>
              </w:rPr>
            </w:pPr>
          </w:p>
          <w:p w14:paraId="2A715A8B" w14:textId="77777777" w:rsidR="000B3899" w:rsidRPr="00086DCC" w:rsidRDefault="000B3899" w:rsidP="000620A4">
            <w:pPr>
              <w:spacing w:after="0"/>
              <w:rPr>
                <w:rFonts w:asciiTheme="minorHAnsi" w:hAnsiTheme="minorHAnsi" w:cstheme="minorHAnsi"/>
                <w:bCs/>
                <w:sz w:val="24"/>
                <w:szCs w:val="24"/>
              </w:rPr>
            </w:pPr>
          </w:p>
          <w:p w14:paraId="19F58A75" w14:textId="77777777" w:rsidR="000B3899" w:rsidRPr="00086DCC" w:rsidRDefault="000B3899" w:rsidP="000620A4">
            <w:pPr>
              <w:spacing w:after="0"/>
              <w:rPr>
                <w:rFonts w:asciiTheme="minorHAnsi" w:hAnsiTheme="minorHAnsi" w:cstheme="minorHAnsi"/>
                <w:bCs/>
                <w:sz w:val="24"/>
                <w:szCs w:val="24"/>
              </w:rPr>
            </w:pPr>
          </w:p>
          <w:p w14:paraId="13419956" w14:textId="77777777" w:rsidR="000B3899" w:rsidRPr="00086DCC" w:rsidRDefault="000B3899" w:rsidP="000620A4">
            <w:pPr>
              <w:spacing w:after="0"/>
              <w:rPr>
                <w:rFonts w:asciiTheme="minorHAnsi" w:hAnsiTheme="minorHAnsi" w:cstheme="minorHAnsi"/>
                <w:bCs/>
                <w:sz w:val="24"/>
                <w:szCs w:val="24"/>
              </w:rPr>
            </w:pPr>
          </w:p>
          <w:p w14:paraId="76DCD918" w14:textId="77777777" w:rsidR="000B3899" w:rsidRPr="00086DCC" w:rsidRDefault="000B3899" w:rsidP="000620A4">
            <w:pPr>
              <w:spacing w:after="0"/>
              <w:rPr>
                <w:rFonts w:asciiTheme="minorHAnsi" w:hAnsiTheme="minorHAnsi" w:cstheme="minorHAnsi"/>
                <w:bCs/>
                <w:sz w:val="24"/>
                <w:szCs w:val="24"/>
              </w:rPr>
            </w:pPr>
          </w:p>
          <w:p w14:paraId="2BF898C7" w14:textId="77777777" w:rsidR="000B3899" w:rsidRPr="00086DCC" w:rsidRDefault="000B3899" w:rsidP="000620A4">
            <w:pPr>
              <w:spacing w:after="0"/>
              <w:rPr>
                <w:rFonts w:asciiTheme="minorHAnsi" w:hAnsiTheme="minorHAnsi" w:cstheme="minorHAnsi"/>
                <w:bCs/>
                <w:sz w:val="24"/>
                <w:szCs w:val="24"/>
              </w:rPr>
            </w:pPr>
          </w:p>
          <w:p w14:paraId="43CFB18D" w14:textId="77777777" w:rsidR="000B3899" w:rsidRPr="00086DCC" w:rsidRDefault="000B3899" w:rsidP="000620A4">
            <w:pPr>
              <w:spacing w:after="0"/>
              <w:rPr>
                <w:rFonts w:asciiTheme="minorHAnsi" w:hAnsiTheme="minorHAnsi" w:cstheme="minorHAnsi"/>
                <w:bCs/>
                <w:sz w:val="24"/>
                <w:szCs w:val="24"/>
              </w:rPr>
            </w:pPr>
          </w:p>
          <w:p w14:paraId="259ED185" w14:textId="77777777" w:rsidR="000B3899" w:rsidRPr="00086DCC" w:rsidRDefault="000B3899" w:rsidP="000620A4">
            <w:pPr>
              <w:spacing w:after="0"/>
              <w:rPr>
                <w:rFonts w:asciiTheme="minorHAnsi" w:hAnsiTheme="minorHAnsi" w:cstheme="minorHAnsi"/>
                <w:bCs/>
                <w:sz w:val="24"/>
                <w:szCs w:val="24"/>
              </w:rPr>
            </w:pPr>
          </w:p>
          <w:p w14:paraId="0923F9D1" w14:textId="77777777" w:rsidR="000B3899" w:rsidRPr="00086DCC" w:rsidRDefault="000B3899" w:rsidP="000620A4">
            <w:pPr>
              <w:spacing w:after="0"/>
              <w:rPr>
                <w:rFonts w:asciiTheme="minorHAnsi" w:hAnsiTheme="minorHAnsi" w:cstheme="minorHAnsi"/>
                <w:bCs/>
                <w:sz w:val="24"/>
                <w:szCs w:val="24"/>
              </w:rPr>
            </w:pPr>
          </w:p>
          <w:p w14:paraId="044DA5B7" w14:textId="77777777" w:rsidR="000B3899" w:rsidRPr="00086DCC" w:rsidRDefault="000B3899" w:rsidP="00531C0E">
            <w:pPr>
              <w:spacing w:after="0"/>
              <w:ind w:firstLine="321"/>
              <w:rPr>
                <w:rFonts w:asciiTheme="minorHAnsi" w:hAnsiTheme="minorHAnsi" w:cstheme="minorHAnsi"/>
                <w:bCs/>
                <w:sz w:val="24"/>
                <w:szCs w:val="24"/>
              </w:rPr>
            </w:pPr>
          </w:p>
          <w:p w14:paraId="46D737EC" w14:textId="44336F9D" w:rsidR="000B3899" w:rsidRPr="00086DCC" w:rsidRDefault="000B3899" w:rsidP="000620A4">
            <w:pPr>
              <w:spacing w:after="0"/>
              <w:rPr>
                <w:rFonts w:asciiTheme="minorHAnsi" w:hAnsiTheme="minorHAnsi" w:cstheme="minorHAnsi"/>
                <w:bCs/>
                <w:sz w:val="24"/>
                <w:szCs w:val="24"/>
              </w:rPr>
            </w:pPr>
          </w:p>
        </w:tc>
      </w:tr>
    </w:tbl>
    <w:p w14:paraId="3EC6FA6A" w14:textId="0D23E13D" w:rsidR="000B3899" w:rsidRPr="00086DCC" w:rsidRDefault="00C83E39" w:rsidP="000B3899">
      <w:pPr>
        <w:pStyle w:val="NoSpacing"/>
        <w:rPr>
          <w:rFonts w:asciiTheme="minorHAnsi" w:hAnsiTheme="minorHAnsi" w:cstheme="minorHAnsi"/>
          <w:b/>
          <w:bCs/>
          <w:sz w:val="24"/>
          <w:szCs w:val="24"/>
          <w:u w:val="single"/>
        </w:rPr>
      </w:pPr>
      <w:r w:rsidRPr="00086DCC">
        <w:rPr>
          <w:rFonts w:asciiTheme="minorHAnsi" w:hAnsiTheme="minorHAnsi" w:cstheme="minorHAnsi"/>
          <w:b/>
          <w:bCs/>
          <w:sz w:val="24"/>
          <w:szCs w:val="24"/>
          <w:u w:val="single"/>
        </w:rPr>
        <w:lastRenderedPageBreak/>
        <w:t xml:space="preserve">Question </w:t>
      </w:r>
      <w:r w:rsidR="00E23E96" w:rsidRPr="00086DCC">
        <w:rPr>
          <w:rFonts w:asciiTheme="minorHAnsi" w:hAnsiTheme="minorHAnsi" w:cstheme="minorHAnsi"/>
          <w:b/>
          <w:bCs/>
          <w:sz w:val="24"/>
          <w:szCs w:val="24"/>
          <w:u w:val="single"/>
        </w:rPr>
        <w:t>4</w:t>
      </w:r>
      <w:r w:rsidR="0041342E" w:rsidRPr="00086DCC">
        <w:rPr>
          <w:rFonts w:asciiTheme="minorHAnsi" w:hAnsiTheme="minorHAnsi" w:cstheme="minorHAnsi"/>
          <w:b/>
          <w:bCs/>
          <w:sz w:val="24"/>
          <w:szCs w:val="24"/>
          <w:u w:val="single"/>
        </w:rPr>
        <w:t>8</w:t>
      </w:r>
    </w:p>
    <w:p w14:paraId="50676DFE" w14:textId="34B85AE6" w:rsidR="00C83E39" w:rsidRPr="00086DCC" w:rsidRDefault="000B3899" w:rsidP="000B3899">
      <w:pPr>
        <w:pStyle w:val="NoSpacing"/>
        <w:rPr>
          <w:rFonts w:asciiTheme="minorHAnsi" w:hAnsiTheme="minorHAnsi" w:cstheme="minorHAnsi"/>
          <w:sz w:val="24"/>
          <w:szCs w:val="24"/>
        </w:rPr>
      </w:pPr>
      <w:r w:rsidRPr="00086DCC">
        <w:rPr>
          <w:rFonts w:asciiTheme="minorHAnsi" w:hAnsiTheme="minorHAnsi" w:cstheme="minorHAnsi"/>
          <w:sz w:val="24"/>
          <w:szCs w:val="24"/>
        </w:rPr>
        <w:t xml:space="preserve">2 marks </w:t>
      </w:r>
    </w:p>
    <w:p w14:paraId="2BFF7EC8" w14:textId="77777777" w:rsidR="000B3899" w:rsidRPr="00086DCC" w:rsidRDefault="000B3899" w:rsidP="000B3899">
      <w:pPr>
        <w:pStyle w:val="NoSpacing"/>
        <w:rPr>
          <w:rFonts w:asciiTheme="minorHAnsi" w:hAnsiTheme="minorHAnsi" w:cstheme="minorHAnsi"/>
          <w:sz w:val="24"/>
          <w:szCs w:val="24"/>
        </w:rPr>
      </w:pPr>
    </w:p>
    <w:tbl>
      <w:tblPr>
        <w:tblW w:w="9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2"/>
        <w:gridCol w:w="7486"/>
        <w:gridCol w:w="1080"/>
      </w:tblGrid>
      <w:tr w:rsidR="00C83E39" w:rsidRPr="00086DCC" w14:paraId="7CC81096" w14:textId="77777777" w:rsidTr="000620A4">
        <w:tc>
          <w:tcPr>
            <w:tcW w:w="9348" w:type="dxa"/>
            <w:gridSpan w:val="3"/>
            <w:tcBorders>
              <w:top w:val="nil"/>
              <w:left w:val="nil"/>
              <w:bottom w:val="nil"/>
              <w:right w:val="nil"/>
            </w:tcBorders>
            <w:shd w:val="clear" w:color="auto" w:fill="auto"/>
          </w:tcPr>
          <w:p w14:paraId="2AF38390" w14:textId="234FE511" w:rsidR="00C83E39" w:rsidRPr="00086DCC" w:rsidRDefault="00C83E39" w:rsidP="000620A4">
            <w:pPr>
              <w:spacing w:after="0"/>
              <w:rPr>
                <w:rFonts w:asciiTheme="minorHAnsi" w:hAnsiTheme="minorHAnsi" w:cstheme="minorHAnsi"/>
                <w:bCs/>
                <w:sz w:val="24"/>
                <w:szCs w:val="24"/>
              </w:rPr>
            </w:pPr>
            <w:r w:rsidRPr="00086DCC">
              <w:rPr>
                <w:rFonts w:asciiTheme="minorHAnsi" w:hAnsiTheme="minorHAnsi" w:cstheme="minorHAnsi"/>
                <w:bCs/>
                <w:sz w:val="24"/>
                <w:szCs w:val="24"/>
              </w:rPr>
              <w:t xml:space="preserve">A lawyer is acting for the seller of a property. Contracts have been exchanged with the buyer’s lawyer and the sale is due to be completed shortly. Both lawyers have agreed to adopt the Law Society Code for Completion by Post (“the Code”). </w:t>
            </w:r>
          </w:p>
          <w:p w14:paraId="5B0B006E" w14:textId="77777777" w:rsidR="00C83E39" w:rsidRPr="00086DCC" w:rsidRDefault="00C83E39" w:rsidP="000620A4">
            <w:pPr>
              <w:spacing w:after="0"/>
              <w:rPr>
                <w:rFonts w:asciiTheme="minorHAnsi" w:hAnsiTheme="minorHAnsi" w:cstheme="minorHAnsi"/>
                <w:bCs/>
                <w:sz w:val="24"/>
                <w:szCs w:val="24"/>
              </w:rPr>
            </w:pPr>
          </w:p>
          <w:p w14:paraId="501C62FD" w14:textId="1630B629" w:rsidR="00C83E39" w:rsidRPr="00086DCC" w:rsidRDefault="00C83E39" w:rsidP="000620A4">
            <w:pPr>
              <w:spacing w:after="0"/>
              <w:rPr>
                <w:rFonts w:asciiTheme="minorHAnsi" w:hAnsiTheme="minorHAnsi" w:cstheme="minorHAnsi"/>
                <w:b/>
                <w:sz w:val="24"/>
                <w:szCs w:val="24"/>
              </w:rPr>
            </w:pPr>
            <w:r w:rsidRPr="00086DCC">
              <w:rPr>
                <w:rFonts w:asciiTheme="minorHAnsi" w:hAnsiTheme="minorHAnsi" w:cstheme="minorHAnsi"/>
                <w:b/>
                <w:sz w:val="24"/>
                <w:szCs w:val="24"/>
              </w:rPr>
              <w:t>Which</w:t>
            </w:r>
            <w:r w:rsidRPr="00086DCC">
              <w:rPr>
                <w:rFonts w:asciiTheme="minorHAnsi" w:hAnsiTheme="minorHAnsi" w:cstheme="minorHAnsi"/>
                <w:sz w:val="24"/>
                <w:szCs w:val="24"/>
              </w:rPr>
              <w:t xml:space="preserve"> </w:t>
            </w:r>
            <w:r w:rsidRPr="00086DCC">
              <w:rPr>
                <w:rFonts w:asciiTheme="minorHAnsi" w:hAnsiTheme="minorHAnsi" w:cstheme="minorHAnsi"/>
                <w:b/>
                <w:sz w:val="24"/>
                <w:szCs w:val="24"/>
              </w:rPr>
              <w:t>TWO of the following are provisions of the Code?</w:t>
            </w:r>
          </w:p>
          <w:p w14:paraId="6C0E5461" w14:textId="77777777" w:rsidR="00C83E39" w:rsidRPr="00086DCC" w:rsidRDefault="00C83E39" w:rsidP="000620A4">
            <w:pPr>
              <w:spacing w:after="0"/>
              <w:rPr>
                <w:rFonts w:asciiTheme="minorHAnsi" w:hAnsiTheme="minorHAnsi" w:cstheme="minorHAnsi"/>
                <w:b/>
                <w:sz w:val="24"/>
                <w:szCs w:val="24"/>
              </w:rPr>
            </w:pPr>
          </w:p>
        </w:tc>
      </w:tr>
      <w:tr w:rsidR="00C83E39" w:rsidRPr="00086DCC" w14:paraId="0AF18444" w14:textId="77777777" w:rsidTr="000620A4">
        <w:tc>
          <w:tcPr>
            <w:tcW w:w="782" w:type="dxa"/>
            <w:tcBorders>
              <w:top w:val="nil"/>
              <w:left w:val="nil"/>
              <w:bottom w:val="nil"/>
              <w:right w:val="nil"/>
            </w:tcBorders>
            <w:shd w:val="clear" w:color="auto" w:fill="auto"/>
          </w:tcPr>
          <w:p w14:paraId="2231345E" w14:textId="77777777" w:rsidR="00C83E39" w:rsidRPr="00086DCC" w:rsidRDefault="00C83E39" w:rsidP="000620A4">
            <w:pPr>
              <w:spacing w:after="0"/>
              <w:rPr>
                <w:rFonts w:asciiTheme="minorHAnsi" w:hAnsiTheme="minorHAnsi" w:cstheme="minorHAnsi"/>
                <w:b/>
                <w:sz w:val="24"/>
                <w:szCs w:val="24"/>
              </w:rPr>
            </w:pPr>
            <w:r w:rsidRPr="00086DCC">
              <w:rPr>
                <w:rFonts w:asciiTheme="minorHAnsi" w:hAnsiTheme="minorHAnsi" w:cstheme="minorHAnsi"/>
                <w:b/>
                <w:sz w:val="24"/>
                <w:szCs w:val="24"/>
              </w:rPr>
              <w:t>A</w:t>
            </w:r>
          </w:p>
        </w:tc>
        <w:tc>
          <w:tcPr>
            <w:tcW w:w="7486" w:type="dxa"/>
            <w:tcBorders>
              <w:top w:val="nil"/>
              <w:left w:val="nil"/>
              <w:bottom w:val="nil"/>
            </w:tcBorders>
            <w:shd w:val="clear" w:color="auto" w:fill="auto"/>
          </w:tcPr>
          <w:p w14:paraId="594060C0" w14:textId="410D222C" w:rsidR="00C83E39" w:rsidRPr="00086DCC" w:rsidRDefault="00C83E39" w:rsidP="000620A4">
            <w:pPr>
              <w:spacing w:after="0"/>
              <w:rPr>
                <w:rFonts w:asciiTheme="minorHAnsi" w:hAnsiTheme="minorHAnsi" w:cstheme="minorHAnsi"/>
                <w:sz w:val="24"/>
                <w:szCs w:val="24"/>
              </w:rPr>
            </w:pPr>
            <w:r w:rsidRPr="00086DCC">
              <w:rPr>
                <w:rFonts w:asciiTheme="minorHAnsi" w:hAnsiTheme="minorHAnsi" w:cstheme="minorHAnsi"/>
                <w:sz w:val="24"/>
                <w:szCs w:val="24"/>
              </w:rPr>
              <w:t xml:space="preserve">The seller’s lawyer must provide replies to the Form TA13 at least five working days before completion </w:t>
            </w:r>
          </w:p>
          <w:p w14:paraId="69873915" w14:textId="01313EBC" w:rsidR="00C83E39" w:rsidRPr="00086DCC" w:rsidRDefault="00C83E39" w:rsidP="00531C0E">
            <w:pPr>
              <w:pStyle w:val="NoSpacing"/>
            </w:pPr>
          </w:p>
        </w:tc>
        <w:tc>
          <w:tcPr>
            <w:tcW w:w="1080" w:type="dxa"/>
            <w:shd w:val="clear" w:color="auto" w:fill="auto"/>
          </w:tcPr>
          <w:p w14:paraId="50DF44A9" w14:textId="77777777" w:rsidR="000B3899" w:rsidRPr="00086DCC" w:rsidRDefault="000B3899" w:rsidP="000620A4">
            <w:pPr>
              <w:spacing w:after="0"/>
              <w:rPr>
                <w:rFonts w:asciiTheme="minorHAnsi" w:hAnsiTheme="minorHAnsi" w:cstheme="minorHAnsi"/>
                <w:sz w:val="24"/>
                <w:szCs w:val="24"/>
              </w:rPr>
            </w:pPr>
            <w:r w:rsidRPr="00086DCC">
              <w:rPr>
                <w:rFonts w:asciiTheme="minorHAnsi" w:hAnsiTheme="minorHAnsi" w:cstheme="minorHAnsi"/>
                <w:sz w:val="24"/>
                <w:szCs w:val="24"/>
              </w:rPr>
              <w:t xml:space="preserve">  </w:t>
            </w:r>
          </w:p>
          <w:p w14:paraId="03A5CE8C" w14:textId="5695EE2E" w:rsidR="00C83E39" w:rsidRPr="00086DCC" w:rsidRDefault="00E23E96" w:rsidP="000B3899">
            <w:pPr>
              <w:spacing w:after="0"/>
              <w:jc w:val="center"/>
              <w:rPr>
                <w:rFonts w:asciiTheme="minorHAnsi" w:hAnsiTheme="minorHAnsi" w:cstheme="minorHAnsi"/>
                <w:sz w:val="24"/>
                <w:szCs w:val="24"/>
              </w:rPr>
            </w:pPr>
            <w:r w:rsidRPr="00086DCC">
              <w:rPr>
                <w:rFonts w:asciiTheme="minorHAnsi" w:hAnsiTheme="minorHAnsi" w:cstheme="minorHAnsi"/>
                <w:sz w:val="24"/>
                <w:szCs w:val="24"/>
              </w:rPr>
              <w:t>X</w:t>
            </w:r>
          </w:p>
        </w:tc>
      </w:tr>
      <w:tr w:rsidR="00C83E39" w:rsidRPr="00086DCC" w14:paraId="5C305DB7" w14:textId="77777777" w:rsidTr="000620A4">
        <w:tc>
          <w:tcPr>
            <w:tcW w:w="782" w:type="dxa"/>
            <w:tcBorders>
              <w:top w:val="nil"/>
              <w:left w:val="nil"/>
              <w:bottom w:val="nil"/>
              <w:right w:val="nil"/>
            </w:tcBorders>
            <w:shd w:val="clear" w:color="auto" w:fill="auto"/>
          </w:tcPr>
          <w:p w14:paraId="6E6BC90A" w14:textId="77777777" w:rsidR="00C83E39" w:rsidRPr="00086DCC" w:rsidRDefault="00C83E39" w:rsidP="000620A4">
            <w:pPr>
              <w:spacing w:after="0"/>
              <w:rPr>
                <w:rFonts w:asciiTheme="minorHAnsi" w:hAnsiTheme="minorHAnsi" w:cstheme="minorHAnsi"/>
                <w:b/>
                <w:sz w:val="24"/>
                <w:szCs w:val="24"/>
              </w:rPr>
            </w:pPr>
            <w:r w:rsidRPr="00086DCC">
              <w:rPr>
                <w:rFonts w:asciiTheme="minorHAnsi" w:hAnsiTheme="minorHAnsi" w:cstheme="minorHAnsi"/>
                <w:b/>
                <w:sz w:val="24"/>
                <w:szCs w:val="24"/>
              </w:rPr>
              <w:t>B</w:t>
            </w:r>
          </w:p>
        </w:tc>
        <w:tc>
          <w:tcPr>
            <w:tcW w:w="7486" w:type="dxa"/>
            <w:tcBorders>
              <w:top w:val="nil"/>
              <w:left w:val="nil"/>
              <w:bottom w:val="nil"/>
            </w:tcBorders>
            <w:shd w:val="clear" w:color="auto" w:fill="auto"/>
          </w:tcPr>
          <w:p w14:paraId="2741A266" w14:textId="3B4338A5" w:rsidR="00C83E39" w:rsidRPr="00086DCC" w:rsidRDefault="00E23E96" w:rsidP="000620A4">
            <w:pPr>
              <w:spacing w:after="0"/>
              <w:rPr>
                <w:rFonts w:asciiTheme="minorHAnsi" w:hAnsiTheme="minorHAnsi" w:cstheme="minorHAnsi"/>
                <w:sz w:val="24"/>
                <w:szCs w:val="24"/>
              </w:rPr>
            </w:pPr>
            <w:r w:rsidRPr="00086DCC">
              <w:rPr>
                <w:rFonts w:asciiTheme="minorHAnsi" w:hAnsiTheme="minorHAnsi" w:cstheme="minorHAnsi"/>
                <w:sz w:val="24"/>
                <w:szCs w:val="24"/>
              </w:rPr>
              <w:t>The seller’s lawyer will, upon receipt of the completion monies, hold the deeds and documents to the order of the buyer’s lawyer</w:t>
            </w:r>
          </w:p>
          <w:p w14:paraId="53DDB114" w14:textId="3F5B2906" w:rsidR="00E23E96" w:rsidRPr="00086DCC" w:rsidRDefault="00E23E96" w:rsidP="00531C0E">
            <w:pPr>
              <w:pStyle w:val="NoSpacing"/>
            </w:pPr>
          </w:p>
        </w:tc>
        <w:tc>
          <w:tcPr>
            <w:tcW w:w="1080" w:type="dxa"/>
            <w:shd w:val="clear" w:color="auto" w:fill="auto"/>
          </w:tcPr>
          <w:p w14:paraId="7ADF1B89" w14:textId="77777777" w:rsidR="00C83E39" w:rsidRPr="00086DCC" w:rsidRDefault="00C83E39" w:rsidP="000620A4">
            <w:pPr>
              <w:spacing w:after="0"/>
              <w:rPr>
                <w:rFonts w:asciiTheme="minorHAnsi" w:hAnsiTheme="minorHAnsi" w:cstheme="minorHAnsi"/>
                <w:sz w:val="24"/>
                <w:szCs w:val="24"/>
              </w:rPr>
            </w:pPr>
          </w:p>
        </w:tc>
      </w:tr>
      <w:tr w:rsidR="00C83E39" w:rsidRPr="00086DCC" w14:paraId="06D09259" w14:textId="77777777" w:rsidTr="000620A4">
        <w:tc>
          <w:tcPr>
            <w:tcW w:w="782" w:type="dxa"/>
            <w:tcBorders>
              <w:top w:val="nil"/>
              <w:left w:val="nil"/>
              <w:bottom w:val="nil"/>
              <w:right w:val="nil"/>
            </w:tcBorders>
            <w:shd w:val="clear" w:color="auto" w:fill="auto"/>
          </w:tcPr>
          <w:p w14:paraId="46881490" w14:textId="77777777" w:rsidR="00C83E39" w:rsidRPr="00086DCC" w:rsidRDefault="00C83E39" w:rsidP="000620A4">
            <w:pPr>
              <w:spacing w:after="0"/>
              <w:rPr>
                <w:rFonts w:asciiTheme="minorHAnsi" w:hAnsiTheme="minorHAnsi" w:cstheme="minorHAnsi"/>
                <w:b/>
                <w:sz w:val="24"/>
                <w:szCs w:val="24"/>
              </w:rPr>
            </w:pPr>
            <w:r w:rsidRPr="00086DCC">
              <w:rPr>
                <w:rFonts w:asciiTheme="minorHAnsi" w:hAnsiTheme="minorHAnsi" w:cstheme="minorHAnsi"/>
                <w:b/>
                <w:sz w:val="24"/>
                <w:szCs w:val="24"/>
              </w:rPr>
              <w:t>C</w:t>
            </w:r>
          </w:p>
        </w:tc>
        <w:tc>
          <w:tcPr>
            <w:tcW w:w="7486" w:type="dxa"/>
            <w:tcBorders>
              <w:top w:val="nil"/>
              <w:left w:val="nil"/>
              <w:bottom w:val="nil"/>
            </w:tcBorders>
            <w:shd w:val="clear" w:color="auto" w:fill="auto"/>
          </w:tcPr>
          <w:p w14:paraId="6D89C568" w14:textId="6189A09D" w:rsidR="00C83E39" w:rsidRPr="00086DCC" w:rsidRDefault="00E23E96" w:rsidP="000620A4">
            <w:pPr>
              <w:spacing w:after="0"/>
              <w:rPr>
                <w:rFonts w:asciiTheme="minorHAnsi" w:hAnsiTheme="minorHAnsi" w:cstheme="minorHAnsi"/>
                <w:sz w:val="24"/>
                <w:szCs w:val="24"/>
              </w:rPr>
            </w:pPr>
            <w:r w:rsidRPr="00086DCC">
              <w:rPr>
                <w:rFonts w:asciiTheme="minorHAnsi" w:hAnsiTheme="minorHAnsi" w:cstheme="minorHAnsi"/>
                <w:sz w:val="24"/>
                <w:szCs w:val="24"/>
              </w:rPr>
              <w:t>The seller’s lawyer is automatically appointed the authorised agent of the buyer’s lawyer for completion</w:t>
            </w:r>
            <w:r w:rsidR="00C83E39" w:rsidRPr="00086DCC">
              <w:rPr>
                <w:rFonts w:asciiTheme="minorHAnsi" w:hAnsiTheme="minorHAnsi" w:cstheme="minorHAnsi"/>
                <w:sz w:val="24"/>
                <w:szCs w:val="24"/>
              </w:rPr>
              <w:t xml:space="preserve"> </w:t>
            </w:r>
          </w:p>
          <w:p w14:paraId="5967129A" w14:textId="77777777" w:rsidR="00C83E39" w:rsidRPr="00086DCC" w:rsidRDefault="00C83E39" w:rsidP="00531C0E">
            <w:pPr>
              <w:pStyle w:val="NoSpacing"/>
            </w:pPr>
          </w:p>
        </w:tc>
        <w:tc>
          <w:tcPr>
            <w:tcW w:w="1080" w:type="dxa"/>
            <w:shd w:val="clear" w:color="auto" w:fill="auto"/>
          </w:tcPr>
          <w:p w14:paraId="3236D713" w14:textId="77777777" w:rsidR="000B3899" w:rsidRPr="00086DCC" w:rsidRDefault="000B3899" w:rsidP="000620A4">
            <w:pPr>
              <w:spacing w:after="0"/>
              <w:rPr>
                <w:rFonts w:asciiTheme="minorHAnsi" w:hAnsiTheme="minorHAnsi" w:cstheme="minorHAnsi"/>
                <w:sz w:val="24"/>
                <w:szCs w:val="24"/>
              </w:rPr>
            </w:pPr>
          </w:p>
          <w:p w14:paraId="62418678" w14:textId="2059DB17" w:rsidR="00C83E39" w:rsidRPr="00086DCC" w:rsidRDefault="00C83E39" w:rsidP="000B3899">
            <w:pPr>
              <w:spacing w:after="0"/>
              <w:jc w:val="center"/>
              <w:rPr>
                <w:rFonts w:asciiTheme="minorHAnsi" w:hAnsiTheme="minorHAnsi" w:cstheme="minorHAnsi"/>
                <w:sz w:val="24"/>
                <w:szCs w:val="24"/>
              </w:rPr>
            </w:pPr>
            <w:r w:rsidRPr="00086DCC">
              <w:rPr>
                <w:rFonts w:asciiTheme="minorHAnsi" w:hAnsiTheme="minorHAnsi" w:cstheme="minorHAnsi"/>
                <w:sz w:val="24"/>
                <w:szCs w:val="24"/>
              </w:rPr>
              <w:t>X</w:t>
            </w:r>
          </w:p>
        </w:tc>
      </w:tr>
      <w:tr w:rsidR="00C83E39" w:rsidRPr="00086DCC" w14:paraId="18DB294D" w14:textId="77777777" w:rsidTr="000620A4">
        <w:tc>
          <w:tcPr>
            <w:tcW w:w="782" w:type="dxa"/>
            <w:tcBorders>
              <w:top w:val="nil"/>
              <w:left w:val="nil"/>
              <w:bottom w:val="nil"/>
              <w:right w:val="nil"/>
            </w:tcBorders>
            <w:shd w:val="clear" w:color="auto" w:fill="auto"/>
          </w:tcPr>
          <w:p w14:paraId="0A8B1144" w14:textId="77777777" w:rsidR="00C83E39" w:rsidRPr="00086DCC" w:rsidRDefault="00C83E39" w:rsidP="000620A4">
            <w:pPr>
              <w:spacing w:after="0"/>
              <w:rPr>
                <w:rFonts w:asciiTheme="minorHAnsi" w:hAnsiTheme="minorHAnsi" w:cstheme="minorHAnsi"/>
                <w:b/>
                <w:sz w:val="24"/>
                <w:szCs w:val="24"/>
              </w:rPr>
            </w:pPr>
            <w:r w:rsidRPr="00086DCC">
              <w:rPr>
                <w:rFonts w:asciiTheme="minorHAnsi" w:hAnsiTheme="minorHAnsi" w:cstheme="minorHAnsi"/>
                <w:b/>
                <w:sz w:val="24"/>
                <w:szCs w:val="24"/>
              </w:rPr>
              <w:t>D</w:t>
            </w:r>
          </w:p>
        </w:tc>
        <w:tc>
          <w:tcPr>
            <w:tcW w:w="7486" w:type="dxa"/>
            <w:tcBorders>
              <w:top w:val="nil"/>
              <w:left w:val="nil"/>
              <w:bottom w:val="nil"/>
            </w:tcBorders>
            <w:shd w:val="clear" w:color="auto" w:fill="auto"/>
          </w:tcPr>
          <w:p w14:paraId="7D857505" w14:textId="13F1B6EA" w:rsidR="00C83E39" w:rsidRPr="00086DCC" w:rsidRDefault="00E23E96" w:rsidP="00531C0E">
            <w:pPr>
              <w:tabs>
                <w:tab w:val="left" w:pos="108"/>
              </w:tabs>
              <w:spacing w:after="0"/>
              <w:ind w:hanging="108"/>
              <w:jc w:val="both"/>
              <w:rPr>
                <w:rFonts w:asciiTheme="minorHAnsi" w:hAnsiTheme="minorHAnsi" w:cstheme="minorHAnsi"/>
                <w:sz w:val="24"/>
                <w:szCs w:val="24"/>
              </w:rPr>
            </w:pPr>
            <w:r w:rsidRPr="00086DCC">
              <w:rPr>
                <w:rFonts w:asciiTheme="minorHAnsi" w:hAnsiTheme="minorHAnsi" w:cstheme="minorHAnsi"/>
                <w:sz w:val="24"/>
                <w:szCs w:val="24"/>
              </w:rPr>
              <w:t>The buyer’s lawyer will pay all reasonable costs incurred by the seller’s</w:t>
            </w:r>
            <w:r w:rsidR="00531C0E">
              <w:rPr>
                <w:rFonts w:asciiTheme="minorHAnsi" w:hAnsiTheme="minorHAnsi" w:cstheme="minorHAnsi"/>
                <w:sz w:val="24"/>
                <w:szCs w:val="24"/>
              </w:rPr>
              <w:t xml:space="preserve"> </w:t>
            </w:r>
            <w:r w:rsidRPr="00086DCC">
              <w:rPr>
                <w:rFonts w:asciiTheme="minorHAnsi" w:hAnsiTheme="minorHAnsi" w:cstheme="minorHAnsi"/>
                <w:sz w:val="24"/>
                <w:szCs w:val="24"/>
              </w:rPr>
              <w:t xml:space="preserve">lawyer in effecting completion by post </w:t>
            </w:r>
          </w:p>
          <w:p w14:paraId="77BDDD1E" w14:textId="1CE0F78C" w:rsidR="00E23E96" w:rsidRPr="00086DCC" w:rsidRDefault="00E23E96" w:rsidP="000620A4">
            <w:pPr>
              <w:tabs>
                <w:tab w:val="left" w:pos="284"/>
              </w:tabs>
              <w:spacing w:after="0"/>
              <w:ind w:left="284" w:hanging="284"/>
              <w:jc w:val="both"/>
              <w:rPr>
                <w:rFonts w:asciiTheme="minorHAnsi" w:hAnsiTheme="minorHAnsi" w:cstheme="minorHAnsi"/>
                <w:sz w:val="24"/>
                <w:szCs w:val="24"/>
              </w:rPr>
            </w:pPr>
          </w:p>
        </w:tc>
        <w:tc>
          <w:tcPr>
            <w:tcW w:w="1080" w:type="dxa"/>
            <w:shd w:val="clear" w:color="auto" w:fill="auto"/>
          </w:tcPr>
          <w:p w14:paraId="49D8AFC0" w14:textId="77777777" w:rsidR="00C83E39" w:rsidRPr="00086DCC" w:rsidRDefault="00C83E39" w:rsidP="000620A4">
            <w:pPr>
              <w:spacing w:after="0"/>
              <w:rPr>
                <w:rFonts w:asciiTheme="minorHAnsi" w:hAnsiTheme="minorHAnsi" w:cstheme="minorHAnsi"/>
                <w:sz w:val="24"/>
                <w:szCs w:val="24"/>
              </w:rPr>
            </w:pPr>
          </w:p>
        </w:tc>
      </w:tr>
    </w:tbl>
    <w:p w14:paraId="68B3AFAD" w14:textId="7CE5C5F2" w:rsidR="00C83E39" w:rsidRPr="00086DCC" w:rsidRDefault="00C83E39" w:rsidP="00C83E39">
      <w:pPr>
        <w:jc w:val="both"/>
        <w:rPr>
          <w:rFonts w:asciiTheme="minorHAnsi" w:hAnsiTheme="minorHAnsi" w:cstheme="minorHAnsi"/>
          <w:color w:val="0033CC"/>
          <w:sz w:val="24"/>
          <w:szCs w:val="24"/>
        </w:rPr>
      </w:pPr>
    </w:p>
    <w:p w14:paraId="15E7D126" w14:textId="794F5892" w:rsidR="000B3899" w:rsidRPr="00086DCC" w:rsidRDefault="000B3899" w:rsidP="00C83E39">
      <w:pPr>
        <w:jc w:val="both"/>
        <w:rPr>
          <w:rFonts w:asciiTheme="minorHAnsi" w:hAnsiTheme="minorHAnsi" w:cstheme="minorHAnsi"/>
          <w:color w:val="0033CC"/>
          <w:sz w:val="24"/>
          <w:szCs w:val="24"/>
        </w:rPr>
      </w:pPr>
    </w:p>
    <w:p w14:paraId="7405DAF6" w14:textId="1FAE0E5F" w:rsidR="000B3899" w:rsidRPr="00086DCC" w:rsidRDefault="000B3899" w:rsidP="00C83E39">
      <w:pPr>
        <w:jc w:val="both"/>
        <w:rPr>
          <w:rFonts w:asciiTheme="minorHAnsi" w:hAnsiTheme="minorHAnsi" w:cstheme="minorHAnsi"/>
          <w:color w:val="0033CC"/>
          <w:sz w:val="24"/>
          <w:szCs w:val="24"/>
        </w:rPr>
      </w:pPr>
    </w:p>
    <w:p w14:paraId="736A27DA" w14:textId="4A87D220" w:rsidR="000B3899" w:rsidRPr="00086DCC" w:rsidRDefault="000B3899" w:rsidP="00C83E39">
      <w:pPr>
        <w:jc w:val="both"/>
        <w:rPr>
          <w:rFonts w:asciiTheme="minorHAnsi" w:hAnsiTheme="minorHAnsi" w:cstheme="minorHAnsi"/>
          <w:color w:val="0033CC"/>
          <w:sz w:val="24"/>
          <w:szCs w:val="24"/>
        </w:rPr>
      </w:pPr>
    </w:p>
    <w:p w14:paraId="5795003F" w14:textId="0A375CF0" w:rsidR="000B3899" w:rsidRPr="00086DCC" w:rsidRDefault="000B3899" w:rsidP="00C83E39">
      <w:pPr>
        <w:jc w:val="both"/>
        <w:rPr>
          <w:rFonts w:asciiTheme="minorHAnsi" w:hAnsiTheme="minorHAnsi" w:cstheme="minorHAnsi"/>
          <w:color w:val="0033CC"/>
          <w:sz w:val="24"/>
          <w:szCs w:val="24"/>
        </w:rPr>
      </w:pPr>
    </w:p>
    <w:p w14:paraId="08F513D2" w14:textId="3D060E58" w:rsidR="000B3899" w:rsidRPr="00086DCC" w:rsidRDefault="000B3899" w:rsidP="00C83E39">
      <w:pPr>
        <w:jc w:val="both"/>
        <w:rPr>
          <w:rFonts w:asciiTheme="minorHAnsi" w:hAnsiTheme="minorHAnsi" w:cstheme="minorHAnsi"/>
          <w:color w:val="0033CC"/>
          <w:sz w:val="24"/>
          <w:szCs w:val="24"/>
        </w:rPr>
      </w:pPr>
    </w:p>
    <w:p w14:paraId="2C612282" w14:textId="25759538" w:rsidR="000B3899" w:rsidRPr="00086DCC" w:rsidRDefault="000B3899" w:rsidP="00C83E39">
      <w:pPr>
        <w:jc w:val="both"/>
        <w:rPr>
          <w:rFonts w:asciiTheme="minorHAnsi" w:hAnsiTheme="minorHAnsi" w:cstheme="minorHAnsi"/>
          <w:color w:val="0033CC"/>
          <w:sz w:val="24"/>
          <w:szCs w:val="24"/>
        </w:rPr>
      </w:pPr>
    </w:p>
    <w:p w14:paraId="2AEA3D77" w14:textId="7744D9F1" w:rsidR="000B3899" w:rsidRPr="00086DCC" w:rsidRDefault="000B3899" w:rsidP="00C83E39">
      <w:pPr>
        <w:jc w:val="both"/>
        <w:rPr>
          <w:rFonts w:asciiTheme="minorHAnsi" w:hAnsiTheme="minorHAnsi" w:cstheme="minorHAnsi"/>
          <w:color w:val="0033CC"/>
          <w:sz w:val="24"/>
          <w:szCs w:val="24"/>
        </w:rPr>
      </w:pPr>
    </w:p>
    <w:p w14:paraId="2769D8FB" w14:textId="22B5D45A" w:rsidR="000B3899" w:rsidRPr="00086DCC" w:rsidRDefault="000B3899" w:rsidP="00C83E39">
      <w:pPr>
        <w:jc w:val="both"/>
        <w:rPr>
          <w:rFonts w:asciiTheme="minorHAnsi" w:hAnsiTheme="minorHAnsi" w:cstheme="minorHAnsi"/>
          <w:color w:val="0033CC"/>
          <w:sz w:val="24"/>
          <w:szCs w:val="24"/>
        </w:rPr>
      </w:pPr>
    </w:p>
    <w:p w14:paraId="34A038E4" w14:textId="01B36583" w:rsidR="000B3899" w:rsidRPr="00086DCC" w:rsidRDefault="000B3899" w:rsidP="00C83E39">
      <w:pPr>
        <w:jc w:val="both"/>
        <w:rPr>
          <w:rFonts w:asciiTheme="minorHAnsi" w:hAnsiTheme="minorHAnsi" w:cstheme="minorHAnsi"/>
          <w:color w:val="0033CC"/>
          <w:sz w:val="24"/>
          <w:szCs w:val="24"/>
        </w:rPr>
      </w:pPr>
    </w:p>
    <w:p w14:paraId="2F34CB13" w14:textId="77777777" w:rsidR="00531C0E" w:rsidRDefault="00531C0E" w:rsidP="000B3899">
      <w:pPr>
        <w:pStyle w:val="NoSpacing"/>
        <w:rPr>
          <w:rFonts w:asciiTheme="minorHAnsi" w:hAnsiTheme="minorHAnsi" w:cstheme="minorHAnsi"/>
          <w:b/>
          <w:bCs/>
          <w:sz w:val="24"/>
          <w:szCs w:val="24"/>
          <w:u w:val="single"/>
        </w:rPr>
      </w:pPr>
    </w:p>
    <w:p w14:paraId="409BDA3A" w14:textId="77777777" w:rsidR="00531C0E" w:rsidRDefault="00531C0E" w:rsidP="000B3899">
      <w:pPr>
        <w:pStyle w:val="NoSpacing"/>
        <w:rPr>
          <w:rFonts w:asciiTheme="minorHAnsi" w:hAnsiTheme="minorHAnsi" w:cstheme="minorHAnsi"/>
          <w:b/>
          <w:bCs/>
          <w:sz w:val="24"/>
          <w:szCs w:val="24"/>
          <w:u w:val="single"/>
        </w:rPr>
      </w:pPr>
    </w:p>
    <w:p w14:paraId="3EFC87D0" w14:textId="175F5DBD" w:rsidR="000B3899" w:rsidRPr="00086DCC" w:rsidRDefault="0041342E" w:rsidP="000B3899">
      <w:pPr>
        <w:pStyle w:val="NoSpacing"/>
        <w:rPr>
          <w:rFonts w:asciiTheme="minorHAnsi" w:hAnsiTheme="minorHAnsi" w:cstheme="minorHAnsi"/>
          <w:b/>
          <w:bCs/>
          <w:sz w:val="24"/>
          <w:szCs w:val="24"/>
          <w:u w:val="single"/>
        </w:rPr>
      </w:pPr>
      <w:r w:rsidRPr="00086DCC">
        <w:rPr>
          <w:rFonts w:asciiTheme="minorHAnsi" w:hAnsiTheme="minorHAnsi" w:cstheme="minorHAnsi"/>
          <w:b/>
          <w:bCs/>
          <w:sz w:val="24"/>
          <w:szCs w:val="24"/>
          <w:u w:val="single"/>
        </w:rPr>
        <w:lastRenderedPageBreak/>
        <w:t>Question 49</w:t>
      </w:r>
    </w:p>
    <w:p w14:paraId="24B80854" w14:textId="1F83F7DB" w:rsidR="0041342E" w:rsidRPr="00086DCC" w:rsidRDefault="000B3899" w:rsidP="000B3899">
      <w:pPr>
        <w:pStyle w:val="NoSpacing"/>
        <w:rPr>
          <w:rFonts w:asciiTheme="minorHAnsi" w:hAnsiTheme="minorHAnsi" w:cstheme="minorHAnsi"/>
          <w:sz w:val="24"/>
          <w:szCs w:val="24"/>
        </w:rPr>
      </w:pPr>
      <w:r w:rsidRPr="00086DCC">
        <w:rPr>
          <w:rFonts w:asciiTheme="minorHAnsi" w:hAnsiTheme="minorHAnsi" w:cstheme="minorHAnsi"/>
          <w:sz w:val="24"/>
          <w:szCs w:val="24"/>
        </w:rPr>
        <w:t xml:space="preserve">2 marks </w:t>
      </w:r>
    </w:p>
    <w:p w14:paraId="4353E05C" w14:textId="77777777" w:rsidR="000B3899" w:rsidRPr="00086DCC" w:rsidRDefault="000B3899" w:rsidP="000B3899">
      <w:pPr>
        <w:pStyle w:val="NoSpacing"/>
        <w:rPr>
          <w:rFonts w:asciiTheme="minorHAnsi" w:hAnsiTheme="minorHAnsi" w:cstheme="minorHAnsi"/>
          <w:sz w:val="24"/>
          <w:szCs w:val="24"/>
        </w:rPr>
      </w:pPr>
    </w:p>
    <w:tbl>
      <w:tblPr>
        <w:tblW w:w="9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348"/>
      </w:tblGrid>
      <w:tr w:rsidR="0041342E" w:rsidRPr="00086DCC" w14:paraId="1298471B" w14:textId="77777777" w:rsidTr="007907C2">
        <w:tc>
          <w:tcPr>
            <w:tcW w:w="9348" w:type="dxa"/>
            <w:tcBorders>
              <w:top w:val="nil"/>
              <w:left w:val="nil"/>
              <w:bottom w:val="nil"/>
              <w:right w:val="nil"/>
            </w:tcBorders>
            <w:shd w:val="clear" w:color="auto" w:fill="auto"/>
          </w:tcPr>
          <w:p w14:paraId="43245163" w14:textId="44DE3DA0" w:rsidR="0041342E" w:rsidRPr="00086DCC" w:rsidRDefault="0041342E" w:rsidP="007907C2">
            <w:pPr>
              <w:spacing w:after="0"/>
              <w:rPr>
                <w:rFonts w:asciiTheme="minorHAnsi" w:hAnsiTheme="minorHAnsi" w:cstheme="minorHAnsi"/>
                <w:b/>
                <w:sz w:val="24"/>
                <w:szCs w:val="24"/>
              </w:rPr>
            </w:pPr>
            <w:r w:rsidRPr="00086DCC">
              <w:rPr>
                <w:rFonts w:asciiTheme="minorHAnsi" w:hAnsiTheme="minorHAnsi" w:cstheme="minorHAnsi"/>
                <w:b/>
                <w:sz w:val="24"/>
                <w:szCs w:val="24"/>
              </w:rPr>
              <w:t>Highlight FOUR specific WORDS in the statement below which will prompt the buyer’s lawyer to undertake particular types of pre-contract search:</w:t>
            </w:r>
          </w:p>
          <w:p w14:paraId="635318C2" w14:textId="77777777" w:rsidR="0041342E" w:rsidRPr="00086DCC" w:rsidRDefault="0041342E" w:rsidP="007907C2">
            <w:pPr>
              <w:spacing w:after="0"/>
              <w:rPr>
                <w:rFonts w:asciiTheme="minorHAnsi" w:hAnsiTheme="minorHAnsi" w:cstheme="minorHAnsi"/>
                <w:bCs/>
                <w:sz w:val="24"/>
                <w:szCs w:val="24"/>
              </w:rPr>
            </w:pPr>
          </w:p>
          <w:p w14:paraId="05E9A37F" w14:textId="77777777" w:rsidR="0041342E" w:rsidRPr="00086DCC" w:rsidRDefault="0041342E" w:rsidP="007907C2">
            <w:pPr>
              <w:spacing w:after="0"/>
              <w:rPr>
                <w:rFonts w:asciiTheme="minorHAnsi" w:hAnsiTheme="minorHAnsi" w:cstheme="minorHAnsi"/>
                <w:bCs/>
                <w:sz w:val="24"/>
                <w:szCs w:val="24"/>
              </w:rPr>
            </w:pPr>
            <w:r w:rsidRPr="00086DCC">
              <w:rPr>
                <w:rFonts w:asciiTheme="minorHAnsi" w:hAnsiTheme="minorHAnsi" w:cstheme="minorHAnsi"/>
                <w:bCs/>
                <w:sz w:val="24"/>
                <w:szCs w:val="24"/>
              </w:rPr>
              <w:t xml:space="preserve">A lawyer is acting for the buyer of a freehold house, which </w:t>
            </w:r>
            <w:r w:rsidRPr="00086DCC">
              <w:rPr>
                <w:rFonts w:asciiTheme="minorHAnsi" w:hAnsiTheme="minorHAnsi" w:cstheme="minorHAnsi"/>
                <w:bCs/>
                <w:color w:val="000000" w:themeColor="text1"/>
                <w:sz w:val="24"/>
                <w:szCs w:val="24"/>
              </w:rPr>
              <w:t>has a registered title. The land on which the house is built was previously owned by a company</w:t>
            </w:r>
            <w:r w:rsidRPr="00086DCC">
              <w:rPr>
                <w:rFonts w:asciiTheme="minorHAnsi" w:hAnsiTheme="minorHAnsi" w:cstheme="minorHAnsi"/>
                <w:bCs/>
                <w:sz w:val="24"/>
                <w:szCs w:val="24"/>
              </w:rPr>
              <w:t xml:space="preserve">. The surrounding land has in the past been used for a variety of different purposes, including </w:t>
            </w:r>
            <w:r w:rsidRPr="00086DCC">
              <w:rPr>
                <w:rFonts w:asciiTheme="minorHAnsi" w:hAnsiTheme="minorHAnsi" w:cstheme="minorHAnsi"/>
                <w:bCs/>
                <w:sz w:val="24"/>
                <w:szCs w:val="24"/>
                <w:highlight w:val="yellow"/>
              </w:rPr>
              <w:t>engineering</w:t>
            </w:r>
            <w:r w:rsidRPr="00086DCC">
              <w:rPr>
                <w:rFonts w:asciiTheme="minorHAnsi" w:hAnsiTheme="minorHAnsi" w:cstheme="minorHAnsi"/>
                <w:bCs/>
                <w:sz w:val="24"/>
                <w:szCs w:val="24"/>
              </w:rPr>
              <w:t xml:space="preserve">. The house has attractive views over the nearby </w:t>
            </w:r>
            <w:r w:rsidRPr="00086DCC">
              <w:rPr>
                <w:rFonts w:asciiTheme="minorHAnsi" w:hAnsiTheme="minorHAnsi" w:cstheme="minorHAnsi"/>
                <w:bCs/>
                <w:sz w:val="24"/>
                <w:szCs w:val="24"/>
                <w:highlight w:val="yellow"/>
              </w:rPr>
              <w:t>river</w:t>
            </w:r>
            <w:r w:rsidRPr="00086DCC">
              <w:rPr>
                <w:rFonts w:asciiTheme="minorHAnsi" w:hAnsiTheme="minorHAnsi" w:cstheme="minorHAnsi"/>
                <w:bCs/>
                <w:sz w:val="24"/>
                <w:szCs w:val="24"/>
              </w:rPr>
              <w:t xml:space="preserve">. The seller has a mortgage on the house. The house is detached with three bedrooms. The nearby village was once a thriving </w:t>
            </w:r>
            <w:r w:rsidRPr="00086DCC">
              <w:rPr>
                <w:rFonts w:asciiTheme="minorHAnsi" w:hAnsiTheme="minorHAnsi" w:cstheme="minorHAnsi"/>
                <w:bCs/>
                <w:sz w:val="24"/>
                <w:szCs w:val="24"/>
                <w:highlight w:val="yellow"/>
              </w:rPr>
              <w:t>mining</w:t>
            </w:r>
            <w:r w:rsidRPr="00086DCC">
              <w:rPr>
                <w:rFonts w:asciiTheme="minorHAnsi" w:hAnsiTheme="minorHAnsi" w:cstheme="minorHAnsi"/>
                <w:bCs/>
                <w:sz w:val="24"/>
                <w:szCs w:val="24"/>
              </w:rPr>
              <w:t xml:space="preserve"> community, and retains its post office, local shop and medieval </w:t>
            </w:r>
            <w:r w:rsidRPr="00086DCC">
              <w:rPr>
                <w:rFonts w:asciiTheme="minorHAnsi" w:hAnsiTheme="minorHAnsi" w:cstheme="minorHAnsi"/>
                <w:bCs/>
                <w:sz w:val="24"/>
                <w:szCs w:val="24"/>
                <w:highlight w:val="yellow"/>
              </w:rPr>
              <w:t>church</w:t>
            </w:r>
            <w:r w:rsidRPr="00086DCC">
              <w:rPr>
                <w:rFonts w:asciiTheme="minorHAnsi" w:hAnsiTheme="minorHAnsi" w:cstheme="minorHAnsi"/>
                <w:bCs/>
                <w:sz w:val="24"/>
                <w:szCs w:val="24"/>
              </w:rPr>
              <w:t>.</w:t>
            </w:r>
          </w:p>
          <w:p w14:paraId="6F31EA85" w14:textId="77777777" w:rsidR="0041342E" w:rsidRPr="00086DCC" w:rsidRDefault="0041342E" w:rsidP="007907C2">
            <w:pPr>
              <w:spacing w:after="0"/>
              <w:rPr>
                <w:rFonts w:asciiTheme="minorHAnsi" w:hAnsiTheme="minorHAnsi" w:cstheme="minorHAnsi"/>
                <w:b/>
                <w:sz w:val="24"/>
                <w:szCs w:val="24"/>
              </w:rPr>
            </w:pPr>
          </w:p>
          <w:p w14:paraId="68FED0AC" w14:textId="77777777" w:rsidR="0041342E" w:rsidRPr="00086DCC" w:rsidRDefault="0041342E" w:rsidP="007907C2">
            <w:pPr>
              <w:spacing w:after="0"/>
              <w:rPr>
                <w:rFonts w:asciiTheme="minorHAnsi" w:hAnsiTheme="minorHAnsi" w:cstheme="minorHAnsi"/>
                <w:b/>
                <w:sz w:val="24"/>
                <w:szCs w:val="24"/>
              </w:rPr>
            </w:pPr>
          </w:p>
        </w:tc>
      </w:tr>
    </w:tbl>
    <w:p w14:paraId="5105D4F3" w14:textId="77777777" w:rsidR="000B3899" w:rsidRPr="00086DCC" w:rsidRDefault="00DA5F3C" w:rsidP="000B3899">
      <w:pPr>
        <w:pStyle w:val="NoSpacing"/>
        <w:rPr>
          <w:rFonts w:asciiTheme="minorHAnsi" w:hAnsiTheme="minorHAnsi" w:cstheme="minorHAnsi"/>
          <w:b/>
          <w:bCs/>
          <w:sz w:val="24"/>
          <w:szCs w:val="24"/>
          <w:u w:val="single"/>
        </w:rPr>
      </w:pPr>
      <w:r w:rsidRPr="00086DCC">
        <w:rPr>
          <w:rFonts w:asciiTheme="minorHAnsi" w:hAnsiTheme="minorHAnsi" w:cstheme="minorHAnsi"/>
          <w:b/>
          <w:bCs/>
          <w:sz w:val="24"/>
          <w:szCs w:val="24"/>
          <w:u w:val="single"/>
        </w:rPr>
        <w:t>Question 50</w:t>
      </w:r>
    </w:p>
    <w:p w14:paraId="1F94F6BE" w14:textId="24C85F48" w:rsidR="00DA5F3C" w:rsidRPr="00086DCC" w:rsidRDefault="00DA5F3C" w:rsidP="000B3899">
      <w:pPr>
        <w:pStyle w:val="NoSpacing"/>
        <w:rPr>
          <w:rFonts w:asciiTheme="minorHAnsi" w:hAnsiTheme="minorHAnsi" w:cstheme="minorHAnsi"/>
          <w:sz w:val="24"/>
          <w:szCs w:val="24"/>
        </w:rPr>
      </w:pPr>
      <w:r w:rsidRPr="00086DCC">
        <w:rPr>
          <w:rFonts w:asciiTheme="minorHAnsi" w:hAnsiTheme="minorHAnsi" w:cstheme="minorHAnsi"/>
          <w:sz w:val="24"/>
          <w:szCs w:val="24"/>
        </w:rPr>
        <w:t xml:space="preserve"> </w:t>
      </w:r>
      <w:r w:rsidR="000B3899" w:rsidRPr="00086DCC">
        <w:rPr>
          <w:rFonts w:asciiTheme="minorHAnsi" w:hAnsiTheme="minorHAnsi" w:cstheme="minorHAnsi"/>
          <w:sz w:val="24"/>
          <w:szCs w:val="24"/>
        </w:rPr>
        <w:t xml:space="preserve">2 marks </w:t>
      </w:r>
    </w:p>
    <w:p w14:paraId="3FEC912D" w14:textId="77777777" w:rsidR="000B3899" w:rsidRPr="00086DCC" w:rsidRDefault="000B3899" w:rsidP="000B3899">
      <w:pPr>
        <w:pStyle w:val="NoSpacing"/>
        <w:rPr>
          <w:rFonts w:asciiTheme="minorHAnsi" w:hAnsiTheme="minorHAnsi" w:cstheme="minorHAnsi"/>
          <w:sz w:val="24"/>
          <w:szCs w:val="24"/>
        </w:rPr>
      </w:pPr>
    </w:p>
    <w:tbl>
      <w:tblPr>
        <w:tblW w:w="9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2"/>
        <w:gridCol w:w="7486"/>
        <w:gridCol w:w="1080"/>
      </w:tblGrid>
      <w:tr w:rsidR="00DA5F3C" w:rsidRPr="00086DCC" w14:paraId="4C522242" w14:textId="77777777" w:rsidTr="000620A4">
        <w:tc>
          <w:tcPr>
            <w:tcW w:w="9348" w:type="dxa"/>
            <w:gridSpan w:val="3"/>
            <w:tcBorders>
              <w:top w:val="nil"/>
              <w:left w:val="nil"/>
              <w:bottom w:val="nil"/>
              <w:right w:val="nil"/>
            </w:tcBorders>
            <w:shd w:val="clear" w:color="auto" w:fill="auto"/>
          </w:tcPr>
          <w:p w14:paraId="30CA8B53" w14:textId="1CEEEEBB" w:rsidR="00DA5F3C" w:rsidRPr="00086DCC" w:rsidRDefault="00844DF3" w:rsidP="000620A4">
            <w:pPr>
              <w:spacing w:after="0"/>
              <w:rPr>
                <w:rFonts w:asciiTheme="minorHAnsi" w:hAnsiTheme="minorHAnsi" w:cstheme="minorHAnsi"/>
                <w:bCs/>
                <w:sz w:val="24"/>
                <w:szCs w:val="24"/>
              </w:rPr>
            </w:pPr>
            <w:r w:rsidRPr="00086DCC">
              <w:rPr>
                <w:rFonts w:asciiTheme="minorHAnsi" w:hAnsiTheme="minorHAnsi" w:cstheme="minorHAnsi"/>
                <w:bCs/>
                <w:sz w:val="24"/>
                <w:szCs w:val="24"/>
              </w:rPr>
              <w:t xml:space="preserve">A couple are selling their existing </w:t>
            </w:r>
            <w:r w:rsidR="001012B1" w:rsidRPr="00086DCC">
              <w:rPr>
                <w:rFonts w:asciiTheme="minorHAnsi" w:hAnsiTheme="minorHAnsi" w:cstheme="minorHAnsi"/>
                <w:bCs/>
                <w:sz w:val="24"/>
                <w:szCs w:val="24"/>
              </w:rPr>
              <w:t xml:space="preserve">home </w:t>
            </w:r>
            <w:r w:rsidRPr="00086DCC">
              <w:rPr>
                <w:rFonts w:asciiTheme="minorHAnsi" w:hAnsiTheme="minorHAnsi" w:cstheme="minorHAnsi"/>
                <w:bCs/>
                <w:sz w:val="24"/>
                <w:szCs w:val="24"/>
              </w:rPr>
              <w:t xml:space="preserve">and buying a new </w:t>
            </w:r>
            <w:r w:rsidR="001012B1" w:rsidRPr="00086DCC">
              <w:rPr>
                <w:rFonts w:asciiTheme="minorHAnsi" w:hAnsiTheme="minorHAnsi" w:cstheme="minorHAnsi"/>
                <w:bCs/>
                <w:sz w:val="24"/>
                <w:szCs w:val="24"/>
              </w:rPr>
              <w:t xml:space="preserve">freehold </w:t>
            </w:r>
            <w:r w:rsidRPr="00086DCC">
              <w:rPr>
                <w:rFonts w:asciiTheme="minorHAnsi" w:hAnsiTheme="minorHAnsi" w:cstheme="minorHAnsi"/>
                <w:bCs/>
                <w:sz w:val="24"/>
                <w:szCs w:val="24"/>
              </w:rPr>
              <w:t xml:space="preserve">house </w:t>
            </w:r>
            <w:r w:rsidR="001012B1" w:rsidRPr="00086DCC">
              <w:rPr>
                <w:rFonts w:asciiTheme="minorHAnsi" w:hAnsiTheme="minorHAnsi" w:cstheme="minorHAnsi"/>
                <w:bCs/>
                <w:sz w:val="24"/>
                <w:szCs w:val="24"/>
              </w:rPr>
              <w:t xml:space="preserve">in England </w:t>
            </w:r>
            <w:r w:rsidRPr="00086DCC">
              <w:rPr>
                <w:rFonts w:asciiTheme="minorHAnsi" w:hAnsiTheme="minorHAnsi" w:cstheme="minorHAnsi"/>
                <w:bCs/>
                <w:sz w:val="24"/>
                <w:szCs w:val="24"/>
              </w:rPr>
              <w:t>for £275,000</w:t>
            </w:r>
            <w:r w:rsidR="00DA5F3C" w:rsidRPr="00086DCC">
              <w:rPr>
                <w:rFonts w:asciiTheme="minorHAnsi" w:hAnsiTheme="minorHAnsi" w:cstheme="minorHAnsi"/>
                <w:bCs/>
                <w:sz w:val="24"/>
                <w:szCs w:val="24"/>
              </w:rPr>
              <w:t xml:space="preserve">. </w:t>
            </w:r>
            <w:r w:rsidRPr="00086DCC">
              <w:rPr>
                <w:rFonts w:asciiTheme="minorHAnsi" w:hAnsiTheme="minorHAnsi" w:cstheme="minorHAnsi"/>
                <w:bCs/>
                <w:sz w:val="24"/>
                <w:szCs w:val="24"/>
              </w:rPr>
              <w:t xml:space="preserve">They ask their lawyer whether they will have to pay any Stamp Duty Land Tax (“SDLT”) on the purchase and, if so, how much. </w:t>
            </w:r>
            <w:r w:rsidR="001012B1" w:rsidRPr="00086DCC">
              <w:rPr>
                <w:rFonts w:asciiTheme="minorHAnsi" w:hAnsiTheme="minorHAnsi" w:cstheme="minorHAnsi"/>
                <w:bCs/>
                <w:sz w:val="24"/>
                <w:szCs w:val="24"/>
              </w:rPr>
              <w:t>Neither of them own, or have owned, any other property.</w:t>
            </w:r>
          </w:p>
          <w:p w14:paraId="654FC0BF" w14:textId="77777777" w:rsidR="00DA5F3C" w:rsidRPr="00086DCC" w:rsidRDefault="00DA5F3C" w:rsidP="000620A4">
            <w:pPr>
              <w:spacing w:after="0"/>
              <w:rPr>
                <w:rFonts w:asciiTheme="minorHAnsi" w:hAnsiTheme="minorHAnsi" w:cstheme="minorHAnsi"/>
                <w:bCs/>
                <w:sz w:val="24"/>
                <w:szCs w:val="24"/>
              </w:rPr>
            </w:pPr>
          </w:p>
          <w:p w14:paraId="3FA2582C" w14:textId="6FA8F7A8" w:rsidR="00DA5F3C" w:rsidRPr="00086DCC" w:rsidRDefault="00B608BE" w:rsidP="000620A4">
            <w:pPr>
              <w:spacing w:after="0"/>
              <w:rPr>
                <w:rFonts w:asciiTheme="minorHAnsi" w:hAnsiTheme="minorHAnsi" w:cstheme="minorHAnsi"/>
                <w:b/>
                <w:sz w:val="24"/>
                <w:szCs w:val="24"/>
              </w:rPr>
            </w:pPr>
            <w:r w:rsidRPr="00086DCC">
              <w:rPr>
                <w:rFonts w:asciiTheme="minorHAnsi" w:hAnsiTheme="minorHAnsi" w:cstheme="minorHAnsi"/>
                <w:b/>
                <w:sz w:val="24"/>
                <w:szCs w:val="24"/>
              </w:rPr>
              <w:t xml:space="preserve">How much </w:t>
            </w:r>
            <w:r w:rsidR="00844DF3" w:rsidRPr="00086DCC">
              <w:rPr>
                <w:rFonts w:asciiTheme="minorHAnsi" w:hAnsiTheme="minorHAnsi" w:cstheme="minorHAnsi"/>
                <w:b/>
                <w:sz w:val="24"/>
                <w:szCs w:val="24"/>
              </w:rPr>
              <w:t>SDLT will be payable on their purchase</w:t>
            </w:r>
            <w:r w:rsidR="00DA5F3C" w:rsidRPr="00086DCC">
              <w:rPr>
                <w:rFonts w:asciiTheme="minorHAnsi" w:hAnsiTheme="minorHAnsi" w:cstheme="minorHAnsi"/>
                <w:b/>
                <w:sz w:val="24"/>
                <w:szCs w:val="24"/>
              </w:rPr>
              <w:t>?</w:t>
            </w:r>
          </w:p>
          <w:p w14:paraId="521D6254" w14:textId="77777777" w:rsidR="00DA5F3C" w:rsidRPr="00086DCC" w:rsidRDefault="00DA5F3C" w:rsidP="000620A4">
            <w:pPr>
              <w:spacing w:after="0"/>
              <w:rPr>
                <w:rFonts w:asciiTheme="minorHAnsi" w:hAnsiTheme="minorHAnsi" w:cstheme="minorHAnsi"/>
                <w:b/>
                <w:sz w:val="24"/>
                <w:szCs w:val="24"/>
              </w:rPr>
            </w:pPr>
          </w:p>
        </w:tc>
      </w:tr>
      <w:tr w:rsidR="00DA5F3C" w:rsidRPr="00086DCC" w14:paraId="2131BE68" w14:textId="77777777" w:rsidTr="000620A4">
        <w:tc>
          <w:tcPr>
            <w:tcW w:w="782" w:type="dxa"/>
            <w:tcBorders>
              <w:top w:val="nil"/>
              <w:left w:val="nil"/>
              <w:bottom w:val="nil"/>
              <w:right w:val="nil"/>
            </w:tcBorders>
            <w:shd w:val="clear" w:color="auto" w:fill="auto"/>
          </w:tcPr>
          <w:p w14:paraId="05F90D7B" w14:textId="77777777" w:rsidR="00DA5F3C" w:rsidRPr="00086DCC" w:rsidRDefault="00DA5F3C" w:rsidP="000620A4">
            <w:pPr>
              <w:spacing w:after="0"/>
              <w:rPr>
                <w:rFonts w:asciiTheme="minorHAnsi" w:hAnsiTheme="minorHAnsi" w:cstheme="minorHAnsi"/>
                <w:b/>
                <w:sz w:val="24"/>
                <w:szCs w:val="24"/>
              </w:rPr>
            </w:pPr>
            <w:r w:rsidRPr="00086DCC">
              <w:rPr>
                <w:rFonts w:asciiTheme="minorHAnsi" w:hAnsiTheme="minorHAnsi" w:cstheme="minorHAnsi"/>
                <w:b/>
                <w:sz w:val="24"/>
                <w:szCs w:val="24"/>
              </w:rPr>
              <w:t>A</w:t>
            </w:r>
          </w:p>
        </w:tc>
        <w:tc>
          <w:tcPr>
            <w:tcW w:w="7486" w:type="dxa"/>
            <w:tcBorders>
              <w:top w:val="nil"/>
              <w:left w:val="nil"/>
              <w:bottom w:val="nil"/>
            </w:tcBorders>
            <w:shd w:val="clear" w:color="auto" w:fill="auto"/>
          </w:tcPr>
          <w:p w14:paraId="3E86D072" w14:textId="044C1BDB" w:rsidR="00DA5F3C" w:rsidRPr="00086DCC" w:rsidRDefault="00844DF3" w:rsidP="000620A4">
            <w:pPr>
              <w:spacing w:after="0"/>
              <w:rPr>
                <w:rFonts w:asciiTheme="minorHAnsi" w:hAnsiTheme="minorHAnsi" w:cstheme="minorHAnsi"/>
                <w:sz w:val="24"/>
                <w:szCs w:val="24"/>
              </w:rPr>
            </w:pPr>
            <w:r w:rsidRPr="00086DCC">
              <w:rPr>
                <w:rFonts w:asciiTheme="minorHAnsi" w:hAnsiTheme="minorHAnsi" w:cstheme="minorHAnsi"/>
                <w:sz w:val="24"/>
                <w:szCs w:val="24"/>
              </w:rPr>
              <w:t>£0</w:t>
            </w:r>
          </w:p>
          <w:p w14:paraId="54F7780F" w14:textId="77777777" w:rsidR="00DA5F3C" w:rsidRPr="00086DCC" w:rsidRDefault="00DA5F3C" w:rsidP="00531C0E">
            <w:pPr>
              <w:pStyle w:val="NoSpacing"/>
            </w:pPr>
          </w:p>
        </w:tc>
        <w:tc>
          <w:tcPr>
            <w:tcW w:w="1080" w:type="dxa"/>
            <w:shd w:val="clear" w:color="auto" w:fill="auto"/>
          </w:tcPr>
          <w:p w14:paraId="5B42B3A2" w14:textId="77777777" w:rsidR="00DA5F3C" w:rsidRPr="00086DCC" w:rsidRDefault="00DA5F3C" w:rsidP="000620A4">
            <w:pPr>
              <w:spacing w:after="0"/>
              <w:rPr>
                <w:rFonts w:asciiTheme="minorHAnsi" w:hAnsiTheme="minorHAnsi" w:cstheme="minorHAnsi"/>
                <w:sz w:val="24"/>
                <w:szCs w:val="24"/>
              </w:rPr>
            </w:pPr>
          </w:p>
          <w:p w14:paraId="6D4B3E93" w14:textId="77777777" w:rsidR="000B3899" w:rsidRPr="00086DCC" w:rsidRDefault="000B3899" w:rsidP="000620A4">
            <w:pPr>
              <w:spacing w:after="0"/>
              <w:rPr>
                <w:rFonts w:asciiTheme="minorHAnsi" w:hAnsiTheme="minorHAnsi" w:cstheme="minorHAnsi"/>
                <w:sz w:val="24"/>
                <w:szCs w:val="24"/>
              </w:rPr>
            </w:pPr>
          </w:p>
          <w:p w14:paraId="34C5BEB4" w14:textId="28F22A3D" w:rsidR="000B3899" w:rsidRPr="003B1DAF" w:rsidRDefault="000B3899" w:rsidP="003B1DAF">
            <w:pPr>
              <w:pStyle w:val="NoSpacing"/>
            </w:pPr>
          </w:p>
        </w:tc>
      </w:tr>
      <w:tr w:rsidR="00DA5F3C" w:rsidRPr="00086DCC" w14:paraId="1621D41F" w14:textId="77777777" w:rsidTr="000620A4">
        <w:tc>
          <w:tcPr>
            <w:tcW w:w="782" w:type="dxa"/>
            <w:tcBorders>
              <w:top w:val="nil"/>
              <w:left w:val="nil"/>
              <w:bottom w:val="nil"/>
              <w:right w:val="nil"/>
            </w:tcBorders>
            <w:shd w:val="clear" w:color="auto" w:fill="auto"/>
          </w:tcPr>
          <w:p w14:paraId="0C626C68" w14:textId="77777777" w:rsidR="00DA5F3C" w:rsidRPr="00086DCC" w:rsidRDefault="00DA5F3C" w:rsidP="000620A4">
            <w:pPr>
              <w:spacing w:after="0"/>
              <w:rPr>
                <w:rFonts w:asciiTheme="minorHAnsi" w:hAnsiTheme="minorHAnsi" w:cstheme="minorHAnsi"/>
                <w:b/>
                <w:sz w:val="24"/>
                <w:szCs w:val="24"/>
              </w:rPr>
            </w:pPr>
            <w:r w:rsidRPr="00086DCC">
              <w:rPr>
                <w:rFonts w:asciiTheme="minorHAnsi" w:hAnsiTheme="minorHAnsi" w:cstheme="minorHAnsi"/>
                <w:b/>
                <w:sz w:val="24"/>
                <w:szCs w:val="24"/>
              </w:rPr>
              <w:t>B</w:t>
            </w:r>
          </w:p>
        </w:tc>
        <w:tc>
          <w:tcPr>
            <w:tcW w:w="7486" w:type="dxa"/>
            <w:tcBorders>
              <w:top w:val="nil"/>
              <w:left w:val="nil"/>
              <w:bottom w:val="nil"/>
            </w:tcBorders>
            <w:shd w:val="clear" w:color="auto" w:fill="auto"/>
          </w:tcPr>
          <w:p w14:paraId="36E59657" w14:textId="6B2CC396" w:rsidR="00DA5F3C" w:rsidRPr="00086DCC" w:rsidRDefault="00844DF3" w:rsidP="000620A4">
            <w:pPr>
              <w:spacing w:after="0"/>
              <w:rPr>
                <w:rFonts w:asciiTheme="minorHAnsi" w:hAnsiTheme="minorHAnsi" w:cstheme="minorHAnsi"/>
                <w:sz w:val="24"/>
                <w:szCs w:val="24"/>
              </w:rPr>
            </w:pPr>
            <w:r w:rsidRPr="00086DCC">
              <w:rPr>
                <w:rFonts w:asciiTheme="minorHAnsi" w:hAnsiTheme="minorHAnsi" w:cstheme="minorHAnsi"/>
                <w:sz w:val="24"/>
                <w:szCs w:val="24"/>
              </w:rPr>
              <w:t>£1,250</w:t>
            </w:r>
          </w:p>
          <w:p w14:paraId="20C5692A" w14:textId="77777777" w:rsidR="00DA5F3C" w:rsidRPr="00086DCC" w:rsidRDefault="00DA5F3C" w:rsidP="00531C0E">
            <w:pPr>
              <w:pStyle w:val="NoSpacing"/>
            </w:pPr>
          </w:p>
        </w:tc>
        <w:tc>
          <w:tcPr>
            <w:tcW w:w="1080" w:type="dxa"/>
            <w:shd w:val="clear" w:color="auto" w:fill="auto"/>
          </w:tcPr>
          <w:p w14:paraId="0CE94E84" w14:textId="77777777" w:rsidR="00DA5F3C" w:rsidRPr="00086DCC" w:rsidRDefault="00DA5F3C" w:rsidP="000620A4">
            <w:pPr>
              <w:spacing w:after="0"/>
              <w:rPr>
                <w:rFonts w:asciiTheme="minorHAnsi" w:hAnsiTheme="minorHAnsi" w:cstheme="minorHAnsi"/>
                <w:sz w:val="24"/>
                <w:szCs w:val="24"/>
              </w:rPr>
            </w:pPr>
          </w:p>
          <w:p w14:paraId="5BFE99FC" w14:textId="77777777" w:rsidR="000B3899" w:rsidRPr="00086DCC" w:rsidRDefault="000B3899" w:rsidP="000620A4">
            <w:pPr>
              <w:spacing w:after="0"/>
              <w:rPr>
                <w:rFonts w:asciiTheme="minorHAnsi" w:hAnsiTheme="minorHAnsi" w:cstheme="minorHAnsi"/>
                <w:sz w:val="24"/>
                <w:szCs w:val="24"/>
              </w:rPr>
            </w:pPr>
          </w:p>
          <w:p w14:paraId="506036C4" w14:textId="6D75D1CD" w:rsidR="000B3899" w:rsidRPr="00086DCC" w:rsidRDefault="000B3899" w:rsidP="00531C0E">
            <w:pPr>
              <w:pStyle w:val="NoSpacing"/>
            </w:pPr>
          </w:p>
        </w:tc>
      </w:tr>
      <w:tr w:rsidR="00DA5F3C" w:rsidRPr="00086DCC" w14:paraId="2181ECD7" w14:textId="77777777" w:rsidTr="000620A4">
        <w:tc>
          <w:tcPr>
            <w:tcW w:w="782" w:type="dxa"/>
            <w:tcBorders>
              <w:top w:val="nil"/>
              <w:left w:val="nil"/>
              <w:bottom w:val="nil"/>
              <w:right w:val="nil"/>
            </w:tcBorders>
            <w:shd w:val="clear" w:color="auto" w:fill="auto"/>
          </w:tcPr>
          <w:p w14:paraId="2AD377B7" w14:textId="77777777" w:rsidR="00DA5F3C" w:rsidRPr="00086DCC" w:rsidRDefault="00DA5F3C" w:rsidP="000620A4">
            <w:pPr>
              <w:spacing w:after="0"/>
              <w:rPr>
                <w:rFonts w:asciiTheme="minorHAnsi" w:hAnsiTheme="minorHAnsi" w:cstheme="minorHAnsi"/>
                <w:b/>
                <w:sz w:val="24"/>
                <w:szCs w:val="24"/>
              </w:rPr>
            </w:pPr>
            <w:r w:rsidRPr="00086DCC">
              <w:rPr>
                <w:rFonts w:asciiTheme="minorHAnsi" w:hAnsiTheme="minorHAnsi" w:cstheme="minorHAnsi"/>
                <w:b/>
                <w:sz w:val="24"/>
                <w:szCs w:val="24"/>
              </w:rPr>
              <w:t>C</w:t>
            </w:r>
          </w:p>
        </w:tc>
        <w:tc>
          <w:tcPr>
            <w:tcW w:w="7486" w:type="dxa"/>
            <w:tcBorders>
              <w:top w:val="nil"/>
              <w:left w:val="nil"/>
              <w:bottom w:val="nil"/>
            </w:tcBorders>
            <w:shd w:val="clear" w:color="auto" w:fill="auto"/>
          </w:tcPr>
          <w:p w14:paraId="0DA461C7" w14:textId="47CDC56F" w:rsidR="00DA5F3C" w:rsidRPr="00086DCC" w:rsidRDefault="00844DF3" w:rsidP="000620A4">
            <w:pPr>
              <w:spacing w:after="0"/>
              <w:rPr>
                <w:rFonts w:asciiTheme="minorHAnsi" w:hAnsiTheme="minorHAnsi" w:cstheme="minorHAnsi"/>
                <w:sz w:val="24"/>
                <w:szCs w:val="24"/>
              </w:rPr>
            </w:pPr>
            <w:r w:rsidRPr="00086DCC">
              <w:rPr>
                <w:rFonts w:asciiTheme="minorHAnsi" w:hAnsiTheme="minorHAnsi" w:cstheme="minorHAnsi"/>
                <w:sz w:val="24"/>
                <w:szCs w:val="24"/>
              </w:rPr>
              <w:t>£2,500</w:t>
            </w:r>
            <w:r w:rsidR="00DA5F3C" w:rsidRPr="00086DCC">
              <w:rPr>
                <w:rFonts w:asciiTheme="minorHAnsi" w:hAnsiTheme="minorHAnsi" w:cstheme="minorHAnsi"/>
                <w:sz w:val="24"/>
                <w:szCs w:val="24"/>
              </w:rPr>
              <w:t xml:space="preserve"> </w:t>
            </w:r>
          </w:p>
          <w:p w14:paraId="7647CEE7" w14:textId="77777777" w:rsidR="00DA5F3C" w:rsidRPr="00086DCC" w:rsidRDefault="00DA5F3C" w:rsidP="00531C0E">
            <w:pPr>
              <w:pStyle w:val="NoSpacing"/>
            </w:pPr>
          </w:p>
        </w:tc>
        <w:tc>
          <w:tcPr>
            <w:tcW w:w="1080" w:type="dxa"/>
            <w:shd w:val="clear" w:color="auto" w:fill="auto"/>
          </w:tcPr>
          <w:p w14:paraId="444601F1" w14:textId="77777777" w:rsidR="00DA5F3C" w:rsidRPr="00086DCC" w:rsidRDefault="00DA5F3C" w:rsidP="000620A4">
            <w:pPr>
              <w:spacing w:after="0"/>
              <w:rPr>
                <w:rFonts w:asciiTheme="minorHAnsi" w:hAnsiTheme="minorHAnsi" w:cstheme="minorHAnsi"/>
                <w:sz w:val="24"/>
                <w:szCs w:val="24"/>
              </w:rPr>
            </w:pPr>
          </w:p>
          <w:p w14:paraId="491833F1" w14:textId="77777777" w:rsidR="000B3899" w:rsidRPr="00086DCC" w:rsidRDefault="000B3899" w:rsidP="000620A4">
            <w:pPr>
              <w:spacing w:after="0"/>
              <w:rPr>
                <w:rFonts w:asciiTheme="minorHAnsi" w:hAnsiTheme="minorHAnsi" w:cstheme="minorHAnsi"/>
                <w:sz w:val="24"/>
                <w:szCs w:val="24"/>
              </w:rPr>
            </w:pPr>
          </w:p>
          <w:p w14:paraId="3BD97C4A" w14:textId="4CC55344" w:rsidR="000B3899" w:rsidRPr="00086DCC" w:rsidRDefault="000B3899" w:rsidP="00531C0E">
            <w:pPr>
              <w:pStyle w:val="NoSpacing"/>
            </w:pPr>
          </w:p>
        </w:tc>
      </w:tr>
      <w:tr w:rsidR="00DA5F3C" w:rsidRPr="00086DCC" w14:paraId="2259601C" w14:textId="77777777" w:rsidTr="000620A4">
        <w:tc>
          <w:tcPr>
            <w:tcW w:w="782" w:type="dxa"/>
            <w:tcBorders>
              <w:top w:val="nil"/>
              <w:left w:val="nil"/>
              <w:bottom w:val="nil"/>
              <w:right w:val="nil"/>
            </w:tcBorders>
            <w:shd w:val="clear" w:color="auto" w:fill="auto"/>
          </w:tcPr>
          <w:p w14:paraId="1067B24D" w14:textId="77777777" w:rsidR="00DA5F3C" w:rsidRPr="00086DCC" w:rsidRDefault="00DA5F3C" w:rsidP="000620A4">
            <w:pPr>
              <w:spacing w:after="0"/>
              <w:rPr>
                <w:rFonts w:asciiTheme="minorHAnsi" w:hAnsiTheme="minorHAnsi" w:cstheme="minorHAnsi"/>
                <w:b/>
                <w:sz w:val="24"/>
                <w:szCs w:val="24"/>
              </w:rPr>
            </w:pPr>
            <w:r w:rsidRPr="00086DCC">
              <w:rPr>
                <w:rFonts w:asciiTheme="minorHAnsi" w:hAnsiTheme="minorHAnsi" w:cstheme="minorHAnsi"/>
                <w:b/>
                <w:sz w:val="24"/>
                <w:szCs w:val="24"/>
              </w:rPr>
              <w:t>D</w:t>
            </w:r>
          </w:p>
        </w:tc>
        <w:tc>
          <w:tcPr>
            <w:tcW w:w="7486" w:type="dxa"/>
            <w:tcBorders>
              <w:top w:val="nil"/>
              <w:left w:val="nil"/>
              <w:bottom w:val="nil"/>
            </w:tcBorders>
            <w:shd w:val="clear" w:color="auto" w:fill="auto"/>
          </w:tcPr>
          <w:p w14:paraId="752FDE4E" w14:textId="0782DC04" w:rsidR="00DA5F3C" w:rsidRPr="00086DCC" w:rsidRDefault="00844DF3" w:rsidP="000620A4">
            <w:pPr>
              <w:tabs>
                <w:tab w:val="left" w:pos="284"/>
              </w:tabs>
              <w:spacing w:after="0"/>
              <w:ind w:left="284" w:hanging="284"/>
              <w:jc w:val="both"/>
              <w:rPr>
                <w:rFonts w:asciiTheme="minorHAnsi" w:hAnsiTheme="minorHAnsi" w:cstheme="minorHAnsi"/>
                <w:sz w:val="24"/>
                <w:szCs w:val="24"/>
              </w:rPr>
            </w:pPr>
            <w:r w:rsidRPr="00086DCC">
              <w:rPr>
                <w:rFonts w:asciiTheme="minorHAnsi" w:hAnsiTheme="minorHAnsi" w:cstheme="minorHAnsi"/>
                <w:sz w:val="24"/>
                <w:szCs w:val="24"/>
              </w:rPr>
              <w:t>£3,750</w:t>
            </w:r>
          </w:p>
          <w:p w14:paraId="4870483A" w14:textId="77777777" w:rsidR="00DA5F3C" w:rsidRPr="00086DCC" w:rsidRDefault="00DA5F3C" w:rsidP="000620A4">
            <w:pPr>
              <w:tabs>
                <w:tab w:val="left" w:pos="284"/>
              </w:tabs>
              <w:spacing w:after="0"/>
              <w:ind w:left="284" w:hanging="284"/>
              <w:jc w:val="both"/>
              <w:rPr>
                <w:rFonts w:asciiTheme="minorHAnsi" w:hAnsiTheme="minorHAnsi" w:cstheme="minorHAnsi"/>
                <w:sz w:val="24"/>
                <w:szCs w:val="24"/>
              </w:rPr>
            </w:pPr>
          </w:p>
        </w:tc>
        <w:tc>
          <w:tcPr>
            <w:tcW w:w="1080" w:type="dxa"/>
            <w:shd w:val="clear" w:color="auto" w:fill="auto"/>
          </w:tcPr>
          <w:p w14:paraId="5D5B263C" w14:textId="77777777" w:rsidR="000B3899" w:rsidRPr="00086DCC" w:rsidRDefault="000B3899" w:rsidP="000620A4">
            <w:pPr>
              <w:spacing w:after="0"/>
              <w:rPr>
                <w:rFonts w:asciiTheme="minorHAnsi" w:hAnsiTheme="minorHAnsi" w:cstheme="minorHAnsi"/>
                <w:sz w:val="24"/>
                <w:szCs w:val="24"/>
              </w:rPr>
            </w:pPr>
            <w:r w:rsidRPr="00086DCC">
              <w:rPr>
                <w:rFonts w:asciiTheme="minorHAnsi" w:hAnsiTheme="minorHAnsi" w:cstheme="minorHAnsi"/>
                <w:sz w:val="24"/>
                <w:szCs w:val="24"/>
              </w:rPr>
              <w:t xml:space="preserve">  </w:t>
            </w:r>
          </w:p>
          <w:p w14:paraId="3CB75DB2" w14:textId="77777777" w:rsidR="00DA5F3C" w:rsidRPr="00086DCC" w:rsidRDefault="00844DF3" w:rsidP="000B3899">
            <w:pPr>
              <w:spacing w:after="0"/>
              <w:jc w:val="center"/>
              <w:rPr>
                <w:rFonts w:asciiTheme="minorHAnsi" w:hAnsiTheme="minorHAnsi" w:cstheme="minorHAnsi"/>
                <w:sz w:val="24"/>
                <w:szCs w:val="24"/>
              </w:rPr>
            </w:pPr>
            <w:r w:rsidRPr="00086DCC">
              <w:rPr>
                <w:rFonts w:asciiTheme="minorHAnsi" w:hAnsiTheme="minorHAnsi" w:cstheme="minorHAnsi"/>
                <w:sz w:val="24"/>
                <w:szCs w:val="24"/>
              </w:rPr>
              <w:t>X</w:t>
            </w:r>
          </w:p>
          <w:p w14:paraId="168FB682" w14:textId="5BB4A8AA" w:rsidR="000B3899" w:rsidRPr="00086DCC" w:rsidRDefault="000B3899" w:rsidP="00531C0E">
            <w:pPr>
              <w:pStyle w:val="NoSpacing"/>
            </w:pPr>
          </w:p>
        </w:tc>
      </w:tr>
    </w:tbl>
    <w:p w14:paraId="59C8E591" w14:textId="7AAC7420" w:rsidR="00DA5F3C" w:rsidRPr="00086DCC" w:rsidRDefault="00DA5F3C" w:rsidP="00DA5F3C">
      <w:pPr>
        <w:rPr>
          <w:rFonts w:asciiTheme="minorHAnsi" w:hAnsiTheme="minorHAnsi" w:cstheme="minorHAnsi"/>
          <w:sz w:val="24"/>
          <w:szCs w:val="24"/>
        </w:rPr>
      </w:pPr>
    </w:p>
    <w:p w14:paraId="44EFF107" w14:textId="43FE67B1" w:rsidR="000B3899" w:rsidRPr="00086DCC" w:rsidRDefault="000B3899" w:rsidP="00DA5F3C">
      <w:pPr>
        <w:rPr>
          <w:rFonts w:asciiTheme="minorHAnsi" w:hAnsiTheme="minorHAnsi" w:cstheme="minorHAnsi"/>
          <w:sz w:val="24"/>
          <w:szCs w:val="24"/>
        </w:rPr>
      </w:pPr>
    </w:p>
    <w:p w14:paraId="3C84C986" w14:textId="77777777" w:rsidR="00531C0E" w:rsidRDefault="00531C0E" w:rsidP="000B3899">
      <w:pPr>
        <w:pStyle w:val="NoSpacing"/>
        <w:rPr>
          <w:rFonts w:asciiTheme="minorHAnsi" w:hAnsiTheme="minorHAnsi" w:cstheme="minorHAnsi"/>
          <w:b/>
          <w:bCs/>
          <w:sz w:val="24"/>
          <w:szCs w:val="24"/>
          <w:u w:val="single"/>
        </w:rPr>
      </w:pPr>
    </w:p>
    <w:p w14:paraId="5CAD6B83" w14:textId="77777777" w:rsidR="00531C0E" w:rsidRDefault="00531C0E" w:rsidP="000B3899">
      <w:pPr>
        <w:pStyle w:val="NoSpacing"/>
        <w:rPr>
          <w:rFonts w:asciiTheme="minorHAnsi" w:hAnsiTheme="minorHAnsi" w:cstheme="minorHAnsi"/>
          <w:b/>
          <w:bCs/>
          <w:sz w:val="24"/>
          <w:szCs w:val="24"/>
          <w:u w:val="single"/>
        </w:rPr>
      </w:pPr>
    </w:p>
    <w:p w14:paraId="5CF3F953" w14:textId="4D33F0E5" w:rsidR="000B3899" w:rsidRPr="00086DCC" w:rsidRDefault="00F03000" w:rsidP="000B3899">
      <w:pPr>
        <w:pStyle w:val="NoSpacing"/>
        <w:rPr>
          <w:rFonts w:asciiTheme="minorHAnsi" w:hAnsiTheme="minorHAnsi" w:cstheme="minorHAnsi"/>
          <w:b/>
          <w:bCs/>
          <w:sz w:val="24"/>
          <w:szCs w:val="24"/>
          <w:u w:val="single"/>
        </w:rPr>
      </w:pPr>
      <w:r w:rsidRPr="00086DCC">
        <w:rPr>
          <w:rFonts w:asciiTheme="minorHAnsi" w:hAnsiTheme="minorHAnsi" w:cstheme="minorHAnsi"/>
          <w:b/>
          <w:bCs/>
          <w:sz w:val="24"/>
          <w:szCs w:val="24"/>
          <w:u w:val="single"/>
        </w:rPr>
        <w:lastRenderedPageBreak/>
        <w:t>Question 51</w:t>
      </w:r>
    </w:p>
    <w:p w14:paraId="59463014" w14:textId="35FC1503" w:rsidR="00F03000" w:rsidRPr="00086DCC" w:rsidRDefault="000B3899" w:rsidP="000B3899">
      <w:pPr>
        <w:pStyle w:val="NoSpacing"/>
        <w:rPr>
          <w:rFonts w:asciiTheme="minorHAnsi" w:hAnsiTheme="minorHAnsi" w:cstheme="minorHAnsi"/>
          <w:sz w:val="24"/>
          <w:szCs w:val="24"/>
        </w:rPr>
      </w:pPr>
      <w:r w:rsidRPr="00086DCC">
        <w:rPr>
          <w:rFonts w:asciiTheme="minorHAnsi" w:hAnsiTheme="minorHAnsi" w:cstheme="minorHAnsi"/>
          <w:sz w:val="24"/>
          <w:szCs w:val="24"/>
        </w:rPr>
        <w:t xml:space="preserve">2 marks </w:t>
      </w:r>
    </w:p>
    <w:p w14:paraId="6ECCECEA" w14:textId="77777777" w:rsidR="000B3899" w:rsidRPr="00086DCC" w:rsidRDefault="000B3899" w:rsidP="000B3899">
      <w:pPr>
        <w:pStyle w:val="NoSpacing"/>
        <w:rPr>
          <w:rFonts w:asciiTheme="minorHAnsi" w:hAnsiTheme="minorHAnsi" w:cstheme="minorHAnsi"/>
          <w:sz w:val="24"/>
          <w:szCs w:val="24"/>
        </w:rPr>
      </w:pPr>
    </w:p>
    <w:tbl>
      <w:tblPr>
        <w:tblW w:w="9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348"/>
      </w:tblGrid>
      <w:tr w:rsidR="00F03000" w:rsidRPr="00086DCC" w14:paraId="2715C3C0" w14:textId="77777777" w:rsidTr="00F03000">
        <w:tc>
          <w:tcPr>
            <w:tcW w:w="9348" w:type="dxa"/>
            <w:tcBorders>
              <w:top w:val="nil"/>
              <w:left w:val="nil"/>
              <w:bottom w:val="nil"/>
              <w:right w:val="nil"/>
            </w:tcBorders>
            <w:shd w:val="clear" w:color="auto" w:fill="auto"/>
          </w:tcPr>
          <w:p w14:paraId="48C64F70" w14:textId="5BB080B8" w:rsidR="00827771" w:rsidRPr="00086DCC" w:rsidRDefault="00827771" w:rsidP="00F03000">
            <w:pPr>
              <w:spacing w:after="0"/>
              <w:rPr>
                <w:rFonts w:asciiTheme="minorHAnsi" w:hAnsiTheme="minorHAnsi" w:cstheme="minorHAnsi"/>
                <w:bCs/>
                <w:sz w:val="24"/>
                <w:szCs w:val="24"/>
              </w:rPr>
            </w:pPr>
            <w:r w:rsidRPr="00086DCC">
              <w:rPr>
                <w:rFonts w:asciiTheme="minorHAnsi" w:hAnsiTheme="minorHAnsi" w:cstheme="minorHAnsi"/>
                <w:bCs/>
                <w:sz w:val="24"/>
                <w:szCs w:val="24"/>
              </w:rPr>
              <w:t>A lawyer has just received instructions from a new client to act in a sale of a property and a related purchase. Following an initial interview with this client, the lawyer needs to prepare a client care letter.</w:t>
            </w:r>
          </w:p>
          <w:p w14:paraId="565FC014" w14:textId="77777777" w:rsidR="00827771" w:rsidRPr="00086DCC" w:rsidRDefault="00827771" w:rsidP="00F03000">
            <w:pPr>
              <w:spacing w:after="0"/>
              <w:rPr>
                <w:rFonts w:asciiTheme="minorHAnsi" w:hAnsiTheme="minorHAnsi" w:cstheme="minorHAnsi"/>
                <w:bCs/>
                <w:sz w:val="24"/>
                <w:szCs w:val="24"/>
              </w:rPr>
            </w:pPr>
          </w:p>
          <w:p w14:paraId="74AF5F0E" w14:textId="0A12BC3D" w:rsidR="00F03000" w:rsidRPr="00086DCC" w:rsidRDefault="00F03000" w:rsidP="00F03000">
            <w:pPr>
              <w:spacing w:after="0"/>
              <w:rPr>
                <w:rFonts w:asciiTheme="minorHAnsi" w:hAnsiTheme="minorHAnsi" w:cstheme="minorHAnsi"/>
                <w:b/>
                <w:sz w:val="24"/>
                <w:szCs w:val="24"/>
              </w:rPr>
            </w:pPr>
            <w:r w:rsidRPr="00086DCC">
              <w:rPr>
                <w:rFonts w:asciiTheme="minorHAnsi" w:hAnsiTheme="minorHAnsi" w:cstheme="minorHAnsi"/>
                <w:b/>
                <w:sz w:val="24"/>
                <w:szCs w:val="24"/>
              </w:rPr>
              <w:t xml:space="preserve">Highlight </w:t>
            </w:r>
            <w:r w:rsidR="007F680E" w:rsidRPr="00086DCC">
              <w:rPr>
                <w:rFonts w:asciiTheme="minorHAnsi" w:hAnsiTheme="minorHAnsi" w:cstheme="minorHAnsi"/>
                <w:b/>
                <w:sz w:val="24"/>
                <w:szCs w:val="24"/>
              </w:rPr>
              <w:t xml:space="preserve">any </w:t>
            </w:r>
            <w:r w:rsidRPr="00086DCC">
              <w:rPr>
                <w:rFonts w:asciiTheme="minorHAnsi" w:hAnsiTheme="minorHAnsi" w:cstheme="minorHAnsi"/>
                <w:b/>
                <w:sz w:val="24"/>
                <w:szCs w:val="24"/>
              </w:rPr>
              <w:t xml:space="preserve">FOUR sentences in the list below which relate to matters to be covered in the </w:t>
            </w:r>
            <w:r w:rsidR="00DB56FE" w:rsidRPr="00086DCC">
              <w:rPr>
                <w:rFonts w:asciiTheme="minorHAnsi" w:hAnsiTheme="minorHAnsi" w:cstheme="minorHAnsi"/>
                <w:b/>
                <w:sz w:val="24"/>
                <w:szCs w:val="24"/>
              </w:rPr>
              <w:t xml:space="preserve">initial </w:t>
            </w:r>
            <w:r w:rsidRPr="00086DCC">
              <w:rPr>
                <w:rFonts w:asciiTheme="minorHAnsi" w:hAnsiTheme="minorHAnsi" w:cstheme="minorHAnsi"/>
                <w:b/>
                <w:sz w:val="24"/>
                <w:szCs w:val="24"/>
              </w:rPr>
              <w:t>client care letter sent by a lawyer to his client:</w:t>
            </w:r>
          </w:p>
          <w:p w14:paraId="3CAEC65D" w14:textId="37C3AF81" w:rsidR="00F03000" w:rsidRPr="00086DCC" w:rsidRDefault="00F03000" w:rsidP="00F03000">
            <w:pPr>
              <w:spacing w:after="0"/>
              <w:rPr>
                <w:rFonts w:asciiTheme="minorHAnsi" w:hAnsiTheme="minorHAnsi" w:cstheme="minorHAnsi"/>
                <w:b/>
                <w:sz w:val="24"/>
                <w:szCs w:val="24"/>
              </w:rPr>
            </w:pPr>
          </w:p>
          <w:p w14:paraId="1D09500D" w14:textId="712A0C0A" w:rsidR="00F03000" w:rsidRPr="00086DCC" w:rsidRDefault="00F03000" w:rsidP="00F03000">
            <w:pPr>
              <w:spacing w:after="0"/>
              <w:rPr>
                <w:rFonts w:asciiTheme="minorHAnsi" w:hAnsiTheme="minorHAnsi" w:cstheme="minorHAnsi"/>
                <w:bCs/>
                <w:sz w:val="24"/>
                <w:szCs w:val="24"/>
              </w:rPr>
            </w:pPr>
            <w:r w:rsidRPr="00086DCC">
              <w:rPr>
                <w:rFonts w:asciiTheme="minorHAnsi" w:hAnsiTheme="minorHAnsi" w:cstheme="minorHAnsi"/>
                <w:bCs/>
                <w:sz w:val="24"/>
                <w:szCs w:val="24"/>
              </w:rPr>
              <w:t xml:space="preserve">Enclose report on title. </w:t>
            </w:r>
            <w:r w:rsidRPr="00086DCC">
              <w:rPr>
                <w:rFonts w:asciiTheme="minorHAnsi" w:hAnsiTheme="minorHAnsi" w:cstheme="minorHAnsi"/>
                <w:bCs/>
                <w:sz w:val="24"/>
                <w:szCs w:val="24"/>
                <w:highlight w:val="yellow"/>
              </w:rPr>
              <w:t>Summarise any preliminary advice given</w:t>
            </w:r>
            <w:r w:rsidRPr="00086DCC">
              <w:rPr>
                <w:rFonts w:asciiTheme="minorHAnsi" w:hAnsiTheme="minorHAnsi" w:cstheme="minorHAnsi"/>
                <w:bCs/>
                <w:sz w:val="24"/>
                <w:szCs w:val="24"/>
              </w:rPr>
              <w:t xml:space="preserve">. </w:t>
            </w:r>
            <w:r w:rsidR="00DB56FE" w:rsidRPr="00086DCC">
              <w:rPr>
                <w:rFonts w:asciiTheme="minorHAnsi" w:hAnsiTheme="minorHAnsi" w:cstheme="minorHAnsi"/>
                <w:bCs/>
                <w:sz w:val="24"/>
                <w:szCs w:val="24"/>
              </w:rPr>
              <w:t xml:space="preserve">Attach copy of draft contract. </w:t>
            </w:r>
            <w:r w:rsidRPr="00086DCC">
              <w:rPr>
                <w:rFonts w:asciiTheme="minorHAnsi" w:hAnsiTheme="minorHAnsi" w:cstheme="minorHAnsi"/>
                <w:bCs/>
                <w:sz w:val="24"/>
                <w:szCs w:val="24"/>
                <w:highlight w:val="yellow"/>
              </w:rPr>
              <w:t>Outline next steps to be taken</w:t>
            </w:r>
            <w:r w:rsidR="00DB56FE" w:rsidRPr="00086DCC">
              <w:rPr>
                <w:rFonts w:asciiTheme="minorHAnsi" w:hAnsiTheme="minorHAnsi" w:cstheme="minorHAnsi"/>
                <w:bCs/>
                <w:sz w:val="24"/>
                <w:szCs w:val="24"/>
              </w:rPr>
              <w:t xml:space="preserve">. </w:t>
            </w:r>
            <w:r w:rsidR="00DB56FE" w:rsidRPr="00086DCC">
              <w:rPr>
                <w:rFonts w:asciiTheme="minorHAnsi" w:hAnsiTheme="minorHAnsi" w:cstheme="minorHAnsi"/>
                <w:bCs/>
                <w:sz w:val="24"/>
                <w:szCs w:val="24"/>
                <w:highlight w:val="yellow"/>
              </w:rPr>
              <w:t>I</w:t>
            </w:r>
            <w:r w:rsidRPr="00086DCC">
              <w:rPr>
                <w:rFonts w:asciiTheme="minorHAnsi" w:hAnsiTheme="minorHAnsi" w:cstheme="minorHAnsi"/>
                <w:bCs/>
                <w:sz w:val="24"/>
                <w:szCs w:val="24"/>
                <w:highlight w:val="yellow"/>
              </w:rPr>
              <w:t>nclude copy of firm’s standard terms &amp; conditions</w:t>
            </w:r>
            <w:r w:rsidR="00DB56FE" w:rsidRPr="00086DCC">
              <w:rPr>
                <w:rFonts w:asciiTheme="minorHAnsi" w:hAnsiTheme="minorHAnsi" w:cstheme="minorHAnsi"/>
                <w:bCs/>
                <w:sz w:val="24"/>
                <w:szCs w:val="24"/>
              </w:rPr>
              <w:t xml:space="preserve">. Send LTR form for client to complete. Supply completion statement. </w:t>
            </w:r>
            <w:r w:rsidR="00DB56FE" w:rsidRPr="00086DCC">
              <w:rPr>
                <w:rFonts w:asciiTheme="minorHAnsi" w:hAnsiTheme="minorHAnsi" w:cstheme="minorHAnsi"/>
                <w:bCs/>
                <w:sz w:val="24"/>
                <w:szCs w:val="24"/>
                <w:highlight w:val="yellow"/>
              </w:rPr>
              <w:t>P</w:t>
            </w:r>
            <w:r w:rsidRPr="00086DCC">
              <w:rPr>
                <w:rFonts w:asciiTheme="minorHAnsi" w:hAnsiTheme="minorHAnsi" w:cstheme="minorHAnsi"/>
                <w:bCs/>
                <w:sz w:val="24"/>
                <w:szCs w:val="24"/>
                <w:highlight w:val="yellow"/>
              </w:rPr>
              <w:t>rovide details of person(s) handling the matter</w:t>
            </w:r>
            <w:r w:rsidR="00DB56FE" w:rsidRPr="00086DCC">
              <w:rPr>
                <w:rFonts w:asciiTheme="minorHAnsi" w:hAnsiTheme="minorHAnsi" w:cstheme="minorHAnsi"/>
                <w:bCs/>
                <w:sz w:val="24"/>
                <w:szCs w:val="24"/>
              </w:rPr>
              <w:t xml:space="preserve">. Enclose copy of EPC. </w:t>
            </w:r>
            <w:r w:rsidR="00DB56FE" w:rsidRPr="00086DCC">
              <w:rPr>
                <w:rFonts w:asciiTheme="minorHAnsi" w:hAnsiTheme="minorHAnsi" w:cstheme="minorHAnsi"/>
                <w:bCs/>
                <w:sz w:val="24"/>
                <w:szCs w:val="24"/>
                <w:highlight w:val="yellow"/>
              </w:rPr>
              <w:t>S</w:t>
            </w:r>
            <w:r w:rsidRPr="00086DCC">
              <w:rPr>
                <w:rFonts w:asciiTheme="minorHAnsi" w:hAnsiTheme="minorHAnsi" w:cstheme="minorHAnsi"/>
                <w:bCs/>
                <w:sz w:val="24"/>
                <w:szCs w:val="24"/>
                <w:highlight w:val="yellow"/>
              </w:rPr>
              <w:t>et out full details of costs &amp; disbursements</w:t>
            </w:r>
            <w:r w:rsidR="00DB56FE" w:rsidRPr="00086DCC">
              <w:rPr>
                <w:rFonts w:asciiTheme="minorHAnsi" w:hAnsiTheme="minorHAnsi" w:cstheme="minorHAnsi"/>
                <w:bCs/>
                <w:sz w:val="24"/>
                <w:szCs w:val="24"/>
              </w:rPr>
              <w:t xml:space="preserve">. Request redemption figure. </w:t>
            </w:r>
            <w:r w:rsidR="00DB56FE" w:rsidRPr="00086DCC">
              <w:rPr>
                <w:rFonts w:asciiTheme="minorHAnsi" w:hAnsiTheme="minorHAnsi" w:cstheme="minorHAnsi"/>
                <w:bCs/>
                <w:sz w:val="24"/>
                <w:szCs w:val="24"/>
                <w:highlight w:val="yellow"/>
              </w:rPr>
              <w:t>O</w:t>
            </w:r>
            <w:r w:rsidRPr="00086DCC">
              <w:rPr>
                <w:rFonts w:asciiTheme="minorHAnsi" w:hAnsiTheme="minorHAnsi" w:cstheme="minorHAnsi"/>
                <w:bCs/>
                <w:sz w:val="24"/>
                <w:szCs w:val="24"/>
                <w:highlight w:val="yellow"/>
              </w:rPr>
              <w:t>utline firm’s complaints procedures</w:t>
            </w:r>
            <w:r w:rsidR="00DB56FE" w:rsidRPr="00086DCC">
              <w:rPr>
                <w:rFonts w:asciiTheme="minorHAnsi" w:hAnsiTheme="minorHAnsi" w:cstheme="minorHAnsi"/>
                <w:bCs/>
                <w:sz w:val="24"/>
                <w:szCs w:val="24"/>
              </w:rPr>
              <w:t xml:space="preserve">. </w:t>
            </w:r>
            <w:r w:rsidR="00DB56FE" w:rsidRPr="00086DCC">
              <w:rPr>
                <w:rFonts w:asciiTheme="minorHAnsi" w:hAnsiTheme="minorHAnsi" w:cstheme="minorHAnsi"/>
                <w:bCs/>
                <w:sz w:val="24"/>
                <w:szCs w:val="24"/>
                <w:highlight w:val="yellow"/>
              </w:rPr>
              <w:t>R</w:t>
            </w:r>
            <w:r w:rsidRPr="00086DCC">
              <w:rPr>
                <w:rFonts w:asciiTheme="minorHAnsi" w:hAnsiTheme="minorHAnsi" w:cstheme="minorHAnsi"/>
                <w:bCs/>
                <w:sz w:val="24"/>
                <w:szCs w:val="24"/>
                <w:highlight w:val="yellow"/>
              </w:rPr>
              <w:t>equest money on account</w:t>
            </w:r>
            <w:r w:rsidR="00DB56FE" w:rsidRPr="00086DCC">
              <w:rPr>
                <w:rFonts w:asciiTheme="minorHAnsi" w:hAnsiTheme="minorHAnsi" w:cstheme="minorHAnsi"/>
                <w:bCs/>
                <w:sz w:val="24"/>
                <w:szCs w:val="24"/>
              </w:rPr>
              <w:t>.</w:t>
            </w:r>
            <w:r w:rsidRPr="00086DCC">
              <w:rPr>
                <w:rFonts w:asciiTheme="minorHAnsi" w:hAnsiTheme="minorHAnsi" w:cstheme="minorHAnsi"/>
                <w:bCs/>
                <w:sz w:val="24"/>
                <w:szCs w:val="24"/>
              </w:rPr>
              <w:t xml:space="preserve"> </w:t>
            </w:r>
          </w:p>
          <w:p w14:paraId="5F70B95C" w14:textId="5A2E7CC6" w:rsidR="00F03000" w:rsidRPr="00086DCC" w:rsidRDefault="00F03000" w:rsidP="00F03000">
            <w:pPr>
              <w:spacing w:after="0"/>
              <w:rPr>
                <w:rFonts w:asciiTheme="minorHAnsi" w:hAnsiTheme="minorHAnsi" w:cstheme="minorHAnsi"/>
                <w:b/>
                <w:sz w:val="24"/>
                <w:szCs w:val="24"/>
              </w:rPr>
            </w:pPr>
          </w:p>
          <w:p w14:paraId="5A526C68" w14:textId="16EEBA60" w:rsidR="00F03000" w:rsidRPr="00086DCC" w:rsidRDefault="00F03000" w:rsidP="00F03000">
            <w:pPr>
              <w:spacing w:after="0"/>
              <w:rPr>
                <w:rFonts w:asciiTheme="minorHAnsi" w:hAnsiTheme="minorHAnsi" w:cstheme="minorHAnsi"/>
                <w:b/>
                <w:sz w:val="24"/>
                <w:szCs w:val="24"/>
              </w:rPr>
            </w:pPr>
          </w:p>
        </w:tc>
      </w:tr>
    </w:tbl>
    <w:p w14:paraId="4D1069E7" w14:textId="77777777" w:rsidR="000B3899" w:rsidRPr="00086DCC" w:rsidRDefault="00DB56FE" w:rsidP="000B3899">
      <w:pPr>
        <w:pStyle w:val="NoSpacing"/>
        <w:rPr>
          <w:rFonts w:asciiTheme="minorHAnsi" w:hAnsiTheme="minorHAnsi" w:cstheme="minorHAnsi"/>
          <w:b/>
          <w:bCs/>
          <w:sz w:val="24"/>
          <w:szCs w:val="24"/>
          <w:u w:val="single"/>
        </w:rPr>
      </w:pPr>
      <w:r w:rsidRPr="00086DCC">
        <w:rPr>
          <w:rFonts w:asciiTheme="minorHAnsi" w:hAnsiTheme="minorHAnsi" w:cstheme="minorHAnsi"/>
          <w:b/>
          <w:bCs/>
          <w:sz w:val="24"/>
          <w:szCs w:val="24"/>
          <w:u w:val="single"/>
        </w:rPr>
        <w:t xml:space="preserve">Question 52 </w:t>
      </w:r>
    </w:p>
    <w:p w14:paraId="0294D7E8" w14:textId="384FDEB2" w:rsidR="000B3899" w:rsidRDefault="003B1DAF" w:rsidP="000B3899">
      <w:pPr>
        <w:pStyle w:val="NoSpacing"/>
        <w:rPr>
          <w:rFonts w:asciiTheme="minorHAnsi" w:hAnsiTheme="minorHAnsi" w:cstheme="minorHAnsi"/>
          <w:sz w:val="24"/>
          <w:szCs w:val="24"/>
        </w:rPr>
      </w:pPr>
      <w:r>
        <w:rPr>
          <w:rFonts w:asciiTheme="minorHAnsi" w:hAnsiTheme="minorHAnsi" w:cstheme="minorHAnsi"/>
          <w:sz w:val="24"/>
          <w:szCs w:val="24"/>
        </w:rPr>
        <w:t xml:space="preserve">2 marks </w:t>
      </w:r>
    </w:p>
    <w:p w14:paraId="231E2384" w14:textId="77777777" w:rsidR="003B1DAF" w:rsidRPr="00086DCC" w:rsidRDefault="003B1DAF" w:rsidP="000B3899">
      <w:pPr>
        <w:pStyle w:val="NoSpacing"/>
        <w:rPr>
          <w:rFonts w:asciiTheme="minorHAnsi" w:hAnsiTheme="minorHAnsi" w:cstheme="minorHAnsi"/>
          <w:sz w:val="24"/>
          <w:szCs w:val="24"/>
        </w:rPr>
      </w:pPr>
    </w:p>
    <w:tbl>
      <w:tblPr>
        <w:tblW w:w="9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348"/>
      </w:tblGrid>
      <w:tr w:rsidR="00DB56FE" w:rsidRPr="00086DCC" w14:paraId="0A2283ED" w14:textId="77777777" w:rsidTr="0098556C">
        <w:tc>
          <w:tcPr>
            <w:tcW w:w="9348" w:type="dxa"/>
            <w:tcBorders>
              <w:top w:val="nil"/>
              <w:left w:val="nil"/>
              <w:bottom w:val="nil"/>
              <w:right w:val="nil"/>
            </w:tcBorders>
            <w:shd w:val="clear" w:color="auto" w:fill="auto"/>
          </w:tcPr>
          <w:p w14:paraId="28345DF3" w14:textId="0248F047" w:rsidR="00DB56FE" w:rsidRPr="00086DCC" w:rsidRDefault="00DB56FE" w:rsidP="0098556C">
            <w:pPr>
              <w:spacing w:after="0"/>
              <w:rPr>
                <w:rFonts w:asciiTheme="minorHAnsi" w:hAnsiTheme="minorHAnsi" w:cstheme="minorHAnsi"/>
                <w:bCs/>
                <w:sz w:val="24"/>
                <w:szCs w:val="24"/>
              </w:rPr>
            </w:pPr>
            <w:r w:rsidRPr="00086DCC">
              <w:rPr>
                <w:rFonts w:asciiTheme="minorHAnsi" w:hAnsiTheme="minorHAnsi" w:cstheme="minorHAnsi"/>
                <w:bCs/>
                <w:sz w:val="24"/>
                <w:szCs w:val="24"/>
              </w:rPr>
              <w:t xml:space="preserve">A trainee lawyer is discussing </w:t>
            </w:r>
            <w:r w:rsidR="009C2898" w:rsidRPr="00086DCC">
              <w:rPr>
                <w:rFonts w:asciiTheme="minorHAnsi" w:hAnsiTheme="minorHAnsi" w:cstheme="minorHAnsi"/>
                <w:bCs/>
                <w:sz w:val="24"/>
                <w:szCs w:val="24"/>
              </w:rPr>
              <w:t xml:space="preserve">some principles of land law with </w:t>
            </w:r>
            <w:r w:rsidR="00827771" w:rsidRPr="00086DCC">
              <w:rPr>
                <w:rFonts w:asciiTheme="minorHAnsi" w:hAnsiTheme="minorHAnsi" w:cstheme="minorHAnsi"/>
                <w:bCs/>
                <w:sz w:val="24"/>
                <w:szCs w:val="24"/>
              </w:rPr>
              <w:t>her</w:t>
            </w:r>
            <w:r w:rsidR="009C2898" w:rsidRPr="00086DCC">
              <w:rPr>
                <w:rFonts w:asciiTheme="minorHAnsi" w:hAnsiTheme="minorHAnsi" w:cstheme="minorHAnsi"/>
                <w:bCs/>
                <w:sz w:val="24"/>
                <w:szCs w:val="24"/>
              </w:rPr>
              <w:t xml:space="preserve"> supervising partner. The partner explains the position regarding legal estates and legal interests as follows:</w:t>
            </w:r>
          </w:p>
          <w:p w14:paraId="7C0509BE" w14:textId="77777777" w:rsidR="00DB56FE" w:rsidRPr="00086DCC" w:rsidRDefault="00DB56FE" w:rsidP="0098556C">
            <w:pPr>
              <w:spacing w:after="0"/>
              <w:rPr>
                <w:rFonts w:asciiTheme="minorHAnsi" w:hAnsiTheme="minorHAnsi" w:cstheme="minorHAnsi"/>
                <w:b/>
                <w:sz w:val="24"/>
                <w:szCs w:val="24"/>
              </w:rPr>
            </w:pPr>
          </w:p>
          <w:p w14:paraId="6853AF63" w14:textId="434932A7" w:rsidR="00DB56FE" w:rsidRPr="00086DCC" w:rsidRDefault="009C2898" w:rsidP="0098556C">
            <w:pPr>
              <w:spacing w:after="0"/>
              <w:rPr>
                <w:rFonts w:asciiTheme="minorHAnsi" w:hAnsiTheme="minorHAnsi" w:cstheme="minorHAnsi"/>
                <w:b/>
                <w:sz w:val="24"/>
                <w:szCs w:val="24"/>
              </w:rPr>
            </w:pPr>
            <w:r w:rsidRPr="00086DCC">
              <w:rPr>
                <w:rFonts w:asciiTheme="minorHAnsi" w:hAnsiTheme="minorHAnsi" w:cstheme="minorHAnsi"/>
                <w:bCs/>
                <w:sz w:val="24"/>
                <w:szCs w:val="24"/>
              </w:rPr>
              <w:t>There are two legal estates and</w:t>
            </w:r>
            <w:r w:rsidR="00DB56FE" w:rsidRPr="00086DCC">
              <w:rPr>
                <w:rFonts w:asciiTheme="minorHAnsi" w:hAnsiTheme="minorHAnsi" w:cstheme="minorHAnsi"/>
                <w:b/>
                <w:sz w:val="24"/>
                <w:szCs w:val="24"/>
              </w:rPr>
              <w:t xml:space="preserve"> [….] </w:t>
            </w:r>
            <w:r w:rsidRPr="00086DCC">
              <w:rPr>
                <w:rFonts w:asciiTheme="minorHAnsi" w:hAnsiTheme="minorHAnsi" w:cstheme="minorHAnsi"/>
                <w:bCs/>
                <w:sz w:val="24"/>
                <w:szCs w:val="24"/>
              </w:rPr>
              <w:t>legal interests. The two legal estates are</w:t>
            </w:r>
            <w:r w:rsidRPr="00086DCC">
              <w:rPr>
                <w:rFonts w:asciiTheme="minorHAnsi" w:hAnsiTheme="minorHAnsi" w:cstheme="minorHAnsi"/>
                <w:b/>
                <w:sz w:val="24"/>
                <w:szCs w:val="24"/>
              </w:rPr>
              <w:t xml:space="preserve"> </w:t>
            </w:r>
            <w:r w:rsidR="00DB56FE" w:rsidRPr="00086DCC">
              <w:rPr>
                <w:rFonts w:asciiTheme="minorHAnsi" w:hAnsiTheme="minorHAnsi" w:cstheme="minorHAnsi"/>
                <w:b/>
                <w:sz w:val="24"/>
                <w:szCs w:val="24"/>
              </w:rPr>
              <w:t>[….]</w:t>
            </w:r>
            <w:r w:rsidRPr="00086DCC">
              <w:rPr>
                <w:rFonts w:asciiTheme="minorHAnsi" w:hAnsiTheme="minorHAnsi" w:cstheme="minorHAnsi"/>
                <w:b/>
                <w:sz w:val="24"/>
                <w:szCs w:val="24"/>
              </w:rPr>
              <w:t xml:space="preserve"> </w:t>
            </w:r>
            <w:r w:rsidR="00DB56FE" w:rsidRPr="00086DCC">
              <w:rPr>
                <w:rFonts w:asciiTheme="minorHAnsi" w:hAnsiTheme="minorHAnsi" w:cstheme="minorHAnsi"/>
                <w:bCs/>
                <w:sz w:val="24"/>
                <w:szCs w:val="24"/>
              </w:rPr>
              <w:t>and</w:t>
            </w:r>
            <w:r w:rsidR="00DB56FE" w:rsidRPr="00086DCC">
              <w:rPr>
                <w:rFonts w:asciiTheme="minorHAnsi" w:hAnsiTheme="minorHAnsi" w:cstheme="minorHAnsi"/>
                <w:b/>
                <w:sz w:val="24"/>
                <w:szCs w:val="24"/>
              </w:rPr>
              <w:t xml:space="preserve"> [….].</w:t>
            </w:r>
            <w:r w:rsidRPr="00086DCC">
              <w:rPr>
                <w:rFonts w:asciiTheme="minorHAnsi" w:hAnsiTheme="minorHAnsi" w:cstheme="minorHAnsi"/>
                <w:b/>
                <w:sz w:val="24"/>
                <w:szCs w:val="24"/>
              </w:rPr>
              <w:t xml:space="preserve"> </w:t>
            </w:r>
            <w:r w:rsidRPr="00086DCC">
              <w:rPr>
                <w:rFonts w:asciiTheme="minorHAnsi" w:hAnsiTheme="minorHAnsi" w:cstheme="minorHAnsi"/>
                <w:bCs/>
                <w:sz w:val="24"/>
                <w:szCs w:val="24"/>
              </w:rPr>
              <w:t>Depending upon how they were created,</w:t>
            </w:r>
            <w:r w:rsidRPr="00086DCC">
              <w:rPr>
                <w:rFonts w:asciiTheme="minorHAnsi" w:hAnsiTheme="minorHAnsi" w:cstheme="minorHAnsi"/>
                <w:b/>
                <w:sz w:val="24"/>
                <w:szCs w:val="24"/>
              </w:rPr>
              <w:t xml:space="preserve"> </w:t>
            </w:r>
            <w:r w:rsidR="00DB56FE" w:rsidRPr="00086DCC">
              <w:rPr>
                <w:rFonts w:asciiTheme="minorHAnsi" w:hAnsiTheme="minorHAnsi" w:cstheme="minorHAnsi"/>
                <w:b/>
                <w:sz w:val="24"/>
                <w:szCs w:val="24"/>
              </w:rPr>
              <w:t>[….]</w:t>
            </w:r>
            <w:r w:rsidRPr="00086DCC">
              <w:rPr>
                <w:rFonts w:asciiTheme="minorHAnsi" w:hAnsiTheme="minorHAnsi" w:cstheme="minorHAnsi"/>
                <w:b/>
                <w:sz w:val="24"/>
                <w:szCs w:val="24"/>
              </w:rPr>
              <w:t xml:space="preserve"> </w:t>
            </w:r>
            <w:r w:rsidRPr="00086DCC">
              <w:rPr>
                <w:rFonts w:asciiTheme="minorHAnsi" w:hAnsiTheme="minorHAnsi" w:cstheme="minorHAnsi"/>
                <w:bCs/>
                <w:sz w:val="24"/>
                <w:szCs w:val="24"/>
              </w:rPr>
              <w:t>are an example of an interest which can be either legal or equitable.</w:t>
            </w:r>
          </w:p>
          <w:p w14:paraId="6D7C626C" w14:textId="77777777" w:rsidR="00DB56FE" w:rsidRPr="00086DCC" w:rsidRDefault="00DB56FE" w:rsidP="0098556C">
            <w:pPr>
              <w:spacing w:after="0"/>
              <w:rPr>
                <w:rFonts w:asciiTheme="minorHAnsi" w:hAnsiTheme="minorHAnsi" w:cstheme="minorHAnsi"/>
                <w:b/>
                <w:sz w:val="24"/>
                <w:szCs w:val="24"/>
              </w:rPr>
            </w:pPr>
          </w:p>
          <w:p w14:paraId="57D8B3EE" w14:textId="187B92B5" w:rsidR="00DB56FE" w:rsidRPr="00086DCC" w:rsidRDefault="007F680E" w:rsidP="0098556C">
            <w:pPr>
              <w:spacing w:after="0"/>
              <w:rPr>
                <w:rFonts w:asciiTheme="minorHAnsi" w:hAnsiTheme="minorHAnsi" w:cstheme="minorHAnsi"/>
                <w:b/>
                <w:sz w:val="24"/>
                <w:szCs w:val="24"/>
              </w:rPr>
            </w:pPr>
            <w:r w:rsidRPr="00086DCC">
              <w:rPr>
                <w:rFonts w:asciiTheme="minorHAnsi" w:hAnsiTheme="minorHAnsi" w:cstheme="minorHAnsi"/>
                <w:b/>
                <w:sz w:val="24"/>
                <w:szCs w:val="24"/>
              </w:rPr>
              <w:t xml:space="preserve">Fill in the </w:t>
            </w:r>
            <w:r w:rsidR="000E34F4" w:rsidRPr="00086DCC">
              <w:rPr>
                <w:rFonts w:asciiTheme="minorHAnsi" w:hAnsiTheme="minorHAnsi" w:cstheme="minorHAnsi"/>
                <w:b/>
                <w:sz w:val="24"/>
                <w:szCs w:val="24"/>
              </w:rPr>
              <w:t xml:space="preserve">FOUR </w:t>
            </w:r>
            <w:r w:rsidRPr="00086DCC">
              <w:rPr>
                <w:rFonts w:asciiTheme="minorHAnsi" w:hAnsiTheme="minorHAnsi" w:cstheme="minorHAnsi"/>
                <w:b/>
                <w:sz w:val="24"/>
                <w:szCs w:val="24"/>
              </w:rPr>
              <w:t xml:space="preserve">blanks above by choosing from </w:t>
            </w:r>
            <w:r w:rsidR="00DB56FE" w:rsidRPr="00086DCC">
              <w:rPr>
                <w:rFonts w:asciiTheme="minorHAnsi" w:hAnsiTheme="minorHAnsi" w:cstheme="minorHAnsi"/>
                <w:b/>
                <w:sz w:val="24"/>
                <w:szCs w:val="24"/>
              </w:rPr>
              <w:t>the following options:</w:t>
            </w:r>
          </w:p>
          <w:p w14:paraId="2F7BA47A" w14:textId="77777777" w:rsidR="00DB56FE" w:rsidRPr="00086DCC" w:rsidRDefault="00DB56FE" w:rsidP="0098556C">
            <w:pPr>
              <w:spacing w:after="0"/>
              <w:rPr>
                <w:rFonts w:asciiTheme="minorHAnsi" w:hAnsiTheme="minorHAnsi" w:cstheme="minorHAnsi"/>
                <w:b/>
                <w:sz w:val="24"/>
                <w:szCs w:val="24"/>
              </w:rPr>
            </w:pPr>
          </w:p>
          <w:p w14:paraId="3561AF31" w14:textId="6ABC3EE9" w:rsidR="00DB56FE" w:rsidRPr="00086DCC" w:rsidRDefault="009C2898" w:rsidP="00DB56FE">
            <w:pPr>
              <w:pStyle w:val="ListParagraph"/>
              <w:numPr>
                <w:ilvl w:val="0"/>
                <w:numId w:val="3"/>
              </w:numPr>
              <w:spacing w:after="0"/>
              <w:rPr>
                <w:rFonts w:asciiTheme="minorHAnsi" w:hAnsiTheme="minorHAnsi" w:cstheme="minorHAnsi"/>
                <w:sz w:val="24"/>
                <w:szCs w:val="24"/>
              </w:rPr>
            </w:pPr>
            <w:r w:rsidRPr="00086DCC">
              <w:rPr>
                <w:rFonts w:asciiTheme="minorHAnsi" w:hAnsiTheme="minorHAnsi" w:cstheme="minorHAnsi"/>
                <w:sz w:val="24"/>
                <w:szCs w:val="24"/>
              </w:rPr>
              <w:t>Commonhold</w:t>
            </w:r>
            <w:r w:rsidR="00DB56FE" w:rsidRPr="00086DCC">
              <w:rPr>
                <w:rFonts w:asciiTheme="minorHAnsi" w:hAnsiTheme="minorHAnsi" w:cstheme="minorHAnsi"/>
                <w:sz w:val="24"/>
                <w:szCs w:val="24"/>
              </w:rPr>
              <w:t xml:space="preserve"> </w:t>
            </w:r>
          </w:p>
          <w:p w14:paraId="7F8AC097" w14:textId="37E9DD3F" w:rsidR="00DB56FE" w:rsidRPr="00086DCC" w:rsidRDefault="009C2898" w:rsidP="00DB56FE">
            <w:pPr>
              <w:pStyle w:val="ListParagraph"/>
              <w:numPr>
                <w:ilvl w:val="0"/>
                <w:numId w:val="3"/>
              </w:numPr>
              <w:spacing w:after="0"/>
              <w:rPr>
                <w:rFonts w:asciiTheme="minorHAnsi" w:hAnsiTheme="minorHAnsi" w:cstheme="minorHAnsi"/>
                <w:sz w:val="24"/>
                <w:szCs w:val="24"/>
              </w:rPr>
            </w:pPr>
            <w:r w:rsidRPr="00086DCC">
              <w:rPr>
                <w:rFonts w:asciiTheme="minorHAnsi" w:hAnsiTheme="minorHAnsi" w:cstheme="minorHAnsi"/>
                <w:sz w:val="24"/>
                <w:szCs w:val="24"/>
              </w:rPr>
              <w:t>Four</w:t>
            </w:r>
            <w:r w:rsidR="00DB56FE" w:rsidRPr="00086DCC">
              <w:rPr>
                <w:rFonts w:asciiTheme="minorHAnsi" w:hAnsiTheme="minorHAnsi" w:cstheme="minorHAnsi"/>
                <w:sz w:val="24"/>
                <w:szCs w:val="24"/>
              </w:rPr>
              <w:t xml:space="preserve"> </w:t>
            </w:r>
          </w:p>
          <w:p w14:paraId="090B603D" w14:textId="56B363E8" w:rsidR="00DB56FE" w:rsidRPr="00086DCC" w:rsidRDefault="009C2898" w:rsidP="00DB56FE">
            <w:pPr>
              <w:pStyle w:val="ListParagraph"/>
              <w:numPr>
                <w:ilvl w:val="0"/>
                <w:numId w:val="3"/>
              </w:numPr>
              <w:spacing w:after="0"/>
              <w:rPr>
                <w:rFonts w:asciiTheme="minorHAnsi" w:hAnsiTheme="minorHAnsi" w:cstheme="minorHAnsi"/>
                <w:sz w:val="24"/>
                <w:szCs w:val="24"/>
                <w:highlight w:val="yellow"/>
              </w:rPr>
            </w:pPr>
            <w:r w:rsidRPr="00086DCC">
              <w:rPr>
                <w:rFonts w:asciiTheme="minorHAnsi" w:hAnsiTheme="minorHAnsi" w:cstheme="minorHAnsi"/>
                <w:sz w:val="24"/>
                <w:szCs w:val="24"/>
                <w:highlight w:val="yellow"/>
              </w:rPr>
              <w:t>Easements</w:t>
            </w:r>
            <w:r w:rsidR="00DB56FE" w:rsidRPr="00086DCC">
              <w:rPr>
                <w:rFonts w:asciiTheme="minorHAnsi" w:hAnsiTheme="minorHAnsi" w:cstheme="minorHAnsi"/>
                <w:sz w:val="24"/>
                <w:szCs w:val="24"/>
                <w:highlight w:val="yellow"/>
              </w:rPr>
              <w:t xml:space="preserve"> </w:t>
            </w:r>
          </w:p>
          <w:p w14:paraId="1477AF8C" w14:textId="62FBD5EC" w:rsidR="00DB56FE" w:rsidRPr="00086DCC" w:rsidRDefault="009C2898" w:rsidP="00DB56FE">
            <w:pPr>
              <w:pStyle w:val="ListParagraph"/>
              <w:numPr>
                <w:ilvl w:val="0"/>
                <w:numId w:val="3"/>
              </w:numPr>
              <w:spacing w:after="0"/>
              <w:rPr>
                <w:rFonts w:asciiTheme="minorHAnsi" w:hAnsiTheme="minorHAnsi" w:cstheme="minorHAnsi"/>
                <w:sz w:val="24"/>
                <w:szCs w:val="24"/>
              </w:rPr>
            </w:pPr>
            <w:r w:rsidRPr="00086DCC">
              <w:rPr>
                <w:rFonts w:asciiTheme="minorHAnsi" w:hAnsiTheme="minorHAnsi" w:cstheme="minorHAnsi"/>
                <w:sz w:val="24"/>
                <w:szCs w:val="24"/>
              </w:rPr>
              <w:t>Ten</w:t>
            </w:r>
          </w:p>
          <w:p w14:paraId="4E9647DA" w14:textId="05604F80" w:rsidR="00DB56FE" w:rsidRPr="00086DCC" w:rsidRDefault="009C2898" w:rsidP="00DB56FE">
            <w:pPr>
              <w:pStyle w:val="ListParagraph"/>
              <w:numPr>
                <w:ilvl w:val="0"/>
                <w:numId w:val="3"/>
              </w:numPr>
              <w:spacing w:after="0"/>
              <w:rPr>
                <w:rFonts w:asciiTheme="minorHAnsi" w:hAnsiTheme="minorHAnsi" w:cstheme="minorHAnsi"/>
                <w:sz w:val="24"/>
                <w:szCs w:val="24"/>
                <w:highlight w:val="yellow"/>
              </w:rPr>
            </w:pPr>
            <w:r w:rsidRPr="00086DCC">
              <w:rPr>
                <w:rFonts w:asciiTheme="minorHAnsi" w:hAnsiTheme="minorHAnsi" w:cstheme="minorHAnsi"/>
                <w:sz w:val="24"/>
                <w:szCs w:val="24"/>
                <w:highlight w:val="yellow"/>
              </w:rPr>
              <w:t>Freehold</w:t>
            </w:r>
          </w:p>
          <w:p w14:paraId="764F66A9" w14:textId="3B0C94D2" w:rsidR="00DB56FE" w:rsidRPr="00086DCC" w:rsidRDefault="009C2898" w:rsidP="00DB56FE">
            <w:pPr>
              <w:pStyle w:val="ListParagraph"/>
              <w:numPr>
                <w:ilvl w:val="0"/>
                <w:numId w:val="3"/>
              </w:numPr>
              <w:spacing w:after="0"/>
              <w:rPr>
                <w:rFonts w:asciiTheme="minorHAnsi" w:hAnsiTheme="minorHAnsi" w:cstheme="minorHAnsi"/>
                <w:sz w:val="24"/>
                <w:szCs w:val="24"/>
              </w:rPr>
            </w:pPr>
            <w:r w:rsidRPr="00086DCC">
              <w:rPr>
                <w:rFonts w:asciiTheme="minorHAnsi" w:hAnsiTheme="minorHAnsi" w:cstheme="minorHAnsi"/>
                <w:sz w:val="24"/>
                <w:szCs w:val="24"/>
              </w:rPr>
              <w:t>Restrictive covenants</w:t>
            </w:r>
            <w:r w:rsidR="00DB56FE" w:rsidRPr="00086DCC">
              <w:rPr>
                <w:rFonts w:asciiTheme="minorHAnsi" w:hAnsiTheme="minorHAnsi" w:cstheme="minorHAnsi"/>
                <w:sz w:val="24"/>
                <w:szCs w:val="24"/>
              </w:rPr>
              <w:t xml:space="preserve"> </w:t>
            </w:r>
          </w:p>
          <w:p w14:paraId="5F2253E2" w14:textId="3E041C8A" w:rsidR="00DB56FE" w:rsidRPr="00086DCC" w:rsidRDefault="009C2898" w:rsidP="00DB56FE">
            <w:pPr>
              <w:pStyle w:val="ListParagraph"/>
              <w:numPr>
                <w:ilvl w:val="0"/>
                <w:numId w:val="3"/>
              </w:numPr>
              <w:spacing w:after="0"/>
              <w:rPr>
                <w:rFonts w:asciiTheme="minorHAnsi" w:hAnsiTheme="minorHAnsi" w:cstheme="minorHAnsi"/>
                <w:sz w:val="24"/>
                <w:szCs w:val="24"/>
                <w:highlight w:val="yellow"/>
              </w:rPr>
            </w:pPr>
            <w:r w:rsidRPr="00086DCC">
              <w:rPr>
                <w:rFonts w:asciiTheme="minorHAnsi" w:hAnsiTheme="minorHAnsi" w:cstheme="minorHAnsi"/>
                <w:sz w:val="24"/>
                <w:szCs w:val="24"/>
                <w:highlight w:val="yellow"/>
              </w:rPr>
              <w:t>Five</w:t>
            </w:r>
          </w:p>
          <w:p w14:paraId="42F8F3EC" w14:textId="6CB61873" w:rsidR="00DB56FE" w:rsidRPr="00086DCC" w:rsidRDefault="009C2898" w:rsidP="00DB56FE">
            <w:pPr>
              <w:pStyle w:val="ListParagraph"/>
              <w:numPr>
                <w:ilvl w:val="0"/>
                <w:numId w:val="3"/>
              </w:numPr>
              <w:spacing w:after="0"/>
              <w:rPr>
                <w:rFonts w:asciiTheme="minorHAnsi" w:hAnsiTheme="minorHAnsi" w:cstheme="minorHAnsi"/>
                <w:sz w:val="24"/>
                <w:szCs w:val="24"/>
              </w:rPr>
            </w:pPr>
            <w:r w:rsidRPr="00086DCC">
              <w:rPr>
                <w:rFonts w:asciiTheme="minorHAnsi" w:hAnsiTheme="minorHAnsi" w:cstheme="minorHAnsi"/>
                <w:sz w:val="24"/>
                <w:szCs w:val="24"/>
              </w:rPr>
              <w:t>Licences</w:t>
            </w:r>
          </w:p>
          <w:p w14:paraId="63B27102" w14:textId="7C7214C7" w:rsidR="00DB56FE" w:rsidRPr="00086DCC" w:rsidRDefault="009C2898" w:rsidP="00DB56FE">
            <w:pPr>
              <w:pStyle w:val="ListParagraph"/>
              <w:numPr>
                <w:ilvl w:val="0"/>
                <w:numId w:val="3"/>
              </w:numPr>
              <w:spacing w:after="0"/>
              <w:rPr>
                <w:rFonts w:asciiTheme="minorHAnsi" w:hAnsiTheme="minorHAnsi" w:cstheme="minorHAnsi"/>
                <w:sz w:val="24"/>
                <w:szCs w:val="24"/>
                <w:highlight w:val="yellow"/>
              </w:rPr>
            </w:pPr>
            <w:r w:rsidRPr="00086DCC">
              <w:rPr>
                <w:rFonts w:asciiTheme="minorHAnsi" w:hAnsiTheme="minorHAnsi" w:cstheme="minorHAnsi"/>
                <w:sz w:val="24"/>
                <w:szCs w:val="24"/>
                <w:highlight w:val="yellow"/>
              </w:rPr>
              <w:t>Leasehold</w:t>
            </w:r>
          </w:p>
          <w:p w14:paraId="4FA6567B" w14:textId="4A82FBED" w:rsidR="00DB56FE" w:rsidRPr="00086DCC" w:rsidRDefault="00EC61FF" w:rsidP="00DB56FE">
            <w:pPr>
              <w:pStyle w:val="ListParagraph"/>
              <w:numPr>
                <w:ilvl w:val="0"/>
                <w:numId w:val="3"/>
              </w:numPr>
              <w:spacing w:after="0"/>
              <w:rPr>
                <w:rFonts w:asciiTheme="minorHAnsi" w:hAnsiTheme="minorHAnsi" w:cstheme="minorHAnsi"/>
                <w:sz w:val="24"/>
                <w:szCs w:val="24"/>
              </w:rPr>
            </w:pPr>
            <w:r w:rsidRPr="00086DCC">
              <w:rPr>
                <w:rFonts w:asciiTheme="minorHAnsi" w:hAnsiTheme="minorHAnsi" w:cstheme="minorHAnsi"/>
                <w:sz w:val="24"/>
                <w:szCs w:val="24"/>
              </w:rPr>
              <w:t>Home rights</w:t>
            </w:r>
          </w:p>
          <w:p w14:paraId="3B509715" w14:textId="77777777" w:rsidR="00DB56FE" w:rsidRPr="00086DCC" w:rsidRDefault="00DB56FE" w:rsidP="0098556C">
            <w:pPr>
              <w:spacing w:after="0"/>
              <w:rPr>
                <w:rFonts w:asciiTheme="minorHAnsi" w:hAnsiTheme="minorHAnsi" w:cstheme="minorHAnsi"/>
                <w:b/>
                <w:sz w:val="24"/>
                <w:szCs w:val="24"/>
              </w:rPr>
            </w:pPr>
          </w:p>
          <w:p w14:paraId="1DC0D7C6" w14:textId="77777777" w:rsidR="00DB56FE" w:rsidRPr="00086DCC" w:rsidRDefault="00DB56FE" w:rsidP="0098556C">
            <w:pPr>
              <w:spacing w:after="0"/>
              <w:rPr>
                <w:rFonts w:asciiTheme="minorHAnsi" w:hAnsiTheme="minorHAnsi" w:cstheme="minorHAnsi"/>
                <w:b/>
                <w:sz w:val="24"/>
                <w:szCs w:val="24"/>
              </w:rPr>
            </w:pPr>
          </w:p>
        </w:tc>
      </w:tr>
    </w:tbl>
    <w:p w14:paraId="5B089E5F" w14:textId="04027721" w:rsidR="000B3899" w:rsidRPr="00531C0E" w:rsidRDefault="00AD0740" w:rsidP="000B3899">
      <w:pPr>
        <w:pStyle w:val="NoSpacing"/>
        <w:rPr>
          <w:rFonts w:asciiTheme="minorHAnsi" w:hAnsiTheme="minorHAnsi" w:cstheme="minorHAnsi"/>
          <w:b/>
          <w:bCs/>
          <w:sz w:val="24"/>
          <w:szCs w:val="24"/>
          <w:u w:val="single"/>
        </w:rPr>
      </w:pPr>
      <w:r w:rsidRPr="00531C0E">
        <w:rPr>
          <w:rFonts w:asciiTheme="minorHAnsi" w:hAnsiTheme="minorHAnsi" w:cstheme="minorHAnsi"/>
          <w:b/>
          <w:bCs/>
          <w:sz w:val="24"/>
          <w:szCs w:val="24"/>
          <w:u w:val="single"/>
        </w:rPr>
        <w:lastRenderedPageBreak/>
        <w:t>Question 53</w:t>
      </w:r>
    </w:p>
    <w:p w14:paraId="01BC619F" w14:textId="152DA75C" w:rsidR="00AD0740" w:rsidRPr="00086DCC" w:rsidRDefault="003B1DAF" w:rsidP="000B3899">
      <w:pPr>
        <w:pStyle w:val="NoSpacing"/>
        <w:rPr>
          <w:rFonts w:asciiTheme="minorHAnsi" w:hAnsiTheme="minorHAnsi" w:cstheme="minorHAnsi"/>
          <w:sz w:val="24"/>
          <w:szCs w:val="24"/>
        </w:rPr>
      </w:pPr>
      <w:r>
        <w:rPr>
          <w:rFonts w:asciiTheme="minorHAnsi" w:hAnsiTheme="minorHAnsi" w:cstheme="minorHAnsi"/>
          <w:sz w:val="24"/>
          <w:szCs w:val="24"/>
        </w:rPr>
        <w:t xml:space="preserve">2 marks </w:t>
      </w:r>
    </w:p>
    <w:p w14:paraId="62BCEE91" w14:textId="77777777" w:rsidR="000B3899" w:rsidRPr="00086DCC" w:rsidRDefault="000B3899" w:rsidP="000B3899">
      <w:pPr>
        <w:pStyle w:val="NoSpacing"/>
        <w:rPr>
          <w:rFonts w:asciiTheme="minorHAnsi" w:hAnsiTheme="minorHAnsi" w:cstheme="minorHAnsi"/>
          <w:sz w:val="24"/>
          <w:szCs w:val="24"/>
        </w:rPr>
      </w:pPr>
    </w:p>
    <w:tbl>
      <w:tblPr>
        <w:tblW w:w="9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2"/>
        <w:gridCol w:w="7486"/>
        <w:gridCol w:w="1080"/>
      </w:tblGrid>
      <w:tr w:rsidR="00AD0740" w:rsidRPr="00086DCC" w14:paraId="46F089D0" w14:textId="77777777" w:rsidTr="0098556C">
        <w:tc>
          <w:tcPr>
            <w:tcW w:w="9348" w:type="dxa"/>
            <w:gridSpan w:val="3"/>
            <w:tcBorders>
              <w:top w:val="nil"/>
              <w:left w:val="nil"/>
              <w:bottom w:val="nil"/>
              <w:right w:val="nil"/>
            </w:tcBorders>
            <w:shd w:val="clear" w:color="auto" w:fill="auto"/>
          </w:tcPr>
          <w:p w14:paraId="5E042855" w14:textId="42583FE7" w:rsidR="00CB4EEB" w:rsidRPr="00086DCC" w:rsidRDefault="00CB4EEB" w:rsidP="00CB4EEB">
            <w:pPr>
              <w:spacing w:after="0"/>
              <w:rPr>
                <w:rFonts w:asciiTheme="minorHAnsi" w:hAnsiTheme="minorHAnsi" w:cstheme="minorHAnsi"/>
                <w:bCs/>
                <w:sz w:val="24"/>
                <w:szCs w:val="24"/>
              </w:rPr>
            </w:pPr>
            <w:r w:rsidRPr="00086DCC">
              <w:rPr>
                <w:rFonts w:asciiTheme="minorHAnsi" w:hAnsiTheme="minorHAnsi" w:cstheme="minorHAnsi"/>
                <w:bCs/>
                <w:sz w:val="24"/>
                <w:szCs w:val="24"/>
              </w:rPr>
              <w:t xml:space="preserve">A couple are selling their home, which is registered in their joint names, and contracts are to be exchanged soon. Their </w:t>
            </w:r>
            <w:r w:rsidR="00827771" w:rsidRPr="00086DCC">
              <w:rPr>
                <w:rFonts w:asciiTheme="minorHAnsi" w:hAnsiTheme="minorHAnsi" w:cstheme="minorHAnsi"/>
                <w:bCs/>
                <w:sz w:val="24"/>
                <w:szCs w:val="24"/>
              </w:rPr>
              <w:t xml:space="preserve">adult </w:t>
            </w:r>
            <w:r w:rsidRPr="00086DCC">
              <w:rPr>
                <w:rFonts w:asciiTheme="minorHAnsi" w:hAnsiTheme="minorHAnsi" w:cstheme="minorHAnsi"/>
                <w:bCs/>
                <w:sz w:val="24"/>
                <w:szCs w:val="24"/>
              </w:rPr>
              <w:t xml:space="preserve">daughter currently lives with them. The daughter’s occupation </w:t>
            </w:r>
            <w:r w:rsidR="00202D67" w:rsidRPr="00086DCC">
              <w:rPr>
                <w:rFonts w:asciiTheme="minorHAnsi" w:hAnsiTheme="minorHAnsi" w:cstheme="minorHAnsi"/>
                <w:bCs/>
                <w:sz w:val="24"/>
                <w:szCs w:val="24"/>
              </w:rPr>
              <w:t xml:space="preserve">of the home </w:t>
            </w:r>
            <w:r w:rsidRPr="00086DCC">
              <w:rPr>
                <w:rFonts w:asciiTheme="minorHAnsi" w:hAnsiTheme="minorHAnsi" w:cstheme="minorHAnsi"/>
                <w:bCs/>
                <w:sz w:val="24"/>
                <w:szCs w:val="24"/>
              </w:rPr>
              <w:t xml:space="preserve">has been disclosed in the Property Information Form TA6. </w:t>
            </w:r>
          </w:p>
          <w:p w14:paraId="608C2A2E" w14:textId="77777777" w:rsidR="00CB4EEB" w:rsidRPr="00086DCC" w:rsidRDefault="00CB4EEB" w:rsidP="00CB4EEB">
            <w:pPr>
              <w:spacing w:after="0"/>
              <w:rPr>
                <w:rFonts w:asciiTheme="minorHAnsi" w:hAnsiTheme="minorHAnsi" w:cstheme="minorHAnsi"/>
                <w:bCs/>
                <w:sz w:val="24"/>
                <w:szCs w:val="24"/>
              </w:rPr>
            </w:pPr>
          </w:p>
          <w:p w14:paraId="6246A72D" w14:textId="231D2106" w:rsidR="00AD0740" w:rsidRPr="00086DCC" w:rsidRDefault="00CB4EEB" w:rsidP="0098556C">
            <w:pPr>
              <w:spacing w:after="0"/>
              <w:rPr>
                <w:rFonts w:asciiTheme="minorHAnsi" w:hAnsiTheme="minorHAnsi" w:cstheme="minorHAnsi"/>
                <w:b/>
                <w:sz w:val="24"/>
                <w:szCs w:val="24"/>
              </w:rPr>
            </w:pPr>
            <w:r w:rsidRPr="00086DCC">
              <w:rPr>
                <w:rFonts w:asciiTheme="minorHAnsi" w:hAnsiTheme="minorHAnsi" w:cstheme="minorHAnsi"/>
                <w:b/>
                <w:sz w:val="24"/>
                <w:szCs w:val="24"/>
              </w:rPr>
              <w:t>Which TWO of the following statements best describe the steps which will be required in relation to the daughter?</w:t>
            </w:r>
          </w:p>
          <w:p w14:paraId="4B884CA1" w14:textId="77777777" w:rsidR="00AD0740" w:rsidRPr="00086DCC" w:rsidRDefault="00AD0740" w:rsidP="0098556C">
            <w:pPr>
              <w:spacing w:after="0"/>
              <w:rPr>
                <w:rFonts w:asciiTheme="minorHAnsi" w:hAnsiTheme="minorHAnsi" w:cstheme="minorHAnsi"/>
                <w:b/>
                <w:sz w:val="24"/>
                <w:szCs w:val="24"/>
              </w:rPr>
            </w:pPr>
          </w:p>
        </w:tc>
      </w:tr>
      <w:tr w:rsidR="00AD0740" w:rsidRPr="00086DCC" w14:paraId="7EDF2B64" w14:textId="77777777" w:rsidTr="0098556C">
        <w:tc>
          <w:tcPr>
            <w:tcW w:w="782" w:type="dxa"/>
            <w:tcBorders>
              <w:top w:val="nil"/>
              <w:left w:val="nil"/>
              <w:bottom w:val="nil"/>
              <w:right w:val="nil"/>
            </w:tcBorders>
            <w:shd w:val="clear" w:color="auto" w:fill="auto"/>
          </w:tcPr>
          <w:p w14:paraId="14E3DBCA" w14:textId="77777777" w:rsidR="00AD0740" w:rsidRPr="00086DCC" w:rsidRDefault="00AD0740" w:rsidP="0098556C">
            <w:pPr>
              <w:spacing w:after="0"/>
              <w:rPr>
                <w:rFonts w:asciiTheme="minorHAnsi" w:hAnsiTheme="minorHAnsi" w:cstheme="minorHAnsi"/>
                <w:b/>
                <w:sz w:val="24"/>
                <w:szCs w:val="24"/>
              </w:rPr>
            </w:pPr>
            <w:r w:rsidRPr="00086DCC">
              <w:rPr>
                <w:rFonts w:asciiTheme="minorHAnsi" w:hAnsiTheme="minorHAnsi" w:cstheme="minorHAnsi"/>
                <w:b/>
                <w:sz w:val="24"/>
                <w:szCs w:val="24"/>
              </w:rPr>
              <w:t>A</w:t>
            </w:r>
          </w:p>
        </w:tc>
        <w:tc>
          <w:tcPr>
            <w:tcW w:w="7486" w:type="dxa"/>
            <w:tcBorders>
              <w:top w:val="nil"/>
              <w:left w:val="nil"/>
              <w:bottom w:val="nil"/>
            </w:tcBorders>
            <w:shd w:val="clear" w:color="auto" w:fill="auto"/>
          </w:tcPr>
          <w:p w14:paraId="5530CEDA" w14:textId="77777777" w:rsidR="00CB4EEB" w:rsidRPr="00086DCC" w:rsidRDefault="00CB4EEB" w:rsidP="00CB4EEB">
            <w:pPr>
              <w:spacing w:after="0"/>
              <w:rPr>
                <w:rFonts w:asciiTheme="minorHAnsi" w:hAnsiTheme="minorHAnsi" w:cstheme="minorHAnsi"/>
                <w:sz w:val="24"/>
                <w:szCs w:val="24"/>
              </w:rPr>
            </w:pPr>
            <w:r w:rsidRPr="00086DCC">
              <w:rPr>
                <w:rFonts w:asciiTheme="minorHAnsi" w:hAnsiTheme="minorHAnsi" w:cstheme="minorHAnsi"/>
                <w:sz w:val="24"/>
                <w:szCs w:val="24"/>
              </w:rPr>
              <w:t>She must sign the contract to agree to release all rights she may have in the property on completion</w:t>
            </w:r>
          </w:p>
          <w:p w14:paraId="5EC57961" w14:textId="4F6D04AE" w:rsidR="00CB4EEB" w:rsidRPr="00086DCC" w:rsidRDefault="00CB4EEB" w:rsidP="00531C0E">
            <w:pPr>
              <w:pStyle w:val="NoSpacing"/>
            </w:pPr>
          </w:p>
        </w:tc>
        <w:tc>
          <w:tcPr>
            <w:tcW w:w="1080" w:type="dxa"/>
            <w:shd w:val="clear" w:color="auto" w:fill="auto"/>
          </w:tcPr>
          <w:p w14:paraId="2D72F317" w14:textId="77777777" w:rsidR="000B3899" w:rsidRPr="00086DCC" w:rsidRDefault="000B3899" w:rsidP="0098556C">
            <w:pPr>
              <w:spacing w:after="0"/>
              <w:rPr>
                <w:rFonts w:asciiTheme="minorHAnsi" w:hAnsiTheme="minorHAnsi" w:cstheme="minorHAnsi"/>
                <w:sz w:val="24"/>
                <w:szCs w:val="24"/>
              </w:rPr>
            </w:pPr>
          </w:p>
          <w:p w14:paraId="58CE56A7" w14:textId="05190F77" w:rsidR="00AD0740" w:rsidRPr="00086DCC" w:rsidRDefault="00CB4EEB" w:rsidP="000B3899">
            <w:pPr>
              <w:spacing w:after="0"/>
              <w:jc w:val="center"/>
              <w:rPr>
                <w:rFonts w:asciiTheme="minorHAnsi" w:hAnsiTheme="minorHAnsi" w:cstheme="minorHAnsi"/>
                <w:sz w:val="24"/>
                <w:szCs w:val="24"/>
              </w:rPr>
            </w:pPr>
            <w:r w:rsidRPr="00086DCC">
              <w:rPr>
                <w:rFonts w:asciiTheme="minorHAnsi" w:hAnsiTheme="minorHAnsi" w:cstheme="minorHAnsi"/>
                <w:sz w:val="24"/>
                <w:szCs w:val="24"/>
              </w:rPr>
              <w:t>X</w:t>
            </w:r>
          </w:p>
        </w:tc>
      </w:tr>
      <w:tr w:rsidR="00AD0740" w:rsidRPr="00086DCC" w14:paraId="15FC3FAC" w14:textId="77777777" w:rsidTr="0098556C">
        <w:tc>
          <w:tcPr>
            <w:tcW w:w="782" w:type="dxa"/>
            <w:tcBorders>
              <w:top w:val="nil"/>
              <w:left w:val="nil"/>
              <w:bottom w:val="nil"/>
              <w:right w:val="nil"/>
            </w:tcBorders>
            <w:shd w:val="clear" w:color="auto" w:fill="auto"/>
          </w:tcPr>
          <w:p w14:paraId="52909CA7" w14:textId="77777777" w:rsidR="00AD0740" w:rsidRPr="00086DCC" w:rsidRDefault="00AD0740" w:rsidP="0098556C">
            <w:pPr>
              <w:spacing w:after="0"/>
              <w:rPr>
                <w:rFonts w:asciiTheme="minorHAnsi" w:hAnsiTheme="minorHAnsi" w:cstheme="minorHAnsi"/>
                <w:b/>
                <w:sz w:val="24"/>
                <w:szCs w:val="24"/>
              </w:rPr>
            </w:pPr>
            <w:r w:rsidRPr="00086DCC">
              <w:rPr>
                <w:rFonts w:asciiTheme="minorHAnsi" w:hAnsiTheme="minorHAnsi" w:cstheme="minorHAnsi"/>
                <w:b/>
                <w:sz w:val="24"/>
                <w:szCs w:val="24"/>
              </w:rPr>
              <w:t>B</w:t>
            </w:r>
          </w:p>
        </w:tc>
        <w:tc>
          <w:tcPr>
            <w:tcW w:w="7486" w:type="dxa"/>
            <w:tcBorders>
              <w:top w:val="nil"/>
              <w:left w:val="nil"/>
              <w:bottom w:val="nil"/>
            </w:tcBorders>
            <w:shd w:val="clear" w:color="auto" w:fill="auto"/>
          </w:tcPr>
          <w:p w14:paraId="6DDAF930" w14:textId="77777777" w:rsidR="00CB4EEB" w:rsidRPr="00086DCC" w:rsidRDefault="00CB4EEB" w:rsidP="00CB4EEB">
            <w:pPr>
              <w:tabs>
                <w:tab w:val="left" w:pos="284"/>
              </w:tabs>
              <w:spacing w:after="0"/>
              <w:ind w:left="284" w:hanging="284"/>
              <w:jc w:val="both"/>
              <w:rPr>
                <w:rFonts w:asciiTheme="minorHAnsi" w:hAnsiTheme="minorHAnsi" w:cstheme="minorHAnsi"/>
                <w:sz w:val="24"/>
                <w:szCs w:val="24"/>
              </w:rPr>
            </w:pPr>
            <w:r w:rsidRPr="00086DCC">
              <w:rPr>
                <w:rFonts w:asciiTheme="minorHAnsi" w:hAnsiTheme="minorHAnsi" w:cstheme="minorHAnsi"/>
                <w:sz w:val="24"/>
                <w:szCs w:val="24"/>
              </w:rPr>
              <w:t>She must execute the Form TR1 as a co-party to the transfer</w:t>
            </w:r>
          </w:p>
          <w:p w14:paraId="14D006C2" w14:textId="49093914" w:rsidR="00CB4EEB" w:rsidRPr="00086DCC" w:rsidRDefault="00CB4EEB" w:rsidP="00CB4EEB">
            <w:pPr>
              <w:spacing w:after="0"/>
              <w:rPr>
                <w:rFonts w:asciiTheme="minorHAnsi" w:hAnsiTheme="minorHAnsi" w:cstheme="minorHAnsi"/>
                <w:sz w:val="24"/>
                <w:szCs w:val="24"/>
              </w:rPr>
            </w:pPr>
          </w:p>
        </w:tc>
        <w:tc>
          <w:tcPr>
            <w:tcW w:w="1080" w:type="dxa"/>
            <w:shd w:val="clear" w:color="auto" w:fill="auto"/>
          </w:tcPr>
          <w:p w14:paraId="345A3D90" w14:textId="77777777" w:rsidR="00AD0740" w:rsidRPr="00086DCC" w:rsidRDefault="00AD0740" w:rsidP="0098556C">
            <w:pPr>
              <w:spacing w:after="0"/>
              <w:rPr>
                <w:rFonts w:asciiTheme="minorHAnsi" w:hAnsiTheme="minorHAnsi" w:cstheme="minorHAnsi"/>
                <w:sz w:val="24"/>
                <w:szCs w:val="24"/>
              </w:rPr>
            </w:pPr>
          </w:p>
          <w:p w14:paraId="4D58E108" w14:textId="77777777" w:rsidR="000B3899" w:rsidRPr="00086DCC" w:rsidRDefault="000B3899" w:rsidP="0098556C">
            <w:pPr>
              <w:spacing w:after="0"/>
              <w:rPr>
                <w:rFonts w:asciiTheme="minorHAnsi" w:hAnsiTheme="minorHAnsi" w:cstheme="minorHAnsi"/>
                <w:sz w:val="24"/>
                <w:szCs w:val="24"/>
              </w:rPr>
            </w:pPr>
          </w:p>
          <w:p w14:paraId="0BA00C15" w14:textId="04F886D2" w:rsidR="000B3899" w:rsidRPr="00086DCC" w:rsidRDefault="000B3899" w:rsidP="00531C0E">
            <w:pPr>
              <w:pStyle w:val="NoSpacing"/>
            </w:pPr>
          </w:p>
        </w:tc>
      </w:tr>
      <w:tr w:rsidR="00CB4EEB" w:rsidRPr="00086DCC" w14:paraId="4892EDA5" w14:textId="77777777" w:rsidTr="0098556C">
        <w:tc>
          <w:tcPr>
            <w:tcW w:w="782" w:type="dxa"/>
            <w:tcBorders>
              <w:top w:val="nil"/>
              <w:left w:val="nil"/>
              <w:bottom w:val="nil"/>
              <w:right w:val="nil"/>
            </w:tcBorders>
            <w:shd w:val="clear" w:color="auto" w:fill="auto"/>
          </w:tcPr>
          <w:p w14:paraId="7C29E7EC" w14:textId="04C87C7D" w:rsidR="00CB4EEB" w:rsidRPr="00086DCC" w:rsidRDefault="00CB4EEB" w:rsidP="0098556C">
            <w:pPr>
              <w:spacing w:after="0"/>
              <w:rPr>
                <w:rFonts w:asciiTheme="minorHAnsi" w:hAnsiTheme="minorHAnsi" w:cstheme="minorHAnsi"/>
                <w:b/>
                <w:sz w:val="24"/>
                <w:szCs w:val="24"/>
              </w:rPr>
            </w:pPr>
            <w:r w:rsidRPr="00086DCC">
              <w:rPr>
                <w:rFonts w:asciiTheme="minorHAnsi" w:hAnsiTheme="minorHAnsi" w:cstheme="minorHAnsi"/>
                <w:b/>
                <w:sz w:val="24"/>
                <w:szCs w:val="24"/>
              </w:rPr>
              <w:t>C</w:t>
            </w:r>
          </w:p>
        </w:tc>
        <w:tc>
          <w:tcPr>
            <w:tcW w:w="7486" w:type="dxa"/>
            <w:tcBorders>
              <w:top w:val="nil"/>
              <w:left w:val="nil"/>
              <w:bottom w:val="nil"/>
            </w:tcBorders>
            <w:shd w:val="clear" w:color="auto" w:fill="auto"/>
          </w:tcPr>
          <w:p w14:paraId="17AB3F3F" w14:textId="77777777" w:rsidR="00CB4EEB" w:rsidRPr="00086DCC" w:rsidRDefault="00CB4EEB" w:rsidP="00CB4EEB">
            <w:pPr>
              <w:spacing w:after="0"/>
              <w:rPr>
                <w:rFonts w:asciiTheme="minorHAnsi" w:hAnsiTheme="minorHAnsi" w:cstheme="minorHAnsi"/>
                <w:sz w:val="24"/>
                <w:szCs w:val="24"/>
              </w:rPr>
            </w:pPr>
            <w:r w:rsidRPr="00086DCC">
              <w:rPr>
                <w:rFonts w:asciiTheme="minorHAnsi" w:hAnsiTheme="minorHAnsi" w:cstheme="minorHAnsi"/>
                <w:sz w:val="24"/>
                <w:szCs w:val="24"/>
              </w:rPr>
              <w:t xml:space="preserve">She must sign a letter agreeing to vacate the property prior to exchange of contracts </w:t>
            </w:r>
          </w:p>
          <w:p w14:paraId="6EB33C6C" w14:textId="06316CD3" w:rsidR="00CB4EEB" w:rsidRPr="00086DCC" w:rsidRDefault="00CB4EEB" w:rsidP="00531C0E">
            <w:pPr>
              <w:pStyle w:val="NoSpacing"/>
            </w:pPr>
          </w:p>
        </w:tc>
        <w:tc>
          <w:tcPr>
            <w:tcW w:w="1080" w:type="dxa"/>
            <w:shd w:val="clear" w:color="auto" w:fill="auto"/>
          </w:tcPr>
          <w:p w14:paraId="6D21E674" w14:textId="6DEF6673" w:rsidR="00CB4EEB" w:rsidRPr="00086DCC" w:rsidRDefault="00CB4EEB" w:rsidP="00531C0E">
            <w:pPr>
              <w:pStyle w:val="NoSpacing"/>
            </w:pPr>
          </w:p>
        </w:tc>
      </w:tr>
      <w:tr w:rsidR="00AD0740" w:rsidRPr="00086DCC" w14:paraId="3A6E9125" w14:textId="77777777" w:rsidTr="0098556C">
        <w:tc>
          <w:tcPr>
            <w:tcW w:w="782" w:type="dxa"/>
            <w:tcBorders>
              <w:top w:val="nil"/>
              <w:left w:val="nil"/>
              <w:bottom w:val="nil"/>
              <w:right w:val="nil"/>
            </w:tcBorders>
            <w:shd w:val="clear" w:color="auto" w:fill="auto"/>
          </w:tcPr>
          <w:p w14:paraId="220EFDBD" w14:textId="6AAF1371" w:rsidR="00AD0740" w:rsidRPr="00086DCC" w:rsidRDefault="00CB4EEB" w:rsidP="0098556C">
            <w:pPr>
              <w:spacing w:after="0"/>
              <w:rPr>
                <w:rFonts w:asciiTheme="minorHAnsi" w:hAnsiTheme="minorHAnsi" w:cstheme="minorHAnsi"/>
                <w:b/>
                <w:sz w:val="24"/>
                <w:szCs w:val="24"/>
              </w:rPr>
            </w:pPr>
            <w:r w:rsidRPr="00086DCC">
              <w:rPr>
                <w:rFonts w:asciiTheme="minorHAnsi" w:hAnsiTheme="minorHAnsi" w:cstheme="minorHAnsi"/>
                <w:b/>
                <w:sz w:val="24"/>
                <w:szCs w:val="24"/>
              </w:rPr>
              <w:t>D</w:t>
            </w:r>
          </w:p>
        </w:tc>
        <w:tc>
          <w:tcPr>
            <w:tcW w:w="7486" w:type="dxa"/>
            <w:tcBorders>
              <w:top w:val="nil"/>
              <w:left w:val="nil"/>
              <w:bottom w:val="nil"/>
            </w:tcBorders>
            <w:shd w:val="clear" w:color="auto" w:fill="auto"/>
          </w:tcPr>
          <w:p w14:paraId="57A17650" w14:textId="7C77AADC" w:rsidR="00AD0740" w:rsidRPr="00086DCC" w:rsidRDefault="00CB4EEB" w:rsidP="0098556C">
            <w:pPr>
              <w:tabs>
                <w:tab w:val="left" w:pos="284"/>
              </w:tabs>
              <w:spacing w:after="0"/>
              <w:ind w:left="284" w:hanging="284"/>
              <w:jc w:val="both"/>
              <w:rPr>
                <w:rFonts w:asciiTheme="minorHAnsi" w:hAnsiTheme="minorHAnsi" w:cstheme="minorHAnsi"/>
                <w:sz w:val="24"/>
                <w:szCs w:val="24"/>
              </w:rPr>
            </w:pPr>
            <w:r w:rsidRPr="00086DCC">
              <w:rPr>
                <w:rFonts w:asciiTheme="minorHAnsi" w:hAnsiTheme="minorHAnsi" w:cstheme="minorHAnsi"/>
                <w:sz w:val="24"/>
                <w:szCs w:val="24"/>
              </w:rPr>
              <w:t xml:space="preserve">She must sign the contract to agree to vacate on completion </w:t>
            </w:r>
          </w:p>
          <w:p w14:paraId="234AEDCB" w14:textId="22C4168A" w:rsidR="00CB4EEB" w:rsidRPr="00086DCC" w:rsidRDefault="00CB4EEB" w:rsidP="0098556C">
            <w:pPr>
              <w:tabs>
                <w:tab w:val="left" w:pos="284"/>
              </w:tabs>
              <w:spacing w:after="0"/>
              <w:ind w:left="284" w:hanging="284"/>
              <w:jc w:val="both"/>
              <w:rPr>
                <w:rFonts w:asciiTheme="minorHAnsi" w:hAnsiTheme="minorHAnsi" w:cstheme="minorHAnsi"/>
                <w:sz w:val="24"/>
                <w:szCs w:val="24"/>
              </w:rPr>
            </w:pPr>
          </w:p>
        </w:tc>
        <w:tc>
          <w:tcPr>
            <w:tcW w:w="1080" w:type="dxa"/>
            <w:shd w:val="clear" w:color="auto" w:fill="auto"/>
          </w:tcPr>
          <w:p w14:paraId="3F475B29" w14:textId="77777777" w:rsidR="000B3899" w:rsidRPr="00086DCC" w:rsidRDefault="000B3899" w:rsidP="0098556C">
            <w:pPr>
              <w:spacing w:after="0"/>
              <w:rPr>
                <w:rFonts w:asciiTheme="minorHAnsi" w:hAnsiTheme="minorHAnsi" w:cstheme="minorHAnsi"/>
                <w:sz w:val="24"/>
                <w:szCs w:val="24"/>
              </w:rPr>
            </w:pPr>
          </w:p>
          <w:p w14:paraId="02ED8E83" w14:textId="77777777" w:rsidR="00AD0740" w:rsidRPr="00086DCC" w:rsidRDefault="00CB4EEB" w:rsidP="000B3899">
            <w:pPr>
              <w:spacing w:after="0"/>
              <w:jc w:val="center"/>
              <w:rPr>
                <w:rFonts w:asciiTheme="minorHAnsi" w:hAnsiTheme="minorHAnsi" w:cstheme="minorHAnsi"/>
                <w:sz w:val="24"/>
                <w:szCs w:val="24"/>
              </w:rPr>
            </w:pPr>
            <w:r w:rsidRPr="00086DCC">
              <w:rPr>
                <w:rFonts w:asciiTheme="minorHAnsi" w:hAnsiTheme="minorHAnsi" w:cstheme="minorHAnsi"/>
                <w:sz w:val="24"/>
                <w:szCs w:val="24"/>
              </w:rPr>
              <w:t>X</w:t>
            </w:r>
          </w:p>
          <w:p w14:paraId="0C913A19" w14:textId="6E80D961" w:rsidR="000B3899" w:rsidRPr="00086DCC" w:rsidRDefault="000B3899" w:rsidP="003D6D39">
            <w:pPr>
              <w:pStyle w:val="NoSpacing"/>
            </w:pPr>
          </w:p>
        </w:tc>
      </w:tr>
    </w:tbl>
    <w:p w14:paraId="3EC31DE5" w14:textId="4938E9D1" w:rsidR="00AD0740" w:rsidRPr="00086DCC" w:rsidRDefault="00AD0740" w:rsidP="00AD0740">
      <w:pPr>
        <w:rPr>
          <w:rFonts w:asciiTheme="minorHAnsi" w:hAnsiTheme="minorHAnsi" w:cstheme="minorHAnsi"/>
          <w:sz w:val="24"/>
          <w:szCs w:val="24"/>
        </w:rPr>
      </w:pPr>
    </w:p>
    <w:p w14:paraId="276EE047" w14:textId="639EC61A" w:rsidR="000B3899" w:rsidRPr="00086DCC" w:rsidRDefault="000B3899" w:rsidP="00AD0740">
      <w:pPr>
        <w:rPr>
          <w:rFonts w:asciiTheme="minorHAnsi" w:hAnsiTheme="minorHAnsi" w:cstheme="minorHAnsi"/>
          <w:sz w:val="24"/>
          <w:szCs w:val="24"/>
        </w:rPr>
      </w:pPr>
    </w:p>
    <w:p w14:paraId="5D22CA21" w14:textId="1AB14967" w:rsidR="000B3899" w:rsidRPr="00086DCC" w:rsidRDefault="000B3899" w:rsidP="00AD0740">
      <w:pPr>
        <w:rPr>
          <w:rFonts w:asciiTheme="minorHAnsi" w:hAnsiTheme="minorHAnsi" w:cstheme="minorHAnsi"/>
          <w:sz w:val="24"/>
          <w:szCs w:val="24"/>
        </w:rPr>
      </w:pPr>
    </w:p>
    <w:p w14:paraId="1E59C019" w14:textId="742B4417" w:rsidR="000B3899" w:rsidRPr="00086DCC" w:rsidRDefault="000B3899" w:rsidP="00AD0740">
      <w:pPr>
        <w:rPr>
          <w:rFonts w:asciiTheme="minorHAnsi" w:hAnsiTheme="minorHAnsi" w:cstheme="minorHAnsi"/>
          <w:sz w:val="24"/>
          <w:szCs w:val="24"/>
        </w:rPr>
      </w:pPr>
    </w:p>
    <w:p w14:paraId="3AE00B5C" w14:textId="40209C91" w:rsidR="000B3899" w:rsidRPr="00086DCC" w:rsidRDefault="000B3899" w:rsidP="00AD0740">
      <w:pPr>
        <w:rPr>
          <w:rFonts w:asciiTheme="minorHAnsi" w:hAnsiTheme="minorHAnsi" w:cstheme="minorHAnsi"/>
          <w:sz w:val="24"/>
          <w:szCs w:val="24"/>
        </w:rPr>
      </w:pPr>
    </w:p>
    <w:p w14:paraId="3E233FD7" w14:textId="6954FAC9" w:rsidR="000B3899" w:rsidRPr="00086DCC" w:rsidRDefault="000B3899" w:rsidP="00AD0740">
      <w:pPr>
        <w:rPr>
          <w:rFonts w:asciiTheme="minorHAnsi" w:hAnsiTheme="minorHAnsi" w:cstheme="minorHAnsi"/>
          <w:sz w:val="24"/>
          <w:szCs w:val="24"/>
        </w:rPr>
      </w:pPr>
    </w:p>
    <w:p w14:paraId="7C25EF7F" w14:textId="5661CC5A" w:rsidR="000B3899" w:rsidRPr="00086DCC" w:rsidRDefault="000B3899" w:rsidP="00AD0740">
      <w:pPr>
        <w:rPr>
          <w:rFonts w:asciiTheme="minorHAnsi" w:hAnsiTheme="minorHAnsi" w:cstheme="minorHAnsi"/>
          <w:sz w:val="24"/>
          <w:szCs w:val="24"/>
        </w:rPr>
      </w:pPr>
    </w:p>
    <w:p w14:paraId="00E98439" w14:textId="198224EC" w:rsidR="000B3899" w:rsidRPr="00086DCC" w:rsidRDefault="000B3899" w:rsidP="00AD0740">
      <w:pPr>
        <w:rPr>
          <w:rFonts w:asciiTheme="minorHAnsi" w:hAnsiTheme="minorHAnsi" w:cstheme="minorHAnsi"/>
          <w:sz w:val="24"/>
          <w:szCs w:val="24"/>
        </w:rPr>
      </w:pPr>
    </w:p>
    <w:p w14:paraId="30CF3DA4" w14:textId="197C7BA2" w:rsidR="000B3899" w:rsidRPr="00086DCC" w:rsidRDefault="000B3899" w:rsidP="00AD0740">
      <w:pPr>
        <w:rPr>
          <w:rFonts w:asciiTheme="minorHAnsi" w:hAnsiTheme="minorHAnsi" w:cstheme="minorHAnsi"/>
          <w:sz w:val="24"/>
          <w:szCs w:val="24"/>
        </w:rPr>
      </w:pPr>
    </w:p>
    <w:p w14:paraId="579FB6C7" w14:textId="2533C5FA" w:rsidR="000B3899" w:rsidRPr="00086DCC" w:rsidRDefault="000B3899" w:rsidP="00AD0740">
      <w:pPr>
        <w:rPr>
          <w:rFonts w:asciiTheme="minorHAnsi" w:hAnsiTheme="minorHAnsi" w:cstheme="minorHAnsi"/>
          <w:sz w:val="24"/>
          <w:szCs w:val="24"/>
        </w:rPr>
      </w:pPr>
    </w:p>
    <w:p w14:paraId="6A21D7DC" w14:textId="77777777" w:rsidR="003B1DAF" w:rsidRDefault="003B1DAF" w:rsidP="00094FCA">
      <w:pPr>
        <w:spacing w:after="0"/>
        <w:outlineLvl w:val="0"/>
        <w:rPr>
          <w:rFonts w:asciiTheme="minorHAnsi" w:hAnsiTheme="minorHAnsi" w:cstheme="minorHAnsi"/>
          <w:sz w:val="24"/>
          <w:szCs w:val="24"/>
        </w:rPr>
      </w:pPr>
    </w:p>
    <w:p w14:paraId="539651C4" w14:textId="1D3DE25D" w:rsidR="000B3899" w:rsidRPr="00086DCC" w:rsidRDefault="003361E0" w:rsidP="00094FCA">
      <w:pPr>
        <w:spacing w:after="0"/>
        <w:outlineLvl w:val="0"/>
        <w:rPr>
          <w:rFonts w:asciiTheme="minorHAnsi" w:hAnsiTheme="minorHAnsi" w:cstheme="minorHAnsi"/>
          <w:b/>
          <w:sz w:val="24"/>
          <w:szCs w:val="24"/>
          <w:u w:val="single"/>
        </w:rPr>
      </w:pPr>
      <w:r w:rsidRPr="00086DCC">
        <w:rPr>
          <w:rFonts w:asciiTheme="minorHAnsi" w:hAnsiTheme="minorHAnsi" w:cstheme="minorHAnsi"/>
          <w:b/>
          <w:sz w:val="24"/>
          <w:szCs w:val="24"/>
          <w:u w:val="single"/>
        </w:rPr>
        <w:lastRenderedPageBreak/>
        <w:t xml:space="preserve">Question 54 </w:t>
      </w:r>
    </w:p>
    <w:p w14:paraId="0AB9F645" w14:textId="2F62F71A" w:rsidR="00094FCA" w:rsidRPr="003B1DAF" w:rsidRDefault="000B3899" w:rsidP="00094FCA">
      <w:pPr>
        <w:spacing w:after="0"/>
        <w:outlineLvl w:val="0"/>
        <w:rPr>
          <w:rFonts w:asciiTheme="minorHAnsi" w:hAnsiTheme="minorHAnsi" w:cstheme="minorHAnsi"/>
          <w:bCs/>
          <w:sz w:val="24"/>
          <w:szCs w:val="24"/>
        </w:rPr>
      </w:pPr>
      <w:r w:rsidRPr="003B1DAF">
        <w:rPr>
          <w:rFonts w:asciiTheme="minorHAnsi" w:hAnsiTheme="minorHAnsi" w:cstheme="minorHAnsi"/>
          <w:bCs/>
          <w:sz w:val="24"/>
          <w:szCs w:val="24"/>
        </w:rPr>
        <w:t>2 mark</w:t>
      </w:r>
      <w:r w:rsidR="003B1DAF">
        <w:rPr>
          <w:rFonts w:asciiTheme="minorHAnsi" w:hAnsiTheme="minorHAnsi" w:cstheme="minorHAnsi"/>
          <w:bCs/>
          <w:sz w:val="24"/>
          <w:szCs w:val="24"/>
        </w:rPr>
        <w:t>s</w:t>
      </w:r>
      <w:r w:rsidR="003361E0" w:rsidRPr="003B1DAF">
        <w:rPr>
          <w:rFonts w:asciiTheme="minorHAnsi" w:hAnsiTheme="minorHAnsi" w:cstheme="minorHAnsi"/>
          <w:bCs/>
          <w:sz w:val="24"/>
          <w:szCs w:val="24"/>
        </w:rPr>
        <w:t xml:space="preserve"> </w:t>
      </w:r>
    </w:p>
    <w:p w14:paraId="4F903E9F" w14:textId="2FE3BF9C" w:rsidR="003361E0" w:rsidRPr="00086DCC" w:rsidRDefault="003361E0" w:rsidP="00094FCA">
      <w:pPr>
        <w:spacing w:after="0"/>
        <w:outlineLvl w:val="0"/>
        <w:rPr>
          <w:rFonts w:asciiTheme="minorHAnsi" w:hAnsiTheme="minorHAnsi" w:cstheme="minorHAnsi"/>
          <w:b/>
          <w:sz w:val="24"/>
          <w:szCs w:val="24"/>
        </w:rPr>
      </w:pPr>
    </w:p>
    <w:tbl>
      <w:tblPr>
        <w:tblW w:w="9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80"/>
      </w:tblGrid>
      <w:tr w:rsidR="003361E0" w:rsidRPr="00086DCC" w14:paraId="320A8D3F" w14:textId="77777777" w:rsidTr="0098556C">
        <w:tc>
          <w:tcPr>
            <w:tcW w:w="9348" w:type="dxa"/>
            <w:tcBorders>
              <w:top w:val="nil"/>
              <w:left w:val="nil"/>
              <w:bottom w:val="nil"/>
              <w:right w:val="nil"/>
            </w:tcBorders>
            <w:shd w:val="clear" w:color="auto" w:fill="auto"/>
          </w:tcPr>
          <w:p w14:paraId="1DD61718" w14:textId="77777777" w:rsidR="00094FCA" w:rsidRPr="00086DCC" w:rsidRDefault="00094FCA" w:rsidP="0098556C">
            <w:pPr>
              <w:spacing w:after="0"/>
              <w:rPr>
                <w:rFonts w:asciiTheme="minorHAnsi" w:hAnsiTheme="minorHAnsi" w:cstheme="minorHAnsi"/>
                <w:bCs/>
                <w:sz w:val="24"/>
                <w:szCs w:val="24"/>
              </w:rPr>
            </w:pPr>
          </w:p>
          <w:p w14:paraId="6BBF49B4" w14:textId="1B296360" w:rsidR="003361E0" w:rsidRPr="00086DCC" w:rsidRDefault="003361E0" w:rsidP="0098556C">
            <w:pPr>
              <w:spacing w:after="0"/>
              <w:rPr>
                <w:rFonts w:asciiTheme="minorHAnsi" w:hAnsiTheme="minorHAnsi" w:cstheme="minorHAnsi"/>
                <w:bCs/>
                <w:sz w:val="24"/>
                <w:szCs w:val="24"/>
              </w:rPr>
            </w:pPr>
            <w:r w:rsidRPr="00086DCC">
              <w:rPr>
                <w:rFonts w:asciiTheme="minorHAnsi" w:hAnsiTheme="minorHAnsi" w:cstheme="minorHAnsi"/>
                <w:bCs/>
                <w:sz w:val="24"/>
                <w:szCs w:val="24"/>
              </w:rPr>
              <w:t>A couple are buying a house which was built three years ago. They ask their lawyer about the NHBC “Buildmark” Scheme. The lawyer explains the position regarding this scheme as follows:</w:t>
            </w:r>
          </w:p>
          <w:p w14:paraId="247B6678" w14:textId="77777777" w:rsidR="003361E0" w:rsidRPr="00086DCC" w:rsidRDefault="003361E0" w:rsidP="0098556C">
            <w:pPr>
              <w:spacing w:after="0"/>
              <w:rPr>
                <w:rFonts w:asciiTheme="minorHAnsi" w:hAnsiTheme="minorHAnsi" w:cstheme="minorHAnsi"/>
                <w:b/>
                <w:sz w:val="24"/>
                <w:szCs w:val="24"/>
              </w:rPr>
            </w:pPr>
          </w:p>
          <w:p w14:paraId="2D16C89C" w14:textId="54B6F042" w:rsidR="003361E0" w:rsidRPr="00086DCC" w:rsidRDefault="003361E0" w:rsidP="0098556C">
            <w:pPr>
              <w:spacing w:after="0"/>
              <w:rPr>
                <w:rFonts w:asciiTheme="minorHAnsi" w:hAnsiTheme="minorHAnsi" w:cstheme="minorHAnsi"/>
                <w:b/>
                <w:sz w:val="24"/>
                <w:szCs w:val="24"/>
              </w:rPr>
            </w:pPr>
            <w:r w:rsidRPr="00086DCC">
              <w:rPr>
                <w:rFonts w:asciiTheme="minorHAnsi" w:hAnsiTheme="minorHAnsi" w:cstheme="minorHAnsi"/>
                <w:bCs/>
                <w:sz w:val="24"/>
                <w:szCs w:val="24"/>
              </w:rPr>
              <w:t>The NHBC “Buildmark” Scheme covers</w:t>
            </w:r>
            <w:r w:rsidRPr="00086DCC">
              <w:rPr>
                <w:rFonts w:asciiTheme="minorHAnsi" w:hAnsiTheme="minorHAnsi" w:cstheme="minorHAnsi"/>
                <w:b/>
                <w:sz w:val="24"/>
                <w:szCs w:val="24"/>
              </w:rPr>
              <w:t xml:space="preserve"> [….] </w:t>
            </w:r>
            <w:r w:rsidRPr="00086DCC">
              <w:rPr>
                <w:rFonts w:asciiTheme="minorHAnsi" w:hAnsiTheme="minorHAnsi" w:cstheme="minorHAnsi"/>
                <w:bCs/>
                <w:sz w:val="24"/>
                <w:szCs w:val="24"/>
              </w:rPr>
              <w:t>for the first</w:t>
            </w:r>
            <w:r w:rsidRPr="00086DCC">
              <w:rPr>
                <w:rFonts w:asciiTheme="minorHAnsi" w:hAnsiTheme="minorHAnsi" w:cstheme="minorHAnsi"/>
                <w:b/>
                <w:sz w:val="24"/>
                <w:szCs w:val="24"/>
              </w:rPr>
              <w:t xml:space="preserve"> [….] </w:t>
            </w:r>
            <w:r w:rsidRPr="00086DCC">
              <w:rPr>
                <w:rFonts w:asciiTheme="minorHAnsi" w:hAnsiTheme="minorHAnsi" w:cstheme="minorHAnsi"/>
                <w:bCs/>
                <w:sz w:val="24"/>
                <w:szCs w:val="24"/>
              </w:rPr>
              <w:t>years only. However, it</w:t>
            </w:r>
            <w:r w:rsidRPr="00086DCC">
              <w:rPr>
                <w:rFonts w:asciiTheme="minorHAnsi" w:hAnsiTheme="minorHAnsi" w:cstheme="minorHAnsi"/>
                <w:b/>
                <w:sz w:val="24"/>
                <w:szCs w:val="24"/>
              </w:rPr>
              <w:t xml:space="preserve"> </w:t>
            </w:r>
            <w:r w:rsidRPr="00086DCC">
              <w:rPr>
                <w:rFonts w:asciiTheme="minorHAnsi" w:hAnsiTheme="minorHAnsi" w:cstheme="minorHAnsi"/>
                <w:bCs/>
                <w:sz w:val="24"/>
                <w:szCs w:val="24"/>
              </w:rPr>
              <w:t>covers</w:t>
            </w:r>
            <w:r w:rsidRPr="00086DCC">
              <w:rPr>
                <w:rFonts w:asciiTheme="minorHAnsi" w:hAnsiTheme="minorHAnsi" w:cstheme="minorHAnsi"/>
                <w:b/>
                <w:sz w:val="24"/>
                <w:szCs w:val="24"/>
              </w:rPr>
              <w:t xml:space="preserve"> [….] </w:t>
            </w:r>
            <w:r w:rsidRPr="00086DCC">
              <w:rPr>
                <w:rFonts w:asciiTheme="minorHAnsi" w:hAnsiTheme="minorHAnsi" w:cstheme="minorHAnsi"/>
                <w:bCs/>
                <w:sz w:val="24"/>
                <w:szCs w:val="24"/>
              </w:rPr>
              <w:t>for the full</w:t>
            </w:r>
            <w:r w:rsidRPr="00086DCC">
              <w:rPr>
                <w:rFonts w:asciiTheme="minorHAnsi" w:hAnsiTheme="minorHAnsi" w:cstheme="minorHAnsi"/>
                <w:b/>
                <w:sz w:val="24"/>
                <w:szCs w:val="24"/>
              </w:rPr>
              <w:t xml:space="preserve"> [….] </w:t>
            </w:r>
            <w:r w:rsidRPr="00086DCC">
              <w:rPr>
                <w:rFonts w:asciiTheme="minorHAnsi" w:hAnsiTheme="minorHAnsi" w:cstheme="minorHAnsi"/>
                <w:bCs/>
                <w:sz w:val="24"/>
                <w:szCs w:val="24"/>
              </w:rPr>
              <w:t>years of the guarantee period provided by the scheme.</w:t>
            </w:r>
            <w:r w:rsidRPr="00086DCC">
              <w:rPr>
                <w:rFonts w:asciiTheme="minorHAnsi" w:hAnsiTheme="minorHAnsi" w:cstheme="minorHAnsi"/>
                <w:b/>
                <w:sz w:val="24"/>
                <w:szCs w:val="24"/>
              </w:rPr>
              <w:t xml:space="preserve"> </w:t>
            </w:r>
          </w:p>
          <w:p w14:paraId="5E1AD94B" w14:textId="77777777" w:rsidR="003361E0" w:rsidRPr="00086DCC" w:rsidRDefault="003361E0" w:rsidP="0098556C">
            <w:pPr>
              <w:spacing w:after="0"/>
              <w:rPr>
                <w:rFonts w:asciiTheme="minorHAnsi" w:hAnsiTheme="minorHAnsi" w:cstheme="minorHAnsi"/>
                <w:b/>
                <w:sz w:val="24"/>
                <w:szCs w:val="24"/>
              </w:rPr>
            </w:pPr>
          </w:p>
          <w:p w14:paraId="470EFD2B" w14:textId="57B7FBB9" w:rsidR="003361E0" w:rsidRPr="00086DCC" w:rsidRDefault="007F680E" w:rsidP="0098556C">
            <w:pPr>
              <w:spacing w:after="0"/>
              <w:rPr>
                <w:rFonts w:asciiTheme="minorHAnsi" w:hAnsiTheme="minorHAnsi" w:cstheme="minorHAnsi"/>
                <w:b/>
                <w:sz w:val="24"/>
                <w:szCs w:val="24"/>
              </w:rPr>
            </w:pPr>
            <w:r w:rsidRPr="00086DCC">
              <w:rPr>
                <w:rFonts w:asciiTheme="minorHAnsi" w:hAnsiTheme="minorHAnsi" w:cstheme="minorHAnsi"/>
                <w:b/>
                <w:sz w:val="24"/>
                <w:szCs w:val="24"/>
              </w:rPr>
              <w:t xml:space="preserve">Fill in the </w:t>
            </w:r>
            <w:r w:rsidR="000E34F4" w:rsidRPr="00086DCC">
              <w:rPr>
                <w:rFonts w:asciiTheme="minorHAnsi" w:hAnsiTheme="minorHAnsi" w:cstheme="minorHAnsi"/>
                <w:b/>
                <w:sz w:val="24"/>
                <w:szCs w:val="24"/>
              </w:rPr>
              <w:t xml:space="preserve">FOUR </w:t>
            </w:r>
            <w:r w:rsidRPr="00086DCC">
              <w:rPr>
                <w:rFonts w:asciiTheme="minorHAnsi" w:hAnsiTheme="minorHAnsi" w:cstheme="minorHAnsi"/>
                <w:b/>
                <w:sz w:val="24"/>
                <w:szCs w:val="24"/>
              </w:rPr>
              <w:t xml:space="preserve">blanks above by choosing from </w:t>
            </w:r>
            <w:r w:rsidR="003361E0" w:rsidRPr="00086DCC">
              <w:rPr>
                <w:rFonts w:asciiTheme="minorHAnsi" w:hAnsiTheme="minorHAnsi" w:cstheme="minorHAnsi"/>
                <w:b/>
                <w:sz w:val="24"/>
                <w:szCs w:val="24"/>
              </w:rPr>
              <w:t>the following options:</w:t>
            </w:r>
          </w:p>
          <w:p w14:paraId="25133C2E" w14:textId="77777777" w:rsidR="003361E0" w:rsidRPr="00086DCC" w:rsidRDefault="003361E0" w:rsidP="0098556C">
            <w:pPr>
              <w:spacing w:after="0"/>
              <w:rPr>
                <w:rFonts w:asciiTheme="minorHAnsi" w:hAnsiTheme="minorHAnsi" w:cstheme="minorHAnsi"/>
                <w:b/>
                <w:sz w:val="24"/>
                <w:szCs w:val="24"/>
              </w:rPr>
            </w:pPr>
          </w:p>
          <w:p w14:paraId="6DF87737" w14:textId="409DCD19" w:rsidR="003361E0" w:rsidRPr="00086DCC" w:rsidRDefault="003361E0" w:rsidP="003361E0">
            <w:pPr>
              <w:pStyle w:val="ListParagraph"/>
              <w:numPr>
                <w:ilvl w:val="0"/>
                <w:numId w:val="4"/>
              </w:numPr>
              <w:spacing w:after="0"/>
              <w:rPr>
                <w:rFonts w:asciiTheme="minorHAnsi" w:hAnsiTheme="minorHAnsi" w:cstheme="minorHAnsi"/>
                <w:sz w:val="24"/>
                <w:szCs w:val="24"/>
              </w:rPr>
            </w:pPr>
            <w:r w:rsidRPr="00086DCC">
              <w:rPr>
                <w:rFonts w:asciiTheme="minorHAnsi" w:hAnsiTheme="minorHAnsi" w:cstheme="minorHAnsi"/>
                <w:sz w:val="24"/>
                <w:szCs w:val="24"/>
              </w:rPr>
              <w:t xml:space="preserve">Five </w:t>
            </w:r>
          </w:p>
          <w:p w14:paraId="70027642" w14:textId="59CDF915" w:rsidR="003361E0" w:rsidRPr="00086DCC" w:rsidRDefault="003361E0" w:rsidP="003361E0">
            <w:pPr>
              <w:pStyle w:val="ListParagraph"/>
              <w:numPr>
                <w:ilvl w:val="0"/>
                <w:numId w:val="4"/>
              </w:numPr>
              <w:spacing w:after="0"/>
              <w:rPr>
                <w:rFonts w:asciiTheme="minorHAnsi" w:hAnsiTheme="minorHAnsi" w:cstheme="minorHAnsi"/>
                <w:sz w:val="24"/>
                <w:szCs w:val="24"/>
                <w:highlight w:val="yellow"/>
              </w:rPr>
            </w:pPr>
            <w:r w:rsidRPr="00086DCC">
              <w:rPr>
                <w:rFonts w:asciiTheme="minorHAnsi" w:hAnsiTheme="minorHAnsi" w:cstheme="minorHAnsi"/>
                <w:sz w:val="24"/>
                <w:szCs w:val="24"/>
                <w:highlight w:val="yellow"/>
              </w:rPr>
              <w:t>Major structural defects</w:t>
            </w:r>
          </w:p>
          <w:p w14:paraId="297FB6CB" w14:textId="06F641FA" w:rsidR="003361E0" w:rsidRPr="00086DCC" w:rsidRDefault="003361E0" w:rsidP="003361E0">
            <w:pPr>
              <w:pStyle w:val="ListParagraph"/>
              <w:numPr>
                <w:ilvl w:val="0"/>
                <w:numId w:val="4"/>
              </w:numPr>
              <w:spacing w:after="0"/>
              <w:rPr>
                <w:rFonts w:asciiTheme="minorHAnsi" w:hAnsiTheme="minorHAnsi" w:cstheme="minorHAnsi"/>
                <w:sz w:val="24"/>
                <w:szCs w:val="24"/>
              </w:rPr>
            </w:pPr>
            <w:r w:rsidRPr="00086DCC">
              <w:rPr>
                <w:rFonts w:asciiTheme="minorHAnsi" w:hAnsiTheme="minorHAnsi" w:cstheme="minorHAnsi"/>
                <w:sz w:val="24"/>
                <w:szCs w:val="24"/>
              </w:rPr>
              <w:t xml:space="preserve">The original buyer </w:t>
            </w:r>
          </w:p>
          <w:p w14:paraId="2394441E" w14:textId="77777777" w:rsidR="003361E0" w:rsidRPr="00086DCC" w:rsidRDefault="003361E0" w:rsidP="003361E0">
            <w:pPr>
              <w:pStyle w:val="ListParagraph"/>
              <w:numPr>
                <w:ilvl w:val="0"/>
                <w:numId w:val="4"/>
              </w:numPr>
              <w:spacing w:after="0"/>
              <w:rPr>
                <w:rFonts w:asciiTheme="minorHAnsi" w:hAnsiTheme="minorHAnsi" w:cstheme="minorHAnsi"/>
                <w:sz w:val="24"/>
                <w:szCs w:val="24"/>
                <w:highlight w:val="yellow"/>
              </w:rPr>
            </w:pPr>
            <w:r w:rsidRPr="00086DCC">
              <w:rPr>
                <w:rFonts w:asciiTheme="minorHAnsi" w:hAnsiTheme="minorHAnsi" w:cstheme="minorHAnsi"/>
                <w:sz w:val="24"/>
                <w:szCs w:val="24"/>
                <w:highlight w:val="yellow"/>
              </w:rPr>
              <w:t>Ten</w:t>
            </w:r>
          </w:p>
          <w:p w14:paraId="0A05F97C" w14:textId="38F1BAF5" w:rsidR="003361E0" w:rsidRPr="00086DCC" w:rsidRDefault="00EE7192" w:rsidP="003361E0">
            <w:pPr>
              <w:pStyle w:val="ListParagraph"/>
              <w:numPr>
                <w:ilvl w:val="0"/>
                <w:numId w:val="4"/>
              </w:numPr>
              <w:spacing w:after="0"/>
              <w:rPr>
                <w:rFonts w:asciiTheme="minorHAnsi" w:hAnsiTheme="minorHAnsi" w:cstheme="minorHAnsi"/>
                <w:sz w:val="24"/>
                <w:szCs w:val="24"/>
              </w:rPr>
            </w:pPr>
            <w:r w:rsidRPr="00086DCC">
              <w:rPr>
                <w:rFonts w:asciiTheme="minorHAnsi" w:hAnsiTheme="minorHAnsi" w:cstheme="minorHAnsi"/>
                <w:sz w:val="24"/>
                <w:szCs w:val="24"/>
              </w:rPr>
              <w:t>Accidental damage</w:t>
            </w:r>
          </w:p>
          <w:p w14:paraId="2240C192" w14:textId="484D2F81" w:rsidR="003361E0" w:rsidRPr="00086DCC" w:rsidRDefault="003361E0" w:rsidP="003361E0">
            <w:pPr>
              <w:pStyle w:val="ListParagraph"/>
              <w:numPr>
                <w:ilvl w:val="0"/>
                <w:numId w:val="4"/>
              </w:numPr>
              <w:spacing w:after="0"/>
              <w:rPr>
                <w:rFonts w:asciiTheme="minorHAnsi" w:hAnsiTheme="minorHAnsi" w:cstheme="minorHAnsi"/>
                <w:sz w:val="24"/>
                <w:szCs w:val="24"/>
                <w:highlight w:val="yellow"/>
              </w:rPr>
            </w:pPr>
            <w:r w:rsidRPr="00086DCC">
              <w:rPr>
                <w:rFonts w:asciiTheme="minorHAnsi" w:hAnsiTheme="minorHAnsi" w:cstheme="minorHAnsi"/>
                <w:sz w:val="24"/>
                <w:szCs w:val="24"/>
                <w:highlight w:val="yellow"/>
              </w:rPr>
              <w:t>Minor defects and repairs</w:t>
            </w:r>
          </w:p>
          <w:p w14:paraId="4E699F2E" w14:textId="27F745C6" w:rsidR="003361E0" w:rsidRPr="00086DCC" w:rsidRDefault="00EE7192" w:rsidP="003361E0">
            <w:pPr>
              <w:pStyle w:val="ListParagraph"/>
              <w:numPr>
                <w:ilvl w:val="0"/>
                <w:numId w:val="4"/>
              </w:numPr>
              <w:spacing w:after="0"/>
              <w:rPr>
                <w:rFonts w:asciiTheme="minorHAnsi" w:hAnsiTheme="minorHAnsi" w:cstheme="minorHAnsi"/>
                <w:sz w:val="24"/>
                <w:szCs w:val="24"/>
              </w:rPr>
            </w:pPr>
            <w:r w:rsidRPr="00086DCC">
              <w:rPr>
                <w:rFonts w:asciiTheme="minorHAnsi" w:hAnsiTheme="minorHAnsi" w:cstheme="minorHAnsi"/>
                <w:sz w:val="24"/>
                <w:szCs w:val="24"/>
              </w:rPr>
              <w:t>Successors of the original buyer</w:t>
            </w:r>
          </w:p>
          <w:p w14:paraId="57911AA0" w14:textId="40E91EFD" w:rsidR="00C32E82" w:rsidRPr="00086DCC" w:rsidRDefault="00EE7192" w:rsidP="00C32E82">
            <w:pPr>
              <w:pStyle w:val="ListParagraph"/>
              <w:numPr>
                <w:ilvl w:val="0"/>
                <w:numId w:val="4"/>
              </w:numPr>
              <w:spacing w:after="0"/>
              <w:rPr>
                <w:rFonts w:asciiTheme="minorHAnsi" w:hAnsiTheme="minorHAnsi" w:cstheme="minorHAnsi"/>
                <w:sz w:val="24"/>
                <w:szCs w:val="24"/>
              </w:rPr>
            </w:pPr>
            <w:r w:rsidRPr="00086DCC">
              <w:rPr>
                <w:rFonts w:asciiTheme="minorHAnsi" w:hAnsiTheme="minorHAnsi" w:cstheme="minorHAnsi"/>
                <w:sz w:val="24"/>
                <w:szCs w:val="24"/>
              </w:rPr>
              <w:t>Uninsured risks</w:t>
            </w:r>
            <w:r w:rsidR="00C32E82" w:rsidRPr="00086DCC">
              <w:rPr>
                <w:rFonts w:asciiTheme="minorHAnsi" w:hAnsiTheme="minorHAnsi" w:cstheme="minorHAnsi"/>
                <w:sz w:val="24"/>
                <w:szCs w:val="24"/>
              </w:rPr>
              <w:t xml:space="preserve"> </w:t>
            </w:r>
          </w:p>
          <w:p w14:paraId="450C8A2B" w14:textId="4A56AC26" w:rsidR="003361E0" w:rsidRPr="00086DCC" w:rsidRDefault="00C32E82" w:rsidP="003361E0">
            <w:pPr>
              <w:pStyle w:val="ListParagraph"/>
              <w:numPr>
                <w:ilvl w:val="0"/>
                <w:numId w:val="4"/>
              </w:numPr>
              <w:spacing w:after="0"/>
              <w:rPr>
                <w:rFonts w:asciiTheme="minorHAnsi" w:hAnsiTheme="minorHAnsi" w:cstheme="minorHAnsi"/>
                <w:sz w:val="24"/>
                <w:szCs w:val="24"/>
                <w:highlight w:val="yellow"/>
              </w:rPr>
            </w:pPr>
            <w:r w:rsidRPr="00086DCC">
              <w:rPr>
                <w:rFonts w:asciiTheme="minorHAnsi" w:hAnsiTheme="minorHAnsi" w:cstheme="minorHAnsi"/>
                <w:sz w:val="24"/>
                <w:szCs w:val="24"/>
                <w:highlight w:val="yellow"/>
              </w:rPr>
              <w:t>Two</w:t>
            </w:r>
          </w:p>
          <w:p w14:paraId="0D1D6107" w14:textId="2306C19E" w:rsidR="003361E0" w:rsidRPr="00086DCC" w:rsidRDefault="00EE7192" w:rsidP="003361E0">
            <w:pPr>
              <w:pStyle w:val="ListParagraph"/>
              <w:numPr>
                <w:ilvl w:val="0"/>
                <w:numId w:val="4"/>
              </w:numPr>
              <w:spacing w:after="0"/>
              <w:rPr>
                <w:rFonts w:asciiTheme="minorHAnsi" w:hAnsiTheme="minorHAnsi" w:cstheme="minorHAnsi"/>
                <w:sz w:val="24"/>
                <w:szCs w:val="24"/>
              </w:rPr>
            </w:pPr>
            <w:r w:rsidRPr="00086DCC">
              <w:rPr>
                <w:rFonts w:asciiTheme="minorHAnsi" w:hAnsiTheme="minorHAnsi" w:cstheme="minorHAnsi"/>
                <w:sz w:val="24"/>
                <w:szCs w:val="24"/>
              </w:rPr>
              <w:t>Mortgage lenders</w:t>
            </w:r>
          </w:p>
          <w:p w14:paraId="3B1FEF02" w14:textId="3DA3CD2A" w:rsidR="003361E0" w:rsidRPr="00086DCC" w:rsidRDefault="003361E0" w:rsidP="0098556C">
            <w:pPr>
              <w:spacing w:after="0"/>
              <w:rPr>
                <w:rFonts w:asciiTheme="minorHAnsi" w:hAnsiTheme="minorHAnsi" w:cstheme="minorHAnsi"/>
                <w:b/>
                <w:sz w:val="24"/>
                <w:szCs w:val="24"/>
              </w:rPr>
            </w:pPr>
          </w:p>
          <w:p w14:paraId="5002A284" w14:textId="4F3A8FF3" w:rsidR="00E803D6" w:rsidRPr="00086DCC" w:rsidRDefault="00E803D6" w:rsidP="0098556C">
            <w:pPr>
              <w:spacing w:after="0"/>
              <w:rPr>
                <w:rFonts w:asciiTheme="minorHAnsi" w:hAnsiTheme="minorHAnsi" w:cstheme="minorHAnsi"/>
                <w:b/>
                <w:sz w:val="24"/>
                <w:szCs w:val="24"/>
              </w:rPr>
            </w:pPr>
          </w:p>
          <w:p w14:paraId="14B133AC" w14:textId="6D181184" w:rsidR="000B3899" w:rsidRPr="00086DCC" w:rsidRDefault="000B3899" w:rsidP="0098556C">
            <w:pPr>
              <w:spacing w:after="0"/>
              <w:rPr>
                <w:rFonts w:asciiTheme="minorHAnsi" w:hAnsiTheme="minorHAnsi" w:cstheme="minorHAnsi"/>
                <w:b/>
                <w:sz w:val="24"/>
                <w:szCs w:val="24"/>
              </w:rPr>
            </w:pPr>
          </w:p>
          <w:p w14:paraId="4F64F275" w14:textId="6EB655EE" w:rsidR="000B3899" w:rsidRPr="00086DCC" w:rsidRDefault="000B3899" w:rsidP="0098556C">
            <w:pPr>
              <w:spacing w:after="0"/>
              <w:rPr>
                <w:rFonts w:asciiTheme="minorHAnsi" w:hAnsiTheme="minorHAnsi" w:cstheme="minorHAnsi"/>
                <w:b/>
                <w:sz w:val="24"/>
                <w:szCs w:val="24"/>
              </w:rPr>
            </w:pPr>
          </w:p>
          <w:p w14:paraId="640B8D16" w14:textId="2A306820" w:rsidR="000B3899" w:rsidRPr="00086DCC" w:rsidRDefault="000B3899" w:rsidP="0098556C">
            <w:pPr>
              <w:spacing w:after="0"/>
              <w:rPr>
                <w:rFonts w:asciiTheme="minorHAnsi" w:hAnsiTheme="minorHAnsi" w:cstheme="minorHAnsi"/>
                <w:b/>
                <w:sz w:val="24"/>
                <w:szCs w:val="24"/>
              </w:rPr>
            </w:pPr>
          </w:p>
          <w:p w14:paraId="1E175304" w14:textId="7FD88D8D" w:rsidR="000B3899" w:rsidRPr="00086DCC" w:rsidRDefault="000B3899" w:rsidP="0098556C">
            <w:pPr>
              <w:spacing w:after="0"/>
              <w:rPr>
                <w:rFonts w:asciiTheme="minorHAnsi" w:hAnsiTheme="minorHAnsi" w:cstheme="minorHAnsi"/>
                <w:b/>
                <w:sz w:val="24"/>
                <w:szCs w:val="24"/>
              </w:rPr>
            </w:pPr>
          </w:p>
          <w:p w14:paraId="31BB56E8" w14:textId="7B01BF58" w:rsidR="000B3899" w:rsidRPr="00086DCC" w:rsidRDefault="000B3899" w:rsidP="0098556C">
            <w:pPr>
              <w:spacing w:after="0"/>
              <w:rPr>
                <w:rFonts w:asciiTheme="minorHAnsi" w:hAnsiTheme="minorHAnsi" w:cstheme="minorHAnsi"/>
                <w:b/>
                <w:sz w:val="24"/>
                <w:szCs w:val="24"/>
              </w:rPr>
            </w:pPr>
          </w:p>
          <w:p w14:paraId="0D169499" w14:textId="364F6E5A" w:rsidR="000B3899" w:rsidRPr="00086DCC" w:rsidRDefault="000B3899" w:rsidP="0098556C">
            <w:pPr>
              <w:spacing w:after="0"/>
              <w:rPr>
                <w:rFonts w:asciiTheme="minorHAnsi" w:hAnsiTheme="minorHAnsi" w:cstheme="minorHAnsi"/>
                <w:b/>
                <w:sz w:val="24"/>
                <w:szCs w:val="24"/>
              </w:rPr>
            </w:pPr>
          </w:p>
          <w:p w14:paraId="20493216" w14:textId="33134318" w:rsidR="000B3899" w:rsidRPr="00086DCC" w:rsidRDefault="000B3899" w:rsidP="0098556C">
            <w:pPr>
              <w:spacing w:after="0"/>
              <w:rPr>
                <w:rFonts w:asciiTheme="minorHAnsi" w:hAnsiTheme="minorHAnsi" w:cstheme="minorHAnsi"/>
                <w:b/>
                <w:sz w:val="24"/>
                <w:szCs w:val="24"/>
              </w:rPr>
            </w:pPr>
          </w:p>
          <w:p w14:paraId="0501C60A" w14:textId="30172AB3" w:rsidR="000B3899" w:rsidRPr="00086DCC" w:rsidRDefault="000B3899" w:rsidP="0098556C">
            <w:pPr>
              <w:spacing w:after="0"/>
              <w:rPr>
                <w:rFonts w:asciiTheme="minorHAnsi" w:hAnsiTheme="minorHAnsi" w:cstheme="minorHAnsi"/>
                <w:b/>
                <w:sz w:val="24"/>
                <w:szCs w:val="24"/>
              </w:rPr>
            </w:pPr>
          </w:p>
          <w:p w14:paraId="03CDF04B" w14:textId="0E8829DE" w:rsidR="000B3899" w:rsidRPr="00086DCC" w:rsidRDefault="000B3899" w:rsidP="0098556C">
            <w:pPr>
              <w:spacing w:after="0"/>
              <w:rPr>
                <w:rFonts w:asciiTheme="minorHAnsi" w:hAnsiTheme="minorHAnsi" w:cstheme="minorHAnsi"/>
                <w:b/>
                <w:sz w:val="24"/>
                <w:szCs w:val="24"/>
              </w:rPr>
            </w:pPr>
          </w:p>
          <w:p w14:paraId="18BADB1B" w14:textId="537449CA" w:rsidR="000B3899" w:rsidRPr="00086DCC" w:rsidRDefault="000B3899" w:rsidP="0098556C">
            <w:pPr>
              <w:spacing w:after="0"/>
              <w:rPr>
                <w:rFonts w:asciiTheme="minorHAnsi" w:hAnsiTheme="minorHAnsi" w:cstheme="minorHAnsi"/>
                <w:b/>
                <w:sz w:val="24"/>
                <w:szCs w:val="24"/>
              </w:rPr>
            </w:pPr>
          </w:p>
          <w:p w14:paraId="2F3F9FF4" w14:textId="36E817C0" w:rsidR="000B3899" w:rsidRPr="00086DCC" w:rsidRDefault="000B3899" w:rsidP="0098556C">
            <w:pPr>
              <w:spacing w:after="0"/>
              <w:rPr>
                <w:rFonts w:asciiTheme="minorHAnsi" w:hAnsiTheme="minorHAnsi" w:cstheme="minorHAnsi"/>
                <w:b/>
                <w:sz w:val="24"/>
                <w:szCs w:val="24"/>
              </w:rPr>
            </w:pPr>
          </w:p>
          <w:p w14:paraId="1637E0CF" w14:textId="77777777" w:rsidR="003D6D39" w:rsidRDefault="003D6D39" w:rsidP="000B3899">
            <w:pPr>
              <w:pStyle w:val="NoSpacing"/>
              <w:rPr>
                <w:rFonts w:asciiTheme="minorHAnsi" w:hAnsiTheme="minorHAnsi" w:cstheme="minorHAnsi"/>
                <w:b/>
                <w:bCs/>
                <w:sz w:val="24"/>
                <w:szCs w:val="24"/>
                <w:u w:val="single"/>
              </w:rPr>
            </w:pPr>
          </w:p>
          <w:p w14:paraId="79BE7DE3" w14:textId="77777777" w:rsidR="003B1DAF" w:rsidRDefault="003B1DAF" w:rsidP="000B3899">
            <w:pPr>
              <w:pStyle w:val="NoSpacing"/>
              <w:rPr>
                <w:rFonts w:asciiTheme="minorHAnsi" w:hAnsiTheme="minorHAnsi" w:cstheme="minorHAnsi"/>
                <w:b/>
                <w:bCs/>
                <w:sz w:val="24"/>
                <w:szCs w:val="24"/>
                <w:u w:val="single"/>
              </w:rPr>
            </w:pPr>
          </w:p>
          <w:p w14:paraId="71EE3EE5" w14:textId="77777777" w:rsidR="003B1DAF" w:rsidRDefault="003B1DAF" w:rsidP="000B3899">
            <w:pPr>
              <w:pStyle w:val="NoSpacing"/>
              <w:rPr>
                <w:rFonts w:asciiTheme="minorHAnsi" w:hAnsiTheme="minorHAnsi" w:cstheme="minorHAnsi"/>
                <w:b/>
                <w:bCs/>
                <w:sz w:val="24"/>
                <w:szCs w:val="24"/>
                <w:u w:val="single"/>
              </w:rPr>
            </w:pPr>
          </w:p>
          <w:p w14:paraId="181092EE" w14:textId="77777777" w:rsidR="003B1DAF" w:rsidRDefault="003B1DAF" w:rsidP="000B3899">
            <w:pPr>
              <w:pStyle w:val="NoSpacing"/>
              <w:rPr>
                <w:rFonts w:asciiTheme="minorHAnsi" w:hAnsiTheme="minorHAnsi" w:cstheme="minorHAnsi"/>
                <w:b/>
                <w:bCs/>
                <w:sz w:val="24"/>
                <w:szCs w:val="24"/>
                <w:u w:val="single"/>
              </w:rPr>
            </w:pPr>
          </w:p>
          <w:p w14:paraId="3B6830D0" w14:textId="77777777" w:rsidR="003B1DAF" w:rsidRDefault="003B1DAF" w:rsidP="000B3899">
            <w:pPr>
              <w:pStyle w:val="NoSpacing"/>
              <w:rPr>
                <w:rFonts w:asciiTheme="minorHAnsi" w:hAnsiTheme="minorHAnsi" w:cstheme="minorHAnsi"/>
                <w:b/>
                <w:bCs/>
                <w:sz w:val="24"/>
                <w:szCs w:val="24"/>
                <w:u w:val="single"/>
              </w:rPr>
            </w:pPr>
          </w:p>
          <w:p w14:paraId="4D4E2602" w14:textId="6E56E263" w:rsidR="000B3899" w:rsidRPr="00086DCC" w:rsidRDefault="001B164A" w:rsidP="000B3899">
            <w:pPr>
              <w:pStyle w:val="NoSpacing"/>
              <w:rPr>
                <w:rFonts w:asciiTheme="minorHAnsi" w:hAnsiTheme="minorHAnsi" w:cstheme="minorHAnsi"/>
                <w:b/>
                <w:bCs/>
                <w:sz w:val="24"/>
                <w:szCs w:val="24"/>
                <w:u w:val="single"/>
              </w:rPr>
            </w:pPr>
            <w:r w:rsidRPr="00086DCC">
              <w:rPr>
                <w:rFonts w:asciiTheme="minorHAnsi" w:hAnsiTheme="minorHAnsi" w:cstheme="minorHAnsi"/>
                <w:b/>
                <w:bCs/>
                <w:sz w:val="24"/>
                <w:szCs w:val="24"/>
                <w:u w:val="single"/>
              </w:rPr>
              <w:lastRenderedPageBreak/>
              <w:t xml:space="preserve">Question 55 </w:t>
            </w:r>
          </w:p>
          <w:p w14:paraId="25F7DD9A" w14:textId="272570AF" w:rsidR="001B164A" w:rsidRPr="00086DCC" w:rsidRDefault="000B3899" w:rsidP="000B3899">
            <w:pPr>
              <w:pStyle w:val="NoSpacing"/>
              <w:rPr>
                <w:rFonts w:asciiTheme="minorHAnsi" w:hAnsiTheme="minorHAnsi" w:cstheme="minorHAnsi"/>
                <w:sz w:val="24"/>
                <w:szCs w:val="24"/>
              </w:rPr>
            </w:pPr>
            <w:r w:rsidRPr="00086DCC">
              <w:rPr>
                <w:rFonts w:asciiTheme="minorHAnsi" w:hAnsiTheme="minorHAnsi" w:cstheme="minorHAnsi"/>
                <w:sz w:val="24"/>
                <w:szCs w:val="24"/>
              </w:rPr>
              <w:t xml:space="preserve">2 marks </w:t>
            </w:r>
          </w:p>
          <w:p w14:paraId="0FE2331C" w14:textId="77777777" w:rsidR="000B3899" w:rsidRPr="00086DCC" w:rsidRDefault="000B3899" w:rsidP="000B3899">
            <w:pPr>
              <w:pStyle w:val="NoSpacing"/>
              <w:rPr>
                <w:rFonts w:asciiTheme="minorHAnsi" w:hAnsiTheme="minorHAnsi" w:cstheme="minorHAnsi"/>
                <w:sz w:val="24"/>
                <w:szCs w:val="24"/>
              </w:rPr>
            </w:pPr>
          </w:p>
          <w:tbl>
            <w:tblPr>
              <w:tblW w:w="9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564"/>
            </w:tblGrid>
            <w:tr w:rsidR="001B164A" w:rsidRPr="00086DCC" w14:paraId="358A7327" w14:textId="77777777" w:rsidTr="00A4245D">
              <w:trPr>
                <w:trHeight w:val="11532"/>
              </w:trPr>
              <w:tc>
                <w:tcPr>
                  <w:tcW w:w="9348" w:type="dxa"/>
                  <w:tcBorders>
                    <w:top w:val="nil"/>
                    <w:left w:val="nil"/>
                    <w:bottom w:val="nil"/>
                    <w:right w:val="nil"/>
                  </w:tcBorders>
                  <w:shd w:val="clear" w:color="auto" w:fill="auto"/>
                </w:tcPr>
                <w:p w14:paraId="16D52722" w14:textId="1DE72BB1" w:rsidR="00DC3544" w:rsidRPr="00086DCC" w:rsidRDefault="00A447B9" w:rsidP="00DC3544">
                  <w:pPr>
                    <w:spacing w:after="0"/>
                    <w:rPr>
                      <w:rFonts w:asciiTheme="minorHAnsi" w:hAnsiTheme="minorHAnsi" w:cstheme="minorHAnsi"/>
                      <w:bCs/>
                      <w:sz w:val="24"/>
                      <w:szCs w:val="24"/>
                    </w:rPr>
                  </w:pPr>
                  <w:r w:rsidRPr="00086DCC">
                    <w:rPr>
                      <w:rFonts w:asciiTheme="minorHAnsi" w:hAnsiTheme="minorHAnsi" w:cstheme="minorHAnsi"/>
                      <w:bCs/>
                      <w:sz w:val="24"/>
                      <w:szCs w:val="24"/>
                    </w:rPr>
                    <w:t>A lawyer has just completed his client’s purchase of a house and is about to send an application for registration to HM Land Registry.</w:t>
                  </w:r>
                  <w:r w:rsidR="00DC3544" w:rsidRPr="00086DCC">
                    <w:rPr>
                      <w:rFonts w:asciiTheme="minorHAnsi" w:hAnsiTheme="minorHAnsi" w:cstheme="minorHAnsi"/>
                      <w:bCs/>
                      <w:sz w:val="24"/>
                      <w:szCs w:val="24"/>
                    </w:rPr>
                    <w:t xml:space="preserve"> There are a number of important reasons why the application for registration by the lawyer should not be delayed:</w:t>
                  </w:r>
                </w:p>
                <w:p w14:paraId="0A4B0D3C" w14:textId="77777777" w:rsidR="00DC3544" w:rsidRPr="00086DCC" w:rsidRDefault="00DC3544" w:rsidP="00DC3544">
                  <w:pPr>
                    <w:spacing w:after="0"/>
                    <w:rPr>
                      <w:rFonts w:asciiTheme="minorHAnsi" w:hAnsiTheme="minorHAnsi" w:cstheme="minorHAnsi"/>
                      <w:bCs/>
                      <w:sz w:val="24"/>
                      <w:szCs w:val="24"/>
                    </w:rPr>
                  </w:pPr>
                </w:p>
                <w:p w14:paraId="7C476E04" w14:textId="77777777" w:rsidR="00DC3544" w:rsidRPr="00086DCC" w:rsidRDefault="00DC3544" w:rsidP="00DC3544">
                  <w:pPr>
                    <w:spacing w:after="0"/>
                    <w:rPr>
                      <w:rFonts w:asciiTheme="minorHAnsi" w:hAnsiTheme="minorHAnsi" w:cstheme="minorHAnsi"/>
                      <w:bCs/>
                      <w:sz w:val="24"/>
                      <w:szCs w:val="24"/>
                    </w:rPr>
                  </w:pPr>
                  <w:r w:rsidRPr="00086DCC">
                    <w:rPr>
                      <w:rFonts w:asciiTheme="minorHAnsi" w:hAnsiTheme="minorHAnsi" w:cstheme="minorHAnsi"/>
                      <w:bCs/>
                      <w:sz w:val="24"/>
                      <w:szCs w:val="24"/>
                    </w:rPr>
                    <w:t xml:space="preserve">The application for registration should always be made within </w:t>
                  </w:r>
                  <w:r w:rsidRPr="00086DCC">
                    <w:rPr>
                      <w:rFonts w:asciiTheme="minorHAnsi" w:hAnsiTheme="minorHAnsi" w:cstheme="minorHAnsi"/>
                      <w:b/>
                      <w:sz w:val="24"/>
                      <w:szCs w:val="24"/>
                    </w:rPr>
                    <w:t>[….]</w:t>
                  </w:r>
                  <w:r w:rsidRPr="00086DCC">
                    <w:rPr>
                      <w:rFonts w:asciiTheme="minorHAnsi" w:hAnsiTheme="minorHAnsi" w:cstheme="minorHAnsi"/>
                      <w:bCs/>
                      <w:sz w:val="24"/>
                      <w:szCs w:val="24"/>
                    </w:rPr>
                    <w:t xml:space="preserve">. The transfer does not take effect </w:t>
                  </w:r>
                  <w:r w:rsidRPr="00086DCC">
                    <w:rPr>
                      <w:rFonts w:asciiTheme="minorHAnsi" w:hAnsiTheme="minorHAnsi" w:cstheme="minorHAnsi"/>
                      <w:b/>
                      <w:sz w:val="24"/>
                      <w:szCs w:val="24"/>
                    </w:rPr>
                    <w:t xml:space="preserve">[….] </w:t>
                  </w:r>
                  <w:r w:rsidRPr="00086DCC">
                    <w:rPr>
                      <w:rFonts w:asciiTheme="minorHAnsi" w:hAnsiTheme="minorHAnsi" w:cstheme="minorHAnsi"/>
                      <w:bCs/>
                      <w:sz w:val="24"/>
                      <w:szCs w:val="24"/>
                    </w:rPr>
                    <w:t>until registered</w:t>
                  </w:r>
                  <w:r w:rsidRPr="00086DCC">
                    <w:rPr>
                      <w:rFonts w:asciiTheme="minorHAnsi" w:hAnsiTheme="minorHAnsi" w:cstheme="minorHAnsi"/>
                      <w:b/>
                      <w:sz w:val="24"/>
                      <w:szCs w:val="24"/>
                    </w:rPr>
                    <w:t xml:space="preserve"> </w:t>
                  </w:r>
                  <w:r w:rsidRPr="00086DCC">
                    <w:rPr>
                      <w:rFonts w:asciiTheme="minorHAnsi" w:hAnsiTheme="minorHAnsi" w:cstheme="minorHAnsi"/>
                      <w:bCs/>
                      <w:sz w:val="24"/>
                      <w:szCs w:val="24"/>
                    </w:rPr>
                    <w:t xml:space="preserve">and so the buyer will not </w:t>
                  </w:r>
                  <w:r w:rsidRPr="00086DCC">
                    <w:rPr>
                      <w:rFonts w:asciiTheme="minorHAnsi" w:hAnsiTheme="minorHAnsi" w:cstheme="minorHAnsi"/>
                      <w:b/>
                      <w:sz w:val="24"/>
                      <w:szCs w:val="24"/>
                    </w:rPr>
                    <w:t xml:space="preserve">[….] </w:t>
                  </w:r>
                  <w:r w:rsidRPr="00086DCC">
                    <w:rPr>
                      <w:rFonts w:asciiTheme="minorHAnsi" w:hAnsiTheme="minorHAnsi" w:cstheme="minorHAnsi"/>
                      <w:bCs/>
                      <w:sz w:val="24"/>
                      <w:szCs w:val="24"/>
                    </w:rPr>
                    <w:t xml:space="preserve">in the meantime. If registration is delayed, third party interests may </w:t>
                  </w:r>
                  <w:r w:rsidRPr="00086DCC">
                    <w:rPr>
                      <w:rFonts w:asciiTheme="minorHAnsi" w:hAnsiTheme="minorHAnsi" w:cstheme="minorHAnsi"/>
                      <w:b/>
                      <w:sz w:val="24"/>
                      <w:szCs w:val="24"/>
                    </w:rPr>
                    <w:t>[….]</w:t>
                  </w:r>
                  <w:r w:rsidRPr="00086DCC">
                    <w:rPr>
                      <w:rFonts w:asciiTheme="minorHAnsi" w:hAnsiTheme="minorHAnsi" w:cstheme="minorHAnsi"/>
                      <w:bCs/>
                      <w:sz w:val="24"/>
                      <w:szCs w:val="24"/>
                    </w:rPr>
                    <w:t>.</w:t>
                  </w:r>
                </w:p>
                <w:p w14:paraId="5B548AA2" w14:textId="77777777" w:rsidR="00DC3544" w:rsidRPr="00086DCC" w:rsidRDefault="00DC3544" w:rsidP="00DC3544">
                  <w:pPr>
                    <w:spacing w:after="0"/>
                    <w:rPr>
                      <w:rFonts w:asciiTheme="minorHAnsi" w:hAnsiTheme="minorHAnsi" w:cstheme="minorHAnsi"/>
                      <w:bCs/>
                      <w:sz w:val="24"/>
                      <w:szCs w:val="24"/>
                    </w:rPr>
                  </w:pPr>
                </w:p>
                <w:p w14:paraId="55575A5E" w14:textId="77777777" w:rsidR="00DC3544" w:rsidRPr="00086DCC" w:rsidRDefault="00DC3544" w:rsidP="00DC3544">
                  <w:pPr>
                    <w:spacing w:after="0"/>
                    <w:rPr>
                      <w:rFonts w:asciiTheme="minorHAnsi" w:hAnsiTheme="minorHAnsi" w:cstheme="minorHAnsi"/>
                      <w:b/>
                      <w:sz w:val="24"/>
                      <w:szCs w:val="24"/>
                    </w:rPr>
                  </w:pPr>
                  <w:r w:rsidRPr="00086DCC">
                    <w:rPr>
                      <w:rFonts w:asciiTheme="minorHAnsi" w:hAnsiTheme="minorHAnsi" w:cstheme="minorHAnsi"/>
                      <w:b/>
                      <w:sz w:val="24"/>
                      <w:szCs w:val="24"/>
                    </w:rPr>
                    <w:t>Fill in the FOUR blanks above by choosing from the following options:</w:t>
                  </w:r>
                </w:p>
                <w:p w14:paraId="1332A91C" w14:textId="77777777" w:rsidR="00DC3544" w:rsidRPr="00086DCC" w:rsidRDefault="00DC3544" w:rsidP="00DC3544">
                  <w:pPr>
                    <w:spacing w:after="0"/>
                    <w:rPr>
                      <w:rFonts w:asciiTheme="minorHAnsi" w:hAnsiTheme="minorHAnsi" w:cstheme="minorHAnsi"/>
                      <w:bCs/>
                      <w:sz w:val="24"/>
                      <w:szCs w:val="24"/>
                    </w:rPr>
                  </w:pPr>
                </w:p>
                <w:p w14:paraId="198E4C4C" w14:textId="77777777" w:rsidR="00DC3544" w:rsidRPr="00086DCC" w:rsidRDefault="00DC3544" w:rsidP="00DC3544">
                  <w:pPr>
                    <w:pStyle w:val="ListParagraph"/>
                    <w:numPr>
                      <w:ilvl w:val="0"/>
                      <w:numId w:val="15"/>
                    </w:numPr>
                    <w:spacing w:after="0"/>
                    <w:rPr>
                      <w:rFonts w:asciiTheme="minorHAnsi" w:hAnsiTheme="minorHAnsi" w:cstheme="minorHAnsi"/>
                      <w:bCs/>
                      <w:sz w:val="24"/>
                      <w:szCs w:val="24"/>
                    </w:rPr>
                  </w:pPr>
                  <w:r w:rsidRPr="00086DCC">
                    <w:rPr>
                      <w:rFonts w:asciiTheme="minorHAnsi" w:hAnsiTheme="minorHAnsi" w:cstheme="minorHAnsi"/>
                      <w:bCs/>
                      <w:sz w:val="24"/>
                      <w:szCs w:val="24"/>
                      <w:highlight w:val="yellow"/>
                    </w:rPr>
                    <w:t>at law</w:t>
                  </w:r>
                </w:p>
                <w:p w14:paraId="0311D123" w14:textId="77777777" w:rsidR="00DC3544" w:rsidRPr="00086DCC" w:rsidRDefault="00DC3544" w:rsidP="00DC3544">
                  <w:pPr>
                    <w:pStyle w:val="ListParagraph"/>
                    <w:numPr>
                      <w:ilvl w:val="0"/>
                      <w:numId w:val="15"/>
                    </w:numPr>
                    <w:spacing w:after="0"/>
                    <w:rPr>
                      <w:rFonts w:asciiTheme="minorHAnsi" w:hAnsiTheme="minorHAnsi" w:cstheme="minorHAnsi"/>
                      <w:bCs/>
                      <w:sz w:val="24"/>
                      <w:szCs w:val="24"/>
                    </w:rPr>
                  </w:pPr>
                  <w:r w:rsidRPr="00086DCC">
                    <w:rPr>
                      <w:rFonts w:asciiTheme="minorHAnsi" w:hAnsiTheme="minorHAnsi" w:cstheme="minorHAnsi"/>
                      <w:bCs/>
                      <w:sz w:val="24"/>
                      <w:szCs w:val="24"/>
                    </w:rPr>
                    <w:t>in equity</w:t>
                  </w:r>
                </w:p>
                <w:p w14:paraId="5D90D0CE" w14:textId="77777777" w:rsidR="00DC3544" w:rsidRPr="00086DCC" w:rsidRDefault="00DC3544" w:rsidP="00DC3544">
                  <w:pPr>
                    <w:pStyle w:val="ListParagraph"/>
                    <w:numPr>
                      <w:ilvl w:val="0"/>
                      <w:numId w:val="15"/>
                    </w:numPr>
                    <w:spacing w:after="0"/>
                    <w:rPr>
                      <w:rFonts w:asciiTheme="minorHAnsi" w:hAnsiTheme="minorHAnsi" w:cstheme="minorHAnsi"/>
                      <w:bCs/>
                      <w:sz w:val="24"/>
                      <w:szCs w:val="24"/>
                    </w:rPr>
                  </w:pPr>
                  <w:r w:rsidRPr="00086DCC">
                    <w:rPr>
                      <w:rFonts w:asciiTheme="minorHAnsi" w:hAnsiTheme="minorHAnsi" w:cstheme="minorHAnsi"/>
                      <w:bCs/>
                      <w:sz w:val="24"/>
                      <w:szCs w:val="24"/>
                    </w:rPr>
                    <w:t>at law or in equity</w:t>
                  </w:r>
                </w:p>
                <w:p w14:paraId="17A7454F" w14:textId="77777777" w:rsidR="00DC3544" w:rsidRPr="00086DCC" w:rsidRDefault="00DC3544" w:rsidP="00DC3544">
                  <w:pPr>
                    <w:pStyle w:val="ListParagraph"/>
                    <w:numPr>
                      <w:ilvl w:val="0"/>
                      <w:numId w:val="15"/>
                    </w:numPr>
                    <w:spacing w:after="0"/>
                    <w:rPr>
                      <w:rFonts w:asciiTheme="minorHAnsi" w:hAnsiTheme="minorHAnsi" w:cstheme="minorHAnsi"/>
                      <w:bCs/>
                      <w:sz w:val="24"/>
                      <w:szCs w:val="24"/>
                    </w:rPr>
                  </w:pPr>
                  <w:r w:rsidRPr="00086DCC">
                    <w:rPr>
                      <w:rFonts w:asciiTheme="minorHAnsi" w:hAnsiTheme="minorHAnsi" w:cstheme="minorHAnsi"/>
                      <w:bCs/>
                      <w:sz w:val="24"/>
                      <w:szCs w:val="24"/>
                      <w:highlight w:val="yellow"/>
                    </w:rPr>
                    <w:t>the priority period of the buyer’s OS1 search</w:t>
                  </w:r>
                </w:p>
                <w:p w14:paraId="071AA359" w14:textId="77777777" w:rsidR="00DC3544" w:rsidRPr="00086DCC" w:rsidRDefault="00DC3544" w:rsidP="00DC3544">
                  <w:pPr>
                    <w:pStyle w:val="ListParagraph"/>
                    <w:numPr>
                      <w:ilvl w:val="0"/>
                      <w:numId w:val="15"/>
                    </w:numPr>
                    <w:spacing w:after="0"/>
                    <w:rPr>
                      <w:rFonts w:asciiTheme="minorHAnsi" w:hAnsiTheme="minorHAnsi" w:cstheme="minorHAnsi"/>
                      <w:bCs/>
                      <w:sz w:val="24"/>
                      <w:szCs w:val="24"/>
                    </w:rPr>
                  </w:pPr>
                  <w:r w:rsidRPr="00086DCC">
                    <w:rPr>
                      <w:rFonts w:asciiTheme="minorHAnsi" w:hAnsiTheme="minorHAnsi" w:cstheme="minorHAnsi"/>
                      <w:bCs/>
                      <w:sz w:val="24"/>
                      <w:szCs w:val="24"/>
                    </w:rPr>
                    <w:t>two months of the date of the transfer deed</w:t>
                  </w:r>
                </w:p>
                <w:p w14:paraId="23F930ED" w14:textId="77777777" w:rsidR="00DC3544" w:rsidRPr="00086DCC" w:rsidRDefault="00DC3544" w:rsidP="00DC3544">
                  <w:pPr>
                    <w:pStyle w:val="ListParagraph"/>
                    <w:numPr>
                      <w:ilvl w:val="0"/>
                      <w:numId w:val="15"/>
                    </w:numPr>
                    <w:spacing w:after="0"/>
                    <w:rPr>
                      <w:rFonts w:asciiTheme="minorHAnsi" w:hAnsiTheme="minorHAnsi" w:cstheme="minorHAnsi"/>
                      <w:bCs/>
                      <w:sz w:val="24"/>
                      <w:szCs w:val="24"/>
                    </w:rPr>
                  </w:pPr>
                  <w:r w:rsidRPr="00086DCC">
                    <w:rPr>
                      <w:rFonts w:asciiTheme="minorHAnsi" w:hAnsiTheme="minorHAnsi" w:cstheme="minorHAnsi"/>
                      <w:bCs/>
                      <w:sz w:val="24"/>
                      <w:szCs w:val="24"/>
                    </w:rPr>
                    <w:t>be recorded as the new occupier by the local authority</w:t>
                  </w:r>
                </w:p>
                <w:p w14:paraId="29D6B24A" w14:textId="77777777" w:rsidR="00DC3544" w:rsidRPr="00086DCC" w:rsidRDefault="00DC3544" w:rsidP="00DC3544">
                  <w:pPr>
                    <w:pStyle w:val="ListParagraph"/>
                    <w:numPr>
                      <w:ilvl w:val="0"/>
                      <w:numId w:val="15"/>
                    </w:numPr>
                    <w:spacing w:after="0"/>
                    <w:rPr>
                      <w:rFonts w:asciiTheme="minorHAnsi" w:hAnsiTheme="minorHAnsi" w:cstheme="minorHAnsi"/>
                      <w:bCs/>
                      <w:sz w:val="24"/>
                      <w:szCs w:val="24"/>
                    </w:rPr>
                  </w:pPr>
                  <w:r w:rsidRPr="00086DCC">
                    <w:rPr>
                      <w:rFonts w:asciiTheme="minorHAnsi" w:hAnsiTheme="minorHAnsi" w:cstheme="minorHAnsi"/>
                      <w:bCs/>
                      <w:sz w:val="24"/>
                      <w:szCs w:val="24"/>
                      <w:highlight w:val="yellow"/>
                    </w:rPr>
                    <w:t xml:space="preserve">be shown as owner </w:t>
                  </w:r>
                </w:p>
                <w:p w14:paraId="2C829195" w14:textId="77777777" w:rsidR="00DC3544" w:rsidRPr="00086DCC" w:rsidRDefault="00DC3544" w:rsidP="00DC3544">
                  <w:pPr>
                    <w:pStyle w:val="ListParagraph"/>
                    <w:numPr>
                      <w:ilvl w:val="0"/>
                      <w:numId w:val="15"/>
                    </w:numPr>
                    <w:spacing w:after="0"/>
                    <w:rPr>
                      <w:rFonts w:asciiTheme="minorHAnsi" w:hAnsiTheme="minorHAnsi" w:cstheme="minorHAnsi"/>
                      <w:bCs/>
                      <w:sz w:val="24"/>
                      <w:szCs w:val="24"/>
                    </w:rPr>
                  </w:pPr>
                  <w:r w:rsidRPr="00086DCC">
                    <w:rPr>
                      <w:rFonts w:asciiTheme="minorHAnsi" w:hAnsiTheme="minorHAnsi" w:cstheme="minorHAnsi"/>
                      <w:bCs/>
                      <w:sz w:val="24"/>
                      <w:szCs w:val="24"/>
                    </w:rPr>
                    <w:t>be able to take possession of the property</w:t>
                  </w:r>
                </w:p>
                <w:p w14:paraId="2817CCA9" w14:textId="77777777" w:rsidR="00DC3544" w:rsidRPr="00086DCC" w:rsidRDefault="00DC3544" w:rsidP="00DC3544">
                  <w:pPr>
                    <w:pStyle w:val="ListParagraph"/>
                    <w:numPr>
                      <w:ilvl w:val="0"/>
                      <w:numId w:val="15"/>
                    </w:numPr>
                    <w:spacing w:after="0"/>
                    <w:rPr>
                      <w:rFonts w:asciiTheme="minorHAnsi" w:hAnsiTheme="minorHAnsi" w:cstheme="minorHAnsi"/>
                      <w:bCs/>
                      <w:sz w:val="24"/>
                      <w:szCs w:val="24"/>
                    </w:rPr>
                  </w:pPr>
                  <w:r w:rsidRPr="00086DCC">
                    <w:rPr>
                      <w:rFonts w:asciiTheme="minorHAnsi" w:hAnsiTheme="minorHAnsi" w:cstheme="minorHAnsi"/>
                      <w:bCs/>
                      <w:sz w:val="24"/>
                      <w:szCs w:val="24"/>
                      <w:highlight w:val="yellow"/>
                    </w:rPr>
                    <w:t xml:space="preserve">gain priority over that of the buyer </w:t>
                  </w:r>
                </w:p>
                <w:p w14:paraId="34132678" w14:textId="77777777" w:rsidR="00DC3544" w:rsidRPr="00086DCC" w:rsidRDefault="00DC3544" w:rsidP="00DC3544">
                  <w:pPr>
                    <w:pStyle w:val="ListParagraph"/>
                    <w:numPr>
                      <w:ilvl w:val="0"/>
                      <w:numId w:val="15"/>
                    </w:numPr>
                    <w:spacing w:after="0"/>
                    <w:rPr>
                      <w:rFonts w:asciiTheme="minorHAnsi" w:hAnsiTheme="minorHAnsi" w:cstheme="minorHAnsi"/>
                      <w:bCs/>
                      <w:sz w:val="24"/>
                      <w:szCs w:val="24"/>
                    </w:rPr>
                  </w:pPr>
                  <w:r w:rsidRPr="00086DCC">
                    <w:rPr>
                      <w:rFonts w:asciiTheme="minorHAnsi" w:hAnsiTheme="minorHAnsi" w:cstheme="minorHAnsi"/>
                      <w:bCs/>
                      <w:sz w:val="24"/>
                      <w:szCs w:val="24"/>
                    </w:rPr>
                    <w:t>be unfairly prejudiced in favour of the buyer</w:t>
                  </w:r>
                </w:p>
                <w:p w14:paraId="584CD6B1" w14:textId="366A1310" w:rsidR="00DC3544" w:rsidRPr="00086DCC" w:rsidRDefault="00DC3544" w:rsidP="001B164A">
                  <w:pPr>
                    <w:spacing w:after="0"/>
                    <w:rPr>
                      <w:rFonts w:asciiTheme="minorHAnsi" w:hAnsiTheme="minorHAnsi" w:cstheme="minorHAnsi"/>
                      <w:bCs/>
                      <w:sz w:val="24"/>
                      <w:szCs w:val="24"/>
                    </w:rPr>
                  </w:pPr>
                </w:p>
                <w:p w14:paraId="1E6A0C94" w14:textId="65715358" w:rsidR="000B3899" w:rsidRPr="00086DCC" w:rsidRDefault="000B3899" w:rsidP="001B164A">
                  <w:pPr>
                    <w:spacing w:after="0"/>
                    <w:rPr>
                      <w:rFonts w:asciiTheme="minorHAnsi" w:hAnsiTheme="minorHAnsi" w:cstheme="minorHAnsi"/>
                      <w:bCs/>
                      <w:sz w:val="24"/>
                      <w:szCs w:val="24"/>
                    </w:rPr>
                  </w:pPr>
                </w:p>
                <w:p w14:paraId="47973F0B" w14:textId="105A6E4D" w:rsidR="000B3899" w:rsidRPr="00086DCC" w:rsidRDefault="000B3899" w:rsidP="001B164A">
                  <w:pPr>
                    <w:spacing w:after="0"/>
                    <w:rPr>
                      <w:rFonts w:asciiTheme="minorHAnsi" w:hAnsiTheme="minorHAnsi" w:cstheme="minorHAnsi"/>
                      <w:bCs/>
                      <w:sz w:val="24"/>
                      <w:szCs w:val="24"/>
                    </w:rPr>
                  </w:pPr>
                </w:p>
                <w:p w14:paraId="784649A0" w14:textId="3B836E2B" w:rsidR="000B3899" w:rsidRPr="00086DCC" w:rsidRDefault="000B3899" w:rsidP="001B164A">
                  <w:pPr>
                    <w:spacing w:after="0"/>
                    <w:rPr>
                      <w:rFonts w:asciiTheme="minorHAnsi" w:hAnsiTheme="minorHAnsi" w:cstheme="minorHAnsi"/>
                      <w:bCs/>
                      <w:sz w:val="24"/>
                      <w:szCs w:val="24"/>
                    </w:rPr>
                  </w:pPr>
                </w:p>
                <w:p w14:paraId="3C2648F4" w14:textId="23C9909C" w:rsidR="000B3899" w:rsidRPr="00086DCC" w:rsidRDefault="000B3899" w:rsidP="001B164A">
                  <w:pPr>
                    <w:spacing w:after="0"/>
                    <w:rPr>
                      <w:rFonts w:asciiTheme="minorHAnsi" w:hAnsiTheme="minorHAnsi" w:cstheme="minorHAnsi"/>
                      <w:bCs/>
                      <w:sz w:val="24"/>
                      <w:szCs w:val="24"/>
                    </w:rPr>
                  </w:pPr>
                </w:p>
                <w:p w14:paraId="06BD6D98" w14:textId="2C22072F" w:rsidR="000B3899" w:rsidRPr="00086DCC" w:rsidRDefault="000B3899" w:rsidP="001B164A">
                  <w:pPr>
                    <w:spacing w:after="0"/>
                    <w:rPr>
                      <w:rFonts w:asciiTheme="minorHAnsi" w:hAnsiTheme="minorHAnsi" w:cstheme="minorHAnsi"/>
                      <w:bCs/>
                      <w:sz w:val="24"/>
                      <w:szCs w:val="24"/>
                    </w:rPr>
                  </w:pPr>
                </w:p>
                <w:p w14:paraId="307A5AEF" w14:textId="60FF59E4" w:rsidR="000B3899" w:rsidRPr="00086DCC" w:rsidRDefault="000B3899" w:rsidP="001B164A">
                  <w:pPr>
                    <w:spacing w:after="0"/>
                    <w:rPr>
                      <w:rFonts w:asciiTheme="minorHAnsi" w:hAnsiTheme="minorHAnsi" w:cstheme="minorHAnsi"/>
                      <w:bCs/>
                      <w:sz w:val="24"/>
                      <w:szCs w:val="24"/>
                    </w:rPr>
                  </w:pPr>
                </w:p>
                <w:p w14:paraId="3F285C37" w14:textId="0A668266" w:rsidR="000B3899" w:rsidRPr="00086DCC" w:rsidRDefault="000B3899" w:rsidP="001B164A">
                  <w:pPr>
                    <w:spacing w:after="0"/>
                    <w:rPr>
                      <w:rFonts w:asciiTheme="minorHAnsi" w:hAnsiTheme="minorHAnsi" w:cstheme="minorHAnsi"/>
                      <w:bCs/>
                      <w:sz w:val="24"/>
                      <w:szCs w:val="24"/>
                    </w:rPr>
                  </w:pPr>
                </w:p>
                <w:p w14:paraId="19A5436C" w14:textId="74183AD5" w:rsidR="000B3899" w:rsidRPr="00086DCC" w:rsidRDefault="000B3899" w:rsidP="001B164A">
                  <w:pPr>
                    <w:spacing w:after="0"/>
                    <w:rPr>
                      <w:rFonts w:asciiTheme="minorHAnsi" w:hAnsiTheme="minorHAnsi" w:cstheme="minorHAnsi"/>
                      <w:bCs/>
                      <w:sz w:val="24"/>
                      <w:szCs w:val="24"/>
                    </w:rPr>
                  </w:pPr>
                </w:p>
                <w:p w14:paraId="6095EAD9" w14:textId="725F6F34" w:rsidR="000B3899" w:rsidRPr="00086DCC" w:rsidRDefault="000B3899" w:rsidP="001B164A">
                  <w:pPr>
                    <w:spacing w:after="0"/>
                    <w:rPr>
                      <w:rFonts w:asciiTheme="minorHAnsi" w:hAnsiTheme="minorHAnsi" w:cstheme="minorHAnsi"/>
                      <w:bCs/>
                      <w:sz w:val="24"/>
                      <w:szCs w:val="24"/>
                    </w:rPr>
                  </w:pPr>
                </w:p>
                <w:p w14:paraId="523A1F11" w14:textId="1AC6AEB6" w:rsidR="000B3899" w:rsidRPr="00086DCC" w:rsidRDefault="000B3899" w:rsidP="001B164A">
                  <w:pPr>
                    <w:spacing w:after="0"/>
                    <w:rPr>
                      <w:rFonts w:asciiTheme="minorHAnsi" w:hAnsiTheme="minorHAnsi" w:cstheme="minorHAnsi"/>
                      <w:bCs/>
                      <w:sz w:val="24"/>
                      <w:szCs w:val="24"/>
                    </w:rPr>
                  </w:pPr>
                </w:p>
                <w:p w14:paraId="5329464C" w14:textId="717AA4B4" w:rsidR="000B3899" w:rsidRPr="00086DCC" w:rsidRDefault="000B3899" w:rsidP="001B164A">
                  <w:pPr>
                    <w:spacing w:after="0"/>
                    <w:rPr>
                      <w:rFonts w:asciiTheme="minorHAnsi" w:hAnsiTheme="minorHAnsi" w:cstheme="minorHAnsi"/>
                      <w:bCs/>
                      <w:sz w:val="24"/>
                      <w:szCs w:val="24"/>
                    </w:rPr>
                  </w:pPr>
                </w:p>
                <w:p w14:paraId="090D7818" w14:textId="64C4D701" w:rsidR="000B3899" w:rsidRPr="00086DCC" w:rsidRDefault="000B3899" w:rsidP="001B164A">
                  <w:pPr>
                    <w:spacing w:after="0"/>
                    <w:rPr>
                      <w:rFonts w:asciiTheme="minorHAnsi" w:hAnsiTheme="minorHAnsi" w:cstheme="minorHAnsi"/>
                      <w:bCs/>
                      <w:sz w:val="24"/>
                      <w:szCs w:val="24"/>
                    </w:rPr>
                  </w:pPr>
                </w:p>
                <w:p w14:paraId="6E793A98" w14:textId="3BC9D560" w:rsidR="000B3899" w:rsidRPr="00086DCC" w:rsidRDefault="000B3899" w:rsidP="001B164A">
                  <w:pPr>
                    <w:spacing w:after="0"/>
                    <w:rPr>
                      <w:rFonts w:asciiTheme="minorHAnsi" w:hAnsiTheme="minorHAnsi" w:cstheme="minorHAnsi"/>
                      <w:bCs/>
                      <w:sz w:val="24"/>
                      <w:szCs w:val="24"/>
                    </w:rPr>
                  </w:pPr>
                </w:p>
                <w:p w14:paraId="490B9CF7" w14:textId="5D918872" w:rsidR="000B3899" w:rsidRPr="00086DCC" w:rsidRDefault="000B3899" w:rsidP="001B164A">
                  <w:pPr>
                    <w:spacing w:after="0"/>
                    <w:rPr>
                      <w:rFonts w:asciiTheme="minorHAnsi" w:hAnsiTheme="minorHAnsi" w:cstheme="minorHAnsi"/>
                      <w:bCs/>
                      <w:sz w:val="24"/>
                      <w:szCs w:val="24"/>
                    </w:rPr>
                  </w:pPr>
                </w:p>
                <w:p w14:paraId="2079CDC0" w14:textId="4D0AB0C5" w:rsidR="000B3899" w:rsidRPr="00086DCC" w:rsidRDefault="000B3899" w:rsidP="001B164A">
                  <w:pPr>
                    <w:spacing w:after="0"/>
                    <w:rPr>
                      <w:rFonts w:asciiTheme="minorHAnsi" w:hAnsiTheme="minorHAnsi" w:cstheme="minorHAnsi"/>
                      <w:bCs/>
                      <w:sz w:val="24"/>
                      <w:szCs w:val="24"/>
                    </w:rPr>
                  </w:pPr>
                </w:p>
                <w:p w14:paraId="7257F292" w14:textId="77777777" w:rsidR="003D6D39" w:rsidRDefault="003D6D39" w:rsidP="000B3899">
                  <w:pPr>
                    <w:pStyle w:val="NoSpacing"/>
                    <w:rPr>
                      <w:rFonts w:asciiTheme="minorHAnsi" w:hAnsiTheme="minorHAnsi" w:cstheme="minorHAnsi"/>
                      <w:b/>
                      <w:bCs/>
                      <w:sz w:val="24"/>
                      <w:szCs w:val="24"/>
                      <w:u w:val="single"/>
                    </w:rPr>
                  </w:pPr>
                </w:p>
                <w:p w14:paraId="473BA8E7" w14:textId="5001DBBE" w:rsidR="000B3899" w:rsidRPr="00086DCC" w:rsidRDefault="00E803D6" w:rsidP="000B3899">
                  <w:pPr>
                    <w:pStyle w:val="NoSpacing"/>
                    <w:rPr>
                      <w:rFonts w:asciiTheme="minorHAnsi" w:hAnsiTheme="minorHAnsi" w:cstheme="minorHAnsi"/>
                      <w:b/>
                      <w:bCs/>
                      <w:sz w:val="24"/>
                      <w:szCs w:val="24"/>
                      <w:u w:val="single"/>
                    </w:rPr>
                  </w:pPr>
                  <w:r w:rsidRPr="00086DCC">
                    <w:rPr>
                      <w:rFonts w:asciiTheme="minorHAnsi" w:hAnsiTheme="minorHAnsi" w:cstheme="minorHAnsi"/>
                      <w:b/>
                      <w:bCs/>
                      <w:sz w:val="24"/>
                      <w:szCs w:val="24"/>
                      <w:u w:val="single"/>
                    </w:rPr>
                    <w:lastRenderedPageBreak/>
                    <w:t xml:space="preserve">Question 56 </w:t>
                  </w:r>
                </w:p>
                <w:p w14:paraId="0F8B3C23" w14:textId="04E828BF" w:rsidR="00E803D6" w:rsidRPr="00086DCC" w:rsidRDefault="000B3899" w:rsidP="000B3899">
                  <w:pPr>
                    <w:pStyle w:val="NoSpacing"/>
                    <w:rPr>
                      <w:rFonts w:asciiTheme="minorHAnsi" w:hAnsiTheme="minorHAnsi" w:cstheme="minorHAnsi"/>
                      <w:sz w:val="24"/>
                      <w:szCs w:val="24"/>
                    </w:rPr>
                  </w:pPr>
                  <w:r w:rsidRPr="00086DCC">
                    <w:rPr>
                      <w:rFonts w:asciiTheme="minorHAnsi" w:hAnsiTheme="minorHAnsi" w:cstheme="minorHAnsi"/>
                      <w:sz w:val="24"/>
                      <w:szCs w:val="24"/>
                    </w:rPr>
                    <w:t xml:space="preserve">2 marks </w:t>
                  </w:r>
                </w:p>
                <w:p w14:paraId="7EB456FB" w14:textId="77777777" w:rsidR="000B3899" w:rsidRPr="00086DCC" w:rsidRDefault="000B3899" w:rsidP="000B3899">
                  <w:pPr>
                    <w:pStyle w:val="NoSpacing"/>
                    <w:rPr>
                      <w:rFonts w:asciiTheme="minorHAnsi" w:hAnsiTheme="minorHAnsi" w:cstheme="minorHAnsi"/>
                      <w:sz w:val="24"/>
                      <w:szCs w:val="24"/>
                    </w:rPr>
                  </w:pPr>
                </w:p>
                <w:tbl>
                  <w:tblPr>
                    <w:tblW w:w="9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2"/>
                    <w:gridCol w:w="7486"/>
                    <w:gridCol w:w="1080"/>
                  </w:tblGrid>
                  <w:tr w:rsidR="00E803D6" w:rsidRPr="00086DCC" w14:paraId="4105C73B" w14:textId="77777777" w:rsidTr="0098556C">
                    <w:tc>
                      <w:tcPr>
                        <w:tcW w:w="9348" w:type="dxa"/>
                        <w:gridSpan w:val="3"/>
                        <w:tcBorders>
                          <w:top w:val="nil"/>
                          <w:left w:val="nil"/>
                          <w:bottom w:val="nil"/>
                          <w:right w:val="nil"/>
                        </w:tcBorders>
                        <w:shd w:val="clear" w:color="auto" w:fill="auto"/>
                      </w:tcPr>
                      <w:p w14:paraId="76B1A60B" w14:textId="27AB8716" w:rsidR="00EE2EC4" w:rsidRPr="00086DCC" w:rsidRDefault="00EE2EC4" w:rsidP="00EE2EC4">
                        <w:pPr>
                          <w:spacing w:after="0"/>
                          <w:rPr>
                            <w:rFonts w:asciiTheme="minorHAnsi" w:hAnsiTheme="minorHAnsi" w:cstheme="minorHAnsi"/>
                            <w:bCs/>
                            <w:sz w:val="24"/>
                            <w:szCs w:val="24"/>
                          </w:rPr>
                        </w:pPr>
                        <w:r w:rsidRPr="00086DCC">
                          <w:rPr>
                            <w:rFonts w:asciiTheme="minorHAnsi" w:hAnsiTheme="minorHAnsi" w:cstheme="minorHAnsi"/>
                            <w:bCs/>
                            <w:sz w:val="24"/>
                            <w:szCs w:val="24"/>
                          </w:rPr>
                          <w:t>A lawyer is acting for a couple in their purchase of a house which has a registered title. Completion is due to take place shortly and the lawyer has carried out an official search with priority.</w:t>
                        </w:r>
                      </w:p>
                      <w:p w14:paraId="183BFC38" w14:textId="77777777" w:rsidR="00EE2EC4" w:rsidRPr="00086DCC" w:rsidRDefault="00EE2EC4" w:rsidP="00EE2EC4">
                        <w:pPr>
                          <w:spacing w:after="0"/>
                          <w:rPr>
                            <w:rFonts w:asciiTheme="minorHAnsi" w:hAnsiTheme="minorHAnsi" w:cstheme="minorHAnsi"/>
                            <w:bCs/>
                            <w:sz w:val="24"/>
                            <w:szCs w:val="24"/>
                          </w:rPr>
                        </w:pPr>
                      </w:p>
                      <w:p w14:paraId="4F31D692" w14:textId="72402D77" w:rsidR="00E803D6" w:rsidRPr="00086DCC" w:rsidRDefault="00EE2EC4" w:rsidP="00E803D6">
                        <w:pPr>
                          <w:spacing w:after="0"/>
                          <w:rPr>
                            <w:rFonts w:asciiTheme="minorHAnsi" w:hAnsiTheme="minorHAnsi" w:cstheme="minorHAnsi"/>
                            <w:b/>
                            <w:sz w:val="24"/>
                            <w:szCs w:val="24"/>
                          </w:rPr>
                        </w:pPr>
                        <w:r w:rsidRPr="00086DCC">
                          <w:rPr>
                            <w:rFonts w:asciiTheme="minorHAnsi" w:hAnsiTheme="minorHAnsi" w:cstheme="minorHAnsi"/>
                            <w:b/>
                            <w:sz w:val="24"/>
                            <w:szCs w:val="24"/>
                          </w:rPr>
                          <w:t>Which TWO of the following statements best describe the purpose of an official search with priority?</w:t>
                        </w:r>
                      </w:p>
                      <w:p w14:paraId="46017582" w14:textId="77777777" w:rsidR="00E803D6" w:rsidRPr="00086DCC" w:rsidRDefault="00E803D6" w:rsidP="00E803D6">
                        <w:pPr>
                          <w:spacing w:after="0"/>
                          <w:rPr>
                            <w:rFonts w:asciiTheme="minorHAnsi" w:hAnsiTheme="minorHAnsi" w:cstheme="minorHAnsi"/>
                            <w:b/>
                            <w:sz w:val="24"/>
                            <w:szCs w:val="24"/>
                          </w:rPr>
                        </w:pPr>
                      </w:p>
                    </w:tc>
                  </w:tr>
                  <w:tr w:rsidR="00E803D6" w:rsidRPr="00086DCC" w14:paraId="2A739F03" w14:textId="77777777" w:rsidTr="0098556C">
                    <w:tc>
                      <w:tcPr>
                        <w:tcW w:w="782" w:type="dxa"/>
                        <w:tcBorders>
                          <w:top w:val="nil"/>
                          <w:left w:val="nil"/>
                          <w:bottom w:val="nil"/>
                          <w:right w:val="nil"/>
                        </w:tcBorders>
                        <w:shd w:val="clear" w:color="auto" w:fill="auto"/>
                      </w:tcPr>
                      <w:p w14:paraId="15B8F575" w14:textId="77777777" w:rsidR="00E803D6" w:rsidRPr="00086DCC" w:rsidRDefault="00E803D6" w:rsidP="00E803D6">
                        <w:pPr>
                          <w:spacing w:after="0"/>
                          <w:rPr>
                            <w:rFonts w:asciiTheme="minorHAnsi" w:hAnsiTheme="minorHAnsi" w:cstheme="minorHAnsi"/>
                            <w:b/>
                            <w:sz w:val="24"/>
                            <w:szCs w:val="24"/>
                          </w:rPr>
                        </w:pPr>
                        <w:r w:rsidRPr="00086DCC">
                          <w:rPr>
                            <w:rFonts w:asciiTheme="minorHAnsi" w:hAnsiTheme="minorHAnsi" w:cstheme="minorHAnsi"/>
                            <w:b/>
                            <w:sz w:val="24"/>
                            <w:szCs w:val="24"/>
                          </w:rPr>
                          <w:t>A</w:t>
                        </w:r>
                      </w:p>
                    </w:tc>
                    <w:tc>
                      <w:tcPr>
                        <w:tcW w:w="7486" w:type="dxa"/>
                        <w:tcBorders>
                          <w:top w:val="nil"/>
                          <w:left w:val="nil"/>
                          <w:bottom w:val="nil"/>
                        </w:tcBorders>
                        <w:shd w:val="clear" w:color="auto" w:fill="auto"/>
                      </w:tcPr>
                      <w:p w14:paraId="3D5ED420" w14:textId="6B21072C" w:rsidR="00E803D6" w:rsidRPr="00086DCC" w:rsidRDefault="00EE2EC4" w:rsidP="00E803D6">
                        <w:pPr>
                          <w:spacing w:after="0"/>
                          <w:rPr>
                            <w:rFonts w:asciiTheme="minorHAnsi" w:hAnsiTheme="minorHAnsi" w:cstheme="minorHAnsi"/>
                            <w:sz w:val="24"/>
                            <w:szCs w:val="24"/>
                          </w:rPr>
                        </w:pPr>
                        <w:r w:rsidRPr="00086DCC">
                          <w:rPr>
                            <w:rFonts w:asciiTheme="minorHAnsi" w:hAnsiTheme="minorHAnsi" w:cstheme="minorHAnsi"/>
                            <w:sz w:val="24"/>
                            <w:szCs w:val="24"/>
                          </w:rPr>
                          <w:t xml:space="preserve">It </w:t>
                        </w:r>
                        <w:r w:rsidR="00535940" w:rsidRPr="00086DCC">
                          <w:rPr>
                            <w:rFonts w:asciiTheme="minorHAnsi" w:hAnsiTheme="minorHAnsi" w:cstheme="minorHAnsi"/>
                            <w:sz w:val="24"/>
                            <w:szCs w:val="24"/>
                          </w:rPr>
                          <w:t>allows a period of two months for</w:t>
                        </w:r>
                        <w:r w:rsidRPr="00086DCC">
                          <w:rPr>
                            <w:rFonts w:asciiTheme="minorHAnsi" w:hAnsiTheme="minorHAnsi" w:cstheme="minorHAnsi"/>
                            <w:sz w:val="24"/>
                            <w:szCs w:val="24"/>
                          </w:rPr>
                          <w:t xml:space="preserve"> the transfer </w:t>
                        </w:r>
                        <w:r w:rsidR="00535940" w:rsidRPr="00086DCC">
                          <w:rPr>
                            <w:rFonts w:asciiTheme="minorHAnsi" w:hAnsiTheme="minorHAnsi" w:cstheme="minorHAnsi"/>
                            <w:sz w:val="24"/>
                            <w:szCs w:val="24"/>
                          </w:rPr>
                          <w:t>to the buyers to be registered otherwise a new Form TR1 will then be required</w:t>
                        </w:r>
                        <w:r w:rsidRPr="00086DCC">
                          <w:rPr>
                            <w:rFonts w:asciiTheme="minorHAnsi" w:hAnsiTheme="minorHAnsi" w:cstheme="minorHAnsi"/>
                            <w:sz w:val="24"/>
                            <w:szCs w:val="24"/>
                          </w:rPr>
                          <w:t xml:space="preserve"> </w:t>
                        </w:r>
                      </w:p>
                      <w:p w14:paraId="5984A9C8" w14:textId="26A9062E" w:rsidR="00535940" w:rsidRPr="00086DCC" w:rsidRDefault="00535940" w:rsidP="003D6D39">
                        <w:pPr>
                          <w:pStyle w:val="NoSpacing"/>
                        </w:pPr>
                      </w:p>
                    </w:tc>
                    <w:tc>
                      <w:tcPr>
                        <w:tcW w:w="1080" w:type="dxa"/>
                        <w:shd w:val="clear" w:color="auto" w:fill="auto"/>
                      </w:tcPr>
                      <w:p w14:paraId="517256AA" w14:textId="77777777" w:rsidR="00E803D6" w:rsidRPr="00086DCC" w:rsidRDefault="00E803D6" w:rsidP="00E803D6">
                        <w:pPr>
                          <w:spacing w:after="0"/>
                          <w:rPr>
                            <w:rFonts w:asciiTheme="minorHAnsi" w:hAnsiTheme="minorHAnsi" w:cstheme="minorHAnsi"/>
                            <w:sz w:val="24"/>
                            <w:szCs w:val="24"/>
                          </w:rPr>
                        </w:pPr>
                      </w:p>
                    </w:tc>
                  </w:tr>
                  <w:tr w:rsidR="00E803D6" w:rsidRPr="00086DCC" w14:paraId="77C4E40D" w14:textId="77777777" w:rsidTr="0098556C">
                    <w:tc>
                      <w:tcPr>
                        <w:tcW w:w="782" w:type="dxa"/>
                        <w:tcBorders>
                          <w:top w:val="nil"/>
                          <w:left w:val="nil"/>
                          <w:bottom w:val="nil"/>
                          <w:right w:val="nil"/>
                        </w:tcBorders>
                        <w:shd w:val="clear" w:color="auto" w:fill="auto"/>
                      </w:tcPr>
                      <w:p w14:paraId="30A7F51B" w14:textId="77777777" w:rsidR="00E803D6" w:rsidRPr="00086DCC" w:rsidRDefault="00E803D6" w:rsidP="00E803D6">
                        <w:pPr>
                          <w:spacing w:after="0"/>
                          <w:rPr>
                            <w:rFonts w:asciiTheme="minorHAnsi" w:hAnsiTheme="minorHAnsi" w:cstheme="minorHAnsi"/>
                            <w:b/>
                            <w:sz w:val="24"/>
                            <w:szCs w:val="24"/>
                          </w:rPr>
                        </w:pPr>
                        <w:r w:rsidRPr="00086DCC">
                          <w:rPr>
                            <w:rFonts w:asciiTheme="minorHAnsi" w:hAnsiTheme="minorHAnsi" w:cstheme="minorHAnsi"/>
                            <w:b/>
                            <w:sz w:val="24"/>
                            <w:szCs w:val="24"/>
                          </w:rPr>
                          <w:t>B</w:t>
                        </w:r>
                      </w:p>
                    </w:tc>
                    <w:tc>
                      <w:tcPr>
                        <w:tcW w:w="7486" w:type="dxa"/>
                        <w:tcBorders>
                          <w:top w:val="nil"/>
                          <w:left w:val="nil"/>
                          <w:bottom w:val="nil"/>
                        </w:tcBorders>
                        <w:shd w:val="clear" w:color="auto" w:fill="auto"/>
                      </w:tcPr>
                      <w:p w14:paraId="02F31823" w14:textId="5143A0B9" w:rsidR="00535940" w:rsidRPr="00086DCC" w:rsidRDefault="00535940" w:rsidP="00E803D6">
                        <w:pPr>
                          <w:spacing w:after="0"/>
                          <w:rPr>
                            <w:rFonts w:asciiTheme="minorHAnsi" w:hAnsiTheme="minorHAnsi" w:cstheme="minorHAnsi"/>
                            <w:sz w:val="24"/>
                            <w:szCs w:val="24"/>
                          </w:rPr>
                        </w:pPr>
                        <w:r w:rsidRPr="00086DCC">
                          <w:rPr>
                            <w:rFonts w:asciiTheme="minorHAnsi" w:hAnsiTheme="minorHAnsi" w:cstheme="minorHAnsi"/>
                            <w:sz w:val="24"/>
                            <w:szCs w:val="24"/>
                          </w:rPr>
                          <w:t>It confers a limited priority period within which the transfer to the buyers must be registered</w:t>
                        </w:r>
                      </w:p>
                      <w:p w14:paraId="6FA5AFE2" w14:textId="6F574B5D" w:rsidR="00E803D6" w:rsidRPr="00086DCC" w:rsidRDefault="00535940" w:rsidP="003D6D39">
                        <w:pPr>
                          <w:pStyle w:val="NoSpacing"/>
                        </w:pPr>
                        <w:r w:rsidRPr="00086DCC">
                          <w:t xml:space="preserve"> </w:t>
                        </w:r>
                      </w:p>
                    </w:tc>
                    <w:tc>
                      <w:tcPr>
                        <w:tcW w:w="1080" w:type="dxa"/>
                        <w:shd w:val="clear" w:color="auto" w:fill="auto"/>
                      </w:tcPr>
                      <w:p w14:paraId="4832DEAD" w14:textId="77777777" w:rsidR="000B3899" w:rsidRPr="00086DCC" w:rsidRDefault="000B3899" w:rsidP="000B3899">
                        <w:pPr>
                          <w:spacing w:after="0"/>
                          <w:jc w:val="center"/>
                          <w:rPr>
                            <w:rFonts w:asciiTheme="minorHAnsi" w:hAnsiTheme="minorHAnsi" w:cstheme="minorHAnsi"/>
                            <w:sz w:val="24"/>
                            <w:szCs w:val="24"/>
                          </w:rPr>
                        </w:pPr>
                      </w:p>
                      <w:p w14:paraId="425952A9" w14:textId="6779D6D0" w:rsidR="00E803D6" w:rsidRPr="00086DCC" w:rsidRDefault="00535940" w:rsidP="000B3899">
                        <w:pPr>
                          <w:spacing w:after="0"/>
                          <w:jc w:val="center"/>
                          <w:rPr>
                            <w:rFonts w:asciiTheme="minorHAnsi" w:hAnsiTheme="minorHAnsi" w:cstheme="minorHAnsi"/>
                            <w:sz w:val="24"/>
                            <w:szCs w:val="24"/>
                          </w:rPr>
                        </w:pPr>
                        <w:r w:rsidRPr="00086DCC">
                          <w:rPr>
                            <w:rFonts w:asciiTheme="minorHAnsi" w:hAnsiTheme="minorHAnsi" w:cstheme="minorHAnsi"/>
                            <w:sz w:val="24"/>
                            <w:szCs w:val="24"/>
                          </w:rPr>
                          <w:t>X</w:t>
                        </w:r>
                      </w:p>
                    </w:tc>
                  </w:tr>
                  <w:tr w:rsidR="00E803D6" w:rsidRPr="00086DCC" w14:paraId="4B629FE8" w14:textId="77777777" w:rsidTr="0098556C">
                    <w:tc>
                      <w:tcPr>
                        <w:tcW w:w="782" w:type="dxa"/>
                        <w:tcBorders>
                          <w:top w:val="nil"/>
                          <w:left w:val="nil"/>
                          <w:bottom w:val="nil"/>
                          <w:right w:val="nil"/>
                        </w:tcBorders>
                        <w:shd w:val="clear" w:color="auto" w:fill="auto"/>
                      </w:tcPr>
                      <w:p w14:paraId="576DAB93" w14:textId="77777777" w:rsidR="00E803D6" w:rsidRPr="00086DCC" w:rsidRDefault="00E803D6" w:rsidP="00E803D6">
                        <w:pPr>
                          <w:spacing w:after="0"/>
                          <w:rPr>
                            <w:rFonts w:asciiTheme="minorHAnsi" w:hAnsiTheme="minorHAnsi" w:cstheme="minorHAnsi"/>
                            <w:b/>
                            <w:sz w:val="24"/>
                            <w:szCs w:val="24"/>
                          </w:rPr>
                        </w:pPr>
                        <w:r w:rsidRPr="00086DCC">
                          <w:rPr>
                            <w:rFonts w:asciiTheme="minorHAnsi" w:hAnsiTheme="minorHAnsi" w:cstheme="minorHAnsi"/>
                            <w:b/>
                            <w:sz w:val="24"/>
                            <w:szCs w:val="24"/>
                          </w:rPr>
                          <w:t>C</w:t>
                        </w:r>
                      </w:p>
                    </w:tc>
                    <w:tc>
                      <w:tcPr>
                        <w:tcW w:w="7486" w:type="dxa"/>
                        <w:tcBorders>
                          <w:top w:val="nil"/>
                          <w:left w:val="nil"/>
                          <w:bottom w:val="nil"/>
                        </w:tcBorders>
                        <w:shd w:val="clear" w:color="auto" w:fill="auto"/>
                      </w:tcPr>
                      <w:p w14:paraId="255C1320" w14:textId="085E8124" w:rsidR="00E803D6" w:rsidRPr="00086DCC" w:rsidRDefault="00535940" w:rsidP="00E803D6">
                        <w:pPr>
                          <w:spacing w:after="0"/>
                          <w:rPr>
                            <w:rFonts w:asciiTheme="minorHAnsi" w:hAnsiTheme="minorHAnsi" w:cstheme="minorHAnsi"/>
                            <w:sz w:val="24"/>
                            <w:szCs w:val="24"/>
                          </w:rPr>
                        </w:pPr>
                        <w:r w:rsidRPr="00086DCC">
                          <w:rPr>
                            <w:rFonts w:asciiTheme="minorHAnsi" w:hAnsiTheme="minorHAnsi" w:cstheme="minorHAnsi"/>
                            <w:sz w:val="24"/>
                            <w:szCs w:val="24"/>
                          </w:rPr>
                          <w:t xml:space="preserve">It gives the transfer to the buyers unlimited priority over any registered or unregistered equitable interests </w:t>
                        </w:r>
                      </w:p>
                      <w:p w14:paraId="58567B9B" w14:textId="77777777" w:rsidR="00E803D6" w:rsidRPr="00086DCC" w:rsidRDefault="00E803D6" w:rsidP="003D6D39">
                        <w:pPr>
                          <w:pStyle w:val="NoSpacing"/>
                        </w:pPr>
                      </w:p>
                    </w:tc>
                    <w:tc>
                      <w:tcPr>
                        <w:tcW w:w="1080" w:type="dxa"/>
                        <w:shd w:val="clear" w:color="auto" w:fill="auto"/>
                      </w:tcPr>
                      <w:p w14:paraId="08D0C001" w14:textId="622BCA33" w:rsidR="00E803D6" w:rsidRPr="00086DCC" w:rsidRDefault="00E803D6" w:rsidP="00E803D6">
                        <w:pPr>
                          <w:spacing w:after="0"/>
                          <w:rPr>
                            <w:rFonts w:asciiTheme="minorHAnsi" w:hAnsiTheme="minorHAnsi" w:cstheme="minorHAnsi"/>
                            <w:sz w:val="24"/>
                            <w:szCs w:val="24"/>
                          </w:rPr>
                        </w:pPr>
                      </w:p>
                    </w:tc>
                  </w:tr>
                  <w:tr w:rsidR="00E803D6" w:rsidRPr="00086DCC" w14:paraId="201B7079" w14:textId="77777777" w:rsidTr="0098556C">
                    <w:tc>
                      <w:tcPr>
                        <w:tcW w:w="782" w:type="dxa"/>
                        <w:tcBorders>
                          <w:top w:val="nil"/>
                          <w:left w:val="nil"/>
                          <w:bottom w:val="nil"/>
                          <w:right w:val="nil"/>
                        </w:tcBorders>
                        <w:shd w:val="clear" w:color="auto" w:fill="auto"/>
                      </w:tcPr>
                      <w:p w14:paraId="219D744E" w14:textId="77777777" w:rsidR="00E803D6" w:rsidRPr="00086DCC" w:rsidRDefault="00E803D6" w:rsidP="00E803D6">
                        <w:pPr>
                          <w:spacing w:after="0"/>
                          <w:rPr>
                            <w:rFonts w:asciiTheme="minorHAnsi" w:hAnsiTheme="minorHAnsi" w:cstheme="minorHAnsi"/>
                            <w:b/>
                            <w:sz w:val="24"/>
                            <w:szCs w:val="24"/>
                          </w:rPr>
                        </w:pPr>
                        <w:r w:rsidRPr="00086DCC">
                          <w:rPr>
                            <w:rFonts w:asciiTheme="minorHAnsi" w:hAnsiTheme="minorHAnsi" w:cstheme="minorHAnsi"/>
                            <w:b/>
                            <w:sz w:val="24"/>
                            <w:szCs w:val="24"/>
                          </w:rPr>
                          <w:t>D</w:t>
                        </w:r>
                      </w:p>
                    </w:tc>
                    <w:tc>
                      <w:tcPr>
                        <w:tcW w:w="7486" w:type="dxa"/>
                        <w:tcBorders>
                          <w:top w:val="nil"/>
                          <w:left w:val="nil"/>
                          <w:bottom w:val="nil"/>
                        </w:tcBorders>
                        <w:shd w:val="clear" w:color="auto" w:fill="auto"/>
                      </w:tcPr>
                      <w:p w14:paraId="5AFDD425" w14:textId="77777777" w:rsidR="00535940" w:rsidRPr="00086DCC" w:rsidRDefault="00535940" w:rsidP="00E803D6">
                        <w:pPr>
                          <w:tabs>
                            <w:tab w:val="left" w:pos="284"/>
                          </w:tabs>
                          <w:spacing w:after="0"/>
                          <w:ind w:left="284" w:hanging="284"/>
                          <w:jc w:val="both"/>
                          <w:rPr>
                            <w:rFonts w:asciiTheme="minorHAnsi" w:hAnsiTheme="minorHAnsi" w:cstheme="minorHAnsi"/>
                            <w:sz w:val="24"/>
                            <w:szCs w:val="24"/>
                          </w:rPr>
                        </w:pPr>
                        <w:r w:rsidRPr="00086DCC">
                          <w:rPr>
                            <w:rFonts w:asciiTheme="minorHAnsi" w:hAnsiTheme="minorHAnsi" w:cstheme="minorHAnsi"/>
                            <w:sz w:val="24"/>
                            <w:szCs w:val="24"/>
                          </w:rPr>
                          <w:t xml:space="preserve">It confirms whether there have been any changes to the register </w:t>
                        </w:r>
                      </w:p>
                      <w:p w14:paraId="308392D4" w14:textId="56C0654F" w:rsidR="00E803D6" w:rsidRPr="00086DCC" w:rsidRDefault="00535940" w:rsidP="00E803D6">
                        <w:pPr>
                          <w:tabs>
                            <w:tab w:val="left" w:pos="284"/>
                          </w:tabs>
                          <w:spacing w:after="0"/>
                          <w:ind w:left="284" w:hanging="284"/>
                          <w:jc w:val="both"/>
                          <w:rPr>
                            <w:rFonts w:asciiTheme="minorHAnsi" w:hAnsiTheme="minorHAnsi" w:cstheme="minorHAnsi"/>
                            <w:sz w:val="24"/>
                            <w:szCs w:val="24"/>
                          </w:rPr>
                        </w:pPr>
                        <w:r w:rsidRPr="00086DCC">
                          <w:rPr>
                            <w:rFonts w:asciiTheme="minorHAnsi" w:hAnsiTheme="minorHAnsi" w:cstheme="minorHAnsi"/>
                            <w:sz w:val="24"/>
                            <w:szCs w:val="24"/>
                          </w:rPr>
                          <w:t>since the date of the official copies supplied in the contract pack</w:t>
                        </w:r>
                      </w:p>
                      <w:p w14:paraId="42A49539" w14:textId="77777777" w:rsidR="00E803D6" w:rsidRPr="00086DCC" w:rsidRDefault="00E803D6" w:rsidP="00E803D6">
                        <w:pPr>
                          <w:tabs>
                            <w:tab w:val="left" w:pos="284"/>
                          </w:tabs>
                          <w:spacing w:after="0"/>
                          <w:ind w:left="284" w:hanging="284"/>
                          <w:jc w:val="both"/>
                          <w:rPr>
                            <w:rFonts w:asciiTheme="minorHAnsi" w:hAnsiTheme="minorHAnsi" w:cstheme="minorHAnsi"/>
                            <w:sz w:val="24"/>
                            <w:szCs w:val="24"/>
                          </w:rPr>
                        </w:pPr>
                      </w:p>
                    </w:tc>
                    <w:tc>
                      <w:tcPr>
                        <w:tcW w:w="1080" w:type="dxa"/>
                        <w:shd w:val="clear" w:color="auto" w:fill="auto"/>
                      </w:tcPr>
                      <w:p w14:paraId="18EA93F3" w14:textId="77777777" w:rsidR="000B3899" w:rsidRPr="00086DCC" w:rsidRDefault="000B3899" w:rsidP="00E803D6">
                        <w:pPr>
                          <w:spacing w:after="0"/>
                          <w:rPr>
                            <w:rFonts w:asciiTheme="minorHAnsi" w:hAnsiTheme="minorHAnsi" w:cstheme="minorHAnsi"/>
                            <w:sz w:val="24"/>
                            <w:szCs w:val="24"/>
                          </w:rPr>
                        </w:pPr>
                      </w:p>
                      <w:p w14:paraId="3EFD8D1D" w14:textId="62956903" w:rsidR="00E803D6" w:rsidRPr="00086DCC" w:rsidRDefault="00535940" w:rsidP="000B3899">
                        <w:pPr>
                          <w:spacing w:after="0"/>
                          <w:jc w:val="center"/>
                          <w:rPr>
                            <w:rFonts w:asciiTheme="minorHAnsi" w:hAnsiTheme="minorHAnsi" w:cstheme="minorHAnsi"/>
                            <w:sz w:val="24"/>
                            <w:szCs w:val="24"/>
                          </w:rPr>
                        </w:pPr>
                        <w:r w:rsidRPr="00086DCC">
                          <w:rPr>
                            <w:rFonts w:asciiTheme="minorHAnsi" w:hAnsiTheme="minorHAnsi" w:cstheme="minorHAnsi"/>
                            <w:sz w:val="24"/>
                            <w:szCs w:val="24"/>
                          </w:rPr>
                          <w:t>X</w:t>
                        </w:r>
                      </w:p>
                    </w:tc>
                  </w:tr>
                </w:tbl>
                <w:p w14:paraId="60444150" w14:textId="77777777" w:rsidR="001B164A" w:rsidRPr="00086DCC" w:rsidRDefault="001B164A" w:rsidP="003D6D39">
                  <w:pPr>
                    <w:pStyle w:val="NoSpacing"/>
                  </w:pPr>
                </w:p>
              </w:tc>
            </w:tr>
          </w:tbl>
          <w:p w14:paraId="5320F2AC" w14:textId="77777777" w:rsidR="003361E0" w:rsidRPr="00086DCC" w:rsidRDefault="003361E0" w:rsidP="0098556C">
            <w:pPr>
              <w:spacing w:after="0"/>
              <w:rPr>
                <w:rFonts w:asciiTheme="minorHAnsi" w:hAnsiTheme="minorHAnsi" w:cstheme="minorHAnsi"/>
                <w:b/>
                <w:sz w:val="24"/>
                <w:szCs w:val="24"/>
              </w:rPr>
            </w:pPr>
          </w:p>
        </w:tc>
      </w:tr>
    </w:tbl>
    <w:p w14:paraId="00442D92" w14:textId="5294F6F4" w:rsidR="00B92BDF" w:rsidRPr="00086DCC" w:rsidRDefault="00B92BDF">
      <w:pPr>
        <w:spacing w:after="0" w:line="240" w:lineRule="auto"/>
        <w:rPr>
          <w:rFonts w:asciiTheme="minorHAnsi" w:hAnsiTheme="minorHAnsi" w:cstheme="minorHAnsi"/>
          <w:sz w:val="24"/>
          <w:szCs w:val="24"/>
        </w:rPr>
      </w:pPr>
      <w:r w:rsidRPr="00086DCC">
        <w:rPr>
          <w:rFonts w:asciiTheme="minorHAnsi" w:hAnsiTheme="minorHAnsi" w:cstheme="minorHAnsi"/>
          <w:sz w:val="24"/>
          <w:szCs w:val="24"/>
        </w:rPr>
        <w:lastRenderedPageBreak/>
        <w:br w:type="page"/>
      </w:r>
    </w:p>
    <w:p w14:paraId="41C9F2E0" w14:textId="77777777" w:rsidR="00965F76" w:rsidRPr="003D6D39" w:rsidRDefault="00965F76" w:rsidP="00965F76">
      <w:pPr>
        <w:pBdr>
          <w:top w:val="single" w:sz="4" w:space="8" w:color="4472C4" w:themeColor="accent1"/>
          <w:bottom w:val="single" w:sz="4" w:space="10" w:color="4472C4" w:themeColor="accent1"/>
        </w:pBdr>
        <w:spacing w:before="360" w:after="360" w:line="259" w:lineRule="auto"/>
        <w:ind w:left="864" w:right="864"/>
        <w:jc w:val="center"/>
        <w:rPr>
          <w:rFonts w:asciiTheme="minorHAnsi" w:hAnsiTheme="minorHAnsi" w:cstheme="minorHAnsi"/>
          <w:b/>
          <w:bCs/>
          <w:sz w:val="28"/>
          <w:szCs w:val="28"/>
        </w:rPr>
      </w:pPr>
      <w:r w:rsidRPr="003D6D39">
        <w:rPr>
          <w:rFonts w:asciiTheme="minorHAnsi" w:hAnsiTheme="minorHAnsi" w:cstheme="minorHAnsi"/>
          <w:b/>
          <w:bCs/>
          <w:sz w:val="28"/>
          <w:szCs w:val="28"/>
        </w:rPr>
        <w:lastRenderedPageBreak/>
        <w:t>SECTION C</w:t>
      </w:r>
    </w:p>
    <w:p w14:paraId="37D2E255" w14:textId="77777777" w:rsidR="00B92BDF" w:rsidRPr="00086DCC" w:rsidRDefault="00B92BDF" w:rsidP="001336BE">
      <w:pPr>
        <w:spacing w:after="0"/>
        <w:rPr>
          <w:rFonts w:asciiTheme="minorHAnsi" w:hAnsiTheme="minorHAnsi" w:cstheme="minorHAnsi"/>
          <w:sz w:val="24"/>
          <w:szCs w:val="24"/>
        </w:rPr>
      </w:pPr>
    </w:p>
    <w:p w14:paraId="53D9CF0A" w14:textId="77777777" w:rsidR="00965F76" w:rsidRPr="00086DCC" w:rsidRDefault="00471B78" w:rsidP="00965F76">
      <w:pPr>
        <w:pStyle w:val="NoSpacing"/>
        <w:rPr>
          <w:rFonts w:asciiTheme="minorHAnsi" w:hAnsiTheme="minorHAnsi" w:cstheme="minorHAnsi"/>
          <w:b/>
          <w:bCs/>
          <w:sz w:val="24"/>
          <w:szCs w:val="24"/>
          <w:u w:val="single"/>
        </w:rPr>
      </w:pPr>
      <w:r w:rsidRPr="00086DCC">
        <w:rPr>
          <w:rFonts w:asciiTheme="minorHAnsi" w:hAnsiTheme="minorHAnsi" w:cstheme="minorHAnsi"/>
          <w:b/>
          <w:bCs/>
          <w:sz w:val="24"/>
          <w:szCs w:val="24"/>
          <w:u w:val="single"/>
        </w:rPr>
        <w:t>Question 57</w:t>
      </w:r>
    </w:p>
    <w:p w14:paraId="23AE1D7A" w14:textId="596FE700" w:rsidR="00471B78" w:rsidRPr="00086DCC" w:rsidRDefault="00965F76" w:rsidP="00965F76">
      <w:pPr>
        <w:pStyle w:val="NoSpacing"/>
        <w:rPr>
          <w:rFonts w:asciiTheme="minorHAnsi" w:hAnsiTheme="minorHAnsi" w:cstheme="minorHAnsi"/>
          <w:sz w:val="24"/>
          <w:szCs w:val="24"/>
        </w:rPr>
      </w:pPr>
      <w:r w:rsidRPr="00086DCC">
        <w:rPr>
          <w:rFonts w:asciiTheme="minorHAnsi" w:hAnsiTheme="minorHAnsi" w:cstheme="minorHAnsi"/>
          <w:sz w:val="24"/>
          <w:szCs w:val="24"/>
        </w:rPr>
        <w:t xml:space="preserve">3 marks </w:t>
      </w:r>
    </w:p>
    <w:p w14:paraId="3AFFDD7D" w14:textId="77777777" w:rsidR="00965F76" w:rsidRPr="00086DCC" w:rsidRDefault="00965F76" w:rsidP="00965F76">
      <w:pPr>
        <w:pStyle w:val="NoSpacing"/>
        <w:rPr>
          <w:rFonts w:asciiTheme="minorHAnsi" w:hAnsiTheme="minorHAnsi" w:cstheme="minorHAnsi"/>
          <w:sz w:val="24"/>
          <w:szCs w:val="24"/>
        </w:rPr>
      </w:pPr>
    </w:p>
    <w:tbl>
      <w:tblPr>
        <w:tblW w:w="9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348"/>
      </w:tblGrid>
      <w:tr w:rsidR="00471B78" w:rsidRPr="00086DCC" w14:paraId="7B5D855C" w14:textId="77777777" w:rsidTr="00383F3D">
        <w:tc>
          <w:tcPr>
            <w:tcW w:w="9348" w:type="dxa"/>
            <w:tcBorders>
              <w:top w:val="nil"/>
              <w:left w:val="nil"/>
              <w:bottom w:val="nil"/>
              <w:right w:val="nil"/>
            </w:tcBorders>
            <w:shd w:val="clear" w:color="auto" w:fill="auto"/>
          </w:tcPr>
          <w:p w14:paraId="21F0942C" w14:textId="753CE7BD" w:rsidR="008375CF" w:rsidRPr="00086DCC" w:rsidRDefault="008375CF" w:rsidP="008375CF">
            <w:pPr>
              <w:spacing w:after="0"/>
              <w:rPr>
                <w:rFonts w:asciiTheme="minorHAnsi" w:hAnsiTheme="minorHAnsi" w:cstheme="minorHAnsi"/>
                <w:bCs/>
                <w:sz w:val="24"/>
                <w:szCs w:val="24"/>
              </w:rPr>
            </w:pPr>
            <w:r w:rsidRPr="00086DCC">
              <w:rPr>
                <w:rFonts w:asciiTheme="minorHAnsi" w:hAnsiTheme="minorHAnsi" w:cstheme="minorHAnsi"/>
                <w:bCs/>
                <w:sz w:val="24"/>
                <w:szCs w:val="24"/>
              </w:rPr>
              <w:t xml:space="preserve">A couple are buying a new house together in their joint names. One of them has no children; the other has children from a previous marriage, to whom she would like her interest in the property to pass after her lifetime. The couple are contributing unequal amounts towards the purchase price and want their respective interests in the property to reflect those contributions. </w:t>
            </w:r>
            <w:r w:rsidR="007F680E" w:rsidRPr="00086DCC">
              <w:rPr>
                <w:rFonts w:asciiTheme="minorHAnsi" w:hAnsiTheme="minorHAnsi" w:cstheme="minorHAnsi"/>
                <w:bCs/>
                <w:sz w:val="24"/>
                <w:szCs w:val="24"/>
              </w:rPr>
              <w:t>Their lawyer has explained to them the options for co-ownership.</w:t>
            </w:r>
          </w:p>
          <w:p w14:paraId="1AEAC901" w14:textId="3C2DECB4" w:rsidR="00F1313C" w:rsidRPr="00086DCC" w:rsidRDefault="00F1313C" w:rsidP="008375CF">
            <w:pPr>
              <w:spacing w:after="0"/>
              <w:rPr>
                <w:rFonts w:asciiTheme="minorHAnsi" w:hAnsiTheme="minorHAnsi" w:cstheme="minorHAnsi"/>
                <w:bCs/>
                <w:sz w:val="24"/>
                <w:szCs w:val="24"/>
              </w:rPr>
            </w:pPr>
          </w:p>
          <w:p w14:paraId="19A8C475" w14:textId="1BDA725F" w:rsidR="00F1313C" w:rsidRPr="00086DCC" w:rsidRDefault="007F680E" w:rsidP="00F1313C">
            <w:pPr>
              <w:spacing w:after="0"/>
              <w:rPr>
                <w:rFonts w:asciiTheme="minorHAnsi" w:hAnsiTheme="minorHAnsi" w:cstheme="minorHAnsi"/>
                <w:bCs/>
                <w:sz w:val="24"/>
                <w:szCs w:val="24"/>
              </w:rPr>
            </w:pPr>
            <w:r w:rsidRPr="00086DCC">
              <w:rPr>
                <w:rFonts w:asciiTheme="minorHAnsi" w:hAnsiTheme="minorHAnsi" w:cstheme="minorHAnsi"/>
                <w:bCs/>
                <w:sz w:val="24"/>
                <w:szCs w:val="24"/>
              </w:rPr>
              <w:t>A</w:t>
            </w:r>
            <w:r w:rsidR="00F1313C" w:rsidRPr="00086DCC">
              <w:rPr>
                <w:rFonts w:asciiTheme="minorHAnsi" w:hAnsiTheme="minorHAnsi" w:cstheme="minorHAnsi"/>
                <w:bCs/>
                <w:sz w:val="24"/>
                <w:szCs w:val="24"/>
              </w:rPr>
              <w:t xml:space="preserve">lthough the couple will automatically hold the legal estate as </w:t>
            </w:r>
            <w:r w:rsidR="00F1313C" w:rsidRPr="00086DCC">
              <w:rPr>
                <w:rFonts w:asciiTheme="minorHAnsi" w:hAnsiTheme="minorHAnsi" w:cstheme="minorHAnsi"/>
                <w:b/>
                <w:sz w:val="24"/>
                <w:szCs w:val="24"/>
              </w:rPr>
              <w:t>[….]</w:t>
            </w:r>
            <w:r w:rsidR="00F1313C" w:rsidRPr="00086DCC">
              <w:rPr>
                <w:rFonts w:asciiTheme="minorHAnsi" w:hAnsiTheme="minorHAnsi" w:cstheme="minorHAnsi"/>
                <w:bCs/>
                <w:sz w:val="24"/>
                <w:szCs w:val="24"/>
              </w:rPr>
              <w:t xml:space="preserve">, </w:t>
            </w:r>
            <w:r w:rsidRPr="00086DCC">
              <w:rPr>
                <w:rFonts w:asciiTheme="minorHAnsi" w:hAnsiTheme="minorHAnsi" w:cstheme="minorHAnsi"/>
                <w:bCs/>
                <w:sz w:val="24"/>
                <w:szCs w:val="24"/>
              </w:rPr>
              <w:t xml:space="preserve">based on the above facts </w:t>
            </w:r>
            <w:r w:rsidR="00F1313C" w:rsidRPr="00086DCC">
              <w:rPr>
                <w:rFonts w:asciiTheme="minorHAnsi" w:hAnsiTheme="minorHAnsi" w:cstheme="minorHAnsi"/>
                <w:bCs/>
                <w:sz w:val="24"/>
                <w:szCs w:val="24"/>
              </w:rPr>
              <w:t xml:space="preserve">the most appropriate way for them to hold the </w:t>
            </w:r>
            <w:r w:rsidR="00DC3544" w:rsidRPr="00086DCC">
              <w:rPr>
                <w:rFonts w:asciiTheme="minorHAnsi" w:hAnsiTheme="minorHAnsi" w:cstheme="minorHAnsi"/>
                <w:bCs/>
                <w:sz w:val="24"/>
                <w:szCs w:val="24"/>
              </w:rPr>
              <w:t>beneficial interest</w:t>
            </w:r>
            <w:r w:rsidR="00DC3544" w:rsidRPr="00086DCC">
              <w:rPr>
                <w:rFonts w:asciiTheme="minorHAnsi" w:hAnsiTheme="minorHAnsi" w:cstheme="minorHAnsi"/>
                <w:b/>
                <w:sz w:val="24"/>
                <w:szCs w:val="24"/>
              </w:rPr>
              <w:t xml:space="preserve"> </w:t>
            </w:r>
            <w:r w:rsidR="00F1313C" w:rsidRPr="00086DCC">
              <w:rPr>
                <w:rFonts w:asciiTheme="minorHAnsi" w:hAnsiTheme="minorHAnsi" w:cstheme="minorHAnsi"/>
                <w:bCs/>
                <w:sz w:val="24"/>
                <w:szCs w:val="24"/>
              </w:rPr>
              <w:t xml:space="preserve">would be as </w:t>
            </w:r>
            <w:r w:rsidR="00F1313C" w:rsidRPr="00086DCC">
              <w:rPr>
                <w:rFonts w:asciiTheme="minorHAnsi" w:hAnsiTheme="minorHAnsi" w:cstheme="minorHAnsi"/>
                <w:b/>
                <w:sz w:val="24"/>
                <w:szCs w:val="24"/>
              </w:rPr>
              <w:t xml:space="preserve">[….] </w:t>
            </w:r>
            <w:r w:rsidR="00F1313C" w:rsidRPr="00086DCC">
              <w:rPr>
                <w:rFonts w:asciiTheme="minorHAnsi" w:hAnsiTheme="minorHAnsi" w:cstheme="minorHAnsi"/>
                <w:bCs/>
                <w:sz w:val="24"/>
                <w:szCs w:val="24"/>
              </w:rPr>
              <w:t>in</w:t>
            </w:r>
            <w:r w:rsidR="00F1313C" w:rsidRPr="00086DCC">
              <w:rPr>
                <w:rFonts w:asciiTheme="minorHAnsi" w:hAnsiTheme="minorHAnsi" w:cstheme="minorHAnsi"/>
                <w:b/>
                <w:sz w:val="24"/>
                <w:szCs w:val="24"/>
              </w:rPr>
              <w:t xml:space="preserve"> [….] </w:t>
            </w:r>
            <w:r w:rsidR="00F1313C" w:rsidRPr="00086DCC">
              <w:rPr>
                <w:rFonts w:asciiTheme="minorHAnsi" w:hAnsiTheme="minorHAnsi" w:cstheme="minorHAnsi"/>
                <w:bCs/>
                <w:sz w:val="24"/>
                <w:szCs w:val="24"/>
              </w:rPr>
              <w:t>shares</w:t>
            </w:r>
            <w:r w:rsidR="00F1313C" w:rsidRPr="00086DCC">
              <w:rPr>
                <w:rFonts w:asciiTheme="minorHAnsi" w:hAnsiTheme="minorHAnsi" w:cstheme="minorHAnsi"/>
                <w:b/>
                <w:sz w:val="24"/>
                <w:szCs w:val="24"/>
              </w:rPr>
              <w:t xml:space="preserve">. </w:t>
            </w:r>
          </w:p>
          <w:p w14:paraId="7A85834F" w14:textId="77777777" w:rsidR="00F1313C" w:rsidRPr="00086DCC" w:rsidRDefault="00F1313C" w:rsidP="00F1313C">
            <w:pPr>
              <w:spacing w:after="0"/>
              <w:rPr>
                <w:rFonts w:asciiTheme="minorHAnsi" w:hAnsiTheme="minorHAnsi" w:cstheme="minorHAnsi"/>
                <w:b/>
                <w:sz w:val="24"/>
                <w:szCs w:val="24"/>
              </w:rPr>
            </w:pPr>
          </w:p>
          <w:p w14:paraId="6F0B607D" w14:textId="26626EE5" w:rsidR="00F1313C" w:rsidRPr="00086DCC" w:rsidRDefault="007F680E" w:rsidP="00F1313C">
            <w:pPr>
              <w:spacing w:after="0"/>
              <w:rPr>
                <w:rFonts w:asciiTheme="minorHAnsi" w:hAnsiTheme="minorHAnsi" w:cstheme="minorHAnsi"/>
                <w:b/>
                <w:sz w:val="24"/>
                <w:szCs w:val="24"/>
              </w:rPr>
            </w:pPr>
            <w:r w:rsidRPr="00086DCC">
              <w:rPr>
                <w:rFonts w:asciiTheme="minorHAnsi" w:hAnsiTheme="minorHAnsi" w:cstheme="minorHAnsi"/>
                <w:b/>
                <w:sz w:val="24"/>
                <w:szCs w:val="24"/>
              </w:rPr>
              <w:t xml:space="preserve">Fill in the </w:t>
            </w:r>
            <w:r w:rsidR="00DC3544" w:rsidRPr="00086DCC">
              <w:rPr>
                <w:rFonts w:asciiTheme="minorHAnsi" w:hAnsiTheme="minorHAnsi" w:cstheme="minorHAnsi"/>
                <w:b/>
                <w:sz w:val="24"/>
                <w:szCs w:val="24"/>
              </w:rPr>
              <w:t xml:space="preserve">THREE </w:t>
            </w:r>
            <w:r w:rsidRPr="00086DCC">
              <w:rPr>
                <w:rFonts w:asciiTheme="minorHAnsi" w:hAnsiTheme="minorHAnsi" w:cstheme="minorHAnsi"/>
                <w:b/>
                <w:sz w:val="24"/>
                <w:szCs w:val="24"/>
              </w:rPr>
              <w:t xml:space="preserve">blanks above by choosing from </w:t>
            </w:r>
            <w:r w:rsidR="00F1313C" w:rsidRPr="00086DCC">
              <w:rPr>
                <w:rFonts w:asciiTheme="minorHAnsi" w:hAnsiTheme="minorHAnsi" w:cstheme="minorHAnsi"/>
                <w:b/>
                <w:sz w:val="24"/>
                <w:szCs w:val="24"/>
              </w:rPr>
              <w:t>the following options:</w:t>
            </w:r>
          </w:p>
          <w:p w14:paraId="22817FBE" w14:textId="77777777" w:rsidR="00F1313C" w:rsidRPr="00086DCC" w:rsidRDefault="00F1313C" w:rsidP="00F1313C">
            <w:pPr>
              <w:spacing w:after="0"/>
              <w:rPr>
                <w:rFonts w:asciiTheme="minorHAnsi" w:hAnsiTheme="minorHAnsi" w:cstheme="minorHAnsi"/>
                <w:b/>
                <w:sz w:val="24"/>
                <w:szCs w:val="24"/>
              </w:rPr>
            </w:pPr>
          </w:p>
          <w:p w14:paraId="5D0E57E4" w14:textId="2C802BF7" w:rsidR="00F1313C" w:rsidRPr="00086DCC" w:rsidRDefault="00F1313C" w:rsidP="00F1313C">
            <w:pPr>
              <w:pStyle w:val="ListParagraph"/>
              <w:numPr>
                <w:ilvl w:val="0"/>
                <w:numId w:val="5"/>
              </w:numPr>
              <w:spacing w:after="0"/>
              <w:rPr>
                <w:rFonts w:asciiTheme="minorHAnsi" w:hAnsiTheme="minorHAnsi" w:cstheme="minorHAnsi"/>
                <w:sz w:val="24"/>
                <w:szCs w:val="24"/>
              </w:rPr>
            </w:pPr>
            <w:r w:rsidRPr="00086DCC">
              <w:rPr>
                <w:rFonts w:asciiTheme="minorHAnsi" w:hAnsiTheme="minorHAnsi" w:cstheme="minorHAnsi"/>
                <w:sz w:val="24"/>
                <w:szCs w:val="24"/>
              </w:rPr>
              <w:t>Joint owners</w:t>
            </w:r>
          </w:p>
          <w:p w14:paraId="0A4EA4B1" w14:textId="404617A0" w:rsidR="00F1313C" w:rsidRPr="00086DCC" w:rsidRDefault="00F1313C" w:rsidP="00F1313C">
            <w:pPr>
              <w:pStyle w:val="ListParagraph"/>
              <w:numPr>
                <w:ilvl w:val="0"/>
                <w:numId w:val="5"/>
              </w:numPr>
              <w:spacing w:after="0"/>
              <w:rPr>
                <w:rFonts w:asciiTheme="minorHAnsi" w:hAnsiTheme="minorHAnsi" w:cstheme="minorHAnsi"/>
                <w:sz w:val="24"/>
                <w:szCs w:val="24"/>
                <w:highlight w:val="yellow"/>
              </w:rPr>
            </w:pPr>
            <w:r w:rsidRPr="00086DCC">
              <w:rPr>
                <w:rFonts w:asciiTheme="minorHAnsi" w:hAnsiTheme="minorHAnsi" w:cstheme="minorHAnsi"/>
                <w:sz w:val="24"/>
                <w:szCs w:val="24"/>
                <w:highlight w:val="yellow"/>
              </w:rPr>
              <w:t>Tenants in common</w:t>
            </w:r>
          </w:p>
          <w:p w14:paraId="0610CC22" w14:textId="42384ED1" w:rsidR="00F1313C" w:rsidRPr="00086DCC" w:rsidRDefault="00F1313C" w:rsidP="00F1313C">
            <w:pPr>
              <w:pStyle w:val="ListParagraph"/>
              <w:numPr>
                <w:ilvl w:val="0"/>
                <w:numId w:val="5"/>
              </w:numPr>
              <w:spacing w:after="0"/>
              <w:rPr>
                <w:rFonts w:asciiTheme="minorHAnsi" w:hAnsiTheme="minorHAnsi" w:cstheme="minorHAnsi"/>
                <w:sz w:val="24"/>
                <w:szCs w:val="24"/>
              </w:rPr>
            </w:pPr>
            <w:r w:rsidRPr="00086DCC">
              <w:rPr>
                <w:rFonts w:asciiTheme="minorHAnsi" w:hAnsiTheme="minorHAnsi" w:cstheme="minorHAnsi"/>
                <w:sz w:val="24"/>
                <w:szCs w:val="24"/>
              </w:rPr>
              <w:t>Co-owners</w:t>
            </w:r>
          </w:p>
          <w:p w14:paraId="4D73DFCF" w14:textId="0B3D0971" w:rsidR="00F1313C" w:rsidRPr="00086DCC" w:rsidRDefault="00F1313C" w:rsidP="00F1313C">
            <w:pPr>
              <w:pStyle w:val="ListParagraph"/>
              <w:numPr>
                <w:ilvl w:val="0"/>
                <w:numId w:val="5"/>
              </w:numPr>
              <w:spacing w:after="0"/>
              <w:rPr>
                <w:rFonts w:asciiTheme="minorHAnsi" w:hAnsiTheme="minorHAnsi" w:cstheme="minorHAnsi"/>
                <w:sz w:val="24"/>
                <w:szCs w:val="24"/>
              </w:rPr>
            </w:pPr>
            <w:r w:rsidRPr="00086DCC">
              <w:rPr>
                <w:rFonts w:asciiTheme="minorHAnsi" w:hAnsiTheme="minorHAnsi" w:cstheme="minorHAnsi"/>
                <w:sz w:val="24"/>
                <w:szCs w:val="24"/>
              </w:rPr>
              <w:t>Equal</w:t>
            </w:r>
          </w:p>
          <w:p w14:paraId="715DEF86" w14:textId="27EA312D" w:rsidR="00F1313C" w:rsidRPr="00086DCC" w:rsidRDefault="00F1313C" w:rsidP="00F1313C">
            <w:pPr>
              <w:pStyle w:val="ListParagraph"/>
              <w:numPr>
                <w:ilvl w:val="0"/>
                <w:numId w:val="5"/>
              </w:numPr>
              <w:spacing w:after="0"/>
              <w:rPr>
                <w:rFonts w:asciiTheme="minorHAnsi" w:hAnsiTheme="minorHAnsi" w:cstheme="minorHAnsi"/>
                <w:sz w:val="24"/>
                <w:szCs w:val="24"/>
                <w:highlight w:val="yellow"/>
              </w:rPr>
            </w:pPr>
            <w:r w:rsidRPr="00086DCC">
              <w:rPr>
                <w:rFonts w:asciiTheme="minorHAnsi" w:hAnsiTheme="minorHAnsi" w:cstheme="minorHAnsi"/>
                <w:sz w:val="24"/>
                <w:szCs w:val="24"/>
                <w:highlight w:val="yellow"/>
              </w:rPr>
              <w:t>Joint tenants</w:t>
            </w:r>
          </w:p>
          <w:p w14:paraId="3BBAD407" w14:textId="3EE71565" w:rsidR="00F1313C" w:rsidRPr="00086DCC" w:rsidRDefault="00F1313C" w:rsidP="00F1313C">
            <w:pPr>
              <w:pStyle w:val="ListParagraph"/>
              <w:numPr>
                <w:ilvl w:val="0"/>
                <w:numId w:val="5"/>
              </w:numPr>
              <w:spacing w:after="0"/>
              <w:rPr>
                <w:rFonts w:asciiTheme="minorHAnsi" w:hAnsiTheme="minorHAnsi" w:cstheme="minorHAnsi"/>
                <w:sz w:val="24"/>
                <w:szCs w:val="24"/>
                <w:highlight w:val="yellow"/>
              </w:rPr>
            </w:pPr>
            <w:r w:rsidRPr="00086DCC">
              <w:rPr>
                <w:rFonts w:asciiTheme="minorHAnsi" w:hAnsiTheme="minorHAnsi" w:cstheme="minorHAnsi"/>
                <w:sz w:val="24"/>
                <w:szCs w:val="24"/>
                <w:highlight w:val="yellow"/>
              </w:rPr>
              <w:t xml:space="preserve">Unequal </w:t>
            </w:r>
          </w:p>
          <w:p w14:paraId="2FD02110" w14:textId="37F4F370" w:rsidR="00F1313C" w:rsidRPr="00086DCC" w:rsidRDefault="00F1313C" w:rsidP="00F1313C">
            <w:pPr>
              <w:pStyle w:val="ListParagraph"/>
              <w:numPr>
                <w:ilvl w:val="0"/>
                <w:numId w:val="5"/>
              </w:numPr>
              <w:spacing w:after="0"/>
              <w:rPr>
                <w:rFonts w:asciiTheme="minorHAnsi" w:hAnsiTheme="minorHAnsi" w:cstheme="minorHAnsi"/>
                <w:sz w:val="24"/>
                <w:szCs w:val="24"/>
              </w:rPr>
            </w:pPr>
            <w:r w:rsidRPr="00086DCC">
              <w:rPr>
                <w:rFonts w:asciiTheme="minorHAnsi" w:hAnsiTheme="minorHAnsi" w:cstheme="minorHAnsi"/>
                <w:sz w:val="24"/>
                <w:szCs w:val="24"/>
              </w:rPr>
              <w:t>Registered proprietors</w:t>
            </w:r>
          </w:p>
          <w:p w14:paraId="5E913BE7" w14:textId="1144ACD6" w:rsidR="00F1313C" w:rsidRPr="00086DCC" w:rsidRDefault="00F1313C" w:rsidP="00F1313C">
            <w:pPr>
              <w:pStyle w:val="ListParagraph"/>
              <w:numPr>
                <w:ilvl w:val="0"/>
                <w:numId w:val="5"/>
              </w:numPr>
              <w:spacing w:after="0"/>
              <w:rPr>
                <w:rFonts w:asciiTheme="minorHAnsi" w:hAnsiTheme="minorHAnsi" w:cstheme="minorHAnsi"/>
                <w:sz w:val="24"/>
                <w:szCs w:val="24"/>
              </w:rPr>
            </w:pPr>
            <w:r w:rsidRPr="00086DCC">
              <w:rPr>
                <w:rFonts w:asciiTheme="minorHAnsi" w:hAnsiTheme="minorHAnsi" w:cstheme="minorHAnsi"/>
                <w:sz w:val="24"/>
                <w:szCs w:val="24"/>
              </w:rPr>
              <w:t>Partners</w:t>
            </w:r>
          </w:p>
          <w:p w14:paraId="04B3E5A3" w14:textId="77777777" w:rsidR="00F1313C" w:rsidRPr="00086DCC" w:rsidRDefault="00F1313C" w:rsidP="00F1313C">
            <w:pPr>
              <w:spacing w:after="0"/>
              <w:rPr>
                <w:rFonts w:asciiTheme="minorHAnsi" w:hAnsiTheme="minorHAnsi" w:cstheme="minorHAnsi"/>
                <w:b/>
                <w:sz w:val="24"/>
                <w:szCs w:val="24"/>
              </w:rPr>
            </w:pPr>
          </w:p>
          <w:p w14:paraId="67985E93" w14:textId="77777777" w:rsidR="00471B78" w:rsidRPr="00086DCC" w:rsidRDefault="00471B78" w:rsidP="00F1313C">
            <w:pPr>
              <w:spacing w:after="0"/>
              <w:rPr>
                <w:rFonts w:asciiTheme="minorHAnsi" w:hAnsiTheme="minorHAnsi" w:cstheme="minorHAnsi"/>
                <w:b/>
                <w:sz w:val="24"/>
                <w:szCs w:val="24"/>
              </w:rPr>
            </w:pPr>
          </w:p>
          <w:p w14:paraId="1E79B5CC" w14:textId="77777777" w:rsidR="00965F76" w:rsidRPr="00086DCC" w:rsidRDefault="00965F76" w:rsidP="00F1313C">
            <w:pPr>
              <w:spacing w:after="0"/>
              <w:rPr>
                <w:rFonts w:asciiTheme="minorHAnsi" w:hAnsiTheme="minorHAnsi" w:cstheme="minorHAnsi"/>
                <w:b/>
                <w:sz w:val="24"/>
                <w:szCs w:val="24"/>
              </w:rPr>
            </w:pPr>
          </w:p>
          <w:p w14:paraId="39047D45" w14:textId="77777777" w:rsidR="00965F76" w:rsidRPr="00086DCC" w:rsidRDefault="00965F76" w:rsidP="00F1313C">
            <w:pPr>
              <w:spacing w:after="0"/>
              <w:rPr>
                <w:rFonts w:asciiTheme="minorHAnsi" w:hAnsiTheme="minorHAnsi" w:cstheme="minorHAnsi"/>
                <w:b/>
                <w:sz w:val="24"/>
                <w:szCs w:val="24"/>
              </w:rPr>
            </w:pPr>
          </w:p>
          <w:p w14:paraId="390D07AA" w14:textId="77777777" w:rsidR="00965F76" w:rsidRPr="00086DCC" w:rsidRDefault="00965F76" w:rsidP="00F1313C">
            <w:pPr>
              <w:spacing w:after="0"/>
              <w:rPr>
                <w:rFonts w:asciiTheme="minorHAnsi" w:hAnsiTheme="minorHAnsi" w:cstheme="minorHAnsi"/>
                <w:b/>
                <w:sz w:val="24"/>
                <w:szCs w:val="24"/>
              </w:rPr>
            </w:pPr>
          </w:p>
          <w:p w14:paraId="49D5F01E" w14:textId="77777777" w:rsidR="00965F76" w:rsidRPr="00086DCC" w:rsidRDefault="00965F76" w:rsidP="00F1313C">
            <w:pPr>
              <w:spacing w:after="0"/>
              <w:rPr>
                <w:rFonts w:asciiTheme="minorHAnsi" w:hAnsiTheme="minorHAnsi" w:cstheme="minorHAnsi"/>
                <w:b/>
                <w:sz w:val="24"/>
                <w:szCs w:val="24"/>
              </w:rPr>
            </w:pPr>
          </w:p>
          <w:p w14:paraId="7EC0CB8D" w14:textId="77777777" w:rsidR="00965F76" w:rsidRPr="00086DCC" w:rsidRDefault="00965F76" w:rsidP="00F1313C">
            <w:pPr>
              <w:spacing w:after="0"/>
              <w:rPr>
                <w:rFonts w:asciiTheme="minorHAnsi" w:hAnsiTheme="minorHAnsi" w:cstheme="minorHAnsi"/>
                <w:b/>
                <w:sz w:val="24"/>
                <w:szCs w:val="24"/>
              </w:rPr>
            </w:pPr>
          </w:p>
          <w:p w14:paraId="59A17095" w14:textId="77777777" w:rsidR="00965F76" w:rsidRPr="00086DCC" w:rsidRDefault="00965F76" w:rsidP="00F1313C">
            <w:pPr>
              <w:spacing w:after="0"/>
              <w:rPr>
                <w:rFonts w:asciiTheme="minorHAnsi" w:hAnsiTheme="minorHAnsi" w:cstheme="minorHAnsi"/>
                <w:b/>
                <w:sz w:val="24"/>
                <w:szCs w:val="24"/>
              </w:rPr>
            </w:pPr>
          </w:p>
          <w:p w14:paraId="509C534E" w14:textId="77777777" w:rsidR="00965F76" w:rsidRPr="00086DCC" w:rsidRDefault="00965F76" w:rsidP="00F1313C">
            <w:pPr>
              <w:spacing w:after="0"/>
              <w:rPr>
                <w:rFonts w:asciiTheme="minorHAnsi" w:hAnsiTheme="minorHAnsi" w:cstheme="minorHAnsi"/>
                <w:b/>
                <w:sz w:val="24"/>
                <w:szCs w:val="24"/>
              </w:rPr>
            </w:pPr>
          </w:p>
          <w:p w14:paraId="3B499CD1" w14:textId="77777777" w:rsidR="00965F76" w:rsidRPr="00086DCC" w:rsidRDefault="00965F76" w:rsidP="00F1313C">
            <w:pPr>
              <w:spacing w:after="0"/>
              <w:rPr>
                <w:rFonts w:asciiTheme="minorHAnsi" w:hAnsiTheme="minorHAnsi" w:cstheme="minorHAnsi"/>
                <w:b/>
                <w:sz w:val="24"/>
                <w:szCs w:val="24"/>
              </w:rPr>
            </w:pPr>
          </w:p>
          <w:p w14:paraId="52F0DBF8" w14:textId="77777777" w:rsidR="00965F76" w:rsidRPr="00086DCC" w:rsidRDefault="00965F76" w:rsidP="00F1313C">
            <w:pPr>
              <w:spacing w:after="0"/>
              <w:rPr>
                <w:rFonts w:asciiTheme="minorHAnsi" w:hAnsiTheme="minorHAnsi" w:cstheme="minorHAnsi"/>
                <w:b/>
                <w:sz w:val="24"/>
                <w:szCs w:val="24"/>
              </w:rPr>
            </w:pPr>
          </w:p>
          <w:p w14:paraId="3D4E1B5E" w14:textId="77777777" w:rsidR="00965F76" w:rsidRPr="00086DCC" w:rsidRDefault="00965F76" w:rsidP="00F1313C">
            <w:pPr>
              <w:spacing w:after="0"/>
              <w:rPr>
                <w:rFonts w:asciiTheme="minorHAnsi" w:hAnsiTheme="minorHAnsi" w:cstheme="minorHAnsi"/>
                <w:b/>
                <w:sz w:val="24"/>
                <w:szCs w:val="24"/>
              </w:rPr>
            </w:pPr>
          </w:p>
          <w:p w14:paraId="66B1AAD2" w14:textId="77777777" w:rsidR="00965F76" w:rsidRPr="00086DCC" w:rsidRDefault="00965F76" w:rsidP="00F1313C">
            <w:pPr>
              <w:spacing w:after="0"/>
              <w:rPr>
                <w:rFonts w:asciiTheme="minorHAnsi" w:hAnsiTheme="minorHAnsi" w:cstheme="minorHAnsi"/>
                <w:b/>
                <w:sz w:val="24"/>
                <w:szCs w:val="24"/>
              </w:rPr>
            </w:pPr>
          </w:p>
          <w:p w14:paraId="464FB848" w14:textId="787CCC2C" w:rsidR="00965F76" w:rsidRPr="00086DCC" w:rsidRDefault="00965F76" w:rsidP="00F1313C">
            <w:pPr>
              <w:spacing w:after="0"/>
              <w:rPr>
                <w:rFonts w:asciiTheme="minorHAnsi" w:hAnsiTheme="minorHAnsi" w:cstheme="minorHAnsi"/>
                <w:b/>
                <w:sz w:val="24"/>
                <w:szCs w:val="24"/>
              </w:rPr>
            </w:pPr>
          </w:p>
        </w:tc>
      </w:tr>
    </w:tbl>
    <w:p w14:paraId="3044EAF9" w14:textId="77777777" w:rsidR="00965F76" w:rsidRPr="00086DCC" w:rsidRDefault="00C20107" w:rsidP="00965F76">
      <w:pPr>
        <w:pStyle w:val="NoSpacing"/>
        <w:rPr>
          <w:rFonts w:asciiTheme="minorHAnsi" w:hAnsiTheme="minorHAnsi" w:cstheme="minorHAnsi"/>
          <w:b/>
          <w:bCs/>
          <w:sz w:val="24"/>
          <w:szCs w:val="24"/>
          <w:u w:val="single"/>
        </w:rPr>
      </w:pPr>
      <w:r w:rsidRPr="00086DCC">
        <w:rPr>
          <w:rFonts w:asciiTheme="minorHAnsi" w:hAnsiTheme="minorHAnsi" w:cstheme="minorHAnsi"/>
          <w:b/>
          <w:bCs/>
          <w:sz w:val="24"/>
          <w:szCs w:val="24"/>
          <w:u w:val="single"/>
        </w:rPr>
        <w:lastRenderedPageBreak/>
        <w:t xml:space="preserve">Question 58 </w:t>
      </w:r>
    </w:p>
    <w:p w14:paraId="5E7F2E3C" w14:textId="34FDCD02" w:rsidR="00C20107" w:rsidRPr="00086DCC" w:rsidRDefault="00965F76" w:rsidP="00965F76">
      <w:pPr>
        <w:pStyle w:val="NoSpacing"/>
        <w:rPr>
          <w:rFonts w:asciiTheme="minorHAnsi" w:hAnsiTheme="minorHAnsi" w:cstheme="minorHAnsi"/>
          <w:sz w:val="24"/>
          <w:szCs w:val="24"/>
        </w:rPr>
      </w:pPr>
      <w:r w:rsidRPr="00086DCC">
        <w:rPr>
          <w:rFonts w:asciiTheme="minorHAnsi" w:hAnsiTheme="minorHAnsi" w:cstheme="minorHAnsi"/>
          <w:sz w:val="24"/>
          <w:szCs w:val="24"/>
        </w:rPr>
        <w:t xml:space="preserve">3 marks </w:t>
      </w:r>
    </w:p>
    <w:p w14:paraId="39CD1FDA" w14:textId="77777777" w:rsidR="00965F76" w:rsidRPr="00086DCC" w:rsidRDefault="00965F76" w:rsidP="00965F76">
      <w:pPr>
        <w:pStyle w:val="NoSpacing"/>
        <w:rPr>
          <w:rFonts w:asciiTheme="minorHAnsi" w:hAnsiTheme="minorHAnsi" w:cstheme="minorHAnsi"/>
          <w:sz w:val="24"/>
          <w:szCs w:val="24"/>
        </w:rPr>
      </w:pPr>
    </w:p>
    <w:tbl>
      <w:tblPr>
        <w:tblW w:w="9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2"/>
        <w:gridCol w:w="7486"/>
        <w:gridCol w:w="1080"/>
      </w:tblGrid>
      <w:tr w:rsidR="00C20107" w:rsidRPr="00086DCC" w14:paraId="3B5711AC" w14:textId="77777777" w:rsidTr="000620A4">
        <w:tc>
          <w:tcPr>
            <w:tcW w:w="9348" w:type="dxa"/>
            <w:gridSpan w:val="3"/>
            <w:tcBorders>
              <w:top w:val="nil"/>
              <w:left w:val="nil"/>
              <w:bottom w:val="nil"/>
              <w:right w:val="nil"/>
            </w:tcBorders>
            <w:shd w:val="clear" w:color="auto" w:fill="auto"/>
          </w:tcPr>
          <w:p w14:paraId="60E62DBB" w14:textId="291D57A2" w:rsidR="003C6048" w:rsidRPr="00086DCC" w:rsidRDefault="003C6048" w:rsidP="003C6048">
            <w:pPr>
              <w:spacing w:after="0"/>
              <w:rPr>
                <w:rFonts w:asciiTheme="minorHAnsi" w:hAnsiTheme="minorHAnsi" w:cstheme="minorHAnsi"/>
                <w:bCs/>
                <w:sz w:val="24"/>
                <w:szCs w:val="24"/>
              </w:rPr>
            </w:pPr>
            <w:r w:rsidRPr="00086DCC">
              <w:rPr>
                <w:rFonts w:asciiTheme="minorHAnsi" w:hAnsiTheme="minorHAnsi" w:cstheme="minorHAnsi"/>
                <w:bCs/>
                <w:sz w:val="24"/>
                <w:szCs w:val="24"/>
              </w:rPr>
              <w:t xml:space="preserve">A husband and wife are selling their house, which is registered in their joint names. The husband’s mother also lives in the house and has a one-third interest in it, although her name is not on the legal title. The mother’s interest has been disclosed in the pre-contract enquiries and there is a </w:t>
            </w:r>
            <w:r w:rsidR="000C194E" w:rsidRPr="00086DCC">
              <w:rPr>
                <w:rFonts w:asciiTheme="minorHAnsi" w:hAnsiTheme="minorHAnsi" w:cstheme="minorHAnsi"/>
                <w:bCs/>
                <w:sz w:val="24"/>
                <w:szCs w:val="24"/>
              </w:rPr>
              <w:t>Form A (</w:t>
            </w:r>
            <w:r w:rsidR="00F5635D" w:rsidRPr="00086DCC">
              <w:rPr>
                <w:rFonts w:asciiTheme="minorHAnsi" w:hAnsiTheme="minorHAnsi" w:cstheme="minorHAnsi"/>
                <w:bCs/>
                <w:sz w:val="24"/>
                <w:szCs w:val="24"/>
              </w:rPr>
              <w:t>‘</w:t>
            </w:r>
            <w:r w:rsidR="000C194E" w:rsidRPr="00086DCC">
              <w:rPr>
                <w:rFonts w:asciiTheme="minorHAnsi" w:hAnsiTheme="minorHAnsi" w:cstheme="minorHAnsi"/>
                <w:bCs/>
                <w:sz w:val="24"/>
                <w:szCs w:val="24"/>
              </w:rPr>
              <w:t>co</w:t>
            </w:r>
            <w:r w:rsidR="00CA18FD" w:rsidRPr="00086DCC">
              <w:rPr>
                <w:rFonts w:asciiTheme="minorHAnsi" w:hAnsiTheme="minorHAnsi" w:cstheme="minorHAnsi"/>
                <w:bCs/>
                <w:sz w:val="24"/>
                <w:szCs w:val="24"/>
              </w:rPr>
              <w:t>-</w:t>
            </w:r>
            <w:r w:rsidRPr="00086DCC">
              <w:rPr>
                <w:rFonts w:asciiTheme="minorHAnsi" w:hAnsiTheme="minorHAnsi" w:cstheme="minorHAnsi"/>
                <w:bCs/>
                <w:sz w:val="24"/>
                <w:szCs w:val="24"/>
              </w:rPr>
              <w:t>ownership</w:t>
            </w:r>
            <w:r w:rsidR="00F5635D" w:rsidRPr="00086DCC">
              <w:rPr>
                <w:rFonts w:asciiTheme="minorHAnsi" w:hAnsiTheme="minorHAnsi" w:cstheme="minorHAnsi"/>
                <w:bCs/>
                <w:sz w:val="24"/>
                <w:szCs w:val="24"/>
              </w:rPr>
              <w:t>’</w:t>
            </w:r>
            <w:r w:rsidR="000C194E" w:rsidRPr="00086DCC">
              <w:rPr>
                <w:rFonts w:asciiTheme="minorHAnsi" w:hAnsiTheme="minorHAnsi" w:cstheme="minorHAnsi"/>
                <w:bCs/>
                <w:sz w:val="24"/>
                <w:szCs w:val="24"/>
              </w:rPr>
              <w:t>)</w:t>
            </w:r>
            <w:r w:rsidRPr="00086DCC">
              <w:rPr>
                <w:rFonts w:asciiTheme="minorHAnsi" w:hAnsiTheme="minorHAnsi" w:cstheme="minorHAnsi"/>
                <w:bCs/>
                <w:sz w:val="24"/>
                <w:szCs w:val="24"/>
              </w:rPr>
              <w:t xml:space="preserve"> restriction in the register. </w:t>
            </w:r>
          </w:p>
          <w:p w14:paraId="79754A61" w14:textId="77777777" w:rsidR="003C6048" w:rsidRPr="00086DCC" w:rsidRDefault="003C6048" w:rsidP="003C6048">
            <w:pPr>
              <w:spacing w:after="0"/>
              <w:rPr>
                <w:rFonts w:asciiTheme="minorHAnsi" w:hAnsiTheme="minorHAnsi" w:cstheme="minorHAnsi"/>
                <w:bCs/>
                <w:sz w:val="24"/>
                <w:szCs w:val="24"/>
              </w:rPr>
            </w:pPr>
          </w:p>
          <w:p w14:paraId="7D1CE462" w14:textId="14B1B692" w:rsidR="00C20107" w:rsidRPr="00086DCC" w:rsidRDefault="003C6048" w:rsidP="000620A4">
            <w:pPr>
              <w:spacing w:after="0"/>
              <w:rPr>
                <w:rFonts w:asciiTheme="minorHAnsi" w:hAnsiTheme="minorHAnsi" w:cstheme="minorHAnsi"/>
                <w:b/>
                <w:sz w:val="24"/>
                <w:szCs w:val="24"/>
              </w:rPr>
            </w:pPr>
            <w:r w:rsidRPr="00086DCC">
              <w:rPr>
                <w:rFonts w:asciiTheme="minorHAnsi" w:hAnsiTheme="minorHAnsi" w:cstheme="minorHAnsi"/>
                <w:b/>
                <w:sz w:val="24"/>
                <w:szCs w:val="24"/>
              </w:rPr>
              <w:t xml:space="preserve">Which </w:t>
            </w:r>
            <w:r w:rsidR="000028E6" w:rsidRPr="00086DCC">
              <w:rPr>
                <w:rFonts w:asciiTheme="minorHAnsi" w:hAnsiTheme="minorHAnsi" w:cstheme="minorHAnsi"/>
                <w:b/>
                <w:sz w:val="24"/>
                <w:szCs w:val="24"/>
              </w:rPr>
              <w:t xml:space="preserve">ONE </w:t>
            </w:r>
            <w:r w:rsidRPr="00086DCC">
              <w:rPr>
                <w:rFonts w:asciiTheme="minorHAnsi" w:hAnsiTheme="minorHAnsi" w:cstheme="minorHAnsi"/>
                <w:b/>
                <w:sz w:val="24"/>
                <w:szCs w:val="24"/>
              </w:rPr>
              <w:t xml:space="preserve">of the following statements best describes the </w:t>
            </w:r>
            <w:r w:rsidR="005761AC" w:rsidRPr="00086DCC">
              <w:rPr>
                <w:rFonts w:asciiTheme="minorHAnsi" w:hAnsiTheme="minorHAnsi" w:cstheme="minorHAnsi"/>
                <w:b/>
                <w:sz w:val="24"/>
                <w:szCs w:val="24"/>
              </w:rPr>
              <w:t xml:space="preserve">legal </w:t>
            </w:r>
            <w:r w:rsidRPr="00086DCC">
              <w:rPr>
                <w:rFonts w:asciiTheme="minorHAnsi" w:hAnsiTheme="minorHAnsi" w:cstheme="minorHAnsi"/>
                <w:b/>
                <w:sz w:val="24"/>
                <w:szCs w:val="24"/>
              </w:rPr>
              <w:t>position in relation to the mother’s interest?</w:t>
            </w:r>
          </w:p>
          <w:p w14:paraId="58727DF5" w14:textId="77777777" w:rsidR="00C20107" w:rsidRPr="00086DCC" w:rsidRDefault="00C20107" w:rsidP="000620A4">
            <w:pPr>
              <w:spacing w:after="0"/>
              <w:rPr>
                <w:rFonts w:asciiTheme="minorHAnsi" w:hAnsiTheme="minorHAnsi" w:cstheme="minorHAnsi"/>
                <w:b/>
                <w:sz w:val="24"/>
                <w:szCs w:val="24"/>
              </w:rPr>
            </w:pPr>
          </w:p>
        </w:tc>
      </w:tr>
      <w:tr w:rsidR="00C20107" w:rsidRPr="00086DCC" w14:paraId="4432FE39" w14:textId="77777777" w:rsidTr="000620A4">
        <w:tc>
          <w:tcPr>
            <w:tcW w:w="782" w:type="dxa"/>
            <w:tcBorders>
              <w:top w:val="nil"/>
              <w:left w:val="nil"/>
              <w:bottom w:val="nil"/>
              <w:right w:val="nil"/>
            </w:tcBorders>
            <w:shd w:val="clear" w:color="auto" w:fill="auto"/>
          </w:tcPr>
          <w:p w14:paraId="164DBC05" w14:textId="77777777" w:rsidR="00C20107" w:rsidRPr="00086DCC" w:rsidRDefault="00C20107" w:rsidP="000620A4">
            <w:pPr>
              <w:spacing w:after="0"/>
              <w:rPr>
                <w:rFonts w:asciiTheme="minorHAnsi" w:hAnsiTheme="minorHAnsi" w:cstheme="minorHAnsi"/>
                <w:b/>
                <w:sz w:val="24"/>
                <w:szCs w:val="24"/>
              </w:rPr>
            </w:pPr>
            <w:r w:rsidRPr="00086DCC">
              <w:rPr>
                <w:rFonts w:asciiTheme="minorHAnsi" w:hAnsiTheme="minorHAnsi" w:cstheme="minorHAnsi"/>
                <w:b/>
                <w:sz w:val="24"/>
                <w:szCs w:val="24"/>
              </w:rPr>
              <w:t>A</w:t>
            </w:r>
          </w:p>
        </w:tc>
        <w:tc>
          <w:tcPr>
            <w:tcW w:w="7486" w:type="dxa"/>
            <w:tcBorders>
              <w:top w:val="nil"/>
              <w:left w:val="nil"/>
              <w:bottom w:val="nil"/>
            </w:tcBorders>
            <w:shd w:val="clear" w:color="auto" w:fill="auto"/>
          </w:tcPr>
          <w:p w14:paraId="2879E2F2" w14:textId="5BE37FA0" w:rsidR="00C20107" w:rsidRPr="00086DCC" w:rsidRDefault="003C6048" w:rsidP="000620A4">
            <w:pPr>
              <w:spacing w:after="0"/>
              <w:rPr>
                <w:rFonts w:asciiTheme="minorHAnsi" w:hAnsiTheme="minorHAnsi" w:cstheme="minorHAnsi"/>
                <w:sz w:val="24"/>
                <w:szCs w:val="24"/>
              </w:rPr>
            </w:pPr>
            <w:r w:rsidRPr="00086DCC">
              <w:rPr>
                <w:rFonts w:asciiTheme="minorHAnsi" w:hAnsiTheme="minorHAnsi" w:cstheme="minorHAnsi"/>
                <w:sz w:val="24"/>
                <w:szCs w:val="24"/>
              </w:rPr>
              <w:t>It will be binding on the buyer as an overriding interest</w:t>
            </w:r>
            <w:r w:rsidR="005761AC" w:rsidRPr="00086DCC">
              <w:rPr>
                <w:rFonts w:asciiTheme="minorHAnsi" w:hAnsiTheme="minorHAnsi" w:cstheme="minorHAnsi"/>
                <w:sz w:val="24"/>
                <w:szCs w:val="24"/>
              </w:rPr>
              <w:t>, because the mother is in actual occupation</w:t>
            </w:r>
            <w:r w:rsidRPr="00086DCC">
              <w:rPr>
                <w:rFonts w:asciiTheme="minorHAnsi" w:hAnsiTheme="minorHAnsi" w:cstheme="minorHAnsi"/>
                <w:sz w:val="24"/>
                <w:szCs w:val="24"/>
              </w:rPr>
              <w:t xml:space="preserve"> </w:t>
            </w:r>
          </w:p>
          <w:p w14:paraId="17E47D4D" w14:textId="3EBE601C" w:rsidR="003C6048" w:rsidRPr="00086DCC" w:rsidRDefault="003C6048" w:rsidP="003D6D39">
            <w:pPr>
              <w:pStyle w:val="NoSpacing"/>
            </w:pPr>
          </w:p>
        </w:tc>
        <w:tc>
          <w:tcPr>
            <w:tcW w:w="1080" w:type="dxa"/>
            <w:shd w:val="clear" w:color="auto" w:fill="auto"/>
          </w:tcPr>
          <w:p w14:paraId="33A7B762" w14:textId="77777777" w:rsidR="00C20107" w:rsidRPr="00086DCC" w:rsidRDefault="00C20107" w:rsidP="000620A4">
            <w:pPr>
              <w:spacing w:after="0"/>
              <w:rPr>
                <w:rFonts w:asciiTheme="minorHAnsi" w:hAnsiTheme="minorHAnsi" w:cstheme="minorHAnsi"/>
                <w:sz w:val="24"/>
                <w:szCs w:val="24"/>
              </w:rPr>
            </w:pPr>
          </w:p>
        </w:tc>
      </w:tr>
      <w:tr w:rsidR="00C20107" w:rsidRPr="00086DCC" w14:paraId="110D302B" w14:textId="77777777" w:rsidTr="000620A4">
        <w:tc>
          <w:tcPr>
            <w:tcW w:w="782" w:type="dxa"/>
            <w:tcBorders>
              <w:top w:val="nil"/>
              <w:left w:val="nil"/>
              <w:bottom w:val="nil"/>
              <w:right w:val="nil"/>
            </w:tcBorders>
            <w:shd w:val="clear" w:color="auto" w:fill="auto"/>
          </w:tcPr>
          <w:p w14:paraId="734F9F74" w14:textId="77777777" w:rsidR="00C20107" w:rsidRPr="00086DCC" w:rsidRDefault="00C20107" w:rsidP="000620A4">
            <w:pPr>
              <w:spacing w:after="0"/>
              <w:rPr>
                <w:rFonts w:asciiTheme="minorHAnsi" w:hAnsiTheme="minorHAnsi" w:cstheme="minorHAnsi"/>
                <w:b/>
                <w:sz w:val="24"/>
                <w:szCs w:val="24"/>
              </w:rPr>
            </w:pPr>
            <w:r w:rsidRPr="00086DCC">
              <w:rPr>
                <w:rFonts w:asciiTheme="minorHAnsi" w:hAnsiTheme="minorHAnsi" w:cstheme="minorHAnsi"/>
                <w:b/>
                <w:sz w:val="24"/>
                <w:szCs w:val="24"/>
              </w:rPr>
              <w:t>B</w:t>
            </w:r>
          </w:p>
        </w:tc>
        <w:tc>
          <w:tcPr>
            <w:tcW w:w="7486" w:type="dxa"/>
            <w:tcBorders>
              <w:top w:val="nil"/>
              <w:left w:val="nil"/>
              <w:bottom w:val="nil"/>
            </w:tcBorders>
            <w:shd w:val="clear" w:color="auto" w:fill="auto"/>
          </w:tcPr>
          <w:p w14:paraId="52361D7F" w14:textId="77777777" w:rsidR="005761AC" w:rsidRPr="00086DCC" w:rsidRDefault="005761AC" w:rsidP="005761AC">
            <w:pPr>
              <w:spacing w:after="0"/>
              <w:rPr>
                <w:rFonts w:asciiTheme="minorHAnsi" w:hAnsiTheme="minorHAnsi" w:cstheme="minorHAnsi"/>
                <w:sz w:val="24"/>
                <w:szCs w:val="24"/>
              </w:rPr>
            </w:pPr>
            <w:r w:rsidRPr="00086DCC">
              <w:rPr>
                <w:rFonts w:asciiTheme="minorHAnsi" w:hAnsiTheme="minorHAnsi" w:cstheme="minorHAnsi"/>
                <w:sz w:val="24"/>
                <w:szCs w:val="24"/>
              </w:rPr>
              <w:t xml:space="preserve">It will not be binding upon the buyer, because an interest under a trust of land cannot be an overriding interest </w:t>
            </w:r>
          </w:p>
          <w:p w14:paraId="6A099920" w14:textId="0DEA167A" w:rsidR="005761AC" w:rsidRPr="00086DCC" w:rsidRDefault="005761AC" w:rsidP="003D6D39">
            <w:pPr>
              <w:pStyle w:val="NoSpacing"/>
            </w:pPr>
          </w:p>
        </w:tc>
        <w:tc>
          <w:tcPr>
            <w:tcW w:w="1080" w:type="dxa"/>
            <w:shd w:val="clear" w:color="auto" w:fill="auto"/>
          </w:tcPr>
          <w:p w14:paraId="0D445212" w14:textId="77777777" w:rsidR="00C20107" w:rsidRPr="00086DCC" w:rsidRDefault="00C20107" w:rsidP="000620A4">
            <w:pPr>
              <w:spacing w:after="0"/>
              <w:rPr>
                <w:rFonts w:asciiTheme="minorHAnsi" w:hAnsiTheme="minorHAnsi" w:cstheme="minorHAnsi"/>
                <w:sz w:val="24"/>
                <w:szCs w:val="24"/>
              </w:rPr>
            </w:pPr>
          </w:p>
        </w:tc>
      </w:tr>
      <w:tr w:rsidR="00C20107" w:rsidRPr="00086DCC" w14:paraId="0D58DE86" w14:textId="77777777" w:rsidTr="000620A4">
        <w:tc>
          <w:tcPr>
            <w:tcW w:w="782" w:type="dxa"/>
            <w:tcBorders>
              <w:top w:val="nil"/>
              <w:left w:val="nil"/>
              <w:bottom w:val="nil"/>
              <w:right w:val="nil"/>
            </w:tcBorders>
            <w:shd w:val="clear" w:color="auto" w:fill="auto"/>
          </w:tcPr>
          <w:p w14:paraId="41FD9ADE" w14:textId="77777777" w:rsidR="00C20107" w:rsidRPr="00086DCC" w:rsidRDefault="00C20107" w:rsidP="000620A4">
            <w:pPr>
              <w:spacing w:after="0"/>
              <w:rPr>
                <w:rFonts w:asciiTheme="minorHAnsi" w:hAnsiTheme="minorHAnsi" w:cstheme="minorHAnsi"/>
                <w:b/>
                <w:sz w:val="24"/>
                <w:szCs w:val="24"/>
              </w:rPr>
            </w:pPr>
            <w:r w:rsidRPr="00086DCC">
              <w:rPr>
                <w:rFonts w:asciiTheme="minorHAnsi" w:hAnsiTheme="minorHAnsi" w:cstheme="minorHAnsi"/>
                <w:b/>
                <w:sz w:val="24"/>
                <w:szCs w:val="24"/>
              </w:rPr>
              <w:t>C</w:t>
            </w:r>
          </w:p>
        </w:tc>
        <w:tc>
          <w:tcPr>
            <w:tcW w:w="7486" w:type="dxa"/>
            <w:tcBorders>
              <w:top w:val="nil"/>
              <w:left w:val="nil"/>
              <w:bottom w:val="nil"/>
            </w:tcBorders>
            <w:shd w:val="clear" w:color="auto" w:fill="auto"/>
          </w:tcPr>
          <w:p w14:paraId="4E9C0344" w14:textId="77777777" w:rsidR="005761AC" w:rsidRPr="00086DCC" w:rsidRDefault="005761AC" w:rsidP="005761AC">
            <w:pPr>
              <w:spacing w:after="0"/>
              <w:rPr>
                <w:rFonts w:asciiTheme="minorHAnsi" w:hAnsiTheme="minorHAnsi" w:cstheme="minorHAnsi"/>
                <w:sz w:val="24"/>
                <w:szCs w:val="24"/>
              </w:rPr>
            </w:pPr>
            <w:r w:rsidRPr="00086DCC">
              <w:rPr>
                <w:rFonts w:asciiTheme="minorHAnsi" w:hAnsiTheme="minorHAnsi" w:cstheme="minorHAnsi"/>
                <w:sz w:val="24"/>
                <w:szCs w:val="24"/>
              </w:rPr>
              <w:t xml:space="preserve">It will be binding upon the buyer because it is protected by the restriction </w:t>
            </w:r>
          </w:p>
          <w:p w14:paraId="42D6EC15" w14:textId="77777777" w:rsidR="00C20107" w:rsidRPr="00086DCC" w:rsidRDefault="00C20107" w:rsidP="003D6D39">
            <w:pPr>
              <w:pStyle w:val="NoSpacing"/>
            </w:pPr>
          </w:p>
        </w:tc>
        <w:tc>
          <w:tcPr>
            <w:tcW w:w="1080" w:type="dxa"/>
            <w:shd w:val="clear" w:color="auto" w:fill="auto"/>
          </w:tcPr>
          <w:p w14:paraId="4A2BCCB3" w14:textId="79C1B934" w:rsidR="00C20107" w:rsidRPr="00086DCC" w:rsidRDefault="00C20107" w:rsidP="000620A4">
            <w:pPr>
              <w:spacing w:after="0"/>
              <w:rPr>
                <w:rFonts w:asciiTheme="minorHAnsi" w:hAnsiTheme="minorHAnsi" w:cstheme="minorHAnsi"/>
                <w:sz w:val="24"/>
                <w:szCs w:val="24"/>
              </w:rPr>
            </w:pPr>
          </w:p>
        </w:tc>
      </w:tr>
      <w:tr w:rsidR="00C20107" w:rsidRPr="00086DCC" w14:paraId="0C667A7E" w14:textId="77777777" w:rsidTr="000620A4">
        <w:tc>
          <w:tcPr>
            <w:tcW w:w="782" w:type="dxa"/>
            <w:tcBorders>
              <w:top w:val="nil"/>
              <w:left w:val="nil"/>
              <w:bottom w:val="nil"/>
              <w:right w:val="nil"/>
            </w:tcBorders>
            <w:shd w:val="clear" w:color="auto" w:fill="auto"/>
          </w:tcPr>
          <w:p w14:paraId="255D78F2" w14:textId="77777777" w:rsidR="00C20107" w:rsidRPr="00086DCC" w:rsidRDefault="00C20107" w:rsidP="000620A4">
            <w:pPr>
              <w:spacing w:after="0"/>
              <w:rPr>
                <w:rFonts w:asciiTheme="minorHAnsi" w:hAnsiTheme="minorHAnsi" w:cstheme="minorHAnsi"/>
                <w:b/>
                <w:sz w:val="24"/>
                <w:szCs w:val="24"/>
              </w:rPr>
            </w:pPr>
            <w:r w:rsidRPr="00086DCC">
              <w:rPr>
                <w:rFonts w:asciiTheme="minorHAnsi" w:hAnsiTheme="minorHAnsi" w:cstheme="minorHAnsi"/>
                <w:b/>
                <w:sz w:val="24"/>
                <w:szCs w:val="24"/>
              </w:rPr>
              <w:t>D</w:t>
            </w:r>
          </w:p>
        </w:tc>
        <w:tc>
          <w:tcPr>
            <w:tcW w:w="7486" w:type="dxa"/>
            <w:tcBorders>
              <w:top w:val="nil"/>
              <w:left w:val="nil"/>
              <w:bottom w:val="nil"/>
            </w:tcBorders>
            <w:shd w:val="clear" w:color="auto" w:fill="auto"/>
          </w:tcPr>
          <w:p w14:paraId="07ED5736" w14:textId="77777777" w:rsidR="005761AC" w:rsidRPr="00086DCC" w:rsidRDefault="005761AC" w:rsidP="000620A4">
            <w:pPr>
              <w:tabs>
                <w:tab w:val="left" w:pos="284"/>
              </w:tabs>
              <w:spacing w:after="0"/>
              <w:ind w:left="284" w:hanging="284"/>
              <w:jc w:val="both"/>
              <w:rPr>
                <w:rFonts w:asciiTheme="minorHAnsi" w:hAnsiTheme="minorHAnsi" w:cstheme="minorHAnsi"/>
                <w:sz w:val="24"/>
                <w:szCs w:val="24"/>
              </w:rPr>
            </w:pPr>
            <w:r w:rsidRPr="00086DCC">
              <w:rPr>
                <w:rFonts w:asciiTheme="minorHAnsi" w:hAnsiTheme="minorHAnsi" w:cstheme="minorHAnsi"/>
                <w:sz w:val="24"/>
                <w:szCs w:val="24"/>
              </w:rPr>
              <w:t xml:space="preserve">It will not be binding upon the buyer, as it will be overreached </w:t>
            </w:r>
          </w:p>
          <w:p w14:paraId="4B7405D3" w14:textId="37376E30" w:rsidR="00C20107" w:rsidRPr="00086DCC" w:rsidRDefault="005761AC" w:rsidP="000620A4">
            <w:pPr>
              <w:tabs>
                <w:tab w:val="left" w:pos="284"/>
              </w:tabs>
              <w:spacing w:after="0"/>
              <w:ind w:left="284" w:hanging="284"/>
              <w:jc w:val="both"/>
              <w:rPr>
                <w:rFonts w:asciiTheme="minorHAnsi" w:hAnsiTheme="minorHAnsi" w:cstheme="minorHAnsi"/>
                <w:sz w:val="24"/>
                <w:szCs w:val="24"/>
              </w:rPr>
            </w:pPr>
            <w:r w:rsidRPr="00086DCC">
              <w:rPr>
                <w:rFonts w:asciiTheme="minorHAnsi" w:hAnsiTheme="minorHAnsi" w:cstheme="minorHAnsi"/>
                <w:sz w:val="24"/>
                <w:szCs w:val="24"/>
              </w:rPr>
              <w:t xml:space="preserve">on completion because the sale is by two trustees </w:t>
            </w:r>
          </w:p>
          <w:p w14:paraId="25F7228A" w14:textId="41A3FED5" w:rsidR="005761AC" w:rsidRPr="00086DCC" w:rsidRDefault="005761AC" w:rsidP="000620A4">
            <w:pPr>
              <w:tabs>
                <w:tab w:val="left" w:pos="284"/>
              </w:tabs>
              <w:spacing w:after="0"/>
              <w:ind w:left="284" w:hanging="284"/>
              <w:jc w:val="both"/>
              <w:rPr>
                <w:rFonts w:asciiTheme="minorHAnsi" w:hAnsiTheme="minorHAnsi" w:cstheme="minorHAnsi"/>
                <w:sz w:val="24"/>
                <w:szCs w:val="24"/>
              </w:rPr>
            </w:pPr>
          </w:p>
        </w:tc>
        <w:tc>
          <w:tcPr>
            <w:tcW w:w="1080" w:type="dxa"/>
            <w:shd w:val="clear" w:color="auto" w:fill="auto"/>
          </w:tcPr>
          <w:p w14:paraId="2E9C3A93" w14:textId="77777777" w:rsidR="00965F76" w:rsidRPr="00086DCC" w:rsidRDefault="00965F76" w:rsidP="00965F76">
            <w:pPr>
              <w:spacing w:after="0"/>
              <w:jc w:val="center"/>
              <w:rPr>
                <w:rFonts w:asciiTheme="minorHAnsi" w:hAnsiTheme="minorHAnsi" w:cstheme="minorHAnsi"/>
                <w:sz w:val="24"/>
                <w:szCs w:val="24"/>
              </w:rPr>
            </w:pPr>
          </w:p>
          <w:p w14:paraId="14F4BF95" w14:textId="0D4BC39E" w:rsidR="00C20107" w:rsidRPr="00086DCC" w:rsidRDefault="005761AC" w:rsidP="00965F76">
            <w:pPr>
              <w:spacing w:after="0"/>
              <w:jc w:val="center"/>
              <w:rPr>
                <w:rFonts w:asciiTheme="minorHAnsi" w:hAnsiTheme="minorHAnsi" w:cstheme="minorHAnsi"/>
                <w:sz w:val="24"/>
                <w:szCs w:val="24"/>
              </w:rPr>
            </w:pPr>
            <w:r w:rsidRPr="00086DCC">
              <w:rPr>
                <w:rFonts w:asciiTheme="minorHAnsi" w:hAnsiTheme="minorHAnsi" w:cstheme="minorHAnsi"/>
                <w:sz w:val="24"/>
                <w:szCs w:val="24"/>
              </w:rPr>
              <w:t>X</w:t>
            </w:r>
          </w:p>
        </w:tc>
      </w:tr>
    </w:tbl>
    <w:p w14:paraId="5275F290" w14:textId="059C0094" w:rsidR="00C20107" w:rsidRPr="00086DCC" w:rsidRDefault="00C20107" w:rsidP="003D6D39">
      <w:pPr>
        <w:pStyle w:val="NoSpacing"/>
      </w:pPr>
    </w:p>
    <w:p w14:paraId="4CCEE583" w14:textId="3847B1D3" w:rsidR="00965F76" w:rsidRPr="00086DCC" w:rsidRDefault="00965F76" w:rsidP="00C20107">
      <w:pPr>
        <w:rPr>
          <w:rFonts w:asciiTheme="minorHAnsi" w:hAnsiTheme="minorHAnsi" w:cstheme="minorHAnsi"/>
          <w:sz w:val="24"/>
          <w:szCs w:val="24"/>
        </w:rPr>
      </w:pPr>
    </w:p>
    <w:p w14:paraId="317DC053" w14:textId="4047ED5E" w:rsidR="00965F76" w:rsidRPr="00086DCC" w:rsidRDefault="00965F76" w:rsidP="00C20107">
      <w:pPr>
        <w:rPr>
          <w:rFonts w:asciiTheme="minorHAnsi" w:hAnsiTheme="minorHAnsi" w:cstheme="minorHAnsi"/>
          <w:sz w:val="24"/>
          <w:szCs w:val="24"/>
        </w:rPr>
      </w:pPr>
    </w:p>
    <w:p w14:paraId="226A185A" w14:textId="5B34E912" w:rsidR="00965F76" w:rsidRPr="00086DCC" w:rsidRDefault="00965F76" w:rsidP="00C20107">
      <w:pPr>
        <w:rPr>
          <w:rFonts w:asciiTheme="minorHAnsi" w:hAnsiTheme="minorHAnsi" w:cstheme="minorHAnsi"/>
          <w:sz w:val="24"/>
          <w:szCs w:val="24"/>
        </w:rPr>
      </w:pPr>
    </w:p>
    <w:p w14:paraId="17DE301B" w14:textId="41E84A1C" w:rsidR="00965F76" w:rsidRPr="00086DCC" w:rsidRDefault="00965F76" w:rsidP="00C20107">
      <w:pPr>
        <w:rPr>
          <w:rFonts w:asciiTheme="minorHAnsi" w:hAnsiTheme="minorHAnsi" w:cstheme="minorHAnsi"/>
          <w:sz w:val="24"/>
          <w:szCs w:val="24"/>
        </w:rPr>
      </w:pPr>
    </w:p>
    <w:p w14:paraId="076FE6E6" w14:textId="6AF9A70C" w:rsidR="00965F76" w:rsidRPr="00086DCC" w:rsidRDefault="00965F76" w:rsidP="00C20107">
      <w:pPr>
        <w:rPr>
          <w:rFonts w:asciiTheme="minorHAnsi" w:hAnsiTheme="minorHAnsi" w:cstheme="minorHAnsi"/>
          <w:sz w:val="24"/>
          <w:szCs w:val="24"/>
        </w:rPr>
      </w:pPr>
    </w:p>
    <w:p w14:paraId="068A589F" w14:textId="0476768D" w:rsidR="00965F76" w:rsidRPr="00086DCC" w:rsidRDefault="00965F76" w:rsidP="00C20107">
      <w:pPr>
        <w:rPr>
          <w:rFonts w:asciiTheme="minorHAnsi" w:hAnsiTheme="minorHAnsi" w:cstheme="minorHAnsi"/>
          <w:sz w:val="24"/>
          <w:szCs w:val="24"/>
        </w:rPr>
      </w:pPr>
    </w:p>
    <w:p w14:paraId="4FAEA7D5" w14:textId="7A698173" w:rsidR="00965F76" w:rsidRPr="00086DCC" w:rsidRDefault="00965F76" w:rsidP="00C20107">
      <w:pPr>
        <w:rPr>
          <w:rFonts w:asciiTheme="minorHAnsi" w:hAnsiTheme="minorHAnsi" w:cstheme="minorHAnsi"/>
          <w:sz w:val="24"/>
          <w:szCs w:val="24"/>
        </w:rPr>
      </w:pPr>
    </w:p>
    <w:p w14:paraId="3C980845" w14:textId="2F8223B2" w:rsidR="00965F76" w:rsidRPr="00086DCC" w:rsidRDefault="00965F76" w:rsidP="00C20107">
      <w:pPr>
        <w:rPr>
          <w:rFonts w:asciiTheme="minorHAnsi" w:hAnsiTheme="minorHAnsi" w:cstheme="minorHAnsi"/>
          <w:sz w:val="24"/>
          <w:szCs w:val="24"/>
        </w:rPr>
      </w:pPr>
    </w:p>
    <w:p w14:paraId="3A1D1571" w14:textId="2D722C63" w:rsidR="00965F76" w:rsidRPr="00086DCC" w:rsidRDefault="00965F76" w:rsidP="00C20107">
      <w:pPr>
        <w:rPr>
          <w:rFonts w:asciiTheme="minorHAnsi" w:hAnsiTheme="minorHAnsi" w:cstheme="minorHAnsi"/>
          <w:sz w:val="24"/>
          <w:szCs w:val="24"/>
        </w:rPr>
      </w:pPr>
    </w:p>
    <w:p w14:paraId="101DA391" w14:textId="4B8142A0" w:rsidR="00965F76" w:rsidRPr="00086DCC" w:rsidRDefault="00965F76" w:rsidP="00C20107">
      <w:pPr>
        <w:rPr>
          <w:rFonts w:asciiTheme="minorHAnsi" w:hAnsiTheme="minorHAnsi" w:cstheme="minorHAnsi"/>
          <w:sz w:val="24"/>
          <w:szCs w:val="24"/>
        </w:rPr>
      </w:pPr>
    </w:p>
    <w:p w14:paraId="2CFA1052" w14:textId="77777777" w:rsidR="00965F76" w:rsidRPr="00086DCC" w:rsidRDefault="00AD0740" w:rsidP="00965F76">
      <w:pPr>
        <w:pStyle w:val="NoSpacing"/>
        <w:rPr>
          <w:rFonts w:asciiTheme="minorHAnsi" w:hAnsiTheme="minorHAnsi" w:cstheme="minorHAnsi"/>
          <w:b/>
          <w:bCs/>
          <w:sz w:val="24"/>
          <w:szCs w:val="24"/>
          <w:u w:val="single"/>
        </w:rPr>
      </w:pPr>
      <w:r w:rsidRPr="00086DCC">
        <w:rPr>
          <w:rFonts w:asciiTheme="minorHAnsi" w:hAnsiTheme="minorHAnsi" w:cstheme="minorHAnsi"/>
          <w:b/>
          <w:bCs/>
          <w:sz w:val="24"/>
          <w:szCs w:val="24"/>
          <w:u w:val="single"/>
        </w:rPr>
        <w:lastRenderedPageBreak/>
        <w:t>Question 59</w:t>
      </w:r>
    </w:p>
    <w:p w14:paraId="19C2C7B1" w14:textId="07AE8FAF" w:rsidR="00AD0740" w:rsidRPr="00086DCC" w:rsidRDefault="00965F76" w:rsidP="00965F76">
      <w:pPr>
        <w:pStyle w:val="NoSpacing"/>
        <w:rPr>
          <w:rFonts w:asciiTheme="minorHAnsi" w:hAnsiTheme="minorHAnsi" w:cstheme="minorHAnsi"/>
          <w:sz w:val="24"/>
          <w:szCs w:val="24"/>
        </w:rPr>
      </w:pPr>
      <w:r w:rsidRPr="00086DCC">
        <w:rPr>
          <w:rFonts w:asciiTheme="minorHAnsi" w:hAnsiTheme="minorHAnsi" w:cstheme="minorHAnsi"/>
          <w:sz w:val="24"/>
          <w:szCs w:val="24"/>
        </w:rPr>
        <w:t xml:space="preserve">3 marks </w:t>
      </w:r>
    </w:p>
    <w:p w14:paraId="0112DBA7" w14:textId="77777777" w:rsidR="00965F76" w:rsidRPr="00086DCC" w:rsidRDefault="00965F76" w:rsidP="00AD0740">
      <w:pPr>
        <w:outlineLvl w:val="0"/>
        <w:rPr>
          <w:rFonts w:asciiTheme="minorHAnsi" w:hAnsiTheme="minorHAnsi" w:cstheme="minorHAnsi"/>
          <w:b/>
          <w:sz w:val="24"/>
          <w:szCs w:val="24"/>
        </w:rPr>
      </w:pPr>
    </w:p>
    <w:tbl>
      <w:tblPr>
        <w:tblW w:w="9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348"/>
      </w:tblGrid>
      <w:tr w:rsidR="00AD0740" w:rsidRPr="00086DCC" w14:paraId="43B8A8D6" w14:textId="77777777" w:rsidTr="0098556C">
        <w:tc>
          <w:tcPr>
            <w:tcW w:w="9348" w:type="dxa"/>
            <w:tcBorders>
              <w:top w:val="nil"/>
              <w:left w:val="nil"/>
              <w:bottom w:val="nil"/>
              <w:right w:val="nil"/>
            </w:tcBorders>
            <w:shd w:val="clear" w:color="auto" w:fill="auto"/>
          </w:tcPr>
          <w:p w14:paraId="60738E38" w14:textId="19B1B1EC" w:rsidR="00AD0740" w:rsidRPr="00086DCC" w:rsidRDefault="00AD0740" w:rsidP="0098556C">
            <w:pPr>
              <w:spacing w:after="0"/>
              <w:rPr>
                <w:rFonts w:asciiTheme="minorHAnsi" w:hAnsiTheme="minorHAnsi" w:cstheme="minorHAnsi"/>
                <w:bCs/>
                <w:sz w:val="24"/>
                <w:szCs w:val="24"/>
              </w:rPr>
            </w:pPr>
            <w:r w:rsidRPr="00086DCC">
              <w:rPr>
                <w:rFonts w:asciiTheme="minorHAnsi" w:hAnsiTheme="minorHAnsi" w:cstheme="minorHAnsi"/>
                <w:bCs/>
                <w:sz w:val="24"/>
                <w:szCs w:val="24"/>
              </w:rPr>
              <w:t xml:space="preserve">A wealthy individual wishes to transfer one of his properties to his adult son by way of gift. </w:t>
            </w:r>
            <w:r w:rsidR="008272ED" w:rsidRPr="00086DCC">
              <w:rPr>
                <w:rFonts w:asciiTheme="minorHAnsi" w:hAnsiTheme="minorHAnsi" w:cstheme="minorHAnsi"/>
                <w:bCs/>
                <w:sz w:val="24"/>
                <w:szCs w:val="24"/>
              </w:rPr>
              <w:t xml:space="preserve">There is no existing mortgage on the property. </w:t>
            </w:r>
            <w:r w:rsidRPr="00086DCC">
              <w:rPr>
                <w:rFonts w:asciiTheme="minorHAnsi" w:hAnsiTheme="minorHAnsi" w:cstheme="minorHAnsi"/>
                <w:bCs/>
                <w:sz w:val="24"/>
                <w:szCs w:val="24"/>
              </w:rPr>
              <w:t xml:space="preserve">He has instructed his lawyer to act in the transaction and his son would like the lawyer to act for him as well. The lawyer has replied that he will need to check the SRA </w:t>
            </w:r>
            <w:r w:rsidR="001922FB" w:rsidRPr="00086DCC">
              <w:rPr>
                <w:rFonts w:asciiTheme="minorHAnsi" w:hAnsiTheme="minorHAnsi" w:cstheme="minorHAnsi"/>
                <w:bCs/>
                <w:sz w:val="24"/>
                <w:szCs w:val="24"/>
              </w:rPr>
              <w:t xml:space="preserve">Standards </w:t>
            </w:r>
            <w:r w:rsidRPr="00086DCC">
              <w:rPr>
                <w:rFonts w:asciiTheme="minorHAnsi" w:hAnsiTheme="minorHAnsi" w:cstheme="minorHAnsi"/>
                <w:bCs/>
                <w:sz w:val="24"/>
                <w:szCs w:val="24"/>
              </w:rPr>
              <w:t>and Regulations (</w:t>
            </w:r>
            <w:r w:rsidR="00F5635D" w:rsidRPr="00086DCC">
              <w:rPr>
                <w:rFonts w:asciiTheme="minorHAnsi" w:hAnsiTheme="minorHAnsi" w:cstheme="minorHAnsi"/>
                <w:bCs/>
                <w:sz w:val="24"/>
                <w:szCs w:val="24"/>
              </w:rPr>
              <w:t>‘</w:t>
            </w:r>
            <w:r w:rsidRPr="00086DCC">
              <w:rPr>
                <w:rFonts w:asciiTheme="minorHAnsi" w:hAnsiTheme="minorHAnsi" w:cstheme="minorHAnsi"/>
                <w:bCs/>
                <w:sz w:val="24"/>
                <w:szCs w:val="24"/>
              </w:rPr>
              <w:t>SRA</w:t>
            </w:r>
            <w:r w:rsidR="001922FB" w:rsidRPr="00086DCC">
              <w:rPr>
                <w:rFonts w:asciiTheme="minorHAnsi" w:hAnsiTheme="minorHAnsi" w:cstheme="minorHAnsi"/>
                <w:bCs/>
                <w:sz w:val="24"/>
                <w:szCs w:val="24"/>
              </w:rPr>
              <w:t>S</w:t>
            </w:r>
            <w:r w:rsidRPr="00086DCC">
              <w:rPr>
                <w:rFonts w:asciiTheme="minorHAnsi" w:hAnsiTheme="minorHAnsi" w:cstheme="minorHAnsi"/>
                <w:bCs/>
                <w:sz w:val="24"/>
                <w:szCs w:val="24"/>
              </w:rPr>
              <w:t>R</w:t>
            </w:r>
            <w:r w:rsidR="00F5635D" w:rsidRPr="00086DCC">
              <w:rPr>
                <w:rFonts w:asciiTheme="minorHAnsi" w:hAnsiTheme="minorHAnsi" w:cstheme="minorHAnsi"/>
                <w:bCs/>
                <w:sz w:val="24"/>
                <w:szCs w:val="24"/>
              </w:rPr>
              <w:t>’</w:t>
            </w:r>
            <w:r w:rsidRPr="00086DCC">
              <w:rPr>
                <w:rFonts w:asciiTheme="minorHAnsi" w:hAnsiTheme="minorHAnsi" w:cstheme="minorHAnsi"/>
                <w:bCs/>
                <w:sz w:val="24"/>
                <w:szCs w:val="24"/>
              </w:rPr>
              <w:t>) to see if this is possible.</w:t>
            </w:r>
          </w:p>
          <w:p w14:paraId="4C23D32C" w14:textId="77777777" w:rsidR="00AD0740" w:rsidRPr="00086DCC" w:rsidRDefault="00AD0740" w:rsidP="0098556C">
            <w:pPr>
              <w:spacing w:after="0"/>
              <w:rPr>
                <w:rFonts w:asciiTheme="minorHAnsi" w:hAnsiTheme="minorHAnsi" w:cstheme="minorHAnsi"/>
                <w:bCs/>
                <w:sz w:val="24"/>
                <w:szCs w:val="24"/>
              </w:rPr>
            </w:pPr>
          </w:p>
          <w:p w14:paraId="15691275" w14:textId="105AA4EE" w:rsidR="00AD0740" w:rsidRPr="00086DCC" w:rsidRDefault="00512AF9" w:rsidP="0098556C">
            <w:pPr>
              <w:spacing w:after="0"/>
              <w:rPr>
                <w:rFonts w:asciiTheme="minorHAnsi" w:hAnsiTheme="minorHAnsi" w:cstheme="minorHAnsi"/>
                <w:b/>
                <w:sz w:val="24"/>
                <w:szCs w:val="24"/>
              </w:rPr>
            </w:pPr>
            <w:r w:rsidRPr="00086DCC">
              <w:rPr>
                <w:rFonts w:asciiTheme="minorHAnsi" w:hAnsiTheme="minorHAnsi" w:cstheme="minorHAnsi"/>
                <w:b/>
                <w:sz w:val="24"/>
                <w:szCs w:val="24"/>
              </w:rPr>
              <w:t xml:space="preserve">Highlight ONE sentence in the </w:t>
            </w:r>
            <w:r w:rsidR="009D1162" w:rsidRPr="00086DCC">
              <w:rPr>
                <w:rFonts w:asciiTheme="minorHAnsi" w:hAnsiTheme="minorHAnsi" w:cstheme="minorHAnsi"/>
                <w:b/>
                <w:sz w:val="24"/>
                <w:szCs w:val="24"/>
              </w:rPr>
              <w:t xml:space="preserve">paragraph </w:t>
            </w:r>
            <w:r w:rsidRPr="00086DCC">
              <w:rPr>
                <w:rFonts w:asciiTheme="minorHAnsi" w:hAnsiTheme="minorHAnsi" w:cstheme="minorHAnsi"/>
                <w:b/>
                <w:sz w:val="24"/>
                <w:szCs w:val="24"/>
              </w:rPr>
              <w:t xml:space="preserve">below which </w:t>
            </w:r>
            <w:r w:rsidR="00AD0740" w:rsidRPr="00086DCC">
              <w:rPr>
                <w:rFonts w:asciiTheme="minorHAnsi" w:hAnsiTheme="minorHAnsi" w:cstheme="minorHAnsi"/>
                <w:b/>
                <w:sz w:val="24"/>
                <w:szCs w:val="24"/>
              </w:rPr>
              <w:t xml:space="preserve">best describes </w:t>
            </w:r>
            <w:r w:rsidR="00DC3544" w:rsidRPr="00086DCC">
              <w:rPr>
                <w:rFonts w:asciiTheme="minorHAnsi" w:hAnsiTheme="minorHAnsi" w:cstheme="minorHAnsi"/>
                <w:b/>
                <w:sz w:val="24"/>
                <w:szCs w:val="24"/>
              </w:rPr>
              <w:t xml:space="preserve">the specific factor which means </w:t>
            </w:r>
            <w:r w:rsidR="00AD0740" w:rsidRPr="00086DCC">
              <w:rPr>
                <w:rFonts w:asciiTheme="minorHAnsi" w:hAnsiTheme="minorHAnsi" w:cstheme="minorHAnsi"/>
                <w:b/>
                <w:sz w:val="24"/>
                <w:szCs w:val="24"/>
              </w:rPr>
              <w:t xml:space="preserve">the lawyer will be </w:t>
            </w:r>
            <w:r w:rsidR="00DC3544" w:rsidRPr="00086DCC">
              <w:rPr>
                <w:rFonts w:asciiTheme="minorHAnsi" w:hAnsiTheme="minorHAnsi" w:cstheme="minorHAnsi"/>
                <w:b/>
                <w:sz w:val="24"/>
                <w:szCs w:val="24"/>
              </w:rPr>
              <w:t xml:space="preserve">permitted </w:t>
            </w:r>
            <w:r w:rsidR="00AD0740" w:rsidRPr="00086DCC">
              <w:rPr>
                <w:rFonts w:asciiTheme="minorHAnsi" w:hAnsiTheme="minorHAnsi" w:cstheme="minorHAnsi"/>
                <w:b/>
                <w:sz w:val="24"/>
                <w:szCs w:val="24"/>
              </w:rPr>
              <w:t>to act for both parties</w:t>
            </w:r>
            <w:r w:rsidR="001B567A" w:rsidRPr="00086DCC">
              <w:rPr>
                <w:rFonts w:asciiTheme="minorHAnsi" w:hAnsiTheme="minorHAnsi" w:cstheme="minorHAnsi"/>
                <w:b/>
                <w:sz w:val="24"/>
                <w:szCs w:val="24"/>
              </w:rPr>
              <w:t xml:space="preserve"> under the SRA</w:t>
            </w:r>
            <w:r w:rsidR="001922FB" w:rsidRPr="00086DCC">
              <w:rPr>
                <w:rFonts w:asciiTheme="minorHAnsi" w:hAnsiTheme="minorHAnsi" w:cstheme="minorHAnsi"/>
                <w:b/>
                <w:sz w:val="24"/>
                <w:szCs w:val="24"/>
              </w:rPr>
              <w:t>S</w:t>
            </w:r>
            <w:r w:rsidR="001B567A" w:rsidRPr="00086DCC">
              <w:rPr>
                <w:rFonts w:asciiTheme="minorHAnsi" w:hAnsiTheme="minorHAnsi" w:cstheme="minorHAnsi"/>
                <w:b/>
                <w:sz w:val="24"/>
                <w:szCs w:val="24"/>
              </w:rPr>
              <w:t>R</w:t>
            </w:r>
            <w:r w:rsidR="00D50BEF" w:rsidRPr="00086DCC">
              <w:rPr>
                <w:rFonts w:asciiTheme="minorHAnsi" w:hAnsiTheme="minorHAnsi" w:cstheme="minorHAnsi"/>
                <w:b/>
                <w:sz w:val="24"/>
                <w:szCs w:val="24"/>
              </w:rPr>
              <w:t>.</w:t>
            </w:r>
          </w:p>
          <w:p w14:paraId="492A62FD" w14:textId="7A2459C6" w:rsidR="00512AF9" w:rsidRPr="00086DCC" w:rsidRDefault="00512AF9" w:rsidP="0098556C">
            <w:pPr>
              <w:spacing w:after="0"/>
              <w:rPr>
                <w:rFonts w:asciiTheme="minorHAnsi" w:hAnsiTheme="minorHAnsi" w:cstheme="minorHAnsi"/>
                <w:bCs/>
                <w:sz w:val="24"/>
                <w:szCs w:val="24"/>
              </w:rPr>
            </w:pPr>
          </w:p>
          <w:p w14:paraId="68FAE0E5" w14:textId="1A8B0DD1" w:rsidR="00DC3544" w:rsidRPr="00086DCC" w:rsidRDefault="00DC3544" w:rsidP="0098556C">
            <w:pPr>
              <w:spacing w:after="0"/>
              <w:rPr>
                <w:rFonts w:asciiTheme="minorHAnsi" w:hAnsiTheme="minorHAnsi" w:cstheme="minorHAnsi"/>
                <w:bCs/>
                <w:sz w:val="24"/>
                <w:szCs w:val="24"/>
              </w:rPr>
            </w:pPr>
            <w:r w:rsidRPr="00086DCC">
              <w:rPr>
                <w:rFonts w:asciiTheme="minorHAnsi" w:hAnsiTheme="minorHAnsi" w:cstheme="minorHAnsi"/>
                <w:bCs/>
                <w:sz w:val="24"/>
                <w:szCs w:val="24"/>
              </w:rPr>
              <w:t xml:space="preserve">The property is currently free of mortgage and so no lender is involved. There is a close family connection between the parties, as they are father and son. The parties are in complete agreement about the proposed transaction and are keen to proceed. </w:t>
            </w:r>
            <w:r w:rsidRPr="00086DCC">
              <w:rPr>
                <w:rFonts w:asciiTheme="minorHAnsi" w:hAnsiTheme="minorHAnsi" w:cstheme="minorHAnsi"/>
                <w:bCs/>
                <w:sz w:val="24"/>
                <w:szCs w:val="24"/>
                <w:highlight w:val="yellow"/>
              </w:rPr>
              <w:t>The lawyer considers that the parties have a substantially common interest.</w:t>
            </w:r>
            <w:r w:rsidRPr="00086DCC">
              <w:rPr>
                <w:rFonts w:asciiTheme="minorHAnsi" w:hAnsiTheme="minorHAnsi" w:cstheme="minorHAnsi"/>
                <w:bCs/>
                <w:sz w:val="24"/>
                <w:szCs w:val="24"/>
              </w:rPr>
              <w:t xml:space="preserve"> Each of the parties has confirmed in writing to the lawyer that they are happy for the lawyer to act for both of them in this transaction. The title to the property is registered and there are no adverse matters affecting the title.</w:t>
            </w:r>
          </w:p>
          <w:p w14:paraId="639DD1A8" w14:textId="77777777" w:rsidR="00DC3544" w:rsidRPr="00086DCC" w:rsidRDefault="00DC3544" w:rsidP="0098556C">
            <w:pPr>
              <w:spacing w:after="0"/>
              <w:rPr>
                <w:rFonts w:asciiTheme="minorHAnsi" w:hAnsiTheme="minorHAnsi" w:cstheme="minorHAnsi"/>
                <w:bCs/>
                <w:sz w:val="24"/>
                <w:szCs w:val="24"/>
              </w:rPr>
            </w:pPr>
          </w:p>
          <w:p w14:paraId="39201BE5" w14:textId="77777777" w:rsidR="003E7CAD" w:rsidRPr="00086DCC" w:rsidRDefault="003E7CAD" w:rsidP="0098556C">
            <w:pPr>
              <w:spacing w:after="0"/>
              <w:rPr>
                <w:rFonts w:asciiTheme="minorHAnsi" w:hAnsiTheme="minorHAnsi" w:cstheme="minorHAnsi"/>
                <w:b/>
                <w:sz w:val="24"/>
                <w:szCs w:val="24"/>
              </w:rPr>
            </w:pPr>
          </w:p>
          <w:p w14:paraId="2FC50A6C" w14:textId="77777777" w:rsidR="00965F76" w:rsidRPr="00086DCC" w:rsidRDefault="00965F76" w:rsidP="0098556C">
            <w:pPr>
              <w:spacing w:after="0"/>
              <w:rPr>
                <w:rFonts w:asciiTheme="minorHAnsi" w:hAnsiTheme="minorHAnsi" w:cstheme="minorHAnsi"/>
                <w:b/>
                <w:sz w:val="24"/>
                <w:szCs w:val="24"/>
              </w:rPr>
            </w:pPr>
          </w:p>
          <w:p w14:paraId="3367D0D1" w14:textId="77777777" w:rsidR="00965F76" w:rsidRPr="00086DCC" w:rsidRDefault="00965F76" w:rsidP="0098556C">
            <w:pPr>
              <w:spacing w:after="0"/>
              <w:rPr>
                <w:rFonts w:asciiTheme="minorHAnsi" w:hAnsiTheme="minorHAnsi" w:cstheme="minorHAnsi"/>
                <w:b/>
                <w:sz w:val="24"/>
                <w:szCs w:val="24"/>
              </w:rPr>
            </w:pPr>
          </w:p>
          <w:p w14:paraId="39AFDF9E" w14:textId="77777777" w:rsidR="00965F76" w:rsidRPr="00086DCC" w:rsidRDefault="00965F76" w:rsidP="0098556C">
            <w:pPr>
              <w:spacing w:after="0"/>
              <w:rPr>
                <w:rFonts w:asciiTheme="minorHAnsi" w:hAnsiTheme="minorHAnsi" w:cstheme="minorHAnsi"/>
                <w:b/>
                <w:sz w:val="24"/>
                <w:szCs w:val="24"/>
              </w:rPr>
            </w:pPr>
          </w:p>
          <w:p w14:paraId="65D0A6D5" w14:textId="77777777" w:rsidR="00965F76" w:rsidRPr="00086DCC" w:rsidRDefault="00965F76" w:rsidP="0098556C">
            <w:pPr>
              <w:spacing w:after="0"/>
              <w:rPr>
                <w:rFonts w:asciiTheme="minorHAnsi" w:hAnsiTheme="minorHAnsi" w:cstheme="minorHAnsi"/>
                <w:b/>
                <w:sz w:val="24"/>
                <w:szCs w:val="24"/>
              </w:rPr>
            </w:pPr>
          </w:p>
          <w:p w14:paraId="778C3F44" w14:textId="77777777" w:rsidR="00965F76" w:rsidRPr="00086DCC" w:rsidRDefault="00965F76" w:rsidP="0098556C">
            <w:pPr>
              <w:spacing w:after="0"/>
              <w:rPr>
                <w:rFonts w:asciiTheme="minorHAnsi" w:hAnsiTheme="minorHAnsi" w:cstheme="minorHAnsi"/>
                <w:b/>
                <w:sz w:val="24"/>
                <w:szCs w:val="24"/>
              </w:rPr>
            </w:pPr>
          </w:p>
          <w:p w14:paraId="4DFA6A68" w14:textId="77777777" w:rsidR="00965F76" w:rsidRPr="00086DCC" w:rsidRDefault="00965F76" w:rsidP="0098556C">
            <w:pPr>
              <w:spacing w:after="0"/>
              <w:rPr>
                <w:rFonts w:asciiTheme="minorHAnsi" w:hAnsiTheme="minorHAnsi" w:cstheme="minorHAnsi"/>
                <w:b/>
                <w:sz w:val="24"/>
                <w:szCs w:val="24"/>
              </w:rPr>
            </w:pPr>
          </w:p>
          <w:p w14:paraId="5B1A6638" w14:textId="77777777" w:rsidR="00965F76" w:rsidRPr="00086DCC" w:rsidRDefault="00965F76" w:rsidP="0098556C">
            <w:pPr>
              <w:spacing w:after="0"/>
              <w:rPr>
                <w:rFonts w:asciiTheme="minorHAnsi" w:hAnsiTheme="minorHAnsi" w:cstheme="minorHAnsi"/>
                <w:b/>
                <w:sz w:val="24"/>
                <w:szCs w:val="24"/>
              </w:rPr>
            </w:pPr>
          </w:p>
          <w:p w14:paraId="3A773CAF" w14:textId="77777777" w:rsidR="00965F76" w:rsidRPr="00086DCC" w:rsidRDefault="00965F76" w:rsidP="0098556C">
            <w:pPr>
              <w:spacing w:after="0"/>
              <w:rPr>
                <w:rFonts w:asciiTheme="minorHAnsi" w:hAnsiTheme="minorHAnsi" w:cstheme="minorHAnsi"/>
                <w:b/>
                <w:sz w:val="24"/>
                <w:szCs w:val="24"/>
              </w:rPr>
            </w:pPr>
          </w:p>
          <w:p w14:paraId="76306C84" w14:textId="77777777" w:rsidR="00965F76" w:rsidRPr="00086DCC" w:rsidRDefault="00965F76" w:rsidP="0098556C">
            <w:pPr>
              <w:spacing w:after="0"/>
              <w:rPr>
                <w:rFonts w:asciiTheme="minorHAnsi" w:hAnsiTheme="minorHAnsi" w:cstheme="minorHAnsi"/>
                <w:b/>
                <w:sz w:val="24"/>
                <w:szCs w:val="24"/>
              </w:rPr>
            </w:pPr>
          </w:p>
          <w:p w14:paraId="71C5B736" w14:textId="77777777" w:rsidR="00965F76" w:rsidRPr="00086DCC" w:rsidRDefault="00965F76" w:rsidP="0098556C">
            <w:pPr>
              <w:spacing w:after="0"/>
              <w:rPr>
                <w:rFonts w:asciiTheme="minorHAnsi" w:hAnsiTheme="minorHAnsi" w:cstheme="minorHAnsi"/>
                <w:b/>
                <w:sz w:val="24"/>
                <w:szCs w:val="24"/>
              </w:rPr>
            </w:pPr>
          </w:p>
          <w:p w14:paraId="675282B9" w14:textId="77777777" w:rsidR="00965F76" w:rsidRPr="00086DCC" w:rsidRDefault="00965F76" w:rsidP="0098556C">
            <w:pPr>
              <w:spacing w:after="0"/>
              <w:rPr>
                <w:rFonts w:asciiTheme="minorHAnsi" w:hAnsiTheme="minorHAnsi" w:cstheme="minorHAnsi"/>
                <w:b/>
                <w:sz w:val="24"/>
                <w:szCs w:val="24"/>
              </w:rPr>
            </w:pPr>
          </w:p>
          <w:p w14:paraId="09319693" w14:textId="77777777" w:rsidR="00965F76" w:rsidRPr="00086DCC" w:rsidRDefault="00965F76" w:rsidP="0098556C">
            <w:pPr>
              <w:spacing w:after="0"/>
              <w:rPr>
                <w:rFonts w:asciiTheme="minorHAnsi" w:hAnsiTheme="minorHAnsi" w:cstheme="minorHAnsi"/>
                <w:b/>
                <w:sz w:val="24"/>
                <w:szCs w:val="24"/>
              </w:rPr>
            </w:pPr>
          </w:p>
          <w:p w14:paraId="5C3A3FBA" w14:textId="77777777" w:rsidR="00965F76" w:rsidRPr="00086DCC" w:rsidRDefault="00965F76" w:rsidP="0098556C">
            <w:pPr>
              <w:spacing w:after="0"/>
              <w:rPr>
                <w:rFonts w:asciiTheme="minorHAnsi" w:hAnsiTheme="minorHAnsi" w:cstheme="minorHAnsi"/>
                <w:b/>
                <w:sz w:val="24"/>
                <w:szCs w:val="24"/>
              </w:rPr>
            </w:pPr>
          </w:p>
          <w:p w14:paraId="730332A1" w14:textId="77777777" w:rsidR="00965F76" w:rsidRPr="00086DCC" w:rsidRDefault="00965F76" w:rsidP="0098556C">
            <w:pPr>
              <w:spacing w:after="0"/>
              <w:rPr>
                <w:rFonts w:asciiTheme="minorHAnsi" w:hAnsiTheme="minorHAnsi" w:cstheme="minorHAnsi"/>
                <w:b/>
                <w:sz w:val="24"/>
                <w:szCs w:val="24"/>
              </w:rPr>
            </w:pPr>
          </w:p>
          <w:p w14:paraId="6E973F16" w14:textId="77777777" w:rsidR="00965F76" w:rsidRPr="00086DCC" w:rsidRDefault="00965F76" w:rsidP="0098556C">
            <w:pPr>
              <w:spacing w:after="0"/>
              <w:rPr>
                <w:rFonts w:asciiTheme="minorHAnsi" w:hAnsiTheme="minorHAnsi" w:cstheme="minorHAnsi"/>
                <w:b/>
                <w:sz w:val="24"/>
                <w:szCs w:val="24"/>
              </w:rPr>
            </w:pPr>
          </w:p>
          <w:p w14:paraId="59800F03" w14:textId="77777777" w:rsidR="00965F76" w:rsidRPr="00086DCC" w:rsidRDefault="00965F76" w:rsidP="0098556C">
            <w:pPr>
              <w:spacing w:after="0"/>
              <w:rPr>
                <w:rFonts w:asciiTheme="minorHAnsi" w:hAnsiTheme="minorHAnsi" w:cstheme="minorHAnsi"/>
                <w:b/>
                <w:sz w:val="24"/>
                <w:szCs w:val="24"/>
              </w:rPr>
            </w:pPr>
          </w:p>
          <w:p w14:paraId="6BE2E880" w14:textId="77777777" w:rsidR="00965F76" w:rsidRPr="00086DCC" w:rsidRDefault="00965F76" w:rsidP="0098556C">
            <w:pPr>
              <w:spacing w:after="0"/>
              <w:rPr>
                <w:rFonts w:asciiTheme="minorHAnsi" w:hAnsiTheme="minorHAnsi" w:cstheme="minorHAnsi"/>
                <w:b/>
                <w:sz w:val="24"/>
                <w:szCs w:val="24"/>
              </w:rPr>
            </w:pPr>
          </w:p>
          <w:p w14:paraId="7AF5D350" w14:textId="20CCCD0B" w:rsidR="00965F76" w:rsidRPr="00086DCC" w:rsidRDefault="00965F76" w:rsidP="0098556C">
            <w:pPr>
              <w:spacing w:after="0"/>
              <w:rPr>
                <w:rFonts w:asciiTheme="minorHAnsi" w:hAnsiTheme="minorHAnsi" w:cstheme="minorHAnsi"/>
                <w:b/>
                <w:sz w:val="24"/>
                <w:szCs w:val="24"/>
              </w:rPr>
            </w:pPr>
          </w:p>
        </w:tc>
      </w:tr>
    </w:tbl>
    <w:p w14:paraId="0A73BEBC" w14:textId="77777777" w:rsidR="00965F76" w:rsidRPr="00086DCC" w:rsidRDefault="00BC1BA0" w:rsidP="00965F76">
      <w:pPr>
        <w:pStyle w:val="NoSpacing"/>
        <w:rPr>
          <w:rFonts w:asciiTheme="minorHAnsi" w:hAnsiTheme="minorHAnsi" w:cstheme="minorHAnsi"/>
          <w:b/>
          <w:bCs/>
          <w:sz w:val="24"/>
          <w:szCs w:val="24"/>
          <w:u w:val="single"/>
        </w:rPr>
      </w:pPr>
      <w:r w:rsidRPr="00086DCC">
        <w:rPr>
          <w:rFonts w:asciiTheme="minorHAnsi" w:hAnsiTheme="minorHAnsi" w:cstheme="minorHAnsi"/>
          <w:b/>
          <w:bCs/>
          <w:sz w:val="24"/>
          <w:szCs w:val="24"/>
          <w:u w:val="single"/>
        </w:rPr>
        <w:lastRenderedPageBreak/>
        <w:t xml:space="preserve">Question </w:t>
      </w:r>
      <w:r w:rsidR="00AD0740" w:rsidRPr="00086DCC">
        <w:rPr>
          <w:rFonts w:asciiTheme="minorHAnsi" w:hAnsiTheme="minorHAnsi" w:cstheme="minorHAnsi"/>
          <w:b/>
          <w:bCs/>
          <w:sz w:val="24"/>
          <w:szCs w:val="24"/>
          <w:u w:val="single"/>
        </w:rPr>
        <w:t>60</w:t>
      </w:r>
    </w:p>
    <w:p w14:paraId="0905208E" w14:textId="4ECAEAC4" w:rsidR="00BC1BA0" w:rsidRPr="00086DCC" w:rsidRDefault="00BC1BA0" w:rsidP="00965F76">
      <w:pPr>
        <w:pStyle w:val="NoSpacing"/>
        <w:rPr>
          <w:rFonts w:asciiTheme="minorHAnsi" w:hAnsiTheme="minorHAnsi" w:cstheme="minorHAnsi"/>
          <w:sz w:val="24"/>
          <w:szCs w:val="24"/>
        </w:rPr>
      </w:pPr>
      <w:r w:rsidRPr="00086DCC">
        <w:rPr>
          <w:rFonts w:asciiTheme="minorHAnsi" w:hAnsiTheme="minorHAnsi" w:cstheme="minorHAnsi"/>
          <w:sz w:val="24"/>
          <w:szCs w:val="24"/>
        </w:rPr>
        <w:t xml:space="preserve"> </w:t>
      </w:r>
      <w:r w:rsidR="00965F76" w:rsidRPr="00086DCC">
        <w:rPr>
          <w:rFonts w:asciiTheme="minorHAnsi" w:hAnsiTheme="minorHAnsi" w:cstheme="minorHAnsi"/>
          <w:sz w:val="24"/>
          <w:szCs w:val="24"/>
        </w:rPr>
        <w:t xml:space="preserve">3 marks </w:t>
      </w:r>
    </w:p>
    <w:p w14:paraId="20C4C062" w14:textId="77777777" w:rsidR="00965F76" w:rsidRPr="00086DCC" w:rsidRDefault="00965F76" w:rsidP="00965F76">
      <w:pPr>
        <w:pStyle w:val="NoSpacing"/>
        <w:rPr>
          <w:rFonts w:asciiTheme="minorHAnsi" w:hAnsiTheme="minorHAnsi" w:cstheme="minorHAnsi"/>
          <w:sz w:val="24"/>
          <w:szCs w:val="24"/>
        </w:rPr>
      </w:pPr>
    </w:p>
    <w:tbl>
      <w:tblPr>
        <w:tblW w:w="9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2"/>
        <w:gridCol w:w="7486"/>
        <w:gridCol w:w="1080"/>
      </w:tblGrid>
      <w:tr w:rsidR="001922FB" w:rsidRPr="00086DCC" w14:paraId="6B996BD2" w14:textId="77777777" w:rsidTr="0057614E">
        <w:tc>
          <w:tcPr>
            <w:tcW w:w="9348" w:type="dxa"/>
            <w:gridSpan w:val="3"/>
            <w:tcBorders>
              <w:top w:val="nil"/>
              <w:left w:val="nil"/>
              <w:bottom w:val="nil"/>
              <w:right w:val="nil"/>
            </w:tcBorders>
            <w:shd w:val="clear" w:color="auto" w:fill="auto"/>
          </w:tcPr>
          <w:p w14:paraId="799B8A5B" w14:textId="77777777" w:rsidR="001922FB" w:rsidRPr="00086DCC" w:rsidRDefault="001922FB" w:rsidP="0057614E">
            <w:pPr>
              <w:spacing w:after="0"/>
              <w:rPr>
                <w:rFonts w:asciiTheme="minorHAnsi" w:hAnsiTheme="minorHAnsi" w:cstheme="minorHAnsi"/>
                <w:bCs/>
                <w:sz w:val="24"/>
                <w:szCs w:val="24"/>
              </w:rPr>
            </w:pPr>
            <w:r w:rsidRPr="00086DCC">
              <w:rPr>
                <w:rFonts w:asciiTheme="minorHAnsi" w:hAnsiTheme="minorHAnsi" w:cstheme="minorHAnsi"/>
                <w:bCs/>
                <w:sz w:val="24"/>
                <w:szCs w:val="24"/>
              </w:rPr>
              <w:t xml:space="preserve">A client is buying a cottage built in 1900 and extended in 1990. The title was first registered just under 20 years ago and has a Possessory freehold class of title. The title is registered in the maiden name of the seller, who lives at the cottage with her husband. The register contains: </w:t>
            </w:r>
          </w:p>
          <w:p w14:paraId="5F17BAB2" w14:textId="77777777" w:rsidR="001922FB" w:rsidRPr="00086DCC" w:rsidRDefault="001922FB" w:rsidP="001922FB">
            <w:pPr>
              <w:pStyle w:val="ListParagraph"/>
              <w:numPr>
                <w:ilvl w:val="0"/>
                <w:numId w:val="12"/>
              </w:numPr>
              <w:spacing w:after="0"/>
              <w:rPr>
                <w:rFonts w:asciiTheme="minorHAnsi" w:hAnsiTheme="minorHAnsi" w:cstheme="minorHAnsi"/>
                <w:bCs/>
                <w:sz w:val="24"/>
                <w:szCs w:val="24"/>
              </w:rPr>
            </w:pPr>
            <w:r w:rsidRPr="00086DCC">
              <w:rPr>
                <w:rFonts w:asciiTheme="minorHAnsi" w:hAnsiTheme="minorHAnsi" w:cstheme="minorHAnsi"/>
                <w:bCs/>
                <w:sz w:val="24"/>
                <w:szCs w:val="24"/>
              </w:rPr>
              <w:t>a restrictive covenant imposed in 1955 restricting use of the property to residential purposes only;</w:t>
            </w:r>
          </w:p>
          <w:p w14:paraId="2C621F66" w14:textId="77777777" w:rsidR="001922FB" w:rsidRPr="00086DCC" w:rsidRDefault="001922FB" w:rsidP="001922FB">
            <w:pPr>
              <w:pStyle w:val="ListParagraph"/>
              <w:numPr>
                <w:ilvl w:val="0"/>
                <w:numId w:val="12"/>
              </w:numPr>
              <w:spacing w:after="0"/>
              <w:rPr>
                <w:rFonts w:asciiTheme="minorHAnsi" w:hAnsiTheme="minorHAnsi" w:cstheme="minorHAnsi"/>
                <w:bCs/>
                <w:sz w:val="24"/>
                <w:szCs w:val="24"/>
              </w:rPr>
            </w:pPr>
            <w:r w:rsidRPr="00086DCC">
              <w:rPr>
                <w:rFonts w:asciiTheme="minorHAnsi" w:hAnsiTheme="minorHAnsi" w:cstheme="minorHAnsi"/>
                <w:bCs/>
                <w:sz w:val="24"/>
                <w:szCs w:val="24"/>
              </w:rPr>
              <w:t>an existing mortgage taken out by the seller;</w:t>
            </w:r>
          </w:p>
          <w:p w14:paraId="4B5B52A3" w14:textId="77777777" w:rsidR="001922FB" w:rsidRPr="00086DCC" w:rsidRDefault="001922FB" w:rsidP="001922FB">
            <w:pPr>
              <w:pStyle w:val="ListParagraph"/>
              <w:numPr>
                <w:ilvl w:val="0"/>
                <w:numId w:val="12"/>
              </w:numPr>
              <w:spacing w:after="0"/>
              <w:rPr>
                <w:rFonts w:asciiTheme="minorHAnsi" w:hAnsiTheme="minorHAnsi" w:cstheme="minorHAnsi"/>
                <w:bCs/>
                <w:sz w:val="24"/>
                <w:szCs w:val="24"/>
              </w:rPr>
            </w:pPr>
            <w:r w:rsidRPr="00086DCC">
              <w:rPr>
                <w:rFonts w:asciiTheme="minorHAnsi" w:hAnsiTheme="minorHAnsi" w:cstheme="minorHAnsi"/>
                <w:bCs/>
                <w:sz w:val="24"/>
                <w:szCs w:val="24"/>
              </w:rPr>
              <w:t xml:space="preserve">a right of way over the unadopted lane giving access to the cottage from the main road. </w:t>
            </w:r>
          </w:p>
          <w:p w14:paraId="097E151B" w14:textId="77777777" w:rsidR="001922FB" w:rsidRPr="00086DCC" w:rsidRDefault="001922FB" w:rsidP="0057614E">
            <w:pPr>
              <w:spacing w:after="0"/>
              <w:rPr>
                <w:rFonts w:asciiTheme="minorHAnsi" w:hAnsiTheme="minorHAnsi" w:cstheme="minorHAnsi"/>
                <w:bCs/>
                <w:sz w:val="24"/>
                <w:szCs w:val="24"/>
              </w:rPr>
            </w:pPr>
          </w:p>
          <w:p w14:paraId="44FC50C6" w14:textId="77777777" w:rsidR="001922FB" w:rsidRPr="00086DCC" w:rsidRDefault="001922FB" w:rsidP="0057614E">
            <w:pPr>
              <w:spacing w:after="0"/>
              <w:rPr>
                <w:rFonts w:asciiTheme="minorHAnsi" w:hAnsiTheme="minorHAnsi" w:cstheme="minorHAnsi"/>
                <w:b/>
                <w:sz w:val="24"/>
                <w:szCs w:val="24"/>
              </w:rPr>
            </w:pPr>
            <w:r w:rsidRPr="00086DCC">
              <w:rPr>
                <w:rFonts w:asciiTheme="minorHAnsi" w:hAnsiTheme="minorHAnsi" w:cstheme="minorHAnsi"/>
                <w:b/>
                <w:sz w:val="24"/>
                <w:szCs w:val="24"/>
              </w:rPr>
              <w:t>Which THREE of the following best describe pre-contract steps which the buyer’s lawyer would take in these circumstances?</w:t>
            </w:r>
          </w:p>
          <w:p w14:paraId="1EB39CF7" w14:textId="77777777" w:rsidR="001922FB" w:rsidRPr="00086DCC" w:rsidRDefault="001922FB" w:rsidP="0057614E">
            <w:pPr>
              <w:spacing w:after="0"/>
              <w:rPr>
                <w:rFonts w:asciiTheme="minorHAnsi" w:hAnsiTheme="minorHAnsi" w:cstheme="minorHAnsi"/>
                <w:b/>
                <w:sz w:val="24"/>
                <w:szCs w:val="24"/>
              </w:rPr>
            </w:pPr>
          </w:p>
        </w:tc>
      </w:tr>
      <w:tr w:rsidR="001922FB" w:rsidRPr="00086DCC" w14:paraId="79C08167" w14:textId="77777777" w:rsidTr="0057614E">
        <w:tc>
          <w:tcPr>
            <w:tcW w:w="782" w:type="dxa"/>
            <w:tcBorders>
              <w:top w:val="nil"/>
              <w:left w:val="nil"/>
              <w:bottom w:val="nil"/>
              <w:right w:val="nil"/>
            </w:tcBorders>
            <w:shd w:val="clear" w:color="auto" w:fill="auto"/>
          </w:tcPr>
          <w:p w14:paraId="77CA4B0D" w14:textId="77777777" w:rsidR="001922FB" w:rsidRPr="00086DCC" w:rsidRDefault="001922FB" w:rsidP="0057614E">
            <w:pPr>
              <w:spacing w:after="0"/>
              <w:rPr>
                <w:rFonts w:asciiTheme="minorHAnsi" w:hAnsiTheme="minorHAnsi" w:cstheme="minorHAnsi"/>
                <w:b/>
                <w:sz w:val="24"/>
                <w:szCs w:val="24"/>
              </w:rPr>
            </w:pPr>
            <w:r w:rsidRPr="00086DCC">
              <w:rPr>
                <w:rFonts w:asciiTheme="minorHAnsi" w:hAnsiTheme="minorHAnsi" w:cstheme="minorHAnsi"/>
                <w:b/>
                <w:sz w:val="24"/>
                <w:szCs w:val="24"/>
              </w:rPr>
              <w:t>A</w:t>
            </w:r>
          </w:p>
        </w:tc>
        <w:tc>
          <w:tcPr>
            <w:tcW w:w="7486" w:type="dxa"/>
            <w:tcBorders>
              <w:top w:val="nil"/>
              <w:left w:val="nil"/>
              <w:bottom w:val="nil"/>
            </w:tcBorders>
            <w:shd w:val="clear" w:color="auto" w:fill="auto"/>
          </w:tcPr>
          <w:p w14:paraId="26AE23FD" w14:textId="77777777" w:rsidR="001922FB" w:rsidRPr="00086DCC" w:rsidRDefault="001922FB" w:rsidP="0057614E">
            <w:pPr>
              <w:spacing w:after="0"/>
              <w:rPr>
                <w:rFonts w:asciiTheme="minorHAnsi" w:hAnsiTheme="minorHAnsi" w:cstheme="minorHAnsi"/>
                <w:sz w:val="24"/>
                <w:szCs w:val="24"/>
              </w:rPr>
            </w:pPr>
            <w:r w:rsidRPr="00086DCC">
              <w:rPr>
                <w:rFonts w:asciiTheme="minorHAnsi" w:hAnsiTheme="minorHAnsi" w:cstheme="minorHAnsi"/>
                <w:sz w:val="24"/>
                <w:szCs w:val="24"/>
              </w:rPr>
              <w:t>Request the seller to seek consent to the 1990 extension from the person with the benefit of the covenant</w:t>
            </w:r>
          </w:p>
          <w:p w14:paraId="01A77AE7" w14:textId="77777777" w:rsidR="001922FB" w:rsidRPr="00086DCC" w:rsidRDefault="001922FB" w:rsidP="003D6D39">
            <w:pPr>
              <w:pStyle w:val="NoSpacing"/>
            </w:pPr>
          </w:p>
        </w:tc>
        <w:tc>
          <w:tcPr>
            <w:tcW w:w="1080" w:type="dxa"/>
            <w:shd w:val="clear" w:color="auto" w:fill="auto"/>
          </w:tcPr>
          <w:p w14:paraId="1122A92B" w14:textId="77777777" w:rsidR="001922FB" w:rsidRPr="00086DCC" w:rsidRDefault="001922FB" w:rsidP="0057614E">
            <w:pPr>
              <w:spacing w:after="0"/>
              <w:rPr>
                <w:rFonts w:asciiTheme="minorHAnsi" w:hAnsiTheme="minorHAnsi" w:cstheme="minorHAnsi"/>
                <w:sz w:val="24"/>
                <w:szCs w:val="24"/>
              </w:rPr>
            </w:pPr>
          </w:p>
        </w:tc>
      </w:tr>
      <w:tr w:rsidR="001922FB" w:rsidRPr="00086DCC" w14:paraId="1CC5243F" w14:textId="77777777" w:rsidTr="0057614E">
        <w:tc>
          <w:tcPr>
            <w:tcW w:w="782" w:type="dxa"/>
            <w:tcBorders>
              <w:top w:val="nil"/>
              <w:left w:val="nil"/>
              <w:bottom w:val="nil"/>
              <w:right w:val="nil"/>
            </w:tcBorders>
            <w:shd w:val="clear" w:color="auto" w:fill="auto"/>
          </w:tcPr>
          <w:p w14:paraId="69314D41" w14:textId="77777777" w:rsidR="001922FB" w:rsidRPr="00086DCC" w:rsidRDefault="001922FB" w:rsidP="0057614E">
            <w:pPr>
              <w:spacing w:after="0"/>
              <w:rPr>
                <w:rFonts w:asciiTheme="minorHAnsi" w:hAnsiTheme="minorHAnsi" w:cstheme="minorHAnsi"/>
                <w:b/>
                <w:sz w:val="24"/>
                <w:szCs w:val="24"/>
              </w:rPr>
            </w:pPr>
            <w:r w:rsidRPr="00086DCC">
              <w:rPr>
                <w:rFonts w:asciiTheme="minorHAnsi" w:hAnsiTheme="minorHAnsi" w:cstheme="minorHAnsi"/>
                <w:b/>
                <w:sz w:val="24"/>
                <w:szCs w:val="24"/>
              </w:rPr>
              <w:t>B</w:t>
            </w:r>
          </w:p>
        </w:tc>
        <w:tc>
          <w:tcPr>
            <w:tcW w:w="7486" w:type="dxa"/>
            <w:tcBorders>
              <w:top w:val="nil"/>
              <w:left w:val="nil"/>
              <w:bottom w:val="nil"/>
            </w:tcBorders>
            <w:shd w:val="clear" w:color="auto" w:fill="auto"/>
          </w:tcPr>
          <w:p w14:paraId="236DB060" w14:textId="77777777" w:rsidR="001922FB" w:rsidRPr="00086DCC" w:rsidRDefault="001922FB" w:rsidP="0057614E">
            <w:pPr>
              <w:spacing w:after="0"/>
              <w:rPr>
                <w:rFonts w:asciiTheme="minorHAnsi" w:hAnsiTheme="minorHAnsi" w:cstheme="minorHAnsi"/>
                <w:sz w:val="24"/>
                <w:szCs w:val="24"/>
              </w:rPr>
            </w:pPr>
            <w:r w:rsidRPr="00086DCC">
              <w:rPr>
                <w:rFonts w:asciiTheme="minorHAnsi" w:hAnsiTheme="minorHAnsi" w:cstheme="minorHAnsi"/>
                <w:sz w:val="24"/>
                <w:szCs w:val="24"/>
              </w:rPr>
              <w:t>Ask the seller to apply to HM Land Registry to upgrade the class of title</w:t>
            </w:r>
          </w:p>
          <w:p w14:paraId="42140CB8" w14:textId="77777777" w:rsidR="001922FB" w:rsidRPr="00086DCC" w:rsidRDefault="001922FB" w:rsidP="003D6D39">
            <w:pPr>
              <w:pStyle w:val="NoSpacing"/>
            </w:pPr>
          </w:p>
        </w:tc>
        <w:tc>
          <w:tcPr>
            <w:tcW w:w="1080" w:type="dxa"/>
            <w:shd w:val="clear" w:color="auto" w:fill="auto"/>
          </w:tcPr>
          <w:p w14:paraId="0CB974A1" w14:textId="77777777" w:rsidR="00773539" w:rsidRPr="00086DCC" w:rsidRDefault="00773539" w:rsidP="0057614E">
            <w:pPr>
              <w:spacing w:after="0"/>
              <w:rPr>
                <w:rFonts w:asciiTheme="minorHAnsi" w:hAnsiTheme="minorHAnsi" w:cstheme="minorHAnsi"/>
                <w:sz w:val="24"/>
                <w:szCs w:val="24"/>
              </w:rPr>
            </w:pPr>
          </w:p>
          <w:p w14:paraId="6C75A44C" w14:textId="77777777" w:rsidR="001922FB" w:rsidRDefault="001922FB" w:rsidP="00773539">
            <w:pPr>
              <w:spacing w:after="0"/>
              <w:jc w:val="center"/>
              <w:rPr>
                <w:rFonts w:asciiTheme="minorHAnsi" w:hAnsiTheme="minorHAnsi" w:cstheme="minorHAnsi"/>
                <w:sz w:val="24"/>
                <w:szCs w:val="24"/>
              </w:rPr>
            </w:pPr>
            <w:r w:rsidRPr="00086DCC">
              <w:rPr>
                <w:rFonts w:asciiTheme="minorHAnsi" w:hAnsiTheme="minorHAnsi" w:cstheme="minorHAnsi"/>
                <w:sz w:val="24"/>
                <w:szCs w:val="24"/>
              </w:rPr>
              <w:t>X</w:t>
            </w:r>
          </w:p>
          <w:p w14:paraId="1638D161" w14:textId="1EFD0A02" w:rsidR="003D6D39" w:rsidRPr="00086DCC" w:rsidRDefault="003D6D39" w:rsidP="003D6D39">
            <w:pPr>
              <w:pStyle w:val="NoSpacing"/>
            </w:pPr>
          </w:p>
        </w:tc>
      </w:tr>
      <w:tr w:rsidR="001922FB" w:rsidRPr="00086DCC" w14:paraId="76BEE366" w14:textId="77777777" w:rsidTr="0057614E">
        <w:tc>
          <w:tcPr>
            <w:tcW w:w="782" w:type="dxa"/>
            <w:tcBorders>
              <w:top w:val="nil"/>
              <w:left w:val="nil"/>
              <w:bottom w:val="nil"/>
              <w:right w:val="nil"/>
            </w:tcBorders>
            <w:shd w:val="clear" w:color="auto" w:fill="auto"/>
          </w:tcPr>
          <w:p w14:paraId="520C4C98" w14:textId="77777777" w:rsidR="001922FB" w:rsidRPr="00086DCC" w:rsidRDefault="001922FB" w:rsidP="0057614E">
            <w:pPr>
              <w:spacing w:after="0"/>
              <w:rPr>
                <w:rFonts w:asciiTheme="minorHAnsi" w:hAnsiTheme="minorHAnsi" w:cstheme="minorHAnsi"/>
                <w:b/>
                <w:sz w:val="24"/>
                <w:szCs w:val="24"/>
              </w:rPr>
            </w:pPr>
            <w:r w:rsidRPr="00086DCC">
              <w:rPr>
                <w:rFonts w:asciiTheme="minorHAnsi" w:hAnsiTheme="minorHAnsi" w:cstheme="minorHAnsi"/>
                <w:b/>
                <w:sz w:val="24"/>
                <w:szCs w:val="24"/>
              </w:rPr>
              <w:t>C</w:t>
            </w:r>
          </w:p>
        </w:tc>
        <w:tc>
          <w:tcPr>
            <w:tcW w:w="7486" w:type="dxa"/>
            <w:tcBorders>
              <w:top w:val="nil"/>
              <w:left w:val="nil"/>
              <w:bottom w:val="nil"/>
            </w:tcBorders>
            <w:shd w:val="clear" w:color="auto" w:fill="auto"/>
          </w:tcPr>
          <w:p w14:paraId="3CE3368A" w14:textId="77777777" w:rsidR="001922FB" w:rsidRPr="00086DCC" w:rsidRDefault="001922FB" w:rsidP="0057614E">
            <w:pPr>
              <w:spacing w:after="0"/>
              <w:rPr>
                <w:rFonts w:asciiTheme="minorHAnsi" w:hAnsiTheme="minorHAnsi" w:cstheme="minorHAnsi"/>
                <w:sz w:val="24"/>
                <w:szCs w:val="24"/>
              </w:rPr>
            </w:pPr>
            <w:r w:rsidRPr="00086DCC">
              <w:rPr>
                <w:rFonts w:asciiTheme="minorHAnsi" w:hAnsiTheme="minorHAnsi" w:cstheme="minorHAnsi"/>
                <w:sz w:val="24"/>
                <w:szCs w:val="24"/>
              </w:rPr>
              <w:t xml:space="preserve">Require that the existing mortgage be discharged prior to exchange of contracts </w:t>
            </w:r>
          </w:p>
          <w:p w14:paraId="73B0255F" w14:textId="77777777" w:rsidR="001922FB" w:rsidRPr="00086DCC" w:rsidRDefault="001922FB" w:rsidP="003D6D39">
            <w:pPr>
              <w:pStyle w:val="NoSpacing"/>
            </w:pPr>
          </w:p>
        </w:tc>
        <w:tc>
          <w:tcPr>
            <w:tcW w:w="1080" w:type="dxa"/>
            <w:shd w:val="clear" w:color="auto" w:fill="auto"/>
          </w:tcPr>
          <w:p w14:paraId="4796942A" w14:textId="77777777" w:rsidR="001922FB" w:rsidRPr="00086DCC" w:rsidRDefault="001922FB" w:rsidP="0057614E">
            <w:pPr>
              <w:spacing w:after="0"/>
              <w:rPr>
                <w:rFonts w:asciiTheme="minorHAnsi" w:hAnsiTheme="minorHAnsi" w:cstheme="minorHAnsi"/>
                <w:sz w:val="24"/>
                <w:szCs w:val="24"/>
              </w:rPr>
            </w:pPr>
          </w:p>
        </w:tc>
      </w:tr>
      <w:tr w:rsidR="001922FB" w:rsidRPr="00086DCC" w14:paraId="4F82E0AA" w14:textId="77777777" w:rsidTr="0057614E">
        <w:tc>
          <w:tcPr>
            <w:tcW w:w="782" w:type="dxa"/>
            <w:tcBorders>
              <w:top w:val="nil"/>
              <w:left w:val="nil"/>
              <w:bottom w:val="nil"/>
              <w:right w:val="nil"/>
            </w:tcBorders>
            <w:shd w:val="clear" w:color="auto" w:fill="auto"/>
          </w:tcPr>
          <w:p w14:paraId="1426BF96" w14:textId="77777777" w:rsidR="001922FB" w:rsidRPr="00086DCC" w:rsidRDefault="001922FB" w:rsidP="0057614E">
            <w:pPr>
              <w:spacing w:after="0"/>
              <w:rPr>
                <w:rFonts w:asciiTheme="minorHAnsi" w:hAnsiTheme="minorHAnsi" w:cstheme="minorHAnsi"/>
                <w:b/>
                <w:sz w:val="24"/>
                <w:szCs w:val="24"/>
              </w:rPr>
            </w:pPr>
            <w:r w:rsidRPr="00086DCC">
              <w:rPr>
                <w:rFonts w:asciiTheme="minorHAnsi" w:hAnsiTheme="minorHAnsi" w:cstheme="minorHAnsi"/>
                <w:b/>
                <w:sz w:val="24"/>
                <w:szCs w:val="24"/>
              </w:rPr>
              <w:t>D</w:t>
            </w:r>
          </w:p>
        </w:tc>
        <w:tc>
          <w:tcPr>
            <w:tcW w:w="7486" w:type="dxa"/>
            <w:tcBorders>
              <w:top w:val="nil"/>
              <w:left w:val="nil"/>
              <w:bottom w:val="nil"/>
            </w:tcBorders>
            <w:shd w:val="clear" w:color="auto" w:fill="auto"/>
          </w:tcPr>
          <w:p w14:paraId="2D9096F7" w14:textId="77777777" w:rsidR="001922FB" w:rsidRPr="00086DCC" w:rsidRDefault="001922FB" w:rsidP="0057614E">
            <w:pPr>
              <w:tabs>
                <w:tab w:val="left" w:pos="284"/>
              </w:tabs>
              <w:spacing w:after="0"/>
              <w:ind w:left="284" w:hanging="284"/>
              <w:jc w:val="both"/>
              <w:rPr>
                <w:rFonts w:asciiTheme="minorHAnsi" w:hAnsiTheme="minorHAnsi" w:cstheme="minorHAnsi"/>
                <w:sz w:val="24"/>
                <w:szCs w:val="24"/>
              </w:rPr>
            </w:pPr>
            <w:r w:rsidRPr="00086DCC">
              <w:rPr>
                <w:rFonts w:asciiTheme="minorHAnsi" w:hAnsiTheme="minorHAnsi" w:cstheme="minorHAnsi"/>
                <w:sz w:val="24"/>
                <w:szCs w:val="24"/>
              </w:rPr>
              <w:t xml:space="preserve">Obtain a certified copy of the seller’s marriage certificate </w:t>
            </w:r>
          </w:p>
          <w:p w14:paraId="1EFC416C" w14:textId="77777777" w:rsidR="001922FB" w:rsidRPr="00086DCC" w:rsidRDefault="001922FB" w:rsidP="0057614E">
            <w:pPr>
              <w:tabs>
                <w:tab w:val="left" w:pos="284"/>
              </w:tabs>
              <w:spacing w:after="0"/>
              <w:ind w:left="284" w:hanging="284"/>
              <w:jc w:val="both"/>
              <w:rPr>
                <w:rFonts w:asciiTheme="minorHAnsi" w:hAnsiTheme="minorHAnsi" w:cstheme="minorHAnsi"/>
                <w:sz w:val="24"/>
                <w:szCs w:val="24"/>
              </w:rPr>
            </w:pPr>
          </w:p>
        </w:tc>
        <w:tc>
          <w:tcPr>
            <w:tcW w:w="1080" w:type="dxa"/>
            <w:shd w:val="clear" w:color="auto" w:fill="auto"/>
          </w:tcPr>
          <w:p w14:paraId="6183C327" w14:textId="77777777" w:rsidR="00773539" w:rsidRPr="00086DCC" w:rsidRDefault="00773539" w:rsidP="00773539">
            <w:pPr>
              <w:spacing w:after="0"/>
              <w:jc w:val="center"/>
              <w:rPr>
                <w:rFonts w:asciiTheme="minorHAnsi" w:hAnsiTheme="minorHAnsi" w:cstheme="minorHAnsi"/>
                <w:sz w:val="24"/>
                <w:szCs w:val="24"/>
              </w:rPr>
            </w:pPr>
          </w:p>
          <w:p w14:paraId="0EED9E07" w14:textId="77777777" w:rsidR="001922FB" w:rsidRPr="00086DCC" w:rsidRDefault="001922FB" w:rsidP="00773539">
            <w:pPr>
              <w:spacing w:after="0"/>
              <w:jc w:val="center"/>
              <w:rPr>
                <w:rFonts w:asciiTheme="minorHAnsi" w:hAnsiTheme="minorHAnsi" w:cstheme="minorHAnsi"/>
                <w:sz w:val="24"/>
                <w:szCs w:val="24"/>
              </w:rPr>
            </w:pPr>
            <w:r w:rsidRPr="00086DCC">
              <w:rPr>
                <w:rFonts w:asciiTheme="minorHAnsi" w:hAnsiTheme="minorHAnsi" w:cstheme="minorHAnsi"/>
                <w:sz w:val="24"/>
                <w:szCs w:val="24"/>
              </w:rPr>
              <w:t>X</w:t>
            </w:r>
          </w:p>
          <w:p w14:paraId="4E668ED8" w14:textId="16E29EAA" w:rsidR="00773539" w:rsidRPr="00086DCC" w:rsidRDefault="00773539" w:rsidP="003D6D39">
            <w:pPr>
              <w:pStyle w:val="NoSpacing"/>
            </w:pPr>
          </w:p>
        </w:tc>
      </w:tr>
      <w:tr w:rsidR="001922FB" w:rsidRPr="00086DCC" w14:paraId="2BBEA3F3" w14:textId="77777777" w:rsidTr="0057614E">
        <w:tc>
          <w:tcPr>
            <w:tcW w:w="782" w:type="dxa"/>
            <w:tcBorders>
              <w:top w:val="nil"/>
              <w:left w:val="nil"/>
              <w:bottom w:val="nil"/>
              <w:right w:val="nil"/>
            </w:tcBorders>
            <w:shd w:val="clear" w:color="auto" w:fill="auto"/>
          </w:tcPr>
          <w:p w14:paraId="6AF1BEAF" w14:textId="77777777" w:rsidR="001922FB" w:rsidRPr="00086DCC" w:rsidRDefault="001922FB" w:rsidP="0057614E">
            <w:pPr>
              <w:spacing w:after="0"/>
              <w:rPr>
                <w:rFonts w:asciiTheme="minorHAnsi" w:hAnsiTheme="minorHAnsi" w:cstheme="minorHAnsi"/>
                <w:b/>
                <w:sz w:val="24"/>
                <w:szCs w:val="24"/>
              </w:rPr>
            </w:pPr>
            <w:r w:rsidRPr="00086DCC">
              <w:rPr>
                <w:rFonts w:asciiTheme="minorHAnsi" w:hAnsiTheme="minorHAnsi" w:cstheme="minorHAnsi"/>
                <w:b/>
                <w:sz w:val="24"/>
                <w:szCs w:val="24"/>
              </w:rPr>
              <w:t>E</w:t>
            </w:r>
          </w:p>
        </w:tc>
        <w:tc>
          <w:tcPr>
            <w:tcW w:w="7486" w:type="dxa"/>
            <w:tcBorders>
              <w:top w:val="nil"/>
              <w:left w:val="nil"/>
              <w:bottom w:val="nil"/>
            </w:tcBorders>
            <w:shd w:val="clear" w:color="auto" w:fill="auto"/>
          </w:tcPr>
          <w:p w14:paraId="7C0EBCF8" w14:textId="2E5E5DE7" w:rsidR="001922FB" w:rsidRPr="00086DCC" w:rsidRDefault="001922FB" w:rsidP="0057614E">
            <w:pPr>
              <w:tabs>
                <w:tab w:val="left" w:pos="284"/>
              </w:tabs>
              <w:spacing w:after="0"/>
              <w:ind w:left="284" w:hanging="284"/>
              <w:jc w:val="both"/>
              <w:rPr>
                <w:rFonts w:asciiTheme="minorHAnsi" w:hAnsiTheme="minorHAnsi" w:cstheme="minorHAnsi"/>
                <w:sz w:val="24"/>
                <w:szCs w:val="24"/>
              </w:rPr>
            </w:pPr>
            <w:r w:rsidRPr="00086DCC">
              <w:rPr>
                <w:rFonts w:asciiTheme="minorHAnsi" w:hAnsiTheme="minorHAnsi" w:cstheme="minorHAnsi"/>
                <w:sz w:val="24"/>
                <w:szCs w:val="24"/>
              </w:rPr>
              <w:t xml:space="preserve">Check section 8 of the TA6 Property Information Form regarding “Rights and informal arrangements” </w:t>
            </w:r>
          </w:p>
          <w:p w14:paraId="5C746356" w14:textId="77777777" w:rsidR="001922FB" w:rsidRPr="00086DCC" w:rsidRDefault="001922FB" w:rsidP="003D6D39">
            <w:pPr>
              <w:pStyle w:val="NoSpacing"/>
            </w:pPr>
          </w:p>
        </w:tc>
        <w:tc>
          <w:tcPr>
            <w:tcW w:w="1080" w:type="dxa"/>
            <w:shd w:val="clear" w:color="auto" w:fill="auto"/>
          </w:tcPr>
          <w:p w14:paraId="0170033E" w14:textId="77777777" w:rsidR="00773539" w:rsidRPr="00086DCC" w:rsidRDefault="00773539" w:rsidP="00773539">
            <w:pPr>
              <w:spacing w:after="0"/>
              <w:jc w:val="center"/>
              <w:rPr>
                <w:rFonts w:asciiTheme="minorHAnsi" w:hAnsiTheme="minorHAnsi" w:cstheme="minorHAnsi"/>
                <w:sz w:val="24"/>
                <w:szCs w:val="24"/>
              </w:rPr>
            </w:pPr>
          </w:p>
          <w:p w14:paraId="7813D426" w14:textId="4CD423D8" w:rsidR="001922FB" w:rsidRPr="00086DCC" w:rsidRDefault="001922FB" w:rsidP="00773539">
            <w:pPr>
              <w:spacing w:after="0"/>
              <w:jc w:val="center"/>
              <w:rPr>
                <w:rFonts w:asciiTheme="minorHAnsi" w:hAnsiTheme="minorHAnsi" w:cstheme="minorHAnsi"/>
                <w:sz w:val="24"/>
                <w:szCs w:val="24"/>
              </w:rPr>
            </w:pPr>
            <w:r w:rsidRPr="00086DCC">
              <w:rPr>
                <w:rFonts w:asciiTheme="minorHAnsi" w:hAnsiTheme="minorHAnsi" w:cstheme="minorHAnsi"/>
                <w:sz w:val="24"/>
                <w:szCs w:val="24"/>
              </w:rPr>
              <w:t>X</w:t>
            </w:r>
          </w:p>
        </w:tc>
      </w:tr>
    </w:tbl>
    <w:p w14:paraId="10C9D43B" w14:textId="24EF560B" w:rsidR="003B30BE" w:rsidRPr="00086DCC" w:rsidRDefault="003B30BE">
      <w:pPr>
        <w:rPr>
          <w:rFonts w:asciiTheme="minorHAnsi" w:hAnsiTheme="minorHAnsi" w:cstheme="minorHAnsi"/>
          <w:sz w:val="24"/>
          <w:szCs w:val="24"/>
        </w:rPr>
      </w:pPr>
    </w:p>
    <w:p w14:paraId="4E005A7E" w14:textId="7E72AD0D" w:rsidR="00DA37E9" w:rsidRDefault="00DA37E9" w:rsidP="0098556C">
      <w:pPr>
        <w:jc w:val="center"/>
        <w:rPr>
          <w:b/>
          <w:bCs/>
          <w:color w:val="FF0000"/>
          <w:sz w:val="32"/>
          <w:szCs w:val="32"/>
        </w:rPr>
      </w:pPr>
    </w:p>
    <w:p w14:paraId="5A84A9F2" w14:textId="77777777" w:rsidR="00ED2A97" w:rsidRDefault="00ED2A97" w:rsidP="0098556C">
      <w:pPr>
        <w:jc w:val="center"/>
        <w:rPr>
          <w:b/>
          <w:bCs/>
          <w:color w:val="FF0000"/>
          <w:sz w:val="32"/>
          <w:szCs w:val="32"/>
        </w:rPr>
      </w:pPr>
    </w:p>
    <w:p w14:paraId="61484BC2" w14:textId="77777777" w:rsidR="00ED2A97" w:rsidRDefault="00ED2A97" w:rsidP="0098556C">
      <w:pPr>
        <w:jc w:val="center"/>
        <w:rPr>
          <w:b/>
          <w:bCs/>
          <w:color w:val="FF0000"/>
          <w:sz w:val="32"/>
          <w:szCs w:val="32"/>
        </w:rPr>
      </w:pPr>
    </w:p>
    <w:p w14:paraId="687AB43A" w14:textId="77777777" w:rsidR="00ED2A97" w:rsidRDefault="00ED2A97" w:rsidP="0098556C">
      <w:pPr>
        <w:jc w:val="center"/>
        <w:rPr>
          <w:b/>
          <w:bCs/>
          <w:color w:val="FF0000"/>
          <w:sz w:val="32"/>
          <w:szCs w:val="32"/>
        </w:rPr>
      </w:pPr>
    </w:p>
    <w:p w14:paraId="10470BFC" w14:textId="77777777" w:rsidR="00ED2A97" w:rsidRDefault="00ED2A97" w:rsidP="0098556C">
      <w:pPr>
        <w:jc w:val="center"/>
        <w:rPr>
          <w:b/>
          <w:bCs/>
          <w:color w:val="FF0000"/>
          <w:sz w:val="32"/>
          <w:szCs w:val="32"/>
        </w:rPr>
      </w:pPr>
    </w:p>
    <w:p w14:paraId="04005301" w14:textId="77777777" w:rsidR="00ED2A97" w:rsidRPr="00D110D5" w:rsidRDefault="00ED2A97" w:rsidP="00ED2A97">
      <w:pPr>
        <w:spacing w:after="0" w:line="240" w:lineRule="auto"/>
        <w:jc w:val="center"/>
        <w:rPr>
          <w:rFonts w:asciiTheme="minorHAnsi" w:hAnsiTheme="minorHAnsi" w:cstheme="minorHAnsi"/>
          <w:b/>
          <w:bCs/>
          <w:color w:val="FF0000"/>
          <w:sz w:val="32"/>
          <w:szCs w:val="32"/>
        </w:rPr>
      </w:pPr>
      <w:r w:rsidRPr="00D110D5">
        <w:rPr>
          <w:rFonts w:asciiTheme="minorHAnsi" w:eastAsiaTheme="majorEastAsia" w:hAnsiTheme="minorHAnsi" w:cstheme="minorHAnsi"/>
          <w:noProof/>
          <w:color w:val="2F5496" w:themeColor="accent1" w:themeShade="BF"/>
        </w:rPr>
        <w:lastRenderedPageBreak/>
        <w:drawing>
          <wp:anchor distT="0" distB="0" distL="0" distR="0" simplePos="0" relativeHeight="251670528" behindDoc="0" locked="0" layoutInCell="1" hidden="0" allowOverlap="1" wp14:anchorId="431DCC0F" wp14:editId="692A46F8">
            <wp:simplePos x="0" y="0"/>
            <wp:positionH relativeFrom="margin">
              <wp:posOffset>4239260</wp:posOffset>
            </wp:positionH>
            <wp:positionV relativeFrom="paragraph">
              <wp:posOffset>18415</wp:posOffset>
            </wp:positionV>
            <wp:extent cx="2025650" cy="488950"/>
            <wp:effectExtent l="0" t="0" r="0" b="6350"/>
            <wp:wrapSquare wrapText="bothSides" distT="0" distB="0" distL="0" distR="0"/>
            <wp:docPr id="7" name="Picture 7" descr="A picture containing text, clipart, sign&#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1.png" descr="A picture containing text, clipart, sign&#10;&#10;Description automatically generated"/>
                    <pic:cNvPicPr preferRelativeResize="0"/>
                  </pic:nvPicPr>
                  <pic:blipFill>
                    <a:blip r:embed="rId10"/>
                    <a:srcRect t="11509" r="4895" b="16404"/>
                    <a:stretch>
                      <a:fillRect/>
                    </a:stretch>
                  </pic:blipFill>
                  <pic:spPr>
                    <a:xfrm>
                      <a:off x="0" y="0"/>
                      <a:ext cx="2025650" cy="488950"/>
                    </a:xfrm>
                    <a:prstGeom prst="rect">
                      <a:avLst/>
                    </a:prstGeom>
                    <a:ln/>
                  </pic:spPr>
                </pic:pic>
              </a:graphicData>
            </a:graphic>
            <wp14:sizeRelH relativeFrom="margin">
              <wp14:pctWidth>0</wp14:pctWidth>
            </wp14:sizeRelH>
            <wp14:sizeRelV relativeFrom="margin">
              <wp14:pctHeight>0</wp14:pctHeight>
            </wp14:sizeRelV>
          </wp:anchor>
        </w:drawing>
      </w:r>
    </w:p>
    <w:tbl>
      <w:tblPr>
        <w:tblStyle w:val="GridTable4-Accent61"/>
        <w:tblpPr w:leftFromText="180" w:rightFromText="180" w:vertAnchor="page" w:horzAnchor="margin" w:tblpXSpec="center" w:tblpY="3385"/>
        <w:tblW w:w="12067" w:type="dxa"/>
        <w:tblLook w:val="04A0" w:firstRow="1" w:lastRow="0" w:firstColumn="1" w:lastColumn="0" w:noHBand="0" w:noVBand="1"/>
      </w:tblPr>
      <w:tblGrid>
        <w:gridCol w:w="1424"/>
        <w:gridCol w:w="10643"/>
      </w:tblGrid>
      <w:tr w:rsidR="00ED2A97" w:rsidRPr="00D110D5" w14:paraId="6A5E990D" w14:textId="77777777" w:rsidTr="001020EF">
        <w:trPr>
          <w:cnfStyle w:val="100000000000" w:firstRow="1" w:lastRow="0" w:firstColumn="0" w:lastColumn="0" w:oddVBand="0" w:evenVBand="0" w:oddHBand="0" w:evenHBand="0" w:firstRowFirstColumn="0" w:firstRowLastColumn="0" w:lastRowFirstColumn="0" w:lastRowLastColumn="0"/>
          <w:trHeight w:val="1833"/>
        </w:trPr>
        <w:tc>
          <w:tcPr>
            <w:cnfStyle w:val="001000000000" w:firstRow="0" w:lastRow="0" w:firstColumn="1" w:lastColumn="0" w:oddVBand="0" w:evenVBand="0" w:oddHBand="0" w:evenHBand="0" w:firstRowFirstColumn="0" w:firstRowLastColumn="0" w:lastRowFirstColumn="0" w:lastRowLastColumn="0"/>
            <w:tcW w:w="1424" w:type="dxa"/>
          </w:tcPr>
          <w:p w14:paraId="1B7D0D21" w14:textId="77777777" w:rsidR="00ED2A97" w:rsidRPr="00D110D5" w:rsidRDefault="00ED2A97" w:rsidP="001020EF">
            <w:pPr>
              <w:keepNext/>
              <w:keepLines/>
              <w:spacing w:before="240"/>
              <w:outlineLvl w:val="0"/>
              <w:rPr>
                <w:rFonts w:asciiTheme="minorHAnsi" w:eastAsia="Times New Roman" w:hAnsiTheme="minorHAnsi" w:cstheme="minorHAnsi"/>
                <w:color w:val="365F91"/>
                <w:sz w:val="32"/>
                <w:szCs w:val="32"/>
              </w:rPr>
            </w:pPr>
            <w:r w:rsidRPr="00D110D5">
              <w:rPr>
                <w:rFonts w:asciiTheme="minorHAnsi" w:hAnsiTheme="minorHAnsi" w:cstheme="minorHAnsi"/>
                <w:b w:val="0"/>
                <w:bCs w:val="0"/>
              </w:rPr>
              <w:br w:type="page"/>
            </w:r>
          </w:p>
        </w:tc>
        <w:tc>
          <w:tcPr>
            <w:tcW w:w="10643" w:type="dxa"/>
          </w:tcPr>
          <w:p w14:paraId="276D7492" w14:textId="77777777" w:rsidR="00ED2A97" w:rsidRPr="00D110D5" w:rsidRDefault="00ED2A97" w:rsidP="001020EF">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theme="minorHAnsi"/>
                <w:b w:val="0"/>
                <w:bCs w:val="0"/>
                <w:color w:val="auto"/>
                <w:sz w:val="32"/>
                <w:szCs w:val="32"/>
              </w:rPr>
            </w:pPr>
            <w:r w:rsidRPr="00D110D5">
              <w:rPr>
                <w:rFonts w:asciiTheme="minorHAnsi" w:eastAsia="Times New Roman" w:hAnsiTheme="minorHAnsi" w:cstheme="minorHAnsi"/>
                <w:color w:val="auto"/>
                <w:sz w:val="32"/>
                <w:szCs w:val="32"/>
              </w:rPr>
              <w:t xml:space="preserve">Foundation Stage </w:t>
            </w:r>
          </w:p>
          <w:p w14:paraId="2D1DC6C1" w14:textId="77777777" w:rsidR="00ED2A97" w:rsidRPr="00D110D5" w:rsidRDefault="00ED2A97" w:rsidP="001020EF">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theme="minorHAnsi"/>
                <w:b w:val="0"/>
                <w:bCs w:val="0"/>
                <w:color w:val="365F91"/>
                <w:sz w:val="32"/>
                <w:szCs w:val="32"/>
              </w:rPr>
            </w:pPr>
            <w:r w:rsidRPr="00D110D5">
              <w:rPr>
                <w:rFonts w:asciiTheme="minorHAnsi" w:eastAsia="Times New Roman" w:hAnsiTheme="minorHAnsi" w:cstheme="minorHAnsi"/>
                <w:color w:val="auto"/>
                <w:sz w:val="32"/>
                <w:szCs w:val="32"/>
              </w:rPr>
              <w:t>Module F4:  Introduction to Property and Private Client</w:t>
            </w:r>
          </w:p>
        </w:tc>
      </w:tr>
    </w:tbl>
    <w:p w14:paraId="4A2277BD" w14:textId="77777777" w:rsidR="00ED2A97" w:rsidRPr="00D110D5" w:rsidRDefault="00ED2A97" w:rsidP="00ED2A97">
      <w:pPr>
        <w:spacing w:after="0" w:line="240" w:lineRule="auto"/>
        <w:jc w:val="center"/>
        <w:rPr>
          <w:rFonts w:asciiTheme="minorHAnsi" w:hAnsiTheme="minorHAnsi" w:cstheme="minorHAnsi"/>
          <w:b/>
          <w:bCs/>
          <w:color w:val="FF0000"/>
          <w:sz w:val="32"/>
          <w:szCs w:val="32"/>
        </w:rPr>
      </w:pPr>
    </w:p>
    <w:p w14:paraId="27587CB5" w14:textId="77777777" w:rsidR="00ED2A97" w:rsidRPr="00D110D5" w:rsidRDefault="00ED2A97" w:rsidP="00ED2A97">
      <w:pPr>
        <w:spacing w:after="0" w:line="240" w:lineRule="auto"/>
        <w:jc w:val="center"/>
        <w:rPr>
          <w:rFonts w:asciiTheme="minorHAnsi" w:hAnsiTheme="minorHAnsi" w:cstheme="minorHAnsi"/>
          <w:b/>
          <w:bCs/>
          <w:color w:val="FF0000"/>
          <w:sz w:val="32"/>
          <w:szCs w:val="32"/>
        </w:rPr>
      </w:pPr>
    </w:p>
    <w:p w14:paraId="08B4E694" w14:textId="77777777" w:rsidR="00ED2A97" w:rsidRPr="00D110D5" w:rsidRDefault="00ED2A97" w:rsidP="00ED2A97">
      <w:pPr>
        <w:spacing w:after="0" w:line="240" w:lineRule="auto"/>
        <w:jc w:val="center"/>
        <w:rPr>
          <w:rFonts w:asciiTheme="minorHAnsi" w:hAnsiTheme="minorHAnsi" w:cstheme="minorHAnsi"/>
          <w:b/>
          <w:bCs/>
          <w:color w:val="FF0000"/>
          <w:sz w:val="32"/>
          <w:szCs w:val="32"/>
        </w:rPr>
      </w:pPr>
    </w:p>
    <w:p w14:paraId="1EFE5F6F" w14:textId="77777777" w:rsidR="00ED2A97" w:rsidRPr="00D110D5" w:rsidRDefault="00ED2A97" w:rsidP="00ED2A97">
      <w:pPr>
        <w:spacing w:after="0" w:line="240" w:lineRule="auto"/>
        <w:jc w:val="center"/>
        <w:rPr>
          <w:rFonts w:asciiTheme="minorHAnsi" w:hAnsiTheme="minorHAnsi" w:cstheme="minorHAnsi"/>
          <w:b/>
          <w:bCs/>
          <w:color w:val="FF0000"/>
          <w:sz w:val="32"/>
          <w:szCs w:val="32"/>
        </w:rPr>
      </w:pPr>
      <w:r w:rsidRPr="00D110D5">
        <w:rPr>
          <w:rFonts w:asciiTheme="minorHAnsi" w:hAnsiTheme="minorHAnsi" w:cstheme="minorHAnsi"/>
          <w:b/>
          <w:bCs/>
          <w:color w:val="FF0000"/>
          <w:sz w:val="32"/>
          <w:szCs w:val="32"/>
        </w:rPr>
        <w:t>Appendix</w:t>
      </w:r>
    </w:p>
    <w:p w14:paraId="1F9FEA7C" w14:textId="77777777" w:rsidR="00ED2A97" w:rsidRPr="00D110D5" w:rsidRDefault="00ED2A97" w:rsidP="00ED2A97">
      <w:pPr>
        <w:spacing w:after="0" w:line="240" w:lineRule="auto"/>
        <w:jc w:val="center"/>
        <w:rPr>
          <w:rFonts w:asciiTheme="minorHAnsi" w:hAnsiTheme="minorHAnsi" w:cstheme="minorHAnsi"/>
          <w:b/>
          <w:bCs/>
          <w:color w:val="FF0000"/>
          <w:sz w:val="32"/>
          <w:szCs w:val="32"/>
        </w:rPr>
      </w:pPr>
    </w:p>
    <w:p w14:paraId="54F3639F" w14:textId="77777777" w:rsidR="00ED2A97" w:rsidRPr="00D110D5" w:rsidRDefault="00ED2A97" w:rsidP="00ED2A97">
      <w:pPr>
        <w:spacing w:after="0" w:line="240" w:lineRule="auto"/>
        <w:jc w:val="center"/>
        <w:rPr>
          <w:rFonts w:asciiTheme="minorHAnsi" w:hAnsiTheme="minorHAnsi" w:cstheme="minorHAnsi"/>
          <w:b/>
          <w:bCs/>
          <w:color w:val="FF0000"/>
          <w:sz w:val="32"/>
          <w:szCs w:val="32"/>
        </w:rPr>
      </w:pPr>
      <w:r w:rsidRPr="00D110D5">
        <w:rPr>
          <w:rFonts w:asciiTheme="minorHAnsi" w:eastAsia="Calibri" w:hAnsiTheme="minorHAnsi" w:cstheme="minorHAnsi"/>
          <w:b/>
          <w:noProof/>
          <w:lang w:eastAsia="en-GB"/>
        </w:rPr>
        <mc:AlternateContent>
          <mc:Choice Requires="wps">
            <w:drawing>
              <wp:anchor distT="0" distB="0" distL="114300" distR="114300" simplePos="0" relativeHeight="251669504" behindDoc="0" locked="0" layoutInCell="1" allowOverlap="1" wp14:anchorId="15F18B09" wp14:editId="6E6FA42B">
                <wp:simplePos x="0" y="0"/>
                <wp:positionH relativeFrom="page">
                  <wp:posOffset>-347345</wp:posOffset>
                </wp:positionH>
                <wp:positionV relativeFrom="paragraph">
                  <wp:posOffset>1598295</wp:posOffset>
                </wp:positionV>
                <wp:extent cx="13351510" cy="5080"/>
                <wp:effectExtent l="0" t="19050" r="21590" b="33020"/>
                <wp:wrapNone/>
                <wp:docPr id="15" name="Line 8"/>
                <wp:cNvGraphicFramePr/>
                <a:graphic xmlns:a="http://schemas.openxmlformats.org/drawingml/2006/main">
                  <a:graphicData uri="http://schemas.microsoft.com/office/word/2010/wordprocessingShape">
                    <wps:wsp>
                      <wps:cNvCnPr/>
                      <wps:spPr bwMode="auto">
                        <a:xfrm flipV="1">
                          <a:off x="0" y="0"/>
                          <a:ext cx="13351510" cy="5080"/>
                        </a:xfrm>
                        <a:prstGeom prst="line">
                          <a:avLst/>
                        </a:prstGeom>
                        <a:noFill/>
                        <a:ln w="38100">
                          <a:solidFill>
                            <a:srgbClr val="FF99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margin">
                  <wp14:pctWidth>0</wp14:pctWidth>
                </wp14:sizeRelH>
                <wp14:sizeRelV relativeFrom="margin">
                  <wp14:pctHeight>0</wp14:pctHeight>
                </wp14:sizeRelV>
              </wp:anchor>
            </w:drawing>
          </mc:Choice>
          <mc:Fallback>
            <w:pict>
              <v:line w14:anchorId="531E0963" id="Line 8" o:spid="_x0000_s1026" style="position:absolute;flip:y;z-index:25166950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from="-27.35pt,125.85pt" to="1023.95pt,126.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" strokecolor="#f90" strokeweight="3pt">
                <w10:wrap anchorx="page"/>
              </v:line>
            </w:pict>
          </mc:Fallback>
        </mc:AlternateContent>
      </w:r>
    </w:p>
    <w:p w14:paraId="1841BD08" w14:textId="77777777" w:rsidR="00ED2A97" w:rsidRPr="00D110D5" w:rsidRDefault="00ED2A97" w:rsidP="00ED2A97">
      <w:pPr>
        <w:spacing w:after="0" w:line="240" w:lineRule="auto"/>
        <w:jc w:val="center"/>
        <w:rPr>
          <w:rFonts w:asciiTheme="minorHAnsi" w:hAnsiTheme="minorHAnsi" w:cstheme="minorHAnsi"/>
          <w:b/>
          <w:bCs/>
          <w:color w:val="FF0000"/>
          <w:sz w:val="32"/>
          <w:szCs w:val="32"/>
        </w:rPr>
      </w:pPr>
    </w:p>
    <w:p w14:paraId="2CFD8F75" w14:textId="77777777" w:rsidR="00ED2A97" w:rsidRPr="00D110D5" w:rsidRDefault="00ED2A97" w:rsidP="00ED2A97">
      <w:pPr>
        <w:spacing w:after="0" w:line="240" w:lineRule="auto"/>
        <w:jc w:val="center"/>
        <w:rPr>
          <w:rFonts w:asciiTheme="minorHAnsi" w:hAnsiTheme="minorHAnsi" w:cstheme="minorHAnsi"/>
          <w:b/>
          <w:bCs/>
          <w:color w:val="FF0000"/>
          <w:sz w:val="32"/>
          <w:szCs w:val="32"/>
        </w:rPr>
      </w:pPr>
    </w:p>
    <w:p w14:paraId="2D0C1969" w14:textId="77777777" w:rsidR="0079078D" w:rsidRDefault="0079078D" w:rsidP="0079078D">
      <w:pPr>
        <w:spacing w:after="0" w:line="240" w:lineRule="auto"/>
        <w:jc w:val="center"/>
        <w:rPr>
          <w:b/>
          <w:bCs/>
          <w:color w:val="C45911" w:themeColor="accent2" w:themeShade="BF"/>
          <w:sz w:val="48"/>
          <w:szCs w:val="48"/>
        </w:rPr>
      </w:pPr>
      <w:r>
        <w:rPr>
          <w:b/>
          <w:bCs/>
          <w:color w:val="C45911" w:themeColor="accent2" w:themeShade="BF"/>
          <w:sz w:val="48"/>
          <w:szCs w:val="48"/>
        </w:rPr>
        <w:t>Additional Sample Assessment Questions</w:t>
      </w:r>
    </w:p>
    <w:p w14:paraId="1837E8B8" w14:textId="77777777" w:rsidR="00ED2A97" w:rsidRPr="00D110D5" w:rsidRDefault="00ED2A97" w:rsidP="00ED2A97">
      <w:pPr>
        <w:rPr>
          <w:rStyle w:val="eop"/>
          <w:rFonts w:asciiTheme="minorHAnsi" w:hAnsiTheme="minorHAnsi" w:cstheme="minorHAnsi"/>
        </w:rPr>
      </w:pPr>
    </w:p>
    <w:p w14:paraId="33E7A313" w14:textId="77777777" w:rsidR="00ED2A97" w:rsidRPr="00D110D5" w:rsidRDefault="00ED2A97" w:rsidP="00ED2A97">
      <w:pPr>
        <w:spacing w:after="0" w:line="240" w:lineRule="auto"/>
        <w:jc w:val="center"/>
        <w:rPr>
          <w:rStyle w:val="eop"/>
          <w:rFonts w:asciiTheme="minorHAnsi" w:hAnsiTheme="minorHAnsi" w:cstheme="minorHAnsi"/>
        </w:rPr>
      </w:pPr>
      <w:r w:rsidRPr="00D110D5">
        <w:rPr>
          <w:rStyle w:val="eop"/>
          <w:rFonts w:asciiTheme="minorHAnsi" w:hAnsiTheme="minorHAnsi" w:cstheme="minorHAnsi"/>
        </w:rPr>
        <w:t>Notes:</w:t>
      </w:r>
    </w:p>
    <w:p w14:paraId="5867EDA3" w14:textId="77777777" w:rsidR="00ED2A97" w:rsidRPr="00D110D5" w:rsidRDefault="00ED2A97" w:rsidP="00ED2A97">
      <w:pPr>
        <w:pStyle w:val="ListParagraph"/>
        <w:numPr>
          <w:ilvl w:val="0"/>
          <w:numId w:val="17"/>
        </w:numPr>
        <w:spacing w:after="0" w:line="240" w:lineRule="auto"/>
        <w:jc w:val="center"/>
        <w:rPr>
          <w:rStyle w:val="eop"/>
          <w:rFonts w:asciiTheme="minorHAnsi" w:hAnsiTheme="minorHAnsi" w:cstheme="minorHAnsi"/>
        </w:rPr>
      </w:pPr>
      <w:r w:rsidRPr="00D110D5">
        <w:rPr>
          <w:rStyle w:val="eop"/>
          <w:rFonts w:asciiTheme="minorHAnsi" w:hAnsiTheme="minorHAnsi" w:cstheme="minorHAnsi"/>
        </w:rPr>
        <w:t>10 Section A questions</w:t>
      </w:r>
    </w:p>
    <w:p w14:paraId="261468F9" w14:textId="77777777" w:rsidR="00ED2A97" w:rsidRPr="00D110D5" w:rsidRDefault="00ED2A97" w:rsidP="00ED2A97">
      <w:pPr>
        <w:pStyle w:val="ListParagraph"/>
        <w:numPr>
          <w:ilvl w:val="0"/>
          <w:numId w:val="17"/>
        </w:numPr>
        <w:spacing w:after="0" w:line="240" w:lineRule="auto"/>
        <w:jc w:val="center"/>
        <w:rPr>
          <w:rStyle w:val="eop"/>
          <w:rFonts w:asciiTheme="minorHAnsi" w:hAnsiTheme="minorHAnsi" w:cstheme="minorHAnsi"/>
        </w:rPr>
      </w:pPr>
      <w:r w:rsidRPr="00D110D5">
        <w:rPr>
          <w:rStyle w:val="eop"/>
          <w:rFonts w:asciiTheme="minorHAnsi" w:hAnsiTheme="minorHAnsi" w:cstheme="minorHAnsi"/>
        </w:rPr>
        <w:t>8 Section B questions</w:t>
      </w:r>
    </w:p>
    <w:p w14:paraId="780BDB5D" w14:textId="77777777" w:rsidR="00ED2A97" w:rsidRPr="00D110D5" w:rsidRDefault="00ED2A97" w:rsidP="00ED2A97">
      <w:pPr>
        <w:pStyle w:val="ListParagraph"/>
        <w:numPr>
          <w:ilvl w:val="0"/>
          <w:numId w:val="17"/>
        </w:numPr>
        <w:spacing w:after="0" w:line="240" w:lineRule="auto"/>
        <w:jc w:val="center"/>
        <w:rPr>
          <w:rStyle w:val="eop"/>
          <w:rFonts w:asciiTheme="minorHAnsi" w:hAnsiTheme="minorHAnsi" w:cstheme="minorHAnsi"/>
        </w:rPr>
      </w:pPr>
      <w:r w:rsidRPr="00D110D5">
        <w:rPr>
          <w:rStyle w:val="eop"/>
          <w:rFonts w:asciiTheme="minorHAnsi" w:hAnsiTheme="minorHAnsi" w:cstheme="minorHAnsi"/>
        </w:rPr>
        <w:t>2 Section C questions</w:t>
      </w:r>
    </w:p>
    <w:p w14:paraId="79EB86DA" w14:textId="77777777" w:rsidR="00ED2A97" w:rsidRPr="00D110D5" w:rsidRDefault="00ED2A97" w:rsidP="00ED2A97">
      <w:pPr>
        <w:spacing w:after="0" w:line="240" w:lineRule="auto"/>
        <w:jc w:val="center"/>
        <w:rPr>
          <w:rStyle w:val="eop"/>
          <w:rFonts w:asciiTheme="minorHAnsi" w:eastAsia="Times New Roman" w:hAnsiTheme="minorHAnsi" w:cstheme="minorHAnsi"/>
          <w:lang w:eastAsia="en-GB"/>
        </w:rPr>
      </w:pPr>
      <w:r w:rsidRPr="00D110D5">
        <w:rPr>
          <w:rStyle w:val="eop"/>
          <w:rFonts w:asciiTheme="minorHAnsi" w:hAnsiTheme="minorHAnsi" w:cstheme="minorHAnsi"/>
        </w:rPr>
        <w:br w:type="page"/>
      </w:r>
    </w:p>
    <w:p w14:paraId="5BA15400" w14:textId="77777777" w:rsidR="00ED2A97" w:rsidRPr="00D110D5" w:rsidRDefault="00ED2A97" w:rsidP="00ED2A97">
      <w:pPr>
        <w:pStyle w:val="paragraph"/>
        <w:spacing w:before="0" w:beforeAutospacing="0" w:after="0" w:afterAutospacing="0"/>
        <w:textAlignment w:val="baseline"/>
        <w:rPr>
          <w:rStyle w:val="eop"/>
          <w:rFonts w:asciiTheme="minorHAnsi" w:hAnsiTheme="minorHAnsi" w:cstheme="minorHAnsi"/>
          <w:sz w:val="22"/>
          <w:szCs w:val="22"/>
        </w:rPr>
      </w:pPr>
    </w:p>
    <w:p w14:paraId="5720791D" w14:textId="77777777" w:rsidR="00ED2A97" w:rsidRPr="00D110D5" w:rsidRDefault="00ED2A97" w:rsidP="00ED2A97">
      <w:pPr>
        <w:pStyle w:val="paragraph"/>
        <w:spacing w:before="0" w:beforeAutospacing="0" w:after="0" w:afterAutospacing="0"/>
        <w:textAlignment w:val="baseline"/>
        <w:rPr>
          <w:rStyle w:val="eop"/>
          <w:rFonts w:asciiTheme="minorHAnsi" w:hAnsiTheme="minorHAnsi" w:cstheme="minorHAnsi"/>
          <w:sz w:val="22"/>
          <w:szCs w:val="22"/>
        </w:rPr>
      </w:pPr>
    </w:p>
    <w:p w14:paraId="13D323B5" w14:textId="77777777" w:rsidR="00ED2A97" w:rsidRPr="00D110D5" w:rsidRDefault="00ED2A97" w:rsidP="00ED2A97">
      <w:pPr>
        <w:spacing w:after="0" w:line="240" w:lineRule="auto"/>
        <w:jc w:val="center"/>
        <w:rPr>
          <w:rFonts w:asciiTheme="minorHAnsi" w:hAnsiTheme="minorHAnsi" w:cstheme="minorHAnsi"/>
          <w:b/>
          <w:bCs/>
        </w:rPr>
      </w:pPr>
    </w:p>
    <w:p w14:paraId="260D85E3" w14:textId="77777777" w:rsidR="00ED2A97" w:rsidRPr="00D110D5" w:rsidRDefault="00ED2A97" w:rsidP="00ED2A97">
      <w:pPr>
        <w:pBdr>
          <w:top w:val="single" w:sz="4" w:space="8" w:color="4472C4"/>
          <w:bottom w:val="single" w:sz="4" w:space="10" w:color="4472C4"/>
        </w:pBdr>
        <w:spacing w:after="0" w:line="240" w:lineRule="auto"/>
        <w:ind w:left="862" w:right="862"/>
        <w:jc w:val="center"/>
        <w:rPr>
          <w:rFonts w:asciiTheme="minorHAnsi" w:hAnsiTheme="minorHAnsi" w:cstheme="minorHAnsi"/>
          <w:b/>
          <w:bCs/>
          <w:sz w:val="36"/>
          <w:szCs w:val="36"/>
        </w:rPr>
      </w:pPr>
      <w:r w:rsidRPr="00D110D5">
        <w:rPr>
          <w:rFonts w:asciiTheme="minorHAnsi" w:hAnsiTheme="minorHAnsi" w:cstheme="minorHAnsi"/>
          <w:b/>
          <w:bCs/>
          <w:sz w:val="36"/>
          <w:szCs w:val="36"/>
        </w:rPr>
        <w:t>SECTION A</w:t>
      </w:r>
    </w:p>
    <w:p w14:paraId="6FD6129B" w14:textId="77777777" w:rsidR="00ED2A97" w:rsidRPr="00D110D5" w:rsidRDefault="00ED2A97" w:rsidP="00ED2A97">
      <w:pPr>
        <w:pBdr>
          <w:top w:val="single" w:sz="4" w:space="8" w:color="4472C4"/>
          <w:bottom w:val="single" w:sz="4" w:space="10" w:color="4472C4"/>
        </w:pBdr>
        <w:spacing w:after="0" w:line="240" w:lineRule="auto"/>
        <w:ind w:left="862" w:right="862"/>
        <w:jc w:val="center"/>
        <w:rPr>
          <w:rFonts w:asciiTheme="minorHAnsi" w:hAnsiTheme="minorHAnsi" w:cstheme="minorHAnsi"/>
          <w:b/>
          <w:bCs/>
        </w:rPr>
      </w:pPr>
      <w:r w:rsidRPr="00D110D5">
        <w:rPr>
          <w:rFonts w:asciiTheme="minorHAnsi" w:hAnsiTheme="minorHAnsi" w:cstheme="minorHAnsi"/>
          <w:b/>
          <w:bCs/>
        </w:rPr>
        <w:t>[10 questions]</w:t>
      </w:r>
    </w:p>
    <w:p w14:paraId="0294A68B" w14:textId="77777777" w:rsidR="00ED2A97" w:rsidRPr="00D110D5" w:rsidRDefault="00ED2A97" w:rsidP="00ED2A97">
      <w:pPr>
        <w:spacing w:after="0" w:line="240" w:lineRule="auto"/>
        <w:rPr>
          <w:rFonts w:asciiTheme="minorHAnsi" w:hAnsiTheme="minorHAnsi" w:cstheme="minorHAnsi"/>
        </w:rPr>
      </w:pPr>
    </w:p>
    <w:p w14:paraId="1BC5DB12" w14:textId="77777777" w:rsidR="00ED2A97" w:rsidRPr="00D110D5" w:rsidRDefault="00ED2A97" w:rsidP="00ED2A97">
      <w:pPr>
        <w:spacing w:after="0" w:line="240" w:lineRule="auto"/>
        <w:rPr>
          <w:rFonts w:asciiTheme="minorHAnsi" w:hAnsiTheme="minorHAnsi" w:cstheme="minorHAnsi"/>
        </w:rPr>
      </w:pPr>
    </w:p>
    <w:p w14:paraId="1071FA57" w14:textId="77777777" w:rsidR="00ED2A97" w:rsidRPr="00D110D5" w:rsidRDefault="00ED2A97" w:rsidP="00ED2A97">
      <w:pPr>
        <w:spacing w:after="0" w:line="240" w:lineRule="auto"/>
        <w:rPr>
          <w:rFonts w:asciiTheme="minorHAnsi" w:hAnsiTheme="minorHAnsi" w:cstheme="minorHAnsi"/>
        </w:rPr>
      </w:pPr>
    </w:p>
    <w:p w14:paraId="7F9D99F1" w14:textId="77777777" w:rsidR="00ED2A97" w:rsidRPr="00D110D5" w:rsidRDefault="00ED2A97" w:rsidP="00ED2A97">
      <w:pPr>
        <w:spacing w:after="0" w:line="240" w:lineRule="auto"/>
        <w:rPr>
          <w:rFonts w:asciiTheme="minorHAnsi" w:hAnsiTheme="minorHAnsi" w:cstheme="minorHAnsi"/>
        </w:rPr>
      </w:pPr>
    </w:p>
    <w:p w14:paraId="5C27B78C" w14:textId="77777777" w:rsidR="00ED2A97" w:rsidRPr="00D110D5" w:rsidRDefault="00ED2A97" w:rsidP="00ED2A97">
      <w:pPr>
        <w:spacing w:after="0"/>
        <w:rPr>
          <w:rFonts w:asciiTheme="minorHAnsi" w:hAnsiTheme="minorHAnsi" w:cstheme="minorHAnsi"/>
        </w:rPr>
      </w:pPr>
      <w:r w:rsidRPr="00D110D5">
        <w:rPr>
          <w:rFonts w:asciiTheme="minorHAnsi" w:hAnsiTheme="minorHAnsi" w:cstheme="minorHAnsi"/>
        </w:rPr>
        <w:t xml:space="preserve">The Conveyancing Protocol is published by:  </w:t>
      </w:r>
    </w:p>
    <w:p w14:paraId="7AB95F94" w14:textId="77777777" w:rsidR="00ED2A97" w:rsidRPr="00D110D5" w:rsidRDefault="00ED2A97" w:rsidP="00ED2A97">
      <w:pPr>
        <w:spacing w:after="0"/>
        <w:rPr>
          <w:rFonts w:asciiTheme="minorHAnsi" w:hAnsiTheme="minorHAnsi" w:cstheme="minorHAnsi"/>
          <w:b/>
          <w:bCs/>
        </w:rPr>
      </w:pPr>
    </w:p>
    <w:p w14:paraId="3494BC48" w14:textId="77777777" w:rsidR="00ED2A97" w:rsidRPr="00D110D5" w:rsidRDefault="00ED2A97" w:rsidP="00ED2A97">
      <w:pPr>
        <w:pStyle w:val="ListParagraph"/>
        <w:numPr>
          <w:ilvl w:val="0"/>
          <w:numId w:val="18"/>
        </w:numPr>
        <w:spacing w:after="0"/>
        <w:rPr>
          <w:rFonts w:asciiTheme="minorHAnsi" w:hAnsiTheme="minorHAnsi" w:cstheme="minorHAnsi"/>
        </w:rPr>
      </w:pPr>
      <w:r w:rsidRPr="00D110D5">
        <w:rPr>
          <w:rFonts w:asciiTheme="minorHAnsi" w:hAnsiTheme="minorHAnsi" w:cstheme="minorHAnsi"/>
        </w:rPr>
        <w:t>The Solicitors Regulation Authority</w:t>
      </w:r>
    </w:p>
    <w:p w14:paraId="4907F863" w14:textId="77777777" w:rsidR="00ED2A97" w:rsidRPr="00D110D5" w:rsidRDefault="00ED2A97" w:rsidP="00ED2A97">
      <w:pPr>
        <w:pStyle w:val="ListParagraph"/>
        <w:numPr>
          <w:ilvl w:val="0"/>
          <w:numId w:val="18"/>
        </w:numPr>
        <w:spacing w:after="0"/>
        <w:rPr>
          <w:rFonts w:asciiTheme="minorHAnsi" w:hAnsiTheme="minorHAnsi" w:cstheme="minorHAnsi"/>
        </w:rPr>
      </w:pPr>
      <w:r w:rsidRPr="00D110D5">
        <w:rPr>
          <w:rFonts w:asciiTheme="minorHAnsi" w:hAnsiTheme="minorHAnsi" w:cstheme="minorHAnsi"/>
        </w:rPr>
        <w:t>The Legal Ombudsman</w:t>
      </w:r>
    </w:p>
    <w:p w14:paraId="51D0CCD3" w14:textId="77777777" w:rsidR="00ED2A97" w:rsidRPr="00D110D5" w:rsidRDefault="00ED2A97" w:rsidP="00ED2A97">
      <w:pPr>
        <w:pStyle w:val="ListParagraph"/>
        <w:numPr>
          <w:ilvl w:val="0"/>
          <w:numId w:val="18"/>
        </w:numPr>
        <w:spacing w:after="0"/>
        <w:rPr>
          <w:rFonts w:asciiTheme="minorHAnsi" w:hAnsiTheme="minorHAnsi" w:cstheme="minorHAnsi"/>
        </w:rPr>
      </w:pPr>
      <w:r w:rsidRPr="00D110D5">
        <w:rPr>
          <w:rFonts w:asciiTheme="minorHAnsi" w:hAnsiTheme="minorHAnsi" w:cstheme="minorHAnsi"/>
          <w:highlight w:val="yellow"/>
        </w:rPr>
        <w:t>The Law Society – CORRECT</w:t>
      </w:r>
    </w:p>
    <w:p w14:paraId="524E92D8" w14:textId="77777777" w:rsidR="00ED2A97" w:rsidRPr="00D110D5" w:rsidRDefault="00ED2A97" w:rsidP="00ED2A97">
      <w:pPr>
        <w:pStyle w:val="ListParagraph"/>
        <w:numPr>
          <w:ilvl w:val="0"/>
          <w:numId w:val="18"/>
        </w:numPr>
        <w:spacing w:after="0"/>
        <w:rPr>
          <w:rFonts w:asciiTheme="minorHAnsi" w:hAnsiTheme="minorHAnsi" w:cstheme="minorHAnsi"/>
        </w:rPr>
      </w:pPr>
      <w:r w:rsidRPr="00D110D5">
        <w:rPr>
          <w:rFonts w:asciiTheme="minorHAnsi" w:hAnsiTheme="minorHAnsi" w:cstheme="minorHAnsi"/>
        </w:rPr>
        <w:t>The Legal Services Board</w:t>
      </w:r>
    </w:p>
    <w:p w14:paraId="2B643A4B" w14:textId="77777777" w:rsidR="00ED2A97" w:rsidRPr="00D110D5" w:rsidRDefault="00ED2A97" w:rsidP="00ED2A97">
      <w:pPr>
        <w:spacing w:after="0"/>
        <w:rPr>
          <w:rFonts w:asciiTheme="minorHAnsi" w:hAnsiTheme="minorHAnsi" w:cstheme="minorHAnsi"/>
        </w:rPr>
      </w:pPr>
    </w:p>
    <w:p w14:paraId="7D27B972" w14:textId="77777777" w:rsidR="00ED2A97" w:rsidRPr="00D110D5" w:rsidRDefault="00ED2A97" w:rsidP="00ED2A97">
      <w:pPr>
        <w:spacing w:after="0" w:line="240" w:lineRule="auto"/>
        <w:rPr>
          <w:rFonts w:asciiTheme="minorHAnsi" w:eastAsia="Calibri" w:hAnsiTheme="minorHAnsi" w:cstheme="minorHAnsi"/>
        </w:rPr>
      </w:pPr>
      <w:r w:rsidRPr="00D110D5">
        <w:rPr>
          <w:rFonts w:asciiTheme="minorHAnsi" w:eastAsia="Calibri" w:hAnsiTheme="minorHAnsi" w:cstheme="minorHAnsi"/>
        </w:rPr>
        <w:t>…………</w:t>
      </w:r>
    </w:p>
    <w:p w14:paraId="780235B5" w14:textId="77777777" w:rsidR="00ED2A97" w:rsidRPr="00D110D5" w:rsidRDefault="00ED2A97" w:rsidP="00ED2A97">
      <w:pPr>
        <w:spacing w:after="0" w:line="240" w:lineRule="auto"/>
        <w:rPr>
          <w:rFonts w:asciiTheme="minorHAnsi" w:eastAsia="Calibri" w:hAnsiTheme="minorHAnsi" w:cstheme="minorHAnsi"/>
        </w:rPr>
      </w:pPr>
    </w:p>
    <w:p w14:paraId="07D36528" w14:textId="77777777" w:rsidR="00ED2A97" w:rsidRPr="00D110D5" w:rsidRDefault="00ED2A97" w:rsidP="00ED2A97">
      <w:pPr>
        <w:spacing w:after="0" w:line="240" w:lineRule="auto"/>
        <w:rPr>
          <w:rFonts w:asciiTheme="minorHAnsi" w:eastAsia="Calibri" w:hAnsiTheme="minorHAnsi" w:cstheme="minorHAnsi"/>
        </w:rPr>
      </w:pPr>
    </w:p>
    <w:p w14:paraId="53DC6182" w14:textId="77777777" w:rsidR="00ED2A97" w:rsidRPr="00D110D5" w:rsidRDefault="00ED2A97" w:rsidP="00ED2A97">
      <w:pPr>
        <w:spacing w:after="0"/>
        <w:rPr>
          <w:rFonts w:asciiTheme="minorHAnsi" w:hAnsiTheme="minorHAnsi" w:cstheme="minorHAnsi"/>
        </w:rPr>
      </w:pPr>
      <w:r w:rsidRPr="00D110D5">
        <w:rPr>
          <w:rFonts w:asciiTheme="minorHAnsi" w:hAnsiTheme="minorHAnsi" w:cstheme="minorHAnsi"/>
        </w:rPr>
        <w:t>A lawyer is completing a residential property purchase on behalf of a buyer client. Completion will not be taking place in person. The buyer’s and seller’s lawyers are each adopting the Conveyancing Protocol.</w:t>
      </w:r>
    </w:p>
    <w:p w14:paraId="489597FC" w14:textId="77777777" w:rsidR="00ED2A97" w:rsidRPr="00D110D5" w:rsidRDefault="00ED2A97" w:rsidP="00ED2A97">
      <w:pPr>
        <w:spacing w:after="0"/>
        <w:rPr>
          <w:rFonts w:asciiTheme="minorHAnsi" w:hAnsiTheme="minorHAnsi" w:cstheme="minorHAnsi"/>
          <w:b/>
        </w:rPr>
      </w:pPr>
    </w:p>
    <w:p w14:paraId="2DF47DA2" w14:textId="77777777" w:rsidR="00ED2A97" w:rsidRPr="00D110D5" w:rsidRDefault="00ED2A97" w:rsidP="00ED2A97">
      <w:pPr>
        <w:spacing w:after="0"/>
        <w:rPr>
          <w:rFonts w:asciiTheme="minorHAnsi" w:hAnsiTheme="minorHAnsi" w:cstheme="minorHAnsi"/>
          <w:b/>
          <w:bCs/>
        </w:rPr>
      </w:pPr>
      <w:r w:rsidRPr="00D110D5">
        <w:rPr>
          <w:rFonts w:asciiTheme="minorHAnsi" w:hAnsiTheme="minorHAnsi" w:cstheme="minorHAnsi"/>
          <w:b/>
          <w:bCs/>
        </w:rPr>
        <w:t>Completion will be carried out in accordance with:</w:t>
      </w:r>
    </w:p>
    <w:p w14:paraId="17847696" w14:textId="77777777" w:rsidR="00ED2A97" w:rsidRPr="00D110D5" w:rsidRDefault="00ED2A97" w:rsidP="00ED2A97">
      <w:pPr>
        <w:spacing w:after="0"/>
        <w:rPr>
          <w:rFonts w:asciiTheme="minorHAnsi" w:hAnsiTheme="minorHAnsi" w:cstheme="minorHAnsi"/>
          <w:b/>
          <w:u w:val="single"/>
        </w:rPr>
      </w:pPr>
    </w:p>
    <w:p w14:paraId="4FC61DF3" w14:textId="77777777" w:rsidR="00ED2A97" w:rsidRPr="00D110D5" w:rsidRDefault="00ED2A97" w:rsidP="00ED2A97">
      <w:pPr>
        <w:pStyle w:val="ListParagraph"/>
        <w:numPr>
          <w:ilvl w:val="0"/>
          <w:numId w:val="19"/>
        </w:numPr>
        <w:spacing w:after="0"/>
        <w:rPr>
          <w:rFonts w:asciiTheme="minorHAnsi" w:hAnsiTheme="minorHAnsi" w:cstheme="minorHAnsi"/>
          <w:b/>
          <w:u w:val="single"/>
        </w:rPr>
      </w:pPr>
      <w:r w:rsidRPr="00D110D5">
        <w:rPr>
          <w:rFonts w:asciiTheme="minorHAnsi" w:hAnsiTheme="minorHAnsi" w:cstheme="minorHAnsi"/>
        </w:rPr>
        <w:t>Completion under the SRA Code of Conduct for Firms</w:t>
      </w:r>
    </w:p>
    <w:p w14:paraId="7E77DBB9" w14:textId="77777777" w:rsidR="00ED2A97" w:rsidRPr="00D110D5" w:rsidRDefault="00ED2A97" w:rsidP="00ED2A97">
      <w:pPr>
        <w:pStyle w:val="ListParagraph"/>
        <w:numPr>
          <w:ilvl w:val="0"/>
          <w:numId w:val="19"/>
        </w:numPr>
        <w:spacing w:after="0"/>
        <w:rPr>
          <w:rFonts w:asciiTheme="minorHAnsi" w:hAnsiTheme="minorHAnsi" w:cstheme="minorHAnsi"/>
          <w:b/>
          <w:u w:val="single"/>
        </w:rPr>
      </w:pPr>
      <w:r w:rsidRPr="00D110D5">
        <w:rPr>
          <w:rFonts w:asciiTheme="minorHAnsi" w:hAnsiTheme="minorHAnsi" w:cstheme="minorHAnsi"/>
        </w:rPr>
        <w:t>The Law Society Conveyancing Completion Protocol</w:t>
      </w:r>
    </w:p>
    <w:p w14:paraId="5735505A" w14:textId="77777777" w:rsidR="00ED2A97" w:rsidRPr="00D110D5" w:rsidRDefault="00ED2A97" w:rsidP="00ED2A97">
      <w:pPr>
        <w:pStyle w:val="ListParagraph"/>
        <w:numPr>
          <w:ilvl w:val="0"/>
          <w:numId w:val="19"/>
        </w:numPr>
        <w:spacing w:after="0"/>
        <w:rPr>
          <w:rFonts w:asciiTheme="minorHAnsi" w:hAnsiTheme="minorHAnsi" w:cstheme="minorHAnsi"/>
          <w:b/>
          <w:u w:val="single"/>
        </w:rPr>
      </w:pPr>
      <w:r w:rsidRPr="00D110D5">
        <w:rPr>
          <w:rFonts w:asciiTheme="minorHAnsi" w:hAnsiTheme="minorHAnsi" w:cstheme="minorHAnsi"/>
        </w:rPr>
        <w:t>Completion under Law Society Formula B</w:t>
      </w:r>
    </w:p>
    <w:p w14:paraId="3358682F" w14:textId="77777777" w:rsidR="00ED2A97" w:rsidRPr="00D110D5" w:rsidRDefault="00ED2A97" w:rsidP="00ED2A97">
      <w:pPr>
        <w:pStyle w:val="ListParagraph"/>
        <w:numPr>
          <w:ilvl w:val="0"/>
          <w:numId w:val="19"/>
        </w:numPr>
        <w:spacing w:after="0"/>
        <w:rPr>
          <w:rFonts w:asciiTheme="minorHAnsi" w:hAnsiTheme="minorHAnsi" w:cstheme="minorHAnsi"/>
          <w:b/>
          <w:u w:val="single"/>
        </w:rPr>
      </w:pPr>
      <w:r w:rsidRPr="00D110D5">
        <w:rPr>
          <w:rFonts w:asciiTheme="minorHAnsi" w:hAnsiTheme="minorHAnsi" w:cstheme="minorHAnsi"/>
          <w:highlight w:val="yellow"/>
        </w:rPr>
        <w:t>The Law Society Code for Completion by Post – CORRECT</w:t>
      </w:r>
    </w:p>
    <w:p w14:paraId="61A1A498" w14:textId="77777777" w:rsidR="00ED2A97" w:rsidRPr="00D110D5" w:rsidRDefault="00ED2A97" w:rsidP="00ED2A97">
      <w:pPr>
        <w:spacing w:after="0"/>
        <w:rPr>
          <w:rFonts w:asciiTheme="minorHAnsi" w:hAnsiTheme="minorHAnsi" w:cstheme="minorHAnsi"/>
          <w:b/>
          <w:u w:val="single"/>
        </w:rPr>
      </w:pPr>
    </w:p>
    <w:p w14:paraId="11344D0A" w14:textId="77777777" w:rsidR="00ED2A97" w:rsidRPr="00D110D5" w:rsidRDefault="00ED2A97" w:rsidP="00ED2A97">
      <w:pPr>
        <w:spacing w:after="0" w:line="240" w:lineRule="auto"/>
        <w:rPr>
          <w:rFonts w:asciiTheme="minorHAnsi" w:eastAsia="Calibri" w:hAnsiTheme="minorHAnsi" w:cstheme="minorHAnsi"/>
        </w:rPr>
      </w:pPr>
    </w:p>
    <w:p w14:paraId="1E7C28BD" w14:textId="77777777" w:rsidR="00ED2A97" w:rsidRPr="00D110D5" w:rsidRDefault="00ED2A97" w:rsidP="00ED2A97">
      <w:pPr>
        <w:spacing w:after="0" w:line="240" w:lineRule="auto"/>
        <w:rPr>
          <w:rFonts w:asciiTheme="minorHAnsi" w:eastAsia="Calibri" w:hAnsiTheme="minorHAnsi" w:cstheme="minorHAnsi"/>
        </w:rPr>
      </w:pPr>
      <w:r w:rsidRPr="00D110D5">
        <w:rPr>
          <w:rFonts w:asciiTheme="minorHAnsi" w:eastAsia="Calibri" w:hAnsiTheme="minorHAnsi" w:cstheme="minorHAnsi"/>
        </w:rPr>
        <w:t>………..</w:t>
      </w:r>
    </w:p>
    <w:p w14:paraId="1C33A5AA" w14:textId="77777777" w:rsidR="00ED2A97" w:rsidRPr="00D110D5" w:rsidRDefault="00ED2A97" w:rsidP="00ED2A97">
      <w:pPr>
        <w:spacing w:after="0" w:line="240" w:lineRule="auto"/>
        <w:rPr>
          <w:rFonts w:asciiTheme="minorHAnsi" w:eastAsia="Calibri" w:hAnsiTheme="minorHAnsi" w:cstheme="minorHAnsi"/>
        </w:rPr>
      </w:pPr>
    </w:p>
    <w:p w14:paraId="07B9DF07" w14:textId="77777777" w:rsidR="00ED2A97" w:rsidRPr="00D110D5" w:rsidRDefault="00ED2A97" w:rsidP="00ED2A97">
      <w:pPr>
        <w:spacing w:after="0" w:line="240" w:lineRule="auto"/>
        <w:rPr>
          <w:rFonts w:asciiTheme="minorHAnsi" w:eastAsia="Calibri" w:hAnsiTheme="minorHAnsi" w:cstheme="minorHAnsi"/>
        </w:rPr>
      </w:pPr>
      <w:r w:rsidRPr="00D110D5">
        <w:rPr>
          <w:rFonts w:asciiTheme="minorHAnsi" w:hAnsiTheme="minorHAnsi" w:cstheme="minorHAnsi"/>
        </w:rPr>
        <w:t>Which organisation is responsible for</w:t>
      </w:r>
      <w:r w:rsidRPr="00D110D5">
        <w:rPr>
          <w:rFonts w:asciiTheme="minorHAnsi" w:eastAsia="Calibri" w:hAnsiTheme="minorHAnsi" w:cstheme="minorHAnsi"/>
        </w:rPr>
        <w:t xml:space="preserve"> issuing the documentation granting a personal representative the authority to sell a sole registered proprietor’s property after death?</w:t>
      </w:r>
    </w:p>
    <w:p w14:paraId="00ADB9F5" w14:textId="77777777" w:rsidR="00ED2A97" w:rsidRPr="00D110D5" w:rsidRDefault="00ED2A97" w:rsidP="00ED2A97">
      <w:pPr>
        <w:spacing w:after="0" w:line="240" w:lineRule="auto"/>
        <w:rPr>
          <w:rFonts w:asciiTheme="minorHAnsi" w:hAnsiTheme="minorHAnsi" w:cstheme="minorHAnsi"/>
        </w:rPr>
      </w:pPr>
    </w:p>
    <w:p w14:paraId="23C39824" w14:textId="77777777" w:rsidR="00ED2A97" w:rsidRPr="00D110D5" w:rsidRDefault="00ED2A97" w:rsidP="00ED2A97">
      <w:pPr>
        <w:pStyle w:val="ListParagraph"/>
        <w:numPr>
          <w:ilvl w:val="0"/>
          <w:numId w:val="20"/>
        </w:numPr>
        <w:spacing w:after="0" w:line="240" w:lineRule="auto"/>
        <w:rPr>
          <w:rFonts w:asciiTheme="minorHAnsi" w:hAnsiTheme="minorHAnsi" w:cstheme="minorHAnsi"/>
        </w:rPr>
      </w:pPr>
      <w:r w:rsidRPr="00D110D5">
        <w:rPr>
          <w:rFonts w:asciiTheme="minorHAnsi" w:hAnsiTheme="minorHAnsi" w:cstheme="minorHAnsi"/>
        </w:rPr>
        <w:t>Society of Trust and Estate Practitioners</w:t>
      </w:r>
    </w:p>
    <w:p w14:paraId="21B05008" w14:textId="77777777" w:rsidR="00ED2A97" w:rsidRPr="00D110D5" w:rsidRDefault="00ED2A97" w:rsidP="00ED2A97">
      <w:pPr>
        <w:pStyle w:val="ListParagraph"/>
        <w:numPr>
          <w:ilvl w:val="0"/>
          <w:numId w:val="20"/>
        </w:numPr>
        <w:spacing w:after="0" w:line="240" w:lineRule="auto"/>
        <w:rPr>
          <w:rFonts w:asciiTheme="minorHAnsi" w:hAnsiTheme="minorHAnsi" w:cstheme="minorHAnsi"/>
        </w:rPr>
      </w:pPr>
      <w:r w:rsidRPr="00D110D5">
        <w:rPr>
          <w:rFonts w:asciiTheme="minorHAnsi" w:hAnsiTheme="minorHAnsi" w:cstheme="minorHAnsi"/>
          <w:highlight w:val="yellow"/>
        </w:rPr>
        <w:t>The Probate Registry – CORRECT</w:t>
      </w:r>
    </w:p>
    <w:p w14:paraId="03FB15AB" w14:textId="77777777" w:rsidR="00ED2A97" w:rsidRPr="00D110D5" w:rsidRDefault="00ED2A97" w:rsidP="00ED2A97">
      <w:pPr>
        <w:pStyle w:val="ListParagraph"/>
        <w:numPr>
          <w:ilvl w:val="0"/>
          <w:numId w:val="20"/>
        </w:numPr>
        <w:spacing w:after="0" w:line="240" w:lineRule="auto"/>
        <w:rPr>
          <w:rFonts w:asciiTheme="minorHAnsi" w:hAnsiTheme="minorHAnsi" w:cstheme="minorHAnsi"/>
        </w:rPr>
      </w:pPr>
      <w:r w:rsidRPr="00D110D5">
        <w:rPr>
          <w:rFonts w:asciiTheme="minorHAnsi" w:hAnsiTheme="minorHAnsi" w:cstheme="minorHAnsi"/>
        </w:rPr>
        <w:t>HM Land Registry (HMLR)</w:t>
      </w:r>
    </w:p>
    <w:p w14:paraId="527AF947" w14:textId="77777777" w:rsidR="00ED2A97" w:rsidRPr="00D110D5" w:rsidRDefault="00ED2A97" w:rsidP="00ED2A97">
      <w:pPr>
        <w:pStyle w:val="ListParagraph"/>
        <w:numPr>
          <w:ilvl w:val="0"/>
          <w:numId w:val="20"/>
        </w:numPr>
        <w:spacing w:after="0" w:line="240" w:lineRule="auto"/>
        <w:rPr>
          <w:rFonts w:asciiTheme="minorHAnsi" w:hAnsiTheme="minorHAnsi" w:cstheme="minorHAnsi"/>
        </w:rPr>
      </w:pPr>
      <w:r w:rsidRPr="00D110D5">
        <w:rPr>
          <w:rFonts w:asciiTheme="minorHAnsi" w:hAnsiTheme="minorHAnsi" w:cstheme="minorHAnsi"/>
        </w:rPr>
        <w:t>HM Revenue and Customs (HMRC)</w:t>
      </w:r>
    </w:p>
    <w:p w14:paraId="52BA0B2C" w14:textId="77777777" w:rsidR="00ED2A97" w:rsidRPr="00D110D5" w:rsidRDefault="00ED2A97" w:rsidP="00ED2A97">
      <w:pPr>
        <w:spacing w:after="0" w:line="240" w:lineRule="auto"/>
        <w:rPr>
          <w:rFonts w:asciiTheme="minorHAnsi" w:hAnsiTheme="minorHAnsi" w:cstheme="minorHAnsi"/>
        </w:rPr>
      </w:pPr>
    </w:p>
    <w:p w14:paraId="464B6835" w14:textId="77777777" w:rsidR="00ED2A97" w:rsidRPr="00D110D5" w:rsidRDefault="00ED2A97" w:rsidP="00ED2A97">
      <w:pPr>
        <w:spacing w:after="0" w:line="240" w:lineRule="auto"/>
        <w:rPr>
          <w:rFonts w:asciiTheme="minorHAnsi" w:eastAsia="Calibri" w:hAnsiTheme="minorHAnsi" w:cstheme="minorHAnsi"/>
        </w:rPr>
      </w:pPr>
    </w:p>
    <w:p w14:paraId="55E98F32" w14:textId="77777777" w:rsidR="00ED2A97" w:rsidRPr="00D110D5" w:rsidRDefault="00ED2A97" w:rsidP="00ED2A97">
      <w:pPr>
        <w:rPr>
          <w:rFonts w:asciiTheme="minorHAnsi" w:eastAsia="Calibri" w:hAnsiTheme="minorHAnsi" w:cstheme="minorHAnsi"/>
        </w:rPr>
      </w:pPr>
      <w:r w:rsidRPr="00D110D5">
        <w:rPr>
          <w:rFonts w:asciiTheme="minorHAnsi" w:eastAsia="Calibri" w:hAnsiTheme="minorHAnsi" w:cstheme="minorHAnsi"/>
        </w:rPr>
        <w:t>…………</w:t>
      </w:r>
      <w:r w:rsidRPr="00D110D5">
        <w:rPr>
          <w:rFonts w:asciiTheme="minorHAnsi" w:eastAsia="Calibri" w:hAnsiTheme="minorHAnsi" w:cstheme="minorHAnsi"/>
        </w:rPr>
        <w:br w:type="page"/>
      </w:r>
    </w:p>
    <w:p w14:paraId="7C27581D" w14:textId="77777777" w:rsidR="00ED2A97" w:rsidRPr="00D110D5" w:rsidRDefault="00ED2A97" w:rsidP="00ED2A97">
      <w:pPr>
        <w:spacing w:after="0"/>
        <w:rPr>
          <w:rFonts w:asciiTheme="minorHAnsi" w:hAnsiTheme="minorHAnsi" w:cstheme="minorHAnsi"/>
        </w:rPr>
      </w:pPr>
      <w:r w:rsidRPr="00D110D5">
        <w:rPr>
          <w:rFonts w:asciiTheme="minorHAnsi" w:hAnsiTheme="minorHAnsi" w:cstheme="minorHAnsi"/>
        </w:rPr>
        <w:lastRenderedPageBreak/>
        <w:t>The seller of a property wishes to remove a small tree from the garden on completion, as it has sentimental value. The seller has specified this in the Fittings and Contents Form (TA10). The contract incorporates the Standard Conditions of Sale (fifth edition – 2018 revision) and there are no additional special conditions.</w:t>
      </w:r>
    </w:p>
    <w:p w14:paraId="0C6C4068" w14:textId="77777777" w:rsidR="00ED2A97" w:rsidRPr="00D110D5" w:rsidRDefault="00ED2A97" w:rsidP="00ED2A97">
      <w:pPr>
        <w:spacing w:after="0"/>
        <w:rPr>
          <w:rFonts w:asciiTheme="minorHAnsi" w:hAnsiTheme="minorHAnsi" w:cstheme="minorHAnsi"/>
          <w:bCs/>
        </w:rPr>
      </w:pPr>
    </w:p>
    <w:p w14:paraId="2FEF909A" w14:textId="77777777" w:rsidR="00ED2A97" w:rsidRPr="00D110D5" w:rsidRDefault="00ED2A97" w:rsidP="00ED2A97">
      <w:pPr>
        <w:spacing w:after="0"/>
        <w:rPr>
          <w:rFonts w:asciiTheme="minorHAnsi" w:hAnsiTheme="minorHAnsi" w:cstheme="minorHAnsi"/>
          <w:b/>
        </w:rPr>
      </w:pPr>
      <w:r w:rsidRPr="00D110D5">
        <w:rPr>
          <w:rFonts w:asciiTheme="minorHAnsi" w:hAnsiTheme="minorHAnsi" w:cstheme="minorHAnsi"/>
          <w:b/>
        </w:rPr>
        <w:t>What is the legal position regarding the tree?</w:t>
      </w:r>
    </w:p>
    <w:p w14:paraId="148B2DFA" w14:textId="77777777" w:rsidR="00ED2A97" w:rsidRPr="00D110D5" w:rsidRDefault="00ED2A97" w:rsidP="00ED2A97">
      <w:pPr>
        <w:spacing w:after="0"/>
        <w:rPr>
          <w:rFonts w:asciiTheme="minorHAnsi" w:hAnsiTheme="minorHAnsi" w:cstheme="minorHAnsi"/>
          <w:b/>
        </w:rPr>
      </w:pPr>
    </w:p>
    <w:p w14:paraId="3A6F94FB" w14:textId="77777777" w:rsidR="00ED2A97" w:rsidRPr="00D110D5" w:rsidRDefault="00ED2A97" w:rsidP="00ED2A97">
      <w:pPr>
        <w:pStyle w:val="ListParagraph"/>
        <w:numPr>
          <w:ilvl w:val="0"/>
          <w:numId w:val="21"/>
        </w:numPr>
        <w:spacing w:after="0"/>
        <w:rPr>
          <w:rFonts w:asciiTheme="minorHAnsi" w:hAnsiTheme="minorHAnsi" w:cstheme="minorHAnsi"/>
        </w:rPr>
      </w:pPr>
      <w:r w:rsidRPr="00D110D5">
        <w:rPr>
          <w:rFonts w:asciiTheme="minorHAnsi" w:hAnsiTheme="minorHAnsi" w:cstheme="minorHAnsi"/>
        </w:rPr>
        <w:t>It cannot be removed by the seller because it is a fixture, even though the TA10 provides for this</w:t>
      </w:r>
    </w:p>
    <w:p w14:paraId="65B32DC2" w14:textId="77777777" w:rsidR="00ED2A97" w:rsidRPr="00D110D5" w:rsidRDefault="00ED2A97" w:rsidP="00ED2A97">
      <w:pPr>
        <w:pStyle w:val="ListParagraph"/>
        <w:numPr>
          <w:ilvl w:val="0"/>
          <w:numId w:val="21"/>
        </w:numPr>
        <w:spacing w:after="0"/>
        <w:rPr>
          <w:rFonts w:asciiTheme="minorHAnsi" w:hAnsiTheme="minorHAnsi" w:cstheme="minorHAnsi"/>
        </w:rPr>
      </w:pPr>
      <w:r w:rsidRPr="00D110D5">
        <w:rPr>
          <w:rFonts w:asciiTheme="minorHAnsi" w:hAnsiTheme="minorHAnsi" w:cstheme="minorHAnsi"/>
          <w:bCs/>
        </w:rPr>
        <w:t xml:space="preserve">It will automatically pass to the buyer as a fitting and cannot be removed, </w:t>
      </w:r>
      <w:r w:rsidRPr="00D110D5">
        <w:rPr>
          <w:rFonts w:asciiTheme="minorHAnsi" w:hAnsiTheme="minorHAnsi" w:cstheme="minorHAnsi"/>
        </w:rPr>
        <w:t>even though the TA10 provides for this</w:t>
      </w:r>
    </w:p>
    <w:p w14:paraId="25EF5DBE" w14:textId="77777777" w:rsidR="00ED2A97" w:rsidRPr="00D110D5" w:rsidRDefault="00ED2A97" w:rsidP="00ED2A97">
      <w:pPr>
        <w:pStyle w:val="ListParagraph"/>
        <w:numPr>
          <w:ilvl w:val="0"/>
          <w:numId w:val="21"/>
        </w:numPr>
        <w:spacing w:after="0"/>
        <w:rPr>
          <w:rFonts w:asciiTheme="minorHAnsi" w:hAnsiTheme="minorHAnsi" w:cstheme="minorHAnsi"/>
        </w:rPr>
      </w:pPr>
      <w:r w:rsidRPr="00D110D5">
        <w:rPr>
          <w:rFonts w:asciiTheme="minorHAnsi" w:hAnsiTheme="minorHAnsi" w:cstheme="minorHAnsi"/>
          <w:highlight w:val="yellow"/>
        </w:rPr>
        <w:t>It can be removed by the seller even though it is a fixture, as the TA10 provides for this – CORRECT</w:t>
      </w:r>
    </w:p>
    <w:p w14:paraId="6AEC1BEF" w14:textId="77777777" w:rsidR="00ED2A97" w:rsidRPr="00D110D5" w:rsidRDefault="00ED2A97" w:rsidP="00ED2A97">
      <w:pPr>
        <w:pStyle w:val="ListParagraph"/>
        <w:numPr>
          <w:ilvl w:val="0"/>
          <w:numId w:val="21"/>
        </w:numPr>
        <w:spacing w:after="0"/>
        <w:rPr>
          <w:rFonts w:asciiTheme="minorHAnsi" w:hAnsiTheme="minorHAnsi" w:cstheme="minorHAnsi"/>
        </w:rPr>
      </w:pPr>
      <w:r w:rsidRPr="00D110D5">
        <w:rPr>
          <w:rFonts w:asciiTheme="minorHAnsi" w:hAnsiTheme="minorHAnsi" w:cstheme="minorHAnsi"/>
        </w:rPr>
        <w:t>It</w:t>
      </w:r>
      <w:r w:rsidRPr="00D110D5">
        <w:rPr>
          <w:rFonts w:asciiTheme="minorHAnsi" w:hAnsiTheme="minorHAnsi" w:cstheme="minorHAnsi"/>
          <w:bCs/>
        </w:rPr>
        <w:t xml:space="preserve"> will automatically be retained by the seller as a fitting and can be removed, regardless of whether </w:t>
      </w:r>
      <w:r w:rsidRPr="00D110D5">
        <w:rPr>
          <w:rFonts w:asciiTheme="minorHAnsi" w:hAnsiTheme="minorHAnsi" w:cstheme="minorHAnsi"/>
        </w:rPr>
        <w:t>the TA10 provides for this</w:t>
      </w:r>
    </w:p>
    <w:p w14:paraId="7EF89ED3" w14:textId="77777777" w:rsidR="00ED2A97" w:rsidRPr="00D110D5" w:rsidRDefault="00ED2A97" w:rsidP="00ED2A97">
      <w:pPr>
        <w:spacing w:after="0"/>
        <w:rPr>
          <w:rFonts w:asciiTheme="minorHAnsi" w:hAnsiTheme="minorHAnsi" w:cstheme="minorHAnsi"/>
        </w:rPr>
      </w:pPr>
    </w:p>
    <w:p w14:paraId="39049F11" w14:textId="77777777" w:rsidR="00ED2A97" w:rsidRPr="00D110D5" w:rsidRDefault="00ED2A97" w:rsidP="00ED2A97">
      <w:pPr>
        <w:spacing w:after="0" w:line="240" w:lineRule="auto"/>
        <w:rPr>
          <w:rFonts w:asciiTheme="minorHAnsi" w:eastAsia="Calibri" w:hAnsiTheme="minorHAnsi" w:cstheme="minorHAnsi"/>
        </w:rPr>
      </w:pPr>
      <w:r w:rsidRPr="00D110D5">
        <w:rPr>
          <w:rFonts w:asciiTheme="minorHAnsi" w:eastAsia="Calibri" w:hAnsiTheme="minorHAnsi" w:cstheme="minorHAnsi"/>
        </w:rPr>
        <w:t>…………</w:t>
      </w:r>
    </w:p>
    <w:p w14:paraId="01571A42" w14:textId="77777777" w:rsidR="00ED2A97" w:rsidRPr="00D110D5" w:rsidRDefault="00ED2A97" w:rsidP="00ED2A97">
      <w:pPr>
        <w:spacing w:after="0" w:line="240" w:lineRule="auto"/>
        <w:rPr>
          <w:rFonts w:asciiTheme="minorHAnsi" w:eastAsia="Calibri" w:hAnsiTheme="minorHAnsi" w:cstheme="minorHAnsi"/>
        </w:rPr>
      </w:pPr>
    </w:p>
    <w:p w14:paraId="0E58388F" w14:textId="77777777" w:rsidR="00ED2A97" w:rsidRPr="00D110D5" w:rsidRDefault="00ED2A97" w:rsidP="00ED2A97">
      <w:pPr>
        <w:spacing w:after="0"/>
        <w:rPr>
          <w:rFonts w:asciiTheme="minorHAnsi" w:hAnsiTheme="minorHAnsi" w:cstheme="minorHAnsi"/>
        </w:rPr>
      </w:pPr>
      <w:r w:rsidRPr="00D110D5">
        <w:rPr>
          <w:rFonts w:asciiTheme="minorHAnsi" w:hAnsiTheme="minorHAnsi" w:cstheme="minorHAnsi"/>
        </w:rPr>
        <w:t xml:space="preserve">The Transparency Rules form part of the Solicitors Regulation Authority (“SRA”) Standards and Regulations. The Transparency Rules apply to firms regulated by the SRA that provide certain legal services. </w:t>
      </w:r>
    </w:p>
    <w:p w14:paraId="697E7C3A" w14:textId="77777777" w:rsidR="00ED2A97" w:rsidRPr="00D110D5" w:rsidRDefault="00ED2A97" w:rsidP="00ED2A97">
      <w:pPr>
        <w:spacing w:after="0"/>
        <w:rPr>
          <w:rFonts w:asciiTheme="minorHAnsi" w:hAnsiTheme="minorHAnsi" w:cstheme="minorHAnsi"/>
          <w:bCs/>
        </w:rPr>
      </w:pPr>
    </w:p>
    <w:p w14:paraId="3470B96F" w14:textId="77777777" w:rsidR="00ED2A97" w:rsidRPr="00D110D5" w:rsidRDefault="00ED2A97" w:rsidP="00ED2A97">
      <w:pPr>
        <w:spacing w:after="0"/>
        <w:rPr>
          <w:rFonts w:asciiTheme="minorHAnsi" w:hAnsiTheme="minorHAnsi" w:cstheme="minorHAnsi"/>
          <w:b/>
        </w:rPr>
      </w:pPr>
      <w:r w:rsidRPr="00D110D5">
        <w:rPr>
          <w:rFonts w:asciiTheme="minorHAnsi" w:hAnsiTheme="minorHAnsi" w:cstheme="minorHAnsi"/>
          <w:b/>
        </w:rPr>
        <w:t>What do the Transparency Rules require such firms to do?</w:t>
      </w:r>
    </w:p>
    <w:p w14:paraId="6386A6BF" w14:textId="77777777" w:rsidR="00ED2A97" w:rsidRPr="00D110D5" w:rsidRDefault="00ED2A97" w:rsidP="00ED2A97">
      <w:pPr>
        <w:spacing w:after="0"/>
        <w:rPr>
          <w:rFonts w:asciiTheme="minorHAnsi" w:hAnsiTheme="minorHAnsi" w:cstheme="minorHAnsi"/>
        </w:rPr>
      </w:pPr>
    </w:p>
    <w:p w14:paraId="3FB7DBE8" w14:textId="77777777" w:rsidR="00ED2A97" w:rsidRPr="00D110D5" w:rsidRDefault="00ED2A97" w:rsidP="00ED2A97">
      <w:pPr>
        <w:pStyle w:val="ListParagraph"/>
        <w:numPr>
          <w:ilvl w:val="0"/>
          <w:numId w:val="22"/>
        </w:numPr>
        <w:tabs>
          <w:tab w:val="left" w:pos="284"/>
        </w:tabs>
        <w:spacing w:after="0"/>
        <w:jc w:val="both"/>
        <w:rPr>
          <w:rFonts w:asciiTheme="minorHAnsi" w:hAnsiTheme="minorHAnsi" w:cstheme="minorHAnsi"/>
        </w:rPr>
      </w:pPr>
      <w:r w:rsidRPr="00D110D5">
        <w:rPr>
          <w:rFonts w:asciiTheme="minorHAnsi" w:hAnsiTheme="minorHAnsi" w:cstheme="minorHAnsi"/>
        </w:rPr>
        <w:t>Supply the firm’s accounts and other financial data to the SRA</w:t>
      </w:r>
    </w:p>
    <w:p w14:paraId="0B7C2A0D" w14:textId="77777777" w:rsidR="00ED2A97" w:rsidRPr="00D110D5" w:rsidRDefault="00ED2A97" w:rsidP="00ED2A97">
      <w:pPr>
        <w:pStyle w:val="ListParagraph"/>
        <w:numPr>
          <w:ilvl w:val="0"/>
          <w:numId w:val="22"/>
        </w:numPr>
        <w:tabs>
          <w:tab w:val="left" w:pos="284"/>
        </w:tabs>
        <w:spacing w:after="0"/>
        <w:jc w:val="both"/>
        <w:rPr>
          <w:rFonts w:asciiTheme="minorHAnsi" w:hAnsiTheme="minorHAnsi" w:cstheme="minorHAnsi"/>
        </w:rPr>
      </w:pPr>
      <w:r w:rsidRPr="00D110D5">
        <w:rPr>
          <w:rFonts w:asciiTheme="minorHAnsi" w:hAnsiTheme="minorHAnsi" w:cstheme="minorHAnsi"/>
          <w:highlight w:val="yellow"/>
        </w:rPr>
        <w:t>Publish costs and service information about their legal services – CORRECT</w:t>
      </w:r>
    </w:p>
    <w:p w14:paraId="3565F53D" w14:textId="77777777" w:rsidR="00ED2A97" w:rsidRPr="00D110D5" w:rsidRDefault="00ED2A97" w:rsidP="00ED2A97">
      <w:pPr>
        <w:pStyle w:val="ListParagraph"/>
        <w:numPr>
          <w:ilvl w:val="0"/>
          <w:numId w:val="22"/>
        </w:numPr>
        <w:spacing w:after="0"/>
        <w:rPr>
          <w:rFonts w:asciiTheme="minorHAnsi" w:hAnsiTheme="minorHAnsi" w:cstheme="minorHAnsi"/>
        </w:rPr>
      </w:pPr>
      <w:r w:rsidRPr="00D110D5">
        <w:rPr>
          <w:rFonts w:asciiTheme="minorHAnsi" w:hAnsiTheme="minorHAnsi" w:cstheme="minorHAnsi"/>
        </w:rPr>
        <w:t>Identify all directors or partners and staff who work in the firm</w:t>
      </w:r>
    </w:p>
    <w:p w14:paraId="237DE7B3" w14:textId="77777777" w:rsidR="00ED2A97" w:rsidRPr="00D110D5" w:rsidRDefault="00ED2A97" w:rsidP="00ED2A97">
      <w:pPr>
        <w:pStyle w:val="ListParagraph"/>
        <w:numPr>
          <w:ilvl w:val="0"/>
          <w:numId w:val="22"/>
        </w:numPr>
        <w:spacing w:after="0"/>
        <w:rPr>
          <w:rFonts w:asciiTheme="minorHAnsi" w:hAnsiTheme="minorHAnsi" w:cstheme="minorHAnsi"/>
        </w:rPr>
      </w:pPr>
      <w:r w:rsidRPr="00D110D5">
        <w:rPr>
          <w:rFonts w:asciiTheme="minorHAnsi" w:hAnsiTheme="minorHAnsi" w:cstheme="minorHAnsi"/>
        </w:rPr>
        <w:t>Provide clear and unrestricted access to their client’s information</w:t>
      </w:r>
    </w:p>
    <w:p w14:paraId="302E7CE5" w14:textId="77777777" w:rsidR="00ED2A97" w:rsidRPr="00D110D5" w:rsidRDefault="00ED2A97" w:rsidP="00ED2A97">
      <w:pPr>
        <w:spacing w:after="0" w:line="240" w:lineRule="auto"/>
        <w:rPr>
          <w:rFonts w:asciiTheme="minorHAnsi" w:hAnsiTheme="minorHAnsi" w:cstheme="minorHAnsi"/>
        </w:rPr>
      </w:pPr>
    </w:p>
    <w:p w14:paraId="2225C78B" w14:textId="77777777" w:rsidR="00ED2A97" w:rsidRPr="00D110D5" w:rsidRDefault="00ED2A97" w:rsidP="00ED2A97">
      <w:pPr>
        <w:spacing w:after="0" w:line="240" w:lineRule="auto"/>
        <w:rPr>
          <w:rFonts w:asciiTheme="minorHAnsi" w:eastAsia="Calibri" w:hAnsiTheme="minorHAnsi" w:cstheme="minorHAnsi"/>
        </w:rPr>
      </w:pPr>
      <w:r w:rsidRPr="00D110D5">
        <w:rPr>
          <w:rFonts w:asciiTheme="minorHAnsi" w:eastAsia="Calibri" w:hAnsiTheme="minorHAnsi" w:cstheme="minorHAnsi"/>
        </w:rPr>
        <w:t>……….</w:t>
      </w:r>
    </w:p>
    <w:p w14:paraId="1E64D9F2" w14:textId="77777777" w:rsidR="00ED2A97" w:rsidRPr="00D110D5" w:rsidRDefault="00ED2A97" w:rsidP="00ED2A97">
      <w:pPr>
        <w:spacing w:after="0" w:line="240" w:lineRule="auto"/>
        <w:rPr>
          <w:rFonts w:asciiTheme="minorHAnsi" w:eastAsia="Calibri" w:hAnsiTheme="minorHAnsi" w:cstheme="minorHAnsi"/>
        </w:rPr>
      </w:pPr>
    </w:p>
    <w:p w14:paraId="1E09D71B" w14:textId="77777777" w:rsidR="00ED2A97" w:rsidRPr="00D110D5" w:rsidRDefault="00ED2A97" w:rsidP="00ED2A97">
      <w:pPr>
        <w:spacing w:after="0" w:line="240" w:lineRule="auto"/>
        <w:rPr>
          <w:rFonts w:asciiTheme="minorHAnsi" w:hAnsiTheme="minorHAnsi" w:cstheme="minorHAnsi"/>
          <w:b/>
          <w:bCs/>
          <w:u w:val="single"/>
        </w:rPr>
      </w:pPr>
    </w:p>
    <w:p w14:paraId="7A8DF781" w14:textId="77777777" w:rsidR="00ED2A97" w:rsidRPr="00D110D5" w:rsidRDefault="00ED2A97" w:rsidP="00ED2A97">
      <w:pPr>
        <w:spacing w:after="0" w:line="240" w:lineRule="auto"/>
        <w:rPr>
          <w:rFonts w:asciiTheme="minorHAnsi" w:hAnsiTheme="minorHAnsi" w:cstheme="minorHAnsi"/>
        </w:rPr>
      </w:pPr>
      <w:r w:rsidRPr="00D110D5">
        <w:rPr>
          <w:rFonts w:asciiTheme="minorHAnsi" w:hAnsiTheme="minorHAnsi" w:cstheme="minorHAnsi"/>
        </w:rPr>
        <w:t>Which of the following is an accurate statement in relation to the effect of the test in Banks v Goodfellow (1870)?</w:t>
      </w:r>
    </w:p>
    <w:p w14:paraId="335D01C1" w14:textId="77777777" w:rsidR="00ED2A97" w:rsidRPr="00D110D5" w:rsidRDefault="00ED2A97" w:rsidP="00ED2A97">
      <w:pPr>
        <w:spacing w:after="0" w:line="240" w:lineRule="auto"/>
        <w:rPr>
          <w:rFonts w:asciiTheme="minorHAnsi" w:hAnsiTheme="minorHAnsi" w:cstheme="minorHAnsi"/>
        </w:rPr>
      </w:pPr>
    </w:p>
    <w:p w14:paraId="1219268D" w14:textId="77777777" w:rsidR="00ED2A97" w:rsidRPr="00D110D5" w:rsidRDefault="00ED2A97" w:rsidP="00ED2A97">
      <w:pPr>
        <w:pStyle w:val="ListParagraph"/>
        <w:numPr>
          <w:ilvl w:val="0"/>
          <w:numId w:val="23"/>
        </w:numPr>
        <w:spacing w:after="0" w:line="240" w:lineRule="auto"/>
        <w:rPr>
          <w:rFonts w:asciiTheme="minorHAnsi" w:hAnsiTheme="minorHAnsi" w:cstheme="minorHAnsi"/>
        </w:rPr>
      </w:pPr>
      <w:r w:rsidRPr="00D110D5">
        <w:rPr>
          <w:rFonts w:asciiTheme="minorHAnsi" w:hAnsiTheme="minorHAnsi" w:cstheme="minorHAnsi"/>
        </w:rPr>
        <w:t>The testator is not to be deemed as incapable of making a decision and therefore lacking capacity to make a Will merely because they make an unwise decision</w:t>
      </w:r>
    </w:p>
    <w:p w14:paraId="69E8B61A" w14:textId="77777777" w:rsidR="00ED2A97" w:rsidRPr="00D110D5" w:rsidRDefault="00ED2A97" w:rsidP="00ED2A97">
      <w:pPr>
        <w:pStyle w:val="ListParagraph"/>
        <w:numPr>
          <w:ilvl w:val="0"/>
          <w:numId w:val="23"/>
        </w:numPr>
        <w:spacing w:after="0" w:line="240" w:lineRule="auto"/>
        <w:rPr>
          <w:rFonts w:asciiTheme="minorHAnsi" w:hAnsiTheme="minorHAnsi" w:cstheme="minorHAnsi"/>
        </w:rPr>
      </w:pPr>
      <w:r w:rsidRPr="00D110D5">
        <w:rPr>
          <w:rFonts w:asciiTheme="minorHAnsi" w:hAnsiTheme="minorHAnsi" w:cstheme="minorHAnsi"/>
        </w:rPr>
        <w:t>The test is no longer of relevance since it has been superseded by the tests set out in the Mental Capacity Act 2005</w:t>
      </w:r>
    </w:p>
    <w:p w14:paraId="1F9EFD35" w14:textId="77777777" w:rsidR="00ED2A97" w:rsidRPr="00D110D5" w:rsidRDefault="00ED2A97" w:rsidP="00ED2A97">
      <w:pPr>
        <w:pStyle w:val="ListParagraph"/>
        <w:numPr>
          <w:ilvl w:val="0"/>
          <w:numId w:val="23"/>
        </w:numPr>
        <w:spacing w:after="0" w:line="240" w:lineRule="auto"/>
        <w:rPr>
          <w:rFonts w:asciiTheme="minorHAnsi" w:hAnsiTheme="minorHAnsi" w:cstheme="minorHAnsi"/>
        </w:rPr>
      </w:pPr>
      <w:r w:rsidRPr="00D110D5">
        <w:rPr>
          <w:rFonts w:asciiTheme="minorHAnsi" w:hAnsiTheme="minorHAnsi" w:cstheme="minorHAnsi"/>
          <w:highlight w:val="yellow"/>
        </w:rPr>
        <w:t>A court will presume a testator has mental capacity to make a Will and the person opposing the Will must prove lack of capacity at the time the Will was made – CORRECT</w:t>
      </w:r>
    </w:p>
    <w:p w14:paraId="3164941A" w14:textId="77777777" w:rsidR="00ED2A97" w:rsidRPr="00D110D5" w:rsidRDefault="00ED2A97" w:rsidP="00ED2A97">
      <w:pPr>
        <w:pStyle w:val="ListParagraph"/>
        <w:numPr>
          <w:ilvl w:val="0"/>
          <w:numId w:val="23"/>
        </w:numPr>
        <w:spacing w:after="0" w:line="240" w:lineRule="auto"/>
        <w:rPr>
          <w:rFonts w:asciiTheme="minorHAnsi" w:hAnsiTheme="minorHAnsi" w:cstheme="minorHAnsi"/>
        </w:rPr>
      </w:pPr>
      <w:r w:rsidRPr="00D110D5">
        <w:rPr>
          <w:rFonts w:asciiTheme="minorHAnsi" w:hAnsiTheme="minorHAnsi" w:cstheme="minorHAnsi"/>
        </w:rPr>
        <w:t>When determining the capacity of the testator to make a Will, the testator’s physical state of health is the primary consideration</w:t>
      </w:r>
    </w:p>
    <w:p w14:paraId="7A92659C" w14:textId="77777777" w:rsidR="00ED2A97" w:rsidRPr="00D110D5" w:rsidRDefault="00ED2A97" w:rsidP="00ED2A97">
      <w:pPr>
        <w:spacing w:after="0"/>
        <w:rPr>
          <w:rFonts w:asciiTheme="minorHAnsi" w:hAnsiTheme="minorHAnsi" w:cstheme="minorHAnsi"/>
          <w:b/>
          <w:bCs/>
        </w:rPr>
      </w:pPr>
    </w:p>
    <w:p w14:paraId="0955B9A4" w14:textId="559EE342" w:rsidR="00ED2A97" w:rsidRPr="00D110D5" w:rsidRDefault="00ED2A97" w:rsidP="00ED2A97">
      <w:pPr>
        <w:spacing w:after="0"/>
        <w:rPr>
          <w:rFonts w:asciiTheme="minorHAnsi" w:eastAsia="Calibri" w:hAnsiTheme="minorHAnsi" w:cstheme="minorHAnsi"/>
        </w:rPr>
      </w:pPr>
      <w:r w:rsidRPr="00D110D5">
        <w:rPr>
          <w:rFonts w:asciiTheme="minorHAnsi" w:hAnsiTheme="minorHAnsi" w:cstheme="minorHAnsi"/>
          <w:b/>
          <w:bCs/>
        </w:rPr>
        <w:t>…………</w:t>
      </w:r>
      <w:r w:rsidRPr="00D110D5">
        <w:rPr>
          <w:rFonts w:asciiTheme="minorHAnsi" w:eastAsia="Calibri" w:hAnsiTheme="minorHAnsi" w:cstheme="minorHAnsi"/>
        </w:rPr>
        <w:br w:type="page"/>
      </w:r>
    </w:p>
    <w:p w14:paraId="38BF8379" w14:textId="77777777" w:rsidR="00ED2A97" w:rsidRPr="00D110D5" w:rsidRDefault="00ED2A97" w:rsidP="00ED2A97">
      <w:pPr>
        <w:spacing w:after="0"/>
        <w:rPr>
          <w:rFonts w:asciiTheme="minorHAnsi" w:hAnsiTheme="minorHAnsi" w:cstheme="minorHAnsi"/>
        </w:rPr>
      </w:pPr>
      <w:r w:rsidRPr="00D110D5">
        <w:rPr>
          <w:rFonts w:asciiTheme="minorHAnsi" w:hAnsiTheme="minorHAnsi" w:cstheme="minorHAnsi"/>
        </w:rPr>
        <w:lastRenderedPageBreak/>
        <w:t>It is possible for a donor to make two types of Lasting Power of Attorney.</w:t>
      </w:r>
    </w:p>
    <w:p w14:paraId="262389F5" w14:textId="77777777" w:rsidR="00ED2A97" w:rsidRPr="00D110D5" w:rsidRDefault="00ED2A97" w:rsidP="00ED2A97">
      <w:pPr>
        <w:spacing w:after="0"/>
        <w:rPr>
          <w:rFonts w:asciiTheme="minorHAnsi" w:hAnsiTheme="minorHAnsi" w:cstheme="minorHAnsi"/>
          <w:b/>
        </w:rPr>
      </w:pPr>
    </w:p>
    <w:p w14:paraId="3C703D0B" w14:textId="77777777" w:rsidR="00ED2A97" w:rsidRPr="00D110D5" w:rsidRDefault="00ED2A97" w:rsidP="00ED2A97">
      <w:pPr>
        <w:spacing w:after="0"/>
        <w:rPr>
          <w:rFonts w:asciiTheme="minorHAnsi" w:hAnsiTheme="minorHAnsi" w:cstheme="minorHAnsi"/>
          <w:b/>
        </w:rPr>
      </w:pPr>
      <w:r w:rsidRPr="00D110D5">
        <w:rPr>
          <w:rFonts w:asciiTheme="minorHAnsi" w:hAnsiTheme="minorHAnsi" w:cstheme="minorHAnsi"/>
          <w:b/>
        </w:rPr>
        <w:t>Which ONE of the following correctly identifies those two types?</w:t>
      </w:r>
    </w:p>
    <w:p w14:paraId="38E29BF3" w14:textId="77777777" w:rsidR="00ED2A97" w:rsidRPr="00D110D5" w:rsidRDefault="00ED2A97" w:rsidP="00ED2A97">
      <w:pPr>
        <w:spacing w:after="0"/>
        <w:rPr>
          <w:rFonts w:asciiTheme="minorHAnsi" w:hAnsiTheme="minorHAnsi" w:cstheme="minorHAnsi"/>
          <w:b/>
          <w:u w:val="single"/>
        </w:rPr>
      </w:pPr>
    </w:p>
    <w:p w14:paraId="688581A8" w14:textId="77777777" w:rsidR="00ED2A97" w:rsidRPr="00D110D5" w:rsidRDefault="00ED2A97" w:rsidP="00ED2A97">
      <w:pPr>
        <w:pStyle w:val="ListParagraph"/>
        <w:numPr>
          <w:ilvl w:val="0"/>
          <w:numId w:val="24"/>
        </w:numPr>
        <w:spacing w:after="0"/>
        <w:rPr>
          <w:rFonts w:asciiTheme="minorHAnsi" w:hAnsiTheme="minorHAnsi" w:cstheme="minorHAnsi"/>
          <w:bCs/>
          <w:u w:val="single"/>
        </w:rPr>
      </w:pPr>
      <w:r w:rsidRPr="00D110D5">
        <w:rPr>
          <w:rFonts w:asciiTheme="minorHAnsi" w:hAnsiTheme="minorHAnsi" w:cstheme="minorHAnsi"/>
          <w:highlight w:val="yellow"/>
        </w:rPr>
        <w:t>Health and Welfare / Property and Financial Affairs – CORRECT</w:t>
      </w:r>
    </w:p>
    <w:p w14:paraId="64CBF5B4" w14:textId="77777777" w:rsidR="00ED2A97" w:rsidRPr="00D110D5" w:rsidRDefault="00ED2A97" w:rsidP="00ED2A97">
      <w:pPr>
        <w:pStyle w:val="ListParagraph"/>
        <w:numPr>
          <w:ilvl w:val="0"/>
          <w:numId w:val="24"/>
        </w:numPr>
        <w:spacing w:after="0"/>
        <w:rPr>
          <w:rFonts w:asciiTheme="minorHAnsi" w:hAnsiTheme="minorHAnsi" w:cstheme="minorHAnsi"/>
          <w:bCs/>
          <w:u w:val="single"/>
        </w:rPr>
      </w:pPr>
      <w:r w:rsidRPr="00D110D5">
        <w:rPr>
          <w:rFonts w:asciiTheme="minorHAnsi" w:hAnsiTheme="minorHAnsi" w:cstheme="minorHAnsi"/>
        </w:rPr>
        <w:t>Mental Welfare / Medical Care</w:t>
      </w:r>
    </w:p>
    <w:p w14:paraId="7F9DD4E7" w14:textId="77777777" w:rsidR="00ED2A97" w:rsidRPr="00D110D5" w:rsidRDefault="00ED2A97" w:rsidP="00ED2A97">
      <w:pPr>
        <w:pStyle w:val="ListParagraph"/>
        <w:numPr>
          <w:ilvl w:val="0"/>
          <w:numId w:val="24"/>
        </w:numPr>
        <w:spacing w:after="0"/>
        <w:rPr>
          <w:rFonts w:asciiTheme="minorHAnsi" w:hAnsiTheme="minorHAnsi" w:cstheme="minorHAnsi"/>
          <w:bCs/>
          <w:u w:val="single"/>
        </w:rPr>
      </w:pPr>
      <w:r w:rsidRPr="00D110D5">
        <w:rPr>
          <w:rFonts w:asciiTheme="minorHAnsi" w:hAnsiTheme="minorHAnsi" w:cstheme="minorHAnsi"/>
        </w:rPr>
        <w:t>Medical and Personal Care / Monetary and Property Affairs</w:t>
      </w:r>
    </w:p>
    <w:p w14:paraId="64FD8BF1" w14:textId="77777777" w:rsidR="00ED2A97" w:rsidRPr="00D110D5" w:rsidRDefault="00ED2A97" w:rsidP="00ED2A97">
      <w:pPr>
        <w:pStyle w:val="ListParagraph"/>
        <w:numPr>
          <w:ilvl w:val="0"/>
          <w:numId w:val="24"/>
        </w:numPr>
        <w:spacing w:after="0"/>
        <w:rPr>
          <w:rFonts w:asciiTheme="minorHAnsi" w:hAnsiTheme="minorHAnsi" w:cstheme="minorHAnsi"/>
          <w:bCs/>
          <w:u w:val="single"/>
        </w:rPr>
      </w:pPr>
      <w:r w:rsidRPr="00D110D5">
        <w:rPr>
          <w:rFonts w:asciiTheme="minorHAnsi" w:hAnsiTheme="minorHAnsi" w:cstheme="minorHAnsi"/>
        </w:rPr>
        <w:t>Financial Matters / Mental Capacity</w:t>
      </w:r>
    </w:p>
    <w:p w14:paraId="70632A72" w14:textId="77777777" w:rsidR="00ED2A97" w:rsidRPr="00D110D5" w:rsidRDefault="00ED2A97" w:rsidP="00ED2A97">
      <w:pPr>
        <w:spacing w:after="0" w:line="240" w:lineRule="auto"/>
        <w:rPr>
          <w:rFonts w:asciiTheme="minorHAnsi" w:eastAsia="Calibri" w:hAnsiTheme="minorHAnsi" w:cstheme="minorHAnsi"/>
        </w:rPr>
      </w:pPr>
      <w:r w:rsidRPr="00D110D5">
        <w:rPr>
          <w:rFonts w:asciiTheme="minorHAnsi" w:eastAsia="Calibri" w:hAnsiTheme="minorHAnsi" w:cstheme="minorHAnsi"/>
        </w:rPr>
        <w:t>……….</w:t>
      </w:r>
    </w:p>
    <w:p w14:paraId="34592DCE" w14:textId="77777777" w:rsidR="00ED2A97" w:rsidRPr="00D110D5" w:rsidRDefault="00ED2A97" w:rsidP="00ED2A97">
      <w:pPr>
        <w:spacing w:after="0" w:line="240" w:lineRule="auto"/>
        <w:rPr>
          <w:rFonts w:asciiTheme="minorHAnsi" w:eastAsia="Calibri" w:hAnsiTheme="minorHAnsi" w:cstheme="minorHAnsi"/>
        </w:rPr>
      </w:pPr>
    </w:p>
    <w:p w14:paraId="5C3EFE6B" w14:textId="77777777" w:rsidR="00ED2A97" w:rsidRPr="00D110D5" w:rsidRDefault="00ED2A97" w:rsidP="00ED2A97">
      <w:pPr>
        <w:spacing w:after="0"/>
        <w:rPr>
          <w:rFonts w:asciiTheme="minorHAnsi" w:hAnsiTheme="minorHAnsi" w:cstheme="minorHAnsi"/>
        </w:rPr>
      </w:pPr>
      <w:r w:rsidRPr="00D110D5">
        <w:rPr>
          <w:rFonts w:asciiTheme="minorHAnsi" w:hAnsiTheme="minorHAnsi" w:cstheme="minorHAnsi"/>
        </w:rPr>
        <w:t>A seller made a false statement when replying to the questions in the Property Information Form (TA6). This statement induced the buyer to enter into a contract with the seller.</w:t>
      </w:r>
    </w:p>
    <w:p w14:paraId="77B32CC1" w14:textId="77777777" w:rsidR="00ED2A97" w:rsidRPr="00D110D5" w:rsidDel="00A479A8" w:rsidRDefault="00ED2A97" w:rsidP="00ED2A97">
      <w:pPr>
        <w:spacing w:after="0"/>
        <w:rPr>
          <w:rFonts w:asciiTheme="minorHAnsi" w:hAnsiTheme="minorHAnsi" w:cstheme="minorHAnsi"/>
          <w:b/>
          <w:bCs/>
        </w:rPr>
      </w:pPr>
    </w:p>
    <w:p w14:paraId="2FC8D8CF" w14:textId="77777777" w:rsidR="00ED2A97" w:rsidRPr="00D110D5" w:rsidRDefault="00ED2A97" w:rsidP="00ED2A97">
      <w:pPr>
        <w:spacing w:after="0"/>
        <w:rPr>
          <w:rFonts w:asciiTheme="minorHAnsi" w:hAnsiTheme="minorHAnsi" w:cstheme="minorHAnsi"/>
          <w:b/>
          <w:bCs/>
        </w:rPr>
      </w:pPr>
      <w:r w:rsidRPr="00D110D5">
        <w:rPr>
          <w:rFonts w:asciiTheme="minorHAnsi" w:hAnsiTheme="minorHAnsi" w:cstheme="minorHAnsi"/>
          <w:b/>
          <w:bCs/>
        </w:rPr>
        <w:t>What will be the legal effect of this statement?</w:t>
      </w:r>
    </w:p>
    <w:p w14:paraId="473237DE" w14:textId="77777777" w:rsidR="00ED2A97" w:rsidRPr="00D110D5" w:rsidRDefault="00ED2A97" w:rsidP="00ED2A97">
      <w:pPr>
        <w:spacing w:after="0"/>
        <w:rPr>
          <w:rFonts w:asciiTheme="minorHAnsi" w:eastAsia="Calibri" w:hAnsiTheme="minorHAnsi" w:cstheme="minorHAnsi"/>
        </w:rPr>
      </w:pPr>
    </w:p>
    <w:p w14:paraId="6C96221A" w14:textId="77777777" w:rsidR="00ED2A97" w:rsidRPr="00D110D5" w:rsidRDefault="00ED2A97" w:rsidP="00ED2A97">
      <w:pPr>
        <w:pStyle w:val="ListParagraph"/>
        <w:numPr>
          <w:ilvl w:val="0"/>
          <w:numId w:val="27"/>
        </w:numPr>
        <w:spacing w:after="0" w:line="259" w:lineRule="auto"/>
        <w:rPr>
          <w:rFonts w:asciiTheme="minorHAnsi" w:eastAsia="Calibri" w:hAnsiTheme="minorHAnsi" w:cstheme="minorHAnsi"/>
        </w:rPr>
      </w:pPr>
      <w:r w:rsidRPr="00D110D5">
        <w:rPr>
          <w:rFonts w:asciiTheme="minorHAnsi" w:hAnsiTheme="minorHAnsi" w:cstheme="minorHAnsi"/>
        </w:rPr>
        <w:t>The seller will be subject to a fine under the terms of the Law Society Conveyancing Protocol</w:t>
      </w:r>
    </w:p>
    <w:p w14:paraId="56A73335" w14:textId="77777777" w:rsidR="00ED2A97" w:rsidRPr="00D110D5" w:rsidRDefault="00ED2A97" w:rsidP="00ED2A97">
      <w:pPr>
        <w:pStyle w:val="ListParagraph"/>
        <w:numPr>
          <w:ilvl w:val="0"/>
          <w:numId w:val="27"/>
        </w:numPr>
        <w:spacing w:after="0"/>
        <w:rPr>
          <w:rFonts w:asciiTheme="minorHAnsi" w:eastAsia="Calibri" w:hAnsiTheme="minorHAnsi" w:cstheme="minorHAnsi"/>
        </w:rPr>
      </w:pPr>
      <w:r w:rsidRPr="00D110D5">
        <w:rPr>
          <w:rFonts w:asciiTheme="minorHAnsi" w:hAnsiTheme="minorHAnsi" w:cstheme="minorHAnsi"/>
        </w:rPr>
        <w:t>The buyer may have a claim against the seller for breach of contract</w:t>
      </w:r>
    </w:p>
    <w:p w14:paraId="67646A84" w14:textId="77777777" w:rsidR="00ED2A97" w:rsidRPr="00D110D5" w:rsidRDefault="00ED2A97" w:rsidP="00ED2A97">
      <w:pPr>
        <w:pStyle w:val="ListParagraph"/>
        <w:numPr>
          <w:ilvl w:val="0"/>
          <w:numId w:val="27"/>
        </w:numPr>
        <w:spacing w:after="0"/>
        <w:rPr>
          <w:rFonts w:asciiTheme="minorHAnsi" w:eastAsia="Calibri" w:hAnsiTheme="minorHAnsi" w:cstheme="minorHAnsi"/>
        </w:rPr>
      </w:pPr>
      <w:r w:rsidRPr="00D110D5">
        <w:rPr>
          <w:rFonts w:asciiTheme="minorHAnsi" w:hAnsiTheme="minorHAnsi" w:cstheme="minorHAnsi"/>
        </w:rPr>
        <w:t>The buyer has no remedy because statements given in Form TA6 have no legal status</w:t>
      </w:r>
    </w:p>
    <w:p w14:paraId="12574A3C" w14:textId="77777777" w:rsidR="00ED2A97" w:rsidRPr="00D110D5" w:rsidRDefault="00ED2A97" w:rsidP="00ED2A97">
      <w:pPr>
        <w:pStyle w:val="ListParagraph"/>
        <w:numPr>
          <w:ilvl w:val="0"/>
          <w:numId w:val="27"/>
        </w:numPr>
        <w:spacing w:after="0"/>
        <w:rPr>
          <w:rFonts w:asciiTheme="minorHAnsi" w:eastAsia="Calibri" w:hAnsiTheme="minorHAnsi" w:cstheme="minorHAnsi"/>
        </w:rPr>
      </w:pPr>
      <w:r w:rsidRPr="00D110D5">
        <w:rPr>
          <w:rFonts w:asciiTheme="minorHAnsi" w:hAnsiTheme="minorHAnsi" w:cstheme="minorHAnsi"/>
          <w:highlight w:val="yellow"/>
        </w:rPr>
        <w:t>The buyer may have a misrepresentation claim against the seller – CORRECT</w:t>
      </w:r>
    </w:p>
    <w:p w14:paraId="383BB82C" w14:textId="77777777" w:rsidR="00ED2A97" w:rsidRPr="00D110D5" w:rsidRDefault="00ED2A97" w:rsidP="00ED2A97">
      <w:pPr>
        <w:spacing w:after="0" w:line="240" w:lineRule="auto"/>
        <w:rPr>
          <w:rFonts w:asciiTheme="minorHAnsi" w:eastAsia="Calibri" w:hAnsiTheme="minorHAnsi" w:cstheme="minorHAnsi"/>
        </w:rPr>
      </w:pPr>
      <w:r w:rsidRPr="00D110D5">
        <w:rPr>
          <w:rFonts w:asciiTheme="minorHAnsi" w:eastAsia="Calibri" w:hAnsiTheme="minorHAnsi" w:cstheme="minorHAnsi"/>
        </w:rPr>
        <w:t>………..</w:t>
      </w:r>
    </w:p>
    <w:p w14:paraId="66153E95" w14:textId="77777777" w:rsidR="00ED2A97" w:rsidRPr="00D110D5" w:rsidRDefault="00ED2A97" w:rsidP="00ED2A97">
      <w:pPr>
        <w:spacing w:after="0" w:line="240" w:lineRule="auto"/>
        <w:rPr>
          <w:rFonts w:asciiTheme="minorHAnsi" w:eastAsia="Calibri" w:hAnsiTheme="minorHAnsi" w:cstheme="minorHAnsi"/>
        </w:rPr>
      </w:pPr>
    </w:p>
    <w:p w14:paraId="4A373EF1" w14:textId="77777777" w:rsidR="00ED2A97" w:rsidRPr="00D110D5" w:rsidRDefault="00ED2A97" w:rsidP="00ED2A97">
      <w:pPr>
        <w:spacing w:after="0"/>
        <w:rPr>
          <w:rFonts w:asciiTheme="minorHAnsi" w:hAnsiTheme="minorHAnsi" w:cstheme="minorHAnsi"/>
        </w:rPr>
      </w:pPr>
      <w:r w:rsidRPr="00D110D5">
        <w:rPr>
          <w:rFonts w:asciiTheme="minorHAnsi" w:hAnsiTheme="minorHAnsi" w:cstheme="minorHAnsi"/>
        </w:rPr>
        <w:t xml:space="preserve">The form which will be used to obtain a Land Registry search where the buyer is purchasing part of the land in the seller’s registered title is: </w:t>
      </w:r>
    </w:p>
    <w:p w14:paraId="4476864E" w14:textId="77777777" w:rsidR="00ED2A97" w:rsidRPr="00D110D5" w:rsidDel="005E69E1" w:rsidRDefault="00ED2A97" w:rsidP="00ED2A97">
      <w:pPr>
        <w:spacing w:after="0"/>
        <w:rPr>
          <w:rFonts w:asciiTheme="minorHAnsi" w:hAnsiTheme="minorHAnsi" w:cstheme="minorHAnsi"/>
          <w:b/>
          <w:bCs/>
        </w:rPr>
      </w:pPr>
    </w:p>
    <w:p w14:paraId="120B479D" w14:textId="77777777" w:rsidR="00ED2A97" w:rsidRPr="00D110D5" w:rsidRDefault="00ED2A97" w:rsidP="00ED2A97">
      <w:pPr>
        <w:pStyle w:val="ListParagraph"/>
        <w:numPr>
          <w:ilvl w:val="0"/>
          <w:numId w:val="25"/>
        </w:numPr>
        <w:spacing w:after="0"/>
        <w:rPr>
          <w:rFonts w:asciiTheme="minorHAnsi" w:eastAsia="Calibri" w:hAnsiTheme="minorHAnsi" w:cstheme="minorHAnsi"/>
        </w:rPr>
      </w:pPr>
      <w:r w:rsidRPr="00D110D5">
        <w:rPr>
          <w:rFonts w:asciiTheme="minorHAnsi" w:hAnsiTheme="minorHAnsi" w:cstheme="minorHAnsi"/>
        </w:rPr>
        <w:t>Form K16</w:t>
      </w:r>
    </w:p>
    <w:p w14:paraId="55C70D61" w14:textId="77777777" w:rsidR="00ED2A97" w:rsidRPr="00D110D5" w:rsidRDefault="00ED2A97" w:rsidP="00ED2A97">
      <w:pPr>
        <w:pStyle w:val="ListParagraph"/>
        <w:numPr>
          <w:ilvl w:val="0"/>
          <w:numId w:val="25"/>
        </w:numPr>
        <w:spacing w:after="0"/>
        <w:rPr>
          <w:rFonts w:asciiTheme="minorHAnsi" w:eastAsia="Calibri" w:hAnsiTheme="minorHAnsi" w:cstheme="minorHAnsi"/>
        </w:rPr>
      </w:pPr>
      <w:r w:rsidRPr="00D110D5">
        <w:rPr>
          <w:rFonts w:asciiTheme="minorHAnsi" w:hAnsiTheme="minorHAnsi" w:cstheme="minorHAnsi"/>
        </w:rPr>
        <w:t>Form K17</w:t>
      </w:r>
    </w:p>
    <w:p w14:paraId="505916AF" w14:textId="77777777" w:rsidR="00ED2A97" w:rsidRPr="00D110D5" w:rsidRDefault="00ED2A97" w:rsidP="00ED2A97">
      <w:pPr>
        <w:pStyle w:val="ListParagraph"/>
        <w:numPr>
          <w:ilvl w:val="0"/>
          <w:numId w:val="25"/>
        </w:numPr>
        <w:spacing w:after="0"/>
        <w:rPr>
          <w:rFonts w:asciiTheme="minorHAnsi" w:eastAsia="Calibri" w:hAnsiTheme="minorHAnsi" w:cstheme="minorHAnsi"/>
        </w:rPr>
      </w:pPr>
      <w:r w:rsidRPr="00D110D5">
        <w:rPr>
          <w:rFonts w:asciiTheme="minorHAnsi" w:hAnsiTheme="minorHAnsi" w:cstheme="minorHAnsi"/>
        </w:rPr>
        <w:t>Form OS1</w:t>
      </w:r>
    </w:p>
    <w:p w14:paraId="04C80641" w14:textId="77777777" w:rsidR="00ED2A97" w:rsidRPr="00D110D5" w:rsidRDefault="00ED2A97" w:rsidP="00ED2A97">
      <w:pPr>
        <w:pStyle w:val="ListParagraph"/>
        <w:numPr>
          <w:ilvl w:val="0"/>
          <w:numId w:val="25"/>
        </w:numPr>
        <w:spacing w:after="0"/>
        <w:rPr>
          <w:rFonts w:asciiTheme="minorHAnsi" w:eastAsia="Calibri" w:hAnsiTheme="minorHAnsi" w:cstheme="minorHAnsi"/>
        </w:rPr>
      </w:pPr>
      <w:r w:rsidRPr="00D110D5">
        <w:rPr>
          <w:rFonts w:asciiTheme="minorHAnsi" w:hAnsiTheme="minorHAnsi" w:cstheme="minorHAnsi"/>
          <w:highlight w:val="yellow"/>
        </w:rPr>
        <w:t>Form OS2 – CORRECT</w:t>
      </w:r>
    </w:p>
    <w:p w14:paraId="08A49474" w14:textId="77777777" w:rsidR="00ED2A97" w:rsidRPr="00D110D5" w:rsidRDefault="00ED2A97" w:rsidP="00ED2A97">
      <w:pPr>
        <w:spacing w:after="0"/>
        <w:rPr>
          <w:rFonts w:asciiTheme="minorHAnsi" w:eastAsia="Calibri" w:hAnsiTheme="minorHAnsi" w:cstheme="minorHAnsi"/>
        </w:rPr>
      </w:pPr>
    </w:p>
    <w:p w14:paraId="2CDFD965" w14:textId="77777777" w:rsidR="00ED2A97" w:rsidRPr="00D110D5" w:rsidRDefault="00ED2A97" w:rsidP="00ED2A97">
      <w:pPr>
        <w:rPr>
          <w:rFonts w:asciiTheme="minorHAnsi" w:hAnsiTheme="minorHAnsi" w:cstheme="minorHAnsi"/>
        </w:rPr>
      </w:pPr>
      <w:r w:rsidRPr="00D110D5">
        <w:rPr>
          <w:rFonts w:asciiTheme="minorHAnsi" w:hAnsiTheme="minorHAnsi" w:cstheme="minorHAnsi"/>
        </w:rPr>
        <w:t>………….</w:t>
      </w:r>
    </w:p>
    <w:p w14:paraId="7D4ED241" w14:textId="77777777" w:rsidR="00ED2A97" w:rsidRPr="00D110D5" w:rsidRDefault="00ED2A97" w:rsidP="00ED2A97">
      <w:pPr>
        <w:spacing w:after="0"/>
        <w:rPr>
          <w:rFonts w:asciiTheme="minorHAnsi" w:hAnsiTheme="minorHAnsi" w:cstheme="minorHAnsi"/>
          <w:bCs/>
        </w:rPr>
      </w:pPr>
      <w:bookmarkStart w:id="1" w:name="_Hlk114487244"/>
      <w:r w:rsidRPr="00D110D5">
        <w:rPr>
          <w:rFonts w:asciiTheme="minorHAnsi" w:hAnsiTheme="minorHAnsi" w:cstheme="minorHAnsi"/>
          <w:bCs/>
        </w:rPr>
        <w:t>A</w:t>
      </w:r>
      <w:bookmarkEnd w:id="1"/>
      <w:r w:rsidRPr="00D110D5">
        <w:rPr>
          <w:rFonts w:asciiTheme="minorHAnsi" w:hAnsiTheme="minorHAnsi" w:cstheme="minorHAnsi"/>
          <w:bCs/>
        </w:rPr>
        <w:t xml:space="preserve"> contract incorporates the Standard Conditions of Sale (Fifth edition – 2018 revision) and contains no additional special conditions. Contracts have been exchanged and the transaction is ready for completion. </w:t>
      </w:r>
    </w:p>
    <w:p w14:paraId="53E4FB14" w14:textId="77777777" w:rsidR="00ED2A97" w:rsidRPr="00D110D5" w:rsidRDefault="00ED2A97" w:rsidP="00ED2A97">
      <w:pPr>
        <w:spacing w:after="0"/>
        <w:rPr>
          <w:rFonts w:asciiTheme="minorHAnsi" w:hAnsiTheme="minorHAnsi" w:cstheme="minorHAnsi"/>
          <w:bCs/>
        </w:rPr>
      </w:pPr>
    </w:p>
    <w:p w14:paraId="128104A9" w14:textId="77777777" w:rsidR="00ED2A97" w:rsidRPr="00D110D5" w:rsidRDefault="00ED2A97" w:rsidP="00ED2A97">
      <w:pPr>
        <w:spacing w:after="0"/>
        <w:rPr>
          <w:rFonts w:asciiTheme="minorHAnsi" w:hAnsiTheme="minorHAnsi" w:cstheme="minorHAnsi"/>
          <w:b/>
        </w:rPr>
      </w:pPr>
      <w:r w:rsidRPr="00D110D5">
        <w:rPr>
          <w:rFonts w:asciiTheme="minorHAnsi" w:hAnsiTheme="minorHAnsi" w:cstheme="minorHAnsi"/>
          <w:b/>
        </w:rPr>
        <w:t>What method should be used to pay the balance of the purchase price to the seller’s lawyer on completion?</w:t>
      </w:r>
    </w:p>
    <w:p w14:paraId="7A9C8B6D" w14:textId="77777777" w:rsidR="00ED2A97" w:rsidRPr="00D110D5" w:rsidRDefault="00ED2A97" w:rsidP="00ED2A97">
      <w:pPr>
        <w:spacing w:after="0"/>
        <w:rPr>
          <w:rFonts w:asciiTheme="minorHAnsi" w:hAnsiTheme="minorHAnsi" w:cstheme="minorHAnsi"/>
        </w:rPr>
      </w:pPr>
    </w:p>
    <w:p w14:paraId="629DD21A" w14:textId="77777777" w:rsidR="00ED2A97" w:rsidRPr="00D110D5" w:rsidRDefault="00ED2A97" w:rsidP="00ED2A97">
      <w:pPr>
        <w:pStyle w:val="ListParagraph"/>
        <w:numPr>
          <w:ilvl w:val="0"/>
          <w:numId w:val="26"/>
        </w:numPr>
        <w:tabs>
          <w:tab w:val="left" w:pos="284"/>
        </w:tabs>
        <w:spacing w:after="0"/>
        <w:jc w:val="both"/>
        <w:rPr>
          <w:rFonts w:asciiTheme="minorHAnsi" w:hAnsiTheme="minorHAnsi" w:cstheme="minorHAnsi"/>
        </w:rPr>
      </w:pPr>
      <w:r w:rsidRPr="00D110D5">
        <w:rPr>
          <w:rFonts w:asciiTheme="minorHAnsi" w:hAnsiTheme="minorHAnsi" w:cstheme="minorHAnsi"/>
        </w:rPr>
        <w:t>BACS payment from the buyer’s bank account</w:t>
      </w:r>
    </w:p>
    <w:p w14:paraId="5B9212E0" w14:textId="77777777" w:rsidR="00ED2A97" w:rsidRPr="00D110D5" w:rsidRDefault="00ED2A97" w:rsidP="00ED2A97">
      <w:pPr>
        <w:pStyle w:val="ListParagraph"/>
        <w:numPr>
          <w:ilvl w:val="0"/>
          <w:numId w:val="26"/>
        </w:numPr>
        <w:spacing w:after="0"/>
        <w:rPr>
          <w:rFonts w:asciiTheme="minorHAnsi" w:hAnsiTheme="minorHAnsi" w:cstheme="minorHAnsi"/>
        </w:rPr>
      </w:pPr>
      <w:r w:rsidRPr="00D110D5">
        <w:rPr>
          <w:rFonts w:asciiTheme="minorHAnsi" w:hAnsiTheme="minorHAnsi" w:cstheme="minorHAnsi"/>
        </w:rPr>
        <w:t>Cheque drawn on the client account of the buyer’s lawyer</w:t>
      </w:r>
    </w:p>
    <w:p w14:paraId="0DEAF6A4" w14:textId="77777777" w:rsidR="00ED2A97" w:rsidRPr="00D110D5" w:rsidRDefault="00ED2A97" w:rsidP="00ED2A97">
      <w:pPr>
        <w:pStyle w:val="ListParagraph"/>
        <w:numPr>
          <w:ilvl w:val="0"/>
          <w:numId w:val="26"/>
        </w:numPr>
        <w:spacing w:after="0"/>
        <w:rPr>
          <w:rFonts w:asciiTheme="minorHAnsi" w:hAnsiTheme="minorHAnsi" w:cstheme="minorHAnsi"/>
        </w:rPr>
      </w:pPr>
      <w:r w:rsidRPr="00D110D5">
        <w:rPr>
          <w:rFonts w:asciiTheme="minorHAnsi" w:hAnsiTheme="minorHAnsi" w:cstheme="minorHAnsi"/>
          <w:highlight w:val="yellow"/>
        </w:rPr>
        <w:t>Direct transfer from the bank account of the buyer’s lawyer</w:t>
      </w:r>
    </w:p>
    <w:p w14:paraId="1A55F188" w14:textId="12F715D5" w:rsidR="00ED2A97" w:rsidRPr="0073042D" w:rsidRDefault="00ED2A97" w:rsidP="006E4376">
      <w:pPr>
        <w:pStyle w:val="ListParagraph"/>
        <w:numPr>
          <w:ilvl w:val="0"/>
          <w:numId w:val="26"/>
        </w:numPr>
        <w:spacing w:after="0" w:line="240" w:lineRule="auto"/>
        <w:rPr>
          <w:rFonts w:asciiTheme="minorHAnsi" w:hAnsiTheme="minorHAnsi" w:cstheme="minorHAnsi"/>
        </w:rPr>
      </w:pPr>
      <w:r w:rsidRPr="0073042D">
        <w:rPr>
          <w:rFonts w:asciiTheme="minorHAnsi" w:hAnsiTheme="minorHAnsi" w:cstheme="minorHAnsi"/>
        </w:rPr>
        <w:t>Banker’s draft drawn on a bank or building society</w:t>
      </w:r>
    </w:p>
    <w:p w14:paraId="6E1F9DAF" w14:textId="77777777" w:rsidR="00ED2A97" w:rsidRPr="00D110D5" w:rsidRDefault="00ED2A97" w:rsidP="00ED2A97">
      <w:pPr>
        <w:spacing w:after="0" w:line="240" w:lineRule="auto"/>
        <w:rPr>
          <w:rFonts w:asciiTheme="minorHAnsi" w:hAnsiTheme="minorHAnsi" w:cstheme="minorHAnsi"/>
        </w:rPr>
      </w:pPr>
      <w:r w:rsidRPr="00D110D5">
        <w:rPr>
          <w:rFonts w:asciiTheme="minorHAnsi" w:hAnsiTheme="minorHAnsi" w:cstheme="minorHAnsi"/>
        </w:rPr>
        <w:t>…………</w:t>
      </w:r>
    </w:p>
    <w:p w14:paraId="4DF13404" w14:textId="77777777" w:rsidR="00ED2A97" w:rsidRPr="00D110D5" w:rsidRDefault="00ED2A97" w:rsidP="00ED2A97">
      <w:pPr>
        <w:rPr>
          <w:rFonts w:asciiTheme="minorHAnsi" w:hAnsiTheme="minorHAnsi" w:cstheme="minorHAnsi"/>
        </w:rPr>
      </w:pPr>
      <w:r w:rsidRPr="00D110D5">
        <w:rPr>
          <w:rFonts w:asciiTheme="minorHAnsi" w:hAnsiTheme="minorHAnsi" w:cstheme="minorHAnsi"/>
        </w:rPr>
        <w:br w:type="page"/>
      </w:r>
    </w:p>
    <w:p w14:paraId="39655798" w14:textId="77777777" w:rsidR="00ED2A97" w:rsidRPr="00D110D5" w:rsidRDefault="00ED2A97" w:rsidP="00ED2A97">
      <w:pPr>
        <w:spacing w:after="0" w:line="240" w:lineRule="auto"/>
        <w:jc w:val="center"/>
        <w:rPr>
          <w:rFonts w:asciiTheme="minorHAnsi" w:hAnsiTheme="minorHAnsi" w:cstheme="minorHAnsi"/>
          <w:b/>
          <w:bCs/>
        </w:rPr>
      </w:pPr>
    </w:p>
    <w:p w14:paraId="7FDE2966" w14:textId="77777777" w:rsidR="00ED2A97" w:rsidRPr="00D110D5" w:rsidRDefault="00ED2A97" w:rsidP="00ED2A97">
      <w:pPr>
        <w:pBdr>
          <w:top w:val="single" w:sz="4" w:space="8" w:color="4472C4"/>
          <w:bottom w:val="single" w:sz="4" w:space="10" w:color="4472C4"/>
        </w:pBdr>
        <w:spacing w:after="0" w:line="240" w:lineRule="auto"/>
        <w:ind w:left="862" w:right="862"/>
        <w:jc w:val="center"/>
        <w:rPr>
          <w:rFonts w:asciiTheme="minorHAnsi" w:hAnsiTheme="minorHAnsi" w:cstheme="minorHAnsi"/>
          <w:b/>
          <w:bCs/>
          <w:sz w:val="36"/>
          <w:szCs w:val="36"/>
        </w:rPr>
      </w:pPr>
      <w:r w:rsidRPr="00D110D5">
        <w:rPr>
          <w:rFonts w:asciiTheme="minorHAnsi" w:hAnsiTheme="minorHAnsi" w:cstheme="minorHAnsi"/>
          <w:b/>
          <w:bCs/>
          <w:sz w:val="36"/>
          <w:szCs w:val="36"/>
        </w:rPr>
        <w:t>SECTION B</w:t>
      </w:r>
    </w:p>
    <w:p w14:paraId="08E71D54" w14:textId="77777777" w:rsidR="00ED2A97" w:rsidRPr="00D110D5" w:rsidRDefault="00ED2A97" w:rsidP="00ED2A97">
      <w:pPr>
        <w:pBdr>
          <w:top w:val="single" w:sz="4" w:space="8" w:color="4472C4"/>
          <w:bottom w:val="single" w:sz="4" w:space="10" w:color="4472C4"/>
        </w:pBdr>
        <w:spacing w:after="0" w:line="240" w:lineRule="auto"/>
        <w:ind w:left="862" w:right="862"/>
        <w:jc w:val="center"/>
        <w:rPr>
          <w:rFonts w:asciiTheme="minorHAnsi" w:hAnsiTheme="minorHAnsi" w:cstheme="minorHAnsi"/>
          <w:b/>
          <w:bCs/>
        </w:rPr>
      </w:pPr>
      <w:r w:rsidRPr="00D110D5">
        <w:rPr>
          <w:rFonts w:asciiTheme="minorHAnsi" w:hAnsiTheme="minorHAnsi" w:cstheme="minorHAnsi"/>
          <w:b/>
          <w:bCs/>
        </w:rPr>
        <w:t>[8 questions]</w:t>
      </w:r>
    </w:p>
    <w:p w14:paraId="255CC8F4" w14:textId="77777777" w:rsidR="00ED2A97" w:rsidRPr="00D110D5" w:rsidRDefault="00ED2A97" w:rsidP="00ED2A97">
      <w:pPr>
        <w:spacing w:after="0" w:line="240" w:lineRule="auto"/>
        <w:rPr>
          <w:rFonts w:asciiTheme="minorHAnsi" w:hAnsiTheme="minorHAnsi" w:cstheme="minorHAnsi"/>
        </w:rPr>
      </w:pPr>
    </w:p>
    <w:p w14:paraId="7395FD46" w14:textId="77777777" w:rsidR="00ED2A97" w:rsidRPr="00D110D5" w:rsidRDefault="00ED2A97" w:rsidP="00ED2A97">
      <w:pPr>
        <w:spacing w:after="0" w:line="240" w:lineRule="auto"/>
        <w:rPr>
          <w:rFonts w:asciiTheme="minorHAnsi" w:eastAsia="Calibri" w:hAnsiTheme="minorHAnsi" w:cstheme="minorHAnsi"/>
        </w:rPr>
      </w:pPr>
    </w:p>
    <w:p w14:paraId="5C224EF4" w14:textId="77777777" w:rsidR="00ED2A97" w:rsidRPr="00D110D5" w:rsidRDefault="00ED2A97" w:rsidP="00ED2A97">
      <w:pPr>
        <w:spacing w:after="0"/>
        <w:rPr>
          <w:rFonts w:asciiTheme="minorHAnsi" w:hAnsiTheme="minorHAnsi" w:cstheme="minorHAnsi"/>
        </w:rPr>
      </w:pPr>
      <w:bookmarkStart w:id="2" w:name="_Hlk64888404"/>
      <w:r w:rsidRPr="00D110D5">
        <w:rPr>
          <w:rFonts w:asciiTheme="minorHAnsi" w:hAnsiTheme="minorHAnsi" w:cstheme="minorHAnsi"/>
        </w:rPr>
        <w:t>A lawyer is acting for a couple who are selling a residential freehold property with registered title. The sellers are the joint registered proprietors, but their 25-year-old son Kieran has lived with them in the property since 2020. Kieran has not made any contributions towards the property during his period of occupation. There are no covenants, mortgages or restrictions in the register of title.</w:t>
      </w:r>
    </w:p>
    <w:p w14:paraId="2B3BCF78" w14:textId="77777777" w:rsidR="00ED2A97" w:rsidRPr="00D110D5" w:rsidRDefault="00ED2A97" w:rsidP="00ED2A97">
      <w:pPr>
        <w:spacing w:after="0"/>
        <w:rPr>
          <w:rFonts w:asciiTheme="minorHAnsi" w:hAnsiTheme="minorHAnsi" w:cstheme="minorHAnsi"/>
        </w:rPr>
      </w:pPr>
    </w:p>
    <w:p w14:paraId="3092E67E" w14:textId="77777777" w:rsidR="00ED2A97" w:rsidRPr="00D110D5" w:rsidRDefault="00ED2A97" w:rsidP="00ED2A97">
      <w:pPr>
        <w:spacing w:after="0"/>
        <w:rPr>
          <w:rFonts w:asciiTheme="minorHAnsi" w:hAnsiTheme="minorHAnsi" w:cstheme="minorHAnsi"/>
          <w:b/>
          <w:bCs/>
        </w:rPr>
      </w:pPr>
      <w:r w:rsidRPr="00D110D5">
        <w:rPr>
          <w:rFonts w:asciiTheme="minorHAnsi" w:hAnsiTheme="minorHAnsi" w:cstheme="minorHAnsi"/>
          <w:b/>
          <w:bCs/>
        </w:rPr>
        <w:t xml:space="preserve">Which ONE of the following statements best describes the steps which will be required during the sale transaction in relation to </w:t>
      </w:r>
      <w:r w:rsidRPr="00D110D5">
        <w:rPr>
          <w:rFonts w:asciiTheme="minorHAnsi" w:hAnsiTheme="minorHAnsi" w:cstheme="minorHAnsi"/>
        </w:rPr>
        <w:t>Kieran</w:t>
      </w:r>
      <w:r w:rsidRPr="00D110D5">
        <w:rPr>
          <w:rFonts w:asciiTheme="minorHAnsi" w:hAnsiTheme="minorHAnsi" w:cstheme="minorHAnsi"/>
          <w:b/>
          <w:bCs/>
        </w:rPr>
        <w:t xml:space="preserve"> and the reasons for them?</w:t>
      </w:r>
    </w:p>
    <w:p w14:paraId="0EA13696" w14:textId="77777777" w:rsidR="00ED2A97" w:rsidRPr="00D110D5" w:rsidRDefault="00ED2A97" w:rsidP="00ED2A97">
      <w:pPr>
        <w:spacing w:after="0"/>
        <w:rPr>
          <w:rFonts w:asciiTheme="minorHAnsi" w:hAnsiTheme="minorHAnsi" w:cstheme="minorHAnsi"/>
        </w:rPr>
      </w:pPr>
    </w:p>
    <w:p w14:paraId="59B7BE8E" w14:textId="77777777" w:rsidR="00ED2A97" w:rsidRPr="00D110D5" w:rsidRDefault="00ED2A97" w:rsidP="00ED2A97">
      <w:pPr>
        <w:pStyle w:val="ListParagraph"/>
        <w:numPr>
          <w:ilvl w:val="0"/>
          <w:numId w:val="28"/>
        </w:numPr>
        <w:spacing w:after="0" w:line="259" w:lineRule="auto"/>
        <w:rPr>
          <w:rFonts w:asciiTheme="minorHAnsi" w:hAnsiTheme="minorHAnsi" w:cstheme="minorHAnsi"/>
        </w:rPr>
      </w:pPr>
      <w:r w:rsidRPr="00D110D5">
        <w:rPr>
          <w:rFonts w:asciiTheme="minorHAnsi" w:hAnsiTheme="minorHAnsi" w:cstheme="minorHAnsi"/>
          <w:highlight w:val="yellow"/>
        </w:rPr>
        <w:t>Kieran will be required to sign the sale contract to agree to give vacant possession on completion – CORRECT</w:t>
      </w:r>
    </w:p>
    <w:p w14:paraId="791631E9" w14:textId="77777777" w:rsidR="00ED2A97" w:rsidRPr="00D110D5" w:rsidRDefault="00ED2A97" w:rsidP="00ED2A97">
      <w:pPr>
        <w:pStyle w:val="ListParagraph"/>
        <w:numPr>
          <w:ilvl w:val="0"/>
          <w:numId w:val="28"/>
        </w:numPr>
        <w:spacing w:after="0" w:line="259" w:lineRule="auto"/>
        <w:rPr>
          <w:rFonts w:asciiTheme="minorHAnsi" w:hAnsiTheme="minorHAnsi" w:cstheme="minorHAnsi"/>
        </w:rPr>
      </w:pPr>
      <w:r w:rsidRPr="00D110D5">
        <w:rPr>
          <w:rFonts w:asciiTheme="minorHAnsi" w:hAnsiTheme="minorHAnsi" w:cstheme="minorHAnsi"/>
        </w:rPr>
        <w:t>Kieran will be required to sign the sale contract as his occupation automatically gives him an overriding interest in the property, which must be released on sale</w:t>
      </w:r>
    </w:p>
    <w:p w14:paraId="6385C029" w14:textId="77777777" w:rsidR="00ED2A97" w:rsidRPr="00D110D5" w:rsidRDefault="00ED2A97" w:rsidP="00ED2A97">
      <w:pPr>
        <w:pStyle w:val="ListParagraph"/>
        <w:numPr>
          <w:ilvl w:val="0"/>
          <w:numId w:val="28"/>
        </w:numPr>
        <w:spacing w:after="0" w:line="259" w:lineRule="auto"/>
        <w:rPr>
          <w:rFonts w:asciiTheme="minorHAnsi" w:hAnsiTheme="minorHAnsi" w:cstheme="minorHAnsi"/>
        </w:rPr>
      </w:pPr>
      <w:r w:rsidRPr="00D110D5">
        <w:rPr>
          <w:rFonts w:asciiTheme="minorHAnsi" w:hAnsiTheme="minorHAnsi" w:cstheme="minorHAnsi"/>
        </w:rPr>
        <w:t>Kieran will be required to sign the sale contract to assign any rights he may have in the property to the buyer</w:t>
      </w:r>
    </w:p>
    <w:p w14:paraId="1D29E34D" w14:textId="77777777" w:rsidR="00ED2A97" w:rsidRPr="00D110D5" w:rsidRDefault="00ED2A97" w:rsidP="00ED2A97">
      <w:pPr>
        <w:pStyle w:val="ListParagraph"/>
        <w:numPr>
          <w:ilvl w:val="0"/>
          <w:numId w:val="28"/>
        </w:numPr>
        <w:spacing w:after="0" w:line="259" w:lineRule="auto"/>
        <w:rPr>
          <w:rFonts w:asciiTheme="minorHAnsi" w:hAnsiTheme="minorHAnsi" w:cstheme="minorHAnsi"/>
        </w:rPr>
      </w:pPr>
      <w:r w:rsidRPr="00D110D5">
        <w:rPr>
          <w:rFonts w:asciiTheme="minorHAnsi" w:hAnsiTheme="minorHAnsi" w:cstheme="minorHAnsi"/>
        </w:rPr>
        <w:t>Kieran has an equitable interest in the property under a trust of land and it will be necessary for this to be overreached on sale by the appointment of an additional trustee</w:t>
      </w:r>
    </w:p>
    <w:p w14:paraId="6B01C4DB" w14:textId="77777777" w:rsidR="00ED2A97" w:rsidRPr="00D110D5" w:rsidRDefault="00ED2A97" w:rsidP="00ED2A97">
      <w:pPr>
        <w:spacing w:after="0"/>
        <w:ind w:left="360"/>
        <w:rPr>
          <w:rFonts w:asciiTheme="minorHAnsi" w:hAnsiTheme="minorHAnsi" w:cstheme="minorHAnsi"/>
        </w:rPr>
      </w:pPr>
    </w:p>
    <w:p w14:paraId="3DE9F521" w14:textId="77777777" w:rsidR="00ED2A97" w:rsidRPr="00D110D5" w:rsidRDefault="00ED2A97" w:rsidP="00ED2A97">
      <w:pPr>
        <w:spacing w:after="0" w:line="240" w:lineRule="auto"/>
        <w:rPr>
          <w:rFonts w:asciiTheme="minorHAnsi" w:hAnsiTheme="minorHAnsi" w:cstheme="minorHAnsi"/>
        </w:rPr>
      </w:pPr>
      <w:r w:rsidRPr="00D110D5">
        <w:rPr>
          <w:rFonts w:asciiTheme="minorHAnsi" w:hAnsiTheme="minorHAnsi" w:cstheme="minorHAnsi"/>
        </w:rPr>
        <w:t>…………</w:t>
      </w:r>
    </w:p>
    <w:p w14:paraId="536DB84C" w14:textId="77777777" w:rsidR="00ED2A97" w:rsidRPr="00D110D5" w:rsidRDefault="00ED2A97" w:rsidP="00ED2A97">
      <w:pPr>
        <w:spacing w:after="0" w:line="240" w:lineRule="auto"/>
        <w:rPr>
          <w:rFonts w:asciiTheme="minorHAnsi" w:hAnsiTheme="minorHAnsi" w:cstheme="minorHAnsi"/>
        </w:rPr>
      </w:pPr>
    </w:p>
    <w:p w14:paraId="33441620" w14:textId="77777777" w:rsidR="00ED2A97" w:rsidRPr="00D110D5" w:rsidRDefault="00ED2A97" w:rsidP="00ED2A97">
      <w:pPr>
        <w:spacing w:after="0"/>
        <w:rPr>
          <w:rFonts w:asciiTheme="minorHAnsi" w:hAnsiTheme="minorHAnsi" w:cstheme="minorHAnsi"/>
          <w:lang w:val="en-US"/>
        </w:rPr>
      </w:pPr>
      <w:r w:rsidRPr="00D110D5">
        <w:rPr>
          <w:rFonts w:asciiTheme="minorHAnsi" w:hAnsiTheme="minorHAnsi" w:cstheme="minorHAnsi"/>
          <w:lang w:val="en-US"/>
        </w:rPr>
        <w:t>A lawyer is acting for Andrew, the seller of a residential freehold property with registered title. Andrew purchased the property as a new build five years ago, together with his late wife Dina, who died in 2021. Dina left a valid Will, appointing Andrew as her executor.</w:t>
      </w:r>
    </w:p>
    <w:p w14:paraId="56118D49" w14:textId="77777777" w:rsidR="00ED2A97" w:rsidRPr="00D110D5" w:rsidRDefault="00ED2A97" w:rsidP="00ED2A97">
      <w:pPr>
        <w:spacing w:after="0"/>
        <w:rPr>
          <w:rFonts w:asciiTheme="minorHAnsi" w:hAnsiTheme="minorHAnsi" w:cstheme="minorHAnsi"/>
          <w:lang w:val="en-US"/>
        </w:rPr>
      </w:pPr>
    </w:p>
    <w:p w14:paraId="7A66042E" w14:textId="77777777" w:rsidR="00ED2A97" w:rsidRPr="00D110D5" w:rsidRDefault="00ED2A97" w:rsidP="00ED2A97">
      <w:pPr>
        <w:spacing w:after="0"/>
        <w:rPr>
          <w:rFonts w:asciiTheme="minorHAnsi" w:hAnsiTheme="minorHAnsi" w:cstheme="minorHAnsi"/>
          <w:lang w:val="en-US"/>
        </w:rPr>
      </w:pPr>
      <w:r w:rsidRPr="00D110D5">
        <w:rPr>
          <w:rFonts w:asciiTheme="minorHAnsi" w:hAnsiTheme="minorHAnsi" w:cstheme="minorHAnsi"/>
          <w:lang w:val="en-US"/>
        </w:rPr>
        <w:t>The register of title contains:</w:t>
      </w:r>
    </w:p>
    <w:p w14:paraId="36BB50AC" w14:textId="77777777" w:rsidR="00ED2A97" w:rsidRPr="00D110D5" w:rsidRDefault="00ED2A97" w:rsidP="00ED2A97">
      <w:pPr>
        <w:spacing w:after="0"/>
        <w:rPr>
          <w:rFonts w:asciiTheme="minorHAnsi" w:hAnsiTheme="minorHAnsi" w:cstheme="minorHAnsi"/>
          <w:lang w:val="en-US"/>
        </w:rPr>
      </w:pPr>
    </w:p>
    <w:p w14:paraId="4B12A8FB" w14:textId="77777777" w:rsidR="00ED2A97" w:rsidRPr="00D110D5" w:rsidRDefault="00ED2A97" w:rsidP="00ED2A97">
      <w:pPr>
        <w:pStyle w:val="ListParagraph"/>
        <w:numPr>
          <w:ilvl w:val="0"/>
          <w:numId w:val="29"/>
        </w:numPr>
        <w:spacing w:after="0" w:line="259" w:lineRule="auto"/>
        <w:rPr>
          <w:rFonts w:asciiTheme="minorHAnsi" w:hAnsiTheme="minorHAnsi" w:cstheme="minorHAnsi"/>
          <w:lang w:val="en-US"/>
        </w:rPr>
      </w:pPr>
      <w:r w:rsidRPr="00D110D5">
        <w:rPr>
          <w:rFonts w:asciiTheme="minorHAnsi" w:hAnsiTheme="minorHAnsi" w:cstheme="minorHAnsi"/>
          <w:lang w:val="en-US"/>
        </w:rPr>
        <w:t>An entry showing Andrew and Dina as joint registered proprietors.</w:t>
      </w:r>
    </w:p>
    <w:p w14:paraId="25E97E80" w14:textId="77777777" w:rsidR="00ED2A97" w:rsidRPr="00D110D5" w:rsidRDefault="00ED2A97" w:rsidP="00ED2A97">
      <w:pPr>
        <w:pStyle w:val="ListParagraph"/>
        <w:numPr>
          <w:ilvl w:val="0"/>
          <w:numId w:val="29"/>
        </w:numPr>
        <w:spacing w:after="0" w:line="259" w:lineRule="auto"/>
        <w:rPr>
          <w:rFonts w:asciiTheme="minorHAnsi" w:hAnsiTheme="minorHAnsi" w:cstheme="minorHAnsi"/>
          <w:lang w:val="en-US"/>
        </w:rPr>
      </w:pPr>
      <w:r w:rsidRPr="00D110D5">
        <w:rPr>
          <w:rFonts w:asciiTheme="minorHAnsi" w:hAnsiTheme="minorHAnsi" w:cstheme="minorHAnsi"/>
          <w:lang w:val="en-US"/>
        </w:rPr>
        <w:t>An entry showing that the property is subject to restrictive covenants contained in a deed dated 15 November 1954, with an associated note stating that the deed is ‘’copy filed’’.</w:t>
      </w:r>
    </w:p>
    <w:p w14:paraId="09A6BBC3" w14:textId="77777777" w:rsidR="00ED2A97" w:rsidRPr="00D110D5" w:rsidRDefault="00ED2A97" w:rsidP="00ED2A97">
      <w:pPr>
        <w:pStyle w:val="ListParagraph"/>
        <w:spacing w:after="0"/>
        <w:rPr>
          <w:rFonts w:asciiTheme="minorHAnsi" w:hAnsiTheme="minorHAnsi" w:cstheme="minorHAnsi"/>
          <w:lang w:val="en-US"/>
        </w:rPr>
      </w:pPr>
    </w:p>
    <w:p w14:paraId="5C7DD159" w14:textId="77777777" w:rsidR="00ED2A97" w:rsidRPr="00D110D5" w:rsidRDefault="00ED2A97" w:rsidP="00ED2A97">
      <w:pPr>
        <w:spacing w:after="0"/>
        <w:rPr>
          <w:rFonts w:asciiTheme="minorHAnsi" w:hAnsiTheme="minorHAnsi" w:cstheme="minorHAnsi"/>
          <w:lang w:val="en-US"/>
        </w:rPr>
      </w:pPr>
      <w:r w:rsidRPr="00D110D5">
        <w:rPr>
          <w:rFonts w:asciiTheme="minorHAnsi" w:hAnsiTheme="minorHAnsi" w:cstheme="minorHAnsi"/>
          <w:lang w:val="en-US"/>
        </w:rPr>
        <w:t>The register does not contain any restrictions.</w:t>
      </w:r>
    </w:p>
    <w:p w14:paraId="61D5354C" w14:textId="77777777" w:rsidR="00ED2A97" w:rsidRPr="00D110D5" w:rsidRDefault="00ED2A97" w:rsidP="00ED2A97">
      <w:pPr>
        <w:spacing w:after="0"/>
        <w:rPr>
          <w:rFonts w:asciiTheme="minorHAnsi" w:hAnsiTheme="minorHAnsi" w:cstheme="minorHAnsi"/>
          <w:lang w:val="en-US"/>
        </w:rPr>
      </w:pPr>
    </w:p>
    <w:p w14:paraId="4B6A8903" w14:textId="77777777" w:rsidR="00ED2A97" w:rsidRPr="00D110D5" w:rsidRDefault="00ED2A97" w:rsidP="00ED2A97">
      <w:pPr>
        <w:spacing w:after="0"/>
        <w:rPr>
          <w:rFonts w:asciiTheme="minorHAnsi" w:hAnsiTheme="minorHAnsi" w:cstheme="minorHAnsi"/>
          <w:b/>
          <w:bCs/>
          <w:lang w:val="en-US"/>
        </w:rPr>
      </w:pPr>
      <w:r w:rsidRPr="00D110D5">
        <w:rPr>
          <w:rFonts w:asciiTheme="minorHAnsi" w:hAnsiTheme="minorHAnsi" w:cstheme="minorHAnsi"/>
          <w:b/>
          <w:bCs/>
          <w:lang w:val="en-US"/>
        </w:rPr>
        <w:t>Highlight FOUR documents in the list below which the seller’s lawyer would include in the pre-contract package, on the basis that the Law Society Conveyancing Protocol is being followed in this transaction:</w:t>
      </w:r>
    </w:p>
    <w:p w14:paraId="51172137" w14:textId="77777777" w:rsidR="00ED2A97" w:rsidRPr="00D110D5" w:rsidRDefault="00ED2A97" w:rsidP="00ED2A97">
      <w:pPr>
        <w:spacing w:after="0"/>
        <w:rPr>
          <w:rFonts w:asciiTheme="minorHAnsi" w:hAnsiTheme="minorHAnsi" w:cstheme="minorHAnsi"/>
          <w:b/>
          <w:bCs/>
          <w:lang w:val="en-US"/>
        </w:rPr>
      </w:pPr>
    </w:p>
    <w:p w14:paraId="7F620EBF" w14:textId="77777777" w:rsidR="00ED2A97" w:rsidRPr="00D110D5" w:rsidRDefault="00ED2A97" w:rsidP="00ED2A97">
      <w:pPr>
        <w:pStyle w:val="ListParagraph"/>
        <w:numPr>
          <w:ilvl w:val="0"/>
          <w:numId w:val="30"/>
        </w:numPr>
        <w:spacing w:after="0" w:line="259" w:lineRule="auto"/>
        <w:rPr>
          <w:rFonts w:asciiTheme="minorHAnsi" w:hAnsiTheme="minorHAnsi" w:cstheme="minorHAnsi"/>
          <w:lang w:val="en-US"/>
        </w:rPr>
      </w:pPr>
      <w:r w:rsidRPr="00D110D5">
        <w:rPr>
          <w:rFonts w:asciiTheme="minorHAnsi" w:hAnsiTheme="minorHAnsi" w:cstheme="minorHAnsi"/>
          <w:highlight w:val="yellow"/>
          <w:lang w:val="en-US"/>
        </w:rPr>
        <w:t>Official copies of the register of title – CORRECT</w:t>
      </w:r>
      <w:r w:rsidRPr="00D110D5">
        <w:rPr>
          <w:rFonts w:asciiTheme="minorHAnsi" w:hAnsiTheme="minorHAnsi" w:cstheme="minorHAnsi"/>
          <w:lang w:val="en-US"/>
        </w:rPr>
        <w:t xml:space="preserve"> </w:t>
      </w:r>
    </w:p>
    <w:p w14:paraId="6FDCB86F" w14:textId="77777777" w:rsidR="00ED2A97" w:rsidRPr="00D110D5" w:rsidRDefault="00ED2A97" w:rsidP="00ED2A97">
      <w:pPr>
        <w:pStyle w:val="ListParagraph"/>
        <w:numPr>
          <w:ilvl w:val="0"/>
          <w:numId w:val="30"/>
        </w:numPr>
        <w:spacing w:after="0" w:line="259" w:lineRule="auto"/>
        <w:rPr>
          <w:rFonts w:asciiTheme="minorHAnsi" w:hAnsiTheme="minorHAnsi" w:cstheme="minorHAnsi"/>
          <w:lang w:val="en-US"/>
        </w:rPr>
      </w:pPr>
      <w:r w:rsidRPr="00D110D5">
        <w:rPr>
          <w:rFonts w:asciiTheme="minorHAnsi" w:hAnsiTheme="minorHAnsi" w:cstheme="minorHAnsi"/>
          <w:lang w:val="en-US"/>
        </w:rPr>
        <w:t>Form TA7</w:t>
      </w:r>
    </w:p>
    <w:p w14:paraId="019C6EB1" w14:textId="77777777" w:rsidR="00ED2A97" w:rsidRPr="00D110D5" w:rsidRDefault="00ED2A97" w:rsidP="00ED2A97">
      <w:pPr>
        <w:pStyle w:val="ListParagraph"/>
        <w:numPr>
          <w:ilvl w:val="0"/>
          <w:numId w:val="30"/>
        </w:numPr>
        <w:spacing w:after="0" w:line="259" w:lineRule="auto"/>
        <w:rPr>
          <w:rFonts w:asciiTheme="minorHAnsi" w:hAnsiTheme="minorHAnsi" w:cstheme="minorHAnsi"/>
          <w:lang w:val="en-US"/>
        </w:rPr>
      </w:pPr>
      <w:r w:rsidRPr="00D110D5">
        <w:rPr>
          <w:rFonts w:asciiTheme="minorHAnsi" w:hAnsiTheme="minorHAnsi" w:cstheme="minorHAnsi"/>
          <w:highlight w:val="yellow"/>
          <w:lang w:val="en-US"/>
        </w:rPr>
        <w:t>Official copy of the deed dated 15 November 1954 – CORRECT</w:t>
      </w:r>
    </w:p>
    <w:p w14:paraId="694F3339" w14:textId="77777777" w:rsidR="00ED2A97" w:rsidRPr="00D110D5" w:rsidRDefault="00ED2A97" w:rsidP="00ED2A97">
      <w:pPr>
        <w:pStyle w:val="ListParagraph"/>
        <w:numPr>
          <w:ilvl w:val="0"/>
          <w:numId w:val="30"/>
        </w:numPr>
        <w:spacing w:after="0" w:line="259" w:lineRule="auto"/>
        <w:rPr>
          <w:rFonts w:asciiTheme="minorHAnsi" w:hAnsiTheme="minorHAnsi" w:cstheme="minorHAnsi"/>
          <w:lang w:val="en-US"/>
        </w:rPr>
      </w:pPr>
      <w:r w:rsidRPr="00D110D5">
        <w:rPr>
          <w:rFonts w:asciiTheme="minorHAnsi" w:hAnsiTheme="minorHAnsi" w:cstheme="minorHAnsi"/>
          <w:highlight w:val="yellow"/>
          <w:lang w:val="en-US"/>
        </w:rPr>
        <w:lastRenderedPageBreak/>
        <w:t>NHBC warranty or equivalent – CORRECT</w:t>
      </w:r>
    </w:p>
    <w:p w14:paraId="1E6CF105" w14:textId="77777777" w:rsidR="00ED2A97" w:rsidRPr="00D110D5" w:rsidRDefault="00ED2A97" w:rsidP="00ED2A97">
      <w:pPr>
        <w:pStyle w:val="ListParagraph"/>
        <w:numPr>
          <w:ilvl w:val="0"/>
          <w:numId w:val="30"/>
        </w:numPr>
        <w:spacing w:after="0" w:line="259" w:lineRule="auto"/>
        <w:rPr>
          <w:rFonts w:asciiTheme="minorHAnsi" w:hAnsiTheme="minorHAnsi" w:cstheme="minorHAnsi"/>
          <w:lang w:val="en-US"/>
        </w:rPr>
      </w:pPr>
      <w:r w:rsidRPr="00D110D5">
        <w:rPr>
          <w:rFonts w:asciiTheme="minorHAnsi" w:hAnsiTheme="minorHAnsi" w:cstheme="minorHAnsi"/>
          <w:lang w:val="en-US"/>
        </w:rPr>
        <w:t>Form TA13</w:t>
      </w:r>
    </w:p>
    <w:p w14:paraId="54670D8E" w14:textId="77777777" w:rsidR="00ED2A97" w:rsidRPr="00D110D5" w:rsidRDefault="00ED2A97" w:rsidP="00ED2A97">
      <w:pPr>
        <w:pStyle w:val="ListParagraph"/>
        <w:numPr>
          <w:ilvl w:val="0"/>
          <w:numId w:val="30"/>
        </w:numPr>
        <w:spacing w:after="0" w:line="259" w:lineRule="auto"/>
        <w:rPr>
          <w:rFonts w:asciiTheme="minorHAnsi" w:hAnsiTheme="minorHAnsi" w:cstheme="minorHAnsi"/>
          <w:lang w:val="en-US"/>
        </w:rPr>
      </w:pPr>
      <w:r w:rsidRPr="00D110D5">
        <w:rPr>
          <w:rFonts w:asciiTheme="minorHAnsi" w:hAnsiTheme="minorHAnsi" w:cstheme="minorHAnsi"/>
          <w:lang w:val="en-US"/>
        </w:rPr>
        <w:t>Certified copy of the Grant of Probate to Dina’s estate</w:t>
      </w:r>
    </w:p>
    <w:p w14:paraId="107FD808" w14:textId="77777777" w:rsidR="00ED2A97" w:rsidRPr="00D110D5" w:rsidRDefault="00ED2A97" w:rsidP="00ED2A97">
      <w:pPr>
        <w:pStyle w:val="ListParagraph"/>
        <w:numPr>
          <w:ilvl w:val="0"/>
          <w:numId w:val="30"/>
        </w:numPr>
        <w:spacing w:after="0" w:line="259" w:lineRule="auto"/>
        <w:rPr>
          <w:rFonts w:asciiTheme="minorHAnsi" w:hAnsiTheme="minorHAnsi" w:cstheme="minorHAnsi"/>
          <w:lang w:val="en-US"/>
        </w:rPr>
      </w:pPr>
      <w:r w:rsidRPr="00D110D5">
        <w:rPr>
          <w:rFonts w:asciiTheme="minorHAnsi" w:hAnsiTheme="minorHAnsi" w:cstheme="minorHAnsi"/>
          <w:highlight w:val="yellow"/>
          <w:lang w:val="en-US"/>
        </w:rPr>
        <w:t>Form TA6 – CORRECT</w:t>
      </w:r>
    </w:p>
    <w:p w14:paraId="138F5D69" w14:textId="77777777" w:rsidR="00ED2A97" w:rsidRPr="00D110D5" w:rsidRDefault="00ED2A97" w:rsidP="00ED2A97">
      <w:pPr>
        <w:pStyle w:val="ListParagraph"/>
        <w:numPr>
          <w:ilvl w:val="0"/>
          <w:numId w:val="30"/>
        </w:numPr>
        <w:spacing w:after="0" w:line="259" w:lineRule="auto"/>
        <w:rPr>
          <w:rFonts w:asciiTheme="minorHAnsi" w:hAnsiTheme="minorHAnsi" w:cstheme="minorHAnsi"/>
          <w:lang w:val="en-US"/>
        </w:rPr>
      </w:pPr>
      <w:r w:rsidRPr="00D110D5">
        <w:rPr>
          <w:rFonts w:asciiTheme="minorHAnsi" w:hAnsiTheme="minorHAnsi" w:cstheme="minorHAnsi"/>
          <w:lang w:val="en-US"/>
        </w:rPr>
        <w:t>Certified copy of Dina’s Will</w:t>
      </w:r>
    </w:p>
    <w:p w14:paraId="7DFF48F4" w14:textId="77777777" w:rsidR="00ED2A97" w:rsidRPr="00D110D5" w:rsidRDefault="00ED2A97" w:rsidP="00ED2A97">
      <w:pPr>
        <w:spacing w:after="0"/>
        <w:rPr>
          <w:rFonts w:asciiTheme="minorHAnsi" w:hAnsiTheme="minorHAnsi" w:cstheme="minorHAnsi"/>
        </w:rPr>
      </w:pPr>
    </w:p>
    <w:p w14:paraId="459EA13E" w14:textId="77777777" w:rsidR="00ED2A97" w:rsidRPr="00D110D5" w:rsidRDefault="00ED2A97" w:rsidP="00ED2A97">
      <w:pPr>
        <w:spacing w:after="0"/>
        <w:rPr>
          <w:rFonts w:asciiTheme="minorHAnsi" w:hAnsiTheme="minorHAnsi" w:cstheme="minorHAnsi"/>
        </w:rPr>
      </w:pPr>
      <w:r w:rsidRPr="00D110D5">
        <w:rPr>
          <w:rFonts w:asciiTheme="minorHAnsi" w:hAnsiTheme="minorHAnsi" w:cstheme="minorHAnsi"/>
        </w:rPr>
        <w:t>…………</w:t>
      </w:r>
    </w:p>
    <w:p w14:paraId="719C90E0" w14:textId="77777777" w:rsidR="00ED2A97" w:rsidRPr="00D110D5" w:rsidRDefault="00ED2A97" w:rsidP="00ED2A97">
      <w:pPr>
        <w:spacing w:after="0"/>
        <w:rPr>
          <w:rFonts w:asciiTheme="minorHAnsi" w:hAnsiTheme="minorHAnsi" w:cstheme="minorHAnsi"/>
          <w:lang w:val="en-US"/>
        </w:rPr>
      </w:pPr>
      <w:r w:rsidRPr="00D110D5">
        <w:rPr>
          <w:rFonts w:asciiTheme="minorHAnsi" w:hAnsiTheme="minorHAnsi" w:cstheme="minorHAnsi"/>
          <w:lang w:val="en-US"/>
        </w:rPr>
        <w:t>A trainee lawyer is discussing some principles of land law with their supervising partner. The partner explains that easements are very important third-party rights and that they can be legal or equitable in nature. The lawyer asks the trainee to identify whether certain scenarios would result in the creation of a legal easement.</w:t>
      </w:r>
    </w:p>
    <w:p w14:paraId="1E6EDAE9" w14:textId="77777777" w:rsidR="00ED2A97" w:rsidRPr="00D110D5" w:rsidRDefault="00ED2A97" w:rsidP="00ED2A97">
      <w:pPr>
        <w:spacing w:after="0"/>
        <w:rPr>
          <w:rFonts w:asciiTheme="minorHAnsi" w:hAnsiTheme="minorHAnsi" w:cstheme="minorHAnsi"/>
          <w:lang w:val="en-US"/>
        </w:rPr>
      </w:pPr>
    </w:p>
    <w:p w14:paraId="1DD0E81A" w14:textId="77777777" w:rsidR="00ED2A97" w:rsidRPr="00D110D5" w:rsidRDefault="00ED2A97" w:rsidP="00ED2A97">
      <w:pPr>
        <w:spacing w:after="0"/>
        <w:rPr>
          <w:rFonts w:asciiTheme="minorHAnsi" w:hAnsiTheme="minorHAnsi" w:cstheme="minorHAnsi"/>
          <w:b/>
          <w:bCs/>
          <w:lang w:val="en-US"/>
        </w:rPr>
      </w:pPr>
      <w:r w:rsidRPr="00D110D5">
        <w:rPr>
          <w:rFonts w:asciiTheme="minorHAnsi" w:hAnsiTheme="minorHAnsi" w:cstheme="minorHAnsi"/>
          <w:b/>
          <w:bCs/>
          <w:lang w:val="en-US"/>
        </w:rPr>
        <w:t>Which TWO of the following scenarios are capable of creating a legal easement in relation to freehold land?</w:t>
      </w:r>
    </w:p>
    <w:p w14:paraId="7264DD8C" w14:textId="77777777" w:rsidR="00ED2A97" w:rsidRPr="00D110D5" w:rsidRDefault="00ED2A97" w:rsidP="00ED2A97">
      <w:pPr>
        <w:spacing w:after="0"/>
        <w:rPr>
          <w:rFonts w:asciiTheme="minorHAnsi" w:hAnsiTheme="minorHAnsi" w:cstheme="minorHAnsi"/>
        </w:rPr>
      </w:pPr>
    </w:p>
    <w:p w14:paraId="2294353A" w14:textId="77777777" w:rsidR="00ED2A97" w:rsidRPr="00D110D5" w:rsidRDefault="00ED2A97" w:rsidP="00ED2A97">
      <w:pPr>
        <w:pStyle w:val="ListParagraph"/>
        <w:numPr>
          <w:ilvl w:val="0"/>
          <w:numId w:val="31"/>
        </w:numPr>
        <w:spacing w:after="0" w:line="259" w:lineRule="auto"/>
        <w:rPr>
          <w:rFonts w:asciiTheme="minorHAnsi" w:hAnsiTheme="minorHAnsi" w:cstheme="minorHAnsi"/>
        </w:rPr>
      </w:pPr>
      <w:r w:rsidRPr="00D110D5">
        <w:rPr>
          <w:rFonts w:asciiTheme="minorHAnsi" w:hAnsiTheme="minorHAnsi" w:cstheme="minorHAnsi"/>
        </w:rPr>
        <w:t>An easement created by a written note granting a right of drainage ‘’for ever’’</w:t>
      </w:r>
    </w:p>
    <w:p w14:paraId="2ACAC52B" w14:textId="77777777" w:rsidR="00ED2A97" w:rsidRPr="00D110D5" w:rsidRDefault="00ED2A97" w:rsidP="00ED2A97">
      <w:pPr>
        <w:pStyle w:val="ListParagraph"/>
        <w:numPr>
          <w:ilvl w:val="0"/>
          <w:numId w:val="31"/>
        </w:numPr>
        <w:spacing w:after="0" w:line="259" w:lineRule="auto"/>
        <w:rPr>
          <w:rFonts w:asciiTheme="minorHAnsi" w:hAnsiTheme="minorHAnsi" w:cstheme="minorHAnsi"/>
        </w:rPr>
      </w:pPr>
      <w:r w:rsidRPr="00D110D5">
        <w:rPr>
          <w:rFonts w:asciiTheme="minorHAnsi" w:hAnsiTheme="minorHAnsi" w:cstheme="minorHAnsi"/>
          <w:highlight w:val="yellow"/>
        </w:rPr>
        <w:t>An easement of drainage created by prescription (long use) – CORRECT</w:t>
      </w:r>
    </w:p>
    <w:p w14:paraId="3FFAC6F5" w14:textId="77777777" w:rsidR="00ED2A97" w:rsidRPr="00D110D5" w:rsidRDefault="00ED2A97" w:rsidP="00ED2A97">
      <w:pPr>
        <w:pStyle w:val="ListParagraph"/>
        <w:numPr>
          <w:ilvl w:val="0"/>
          <w:numId w:val="31"/>
        </w:numPr>
        <w:spacing w:after="0" w:line="259" w:lineRule="auto"/>
        <w:rPr>
          <w:rFonts w:asciiTheme="minorHAnsi" w:hAnsiTheme="minorHAnsi" w:cstheme="minorHAnsi"/>
        </w:rPr>
      </w:pPr>
      <w:r w:rsidRPr="00D110D5">
        <w:rPr>
          <w:rFonts w:asciiTheme="minorHAnsi" w:hAnsiTheme="minorHAnsi" w:cstheme="minorHAnsi"/>
        </w:rPr>
        <w:t>An easement created by deed granting a freehold right to use a driveway ‘’for life’’</w:t>
      </w:r>
    </w:p>
    <w:p w14:paraId="12AF71A9" w14:textId="77777777" w:rsidR="00ED2A97" w:rsidRPr="00D110D5" w:rsidRDefault="00ED2A97" w:rsidP="00ED2A97">
      <w:pPr>
        <w:pStyle w:val="ListParagraph"/>
        <w:numPr>
          <w:ilvl w:val="0"/>
          <w:numId w:val="31"/>
        </w:numPr>
        <w:spacing w:after="0" w:line="259" w:lineRule="auto"/>
        <w:rPr>
          <w:rFonts w:asciiTheme="minorHAnsi" w:hAnsiTheme="minorHAnsi" w:cstheme="minorHAnsi"/>
        </w:rPr>
      </w:pPr>
      <w:r w:rsidRPr="00D110D5">
        <w:rPr>
          <w:rFonts w:asciiTheme="minorHAnsi" w:hAnsiTheme="minorHAnsi" w:cstheme="minorHAnsi"/>
          <w:highlight w:val="yellow"/>
        </w:rPr>
        <w:t>An easement created by deed granting a right of way over a lane ‘’for ten years’’ – CORRECT</w:t>
      </w:r>
    </w:p>
    <w:p w14:paraId="6FA80CE6" w14:textId="77777777" w:rsidR="00ED2A97" w:rsidRPr="00D110D5" w:rsidRDefault="00ED2A97" w:rsidP="00ED2A97">
      <w:pPr>
        <w:spacing w:after="0"/>
        <w:rPr>
          <w:rFonts w:asciiTheme="minorHAnsi" w:hAnsiTheme="minorHAnsi" w:cstheme="minorHAnsi"/>
        </w:rPr>
      </w:pPr>
    </w:p>
    <w:p w14:paraId="1D03CFB7" w14:textId="77777777" w:rsidR="00ED2A97" w:rsidRPr="00D110D5" w:rsidRDefault="00ED2A97" w:rsidP="00ED2A97">
      <w:pPr>
        <w:rPr>
          <w:rFonts w:asciiTheme="minorHAnsi" w:hAnsiTheme="minorHAnsi" w:cstheme="minorHAnsi"/>
        </w:rPr>
      </w:pPr>
      <w:r w:rsidRPr="00D110D5">
        <w:rPr>
          <w:rFonts w:asciiTheme="minorHAnsi" w:hAnsiTheme="minorHAnsi" w:cstheme="minorHAnsi"/>
        </w:rPr>
        <w:t>…………</w:t>
      </w:r>
    </w:p>
    <w:p w14:paraId="761293F7" w14:textId="77777777" w:rsidR="00ED2A97" w:rsidRPr="00D110D5" w:rsidRDefault="00ED2A97" w:rsidP="00ED2A97">
      <w:pPr>
        <w:spacing w:after="0"/>
        <w:rPr>
          <w:rFonts w:asciiTheme="minorHAnsi" w:hAnsiTheme="minorHAnsi" w:cstheme="minorHAnsi"/>
          <w:lang w:val="en-US"/>
        </w:rPr>
      </w:pPr>
      <w:r w:rsidRPr="00D110D5">
        <w:rPr>
          <w:rFonts w:asciiTheme="minorHAnsi" w:hAnsiTheme="minorHAnsi" w:cstheme="minorHAnsi"/>
          <w:lang w:val="en-US"/>
        </w:rPr>
        <w:t>A trainee lawyer is discussing principles of land law with their supervising partner. The partner explains that estates and interests in land can be legal or equitable in nature and that it is very important be able to distinguish between the two. The lawyer asks the trainee to identify whether certain scenarios would result in the creation of a legal estate or legal interest.</w:t>
      </w:r>
    </w:p>
    <w:p w14:paraId="41C36D55" w14:textId="77777777" w:rsidR="00ED2A97" w:rsidRPr="00D110D5" w:rsidRDefault="00ED2A97" w:rsidP="00ED2A97">
      <w:pPr>
        <w:spacing w:after="0"/>
        <w:rPr>
          <w:rFonts w:asciiTheme="minorHAnsi" w:hAnsiTheme="minorHAnsi" w:cstheme="minorHAnsi"/>
          <w:lang w:val="en-US"/>
        </w:rPr>
      </w:pPr>
    </w:p>
    <w:p w14:paraId="01462070" w14:textId="77777777" w:rsidR="00ED2A97" w:rsidRPr="00D110D5" w:rsidRDefault="00ED2A97" w:rsidP="00ED2A97">
      <w:pPr>
        <w:spacing w:after="0"/>
        <w:rPr>
          <w:rFonts w:asciiTheme="minorHAnsi" w:hAnsiTheme="minorHAnsi" w:cstheme="minorHAnsi"/>
          <w:lang w:val="en-US"/>
        </w:rPr>
      </w:pPr>
      <w:r w:rsidRPr="00D110D5">
        <w:rPr>
          <w:rFonts w:asciiTheme="minorHAnsi" w:hAnsiTheme="minorHAnsi" w:cstheme="minorHAnsi"/>
          <w:b/>
          <w:bCs/>
          <w:lang w:val="en-US"/>
        </w:rPr>
        <w:t>Which TWO of the following scenarios are capable of creating a legal estate or legal interest in relation to freehold land?</w:t>
      </w:r>
    </w:p>
    <w:p w14:paraId="7A5711E5" w14:textId="77777777" w:rsidR="00ED2A97" w:rsidRPr="00D110D5" w:rsidRDefault="00ED2A97" w:rsidP="00ED2A97">
      <w:pPr>
        <w:spacing w:after="0"/>
        <w:rPr>
          <w:rFonts w:asciiTheme="minorHAnsi" w:hAnsiTheme="minorHAnsi" w:cstheme="minorHAnsi"/>
          <w:lang w:val="en-US"/>
        </w:rPr>
      </w:pPr>
    </w:p>
    <w:p w14:paraId="79567AA5" w14:textId="77777777" w:rsidR="00ED2A97" w:rsidRPr="00D110D5" w:rsidRDefault="00ED2A97" w:rsidP="00ED2A97">
      <w:pPr>
        <w:pStyle w:val="ListParagraph"/>
        <w:numPr>
          <w:ilvl w:val="0"/>
          <w:numId w:val="32"/>
        </w:numPr>
        <w:spacing w:after="0" w:line="259" w:lineRule="auto"/>
        <w:rPr>
          <w:rFonts w:asciiTheme="minorHAnsi" w:hAnsiTheme="minorHAnsi" w:cstheme="minorHAnsi"/>
          <w:lang w:val="en-US"/>
        </w:rPr>
      </w:pPr>
      <w:r w:rsidRPr="00D110D5">
        <w:rPr>
          <w:rFonts w:asciiTheme="minorHAnsi" w:hAnsiTheme="minorHAnsi" w:cstheme="minorHAnsi"/>
          <w:highlight w:val="yellow"/>
          <w:lang w:val="en-US"/>
        </w:rPr>
        <w:t>The acquisition of an implied easement of a right of way by necessity – CORRECT</w:t>
      </w:r>
    </w:p>
    <w:p w14:paraId="05AC0C73" w14:textId="77777777" w:rsidR="00ED2A97" w:rsidRPr="00D110D5" w:rsidRDefault="00ED2A97" w:rsidP="00ED2A97">
      <w:pPr>
        <w:pStyle w:val="ListParagraph"/>
        <w:numPr>
          <w:ilvl w:val="0"/>
          <w:numId w:val="32"/>
        </w:numPr>
        <w:spacing w:after="0" w:line="259" w:lineRule="auto"/>
        <w:rPr>
          <w:rFonts w:asciiTheme="minorHAnsi" w:hAnsiTheme="minorHAnsi" w:cstheme="minorHAnsi"/>
          <w:lang w:val="en-US"/>
        </w:rPr>
      </w:pPr>
      <w:r w:rsidRPr="00D110D5">
        <w:rPr>
          <w:rFonts w:asciiTheme="minorHAnsi" w:hAnsiTheme="minorHAnsi" w:cstheme="minorHAnsi"/>
          <w:lang w:val="en-US"/>
        </w:rPr>
        <w:t>The oral grant of a four-year lease to take immediate effect at a market rent without a premium</w:t>
      </w:r>
    </w:p>
    <w:p w14:paraId="346638AC" w14:textId="77777777" w:rsidR="00ED2A97" w:rsidRPr="00D110D5" w:rsidRDefault="00ED2A97" w:rsidP="00ED2A97">
      <w:pPr>
        <w:pStyle w:val="ListParagraph"/>
        <w:numPr>
          <w:ilvl w:val="0"/>
          <w:numId w:val="32"/>
        </w:numPr>
        <w:spacing w:after="0" w:line="259" w:lineRule="auto"/>
        <w:rPr>
          <w:rFonts w:asciiTheme="minorHAnsi" w:hAnsiTheme="minorHAnsi" w:cstheme="minorHAnsi"/>
          <w:highlight w:val="yellow"/>
          <w:lang w:val="en-US"/>
        </w:rPr>
      </w:pPr>
      <w:r w:rsidRPr="00D110D5">
        <w:rPr>
          <w:rFonts w:asciiTheme="minorHAnsi" w:hAnsiTheme="minorHAnsi" w:cstheme="minorHAnsi"/>
          <w:highlight w:val="yellow"/>
          <w:lang w:val="en-US"/>
        </w:rPr>
        <w:t>The grant of an easement by deed of a right of way over a driveway for a period of 15 years – CORRECT</w:t>
      </w:r>
    </w:p>
    <w:p w14:paraId="5098EE5B" w14:textId="77777777" w:rsidR="00ED2A97" w:rsidRPr="00D110D5" w:rsidRDefault="00ED2A97" w:rsidP="00ED2A97">
      <w:pPr>
        <w:pStyle w:val="ListParagraph"/>
        <w:numPr>
          <w:ilvl w:val="0"/>
          <w:numId w:val="32"/>
        </w:numPr>
        <w:spacing w:after="0" w:line="259" w:lineRule="auto"/>
        <w:rPr>
          <w:rFonts w:asciiTheme="minorHAnsi" w:hAnsiTheme="minorHAnsi" w:cstheme="minorHAnsi"/>
          <w:lang w:val="en-US"/>
        </w:rPr>
      </w:pPr>
      <w:r w:rsidRPr="00D110D5">
        <w:rPr>
          <w:rFonts w:asciiTheme="minorHAnsi" w:hAnsiTheme="minorHAnsi" w:cstheme="minorHAnsi"/>
          <w:lang w:val="en-US"/>
        </w:rPr>
        <w:t>The grant of a 21-year lease in a document that has not been executed as a deed but which contains all the agreed terms and has been signed by each party</w:t>
      </w:r>
    </w:p>
    <w:p w14:paraId="279CC996" w14:textId="77777777" w:rsidR="00ED2A97" w:rsidRPr="00D110D5" w:rsidRDefault="00ED2A97" w:rsidP="00ED2A97">
      <w:pPr>
        <w:rPr>
          <w:rFonts w:asciiTheme="minorHAnsi" w:hAnsiTheme="minorHAnsi" w:cstheme="minorHAnsi"/>
        </w:rPr>
      </w:pPr>
      <w:r w:rsidRPr="00D110D5">
        <w:rPr>
          <w:rFonts w:asciiTheme="minorHAnsi" w:hAnsiTheme="minorHAnsi" w:cstheme="minorHAnsi"/>
        </w:rPr>
        <w:t>…………</w:t>
      </w:r>
    </w:p>
    <w:p w14:paraId="03708B63" w14:textId="77777777" w:rsidR="00ED2A97" w:rsidRPr="00D110D5" w:rsidRDefault="00ED2A97" w:rsidP="00ED2A97">
      <w:pPr>
        <w:spacing w:after="0"/>
        <w:rPr>
          <w:rFonts w:asciiTheme="minorHAnsi" w:hAnsiTheme="minorHAnsi" w:cstheme="minorHAnsi"/>
          <w:lang w:val="en-US"/>
        </w:rPr>
      </w:pPr>
      <w:r w:rsidRPr="00D110D5">
        <w:rPr>
          <w:rFonts w:asciiTheme="minorHAnsi" w:hAnsiTheme="minorHAnsi" w:cstheme="minorHAnsi"/>
          <w:lang w:val="en-US"/>
        </w:rPr>
        <w:t>A buyer is purchasing a new house which is Plot 15 on a housing development being constructed by the seller. The seller has registered freehold title to the whole of the development land, which is subject to a registered charge. The buyer is having a new mortgage loan and will also be entering into a covenant with the seller not to use the house for business purposes. The buyer’s daughter will be living at the house with the buyer but will not have a legal or equitable interest in the property.</w:t>
      </w:r>
    </w:p>
    <w:p w14:paraId="09DDE3D0" w14:textId="77777777" w:rsidR="00ED2A97" w:rsidRPr="00D110D5" w:rsidRDefault="00ED2A97" w:rsidP="00ED2A97">
      <w:pPr>
        <w:spacing w:after="0"/>
        <w:rPr>
          <w:rFonts w:asciiTheme="minorHAnsi" w:hAnsiTheme="minorHAnsi" w:cstheme="minorHAnsi"/>
          <w:b/>
          <w:lang w:val="en-US"/>
        </w:rPr>
      </w:pPr>
      <w:r w:rsidRPr="00D110D5">
        <w:rPr>
          <w:rFonts w:asciiTheme="minorHAnsi" w:hAnsiTheme="minorHAnsi" w:cstheme="minorHAnsi"/>
          <w:b/>
          <w:lang w:val="en-US"/>
        </w:rPr>
        <w:lastRenderedPageBreak/>
        <w:t>Which ONE of the following correctly identifies who will need to execute the transfer to the buyer in Form TP1?</w:t>
      </w:r>
    </w:p>
    <w:p w14:paraId="20795272" w14:textId="77777777" w:rsidR="00ED2A97" w:rsidRPr="00D110D5" w:rsidRDefault="00ED2A97" w:rsidP="00ED2A97">
      <w:pPr>
        <w:spacing w:after="0"/>
        <w:rPr>
          <w:rFonts w:asciiTheme="minorHAnsi" w:hAnsiTheme="minorHAnsi" w:cstheme="minorHAnsi"/>
          <w:b/>
          <w:lang w:val="en-US"/>
        </w:rPr>
      </w:pPr>
    </w:p>
    <w:p w14:paraId="695C9583" w14:textId="77777777" w:rsidR="00ED2A97" w:rsidRPr="00D110D5" w:rsidRDefault="00ED2A97" w:rsidP="00ED2A97">
      <w:pPr>
        <w:pStyle w:val="ListParagraph"/>
        <w:numPr>
          <w:ilvl w:val="0"/>
          <w:numId w:val="33"/>
        </w:numPr>
        <w:spacing w:after="0" w:line="259" w:lineRule="auto"/>
        <w:rPr>
          <w:rFonts w:asciiTheme="minorHAnsi" w:hAnsiTheme="minorHAnsi" w:cstheme="minorHAnsi"/>
          <w:bCs/>
          <w:lang w:val="en-US"/>
        </w:rPr>
      </w:pPr>
      <w:r w:rsidRPr="00D110D5">
        <w:rPr>
          <w:rFonts w:asciiTheme="minorHAnsi" w:hAnsiTheme="minorHAnsi" w:cstheme="minorHAnsi"/>
          <w:bCs/>
        </w:rPr>
        <w:t>The seller only</w:t>
      </w:r>
    </w:p>
    <w:p w14:paraId="1FE0A1FA" w14:textId="77777777" w:rsidR="00ED2A97" w:rsidRPr="00D110D5" w:rsidRDefault="00ED2A97" w:rsidP="00ED2A97">
      <w:pPr>
        <w:pStyle w:val="ListParagraph"/>
        <w:numPr>
          <w:ilvl w:val="0"/>
          <w:numId w:val="33"/>
        </w:numPr>
        <w:spacing w:after="0" w:line="259" w:lineRule="auto"/>
        <w:rPr>
          <w:rFonts w:asciiTheme="minorHAnsi" w:hAnsiTheme="minorHAnsi" w:cstheme="minorHAnsi"/>
          <w:bCs/>
          <w:lang w:val="en-US"/>
        </w:rPr>
      </w:pPr>
      <w:r w:rsidRPr="00D110D5">
        <w:rPr>
          <w:rFonts w:asciiTheme="minorHAnsi" w:hAnsiTheme="minorHAnsi" w:cstheme="minorHAnsi"/>
          <w:bCs/>
        </w:rPr>
        <w:t>The seller and the buyer’s daughter</w:t>
      </w:r>
    </w:p>
    <w:p w14:paraId="07B2B011" w14:textId="77777777" w:rsidR="00ED2A97" w:rsidRPr="00D110D5" w:rsidRDefault="00ED2A97" w:rsidP="00ED2A97">
      <w:pPr>
        <w:pStyle w:val="ListParagraph"/>
        <w:numPr>
          <w:ilvl w:val="0"/>
          <w:numId w:val="33"/>
        </w:numPr>
        <w:spacing w:after="0" w:line="259" w:lineRule="auto"/>
        <w:rPr>
          <w:rFonts w:asciiTheme="minorHAnsi" w:hAnsiTheme="minorHAnsi" w:cstheme="minorHAnsi"/>
          <w:bCs/>
          <w:lang w:val="en-US"/>
        </w:rPr>
      </w:pPr>
      <w:r w:rsidRPr="00D110D5">
        <w:rPr>
          <w:rFonts w:asciiTheme="minorHAnsi" w:hAnsiTheme="minorHAnsi" w:cstheme="minorHAnsi"/>
          <w:bCs/>
          <w:highlight w:val="yellow"/>
        </w:rPr>
        <w:t>The seller and the buyer – CORRECT</w:t>
      </w:r>
    </w:p>
    <w:p w14:paraId="6D193126" w14:textId="77777777" w:rsidR="00ED2A97" w:rsidRPr="00D110D5" w:rsidRDefault="00ED2A97" w:rsidP="00ED2A97">
      <w:pPr>
        <w:pStyle w:val="ListParagraph"/>
        <w:numPr>
          <w:ilvl w:val="0"/>
          <w:numId w:val="33"/>
        </w:numPr>
        <w:spacing w:after="0" w:line="259" w:lineRule="auto"/>
        <w:rPr>
          <w:rFonts w:asciiTheme="minorHAnsi" w:hAnsiTheme="minorHAnsi" w:cstheme="minorHAnsi"/>
          <w:bCs/>
          <w:lang w:val="en-US"/>
        </w:rPr>
      </w:pPr>
      <w:r w:rsidRPr="00D110D5">
        <w:rPr>
          <w:rFonts w:asciiTheme="minorHAnsi" w:hAnsiTheme="minorHAnsi" w:cstheme="minorHAnsi"/>
          <w:bCs/>
        </w:rPr>
        <w:t>The seller, the buyer and the buyer’s daughter</w:t>
      </w:r>
    </w:p>
    <w:p w14:paraId="7A7F68C0" w14:textId="77777777" w:rsidR="00ED2A97" w:rsidRPr="00D110D5" w:rsidRDefault="00ED2A97" w:rsidP="00ED2A97">
      <w:pPr>
        <w:spacing w:after="0"/>
        <w:rPr>
          <w:rFonts w:asciiTheme="minorHAnsi" w:hAnsiTheme="minorHAnsi" w:cstheme="minorHAnsi"/>
          <w:bCs/>
          <w:lang w:val="en-US"/>
        </w:rPr>
      </w:pPr>
    </w:p>
    <w:p w14:paraId="2590EE12" w14:textId="58A002F0" w:rsidR="00ED2A97" w:rsidRPr="00D110D5" w:rsidRDefault="00ED2A97" w:rsidP="00EA56D2">
      <w:pPr>
        <w:rPr>
          <w:rFonts w:asciiTheme="minorHAnsi" w:hAnsiTheme="minorHAnsi" w:cstheme="minorHAnsi"/>
        </w:rPr>
      </w:pPr>
      <w:r w:rsidRPr="00D110D5">
        <w:rPr>
          <w:rFonts w:asciiTheme="minorHAnsi" w:hAnsiTheme="minorHAnsi" w:cstheme="minorHAnsi"/>
        </w:rPr>
        <w:t>…………</w:t>
      </w:r>
    </w:p>
    <w:p w14:paraId="4409FB09" w14:textId="77777777" w:rsidR="00ED2A97" w:rsidRPr="00D110D5" w:rsidRDefault="00ED2A97" w:rsidP="00ED2A97">
      <w:pPr>
        <w:spacing w:after="0" w:line="240" w:lineRule="auto"/>
        <w:rPr>
          <w:rFonts w:asciiTheme="minorHAnsi" w:hAnsiTheme="minorHAnsi" w:cstheme="minorHAnsi"/>
        </w:rPr>
      </w:pPr>
      <w:r w:rsidRPr="00D110D5">
        <w:rPr>
          <w:rFonts w:asciiTheme="minorHAnsi" w:hAnsiTheme="minorHAnsi" w:cstheme="minorHAnsi"/>
        </w:rPr>
        <w:t xml:space="preserve">The buyer of a property intends to build a large extension at the rear, after completion of their purchase. The buyer’s lawyer advises that there are certain matters revealed by the local search that will need further investigation as regards the proposed extension. </w:t>
      </w:r>
    </w:p>
    <w:p w14:paraId="4DF06D16" w14:textId="77777777" w:rsidR="00ED2A97" w:rsidRPr="00D110D5" w:rsidRDefault="00ED2A97" w:rsidP="00ED2A97">
      <w:pPr>
        <w:spacing w:after="0" w:line="240" w:lineRule="auto"/>
        <w:rPr>
          <w:rFonts w:asciiTheme="minorHAnsi" w:hAnsiTheme="minorHAnsi" w:cstheme="minorHAnsi"/>
        </w:rPr>
      </w:pPr>
    </w:p>
    <w:p w14:paraId="1B95BADD" w14:textId="77777777" w:rsidR="00ED2A97" w:rsidRPr="00D110D5" w:rsidRDefault="00ED2A97" w:rsidP="00ED2A97">
      <w:pPr>
        <w:spacing w:after="0" w:line="240" w:lineRule="auto"/>
        <w:rPr>
          <w:rFonts w:asciiTheme="minorHAnsi" w:hAnsiTheme="minorHAnsi" w:cstheme="minorHAnsi"/>
          <w:b/>
          <w:bCs/>
        </w:rPr>
      </w:pPr>
      <w:r w:rsidRPr="00D110D5">
        <w:rPr>
          <w:rFonts w:asciiTheme="minorHAnsi" w:hAnsiTheme="minorHAnsi" w:cstheme="minorHAnsi"/>
          <w:b/>
          <w:bCs/>
        </w:rPr>
        <w:t>Which TWO of the following will be relevant matters as regards the proposed extension?</w:t>
      </w:r>
    </w:p>
    <w:p w14:paraId="5A2E69E7" w14:textId="77777777" w:rsidR="00ED2A97" w:rsidRPr="00D110D5" w:rsidRDefault="00ED2A97" w:rsidP="00ED2A97">
      <w:pPr>
        <w:spacing w:after="0" w:line="240" w:lineRule="auto"/>
        <w:rPr>
          <w:rFonts w:asciiTheme="minorHAnsi" w:hAnsiTheme="minorHAnsi" w:cstheme="minorHAnsi"/>
        </w:rPr>
      </w:pPr>
    </w:p>
    <w:p w14:paraId="41A1B6E8" w14:textId="77777777" w:rsidR="00ED2A97" w:rsidRPr="00D110D5" w:rsidRDefault="00ED2A97" w:rsidP="00ED2A97">
      <w:pPr>
        <w:pStyle w:val="ListParagraph"/>
        <w:numPr>
          <w:ilvl w:val="0"/>
          <w:numId w:val="34"/>
        </w:numPr>
        <w:spacing w:after="0" w:line="240" w:lineRule="auto"/>
        <w:rPr>
          <w:rFonts w:asciiTheme="minorHAnsi" w:hAnsiTheme="minorHAnsi" w:cstheme="minorHAnsi"/>
        </w:rPr>
      </w:pPr>
      <w:r w:rsidRPr="00D110D5">
        <w:rPr>
          <w:rFonts w:asciiTheme="minorHAnsi" w:hAnsiTheme="minorHAnsi" w:cstheme="minorHAnsi"/>
        </w:rPr>
        <w:t xml:space="preserve">The property adjoins common land </w:t>
      </w:r>
    </w:p>
    <w:p w14:paraId="73F2C303" w14:textId="77777777" w:rsidR="00ED2A97" w:rsidRPr="00D110D5" w:rsidRDefault="00ED2A97" w:rsidP="00ED2A97">
      <w:pPr>
        <w:pStyle w:val="ListParagraph"/>
        <w:numPr>
          <w:ilvl w:val="0"/>
          <w:numId w:val="34"/>
        </w:numPr>
        <w:spacing w:after="0" w:line="240" w:lineRule="auto"/>
        <w:rPr>
          <w:rFonts w:asciiTheme="minorHAnsi" w:hAnsiTheme="minorHAnsi" w:cstheme="minorHAnsi"/>
        </w:rPr>
      </w:pPr>
      <w:r w:rsidRPr="00D110D5">
        <w:rPr>
          <w:rFonts w:asciiTheme="minorHAnsi" w:hAnsiTheme="minorHAnsi" w:cstheme="minorHAnsi"/>
          <w:highlight w:val="yellow"/>
        </w:rPr>
        <w:t>A public footpath runs across part of the garden – CORRECT</w:t>
      </w:r>
    </w:p>
    <w:p w14:paraId="43303709" w14:textId="77777777" w:rsidR="00ED2A97" w:rsidRPr="00D110D5" w:rsidRDefault="00ED2A97" w:rsidP="00ED2A97">
      <w:pPr>
        <w:pStyle w:val="ListParagraph"/>
        <w:numPr>
          <w:ilvl w:val="0"/>
          <w:numId w:val="34"/>
        </w:numPr>
        <w:spacing w:after="0" w:line="240" w:lineRule="auto"/>
        <w:rPr>
          <w:rFonts w:asciiTheme="minorHAnsi" w:hAnsiTheme="minorHAnsi" w:cstheme="minorHAnsi"/>
        </w:rPr>
      </w:pPr>
      <w:r w:rsidRPr="00D110D5">
        <w:rPr>
          <w:rFonts w:asciiTheme="minorHAnsi" w:hAnsiTheme="minorHAnsi" w:cstheme="minorHAnsi"/>
          <w:highlight w:val="yellow"/>
        </w:rPr>
        <w:t>A Tree Preservation Order relates to a tree at the property – CORRECT</w:t>
      </w:r>
    </w:p>
    <w:p w14:paraId="2BBC324E" w14:textId="77777777" w:rsidR="00ED2A97" w:rsidRPr="00D110D5" w:rsidRDefault="00ED2A97" w:rsidP="00ED2A97">
      <w:pPr>
        <w:pStyle w:val="ListParagraph"/>
        <w:numPr>
          <w:ilvl w:val="0"/>
          <w:numId w:val="34"/>
        </w:numPr>
        <w:spacing w:after="0" w:line="240" w:lineRule="auto"/>
        <w:rPr>
          <w:rFonts w:asciiTheme="minorHAnsi" w:hAnsiTheme="minorHAnsi" w:cstheme="minorHAnsi"/>
        </w:rPr>
      </w:pPr>
      <w:r w:rsidRPr="00D110D5">
        <w:rPr>
          <w:rFonts w:asciiTheme="minorHAnsi" w:hAnsiTheme="minorHAnsi" w:cstheme="minorHAnsi"/>
        </w:rPr>
        <w:t xml:space="preserve">The road fronting the property is maintainable at public expense </w:t>
      </w:r>
    </w:p>
    <w:p w14:paraId="6DE2B299" w14:textId="77777777" w:rsidR="00ED2A97" w:rsidRPr="00D110D5" w:rsidRDefault="00ED2A97" w:rsidP="00ED2A97">
      <w:pPr>
        <w:pStyle w:val="ListParagraph"/>
        <w:numPr>
          <w:ilvl w:val="0"/>
          <w:numId w:val="34"/>
        </w:numPr>
        <w:spacing w:after="0" w:line="240" w:lineRule="auto"/>
        <w:rPr>
          <w:rFonts w:asciiTheme="minorHAnsi" w:hAnsiTheme="minorHAnsi" w:cstheme="minorHAnsi"/>
        </w:rPr>
      </w:pPr>
      <w:r w:rsidRPr="00D110D5">
        <w:rPr>
          <w:rFonts w:asciiTheme="minorHAnsi" w:hAnsiTheme="minorHAnsi" w:cstheme="minorHAnsi"/>
        </w:rPr>
        <w:t xml:space="preserve">The property is situated within a smoke control area </w:t>
      </w:r>
    </w:p>
    <w:p w14:paraId="441C4194" w14:textId="77777777" w:rsidR="00ED2A97" w:rsidRPr="00D110D5" w:rsidRDefault="00ED2A97" w:rsidP="00ED2A97">
      <w:pPr>
        <w:spacing w:after="0" w:line="240" w:lineRule="auto"/>
        <w:rPr>
          <w:rFonts w:asciiTheme="minorHAnsi" w:hAnsiTheme="minorHAnsi" w:cstheme="minorHAnsi"/>
        </w:rPr>
      </w:pPr>
      <w:r w:rsidRPr="00D110D5">
        <w:rPr>
          <w:rFonts w:asciiTheme="minorHAnsi" w:hAnsiTheme="minorHAnsi" w:cstheme="minorHAnsi"/>
        </w:rPr>
        <w:t>…………</w:t>
      </w:r>
    </w:p>
    <w:p w14:paraId="0B0CA1E9" w14:textId="77777777" w:rsidR="00ED2A97" w:rsidRPr="00D110D5" w:rsidRDefault="00ED2A97" w:rsidP="00ED2A97">
      <w:pPr>
        <w:spacing w:after="0" w:line="240" w:lineRule="auto"/>
        <w:rPr>
          <w:rFonts w:asciiTheme="minorHAnsi" w:hAnsiTheme="minorHAnsi" w:cstheme="minorHAnsi"/>
        </w:rPr>
      </w:pPr>
    </w:p>
    <w:p w14:paraId="3625A4D4" w14:textId="0E582465" w:rsidR="00ED2A97" w:rsidRDefault="00ED2A97" w:rsidP="00ED2A97">
      <w:pPr>
        <w:spacing w:after="0"/>
        <w:rPr>
          <w:rFonts w:asciiTheme="minorHAnsi" w:hAnsiTheme="minorHAnsi" w:cstheme="minorHAnsi"/>
          <w:lang w:val="en-US"/>
        </w:rPr>
      </w:pPr>
      <w:r w:rsidRPr="00D110D5">
        <w:rPr>
          <w:rFonts w:asciiTheme="minorHAnsi" w:hAnsiTheme="minorHAnsi" w:cstheme="minorHAnsi"/>
          <w:lang w:val="en-US"/>
        </w:rPr>
        <w:t>A lawyer is acting for the buyer of a residential freehold property. The buyer, who sold their previous home several years ago, currently lives in Wales where they are living in a property owned by their parents. The property they are buying is located in the north-east of England and the purchase price is £122,500. The buyer does not own any other property and will be buying the property to live in as their home.</w:t>
      </w:r>
    </w:p>
    <w:p w14:paraId="4AC7423F" w14:textId="77777777" w:rsidR="00EA56D2" w:rsidRPr="00D110D5" w:rsidRDefault="00EA56D2" w:rsidP="00ED2A97">
      <w:pPr>
        <w:spacing w:after="0"/>
        <w:rPr>
          <w:rFonts w:asciiTheme="minorHAnsi" w:hAnsiTheme="minorHAnsi" w:cstheme="minorHAnsi"/>
          <w:lang w:val="en-US"/>
        </w:rPr>
      </w:pPr>
    </w:p>
    <w:p w14:paraId="5D312DC2" w14:textId="77777777" w:rsidR="00ED2A97" w:rsidRPr="00D110D5" w:rsidRDefault="00ED2A97" w:rsidP="00ED2A97">
      <w:pPr>
        <w:spacing w:after="0"/>
        <w:rPr>
          <w:rFonts w:asciiTheme="minorHAnsi" w:hAnsiTheme="minorHAnsi" w:cstheme="minorHAnsi"/>
          <w:b/>
          <w:bCs/>
          <w:lang w:val="en-US"/>
        </w:rPr>
      </w:pPr>
      <w:r w:rsidRPr="00D110D5">
        <w:rPr>
          <w:rFonts w:asciiTheme="minorHAnsi" w:hAnsiTheme="minorHAnsi" w:cstheme="minorHAnsi"/>
          <w:b/>
          <w:bCs/>
          <w:lang w:val="en-US"/>
        </w:rPr>
        <w:t>Fill in the FOUR blanks by choosing from the drop-down options:</w:t>
      </w:r>
    </w:p>
    <w:p w14:paraId="42B55606" w14:textId="77777777" w:rsidR="00ED2A97" w:rsidRPr="00D110D5" w:rsidRDefault="00ED2A97" w:rsidP="00ED2A97">
      <w:pPr>
        <w:spacing w:after="0"/>
        <w:rPr>
          <w:rFonts w:asciiTheme="minorHAnsi" w:hAnsiTheme="minorHAnsi" w:cstheme="minorHAnsi"/>
          <w:b/>
          <w:bCs/>
          <w:lang w:val="en-US"/>
        </w:rPr>
      </w:pPr>
    </w:p>
    <w:p w14:paraId="41B20942" w14:textId="77777777" w:rsidR="00ED2A97" w:rsidRPr="00D110D5" w:rsidRDefault="00ED2A97" w:rsidP="00ED2A97">
      <w:pPr>
        <w:spacing w:after="0"/>
        <w:rPr>
          <w:rFonts w:asciiTheme="minorHAnsi" w:hAnsiTheme="minorHAnsi" w:cstheme="minorHAnsi"/>
          <w:lang w:val="en-US"/>
        </w:rPr>
      </w:pPr>
      <w:r w:rsidRPr="00D110D5">
        <w:rPr>
          <w:rFonts w:asciiTheme="minorHAnsi" w:hAnsiTheme="minorHAnsi" w:cstheme="minorHAnsi"/>
          <w:lang w:val="en-US"/>
        </w:rPr>
        <w:t xml:space="preserve">A </w:t>
      </w:r>
      <w:r w:rsidRPr="00D110D5">
        <w:rPr>
          <w:rFonts w:asciiTheme="minorHAnsi" w:hAnsiTheme="minorHAnsi" w:cstheme="minorHAnsi"/>
          <w:color w:val="FF0000"/>
          <w:lang w:val="en-US"/>
        </w:rPr>
        <w:t xml:space="preserve">[Gap 1] </w:t>
      </w:r>
      <w:r w:rsidRPr="00D110D5">
        <w:rPr>
          <w:rFonts w:asciiTheme="minorHAnsi" w:hAnsiTheme="minorHAnsi" w:cstheme="minorHAnsi"/>
          <w:lang w:val="en-US"/>
        </w:rPr>
        <w:t xml:space="preserve">must be delivered to </w:t>
      </w:r>
      <w:r w:rsidRPr="00D110D5">
        <w:rPr>
          <w:rFonts w:asciiTheme="minorHAnsi" w:hAnsiTheme="minorHAnsi" w:cstheme="minorHAnsi"/>
          <w:color w:val="FF0000"/>
          <w:lang w:val="en-US"/>
        </w:rPr>
        <w:t xml:space="preserve">[Gap 2] </w:t>
      </w:r>
      <w:r w:rsidRPr="00D110D5">
        <w:rPr>
          <w:rFonts w:asciiTheme="minorHAnsi" w:hAnsiTheme="minorHAnsi" w:cstheme="minorHAnsi"/>
          <w:color w:val="000000" w:themeColor="text1"/>
          <w:lang w:val="en-US"/>
        </w:rPr>
        <w:t>after completion</w:t>
      </w:r>
      <w:r w:rsidRPr="00D110D5">
        <w:rPr>
          <w:rFonts w:asciiTheme="minorHAnsi" w:hAnsiTheme="minorHAnsi" w:cstheme="minorHAnsi"/>
          <w:lang w:val="en-US"/>
        </w:rPr>
        <w:t xml:space="preserve">. Stamp Duty Land Tax is not payable in relation to this transaction as </w:t>
      </w:r>
      <w:r w:rsidRPr="00D110D5">
        <w:rPr>
          <w:rFonts w:asciiTheme="minorHAnsi" w:hAnsiTheme="minorHAnsi" w:cstheme="minorHAnsi"/>
          <w:color w:val="FF0000"/>
          <w:lang w:val="en-US"/>
        </w:rPr>
        <w:t>[Gap 3]</w:t>
      </w:r>
      <w:r w:rsidRPr="00D110D5">
        <w:rPr>
          <w:rFonts w:asciiTheme="minorHAnsi" w:hAnsiTheme="minorHAnsi" w:cstheme="minorHAnsi"/>
          <w:lang w:val="en-US"/>
        </w:rPr>
        <w:t xml:space="preserve">. If the lawyer lodges the relevant tax return three weeks after the applicable deadline for doing so, there is an automatic fixed penalty of </w:t>
      </w:r>
      <w:r w:rsidRPr="00D110D5">
        <w:rPr>
          <w:rFonts w:asciiTheme="minorHAnsi" w:hAnsiTheme="minorHAnsi" w:cstheme="minorHAnsi"/>
          <w:color w:val="FF0000"/>
          <w:lang w:val="en-US"/>
        </w:rPr>
        <w:t>[Gap 4]</w:t>
      </w:r>
      <w:r w:rsidRPr="00D110D5">
        <w:rPr>
          <w:rFonts w:asciiTheme="minorHAnsi" w:hAnsiTheme="minorHAnsi" w:cstheme="minorHAnsi"/>
          <w:lang w:val="en-US"/>
        </w:rPr>
        <w:t>.</w:t>
      </w:r>
    </w:p>
    <w:p w14:paraId="661A0416" w14:textId="77777777" w:rsidR="00ED2A97" w:rsidRPr="00D110D5" w:rsidRDefault="00ED2A97" w:rsidP="00ED2A97">
      <w:pPr>
        <w:spacing w:after="0"/>
        <w:rPr>
          <w:rFonts w:asciiTheme="minorHAnsi" w:hAnsiTheme="minorHAnsi" w:cstheme="minorHAnsi"/>
          <w:lang w:val="en-US"/>
        </w:rPr>
      </w:pPr>
    </w:p>
    <w:tbl>
      <w:tblPr>
        <w:tblStyle w:val="TableGrid"/>
        <w:tblW w:w="9067" w:type="dxa"/>
        <w:tblLook w:val="04A0" w:firstRow="1" w:lastRow="0" w:firstColumn="1" w:lastColumn="0" w:noHBand="0" w:noVBand="1"/>
      </w:tblPr>
      <w:tblGrid>
        <w:gridCol w:w="754"/>
        <w:gridCol w:w="3636"/>
        <w:gridCol w:w="4677"/>
      </w:tblGrid>
      <w:tr w:rsidR="00ED2A97" w:rsidRPr="00D110D5" w14:paraId="3E00FF9A" w14:textId="77777777" w:rsidTr="001020EF">
        <w:tc>
          <w:tcPr>
            <w:tcW w:w="754" w:type="dxa"/>
          </w:tcPr>
          <w:p w14:paraId="0F1BBB67" w14:textId="77777777" w:rsidR="00ED2A97" w:rsidRPr="00D110D5" w:rsidRDefault="00ED2A97" w:rsidP="001020EF">
            <w:pPr>
              <w:rPr>
                <w:rFonts w:asciiTheme="minorHAnsi" w:hAnsiTheme="minorHAnsi" w:cstheme="minorHAnsi"/>
              </w:rPr>
            </w:pPr>
            <w:r w:rsidRPr="00D110D5">
              <w:rPr>
                <w:rFonts w:asciiTheme="minorHAnsi" w:hAnsiTheme="minorHAnsi" w:cstheme="minorHAnsi"/>
              </w:rPr>
              <w:t>Gap 1</w:t>
            </w:r>
          </w:p>
        </w:tc>
        <w:tc>
          <w:tcPr>
            <w:tcW w:w="3636" w:type="dxa"/>
          </w:tcPr>
          <w:p w14:paraId="35F1181D" w14:textId="77777777" w:rsidR="00ED2A97" w:rsidRPr="00D110D5" w:rsidRDefault="00ED2A97" w:rsidP="001020EF">
            <w:pPr>
              <w:rPr>
                <w:rFonts w:asciiTheme="minorHAnsi" w:hAnsiTheme="minorHAnsi" w:cstheme="minorHAnsi"/>
              </w:rPr>
            </w:pPr>
            <w:r w:rsidRPr="00D110D5">
              <w:rPr>
                <w:rFonts w:asciiTheme="minorHAnsi" w:hAnsiTheme="minorHAnsi" w:cstheme="minorHAnsi"/>
                <w:highlight w:val="yellow"/>
                <w:lang w:val="en-US"/>
              </w:rPr>
              <w:t>Land Transaction Return (form SDLT1)</w:t>
            </w:r>
          </w:p>
        </w:tc>
        <w:tc>
          <w:tcPr>
            <w:tcW w:w="4677" w:type="dxa"/>
          </w:tcPr>
          <w:p w14:paraId="7D36E520" w14:textId="77777777" w:rsidR="00ED2A97" w:rsidRPr="00D110D5" w:rsidRDefault="00ED2A97" w:rsidP="001020EF">
            <w:pPr>
              <w:rPr>
                <w:rFonts w:asciiTheme="minorHAnsi" w:hAnsiTheme="minorHAnsi" w:cstheme="minorHAnsi"/>
                <w:highlight w:val="yellow"/>
                <w:lang w:val="en-US"/>
              </w:rPr>
            </w:pPr>
            <w:r w:rsidRPr="00D110D5">
              <w:rPr>
                <w:rFonts w:asciiTheme="minorHAnsi" w:hAnsiTheme="minorHAnsi" w:cstheme="minorHAnsi"/>
                <w:lang w:val="en-US"/>
              </w:rPr>
              <w:t>Land Transaction Tax (LTT) Return</w:t>
            </w:r>
          </w:p>
        </w:tc>
      </w:tr>
      <w:tr w:rsidR="00ED2A97" w:rsidRPr="00D110D5" w14:paraId="7E9B2480" w14:textId="77777777" w:rsidTr="001020EF">
        <w:tc>
          <w:tcPr>
            <w:tcW w:w="754" w:type="dxa"/>
          </w:tcPr>
          <w:p w14:paraId="475A7DE7" w14:textId="77777777" w:rsidR="00ED2A97" w:rsidRPr="00D110D5" w:rsidRDefault="00ED2A97" w:rsidP="001020EF">
            <w:pPr>
              <w:rPr>
                <w:rFonts w:asciiTheme="minorHAnsi" w:hAnsiTheme="minorHAnsi" w:cstheme="minorHAnsi"/>
              </w:rPr>
            </w:pPr>
            <w:r w:rsidRPr="00D110D5">
              <w:rPr>
                <w:rFonts w:asciiTheme="minorHAnsi" w:hAnsiTheme="minorHAnsi" w:cstheme="minorHAnsi"/>
              </w:rPr>
              <w:t>Gap 2</w:t>
            </w:r>
          </w:p>
        </w:tc>
        <w:tc>
          <w:tcPr>
            <w:tcW w:w="3636" w:type="dxa"/>
          </w:tcPr>
          <w:p w14:paraId="759CE147" w14:textId="77777777" w:rsidR="00ED2A97" w:rsidRPr="00D110D5" w:rsidRDefault="00ED2A97" w:rsidP="001020EF">
            <w:pPr>
              <w:rPr>
                <w:rFonts w:asciiTheme="minorHAnsi" w:hAnsiTheme="minorHAnsi" w:cstheme="minorHAnsi"/>
              </w:rPr>
            </w:pPr>
            <w:r w:rsidRPr="00D110D5">
              <w:rPr>
                <w:rFonts w:asciiTheme="minorHAnsi" w:hAnsiTheme="minorHAnsi" w:cstheme="minorHAnsi"/>
                <w:lang w:val="en-US"/>
              </w:rPr>
              <w:t>the WRA</w:t>
            </w:r>
          </w:p>
        </w:tc>
        <w:tc>
          <w:tcPr>
            <w:tcW w:w="4677" w:type="dxa"/>
          </w:tcPr>
          <w:p w14:paraId="1E7B633F" w14:textId="77777777" w:rsidR="00ED2A97" w:rsidRPr="00D110D5" w:rsidRDefault="00ED2A97" w:rsidP="001020EF">
            <w:pPr>
              <w:rPr>
                <w:rFonts w:asciiTheme="minorHAnsi" w:hAnsiTheme="minorHAnsi" w:cstheme="minorHAnsi"/>
                <w:lang w:val="en-US"/>
              </w:rPr>
            </w:pPr>
            <w:r w:rsidRPr="00D110D5">
              <w:rPr>
                <w:rFonts w:asciiTheme="minorHAnsi" w:hAnsiTheme="minorHAnsi" w:cstheme="minorHAnsi"/>
                <w:highlight w:val="yellow"/>
                <w:lang w:val="en-US"/>
              </w:rPr>
              <w:t>HMRC</w:t>
            </w:r>
          </w:p>
        </w:tc>
      </w:tr>
      <w:tr w:rsidR="00ED2A97" w:rsidRPr="00D110D5" w14:paraId="5FBEB3A4" w14:textId="77777777" w:rsidTr="001020EF">
        <w:tc>
          <w:tcPr>
            <w:tcW w:w="754" w:type="dxa"/>
          </w:tcPr>
          <w:p w14:paraId="20D440AE" w14:textId="77777777" w:rsidR="00ED2A97" w:rsidRPr="00D110D5" w:rsidRDefault="00ED2A97" w:rsidP="001020EF">
            <w:pPr>
              <w:rPr>
                <w:rFonts w:asciiTheme="minorHAnsi" w:hAnsiTheme="minorHAnsi" w:cstheme="minorHAnsi"/>
              </w:rPr>
            </w:pPr>
            <w:r w:rsidRPr="00D110D5">
              <w:rPr>
                <w:rFonts w:asciiTheme="minorHAnsi" w:hAnsiTheme="minorHAnsi" w:cstheme="minorHAnsi"/>
              </w:rPr>
              <w:t>Gap 3</w:t>
            </w:r>
          </w:p>
        </w:tc>
        <w:tc>
          <w:tcPr>
            <w:tcW w:w="3636" w:type="dxa"/>
          </w:tcPr>
          <w:p w14:paraId="09C2288F" w14:textId="77777777" w:rsidR="00ED2A97" w:rsidRPr="00D110D5" w:rsidRDefault="00ED2A97" w:rsidP="001020EF">
            <w:pPr>
              <w:rPr>
                <w:rFonts w:asciiTheme="minorHAnsi" w:hAnsiTheme="minorHAnsi" w:cstheme="minorHAnsi"/>
              </w:rPr>
            </w:pPr>
            <w:r w:rsidRPr="00D110D5">
              <w:rPr>
                <w:rFonts w:asciiTheme="minorHAnsi" w:hAnsiTheme="minorHAnsi" w:cstheme="minorHAnsi"/>
                <w:lang w:val="en-US"/>
              </w:rPr>
              <w:t>the buyer lives in Wales</w:t>
            </w:r>
          </w:p>
        </w:tc>
        <w:tc>
          <w:tcPr>
            <w:tcW w:w="4677" w:type="dxa"/>
          </w:tcPr>
          <w:p w14:paraId="789AA527" w14:textId="77777777" w:rsidR="00ED2A97" w:rsidRPr="00D110D5" w:rsidRDefault="00ED2A97" w:rsidP="001020EF">
            <w:pPr>
              <w:rPr>
                <w:rFonts w:asciiTheme="minorHAnsi" w:hAnsiTheme="minorHAnsi" w:cstheme="minorHAnsi"/>
                <w:lang w:val="en-US"/>
              </w:rPr>
            </w:pPr>
            <w:r w:rsidRPr="00D110D5">
              <w:rPr>
                <w:rFonts w:asciiTheme="minorHAnsi" w:hAnsiTheme="minorHAnsi" w:cstheme="minorHAnsi"/>
                <w:highlight w:val="yellow"/>
                <w:lang w:val="en-US"/>
              </w:rPr>
              <w:t>the purchase price is below the SDLT threshold</w:t>
            </w:r>
          </w:p>
        </w:tc>
      </w:tr>
      <w:tr w:rsidR="00ED2A97" w:rsidRPr="00D110D5" w14:paraId="52944573" w14:textId="77777777" w:rsidTr="001020EF">
        <w:tc>
          <w:tcPr>
            <w:tcW w:w="754" w:type="dxa"/>
          </w:tcPr>
          <w:p w14:paraId="31FE78C4" w14:textId="77777777" w:rsidR="00ED2A97" w:rsidRPr="00D110D5" w:rsidRDefault="00ED2A97" w:rsidP="001020EF">
            <w:pPr>
              <w:rPr>
                <w:rFonts w:asciiTheme="minorHAnsi" w:hAnsiTheme="minorHAnsi" w:cstheme="minorHAnsi"/>
              </w:rPr>
            </w:pPr>
            <w:r w:rsidRPr="00D110D5">
              <w:rPr>
                <w:rFonts w:asciiTheme="minorHAnsi" w:hAnsiTheme="minorHAnsi" w:cstheme="minorHAnsi"/>
              </w:rPr>
              <w:t>Gap 4</w:t>
            </w:r>
          </w:p>
        </w:tc>
        <w:tc>
          <w:tcPr>
            <w:tcW w:w="3636" w:type="dxa"/>
          </w:tcPr>
          <w:p w14:paraId="0A6BB70C" w14:textId="77777777" w:rsidR="00ED2A97" w:rsidRPr="00D110D5" w:rsidRDefault="00ED2A97" w:rsidP="001020EF">
            <w:pPr>
              <w:rPr>
                <w:rFonts w:asciiTheme="minorHAnsi" w:hAnsiTheme="minorHAnsi" w:cstheme="minorHAnsi"/>
              </w:rPr>
            </w:pPr>
            <w:r w:rsidRPr="00D110D5">
              <w:rPr>
                <w:rFonts w:asciiTheme="minorHAnsi" w:hAnsiTheme="minorHAnsi" w:cstheme="minorHAnsi"/>
                <w:highlight w:val="yellow"/>
                <w:lang w:val="en-US"/>
              </w:rPr>
              <w:t>£100</w:t>
            </w:r>
          </w:p>
        </w:tc>
        <w:tc>
          <w:tcPr>
            <w:tcW w:w="4677" w:type="dxa"/>
          </w:tcPr>
          <w:p w14:paraId="6159F18B" w14:textId="77777777" w:rsidR="00ED2A97" w:rsidRPr="00D110D5" w:rsidRDefault="00ED2A97" w:rsidP="001020EF">
            <w:pPr>
              <w:rPr>
                <w:rFonts w:asciiTheme="minorHAnsi" w:hAnsiTheme="minorHAnsi" w:cstheme="minorHAnsi"/>
                <w:highlight w:val="yellow"/>
                <w:lang w:val="en-US"/>
              </w:rPr>
            </w:pPr>
            <w:r w:rsidRPr="00D110D5">
              <w:rPr>
                <w:rFonts w:asciiTheme="minorHAnsi" w:hAnsiTheme="minorHAnsi" w:cstheme="minorHAnsi"/>
                <w:lang w:val="en-US"/>
              </w:rPr>
              <w:t>£200</w:t>
            </w:r>
          </w:p>
        </w:tc>
      </w:tr>
    </w:tbl>
    <w:p w14:paraId="1D393275" w14:textId="77777777" w:rsidR="00ED2A97" w:rsidRPr="00D110D5" w:rsidRDefault="00ED2A97" w:rsidP="00ED2A97">
      <w:pPr>
        <w:spacing w:after="0"/>
        <w:rPr>
          <w:rFonts w:asciiTheme="minorHAnsi" w:hAnsiTheme="minorHAnsi" w:cstheme="minorHAnsi"/>
        </w:rPr>
      </w:pPr>
    </w:p>
    <w:p w14:paraId="365178A3" w14:textId="77777777" w:rsidR="00ED2A97" w:rsidRPr="00D110D5" w:rsidRDefault="00ED2A97" w:rsidP="00ED2A97">
      <w:pPr>
        <w:spacing w:after="0"/>
        <w:rPr>
          <w:rFonts w:asciiTheme="minorHAnsi" w:hAnsiTheme="minorHAnsi" w:cstheme="minorHAnsi"/>
        </w:rPr>
      </w:pPr>
    </w:p>
    <w:p w14:paraId="7027C83C" w14:textId="16149901" w:rsidR="00ED2A97" w:rsidRPr="00D110D5" w:rsidRDefault="00ED2A97" w:rsidP="00EA56D2">
      <w:pPr>
        <w:spacing w:after="0" w:line="240" w:lineRule="auto"/>
        <w:rPr>
          <w:rFonts w:asciiTheme="minorHAnsi" w:hAnsiTheme="minorHAnsi" w:cstheme="minorHAnsi"/>
          <w:lang w:val="en-US"/>
        </w:rPr>
      </w:pPr>
      <w:r w:rsidRPr="00D110D5">
        <w:rPr>
          <w:rFonts w:asciiTheme="minorHAnsi" w:hAnsiTheme="minorHAnsi" w:cstheme="minorHAnsi"/>
        </w:rPr>
        <w:t>…………</w:t>
      </w:r>
      <w:r w:rsidRPr="00D110D5">
        <w:rPr>
          <w:rFonts w:asciiTheme="minorHAnsi" w:hAnsiTheme="minorHAnsi" w:cstheme="minorHAnsi"/>
          <w:lang w:val="en-US"/>
        </w:rPr>
        <w:br w:type="page"/>
      </w:r>
    </w:p>
    <w:p w14:paraId="413999DC" w14:textId="77777777" w:rsidR="00ED2A97" w:rsidRPr="00D110D5" w:rsidRDefault="00ED2A97" w:rsidP="00ED2A97">
      <w:pPr>
        <w:spacing w:after="0"/>
        <w:rPr>
          <w:rFonts w:asciiTheme="minorHAnsi" w:hAnsiTheme="minorHAnsi" w:cstheme="minorHAnsi"/>
          <w:lang w:val="en-US"/>
        </w:rPr>
      </w:pPr>
      <w:r w:rsidRPr="00D110D5">
        <w:rPr>
          <w:rFonts w:asciiTheme="minorHAnsi" w:hAnsiTheme="minorHAnsi" w:cstheme="minorHAnsi"/>
          <w:lang w:val="en-US"/>
        </w:rPr>
        <w:lastRenderedPageBreak/>
        <w:t xml:space="preserve">A lawyer is acting for the seller of a freehold residential property with registered title. The sale price of the property is £300,000 and it has been agreed that the seller will accept a 5 per cent deposit on exchange of contracts. The buyer is paying an additional £1,500 for a leather sofa, two patio heaters, a rug and two wooden shutters. The seller is buying another property and this related purchase must be </w:t>
      </w:r>
      <w:proofErr w:type="spellStart"/>
      <w:r w:rsidRPr="00D110D5">
        <w:rPr>
          <w:rFonts w:asciiTheme="minorHAnsi" w:hAnsiTheme="minorHAnsi" w:cstheme="minorHAnsi"/>
          <w:lang w:val="en-US"/>
        </w:rPr>
        <w:t>synchronised</w:t>
      </w:r>
      <w:proofErr w:type="spellEnd"/>
      <w:r w:rsidRPr="00D110D5">
        <w:rPr>
          <w:rFonts w:asciiTheme="minorHAnsi" w:hAnsiTheme="minorHAnsi" w:cstheme="minorHAnsi"/>
          <w:lang w:val="en-US"/>
        </w:rPr>
        <w:t xml:space="preserve"> with the seller’s sale.</w:t>
      </w:r>
    </w:p>
    <w:p w14:paraId="59D074B2" w14:textId="77777777" w:rsidR="00ED2A97" w:rsidRPr="00D110D5" w:rsidRDefault="00ED2A97" w:rsidP="00ED2A97">
      <w:pPr>
        <w:spacing w:after="0"/>
        <w:rPr>
          <w:rFonts w:asciiTheme="minorHAnsi" w:hAnsiTheme="minorHAnsi" w:cstheme="minorHAnsi"/>
          <w:lang w:val="en-US"/>
        </w:rPr>
      </w:pPr>
    </w:p>
    <w:p w14:paraId="2D19C075" w14:textId="77777777" w:rsidR="00ED2A97" w:rsidRPr="00D110D5" w:rsidRDefault="00ED2A97" w:rsidP="00ED2A97">
      <w:pPr>
        <w:spacing w:after="0"/>
        <w:rPr>
          <w:rFonts w:asciiTheme="minorHAnsi" w:hAnsiTheme="minorHAnsi" w:cstheme="minorHAnsi"/>
          <w:bCs/>
          <w:lang w:val="en-US"/>
        </w:rPr>
      </w:pPr>
      <w:r w:rsidRPr="00D110D5">
        <w:rPr>
          <w:rFonts w:asciiTheme="minorHAnsi" w:hAnsiTheme="minorHAnsi" w:cstheme="minorHAnsi"/>
          <w:bCs/>
          <w:lang w:val="en-US"/>
        </w:rPr>
        <w:t>The seller’s lawyer is preparing the contract of sale using the standard form of Contract (Incorporating the Standard Conditions of Sale (Fifth Edition - 2018 Revision)).</w:t>
      </w:r>
    </w:p>
    <w:p w14:paraId="4FF922A4" w14:textId="77777777" w:rsidR="00ED2A97" w:rsidRPr="00D110D5" w:rsidRDefault="00ED2A97" w:rsidP="00ED2A97">
      <w:pPr>
        <w:spacing w:after="0"/>
        <w:rPr>
          <w:rFonts w:asciiTheme="minorHAnsi" w:hAnsiTheme="minorHAnsi" w:cstheme="minorHAnsi"/>
          <w:bCs/>
          <w:lang w:val="en-US"/>
        </w:rPr>
      </w:pPr>
    </w:p>
    <w:p w14:paraId="23B2DB20" w14:textId="77777777" w:rsidR="00ED2A97" w:rsidRPr="00D110D5" w:rsidRDefault="00ED2A97" w:rsidP="00ED2A97">
      <w:pPr>
        <w:spacing w:after="0"/>
        <w:rPr>
          <w:rFonts w:asciiTheme="minorHAnsi" w:hAnsiTheme="minorHAnsi" w:cstheme="minorHAnsi"/>
          <w:b/>
          <w:bCs/>
          <w:lang w:val="en-US"/>
        </w:rPr>
      </w:pPr>
      <w:r w:rsidRPr="00D110D5">
        <w:rPr>
          <w:rFonts w:asciiTheme="minorHAnsi" w:hAnsiTheme="minorHAnsi" w:cstheme="minorHAnsi"/>
          <w:b/>
          <w:bCs/>
          <w:lang w:val="en-US"/>
        </w:rPr>
        <w:t>Complete the following list by matching (from the items below) the correct information which will need to be inserted in the relevant parts of the contract:</w:t>
      </w:r>
    </w:p>
    <w:p w14:paraId="1F8D2388" w14:textId="77777777" w:rsidR="00ED2A97" w:rsidRPr="00D110D5" w:rsidRDefault="00ED2A97" w:rsidP="00ED2A97">
      <w:pPr>
        <w:spacing w:after="0"/>
        <w:rPr>
          <w:rFonts w:asciiTheme="minorHAnsi" w:hAnsiTheme="minorHAnsi" w:cstheme="minorHAnsi"/>
          <w:b/>
          <w:bCs/>
          <w:lang w:val="en-US"/>
        </w:rPr>
      </w:pPr>
    </w:p>
    <w:p w14:paraId="0498E822" w14:textId="77777777" w:rsidR="00ED2A97" w:rsidRPr="00D110D5" w:rsidRDefault="00ED2A97" w:rsidP="00ED2A97">
      <w:pPr>
        <w:spacing w:after="0"/>
        <w:rPr>
          <w:rFonts w:asciiTheme="minorHAnsi" w:hAnsiTheme="minorHAnsi" w:cstheme="minorHAnsi"/>
          <w:bCs/>
          <w:color w:val="FF0000"/>
          <w:lang w:val="en-US"/>
        </w:rPr>
      </w:pPr>
      <w:r w:rsidRPr="00D110D5">
        <w:rPr>
          <w:rFonts w:asciiTheme="minorHAnsi" w:hAnsiTheme="minorHAnsi" w:cstheme="minorHAnsi"/>
          <w:bCs/>
          <w:lang w:val="en-US"/>
        </w:rPr>
        <w:t xml:space="preserve">Contract rate </w:t>
      </w:r>
      <w:r w:rsidRPr="00D110D5">
        <w:rPr>
          <w:rFonts w:asciiTheme="minorHAnsi" w:hAnsiTheme="minorHAnsi" w:cstheme="minorHAnsi"/>
          <w:noProof/>
        </w:rPr>
        <w:drawing>
          <wp:inline distT="0" distB="0" distL="0" distR="0" wp14:anchorId="4BFA05E6" wp14:editId="51C12132">
            <wp:extent cx="1077118" cy="92528"/>
            <wp:effectExtent l="0" t="0" r="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55887" cy="399956"/>
                    </a:xfrm>
                    <a:prstGeom prst="rect">
                      <a:avLst/>
                    </a:prstGeom>
                    <a:noFill/>
                  </pic:spPr>
                </pic:pic>
              </a:graphicData>
            </a:graphic>
          </wp:inline>
        </w:drawing>
      </w:r>
      <w:r w:rsidRPr="00D110D5">
        <w:rPr>
          <w:rFonts w:asciiTheme="minorHAnsi" w:hAnsiTheme="minorHAnsi" w:cstheme="minorHAnsi"/>
          <w:bCs/>
          <w:color w:val="FF0000"/>
          <w:lang w:val="en-US"/>
        </w:rPr>
        <w:t>(v)</w:t>
      </w:r>
    </w:p>
    <w:p w14:paraId="790E1E04" w14:textId="77777777" w:rsidR="00ED2A97" w:rsidRPr="00D110D5" w:rsidRDefault="00ED2A97" w:rsidP="00ED2A97">
      <w:pPr>
        <w:spacing w:after="0"/>
        <w:rPr>
          <w:rFonts w:asciiTheme="minorHAnsi" w:hAnsiTheme="minorHAnsi" w:cstheme="minorHAnsi"/>
          <w:bCs/>
          <w:color w:val="FF0000"/>
          <w:lang w:val="en-US"/>
        </w:rPr>
      </w:pPr>
      <w:r w:rsidRPr="00D110D5">
        <w:rPr>
          <w:rFonts w:asciiTheme="minorHAnsi" w:hAnsiTheme="minorHAnsi" w:cstheme="minorHAnsi"/>
          <w:bCs/>
          <w:lang w:val="en-US"/>
        </w:rPr>
        <w:t xml:space="preserve">Deposit </w:t>
      </w:r>
      <w:r w:rsidRPr="00D110D5">
        <w:rPr>
          <w:rFonts w:asciiTheme="minorHAnsi" w:hAnsiTheme="minorHAnsi" w:cstheme="minorHAnsi"/>
          <w:noProof/>
        </w:rPr>
        <w:drawing>
          <wp:inline distT="0" distB="0" distL="0" distR="0" wp14:anchorId="7923506E" wp14:editId="5AD180EC">
            <wp:extent cx="1077118" cy="92528"/>
            <wp:effectExtent l="0" t="0" r="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55887" cy="399956"/>
                    </a:xfrm>
                    <a:prstGeom prst="rect">
                      <a:avLst/>
                    </a:prstGeom>
                    <a:noFill/>
                  </pic:spPr>
                </pic:pic>
              </a:graphicData>
            </a:graphic>
          </wp:inline>
        </w:drawing>
      </w:r>
      <w:r w:rsidRPr="00D110D5">
        <w:rPr>
          <w:rFonts w:asciiTheme="minorHAnsi" w:hAnsiTheme="minorHAnsi" w:cstheme="minorHAnsi"/>
          <w:bCs/>
          <w:color w:val="FF0000"/>
          <w:lang w:val="en-US"/>
        </w:rPr>
        <w:t>(ii)</w:t>
      </w:r>
    </w:p>
    <w:p w14:paraId="2DA26C1A" w14:textId="77777777" w:rsidR="00ED2A97" w:rsidRPr="00D110D5" w:rsidRDefault="00ED2A97" w:rsidP="00ED2A97">
      <w:pPr>
        <w:spacing w:after="0"/>
        <w:rPr>
          <w:rFonts w:asciiTheme="minorHAnsi" w:hAnsiTheme="minorHAnsi" w:cstheme="minorHAnsi"/>
          <w:bCs/>
          <w:color w:val="FF0000"/>
          <w:lang w:val="en-US"/>
        </w:rPr>
      </w:pPr>
      <w:r w:rsidRPr="00D110D5">
        <w:rPr>
          <w:rFonts w:asciiTheme="minorHAnsi" w:hAnsiTheme="minorHAnsi" w:cstheme="minorHAnsi"/>
          <w:bCs/>
          <w:lang w:val="en-US"/>
        </w:rPr>
        <w:t xml:space="preserve">Balance </w:t>
      </w:r>
      <w:r w:rsidRPr="00D110D5">
        <w:rPr>
          <w:rFonts w:asciiTheme="minorHAnsi" w:hAnsiTheme="minorHAnsi" w:cstheme="minorHAnsi"/>
          <w:noProof/>
        </w:rPr>
        <w:drawing>
          <wp:inline distT="0" distB="0" distL="0" distR="0" wp14:anchorId="324BCC68" wp14:editId="20ED7020">
            <wp:extent cx="1077118" cy="92528"/>
            <wp:effectExtent l="0" t="0" r="0" b="31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55887" cy="399956"/>
                    </a:xfrm>
                    <a:prstGeom prst="rect">
                      <a:avLst/>
                    </a:prstGeom>
                    <a:noFill/>
                  </pic:spPr>
                </pic:pic>
              </a:graphicData>
            </a:graphic>
          </wp:inline>
        </w:drawing>
      </w:r>
      <w:r w:rsidRPr="00D110D5">
        <w:rPr>
          <w:rFonts w:asciiTheme="minorHAnsi" w:hAnsiTheme="minorHAnsi" w:cstheme="minorHAnsi"/>
          <w:bCs/>
          <w:color w:val="FF0000"/>
          <w:lang w:val="en-US"/>
        </w:rPr>
        <w:t>(viii)</w:t>
      </w:r>
    </w:p>
    <w:p w14:paraId="4B19E39B" w14:textId="77777777" w:rsidR="00ED2A97" w:rsidRPr="00D110D5" w:rsidRDefault="00ED2A97" w:rsidP="00ED2A97">
      <w:pPr>
        <w:spacing w:after="0"/>
        <w:rPr>
          <w:rFonts w:asciiTheme="minorHAnsi" w:hAnsiTheme="minorHAnsi" w:cstheme="minorHAnsi"/>
          <w:bCs/>
          <w:lang w:val="en-US"/>
        </w:rPr>
      </w:pPr>
      <w:r w:rsidRPr="00D110D5">
        <w:rPr>
          <w:rFonts w:asciiTheme="minorHAnsi" w:hAnsiTheme="minorHAnsi" w:cstheme="minorHAnsi"/>
          <w:bCs/>
          <w:lang w:val="en-US"/>
        </w:rPr>
        <w:t xml:space="preserve">A suitable time in pre-printed Special Condition 5 </w:t>
      </w:r>
      <w:r w:rsidRPr="00D110D5">
        <w:rPr>
          <w:rFonts w:asciiTheme="minorHAnsi" w:hAnsiTheme="minorHAnsi" w:cstheme="minorHAnsi"/>
          <w:noProof/>
        </w:rPr>
        <w:drawing>
          <wp:inline distT="0" distB="0" distL="0" distR="0" wp14:anchorId="4FF333E5" wp14:editId="401AC1D7">
            <wp:extent cx="1077118" cy="92528"/>
            <wp:effectExtent l="0" t="0" r="0" b="31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55887" cy="399956"/>
                    </a:xfrm>
                    <a:prstGeom prst="rect">
                      <a:avLst/>
                    </a:prstGeom>
                    <a:noFill/>
                  </pic:spPr>
                </pic:pic>
              </a:graphicData>
            </a:graphic>
          </wp:inline>
        </w:drawing>
      </w:r>
      <w:r w:rsidRPr="00D110D5">
        <w:rPr>
          <w:rFonts w:asciiTheme="minorHAnsi" w:hAnsiTheme="minorHAnsi" w:cstheme="minorHAnsi"/>
          <w:bCs/>
          <w:color w:val="FF0000"/>
          <w:lang w:val="en-US"/>
        </w:rPr>
        <w:t>(iv)</w:t>
      </w:r>
    </w:p>
    <w:p w14:paraId="3B3D9A0F" w14:textId="77777777" w:rsidR="00ED2A97" w:rsidRPr="00D110D5" w:rsidRDefault="00ED2A97" w:rsidP="00ED2A97">
      <w:pPr>
        <w:spacing w:after="0"/>
        <w:rPr>
          <w:rFonts w:asciiTheme="minorHAnsi" w:hAnsiTheme="minorHAnsi" w:cstheme="minorHAnsi"/>
          <w:bCs/>
          <w:lang w:val="en-US"/>
        </w:rPr>
      </w:pPr>
    </w:p>
    <w:p w14:paraId="454C08BE" w14:textId="77777777" w:rsidR="00ED2A97" w:rsidRPr="00D110D5" w:rsidRDefault="00ED2A97" w:rsidP="00ED2A97">
      <w:pPr>
        <w:spacing w:after="0"/>
        <w:rPr>
          <w:rFonts w:asciiTheme="minorHAnsi" w:hAnsiTheme="minorHAnsi" w:cstheme="minorHAnsi"/>
          <w:bCs/>
          <w:lang w:val="en-US"/>
        </w:rPr>
      </w:pPr>
      <w:r w:rsidRPr="00D110D5">
        <w:rPr>
          <w:rFonts w:asciiTheme="minorHAnsi" w:hAnsiTheme="minorHAnsi" w:cstheme="minorHAnsi"/>
          <w:bCs/>
          <w:lang w:val="en-US"/>
        </w:rPr>
        <w:t>(</w:t>
      </w:r>
      <w:proofErr w:type="spellStart"/>
      <w:r w:rsidRPr="00D110D5">
        <w:rPr>
          <w:rFonts w:asciiTheme="minorHAnsi" w:hAnsiTheme="minorHAnsi" w:cstheme="minorHAnsi"/>
          <w:bCs/>
          <w:lang w:val="en-US"/>
        </w:rPr>
        <w:t>i</w:t>
      </w:r>
      <w:proofErr w:type="spellEnd"/>
      <w:r w:rsidRPr="00D110D5">
        <w:rPr>
          <w:rFonts w:asciiTheme="minorHAnsi" w:hAnsiTheme="minorHAnsi" w:cstheme="minorHAnsi"/>
          <w:bCs/>
          <w:lang w:val="en-US"/>
        </w:rPr>
        <w:t>)</w:t>
      </w:r>
      <w:r w:rsidRPr="00D110D5">
        <w:rPr>
          <w:rFonts w:asciiTheme="minorHAnsi" w:hAnsiTheme="minorHAnsi" w:cstheme="minorHAnsi"/>
          <w:bCs/>
          <w:lang w:val="en-US"/>
        </w:rPr>
        <w:tab/>
        <w:t>2.15pm</w:t>
      </w:r>
    </w:p>
    <w:p w14:paraId="10F82BF4" w14:textId="77777777" w:rsidR="00ED2A97" w:rsidRPr="00D110D5" w:rsidRDefault="00ED2A97" w:rsidP="00ED2A97">
      <w:pPr>
        <w:spacing w:after="0"/>
        <w:rPr>
          <w:rFonts w:asciiTheme="minorHAnsi" w:hAnsiTheme="minorHAnsi" w:cstheme="minorHAnsi"/>
          <w:bCs/>
          <w:color w:val="FF0000"/>
          <w:lang w:val="en-US"/>
        </w:rPr>
      </w:pPr>
      <w:r w:rsidRPr="00D110D5">
        <w:rPr>
          <w:rFonts w:asciiTheme="minorHAnsi" w:hAnsiTheme="minorHAnsi" w:cstheme="minorHAnsi"/>
          <w:bCs/>
          <w:lang w:val="en-US"/>
        </w:rPr>
        <w:t>(ii)</w:t>
      </w:r>
      <w:r w:rsidRPr="00D110D5">
        <w:rPr>
          <w:rFonts w:asciiTheme="minorHAnsi" w:hAnsiTheme="minorHAnsi" w:cstheme="minorHAnsi"/>
          <w:bCs/>
          <w:lang w:val="en-US"/>
        </w:rPr>
        <w:tab/>
      </w:r>
      <w:r w:rsidRPr="00D110D5">
        <w:rPr>
          <w:rFonts w:asciiTheme="minorHAnsi" w:hAnsiTheme="minorHAnsi" w:cstheme="minorHAnsi"/>
          <w:bCs/>
          <w:highlight w:val="yellow"/>
          <w:lang w:val="en-US"/>
        </w:rPr>
        <w:t>£15,000</w:t>
      </w:r>
    </w:p>
    <w:p w14:paraId="1BBAFBB2" w14:textId="77777777" w:rsidR="00ED2A97" w:rsidRPr="00D110D5" w:rsidRDefault="00ED2A97" w:rsidP="00ED2A97">
      <w:pPr>
        <w:spacing w:after="0"/>
        <w:rPr>
          <w:rFonts w:asciiTheme="minorHAnsi" w:hAnsiTheme="minorHAnsi" w:cstheme="minorHAnsi"/>
          <w:bCs/>
          <w:lang w:val="en-US"/>
        </w:rPr>
      </w:pPr>
      <w:r w:rsidRPr="00D110D5">
        <w:rPr>
          <w:rFonts w:asciiTheme="minorHAnsi" w:hAnsiTheme="minorHAnsi" w:cstheme="minorHAnsi"/>
          <w:bCs/>
          <w:lang w:val="en-US"/>
        </w:rPr>
        <w:t>(iii)</w:t>
      </w:r>
      <w:r w:rsidRPr="00D110D5">
        <w:rPr>
          <w:rFonts w:asciiTheme="minorHAnsi" w:hAnsiTheme="minorHAnsi" w:cstheme="minorHAnsi"/>
          <w:bCs/>
          <w:lang w:val="en-US"/>
        </w:rPr>
        <w:tab/>
        <w:t>£271,500</w:t>
      </w:r>
    </w:p>
    <w:p w14:paraId="6F569D26" w14:textId="77777777" w:rsidR="00ED2A97" w:rsidRPr="00D110D5" w:rsidRDefault="00ED2A97" w:rsidP="00ED2A97">
      <w:pPr>
        <w:spacing w:after="0"/>
        <w:rPr>
          <w:rFonts w:asciiTheme="minorHAnsi" w:hAnsiTheme="minorHAnsi" w:cstheme="minorHAnsi"/>
          <w:bCs/>
          <w:lang w:val="en-US"/>
        </w:rPr>
      </w:pPr>
      <w:r w:rsidRPr="00D110D5">
        <w:rPr>
          <w:rFonts w:asciiTheme="minorHAnsi" w:hAnsiTheme="minorHAnsi" w:cstheme="minorHAnsi"/>
          <w:bCs/>
          <w:lang w:val="en-US"/>
        </w:rPr>
        <w:t>(iv)</w:t>
      </w:r>
      <w:r w:rsidRPr="00D110D5">
        <w:rPr>
          <w:rFonts w:asciiTheme="minorHAnsi" w:hAnsiTheme="minorHAnsi" w:cstheme="minorHAnsi"/>
          <w:bCs/>
          <w:lang w:val="en-US"/>
        </w:rPr>
        <w:tab/>
      </w:r>
      <w:r w:rsidRPr="00D110D5">
        <w:rPr>
          <w:rFonts w:asciiTheme="minorHAnsi" w:hAnsiTheme="minorHAnsi" w:cstheme="minorHAnsi"/>
          <w:bCs/>
          <w:highlight w:val="yellow"/>
          <w:lang w:val="en-US"/>
        </w:rPr>
        <w:t>12.15pm</w:t>
      </w:r>
    </w:p>
    <w:p w14:paraId="68D7B190" w14:textId="77777777" w:rsidR="00ED2A97" w:rsidRPr="00D110D5" w:rsidRDefault="00ED2A97" w:rsidP="00ED2A97">
      <w:pPr>
        <w:spacing w:after="0"/>
        <w:ind w:left="720" w:hanging="720"/>
        <w:rPr>
          <w:rFonts w:asciiTheme="minorHAnsi" w:hAnsiTheme="minorHAnsi" w:cstheme="minorHAnsi"/>
          <w:bCs/>
          <w:lang w:val="en-US"/>
        </w:rPr>
      </w:pPr>
      <w:r w:rsidRPr="00D110D5">
        <w:rPr>
          <w:rFonts w:asciiTheme="minorHAnsi" w:hAnsiTheme="minorHAnsi" w:cstheme="minorHAnsi"/>
          <w:bCs/>
          <w:lang w:val="en-US"/>
        </w:rPr>
        <w:t>(v)</w:t>
      </w:r>
      <w:r w:rsidRPr="00D110D5">
        <w:rPr>
          <w:rFonts w:asciiTheme="minorHAnsi" w:hAnsiTheme="minorHAnsi" w:cstheme="minorHAnsi"/>
          <w:bCs/>
          <w:lang w:val="en-US"/>
        </w:rPr>
        <w:tab/>
      </w:r>
      <w:r w:rsidRPr="00D110D5">
        <w:rPr>
          <w:rFonts w:asciiTheme="minorHAnsi" w:hAnsiTheme="minorHAnsi" w:cstheme="minorHAnsi"/>
          <w:bCs/>
          <w:highlight w:val="yellow"/>
          <w:lang w:val="en-US"/>
        </w:rPr>
        <w:t>The Law Society’s interest rate</w:t>
      </w:r>
    </w:p>
    <w:p w14:paraId="35C3DDC5" w14:textId="77777777" w:rsidR="00ED2A97" w:rsidRPr="00D110D5" w:rsidRDefault="00ED2A97" w:rsidP="00ED2A97">
      <w:pPr>
        <w:spacing w:after="0"/>
        <w:rPr>
          <w:rFonts w:asciiTheme="minorHAnsi" w:hAnsiTheme="minorHAnsi" w:cstheme="minorHAnsi"/>
          <w:bCs/>
          <w:lang w:val="en-US"/>
        </w:rPr>
      </w:pPr>
      <w:r w:rsidRPr="00D110D5">
        <w:rPr>
          <w:rFonts w:asciiTheme="minorHAnsi" w:hAnsiTheme="minorHAnsi" w:cstheme="minorHAnsi"/>
          <w:bCs/>
          <w:lang w:val="en-US"/>
        </w:rPr>
        <w:t>(vi)</w:t>
      </w:r>
      <w:r w:rsidRPr="00D110D5">
        <w:rPr>
          <w:rFonts w:asciiTheme="minorHAnsi" w:hAnsiTheme="minorHAnsi" w:cstheme="minorHAnsi"/>
          <w:bCs/>
          <w:lang w:val="en-US"/>
        </w:rPr>
        <w:tab/>
        <w:t>£30,000</w:t>
      </w:r>
    </w:p>
    <w:p w14:paraId="361F9D18" w14:textId="77777777" w:rsidR="00ED2A97" w:rsidRPr="00D110D5" w:rsidRDefault="00ED2A97" w:rsidP="00ED2A97">
      <w:pPr>
        <w:spacing w:after="0"/>
        <w:rPr>
          <w:rFonts w:asciiTheme="minorHAnsi" w:hAnsiTheme="minorHAnsi" w:cstheme="minorHAnsi"/>
          <w:bCs/>
          <w:lang w:val="en-US"/>
        </w:rPr>
      </w:pPr>
      <w:r w:rsidRPr="00D110D5">
        <w:rPr>
          <w:rFonts w:asciiTheme="minorHAnsi" w:hAnsiTheme="minorHAnsi" w:cstheme="minorHAnsi"/>
          <w:bCs/>
          <w:lang w:val="en-US"/>
        </w:rPr>
        <w:t>(vii)</w:t>
      </w:r>
      <w:r w:rsidRPr="00D110D5">
        <w:rPr>
          <w:rFonts w:asciiTheme="minorHAnsi" w:hAnsiTheme="minorHAnsi" w:cstheme="minorHAnsi"/>
          <w:bCs/>
          <w:lang w:val="en-US"/>
        </w:rPr>
        <w:tab/>
        <w:t xml:space="preserve">4% above the Law Society’s interest rate </w:t>
      </w:r>
    </w:p>
    <w:p w14:paraId="75DA62FA" w14:textId="77777777" w:rsidR="00ED2A97" w:rsidRPr="00D110D5" w:rsidRDefault="00ED2A97" w:rsidP="00ED2A97">
      <w:pPr>
        <w:spacing w:after="0"/>
        <w:rPr>
          <w:rFonts w:asciiTheme="minorHAnsi" w:hAnsiTheme="minorHAnsi" w:cstheme="minorHAnsi"/>
          <w:bCs/>
          <w:lang w:val="en-US"/>
        </w:rPr>
      </w:pPr>
      <w:r w:rsidRPr="00D110D5">
        <w:rPr>
          <w:rFonts w:asciiTheme="minorHAnsi" w:hAnsiTheme="minorHAnsi" w:cstheme="minorHAnsi"/>
          <w:bCs/>
          <w:lang w:val="en-US"/>
        </w:rPr>
        <w:t>(viii)</w:t>
      </w:r>
      <w:r w:rsidRPr="00D110D5">
        <w:rPr>
          <w:rFonts w:asciiTheme="minorHAnsi" w:hAnsiTheme="minorHAnsi" w:cstheme="minorHAnsi"/>
          <w:bCs/>
          <w:lang w:val="en-US"/>
        </w:rPr>
        <w:tab/>
      </w:r>
      <w:r w:rsidRPr="00D110D5">
        <w:rPr>
          <w:rFonts w:asciiTheme="minorHAnsi" w:hAnsiTheme="minorHAnsi" w:cstheme="minorHAnsi"/>
          <w:bCs/>
          <w:highlight w:val="yellow"/>
          <w:lang w:val="en-US"/>
        </w:rPr>
        <w:t>£286,500</w:t>
      </w:r>
    </w:p>
    <w:p w14:paraId="5614190A" w14:textId="77777777" w:rsidR="00ED2A97" w:rsidRPr="00D110D5" w:rsidRDefault="00ED2A97" w:rsidP="00ED2A97">
      <w:pPr>
        <w:rPr>
          <w:rFonts w:asciiTheme="minorHAnsi" w:hAnsiTheme="minorHAnsi" w:cstheme="minorHAnsi"/>
        </w:rPr>
      </w:pPr>
    </w:p>
    <w:p w14:paraId="5C11772A" w14:textId="77777777" w:rsidR="00ED2A97" w:rsidRPr="00D110D5" w:rsidRDefault="00ED2A97" w:rsidP="00ED2A97">
      <w:pPr>
        <w:rPr>
          <w:rFonts w:asciiTheme="minorHAnsi" w:hAnsiTheme="minorHAnsi" w:cstheme="minorHAnsi"/>
        </w:rPr>
      </w:pPr>
      <w:r w:rsidRPr="00D110D5">
        <w:rPr>
          <w:rFonts w:asciiTheme="minorHAnsi" w:hAnsiTheme="minorHAnsi" w:cstheme="minorHAnsi"/>
        </w:rPr>
        <w:t>…………</w:t>
      </w:r>
    </w:p>
    <w:p w14:paraId="25155AA1" w14:textId="77777777" w:rsidR="00ED2A97" w:rsidRPr="00D110D5" w:rsidRDefault="00ED2A97" w:rsidP="00ED2A97">
      <w:pPr>
        <w:spacing w:after="0" w:line="240" w:lineRule="auto"/>
        <w:rPr>
          <w:rFonts w:asciiTheme="minorHAnsi" w:hAnsiTheme="minorHAnsi" w:cstheme="minorHAnsi"/>
        </w:rPr>
      </w:pPr>
    </w:p>
    <w:p w14:paraId="3F429A32" w14:textId="77777777" w:rsidR="00ED2A97" w:rsidRPr="00D110D5" w:rsidRDefault="00ED2A97" w:rsidP="00ED2A97">
      <w:pPr>
        <w:spacing w:after="0" w:line="240" w:lineRule="auto"/>
        <w:rPr>
          <w:rFonts w:asciiTheme="minorHAnsi" w:hAnsiTheme="minorHAnsi" w:cstheme="minorHAnsi"/>
        </w:rPr>
      </w:pPr>
    </w:p>
    <w:p w14:paraId="7922437B" w14:textId="77777777" w:rsidR="00ED2A97" w:rsidRPr="00D110D5" w:rsidRDefault="00ED2A97" w:rsidP="00ED2A97">
      <w:pPr>
        <w:spacing w:after="0"/>
        <w:rPr>
          <w:rFonts w:asciiTheme="minorHAnsi" w:eastAsia="Calibri" w:hAnsiTheme="minorHAnsi" w:cstheme="minorHAnsi"/>
        </w:rPr>
      </w:pPr>
    </w:p>
    <w:p w14:paraId="3283C54A" w14:textId="77777777" w:rsidR="00ED2A97" w:rsidRPr="00D110D5" w:rsidRDefault="00ED2A97" w:rsidP="00ED2A97">
      <w:pPr>
        <w:spacing w:after="0"/>
        <w:rPr>
          <w:rFonts w:asciiTheme="minorHAnsi" w:eastAsia="Calibri" w:hAnsiTheme="minorHAnsi" w:cstheme="minorHAnsi"/>
        </w:rPr>
      </w:pPr>
    </w:p>
    <w:bookmarkEnd w:id="2"/>
    <w:p w14:paraId="04346840" w14:textId="77777777" w:rsidR="00ED2A97" w:rsidRPr="00D110D5" w:rsidRDefault="00ED2A97" w:rsidP="00ED2A97">
      <w:pPr>
        <w:tabs>
          <w:tab w:val="left" w:pos="1340"/>
        </w:tabs>
        <w:spacing w:after="0"/>
        <w:rPr>
          <w:rFonts w:asciiTheme="minorHAnsi" w:hAnsiTheme="minorHAnsi" w:cstheme="minorHAnsi"/>
        </w:rPr>
      </w:pPr>
    </w:p>
    <w:p w14:paraId="699013D9" w14:textId="77777777" w:rsidR="00ED2A97" w:rsidRPr="00D110D5" w:rsidRDefault="00ED2A97" w:rsidP="00ED2A97">
      <w:pPr>
        <w:rPr>
          <w:rFonts w:asciiTheme="minorHAnsi" w:eastAsia="Times New Roman" w:hAnsiTheme="minorHAnsi" w:cstheme="minorHAnsi"/>
          <w:lang w:eastAsia="en-GB"/>
        </w:rPr>
      </w:pPr>
    </w:p>
    <w:p w14:paraId="5756594D" w14:textId="77777777" w:rsidR="00ED2A97" w:rsidRPr="00D110D5" w:rsidRDefault="00ED2A97" w:rsidP="00ED2A97">
      <w:pPr>
        <w:spacing w:after="0" w:line="240" w:lineRule="auto"/>
        <w:rPr>
          <w:rFonts w:asciiTheme="minorHAnsi" w:hAnsiTheme="minorHAnsi" w:cstheme="minorHAnsi"/>
        </w:rPr>
      </w:pPr>
    </w:p>
    <w:p w14:paraId="26ACC746" w14:textId="77777777" w:rsidR="00ED2A97" w:rsidRPr="00D110D5" w:rsidRDefault="00ED2A97" w:rsidP="00ED2A97">
      <w:pPr>
        <w:tabs>
          <w:tab w:val="left" w:pos="1340"/>
        </w:tabs>
        <w:spacing w:after="0"/>
        <w:rPr>
          <w:rFonts w:asciiTheme="minorHAnsi" w:hAnsiTheme="minorHAnsi" w:cstheme="minorHAnsi"/>
        </w:rPr>
      </w:pPr>
    </w:p>
    <w:p w14:paraId="4D659C46" w14:textId="77777777" w:rsidR="00ED2A97" w:rsidRPr="00D110D5" w:rsidRDefault="00ED2A97" w:rsidP="00ED2A97">
      <w:pPr>
        <w:tabs>
          <w:tab w:val="left" w:pos="1340"/>
        </w:tabs>
        <w:spacing w:after="0"/>
        <w:rPr>
          <w:rFonts w:asciiTheme="minorHAnsi" w:hAnsiTheme="minorHAnsi" w:cstheme="minorHAnsi"/>
        </w:rPr>
      </w:pPr>
    </w:p>
    <w:p w14:paraId="4E290D15" w14:textId="77777777" w:rsidR="00ED2A97" w:rsidRPr="00D110D5" w:rsidRDefault="00ED2A97" w:rsidP="00ED2A97">
      <w:pPr>
        <w:tabs>
          <w:tab w:val="left" w:pos="1340"/>
        </w:tabs>
        <w:spacing w:after="0"/>
        <w:rPr>
          <w:rFonts w:asciiTheme="minorHAnsi" w:hAnsiTheme="minorHAnsi" w:cstheme="minorHAnsi"/>
        </w:rPr>
      </w:pPr>
    </w:p>
    <w:p w14:paraId="17E7CECD" w14:textId="77777777" w:rsidR="00ED2A97" w:rsidRPr="00D110D5" w:rsidRDefault="00ED2A97" w:rsidP="00ED2A97">
      <w:pPr>
        <w:tabs>
          <w:tab w:val="left" w:pos="1340"/>
        </w:tabs>
        <w:spacing w:after="0"/>
        <w:rPr>
          <w:rFonts w:asciiTheme="minorHAnsi" w:hAnsiTheme="minorHAnsi" w:cstheme="minorHAnsi"/>
        </w:rPr>
      </w:pPr>
    </w:p>
    <w:p w14:paraId="32F53EBA" w14:textId="77777777" w:rsidR="00ED2A97" w:rsidRPr="00D110D5" w:rsidRDefault="00ED2A97" w:rsidP="00ED2A97">
      <w:pPr>
        <w:rPr>
          <w:rFonts w:asciiTheme="minorHAnsi" w:hAnsiTheme="minorHAnsi" w:cstheme="minorHAnsi"/>
        </w:rPr>
      </w:pPr>
      <w:r w:rsidRPr="00D110D5">
        <w:rPr>
          <w:rFonts w:asciiTheme="minorHAnsi" w:hAnsiTheme="minorHAnsi" w:cstheme="minorHAnsi"/>
        </w:rPr>
        <w:br w:type="page"/>
      </w:r>
    </w:p>
    <w:p w14:paraId="4AF3BE38" w14:textId="77777777" w:rsidR="00ED2A97" w:rsidRPr="00D110D5" w:rsidRDefault="00ED2A97" w:rsidP="00ED2A97">
      <w:pPr>
        <w:pBdr>
          <w:top w:val="single" w:sz="4" w:space="8" w:color="4472C4"/>
          <w:bottom w:val="single" w:sz="4" w:space="10" w:color="4472C4"/>
        </w:pBdr>
        <w:spacing w:after="0" w:line="240" w:lineRule="auto"/>
        <w:ind w:left="862" w:right="862"/>
        <w:jc w:val="center"/>
        <w:rPr>
          <w:rFonts w:asciiTheme="minorHAnsi" w:hAnsiTheme="minorHAnsi" w:cstheme="minorHAnsi"/>
          <w:b/>
          <w:bCs/>
          <w:sz w:val="36"/>
          <w:szCs w:val="36"/>
        </w:rPr>
      </w:pPr>
      <w:r w:rsidRPr="00D110D5">
        <w:rPr>
          <w:rFonts w:asciiTheme="minorHAnsi" w:hAnsiTheme="minorHAnsi" w:cstheme="minorHAnsi"/>
          <w:b/>
          <w:bCs/>
          <w:sz w:val="36"/>
          <w:szCs w:val="36"/>
        </w:rPr>
        <w:lastRenderedPageBreak/>
        <w:t>SECTION C</w:t>
      </w:r>
    </w:p>
    <w:p w14:paraId="03D539FF" w14:textId="77777777" w:rsidR="00ED2A97" w:rsidRPr="00D110D5" w:rsidRDefault="00ED2A97" w:rsidP="00ED2A97">
      <w:pPr>
        <w:pBdr>
          <w:top w:val="single" w:sz="4" w:space="8" w:color="4472C4"/>
          <w:bottom w:val="single" w:sz="4" w:space="10" w:color="4472C4"/>
        </w:pBdr>
        <w:spacing w:after="0" w:line="240" w:lineRule="auto"/>
        <w:ind w:left="862" w:right="862"/>
        <w:jc w:val="center"/>
        <w:rPr>
          <w:rFonts w:asciiTheme="minorHAnsi" w:hAnsiTheme="minorHAnsi" w:cstheme="minorHAnsi"/>
          <w:b/>
          <w:bCs/>
        </w:rPr>
      </w:pPr>
      <w:r w:rsidRPr="00D110D5">
        <w:rPr>
          <w:rFonts w:asciiTheme="minorHAnsi" w:hAnsiTheme="minorHAnsi" w:cstheme="minorHAnsi"/>
          <w:b/>
          <w:bCs/>
        </w:rPr>
        <w:t>[2 questions]</w:t>
      </w:r>
    </w:p>
    <w:p w14:paraId="261EA256" w14:textId="77777777" w:rsidR="00ED2A97" w:rsidRPr="00D110D5" w:rsidRDefault="00ED2A97" w:rsidP="00ED2A97">
      <w:pPr>
        <w:spacing w:after="0" w:line="240" w:lineRule="auto"/>
        <w:rPr>
          <w:rFonts w:asciiTheme="minorHAnsi" w:hAnsiTheme="minorHAnsi" w:cstheme="minorHAnsi"/>
        </w:rPr>
      </w:pPr>
    </w:p>
    <w:p w14:paraId="004687A6" w14:textId="77777777" w:rsidR="00ED2A97" w:rsidRPr="00D110D5" w:rsidRDefault="00ED2A97" w:rsidP="00ED2A97">
      <w:pPr>
        <w:spacing w:after="0" w:line="240" w:lineRule="auto"/>
        <w:rPr>
          <w:rFonts w:asciiTheme="minorHAnsi" w:hAnsiTheme="minorHAnsi" w:cstheme="minorHAnsi"/>
        </w:rPr>
      </w:pPr>
    </w:p>
    <w:p w14:paraId="2CCEACF2" w14:textId="77777777" w:rsidR="00ED2A97" w:rsidRPr="00D110D5" w:rsidRDefault="00ED2A97" w:rsidP="00ED2A97">
      <w:pPr>
        <w:spacing w:after="0" w:line="240" w:lineRule="auto"/>
        <w:rPr>
          <w:rFonts w:asciiTheme="minorHAnsi" w:hAnsiTheme="minorHAnsi" w:cstheme="minorHAnsi"/>
        </w:rPr>
      </w:pPr>
    </w:p>
    <w:p w14:paraId="0FCD77E4" w14:textId="77777777" w:rsidR="00ED2A97" w:rsidRPr="00D110D5" w:rsidRDefault="00ED2A97" w:rsidP="00ED2A97">
      <w:pPr>
        <w:spacing w:after="0" w:line="240" w:lineRule="auto"/>
        <w:rPr>
          <w:rFonts w:asciiTheme="minorHAnsi" w:hAnsiTheme="minorHAnsi" w:cstheme="minorHAnsi"/>
        </w:rPr>
      </w:pPr>
    </w:p>
    <w:p w14:paraId="587D1BA0" w14:textId="77777777" w:rsidR="00ED2A97" w:rsidRPr="00D110D5" w:rsidRDefault="00ED2A97" w:rsidP="00ED2A97">
      <w:pPr>
        <w:spacing w:after="0" w:line="240" w:lineRule="auto"/>
        <w:rPr>
          <w:rFonts w:asciiTheme="minorHAnsi" w:hAnsiTheme="minorHAnsi" w:cstheme="minorHAnsi"/>
        </w:rPr>
      </w:pPr>
    </w:p>
    <w:p w14:paraId="5299B2FF" w14:textId="77777777" w:rsidR="00ED2A97" w:rsidRPr="00D110D5" w:rsidRDefault="00ED2A97" w:rsidP="00ED2A97">
      <w:pPr>
        <w:spacing w:after="0" w:line="240" w:lineRule="auto"/>
        <w:rPr>
          <w:rFonts w:asciiTheme="minorHAnsi" w:hAnsiTheme="minorHAnsi" w:cstheme="minorHAnsi"/>
        </w:rPr>
      </w:pPr>
    </w:p>
    <w:p w14:paraId="6D74D3B9" w14:textId="77777777" w:rsidR="00ED2A97" w:rsidRPr="00D110D5" w:rsidRDefault="00ED2A97" w:rsidP="00ED2A97">
      <w:pPr>
        <w:spacing w:after="0"/>
        <w:rPr>
          <w:rFonts w:asciiTheme="minorHAnsi" w:hAnsiTheme="minorHAnsi" w:cstheme="minorHAnsi"/>
          <w:bCs/>
          <w:lang w:val="en-US"/>
        </w:rPr>
      </w:pPr>
      <w:r w:rsidRPr="00D110D5">
        <w:rPr>
          <w:rFonts w:asciiTheme="minorHAnsi" w:hAnsiTheme="minorHAnsi" w:cstheme="minorHAnsi"/>
          <w:bCs/>
          <w:lang w:val="en-US"/>
        </w:rPr>
        <w:t>Undertakings are an important feature of conveyancing practice and the consequences of breaching a binding undertaking can be very serious. It is therefore essential that lawyers know when they are giving an undertaking.</w:t>
      </w:r>
    </w:p>
    <w:p w14:paraId="35EB6069" w14:textId="77777777" w:rsidR="00ED2A97" w:rsidRPr="00D110D5" w:rsidRDefault="00ED2A97" w:rsidP="00ED2A97">
      <w:pPr>
        <w:spacing w:after="0"/>
        <w:rPr>
          <w:rFonts w:asciiTheme="minorHAnsi" w:hAnsiTheme="minorHAnsi" w:cstheme="minorHAnsi"/>
          <w:bCs/>
          <w:lang w:val="en-US"/>
        </w:rPr>
      </w:pPr>
    </w:p>
    <w:p w14:paraId="21DE6DE5" w14:textId="77777777" w:rsidR="00ED2A97" w:rsidRPr="00D110D5" w:rsidRDefault="00ED2A97" w:rsidP="00ED2A97">
      <w:pPr>
        <w:spacing w:after="0"/>
        <w:rPr>
          <w:rFonts w:asciiTheme="minorHAnsi" w:hAnsiTheme="minorHAnsi" w:cstheme="minorHAnsi"/>
          <w:b/>
          <w:lang w:val="en-US"/>
        </w:rPr>
      </w:pPr>
      <w:r w:rsidRPr="00D110D5">
        <w:rPr>
          <w:rFonts w:asciiTheme="minorHAnsi" w:hAnsiTheme="minorHAnsi" w:cstheme="minorHAnsi"/>
          <w:b/>
          <w:lang w:val="en-US"/>
        </w:rPr>
        <w:t>Highlight THREE matters from the sentences in the list below that constitute an undertaking:</w:t>
      </w:r>
    </w:p>
    <w:p w14:paraId="6D2AA42F" w14:textId="77777777" w:rsidR="00ED2A97" w:rsidRPr="00D110D5" w:rsidRDefault="00ED2A97" w:rsidP="00ED2A97">
      <w:pPr>
        <w:spacing w:after="0"/>
        <w:rPr>
          <w:rFonts w:asciiTheme="minorHAnsi" w:hAnsiTheme="minorHAnsi" w:cstheme="minorHAnsi"/>
          <w:b/>
          <w:lang w:val="en-US"/>
        </w:rPr>
      </w:pPr>
    </w:p>
    <w:p w14:paraId="17E98F8B" w14:textId="77777777" w:rsidR="00ED2A97" w:rsidRPr="00D110D5" w:rsidRDefault="00ED2A97" w:rsidP="00ED2A97">
      <w:pPr>
        <w:pStyle w:val="ListParagraph"/>
        <w:numPr>
          <w:ilvl w:val="0"/>
          <w:numId w:val="35"/>
        </w:numPr>
        <w:spacing w:after="0" w:line="259" w:lineRule="auto"/>
        <w:rPr>
          <w:rFonts w:asciiTheme="minorHAnsi" w:hAnsiTheme="minorHAnsi" w:cstheme="minorHAnsi"/>
          <w:bCs/>
          <w:lang w:val="en-US"/>
        </w:rPr>
      </w:pPr>
      <w:r w:rsidRPr="00D110D5">
        <w:rPr>
          <w:rFonts w:asciiTheme="minorHAnsi" w:hAnsiTheme="minorHAnsi" w:cstheme="minorHAnsi"/>
          <w:bCs/>
          <w:lang w:val="en-US"/>
        </w:rPr>
        <w:t>A confirmation, given in the replies to Form TA6, that there are no non-owning occupiers of the property aged over 17</w:t>
      </w:r>
    </w:p>
    <w:p w14:paraId="763493B2" w14:textId="77777777" w:rsidR="00ED2A97" w:rsidRPr="00D110D5" w:rsidRDefault="00ED2A97" w:rsidP="00ED2A97">
      <w:pPr>
        <w:pStyle w:val="ListParagraph"/>
        <w:spacing w:after="0"/>
        <w:rPr>
          <w:rFonts w:asciiTheme="minorHAnsi" w:hAnsiTheme="minorHAnsi" w:cstheme="minorHAnsi"/>
          <w:bCs/>
          <w:lang w:val="en-US"/>
        </w:rPr>
      </w:pPr>
    </w:p>
    <w:p w14:paraId="5A130973" w14:textId="77777777" w:rsidR="00ED2A97" w:rsidRPr="00D110D5" w:rsidRDefault="00ED2A97" w:rsidP="00ED2A97">
      <w:pPr>
        <w:pStyle w:val="ListParagraph"/>
        <w:numPr>
          <w:ilvl w:val="0"/>
          <w:numId w:val="35"/>
        </w:numPr>
        <w:spacing w:after="0" w:line="259" w:lineRule="auto"/>
        <w:rPr>
          <w:rFonts w:asciiTheme="minorHAnsi" w:hAnsiTheme="minorHAnsi" w:cstheme="minorHAnsi"/>
          <w:bCs/>
          <w:lang w:val="en-US"/>
        </w:rPr>
      </w:pPr>
      <w:r w:rsidRPr="00D110D5">
        <w:rPr>
          <w:rFonts w:asciiTheme="minorHAnsi" w:hAnsiTheme="minorHAnsi" w:cstheme="minorHAnsi"/>
          <w:bCs/>
          <w:lang w:val="en-US"/>
        </w:rPr>
        <w:t>An obligation to deliver a Land Transaction Return to HMRC within 14 days of completion</w:t>
      </w:r>
    </w:p>
    <w:p w14:paraId="275E6F4C" w14:textId="77777777" w:rsidR="00ED2A97" w:rsidRPr="00D110D5" w:rsidRDefault="00ED2A97" w:rsidP="00ED2A97">
      <w:pPr>
        <w:pStyle w:val="ListParagraph"/>
        <w:rPr>
          <w:rFonts w:asciiTheme="minorHAnsi" w:hAnsiTheme="minorHAnsi" w:cstheme="minorHAnsi"/>
          <w:bCs/>
          <w:highlight w:val="yellow"/>
          <w:lang w:val="en-US"/>
        </w:rPr>
      </w:pPr>
    </w:p>
    <w:p w14:paraId="6CE08D60" w14:textId="77777777" w:rsidR="00ED2A97" w:rsidRPr="00D110D5" w:rsidRDefault="00ED2A97" w:rsidP="00ED2A97">
      <w:pPr>
        <w:pStyle w:val="ListParagraph"/>
        <w:numPr>
          <w:ilvl w:val="0"/>
          <w:numId w:val="35"/>
        </w:numPr>
        <w:spacing w:after="0" w:line="259" w:lineRule="auto"/>
        <w:rPr>
          <w:rFonts w:asciiTheme="minorHAnsi" w:hAnsiTheme="minorHAnsi" w:cstheme="minorHAnsi"/>
          <w:bCs/>
          <w:lang w:val="en-US"/>
        </w:rPr>
      </w:pPr>
      <w:r w:rsidRPr="00D110D5">
        <w:rPr>
          <w:rFonts w:asciiTheme="minorHAnsi" w:hAnsiTheme="minorHAnsi" w:cstheme="minorHAnsi"/>
          <w:bCs/>
          <w:highlight w:val="yellow"/>
          <w:lang w:val="en-US"/>
        </w:rPr>
        <w:t>An obligation to send written confirmation of completion to a buyer’s lawyer under the Law Society Code for Completion by Post</w:t>
      </w:r>
      <w:r w:rsidRPr="00D110D5">
        <w:rPr>
          <w:rFonts w:asciiTheme="minorHAnsi" w:hAnsiTheme="minorHAnsi" w:cstheme="minorHAnsi"/>
          <w:highlight w:val="yellow"/>
        </w:rPr>
        <w:t xml:space="preserve"> – CORRECT</w:t>
      </w:r>
    </w:p>
    <w:p w14:paraId="7D9C82C0" w14:textId="77777777" w:rsidR="00ED2A97" w:rsidRPr="00D110D5" w:rsidRDefault="00ED2A97" w:rsidP="00ED2A97">
      <w:pPr>
        <w:pStyle w:val="ListParagraph"/>
        <w:rPr>
          <w:rFonts w:asciiTheme="minorHAnsi" w:hAnsiTheme="minorHAnsi" w:cstheme="minorHAnsi"/>
          <w:bCs/>
          <w:highlight w:val="yellow"/>
          <w:lang w:val="en-US"/>
        </w:rPr>
      </w:pPr>
    </w:p>
    <w:p w14:paraId="7850E8B9" w14:textId="77777777" w:rsidR="00ED2A97" w:rsidRPr="00D110D5" w:rsidRDefault="00ED2A97" w:rsidP="00ED2A97">
      <w:pPr>
        <w:pStyle w:val="ListParagraph"/>
        <w:numPr>
          <w:ilvl w:val="0"/>
          <w:numId w:val="35"/>
        </w:numPr>
        <w:spacing w:after="0" w:line="259" w:lineRule="auto"/>
        <w:rPr>
          <w:rFonts w:asciiTheme="minorHAnsi" w:hAnsiTheme="minorHAnsi" w:cstheme="minorHAnsi"/>
          <w:bCs/>
          <w:lang w:val="en-US"/>
        </w:rPr>
      </w:pPr>
      <w:r w:rsidRPr="00D110D5">
        <w:rPr>
          <w:rFonts w:asciiTheme="minorHAnsi" w:hAnsiTheme="minorHAnsi" w:cstheme="minorHAnsi"/>
          <w:bCs/>
          <w:highlight w:val="yellow"/>
          <w:lang w:val="en-US"/>
        </w:rPr>
        <w:t>An agreement by a seller’s lawyer, given in the replies to Form TA13, to adopt the Law Society Code for Completion by Post</w:t>
      </w:r>
      <w:r w:rsidRPr="00D110D5">
        <w:rPr>
          <w:rFonts w:asciiTheme="minorHAnsi" w:hAnsiTheme="minorHAnsi" w:cstheme="minorHAnsi"/>
          <w:highlight w:val="yellow"/>
        </w:rPr>
        <w:t xml:space="preserve"> – CORRECT</w:t>
      </w:r>
    </w:p>
    <w:p w14:paraId="52FCED7A" w14:textId="77777777" w:rsidR="00ED2A97" w:rsidRPr="00D110D5" w:rsidRDefault="00ED2A97" w:rsidP="00ED2A97">
      <w:pPr>
        <w:pStyle w:val="ListParagraph"/>
        <w:rPr>
          <w:rFonts w:asciiTheme="minorHAnsi" w:hAnsiTheme="minorHAnsi" w:cstheme="minorHAnsi"/>
          <w:lang w:val="en-US"/>
        </w:rPr>
      </w:pPr>
    </w:p>
    <w:p w14:paraId="4C2F4D4B" w14:textId="77777777" w:rsidR="00ED2A97" w:rsidRPr="00D110D5" w:rsidRDefault="00ED2A97" w:rsidP="00ED2A97">
      <w:pPr>
        <w:pStyle w:val="ListParagraph"/>
        <w:numPr>
          <w:ilvl w:val="0"/>
          <w:numId w:val="35"/>
        </w:numPr>
        <w:spacing w:after="0" w:line="259" w:lineRule="auto"/>
        <w:rPr>
          <w:rFonts w:asciiTheme="minorHAnsi" w:hAnsiTheme="minorHAnsi" w:cstheme="minorHAnsi"/>
          <w:bCs/>
          <w:lang w:val="en-US"/>
        </w:rPr>
      </w:pPr>
      <w:r w:rsidRPr="00D110D5">
        <w:rPr>
          <w:rFonts w:asciiTheme="minorHAnsi" w:hAnsiTheme="minorHAnsi" w:cstheme="minorHAnsi"/>
          <w:lang w:val="en-US"/>
        </w:rPr>
        <w:t>The obligation for a seller’s lawyer to include official copies of a seller’s title in the pre contract package under the Law Society Conveyancing Protocol</w:t>
      </w:r>
    </w:p>
    <w:p w14:paraId="4DB50645" w14:textId="77777777" w:rsidR="00ED2A97" w:rsidRPr="00D110D5" w:rsidRDefault="00ED2A97" w:rsidP="00ED2A97">
      <w:pPr>
        <w:pStyle w:val="ListParagraph"/>
        <w:rPr>
          <w:rFonts w:asciiTheme="minorHAnsi" w:hAnsiTheme="minorHAnsi" w:cstheme="minorHAnsi"/>
          <w:bCs/>
          <w:highlight w:val="yellow"/>
          <w:lang w:val="en-US"/>
        </w:rPr>
      </w:pPr>
    </w:p>
    <w:p w14:paraId="34BE5E9B" w14:textId="77777777" w:rsidR="00ED2A97" w:rsidRPr="00D110D5" w:rsidRDefault="00ED2A97" w:rsidP="00ED2A97">
      <w:pPr>
        <w:pStyle w:val="ListParagraph"/>
        <w:numPr>
          <w:ilvl w:val="0"/>
          <w:numId w:val="35"/>
        </w:numPr>
        <w:spacing w:after="0" w:line="259" w:lineRule="auto"/>
        <w:rPr>
          <w:rFonts w:asciiTheme="minorHAnsi" w:hAnsiTheme="minorHAnsi" w:cstheme="minorHAnsi"/>
          <w:bCs/>
          <w:lang w:val="en-US"/>
        </w:rPr>
      </w:pPr>
      <w:r w:rsidRPr="00D110D5">
        <w:rPr>
          <w:rFonts w:asciiTheme="minorHAnsi" w:hAnsiTheme="minorHAnsi" w:cstheme="minorHAnsi"/>
          <w:bCs/>
          <w:highlight w:val="yellow"/>
          <w:lang w:val="en-US"/>
        </w:rPr>
        <w:t>The obligation to send out a client’s part contract on the day of exchange when using Law Society Formula C</w:t>
      </w:r>
      <w:r w:rsidRPr="00D110D5">
        <w:rPr>
          <w:rFonts w:asciiTheme="minorHAnsi" w:hAnsiTheme="minorHAnsi" w:cstheme="minorHAnsi"/>
          <w:highlight w:val="yellow"/>
        </w:rPr>
        <w:t xml:space="preserve"> – CORRECT</w:t>
      </w:r>
    </w:p>
    <w:p w14:paraId="06403C79" w14:textId="77777777" w:rsidR="00ED2A97" w:rsidRPr="00D110D5" w:rsidRDefault="00ED2A97" w:rsidP="00ED2A97">
      <w:pPr>
        <w:tabs>
          <w:tab w:val="left" w:pos="1340"/>
        </w:tabs>
        <w:spacing w:after="0"/>
        <w:rPr>
          <w:rFonts w:asciiTheme="minorHAnsi" w:hAnsiTheme="minorHAnsi" w:cstheme="minorHAnsi"/>
        </w:rPr>
      </w:pPr>
    </w:p>
    <w:p w14:paraId="695CB177" w14:textId="77777777" w:rsidR="00ED2A97" w:rsidRPr="00D110D5" w:rsidRDefault="00ED2A97" w:rsidP="00ED2A97">
      <w:pPr>
        <w:tabs>
          <w:tab w:val="left" w:pos="1340"/>
        </w:tabs>
        <w:spacing w:after="0"/>
        <w:rPr>
          <w:rFonts w:asciiTheme="minorHAnsi" w:hAnsiTheme="minorHAnsi" w:cstheme="minorHAnsi"/>
        </w:rPr>
      </w:pPr>
    </w:p>
    <w:p w14:paraId="24111553" w14:textId="77777777" w:rsidR="00ED2A97" w:rsidRPr="00D110D5" w:rsidRDefault="00ED2A97" w:rsidP="00ED2A97">
      <w:pPr>
        <w:tabs>
          <w:tab w:val="left" w:pos="1340"/>
        </w:tabs>
        <w:spacing w:after="0"/>
        <w:rPr>
          <w:rFonts w:asciiTheme="minorHAnsi" w:hAnsiTheme="minorHAnsi" w:cstheme="minorHAnsi"/>
        </w:rPr>
      </w:pPr>
    </w:p>
    <w:p w14:paraId="3E6BC4A1" w14:textId="77777777" w:rsidR="00ED2A97" w:rsidRPr="00D110D5" w:rsidRDefault="00ED2A97" w:rsidP="00ED2A97">
      <w:pPr>
        <w:tabs>
          <w:tab w:val="left" w:pos="1340"/>
        </w:tabs>
        <w:spacing w:after="0"/>
        <w:rPr>
          <w:rFonts w:asciiTheme="minorHAnsi" w:hAnsiTheme="minorHAnsi" w:cstheme="minorHAnsi"/>
        </w:rPr>
      </w:pPr>
      <w:r w:rsidRPr="00D110D5">
        <w:rPr>
          <w:rFonts w:asciiTheme="minorHAnsi" w:hAnsiTheme="minorHAnsi" w:cstheme="minorHAnsi"/>
        </w:rPr>
        <w:t>…………</w:t>
      </w:r>
    </w:p>
    <w:p w14:paraId="47632629" w14:textId="77777777" w:rsidR="00ED2A97" w:rsidRPr="00D110D5" w:rsidRDefault="00ED2A97" w:rsidP="00ED2A97">
      <w:pPr>
        <w:tabs>
          <w:tab w:val="left" w:pos="1340"/>
        </w:tabs>
        <w:spacing w:after="0"/>
        <w:rPr>
          <w:rFonts w:asciiTheme="minorHAnsi" w:hAnsiTheme="minorHAnsi" w:cstheme="minorHAnsi"/>
        </w:rPr>
      </w:pPr>
    </w:p>
    <w:p w14:paraId="41BBCC49" w14:textId="77777777" w:rsidR="00ED2A97" w:rsidRPr="00D110D5" w:rsidRDefault="00ED2A97" w:rsidP="00ED2A97">
      <w:pPr>
        <w:rPr>
          <w:rFonts w:asciiTheme="minorHAnsi" w:hAnsiTheme="minorHAnsi" w:cstheme="minorHAnsi"/>
          <w:b/>
          <w:bCs/>
        </w:rPr>
      </w:pPr>
      <w:r w:rsidRPr="00D110D5">
        <w:rPr>
          <w:rFonts w:asciiTheme="minorHAnsi" w:hAnsiTheme="minorHAnsi" w:cstheme="minorHAnsi"/>
          <w:b/>
          <w:bCs/>
        </w:rPr>
        <w:br w:type="page"/>
      </w:r>
    </w:p>
    <w:p w14:paraId="553F1975" w14:textId="77777777" w:rsidR="00ED2A97" w:rsidRPr="00D110D5" w:rsidRDefault="00ED2A97" w:rsidP="00ED2A97">
      <w:pPr>
        <w:spacing w:after="0"/>
        <w:rPr>
          <w:rFonts w:asciiTheme="minorHAnsi" w:hAnsiTheme="minorHAnsi" w:cstheme="minorHAnsi"/>
          <w:lang w:val="en-US"/>
        </w:rPr>
      </w:pPr>
      <w:r w:rsidRPr="00D110D5">
        <w:rPr>
          <w:rFonts w:asciiTheme="minorHAnsi" w:hAnsiTheme="minorHAnsi" w:cstheme="minorHAnsi"/>
          <w:lang w:val="en-US"/>
        </w:rPr>
        <w:lastRenderedPageBreak/>
        <w:t>A client is buying a residential freehold property which is registered in the sole name of the seller. The property was converted from an old stone and timber farm building in 2019. There is an open field to one side of the property and the access to the property is over a wide strip of grass. The buyer plans to upgrade the property by adding a large extension to the rear. The buyer is funding the purchase with a new mortgage loan for 25% of the purchase price, with the remaining 75% coming from the buyer’s savings.</w:t>
      </w:r>
    </w:p>
    <w:p w14:paraId="70C08FB1" w14:textId="77777777" w:rsidR="00ED2A97" w:rsidRPr="00D110D5" w:rsidRDefault="00ED2A97" w:rsidP="00ED2A97">
      <w:pPr>
        <w:spacing w:after="0"/>
        <w:rPr>
          <w:rFonts w:asciiTheme="minorHAnsi" w:hAnsiTheme="minorHAnsi" w:cstheme="minorHAnsi"/>
          <w:lang w:val="en-US"/>
        </w:rPr>
      </w:pPr>
    </w:p>
    <w:p w14:paraId="2655729D" w14:textId="77777777" w:rsidR="00ED2A97" w:rsidRPr="00D110D5" w:rsidRDefault="00ED2A97" w:rsidP="00ED2A97">
      <w:pPr>
        <w:spacing w:after="0"/>
        <w:rPr>
          <w:rFonts w:asciiTheme="minorHAnsi" w:hAnsiTheme="minorHAnsi" w:cstheme="minorHAnsi"/>
          <w:bCs/>
          <w:lang w:val="en-US"/>
        </w:rPr>
      </w:pPr>
      <w:r w:rsidRPr="00D110D5">
        <w:rPr>
          <w:rFonts w:asciiTheme="minorHAnsi" w:hAnsiTheme="minorHAnsi" w:cstheme="minorHAnsi"/>
          <w:bCs/>
          <w:lang w:val="en-US"/>
        </w:rPr>
        <w:t>The register of title contains:</w:t>
      </w:r>
    </w:p>
    <w:p w14:paraId="371AA782" w14:textId="77777777" w:rsidR="00ED2A97" w:rsidRPr="00D110D5" w:rsidRDefault="00ED2A97" w:rsidP="00ED2A97">
      <w:pPr>
        <w:spacing w:after="0"/>
        <w:rPr>
          <w:rFonts w:asciiTheme="minorHAnsi" w:hAnsiTheme="minorHAnsi" w:cstheme="minorHAnsi"/>
          <w:bCs/>
          <w:lang w:val="en-US"/>
        </w:rPr>
      </w:pPr>
    </w:p>
    <w:p w14:paraId="14990217" w14:textId="77777777" w:rsidR="00ED2A97" w:rsidRPr="00D110D5" w:rsidRDefault="00ED2A97" w:rsidP="00ED2A97">
      <w:pPr>
        <w:pStyle w:val="ListParagraph"/>
        <w:numPr>
          <w:ilvl w:val="0"/>
          <w:numId w:val="36"/>
        </w:numPr>
        <w:spacing w:after="0" w:line="259" w:lineRule="auto"/>
        <w:rPr>
          <w:rFonts w:asciiTheme="minorHAnsi" w:hAnsiTheme="minorHAnsi" w:cstheme="minorHAnsi"/>
          <w:bCs/>
          <w:lang w:val="en-US"/>
        </w:rPr>
      </w:pPr>
      <w:r w:rsidRPr="00D110D5">
        <w:rPr>
          <w:rFonts w:asciiTheme="minorHAnsi" w:hAnsiTheme="minorHAnsi" w:cstheme="minorHAnsi"/>
          <w:bCs/>
          <w:lang w:val="en-US"/>
        </w:rPr>
        <w:t xml:space="preserve">An easement in </w:t>
      </w:r>
      <w:proofErr w:type="spellStart"/>
      <w:r w:rsidRPr="00D110D5">
        <w:rPr>
          <w:rFonts w:asciiTheme="minorHAnsi" w:hAnsiTheme="minorHAnsi" w:cstheme="minorHAnsi"/>
          <w:bCs/>
          <w:lang w:val="en-US"/>
        </w:rPr>
        <w:t>favour</w:t>
      </w:r>
      <w:proofErr w:type="spellEnd"/>
      <w:r w:rsidRPr="00D110D5">
        <w:rPr>
          <w:rFonts w:asciiTheme="minorHAnsi" w:hAnsiTheme="minorHAnsi" w:cstheme="minorHAnsi"/>
          <w:bCs/>
          <w:lang w:val="en-US"/>
        </w:rPr>
        <w:t xml:space="preserve"> of </w:t>
      </w:r>
      <w:proofErr w:type="spellStart"/>
      <w:r w:rsidRPr="00D110D5">
        <w:rPr>
          <w:rFonts w:asciiTheme="minorHAnsi" w:hAnsiTheme="minorHAnsi" w:cstheme="minorHAnsi"/>
          <w:bCs/>
          <w:lang w:val="en-US"/>
        </w:rPr>
        <w:t>neighbouring</w:t>
      </w:r>
      <w:proofErr w:type="spellEnd"/>
      <w:r w:rsidRPr="00D110D5">
        <w:rPr>
          <w:rFonts w:asciiTheme="minorHAnsi" w:hAnsiTheme="minorHAnsi" w:cstheme="minorHAnsi"/>
          <w:bCs/>
          <w:lang w:val="en-US"/>
        </w:rPr>
        <w:t xml:space="preserve"> land permitting the owner of that land to use drainage pipes passing under the seller’s property.</w:t>
      </w:r>
    </w:p>
    <w:p w14:paraId="4CF1FA5B" w14:textId="77777777" w:rsidR="00ED2A97" w:rsidRPr="00D110D5" w:rsidRDefault="00ED2A97" w:rsidP="00ED2A97">
      <w:pPr>
        <w:pStyle w:val="ListParagraph"/>
        <w:spacing w:after="0"/>
        <w:rPr>
          <w:rFonts w:asciiTheme="minorHAnsi" w:hAnsiTheme="minorHAnsi" w:cstheme="minorHAnsi"/>
          <w:bCs/>
          <w:lang w:val="en-US"/>
        </w:rPr>
      </w:pPr>
    </w:p>
    <w:p w14:paraId="7A1E5244" w14:textId="77777777" w:rsidR="00ED2A97" w:rsidRPr="00D110D5" w:rsidRDefault="00ED2A97" w:rsidP="00ED2A97">
      <w:pPr>
        <w:pStyle w:val="ListParagraph"/>
        <w:numPr>
          <w:ilvl w:val="0"/>
          <w:numId w:val="36"/>
        </w:numPr>
        <w:spacing w:after="0" w:line="259" w:lineRule="auto"/>
        <w:rPr>
          <w:rFonts w:asciiTheme="minorHAnsi" w:hAnsiTheme="minorHAnsi" w:cstheme="minorHAnsi"/>
          <w:lang w:val="en-US"/>
        </w:rPr>
      </w:pPr>
      <w:r w:rsidRPr="00D110D5">
        <w:rPr>
          <w:rFonts w:asciiTheme="minorHAnsi" w:hAnsiTheme="minorHAnsi" w:cstheme="minorHAnsi"/>
          <w:lang w:val="en-US"/>
        </w:rPr>
        <w:t>An existing registered charge to a bank together with an associated restriction preventing the registration of a disposition of the land without the consent of the lender. There is also an existing registered second charge to a building society, but with no associated restriction.</w:t>
      </w:r>
    </w:p>
    <w:p w14:paraId="7846F967" w14:textId="77777777" w:rsidR="00ED2A97" w:rsidRPr="00D110D5" w:rsidRDefault="00ED2A97" w:rsidP="00ED2A97">
      <w:pPr>
        <w:spacing w:after="0"/>
        <w:ind w:left="360"/>
        <w:rPr>
          <w:rFonts w:asciiTheme="minorHAnsi" w:hAnsiTheme="minorHAnsi" w:cstheme="minorHAnsi"/>
          <w:bCs/>
          <w:lang w:val="en-US"/>
        </w:rPr>
      </w:pPr>
    </w:p>
    <w:p w14:paraId="55DAEA9D" w14:textId="77777777" w:rsidR="00ED2A97" w:rsidRPr="00D110D5" w:rsidRDefault="00ED2A97" w:rsidP="00ED2A97">
      <w:pPr>
        <w:pStyle w:val="ListParagraph"/>
        <w:numPr>
          <w:ilvl w:val="0"/>
          <w:numId w:val="36"/>
        </w:numPr>
        <w:spacing w:after="0" w:line="259" w:lineRule="auto"/>
        <w:rPr>
          <w:rFonts w:asciiTheme="minorHAnsi" w:hAnsiTheme="minorHAnsi" w:cstheme="minorHAnsi"/>
          <w:lang w:val="en-US"/>
        </w:rPr>
      </w:pPr>
      <w:r w:rsidRPr="00D110D5">
        <w:rPr>
          <w:rFonts w:asciiTheme="minorHAnsi" w:hAnsiTheme="minorHAnsi" w:cstheme="minorHAnsi"/>
          <w:lang w:val="en-US"/>
        </w:rPr>
        <w:t xml:space="preserve">A notice in relation to a five-year lease to a tenant from 1 January 2020. This relates to the lease of an outbuilding, in the rear garden of the property, to a </w:t>
      </w:r>
      <w:proofErr w:type="spellStart"/>
      <w:r w:rsidRPr="00D110D5">
        <w:rPr>
          <w:rFonts w:asciiTheme="minorHAnsi" w:hAnsiTheme="minorHAnsi" w:cstheme="minorHAnsi"/>
          <w:lang w:val="en-US"/>
        </w:rPr>
        <w:t>neighbour</w:t>
      </w:r>
      <w:proofErr w:type="spellEnd"/>
      <w:r w:rsidRPr="00D110D5">
        <w:rPr>
          <w:rFonts w:asciiTheme="minorHAnsi" w:hAnsiTheme="minorHAnsi" w:cstheme="minorHAnsi"/>
          <w:lang w:val="en-US"/>
        </w:rPr>
        <w:t>.</w:t>
      </w:r>
    </w:p>
    <w:p w14:paraId="4A676F29" w14:textId="77777777" w:rsidR="00ED2A97" w:rsidRPr="00D110D5" w:rsidRDefault="00ED2A97" w:rsidP="00ED2A97">
      <w:pPr>
        <w:pStyle w:val="ListParagraph"/>
        <w:spacing w:after="0"/>
        <w:rPr>
          <w:rFonts w:asciiTheme="minorHAnsi" w:hAnsiTheme="minorHAnsi" w:cstheme="minorHAnsi"/>
          <w:bCs/>
          <w:lang w:val="en-US"/>
        </w:rPr>
      </w:pPr>
    </w:p>
    <w:p w14:paraId="7D2067D6" w14:textId="77777777" w:rsidR="00ED2A97" w:rsidRPr="00D110D5" w:rsidRDefault="00ED2A97" w:rsidP="00ED2A97">
      <w:pPr>
        <w:spacing w:after="0"/>
        <w:rPr>
          <w:rFonts w:asciiTheme="minorHAnsi" w:hAnsiTheme="minorHAnsi" w:cstheme="minorHAnsi"/>
          <w:b/>
          <w:bCs/>
          <w:lang w:val="en-US"/>
        </w:rPr>
      </w:pPr>
      <w:r w:rsidRPr="00D110D5">
        <w:rPr>
          <w:rFonts w:asciiTheme="minorHAnsi" w:hAnsiTheme="minorHAnsi" w:cstheme="minorHAnsi"/>
          <w:b/>
          <w:bCs/>
          <w:lang w:val="en-US"/>
        </w:rPr>
        <w:t>Which THREE of the following best describe pre-contract steps which the buyer’s lawyer should take in these circumstances?</w:t>
      </w:r>
    </w:p>
    <w:p w14:paraId="5F3C64D1" w14:textId="77777777" w:rsidR="00ED2A97" w:rsidRPr="00D110D5" w:rsidRDefault="00ED2A97" w:rsidP="00ED2A97">
      <w:pPr>
        <w:spacing w:after="0"/>
        <w:rPr>
          <w:rFonts w:asciiTheme="minorHAnsi" w:hAnsiTheme="minorHAnsi" w:cstheme="minorHAnsi"/>
          <w:b/>
          <w:bCs/>
          <w:lang w:val="en-US"/>
        </w:rPr>
      </w:pPr>
    </w:p>
    <w:p w14:paraId="2AF48B4E" w14:textId="77777777" w:rsidR="00ED2A97" w:rsidRPr="00D110D5" w:rsidRDefault="00ED2A97" w:rsidP="00ED2A97">
      <w:pPr>
        <w:pStyle w:val="ListParagraph"/>
        <w:numPr>
          <w:ilvl w:val="0"/>
          <w:numId w:val="37"/>
        </w:numPr>
        <w:spacing w:after="0" w:line="259" w:lineRule="auto"/>
        <w:rPr>
          <w:rFonts w:asciiTheme="minorHAnsi" w:hAnsiTheme="minorHAnsi" w:cstheme="minorHAnsi"/>
          <w:lang w:val="en-US"/>
        </w:rPr>
      </w:pPr>
      <w:r w:rsidRPr="00D110D5">
        <w:rPr>
          <w:rFonts w:asciiTheme="minorHAnsi" w:hAnsiTheme="minorHAnsi" w:cstheme="minorHAnsi"/>
          <w:color w:val="000000" w:themeColor="text1"/>
        </w:rPr>
        <w:t>Require the seller’s lawyer to obtain an undertaking from the bank to discharge the building society’s charge on or before exchange of contracts</w:t>
      </w:r>
    </w:p>
    <w:p w14:paraId="0290FFF6" w14:textId="77777777" w:rsidR="00ED2A97" w:rsidRPr="00D110D5" w:rsidRDefault="00ED2A97" w:rsidP="00ED2A97">
      <w:pPr>
        <w:pStyle w:val="ListParagraph"/>
        <w:spacing w:after="0"/>
        <w:rPr>
          <w:rFonts w:asciiTheme="minorHAnsi" w:hAnsiTheme="minorHAnsi" w:cstheme="minorHAnsi"/>
          <w:lang w:val="en-US"/>
        </w:rPr>
      </w:pPr>
    </w:p>
    <w:p w14:paraId="0FB844EE" w14:textId="77777777" w:rsidR="00ED2A97" w:rsidRPr="00D110D5" w:rsidRDefault="00ED2A97" w:rsidP="00ED2A97">
      <w:pPr>
        <w:pStyle w:val="ListParagraph"/>
        <w:numPr>
          <w:ilvl w:val="0"/>
          <w:numId w:val="37"/>
        </w:numPr>
        <w:spacing w:after="0" w:line="259" w:lineRule="auto"/>
        <w:rPr>
          <w:rFonts w:asciiTheme="minorHAnsi" w:hAnsiTheme="minorHAnsi" w:cstheme="minorHAnsi"/>
          <w:lang w:val="en-US"/>
        </w:rPr>
      </w:pPr>
      <w:r w:rsidRPr="00D110D5">
        <w:rPr>
          <w:rFonts w:asciiTheme="minorHAnsi" w:hAnsiTheme="minorHAnsi" w:cstheme="minorHAnsi"/>
          <w:highlight w:val="yellow"/>
        </w:rPr>
        <w:t>Make commons registration enquiries with the local authority</w:t>
      </w:r>
      <w:r w:rsidRPr="00D110D5">
        <w:rPr>
          <w:rFonts w:asciiTheme="minorHAnsi" w:hAnsiTheme="minorHAnsi" w:cstheme="minorHAnsi"/>
          <w:highlight w:val="yellow"/>
          <w:lang w:val="en-US"/>
        </w:rPr>
        <w:t xml:space="preserve"> – CORRECT</w:t>
      </w:r>
    </w:p>
    <w:p w14:paraId="2B3919A9" w14:textId="77777777" w:rsidR="00ED2A97" w:rsidRPr="00D110D5" w:rsidRDefault="00ED2A97" w:rsidP="00ED2A97">
      <w:pPr>
        <w:pStyle w:val="ListParagraph"/>
        <w:rPr>
          <w:rFonts w:asciiTheme="minorHAnsi" w:hAnsiTheme="minorHAnsi" w:cstheme="minorHAnsi"/>
          <w:highlight w:val="yellow"/>
        </w:rPr>
      </w:pPr>
    </w:p>
    <w:p w14:paraId="489A1F8B" w14:textId="77777777" w:rsidR="00ED2A97" w:rsidRPr="00D110D5" w:rsidRDefault="00ED2A97" w:rsidP="00ED2A97">
      <w:pPr>
        <w:pStyle w:val="ListParagraph"/>
        <w:numPr>
          <w:ilvl w:val="0"/>
          <w:numId w:val="37"/>
        </w:numPr>
        <w:spacing w:after="0" w:line="259" w:lineRule="auto"/>
        <w:rPr>
          <w:rFonts w:asciiTheme="minorHAnsi" w:hAnsiTheme="minorHAnsi" w:cstheme="minorHAnsi"/>
          <w:lang w:val="en-US"/>
        </w:rPr>
      </w:pPr>
      <w:r w:rsidRPr="00D110D5">
        <w:rPr>
          <w:rFonts w:asciiTheme="minorHAnsi" w:hAnsiTheme="minorHAnsi" w:cstheme="minorHAnsi"/>
          <w:highlight w:val="yellow"/>
        </w:rPr>
        <w:t>Check the title plan to ascertain the route of the drainage right</w:t>
      </w:r>
      <w:r w:rsidRPr="00D110D5">
        <w:rPr>
          <w:rFonts w:asciiTheme="minorHAnsi" w:hAnsiTheme="minorHAnsi" w:cstheme="minorHAnsi"/>
          <w:highlight w:val="yellow"/>
          <w:lang w:val="en-US"/>
        </w:rPr>
        <w:t xml:space="preserve"> – CORRECT</w:t>
      </w:r>
    </w:p>
    <w:p w14:paraId="5BB8E558" w14:textId="77777777" w:rsidR="00ED2A97" w:rsidRPr="00D110D5" w:rsidRDefault="00ED2A97" w:rsidP="00ED2A97">
      <w:pPr>
        <w:pStyle w:val="ListParagraph"/>
        <w:rPr>
          <w:rFonts w:asciiTheme="minorHAnsi" w:hAnsiTheme="minorHAnsi" w:cstheme="minorHAnsi"/>
        </w:rPr>
      </w:pPr>
    </w:p>
    <w:p w14:paraId="5F43569B" w14:textId="77777777" w:rsidR="00ED2A97" w:rsidRPr="00D110D5" w:rsidRDefault="00ED2A97" w:rsidP="00ED2A97">
      <w:pPr>
        <w:pStyle w:val="ListParagraph"/>
        <w:numPr>
          <w:ilvl w:val="0"/>
          <w:numId w:val="37"/>
        </w:numPr>
        <w:spacing w:after="0" w:line="259" w:lineRule="auto"/>
        <w:rPr>
          <w:rFonts w:asciiTheme="minorHAnsi" w:hAnsiTheme="minorHAnsi" w:cstheme="minorHAnsi"/>
          <w:lang w:val="en-US"/>
        </w:rPr>
      </w:pPr>
      <w:r w:rsidRPr="00D110D5">
        <w:rPr>
          <w:rFonts w:asciiTheme="minorHAnsi" w:hAnsiTheme="minorHAnsi" w:cstheme="minorHAnsi"/>
        </w:rPr>
        <w:t>Require the seller’s lawyer to give an undertaking to remove the lender’s restriction before exchange of contracts</w:t>
      </w:r>
    </w:p>
    <w:p w14:paraId="355E58E4" w14:textId="77777777" w:rsidR="00ED2A97" w:rsidRPr="00D110D5" w:rsidRDefault="00ED2A97" w:rsidP="00ED2A97">
      <w:pPr>
        <w:pStyle w:val="ListParagraph"/>
        <w:rPr>
          <w:rFonts w:asciiTheme="minorHAnsi" w:hAnsiTheme="minorHAnsi" w:cstheme="minorHAnsi"/>
          <w:highlight w:val="yellow"/>
        </w:rPr>
      </w:pPr>
    </w:p>
    <w:p w14:paraId="7F8501D5" w14:textId="77777777" w:rsidR="00ED2A97" w:rsidRPr="00D110D5" w:rsidRDefault="00ED2A97" w:rsidP="00ED2A97">
      <w:pPr>
        <w:pStyle w:val="ListParagraph"/>
        <w:numPr>
          <w:ilvl w:val="0"/>
          <w:numId w:val="37"/>
        </w:numPr>
        <w:spacing w:after="0" w:line="259" w:lineRule="auto"/>
        <w:rPr>
          <w:rFonts w:asciiTheme="minorHAnsi" w:hAnsiTheme="minorHAnsi" w:cstheme="minorHAnsi"/>
          <w:lang w:val="en-US"/>
        </w:rPr>
      </w:pPr>
      <w:r w:rsidRPr="00D110D5">
        <w:rPr>
          <w:rFonts w:asciiTheme="minorHAnsi" w:hAnsiTheme="minorHAnsi" w:cstheme="minorHAnsi"/>
          <w:highlight w:val="yellow"/>
        </w:rPr>
        <w:t>Advise the buyer to consider obtaining a full structural survey</w:t>
      </w:r>
      <w:r w:rsidRPr="00D110D5">
        <w:rPr>
          <w:rFonts w:asciiTheme="minorHAnsi" w:hAnsiTheme="minorHAnsi" w:cstheme="minorHAnsi"/>
          <w:highlight w:val="yellow"/>
          <w:lang w:val="en-US"/>
        </w:rPr>
        <w:t xml:space="preserve"> – CORRECT</w:t>
      </w:r>
    </w:p>
    <w:p w14:paraId="2CA454DF" w14:textId="77777777" w:rsidR="00ED2A97" w:rsidRPr="00D110D5" w:rsidRDefault="00ED2A97" w:rsidP="00ED2A97">
      <w:pPr>
        <w:pStyle w:val="ListParagraph"/>
        <w:rPr>
          <w:rFonts w:asciiTheme="minorHAnsi" w:hAnsiTheme="minorHAnsi" w:cstheme="minorHAnsi"/>
        </w:rPr>
      </w:pPr>
    </w:p>
    <w:p w14:paraId="3758B8AB" w14:textId="77777777" w:rsidR="00ED2A97" w:rsidRPr="00D110D5" w:rsidRDefault="00ED2A97" w:rsidP="00ED2A97">
      <w:pPr>
        <w:pStyle w:val="ListParagraph"/>
        <w:numPr>
          <w:ilvl w:val="0"/>
          <w:numId w:val="37"/>
        </w:numPr>
        <w:spacing w:after="0" w:line="259" w:lineRule="auto"/>
        <w:rPr>
          <w:rFonts w:asciiTheme="minorHAnsi" w:hAnsiTheme="minorHAnsi" w:cstheme="minorHAnsi"/>
          <w:lang w:val="en-US"/>
        </w:rPr>
      </w:pPr>
      <w:r w:rsidRPr="00D110D5">
        <w:rPr>
          <w:rFonts w:asciiTheme="minorHAnsi" w:hAnsiTheme="minorHAnsi" w:cstheme="minorHAnsi"/>
        </w:rPr>
        <w:t>Require the seller to appoint a second trustee to act with the seller in the sale of the property in order to overreach the five-year lease</w:t>
      </w:r>
    </w:p>
    <w:p w14:paraId="61B140CD" w14:textId="77777777" w:rsidR="00ED2A97" w:rsidRPr="00D110D5" w:rsidRDefault="00ED2A97" w:rsidP="00ED2A97">
      <w:pPr>
        <w:spacing w:after="0"/>
        <w:ind w:left="360"/>
        <w:rPr>
          <w:rFonts w:asciiTheme="minorHAnsi" w:hAnsiTheme="minorHAnsi" w:cstheme="minorHAnsi"/>
          <w:lang w:val="en-US"/>
        </w:rPr>
      </w:pPr>
    </w:p>
    <w:p w14:paraId="680FD9A7" w14:textId="77777777" w:rsidR="00ED2A97" w:rsidRPr="00D110D5" w:rsidRDefault="00ED2A97" w:rsidP="00ED2A97">
      <w:pPr>
        <w:tabs>
          <w:tab w:val="left" w:pos="1340"/>
        </w:tabs>
        <w:spacing w:after="0"/>
        <w:rPr>
          <w:rFonts w:asciiTheme="minorHAnsi" w:hAnsiTheme="minorHAnsi" w:cstheme="minorHAnsi"/>
        </w:rPr>
      </w:pPr>
    </w:p>
    <w:p w14:paraId="685E4816" w14:textId="77777777" w:rsidR="00ED2A97" w:rsidRDefault="00ED2A97" w:rsidP="0098556C">
      <w:pPr>
        <w:jc w:val="center"/>
        <w:rPr>
          <w:b/>
          <w:bCs/>
          <w:color w:val="FF0000"/>
          <w:sz w:val="32"/>
          <w:szCs w:val="32"/>
        </w:rPr>
      </w:pPr>
    </w:p>
    <w:p w14:paraId="3D08B0B1" w14:textId="451900A9" w:rsidR="001336BE" w:rsidRPr="001336BE" w:rsidRDefault="001336BE" w:rsidP="007118EE">
      <w:pPr>
        <w:spacing w:after="0" w:line="240" w:lineRule="auto"/>
        <w:rPr>
          <w:rFonts w:cs="Arial"/>
          <w:sz w:val="24"/>
          <w:szCs w:val="24"/>
        </w:rPr>
      </w:pPr>
    </w:p>
    <w:sectPr w:rsidR="001336BE" w:rsidRPr="001336BE" w:rsidSect="00545779">
      <w:headerReference w:type="default" r:id="rId12"/>
      <w:footerReference w:type="default" r:id="rId13"/>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E828D8" w14:textId="77777777" w:rsidR="00D14E70" w:rsidRDefault="00D14E70" w:rsidP="00286226">
      <w:pPr>
        <w:spacing w:after="0" w:line="240" w:lineRule="auto"/>
      </w:pPr>
      <w:r>
        <w:separator/>
      </w:r>
    </w:p>
  </w:endnote>
  <w:endnote w:type="continuationSeparator" w:id="0">
    <w:p w14:paraId="30E24830" w14:textId="77777777" w:rsidR="00D14E70" w:rsidRDefault="00D14E70" w:rsidP="002862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Barlow">
    <w:altName w:val="Barlow"/>
    <w:charset w:val="00"/>
    <w:family w:val="auto"/>
    <w:pitch w:val="variable"/>
    <w:sig w:usb0="20000007" w:usb1="00000000" w:usb2="00000000" w:usb3="00000000" w:csb0="00000193"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52A165" w14:textId="3628B952" w:rsidR="00773539" w:rsidRPr="005E4583" w:rsidRDefault="00AD0A83" w:rsidP="00C94271">
    <w:pPr>
      <w:pStyle w:val="Footer"/>
      <w:tabs>
        <w:tab w:val="clear" w:pos="4513"/>
        <w:tab w:val="clear" w:pos="9026"/>
        <w:tab w:val="left" w:pos="3840"/>
      </w:tabs>
      <w:rPr>
        <w:sz w:val="20"/>
        <w:szCs w:val="20"/>
      </w:rPr>
    </w:pPr>
    <w:r w:rsidRPr="00AD0A83">
      <w:rPr>
        <w:sz w:val="20"/>
        <w:szCs w:val="20"/>
      </w:rPr>
      <w:t>Version 1</w:t>
    </w:r>
    <w:r w:rsidR="00C94271" w:rsidRPr="00AD0A83">
      <w:rPr>
        <w:sz w:val="20"/>
        <w:szCs w:val="20"/>
      </w:rPr>
      <w:tab/>
    </w:r>
    <w:r w:rsidR="00C94271" w:rsidRPr="005E4583">
      <w:rPr>
        <w:sz w:val="20"/>
        <w:szCs w:val="20"/>
      </w:rPr>
      <w:t>Foundation Stage</w:t>
    </w:r>
    <w:r w:rsidRPr="005E4583">
      <w:rPr>
        <w:sz w:val="20"/>
        <w:szCs w:val="20"/>
      </w:rPr>
      <w:tab/>
    </w:r>
    <w:r w:rsidRPr="005E4583">
      <w:rPr>
        <w:sz w:val="20"/>
        <w:szCs w:val="20"/>
      </w:rPr>
      <w:tab/>
    </w:r>
    <w:r w:rsidR="005E4583">
      <w:rPr>
        <w:sz w:val="20"/>
        <w:szCs w:val="20"/>
      </w:rPr>
      <w:tab/>
    </w:r>
    <w:r w:rsidR="006B0729">
      <w:rPr>
        <w:sz w:val="20"/>
        <w:szCs w:val="20"/>
      </w:rPr>
      <w:t>December</w:t>
    </w:r>
    <w:r w:rsidR="005E4583">
      <w:rPr>
        <w:sz w:val="20"/>
        <w:szCs w:val="20"/>
      </w:rPr>
      <w:t xml:space="preserve"> 2020</w:t>
    </w:r>
  </w:p>
  <w:p w14:paraId="5B0D7470" w14:textId="5FF20B91" w:rsidR="00AD0A83" w:rsidRPr="005E4583" w:rsidRDefault="00AD0A83" w:rsidP="00C94271">
    <w:pPr>
      <w:pStyle w:val="Footer"/>
      <w:tabs>
        <w:tab w:val="clear" w:pos="4513"/>
        <w:tab w:val="clear" w:pos="9026"/>
        <w:tab w:val="left" w:pos="3840"/>
      </w:tabs>
      <w:rPr>
        <w:sz w:val="20"/>
        <w:szCs w:val="20"/>
      </w:rPr>
    </w:pPr>
    <w:r w:rsidRPr="005E4583">
      <w:rPr>
        <w:sz w:val="20"/>
        <w:szCs w:val="20"/>
      </w:rPr>
      <w:tab/>
      <w:t>Sample Assessment</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5B75FC" w14:textId="77777777" w:rsidR="00D14E70" w:rsidRDefault="00D14E70" w:rsidP="00286226">
      <w:pPr>
        <w:spacing w:after="0" w:line="240" w:lineRule="auto"/>
      </w:pPr>
      <w:r>
        <w:separator/>
      </w:r>
    </w:p>
  </w:footnote>
  <w:footnote w:type="continuationSeparator" w:id="0">
    <w:p w14:paraId="42DA0F30" w14:textId="77777777" w:rsidR="00D14E70" w:rsidRDefault="00D14E70" w:rsidP="002862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A3EA5C" w14:textId="2870CCB1" w:rsidR="00286226" w:rsidRDefault="00286226" w:rsidP="00286226">
    <w:pPr>
      <w:pStyle w:val="Header"/>
      <w:jc w:val="right"/>
    </w:pPr>
    <w:r w:rsidRPr="00561C6E">
      <w:rPr>
        <w:noProof/>
      </w:rPr>
      <w:drawing>
        <wp:inline distT="0" distB="0" distL="0" distR="0" wp14:anchorId="0A69654A" wp14:editId="085F8A33">
          <wp:extent cx="1899683" cy="790575"/>
          <wp:effectExtent l="0" t="0" r="571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937028" cy="806116"/>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B00C60"/>
    <w:multiLevelType w:val="hybridMultilevel"/>
    <w:tmpl w:val="E40EAB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AB3B87"/>
    <w:multiLevelType w:val="hybridMultilevel"/>
    <w:tmpl w:val="B8286F12"/>
    <w:lvl w:ilvl="0" w:tplc="2684ED9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A33176"/>
    <w:multiLevelType w:val="hybridMultilevel"/>
    <w:tmpl w:val="633C5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FA0F3E"/>
    <w:multiLevelType w:val="hybridMultilevel"/>
    <w:tmpl w:val="DA487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936C08"/>
    <w:multiLevelType w:val="hybridMultilevel"/>
    <w:tmpl w:val="9990D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0F66B5"/>
    <w:multiLevelType w:val="hybridMultilevel"/>
    <w:tmpl w:val="D3AE70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651A0A"/>
    <w:multiLevelType w:val="hybridMultilevel"/>
    <w:tmpl w:val="22AA362E"/>
    <w:lvl w:ilvl="0" w:tplc="D5C6C18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B44381"/>
    <w:multiLevelType w:val="hybridMultilevel"/>
    <w:tmpl w:val="B070400C"/>
    <w:lvl w:ilvl="0" w:tplc="E7CCFAD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18B10AA"/>
    <w:multiLevelType w:val="hybridMultilevel"/>
    <w:tmpl w:val="C04CC9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AE1075"/>
    <w:multiLevelType w:val="hybridMultilevel"/>
    <w:tmpl w:val="1C868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E60476"/>
    <w:multiLevelType w:val="hybridMultilevel"/>
    <w:tmpl w:val="B7945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F8429F7"/>
    <w:multiLevelType w:val="hybridMultilevel"/>
    <w:tmpl w:val="21A2BCFA"/>
    <w:lvl w:ilvl="0" w:tplc="F0D2616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0875BFE"/>
    <w:multiLevelType w:val="hybridMultilevel"/>
    <w:tmpl w:val="D51E6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D865DE"/>
    <w:multiLevelType w:val="hybridMultilevel"/>
    <w:tmpl w:val="D2E2C676"/>
    <w:lvl w:ilvl="0" w:tplc="2684ED9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BD81903"/>
    <w:multiLevelType w:val="hybridMultilevel"/>
    <w:tmpl w:val="684C9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164EC2"/>
    <w:multiLevelType w:val="hybridMultilevel"/>
    <w:tmpl w:val="5FCEC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DD71530"/>
    <w:multiLevelType w:val="hybridMultilevel"/>
    <w:tmpl w:val="11AC3944"/>
    <w:lvl w:ilvl="0" w:tplc="08090001">
      <w:start w:val="1"/>
      <w:numFmt w:val="bullet"/>
      <w:lvlText w:val=""/>
      <w:lvlJc w:val="left"/>
      <w:pPr>
        <w:ind w:left="420" w:hanging="360"/>
      </w:pPr>
      <w:rPr>
        <w:rFonts w:ascii="Symbol" w:hAnsi="Symbo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7" w15:restartNumberingAfterBreak="0">
    <w:nsid w:val="42E10125"/>
    <w:multiLevelType w:val="hybridMultilevel"/>
    <w:tmpl w:val="3C90EE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3DA437D"/>
    <w:multiLevelType w:val="hybridMultilevel"/>
    <w:tmpl w:val="30883E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DEF1830"/>
    <w:multiLevelType w:val="hybridMultilevel"/>
    <w:tmpl w:val="61766EBE"/>
    <w:lvl w:ilvl="0" w:tplc="DE32DAB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F4C4EF9"/>
    <w:multiLevelType w:val="hybridMultilevel"/>
    <w:tmpl w:val="FB3CF750"/>
    <w:lvl w:ilvl="0" w:tplc="A26A422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02260C3"/>
    <w:multiLevelType w:val="hybridMultilevel"/>
    <w:tmpl w:val="2034E212"/>
    <w:lvl w:ilvl="0" w:tplc="2574403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048287E"/>
    <w:multiLevelType w:val="hybridMultilevel"/>
    <w:tmpl w:val="5B5076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1A561AC"/>
    <w:multiLevelType w:val="hybridMultilevel"/>
    <w:tmpl w:val="CF8E3188"/>
    <w:lvl w:ilvl="0" w:tplc="16C49F24">
      <w:start w:val="75"/>
      <w:numFmt w:val="bullet"/>
      <w:lvlText w:val="-"/>
      <w:lvlJc w:val="left"/>
      <w:pPr>
        <w:ind w:left="420" w:hanging="360"/>
      </w:pPr>
      <w:rPr>
        <w:rFonts w:ascii="Calibri" w:eastAsiaTheme="minorHAnsi" w:hAnsi="Calibri" w:cs="Calibri"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24" w15:restartNumberingAfterBreak="0">
    <w:nsid w:val="55BF5A74"/>
    <w:multiLevelType w:val="hybridMultilevel"/>
    <w:tmpl w:val="D5769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6A25BDF"/>
    <w:multiLevelType w:val="hybridMultilevel"/>
    <w:tmpl w:val="6BB8E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70F1265"/>
    <w:multiLevelType w:val="hybridMultilevel"/>
    <w:tmpl w:val="B8286F12"/>
    <w:lvl w:ilvl="0" w:tplc="2684ED9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8143F29"/>
    <w:multiLevelType w:val="hybridMultilevel"/>
    <w:tmpl w:val="A2E49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9D807E1"/>
    <w:multiLevelType w:val="hybridMultilevel"/>
    <w:tmpl w:val="B8286F12"/>
    <w:lvl w:ilvl="0" w:tplc="2684ED9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B977F83"/>
    <w:multiLevelType w:val="hybridMultilevel"/>
    <w:tmpl w:val="1F4C1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D305416"/>
    <w:multiLevelType w:val="hybridMultilevel"/>
    <w:tmpl w:val="D2E2C676"/>
    <w:lvl w:ilvl="0" w:tplc="2684ED9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F0D5084"/>
    <w:multiLevelType w:val="hybridMultilevel"/>
    <w:tmpl w:val="B8286F12"/>
    <w:lvl w:ilvl="0" w:tplc="2684ED9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3A91F22"/>
    <w:multiLevelType w:val="hybridMultilevel"/>
    <w:tmpl w:val="1E060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5CC1343"/>
    <w:multiLevelType w:val="hybridMultilevel"/>
    <w:tmpl w:val="3766A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962121B"/>
    <w:multiLevelType w:val="hybridMultilevel"/>
    <w:tmpl w:val="B6D6B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B2833DC"/>
    <w:multiLevelType w:val="hybridMultilevel"/>
    <w:tmpl w:val="86063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21C7178"/>
    <w:multiLevelType w:val="hybridMultilevel"/>
    <w:tmpl w:val="CCEAE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5783996">
    <w:abstractNumId w:val="20"/>
  </w:num>
  <w:num w:numId="2" w16cid:durableId="2008240781">
    <w:abstractNumId w:val="1"/>
  </w:num>
  <w:num w:numId="3" w16cid:durableId="1791125217">
    <w:abstractNumId w:val="31"/>
  </w:num>
  <w:num w:numId="4" w16cid:durableId="1293057717">
    <w:abstractNumId w:val="28"/>
  </w:num>
  <w:num w:numId="5" w16cid:durableId="833375687">
    <w:abstractNumId w:val="26"/>
  </w:num>
  <w:num w:numId="6" w16cid:durableId="600914948">
    <w:abstractNumId w:val="11"/>
  </w:num>
  <w:num w:numId="7" w16cid:durableId="70548187">
    <w:abstractNumId w:val="13"/>
  </w:num>
  <w:num w:numId="8" w16cid:durableId="1549101584">
    <w:abstractNumId w:val="21"/>
  </w:num>
  <w:num w:numId="9" w16cid:durableId="1349329878">
    <w:abstractNumId w:val="19"/>
  </w:num>
  <w:num w:numId="10" w16cid:durableId="1782458511">
    <w:abstractNumId w:val="7"/>
  </w:num>
  <w:num w:numId="11" w16cid:durableId="407386952">
    <w:abstractNumId w:val="30"/>
  </w:num>
  <w:num w:numId="12" w16cid:durableId="283119020">
    <w:abstractNumId w:val="3"/>
  </w:num>
  <w:num w:numId="13" w16cid:durableId="1740055096">
    <w:abstractNumId w:val="23"/>
  </w:num>
  <w:num w:numId="14" w16cid:durableId="1366439908">
    <w:abstractNumId w:val="17"/>
  </w:num>
  <w:num w:numId="15" w16cid:durableId="1247154270">
    <w:abstractNumId w:val="6"/>
  </w:num>
  <w:num w:numId="16" w16cid:durableId="470370703">
    <w:abstractNumId w:val="16"/>
  </w:num>
  <w:num w:numId="17" w16cid:durableId="907958939">
    <w:abstractNumId w:val="27"/>
  </w:num>
  <w:num w:numId="18" w16cid:durableId="916593399">
    <w:abstractNumId w:val="18"/>
  </w:num>
  <w:num w:numId="19" w16cid:durableId="458494349">
    <w:abstractNumId w:val="14"/>
  </w:num>
  <w:num w:numId="20" w16cid:durableId="1950428229">
    <w:abstractNumId w:val="24"/>
  </w:num>
  <w:num w:numId="21" w16cid:durableId="390616458">
    <w:abstractNumId w:val="12"/>
  </w:num>
  <w:num w:numId="22" w16cid:durableId="1424843418">
    <w:abstractNumId w:val="29"/>
  </w:num>
  <w:num w:numId="23" w16cid:durableId="150105846">
    <w:abstractNumId w:val="2"/>
  </w:num>
  <w:num w:numId="24" w16cid:durableId="376897616">
    <w:abstractNumId w:val="10"/>
  </w:num>
  <w:num w:numId="25" w16cid:durableId="499738137">
    <w:abstractNumId w:val="22"/>
  </w:num>
  <w:num w:numId="26" w16cid:durableId="414714779">
    <w:abstractNumId w:val="33"/>
  </w:num>
  <w:num w:numId="27" w16cid:durableId="1487043807">
    <w:abstractNumId w:val="5"/>
  </w:num>
  <w:num w:numId="28" w16cid:durableId="1381326778">
    <w:abstractNumId w:val="25"/>
  </w:num>
  <w:num w:numId="29" w16cid:durableId="1026520513">
    <w:abstractNumId w:val="9"/>
  </w:num>
  <w:num w:numId="30" w16cid:durableId="1169247804">
    <w:abstractNumId w:val="35"/>
  </w:num>
  <w:num w:numId="31" w16cid:durableId="407964980">
    <w:abstractNumId w:val="32"/>
  </w:num>
  <w:num w:numId="32" w16cid:durableId="1194223119">
    <w:abstractNumId w:val="4"/>
  </w:num>
  <w:num w:numId="33" w16cid:durableId="430706505">
    <w:abstractNumId w:val="34"/>
  </w:num>
  <w:num w:numId="34" w16cid:durableId="487789404">
    <w:abstractNumId w:val="0"/>
  </w:num>
  <w:num w:numId="35" w16cid:durableId="1383555128">
    <w:abstractNumId w:val="36"/>
  </w:num>
  <w:num w:numId="36" w16cid:durableId="96102712">
    <w:abstractNumId w:val="8"/>
  </w:num>
  <w:num w:numId="37" w16cid:durableId="155277164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30BE"/>
    <w:rsid w:val="000028E6"/>
    <w:rsid w:val="00010004"/>
    <w:rsid w:val="00030A6B"/>
    <w:rsid w:val="0005608C"/>
    <w:rsid w:val="0006004D"/>
    <w:rsid w:val="000620A4"/>
    <w:rsid w:val="00086DCC"/>
    <w:rsid w:val="00091553"/>
    <w:rsid w:val="000925CC"/>
    <w:rsid w:val="00094FCA"/>
    <w:rsid w:val="000B3899"/>
    <w:rsid w:val="000C194E"/>
    <w:rsid w:val="000C3B92"/>
    <w:rsid w:val="000C776C"/>
    <w:rsid w:val="000E34F4"/>
    <w:rsid w:val="000E60A8"/>
    <w:rsid w:val="001012B1"/>
    <w:rsid w:val="00104839"/>
    <w:rsid w:val="00122CB1"/>
    <w:rsid w:val="00123F08"/>
    <w:rsid w:val="001336BE"/>
    <w:rsid w:val="00146D5E"/>
    <w:rsid w:val="0015498F"/>
    <w:rsid w:val="001922FB"/>
    <w:rsid w:val="001A0A08"/>
    <w:rsid w:val="001A7231"/>
    <w:rsid w:val="001B0DDD"/>
    <w:rsid w:val="001B164A"/>
    <w:rsid w:val="001B547F"/>
    <w:rsid w:val="001B567A"/>
    <w:rsid w:val="001D197B"/>
    <w:rsid w:val="00202D67"/>
    <w:rsid w:val="0021137D"/>
    <w:rsid w:val="00216BF4"/>
    <w:rsid w:val="00222D20"/>
    <w:rsid w:val="00237258"/>
    <w:rsid w:val="00237774"/>
    <w:rsid w:val="00245751"/>
    <w:rsid w:val="00245F81"/>
    <w:rsid w:val="00255E29"/>
    <w:rsid w:val="00286226"/>
    <w:rsid w:val="002A5568"/>
    <w:rsid w:val="002D1623"/>
    <w:rsid w:val="002F4D85"/>
    <w:rsid w:val="002F6009"/>
    <w:rsid w:val="00302CF8"/>
    <w:rsid w:val="00303EFD"/>
    <w:rsid w:val="00307208"/>
    <w:rsid w:val="0031196C"/>
    <w:rsid w:val="003217A1"/>
    <w:rsid w:val="003361E0"/>
    <w:rsid w:val="00350A52"/>
    <w:rsid w:val="0036308F"/>
    <w:rsid w:val="00372F4E"/>
    <w:rsid w:val="00383F3D"/>
    <w:rsid w:val="003B1DAF"/>
    <w:rsid w:val="003B30BE"/>
    <w:rsid w:val="003B3FD6"/>
    <w:rsid w:val="003B6F86"/>
    <w:rsid w:val="003C6048"/>
    <w:rsid w:val="003C6DFA"/>
    <w:rsid w:val="003D253A"/>
    <w:rsid w:val="003D6D39"/>
    <w:rsid w:val="003E7CAD"/>
    <w:rsid w:val="003F691D"/>
    <w:rsid w:val="0040029A"/>
    <w:rsid w:val="00400979"/>
    <w:rsid w:val="00406ECD"/>
    <w:rsid w:val="0041342E"/>
    <w:rsid w:val="004436D9"/>
    <w:rsid w:val="00445DF4"/>
    <w:rsid w:val="0045763C"/>
    <w:rsid w:val="00471B78"/>
    <w:rsid w:val="004A644B"/>
    <w:rsid w:val="004A6B78"/>
    <w:rsid w:val="004B2547"/>
    <w:rsid w:val="004B594D"/>
    <w:rsid w:val="004D4579"/>
    <w:rsid w:val="004E7FB2"/>
    <w:rsid w:val="004F7813"/>
    <w:rsid w:val="00512AF9"/>
    <w:rsid w:val="00520859"/>
    <w:rsid w:val="00531C0E"/>
    <w:rsid w:val="00535940"/>
    <w:rsid w:val="00545779"/>
    <w:rsid w:val="0055418A"/>
    <w:rsid w:val="00572445"/>
    <w:rsid w:val="0057614E"/>
    <w:rsid w:val="005761AC"/>
    <w:rsid w:val="00590908"/>
    <w:rsid w:val="005A2EF1"/>
    <w:rsid w:val="005D2283"/>
    <w:rsid w:val="005E4583"/>
    <w:rsid w:val="005F235F"/>
    <w:rsid w:val="005F5EE4"/>
    <w:rsid w:val="0062557B"/>
    <w:rsid w:val="00641CFC"/>
    <w:rsid w:val="00641D7B"/>
    <w:rsid w:val="0064665A"/>
    <w:rsid w:val="0065533B"/>
    <w:rsid w:val="00680DBB"/>
    <w:rsid w:val="006A7AE0"/>
    <w:rsid w:val="006A7FCF"/>
    <w:rsid w:val="006B0729"/>
    <w:rsid w:val="006B638A"/>
    <w:rsid w:val="006B690B"/>
    <w:rsid w:val="006D1A1B"/>
    <w:rsid w:val="006D37AD"/>
    <w:rsid w:val="006D567F"/>
    <w:rsid w:val="006F55D7"/>
    <w:rsid w:val="00702539"/>
    <w:rsid w:val="00711202"/>
    <w:rsid w:val="007118EE"/>
    <w:rsid w:val="00711E54"/>
    <w:rsid w:val="00713A62"/>
    <w:rsid w:val="00723AEC"/>
    <w:rsid w:val="0073042D"/>
    <w:rsid w:val="00732F9A"/>
    <w:rsid w:val="00744BAC"/>
    <w:rsid w:val="007470A7"/>
    <w:rsid w:val="00756D62"/>
    <w:rsid w:val="00764519"/>
    <w:rsid w:val="007724FD"/>
    <w:rsid w:val="00773539"/>
    <w:rsid w:val="0079078D"/>
    <w:rsid w:val="007907C2"/>
    <w:rsid w:val="007A00BA"/>
    <w:rsid w:val="007A1B67"/>
    <w:rsid w:val="007B2420"/>
    <w:rsid w:val="007B5475"/>
    <w:rsid w:val="007C4525"/>
    <w:rsid w:val="007C4AEE"/>
    <w:rsid w:val="007E649E"/>
    <w:rsid w:val="007F57F9"/>
    <w:rsid w:val="007F680E"/>
    <w:rsid w:val="00817E0C"/>
    <w:rsid w:val="008272ED"/>
    <w:rsid w:val="00827771"/>
    <w:rsid w:val="00831DF2"/>
    <w:rsid w:val="0083707C"/>
    <w:rsid w:val="008375CF"/>
    <w:rsid w:val="008375D2"/>
    <w:rsid w:val="00844DF3"/>
    <w:rsid w:val="00862612"/>
    <w:rsid w:val="00863D22"/>
    <w:rsid w:val="00876D47"/>
    <w:rsid w:val="00884894"/>
    <w:rsid w:val="008850A9"/>
    <w:rsid w:val="00890663"/>
    <w:rsid w:val="008B4E11"/>
    <w:rsid w:val="008B76F2"/>
    <w:rsid w:val="008F73DF"/>
    <w:rsid w:val="009020EB"/>
    <w:rsid w:val="00903F82"/>
    <w:rsid w:val="00914D6F"/>
    <w:rsid w:val="00920286"/>
    <w:rsid w:val="00933CF9"/>
    <w:rsid w:val="00951D6C"/>
    <w:rsid w:val="00960C3E"/>
    <w:rsid w:val="00965F76"/>
    <w:rsid w:val="00975093"/>
    <w:rsid w:val="0098556C"/>
    <w:rsid w:val="0099649E"/>
    <w:rsid w:val="0099662D"/>
    <w:rsid w:val="009A31B3"/>
    <w:rsid w:val="009C2898"/>
    <w:rsid w:val="009D1162"/>
    <w:rsid w:val="009D7B1B"/>
    <w:rsid w:val="00A07AAD"/>
    <w:rsid w:val="00A305B2"/>
    <w:rsid w:val="00A33EB7"/>
    <w:rsid w:val="00A4245D"/>
    <w:rsid w:val="00A447B9"/>
    <w:rsid w:val="00A45375"/>
    <w:rsid w:val="00A5344A"/>
    <w:rsid w:val="00AA7172"/>
    <w:rsid w:val="00AB6853"/>
    <w:rsid w:val="00AB797D"/>
    <w:rsid w:val="00AC106B"/>
    <w:rsid w:val="00AC2748"/>
    <w:rsid w:val="00AC4EF3"/>
    <w:rsid w:val="00AC6BCC"/>
    <w:rsid w:val="00AD0740"/>
    <w:rsid w:val="00AD0A83"/>
    <w:rsid w:val="00B35286"/>
    <w:rsid w:val="00B378AE"/>
    <w:rsid w:val="00B47988"/>
    <w:rsid w:val="00B516AB"/>
    <w:rsid w:val="00B608BE"/>
    <w:rsid w:val="00B628A4"/>
    <w:rsid w:val="00B664CD"/>
    <w:rsid w:val="00B808EB"/>
    <w:rsid w:val="00B84F7A"/>
    <w:rsid w:val="00B92BDF"/>
    <w:rsid w:val="00B9380D"/>
    <w:rsid w:val="00BA3EA6"/>
    <w:rsid w:val="00BC1BA0"/>
    <w:rsid w:val="00BC3F5E"/>
    <w:rsid w:val="00BC703F"/>
    <w:rsid w:val="00BD6072"/>
    <w:rsid w:val="00BF54FE"/>
    <w:rsid w:val="00C15744"/>
    <w:rsid w:val="00C1785A"/>
    <w:rsid w:val="00C20107"/>
    <w:rsid w:val="00C2463D"/>
    <w:rsid w:val="00C24A4D"/>
    <w:rsid w:val="00C263FE"/>
    <w:rsid w:val="00C270B0"/>
    <w:rsid w:val="00C32E82"/>
    <w:rsid w:val="00C349FD"/>
    <w:rsid w:val="00C3645A"/>
    <w:rsid w:val="00C43641"/>
    <w:rsid w:val="00C45DF1"/>
    <w:rsid w:val="00C81F96"/>
    <w:rsid w:val="00C83E39"/>
    <w:rsid w:val="00C94271"/>
    <w:rsid w:val="00C9482D"/>
    <w:rsid w:val="00CA18FD"/>
    <w:rsid w:val="00CA2BAB"/>
    <w:rsid w:val="00CA7D7B"/>
    <w:rsid w:val="00CB4EEB"/>
    <w:rsid w:val="00CC1B69"/>
    <w:rsid w:val="00CC33CC"/>
    <w:rsid w:val="00CD14EE"/>
    <w:rsid w:val="00CE0457"/>
    <w:rsid w:val="00D02A93"/>
    <w:rsid w:val="00D065C3"/>
    <w:rsid w:val="00D14E70"/>
    <w:rsid w:val="00D21416"/>
    <w:rsid w:val="00D27FCF"/>
    <w:rsid w:val="00D50BEF"/>
    <w:rsid w:val="00D53DDE"/>
    <w:rsid w:val="00D54FB5"/>
    <w:rsid w:val="00D5535F"/>
    <w:rsid w:val="00D57404"/>
    <w:rsid w:val="00D57EDC"/>
    <w:rsid w:val="00D75298"/>
    <w:rsid w:val="00DA37E9"/>
    <w:rsid w:val="00DA5F3C"/>
    <w:rsid w:val="00DB56FE"/>
    <w:rsid w:val="00DC2FB7"/>
    <w:rsid w:val="00DC3544"/>
    <w:rsid w:val="00DC6EA7"/>
    <w:rsid w:val="00DE2A11"/>
    <w:rsid w:val="00DE6459"/>
    <w:rsid w:val="00DF1245"/>
    <w:rsid w:val="00DF2693"/>
    <w:rsid w:val="00E14F28"/>
    <w:rsid w:val="00E172DD"/>
    <w:rsid w:val="00E23E96"/>
    <w:rsid w:val="00E27036"/>
    <w:rsid w:val="00E27205"/>
    <w:rsid w:val="00E505DC"/>
    <w:rsid w:val="00E56E6B"/>
    <w:rsid w:val="00E70CCC"/>
    <w:rsid w:val="00E803D6"/>
    <w:rsid w:val="00EA56D2"/>
    <w:rsid w:val="00EC61FF"/>
    <w:rsid w:val="00ED2A97"/>
    <w:rsid w:val="00EE2EC4"/>
    <w:rsid w:val="00EE7192"/>
    <w:rsid w:val="00EF1CCC"/>
    <w:rsid w:val="00EF4F1A"/>
    <w:rsid w:val="00F03000"/>
    <w:rsid w:val="00F1313C"/>
    <w:rsid w:val="00F26697"/>
    <w:rsid w:val="00F44088"/>
    <w:rsid w:val="00F53579"/>
    <w:rsid w:val="00F5635D"/>
    <w:rsid w:val="00F70A02"/>
    <w:rsid w:val="00F71BDC"/>
    <w:rsid w:val="00F73E94"/>
    <w:rsid w:val="00F84945"/>
    <w:rsid w:val="00FA69FA"/>
    <w:rsid w:val="00FA6BBA"/>
    <w:rsid w:val="00FB02A3"/>
    <w:rsid w:val="00FD2983"/>
    <w:rsid w:val="00FE1F64"/>
    <w:rsid w:val="00FE52F9"/>
    <w:rsid w:val="00FE597C"/>
    <w:rsid w:val="00FE5AD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8605AB"/>
  <w14:defaultImageDpi w14:val="32767"/>
  <w15:chartTrackingRefBased/>
  <w15:docId w15:val="{4AA078E7-36B3-264C-B85C-9EFC05E345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3B30BE"/>
    <w:pPr>
      <w:spacing w:after="200" w:line="276" w:lineRule="auto"/>
    </w:pPr>
    <w:rPr>
      <w:rFonts w:ascii="Arial" w:hAnsi="Arial"/>
      <w:sz w:val="22"/>
      <w:szCs w:val="22"/>
      <w:lang w:val="en-GB"/>
    </w:rPr>
  </w:style>
  <w:style w:type="paragraph" w:styleId="Heading2">
    <w:name w:val="heading 2"/>
    <w:basedOn w:val="Normal"/>
    <w:next w:val="Normal"/>
    <w:link w:val="Heading2Char"/>
    <w:uiPriority w:val="9"/>
    <w:unhideWhenUsed/>
    <w:qFormat/>
    <w:rsid w:val="003B30BE"/>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B30BE"/>
    <w:pPr>
      <w:keepNext/>
      <w:keepLines/>
      <w:spacing w:before="40" w:after="0"/>
      <w:outlineLvl w:val="2"/>
    </w:pPr>
    <w:rPr>
      <w:rFonts w:eastAsiaTheme="majorEastAsia"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B30BE"/>
    <w:rPr>
      <w:rFonts w:ascii="Arial" w:eastAsiaTheme="majorEastAsia" w:hAnsi="Arial" w:cstheme="majorBidi"/>
      <w:color w:val="2F5496" w:themeColor="accent1" w:themeShade="BF"/>
      <w:sz w:val="26"/>
      <w:szCs w:val="26"/>
      <w:lang w:val="en-GB"/>
    </w:rPr>
  </w:style>
  <w:style w:type="character" w:customStyle="1" w:styleId="Heading3Char">
    <w:name w:val="Heading 3 Char"/>
    <w:basedOn w:val="DefaultParagraphFont"/>
    <w:link w:val="Heading3"/>
    <w:uiPriority w:val="9"/>
    <w:rsid w:val="003B30BE"/>
    <w:rPr>
      <w:rFonts w:ascii="Arial" w:eastAsiaTheme="majorEastAsia" w:hAnsi="Arial" w:cstheme="majorBidi"/>
      <w:color w:val="1F3763" w:themeColor="accent1" w:themeShade="7F"/>
      <w:lang w:val="en-GB"/>
    </w:rPr>
  </w:style>
  <w:style w:type="table" w:customStyle="1" w:styleId="GridTable4-Accent61">
    <w:name w:val="Grid Table 4 - Accent 61"/>
    <w:basedOn w:val="TableNormal"/>
    <w:next w:val="GridTable4-Accent6"/>
    <w:uiPriority w:val="49"/>
    <w:rsid w:val="003B30BE"/>
    <w:rPr>
      <w:sz w:val="22"/>
      <w:szCs w:val="22"/>
      <w:lang w:val="en-GB"/>
    </w:rPr>
    <w:tblPr>
      <w:tblStyleRowBandSize w:val="1"/>
      <w:tblStyleColBandSize w:val="1"/>
      <w:tblBorders>
        <w:top w:val="single" w:sz="4" w:space="0" w:color="FABF8F"/>
        <w:left w:val="single" w:sz="4" w:space="0" w:color="FABF8F"/>
        <w:bottom w:val="single" w:sz="4" w:space="0" w:color="FABF8F"/>
        <w:right w:val="single" w:sz="4" w:space="0" w:color="FABF8F"/>
        <w:insideH w:val="single" w:sz="4" w:space="0" w:color="FABF8F"/>
        <w:insideV w:val="single" w:sz="4" w:space="0" w:color="FABF8F"/>
      </w:tblBorders>
    </w:tblPr>
    <w:tblStylePr w:type="firstRow">
      <w:rPr>
        <w:b/>
        <w:bCs/>
        <w:color w:val="FFFFFF"/>
      </w:rPr>
      <w:tblPr/>
      <w:tcPr>
        <w:tcBorders>
          <w:top w:val="single" w:sz="4" w:space="0" w:color="F79646"/>
          <w:left w:val="single" w:sz="4" w:space="0" w:color="F79646"/>
          <w:bottom w:val="single" w:sz="4" w:space="0" w:color="F79646"/>
          <w:right w:val="single" w:sz="4" w:space="0" w:color="F79646"/>
          <w:insideH w:val="nil"/>
          <w:insideV w:val="nil"/>
        </w:tcBorders>
        <w:shd w:val="clear" w:color="auto" w:fill="F79646"/>
      </w:tcPr>
    </w:tblStylePr>
    <w:tblStylePr w:type="lastRow">
      <w:rPr>
        <w:b/>
        <w:bCs/>
      </w:rPr>
      <w:tblPr/>
      <w:tcPr>
        <w:tcBorders>
          <w:top w:val="double" w:sz="4" w:space="0" w:color="F79646"/>
        </w:tcBorders>
      </w:tcPr>
    </w:tblStylePr>
    <w:tblStylePr w:type="firstCol">
      <w:rPr>
        <w:b/>
        <w:bCs/>
      </w:rPr>
    </w:tblStylePr>
    <w:tblStylePr w:type="lastCol">
      <w:rPr>
        <w:b/>
        <w:bCs/>
      </w:rPr>
    </w:tblStylePr>
    <w:tblStylePr w:type="band1Vert">
      <w:tblPr/>
      <w:tcPr>
        <w:shd w:val="clear" w:color="auto" w:fill="FDE9D9"/>
      </w:tcPr>
    </w:tblStylePr>
    <w:tblStylePr w:type="band1Horz">
      <w:tblPr/>
      <w:tcPr>
        <w:shd w:val="clear" w:color="auto" w:fill="FDE9D9"/>
      </w:tcPr>
    </w:tblStylePr>
  </w:style>
  <w:style w:type="table" w:styleId="GridTable4-Accent6">
    <w:name w:val="Grid Table 4 Accent 6"/>
    <w:basedOn w:val="TableNormal"/>
    <w:uiPriority w:val="49"/>
    <w:rsid w:val="003B30BE"/>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ListParagraph">
    <w:name w:val="List Paragraph"/>
    <w:basedOn w:val="Normal"/>
    <w:uiPriority w:val="34"/>
    <w:qFormat/>
    <w:rsid w:val="00C20107"/>
    <w:pPr>
      <w:ind w:left="720"/>
      <w:contextualSpacing/>
    </w:pPr>
  </w:style>
  <w:style w:type="paragraph" w:styleId="BalloonText">
    <w:name w:val="Balloon Text"/>
    <w:basedOn w:val="Normal"/>
    <w:link w:val="BalloonTextChar"/>
    <w:uiPriority w:val="99"/>
    <w:semiHidden/>
    <w:unhideWhenUsed/>
    <w:rsid w:val="00D5535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5535F"/>
    <w:rPr>
      <w:rFonts w:ascii="Segoe UI" w:hAnsi="Segoe UI" w:cs="Segoe UI"/>
      <w:sz w:val="18"/>
      <w:szCs w:val="18"/>
      <w:lang w:val="en-GB"/>
    </w:rPr>
  </w:style>
  <w:style w:type="character" w:styleId="CommentReference">
    <w:name w:val="annotation reference"/>
    <w:basedOn w:val="DefaultParagraphFont"/>
    <w:uiPriority w:val="99"/>
    <w:semiHidden/>
    <w:unhideWhenUsed/>
    <w:rsid w:val="00D5535F"/>
    <w:rPr>
      <w:sz w:val="16"/>
      <w:szCs w:val="16"/>
    </w:rPr>
  </w:style>
  <w:style w:type="paragraph" w:styleId="CommentText">
    <w:name w:val="annotation text"/>
    <w:basedOn w:val="Normal"/>
    <w:link w:val="CommentTextChar"/>
    <w:uiPriority w:val="99"/>
    <w:semiHidden/>
    <w:unhideWhenUsed/>
    <w:rsid w:val="00D5535F"/>
    <w:pPr>
      <w:spacing w:line="240" w:lineRule="auto"/>
    </w:pPr>
    <w:rPr>
      <w:sz w:val="20"/>
      <w:szCs w:val="20"/>
    </w:rPr>
  </w:style>
  <w:style w:type="character" w:customStyle="1" w:styleId="CommentTextChar">
    <w:name w:val="Comment Text Char"/>
    <w:basedOn w:val="DefaultParagraphFont"/>
    <w:link w:val="CommentText"/>
    <w:uiPriority w:val="99"/>
    <w:semiHidden/>
    <w:rsid w:val="00D5535F"/>
    <w:rPr>
      <w:rFonts w:ascii="Arial" w:hAnsi="Arial"/>
      <w:sz w:val="20"/>
      <w:szCs w:val="20"/>
      <w:lang w:val="en-GB"/>
    </w:rPr>
  </w:style>
  <w:style w:type="paragraph" w:styleId="CommentSubject">
    <w:name w:val="annotation subject"/>
    <w:basedOn w:val="CommentText"/>
    <w:next w:val="CommentText"/>
    <w:link w:val="CommentSubjectChar"/>
    <w:uiPriority w:val="99"/>
    <w:semiHidden/>
    <w:unhideWhenUsed/>
    <w:rsid w:val="00D5535F"/>
    <w:rPr>
      <w:b/>
      <w:bCs/>
    </w:rPr>
  </w:style>
  <w:style w:type="character" w:customStyle="1" w:styleId="CommentSubjectChar">
    <w:name w:val="Comment Subject Char"/>
    <w:basedOn w:val="CommentTextChar"/>
    <w:link w:val="CommentSubject"/>
    <w:uiPriority w:val="99"/>
    <w:semiHidden/>
    <w:rsid w:val="00D5535F"/>
    <w:rPr>
      <w:rFonts w:ascii="Arial" w:hAnsi="Arial"/>
      <w:b/>
      <w:bCs/>
      <w:sz w:val="20"/>
      <w:szCs w:val="20"/>
      <w:lang w:val="en-GB"/>
    </w:rPr>
  </w:style>
  <w:style w:type="paragraph" w:styleId="Revision">
    <w:name w:val="Revision"/>
    <w:hidden/>
    <w:uiPriority w:val="99"/>
    <w:semiHidden/>
    <w:rsid w:val="007C4AEE"/>
    <w:rPr>
      <w:rFonts w:ascii="Arial" w:hAnsi="Arial"/>
      <w:sz w:val="22"/>
      <w:szCs w:val="22"/>
      <w:lang w:val="en-GB"/>
    </w:rPr>
  </w:style>
  <w:style w:type="paragraph" w:styleId="Header">
    <w:name w:val="header"/>
    <w:basedOn w:val="Normal"/>
    <w:link w:val="HeaderChar"/>
    <w:uiPriority w:val="99"/>
    <w:unhideWhenUsed/>
    <w:rsid w:val="002862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6226"/>
    <w:rPr>
      <w:rFonts w:ascii="Arial" w:hAnsi="Arial"/>
      <w:sz w:val="22"/>
      <w:szCs w:val="22"/>
      <w:lang w:val="en-GB"/>
    </w:rPr>
  </w:style>
  <w:style w:type="paragraph" w:styleId="Footer">
    <w:name w:val="footer"/>
    <w:basedOn w:val="Normal"/>
    <w:link w:val="FooterChar"/>
    <w:uiPriority w:val="99"/>
    <w:unhideWhenUsed/>
    <w:rsid w:val="002862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6226"/>
    <w:rPr>
      <w:rFonts w:ascii="Arial" w:hAnsi="Arial"/>
      <w:sz w:val="22"/>
      <w:szCs w:val="22"/>
      <w:lang w:val="en-GB"/>
    </w:rPr>
  </w:style>
  <w:style w:type="paragraph" w:styleId="NoSpacing">
    <w:name w:val="No Spacing"/>
    <w:uiPriority w:val="1"/>
    <w:qFormat/>
    <w:rsid w:val="007A1B67"/>
    <w:rPr>
      <w:rFonts w:ascii="Arial" w:hAnsi="Arial"/>
      <w:sz w:val="22"/>
      <w:szCs w:val="22"/>
      <w:lang w:val="en-GB"/>
    </w:rPr>
  </w:style>
  <w:style w:type="paragraph" w:customStyle="1" w:styleId="paragraph">
    <w:name w:val="paragraph"/>
    <w:basedOn w:val="Normal"/>
    <w:rsid w:val="00ED2A9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ED2A97"/>
  </w:style>
  <w:style w:type="table" w:styleId="TableGrid">
    <w:name w:val="Table Grid"/>
    <w:basedOn w:val="TableNormal"/>
    <w:uiPriority w:val="39"/>
    <w:rsid w:val="00ED2A97"/>
    <w:rPr>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6607390">
      <w:bodyDiv w:val="1"/>
      <w:marLeft w:val="0"/>
      <w:marRight w:val="0"/>
      <w:marTop w:val="0"/>
      <w:marBottom w:val="0"/>
      <w:divBdr>
        <w:top w:val="none" w:sz="0" w:space="0" w:color="auto"/>
        <w:left w:val="none" w:sz="0" w:space="0" w:color="auto"/>
        <w:bottom w:val="none" w:sz="0" w:space="0" w:color="auto"/>
        <w:right w:val="none" w:sz="0" w:space="0" w:color="auto"/>
      </w:divBdr>
    </w:div>
    <w:div w:id="14341292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8A7B16E713E884A87EFA144DCB7DD05" ma:contentTypeVersion="7" ma:contentTypeDescription="Create a new document." ma:contentTypeScope="" ma:versionID="9e2395bb69e623cbcd4aafb2dd19eec4">
  <xsd:schema xmlns:xsd="http://www.w3.org/2001/XMLSchema" xmlns:xs="http://www.w3.org/2001/XMLSchema" xmlns:p="http://schemas.microsoft.com/office/2006/metadata/properties" xmlns:ns2="c9d16656-2f50-470f-818a-3014835811a2" xmlns:ns3="bfe351cb-a037-4a2b-9933-7b272d404dec" targetNamespace="http://schemas.microsoft.com/office/2006/metadata/properties" ma:root="true" ma:fieldsID="bd010c480b617ef056133116aee78518" ns2:_="" ns3:_="">
    <xsd:import namespace="c9d16656-2f50-470f-818a-3014835811a2"/>
    <xsd:import namespace="bfe351cb-a037-4a2b-9933-7b272d404de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d16656-2f50-470f-818a-3014835811a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fe351cb-a037-4a2b-9933-7b272d404dec"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E914BF0-0B40-4DEE-9F9F-742B554E978A}">
  <ds:schemaRefs>
    <ds:schemaRef ds:uri="http://schemas.microsoft.com/sharepoint/v3/contenttype/forms"/>
  </ds:schemaRefs>
</ds:datastoreItem>
</file>

<file path=customXml/itemProps2.xml><?xml version="1.0" encoding="utf-8"?>
<ds:datastoreItem xmlns:ds="http://schemas.openxmlformats.org/officeDocument/2006/customXml" ds:itemID="{F38D4BAA-7BCB-4DDF-B221-6A37E7B4991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9d16656-2f50-470f-818a-3014835811a2"/>
    <ds:schemaRef ds:uri="bfe351cb-a037-4a2b-9933-7b272d404de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F8E35CE-3F04-4751-9D3E-E65BDB75E49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48</Pages>
  <Words>7797</Words>
  <Characters>44446</Characters>
  <Application>Microsoft Office Word</Application>
  <DocSecurity>0</DocSecurity>
  <Lines>370</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Rees</dc:creator>
  <cp:keywords/>
  <dc:description/>
  <cp:lastModifiedBy>Cerys Davies</cp:lastModifiedBy>
  <cp:revision>2</cp:revision>
  <dcterms:created xsi:type="dcterms:W3CDTF">2024-01-29T15:23:00Z</dcterms:created>
  <dcterms:modified xsi:type="dcterms:W3CDTF">2024-01-29T15:23:00Z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0x01010008A7B16E713E884A87EFA144DCB7DD05</vt:lpwstr>
  </property>
</Properties>
</file>