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7734237" w:displacedByCustomXml="next"/>
    <w:bookmarkEnd w:id="0" w:displacedByCustomXml="next"/>
    <w:sdt>
      <w:sdtPr>
        <w:id w:val="1813752714"/>
        <w:docPartObj>
          <w:docPartGallery w:val="Cover Pages"/>
          <w:docPartUnique/>
        </w:docPartObj>
      </w:sdtPr>
      <w:sdtContent>
        <w:p w14:paraId="50F82A56" w14:textId="58A7BD18" w:rsidR="00016E6D" w:rsidRDefault="00016E6D"/>
        <w:bookmarkStart w:id="1" w:name="_Hlk125402602"/>
        <w:p w14:paraId="3D05CAC1" w14:textId="346074E3" w:rsidR="00016E6D" w:rsidRDefault="00000000">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2745E">
                <w:rPr>
                  <w:color w:val="FFFFFF" w:themeColor="background1"/>
                  <w:sz w:val="72"/>
                  <w:szCs w:val="72"/>
                </w:rPr>
                <w:t>Electrical and Electronic Engineering                      Micros, Peripherals, and Interfaces (ACDA4004)</w:t>
              </w:r>
            </w:sdtContent>
          </w:sdt>
          <w:bookmarkEnd w:id="1"/>
          <w:r w:rsidR="00016E6D">
            <w:rPr>
              <w:noProof/>
            </w:rPr>
            <w:t xml:space="preserve"> </w:t>
          </w:r>
          <w:r w:rsidR="00016E6D">
            <w:rPr>
              <w:noProof/>
            </w:rPr>
            <mc:AlternateContent>
              <mc:Choice Requires="wpg">
                <w:drawing>
                  <wp:anchor distT="0" distB="0" distL="114300" distR="114300" simplePos="0" relativeHeight="251659264" behindDoc="1" locked="0" layoutInCell="1" allowOverlap="1" wp14:anchorId="6646EF4E" wp14:editId="4A577E1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61FB9B0" w14:textId="0D554A64" w:rsidR="00016E6D" w:rsidRDefault="00016E6D">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646EF4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61FB9B0" w14:textId="0D554A64" w:rsidR="00016E6D" w:rsidRDefault="00016E6D">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16E6D">
            <w:rPr>
              <w:noProof/>
            </w:rPr>
            <mc:AlternateContent>
              <mc:Choice Requires="wps">
                <w:drawing>
                  <wp:anchor distT="0" distB="0" distL="114300" distR="114300" simplePos="0" relativeHeight="251661312" behindDoc="0" locked="0" layoutInCell="1" allowOverlap="1" wp14:anchorId="1AA1BE7F" wp14:editId="3EEEF15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7193684" w14:textId="2DEDD1B8" w:rsidR="00016E6D" w:rsidRDefault="00016E6D">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4D5D04" w14:textId="43BAB479" w:rsidR="00016E6D" w:rsidRDefault="00016E6D">
                                    <w:pPr>
                                      <w:pStyle w:val="NoSpacing"/>
                                      <w:spacing w:before="40" w:after="40"/>
                                      <w:rPr>
                                        <w:caps/>
                                        <w:color w:val="5B9BD5" w:themeColor="accent5"/>
                                        <w:sz w:val="24"/>
                                        <w:szCs w:val="24"/>
                                      </w:rPr>
                                    </w:pPr>
                                    <w:r>
                                      <w:rPr>
                                        <w:caps/>
                                        <w:color w:val="5B9BD5" w:themeColor="accent5"/>
                                        <w:sz w:val="24"/>
                                        <w:szCs w:val="24"/>
                                      </w:rPr>
                                      <w:t>Greg Dickson (2204524)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AA1BE7F"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7193684" w14:textId="2DEDD1B8" w:rsidR="00016E6D" w:rsidRDefault="00016E6D">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4D5D04" w14:textId="43BAB479" w:rsidR="00016E6D" w:rsidRDefault="00016E6D">
                              <w:pPr>
                                <w:pStyle w:val="NoSpacing"/>
                                <w:spacing w:before="40" w:after="40"/>
                                <w:rPr>
                                  <w:caps/>
                                  <w:color w:val="5B9BD5" w:themeColor="accent5"/>
                                  <w:sz w:val="24"/>
                                  <w:szCs w:val="24"/>
                                </w:rPr>
                              </w:pPr>
                              <w:r>
                                <w:rPr>
                                  <w:caps/>
                                  <w:color w:val="5B9BD5" w:themeColor="accent5"/>
                                  <w:sz w:val="24"/>
                                  <w:szCs w:val="24"/>
                                </w:rPr>
                                <w:t>Greg Dickson (2204524)</w:t>
                              </w:r>
                            </w:p>
                          </w:sdtContent>
                        </w:sdt>
                      </w:txbxContent>
                    </v:textbox>
                    <w10:wrap type="square" anchorx="page" anchory="page"/>
                  </v:shape>
                </w:pict>
              </mc:Fallback>
            </mc:AlternateContent>
          </w:r>
          <w:r w:rsidR="00016E6D">
            <w:br w:type="page"/>
          </w:r>
        </w:p>
      </w:sdtContent>
    </w:sdt>
    <w:p w14:paraId="47C09220" w14:textId="77777777" w:rsidR="00456CFA" w:rsidRDefault="00456CFA">
      <w:pPr>
        <w:rPr>
          <w:rFonts w:cstheme="minorHAnsi"/>
          <w:sz w:val="28"/>
          <w:szCs w:val="28"/>
          <w:u w:val="single"/>
        </w:rPr>
      </w:pPr>
    </w:p>
    <w:sdt>
      <w:sdtPr>
        <w:rPr>
          <w:rFonts w:asciiTheme="minorHAnsi" w:eastAsiaTheme="minorEastAsia" w:hAnsiTheme="minorHAnsi" w:cstheme="minorBidi"/>
          <w:color w:val="auto"/>
          <w:sz w:val="22"/>
          <w:szCs w:val="22"/>
        </w:rPr>
        <w:id w:val="-724377577"/>
        <w:docPartObj>
          <w:docPartGallery w:val="Table of Contents"/>
          <w:docPartUnique/>
        </w:docPartObj>
      </w:sdtPr>
      <w:sdtContent>
        <w:p w14:paraId="69056AA4" w14:textId="77777777" w:rsidR="00456CFA" w:rsidRDefault="00456CFA" w:rsidP="00456CFA">
          <w:pPr>
            <w:pStyle w:val="TOCHeading"/>
          </w:pPr>
          <w:r>
            <w:t>Table of Contents</w:t>
          </w:r>
        </w:p>
        <w:p w14:paraId="0E859910" w14:textId="0DDB9087" w:rsidR="00456CFA" w:rsidRPr="00F27CF2" w:rsidRDefault="00F27CF2" w:rsidP="00456CFA">
          <w:pPr>
            <w:pStyle w:val="TOC1"/>
          </w:pPr>
          <w:r>
            <w:t>Section 1.</w:t>
          </w:r>
          <w:r w:rsidR="00456CFA">
            <w:ptab w:relativeTo="margin" w:alignment="right" w:leader="dot"/>
          </w:r>
          <w:r>
            <w:t>2</w:t>
          </w:r>
        </w:p>
        <w:p w14:paraId="6E94E9CE" w14:textId="4AB214EF" w:rsidR="00F27CF2" w:rsidRDefault="00F27CF2" w:rsidP="00F27CF2">
          <w:pPr>
            <w:pStyle w:val="TOC1"/>
          </w:pPr>
          <w:r>
            <w:t>Section 2.</w:t>
          </w:r>
          <w:r>
            <w:ptab w:relativeTo="margin" w:alignment="right" w:leader="dot"/>
          </w:r>
          <w:r>
            <w:t>4</w:t>
          </w:r>
        </w:p>
        <w:p w14:paraId="61DA6C95" w14:textId="6790C5D3" w:rsidR="00F27CF2" w:rsidRPr="00F27CF2" w:rsidRDefault="00F27CF2" w:rsidP="00F27CF2">
          <w:pPr>
            <w:pStyle w:val="TOC1"/>
          </w:pPr>
          <w:r>
            <w:t>Section 3.</w:t>
          </w:r>
          <w:r>
            <w:ptab w:relativeTo="margin" w:alignment="right" w:leader="dot"/>
          </w:r>
          <w:r>
            <w:t>6</w:t>
          </w:r>
        </w:p>
        <w:p w14:paraId="13848DF0" w14:textId="45FE6139" w:rsidR="00F27CF2" w:rsidRPr="00F27CF2" w:rsidRDefault="00F27CF2" w:rsidP="00F27CF2">
          <w:pPr>
            <w:pStyle w:val="TOC1"/>
          </w:pPr>
          <w:r>
            <w:t>Code for program.</w:t>
          </w:r>
          <w:r>
            <w:ptab w:relativeTo="margin" w:alignment="right" w:leader="dot"/>
          </w:r>
          <w:r>
            <w:t>7</w:t>
          </w:r>
        </w:p>
        <w:p w14:paraId="14AECB43" w14:textId="528C61E8" w:rsidR="00F27CF2" w:rsidRPr="00F27CF2" w:rsidRDefault="00000000" w:rsidP="00F27CF2">
          <w:pPr>
            <w:rPr>
              <w:lang w:val="en-US"/>
            </w:rPr>
          </w:pPr>
        </w:p>
      </w:sdtContent>
    </w:sdt>
    <w:p w14:paraId="0175F042" w14:textId="77777777" w:rsidR="00456CFA" w:rsidRDefault="00456CFA">
      <w:pPr>
        <w:rPr>
          <w:rFonts w:cstheme="minorHAnsi"/>
          <w:sz w:val="28"/>
          <w:szCs w:val="28"/>
          <w:u w:val="single"/>
        </w:rPr>
      </w:pPr>
      <w:r>
        <w:rPr>
          <w:rFonts w:cstheme="minorHAnsi"/>
          <w:sz w:val="28"/>
          <w:szCs w:val="28"/>
          <w:u w:val="single"/>
        </w:rPr>
        <w:br w:type="page"/>
      </w:r>
    </w:p>
    <w:p w14:paraId="01B13AFF" w14:textId="7D2B4EAB" w:rsidR="00456CFA" w:rsidRDefault="00456CFA">
      <w:pPr>
        <w:rPr>
          <w:rFonts w:cstheme="minorHAnsi"/>
          <w:sz w:val="28"/>
          <w:szCs w:val="28"/>
          <w:u w:val="single"/>
        </w:rPr>
      </w:pPr>
    </w:p>
    <w:p w14:paraId="41BF9FCA" w14:textId="6F715254" w:rsidR="00E53727" w:rsidRPr="00481223" w:rsidRDefault="00F27CF2">
      <w:pPr>
        <w:rPr>
          <w:rFonts w:cstheme="minorHAnsi"/>
          <w:sz w:val="28"/>
          <w:szCs w:val="28"/>
          <w:u w:val="single"/>
        </w:rPr>
      </w:pPr>
      <w:r>
        <w:rPr>
          <w:rFonts w:cstheme="minorHAnsi"/>
          <w:sz w:val="28"/>
          <w:szCs w:val="28"/>
          <w:u w:val="single"/>
        </w:rPr>
        <w:t xml:space="preserve">Section 1: </w:t>
      </w:r>
      <w:r w:rsidR="00E53727" w:rsidRPr="00481223">
        <w:rPr>
          <w:rFonts w:cstheme="minorHAnsi"/>
          <w:sz w:val="28"/>
          <w:szCs w:val="28"/>
          <w:u w:val="single"/>
        </w:rPr>
        <w:t>Proteus Simulation</w:t>
      </w:r>
      <w:r w:rsidR="00481223" w:rsidRPr="00481223">
        <w:rPr>
          <w:rFonts w:cstheme="minorHAnsi"/>
          <w:sz w:val="28"/>
          <w:szCs w:val="28"/>
          <w:u w:val="single"/>
        </w:rPr>
        <w:t xml:space="preserve"> Circuit</w:t>
      </w:r>
    </w:p>
    <w:p w14:paraId="328B4110" w14:textId="7F338489" w:rsidR="00776333" w:rsidRDefault="00481223" w:rsidP="00776333">
      <w:pPr>
        <w:rPr>
          <w:rFonts w:ascii="Calibri" w:hAnsi="Calibri" w:cs="Arial"/>
          <w:b/>
          <w:bCs/>
          <w:u w:val="single"/>
        </w:rPr>
      </w:pPr>
      <w:r>
        <w:rPr>
          <w:noProof/>
        </w:rPr>
        <mc:AlternateContent>
          <mc:Choice Requires="wps">
            <w:drawing>
              <wp:anchor distT="0" distB="0" distL="114300" distR="114300" simplePos="0" relativeHeight="251662336" behindDoc="0" locked="0" layoutInCell="1" allowOverlap="1" wp14:anchorId="437A80F5" wp14:editId="7A2483CF">
                <wp:simplePos x="0" y="0"/>
                <wp:positionH relativeFrom="margin">
                  <wp:posOffset>201384</wp:posOffset>
                </wp:positionH>
                <wp:positionV relativeFrom="paragraph">
                  <wp:posOffset>3395419</wp:posOffset>
                </wp:positionV>
                <wp:extent cx="5060950" cy="935355"/>
                <wp:effectExtent l="0" t="0" r="25400" b="17145"/>
                <wp:wrapNone/>
                <wp:docPr id="6" name="Text Box 6"/>
                <wp:cNvGraphicFramePr/>
                <a:graphic xmlns:a="http://schemas.openxmlformats.org/drawingml/2006/main">
                  <a:graphicData uri="http://schemas.microsoft.com/office/word/2010/wordprocessingShape">
                    <wps:wsp>
                      <wps:cNvSpPr txBox="1"/>
                      <wps:spPr>
                        <a:xfrm>
                          <a:off x="0" y="0"/>
                          <a:ext cx="5060950" cy="935355"/>
                        </a:xfrm>
                        <a:prstGeom prst="rect">
                          <a:avLst/>
                        </a:prstGeom>
                        <a:solidFill>
                          <a:schemeClr val="lt1"/>
                        </a:solidFill>
                        <a:ln w="6350">
                          <a:solidFill>
                            <a:schemeClr val="bg1"/>
                          </a:solidFill>
                        </a:ln>
                      </wps:spPr>
                      <wps:txbx>
                        <w:txbxContent>
                          <w:p w14:paraId="423A4BC8" w14:textId="790F17E3" w:rsidR="00481223" w:rsidRDefault="00776333">
                            <w:pPr>
                              <w:rPr>
                                <w:sz w:val="24"/>
                                <w:szCs w:val="24"/>
                              </w:rPr>
                            </w:pPr>
                            <w:r w:rsidRPr="00776333">
                              <w:rPr>
                                <w:sz w:val="24"/>
                                <w:szCs w:val="24"/>
                              </w:rPr>
                              <w:t xml:space="preserve">As </w:t>
                            </w:r>
                            <w:r>
                              <w:rPr>
                                <w:sz w:val="24"/>
                                <w:szCs w:val="24"/>
                              </w:rPr>
                              <w:t>shown</w:t>
                            </w:r>
                            <w:r w:rsidRPr="00776333">
                              <w:rPr>
                                <w:sz w:val="24"/>
                                <w:szCs w:val="24"/>
                              </w:rPr>
                              <w:t xml:space="preserve"> above is the circuit for a PIC16F84 controlled seven segment display. Within this circuit there are several components which are necessary for the circuit to be operational</w:t>
                            </w:r>
                            <w:r w:rsidR="00F27CF2">
                              <w:rPr>
                                <w:sz w:val="24"/>
                                <w:szCs w:val="24"/>
                              </w:rPr>
                              <w:t xml:space="preserve"> and are covered below.</w:t>
                            </w:r>
                          </w:p>
                          <w:p w14:paraId="3B057EE6" w14:textId="77777777" w:rsidR="00776333" w:rsidRPr="00776333" w:rsidRDefault="00776333">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A80F5" id="Text Box 6" o:spid="_x0000_s1030" type="#_x0000_t202" style="position:absolute;margin-left:15.85pt;margin-top:267.35pt;width:398.5pt;height:73.6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" fillcolor="white [3201]" strokecolor="white [3212]" strokeweight=".5pt">
                <v:textbox>
                  <w:txbxContent>
                    <w:p w14:paraId="423A4BC8" w14:textId="790F17E3" w:rsidR="00481223" w:rsidRDefault="00776333">
                      <w:pPr>
                        <w:rPr>
                          <w:sz w:val="24"/>
                          <w:szCs w:val="24"/>
                        </w:rPr>
                      </w:pPr>
                      <w:r w:rsidRPr="00776333">
                        <w:rPr>
                          <w:sz w:val="24"/>
                          <w:szCs w:val="24"/>
                        </w:rPr>
                        <w:t xml:space="preserve">As </w:t>
                      </w:r>
                      <w:r>
                        <w:rPr>
                          <w:sz w:val="24"/>
                          <w:szCs w:val="24"/>
                        </w:rPr>
                        <w:t>shown</w:t>
                      </w:r>
                      <w:r w:rsidRPr="00776333">
                        <w:rPr>
                          <w:sz w:val="24"/>
                          <w:szCs w:val="24"/>
                        </w:rPr>
                        <w:t xml:space="preserve"> above is the circuit for a PIC16F84 controlled seven segment display. Within this circuit there are several components which are necessary for the circuit to be operational</w:t>
                      </w:r>
                      <w:r w:rsidR="00F27CF2">
                        <w:rPr>
                          <w:sz w:val="24"/>
                          <w:szCs w:val="24"/>
                        </w:rPr>
                        <w:t xml:space="preserve"> and are covered below.</w:t>
                      </w:r>
                    </w:p>
                    <w:p w14:paraId="3B057EE6" w14:textId="77777777" w:rsidR="00776333" w:rsidRPr="00776333" w:rsidRDefault="00776333">
                      <w:pPr>
                        <w:rPr>
                          <w:sz w:val="24"/>
                          <w:szCs w:val="24"/>
                        </w:rPr>
                      </w:pPr>
                    </w:p>
                  </w:txbxContent>
                </v:textbox>
                <w10:wrap anchorx="margin"/>
              </v:shape>
            </w:pict>
          </mc:Fallback>
        </mc:AlternateContent>
      </w:r>
      <w:r>
        <w:rPr>
          <w:noProof/>
        </w:rPr>
        <w:drawing>
          <wp:inline distT="0" distB="0" distL="0" distR="0" wp14:anchorId="60351F2B" wp14:editId="62C0DEC5">
            <wp:extent cx="5401340" cy="3142902"/>
            <wp:effectExtent l="0" t="0" r="8890" b="635"/>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6"/>
                    <a:stretch>
                      <a:fillRect/>
                    </a:stretch>
                  </pic:blipFill>
                  <pic:spPr>
                    <a:xfrm>
                      <a:off x="0" y="0"/>
                      <a:ext cx="5414624" cy="3150632"/>
                    </a:xfrm>
                    <a:prstGeom prst="rect">
                      <a:avLst/>
                    </a:prstGeom>
                  </pic:spPr>
                </pic:pic>
              </a:graphicData>
            </a:graphic>
          </wp:inline>
        </w:drawing>
      </w:r>
      <w:r w:rsidR="00776333" w:rsidRPr="00776333">
        <w:rPr>
          <w:rFonts w:ascii="Calibri" w:hAnsi="Calibri" w:cs="Arial"/>
          <w:b/>
          <w:bCs/>
          <w:u w:val="single"/>
        </w:rPr>
        <w:t xml:space="preserve"> </w:t>
      </w:r>
    </w:p>
    <w:p w14:paraId="2DCD61D4" w14:textId="77777777" w:rsidR="00776333" w:rsidRDefault="00776333" w:rsidP="00776333">
      <w:pPr>
        <w:rPr>
          <w:rFonts w:ascii="Calibri" w:hAnsi="Calibri" w:cs="Arial"/>
          <w:b/>
          <w:bCs/>
          <w:u w:val="single"/>
        </w:rPr>
      </w:pPr>
    </w:p>
    <w:p w14:paraId="0CB894A2" w14:textId="77777777" w:rsidR="00776333" w:rsidRDefault="00776333" w:rsidP="00776333">
      <w:pPr>
        <w:rPr>
          <w:rFonts w:ascii="Calibri" w:hAnsi="Calibri" w:cs="Arial"/>
          <w:b/>
          <w:bCs/>
          <w:u w:val="single"/>
        </w:rPr>
      </w:pPr>
    </w:p>
    <w:p w14:paraId="261048F2" w14:textId="77777777" w:rsidR="00776333" w:rsidRDefault="00776333" w:rsidP="00776333">
      <w:pPr>
        <w:rPr>
          <w:rFonts w:ascii="Calibri" w:hAnsi="Calibri" w:cs="Arial"/>
          <w:b/>
          <w:bCs/>
          <w:u w:val="single"/>
        </w:rPr>
      </w:pPr>
    </w:p>
    <w:p w14:paraId="60CACDA3" w14:textId="77777777" w:rsidR="00776333" w:rsidRDefault="00776333" w:rsidP="00776333">
      <w:pPr>
        <w:rPr>
          <w:rFonts w:ascii="Calibri" w:hAnsi="Calibri" w:cs="Arial"/>
          <w:b/>
          <w:bCs/>
          <w:u w:val="single"/>
        </w:rPr>
      </w:pPr>
    </w:p>
    <w:p w14:paraId="0B4C1BE7" w14:textId="77777777" w:rsidR="00456CFA" w:rsidRDefault="00456CFA" w:rsidP="00776333">
      <w:pPr>
        <w:rPr>
          <w:rFonts w:ascii="Calibri" w:hAnsi="Calibri" w:cs="Arial"/>
          <w:sz w:val="28"/>
          <w:szCs w:val="28"/>
          <w:u w:val="single"/>
        </w:rPr>
      </w:pPr>
    </w:p>
    <w:p w14:paraId="3752B9B9" w14:textId="77777777" w:rsidR="00456CFA" w:rsidRDefault="00456CFA" w:rsidP="00776333">
      <w:pPr>
        <w:rPr>
          <w:rFonts w:ascii="Calibri" w:hAnsi="Calibri" w:cs="Arial"/>
          <w:sz w:val="28"/>
          <w:szCs w:val="28"/>
          <w:u w:val="single"/>
        </w:rPr>
      </w:pPr>
    </w:p>
    <w:p w14:paraId="07576659" w14:textId="77777777" w:rsidR="00456CFA" w:rsidRDefault="00456CFA" w:rsidP="00776333">
      <w:pPr>
        <w:rPr>
          <w:rFonts w:ascii="Calibri" w:hAnsi="Calibri" w:cs="Arial"/>
          <w:sz w:val="28"/>
          <w:szCs w:val="28"/>
          <w:u w:val="single"/>
        </w:rPr>
      </w:pPr>
    </w:p>
    <w:p w14:paraId="37B2D18A" w14:textId="77777777" w:rsidR="00456CFA" w:rsidRDefault="00456CFA" w:rsidP="00776333">
      <w:pPr>
        <w:rPr>
          <w:rFonts w:ascii="Calibri" w:hAnsi="Calibri" w:cs="Arial"/>
          <w:sz w:val="28"/>
          <w:szCs w:val="28"/>
          <w:u w:val="single"/>
        </w:rPr>
      </w:pPr>
    </w:p>
    <w:p w14:paraId="1FE0BD56" w14:textId="77777777" w:rsidR="00456CFA" w:rsidRDefault="00456CFA" w:rsidP="00776333">
      <w:pPr>
        <w:rPr>
          <w:rFonts w:ascii="Calibri" w:hAnsi="Calibri" w:cs="Arial"/>
          <w:sz w:val="28"/>
          <w:szCs w:val="28"/>
          <w:u w:val="single"/>
        </w:rPr>
      </w:pPr>
    </w:p>
    <w:p w14:paraId="39A35A41" w14:textId="77777777" w:rsidR="00456CFA" w:rsidRDefault="00456CFA" w:rsidP="00776333">
      <w:pPr>
        <w:rPr>
          <w:rFonts w:ascii="Calibri" w:hAnsi="Calibri" w:cs="Arial"/>
          <w:sz w:val="28"/>
          <w:szCs w:val="28"/>
          <w:u w:val="single"/>
        </w:rPr>
      </w:pPr>
    </w:p>
    <w:p w14:paraId="49EFE129" w14:textId="77777777" w:rsidR="00456CFA" w:rsidRDefault="00456CFA" w:rsidP="00776333">
      <w:pPr>
        <w:rPr>
          <w:rFonts w:ascii="Calibri" w:hAnsi="Calibri" w:cs="Arial"/>
          <w:sz w:val="28"/>
          <w:szCs w:val="28"/>
          <w:u w:val="single"/>
        </w:rPr>
      </w:pPr>
    </w:p>
    <w:p w14:paraId="4B1D8B9A" w14:textId="77777777" w:rsidR="00456CFA" w:rsidRDefault="00456CFA" w:rsidP="00776333">
      <w:pPr>
        <w:rPr>
          <w:rFonts w:ascii="Calibri" w:hAnsi="Calibri" w:cs="Arial"/>
          <w:sz w:val="28"/>
          <w:szCs w:val="28"/>
          <w:u w:val="single"/>
        </w:rPr>
      </w:pPr>
    </w:p>
    <w:p w14:paraId="4CC99A96" w14:textId="77777777" w:rsidR="00456CFA" w:rsidRDefault="00456CFA" w:rsidP="00776333">
      <w:pPr>
        <w:rPr>
          <w:rFonts w:ascii="Calibri" w:hAnsi="Calibri" w:cs="Arial"/>
          <w:sz w:val="28"/>
          <w:szCs w:val="28"/>
          <w:u w:val="single"/>
        </w:rPr>
      </w:pPr>
    </w:p>
    <w:p w14:paraId="3C183FEA" w14:textId="77777777" w:rsidR="00456CFA" w:rsidRDefault="00456CFA" w:rsidP="00776333">
      <w:pPr>
        <w:rPr>
          <w:rFonts w:ascii="Calibri" w:hAnsi="Calibri" w:cs="Arial"/>
          <w:sz w:val="28"/>
          <w:szCs w:val="28"/>
          <w:u w:val="single"/>
        </w:rPr>
      </w:pPr>
    </w:p>
    <w:p w14:paraId="117E9D62" w14:textId="77777777" w:rsidR="00456CFA" w:rsidRDefault="00456CFA" w:rsidP="00776333">
      <w:pPr>
        <w:rPr>
          <w:rFonts w:ascii="Calibri" w:hAnsi="Calibri" w:cs="Arial"/>
          <w:sz w:val="28"/>
          <w:szCs w:val="28"/>
          <w:u w:val="single"/>
        </w:rPr>
      </w:pPr>
    </w:p>
    <w:p w14:paraId="2CD71DD4" w14:textId="15E87289" w:rsidR="00776333" w:rsidRDefault="003876D1" w:rsidP="00776333">
      <w:pPr>
        <w:rPr>
          <w:rFonts w:ascii="Calibri" w:hAnsi="Calibri" w:cs="Arial"/>
          <w:b/>
          <w:bCs/>
          <w:u w:val="single"/>
        </w:rPr>
      </w:pPr>
      <w:r>
        <w:rPr>
          <w:rFonts w:ascii="Calibri" w:hAnsi="Calibri" w:cs="Arial"/>
          <w:sz w:val="28"/>
          <w:szCs w:val="28"/>
          <w:u w:val="single"/>
        </w:rPr>
        <w:lastRenderedPageBreak/>
        <w:t>PIC16F84A</w:t>
      </w:r>
    </w:p>
    <w:p w14:paraId="05D27BD0" w14:textId="25ACFC56" w:rsidR="00776333" w:rsidRPr="00776333" w:rsidRDefault="003876D1" w:rsidP="00776333">
      <w:pPr>
        <w:rPr>
          <w:rFonts w:ascii="Calibri" w:hAnsi="Calibri" w:cs="Arial"/>
          <w:sz w:val="28"/>
          <w:szCs w:val="28"/>
          <w:u w:val="single"/>
        </w:rPr>
      </w:pPr>
      <w:r>
        <w:rPr>
          <w:noProof/>
        </w:rPr>
        <mc:AlternateContent>
          <mc:Choice Requires="wps">
            <w:drawing>
              <wp:anchor distT="45720" distB="45720" distL="114300" distR="114300" simplePos="0" relativeHeight="251664384" behindDoc="0" locked="0" layoutInCell="1" allowOverlap="1" wp14:anchorId="50D05BD6" wp14:editId="3768E3E8">
                <wp:simplePos x="0" y="0"/>
                <wp:positionH relativeFrom="margin">
                  <wp:posOffset>2114550</wp:posOffset>
                </wp:positionH>
                <wp:positionV relativeFrom="paragraph">
                  <wp:posOffset>23495</wp:posOffset>
                </wp:positionV>
                <wp:extent cx="4071620" cy="3133725"/>
                <wp:effectExtent l="0" t="0" r="2413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1620" cy="3133725"/>
                        </a:xfrm>
                        <a:prstGeom prst="rect">
                          <a:avLst/>
                        </a:prstGeom>
                        <a:solidFill>
                          <a:srgbClr val="FFFFFF"/>
                        </a:solidFill>
                        <a:ln w="9525">
                          <a:solidFill>
                            <a:schemeClr val="bg1"/>
                          </a:solidFill>
                          <a:miter lim="800000"/>
                          <a:headEnd/>
                          <a:tailEnd/>
                        </a:ln>
                      </wps:spPr>
                      <wps:txbx>
                        <w:txbxContent>
                          <w:p w14:paraId="1F17650B" w14:textId="313C2959" w:rsidR="00E27259" w:rsidRDefault="003876D1">
                            <w:pPr>
                              <w:rPr>
                                <w:sz w:val="24"/>
                                <w:szCs w:val="24"/>
                              </w:rPr>
                            </w:pPr>
                            <w:r>
                              <w:rPr>
                                <w:sz w:val="24"/>
                                <w:szCs w:val="24"/>
                              </w:rPr>
                              <w:t>The PIC16F84</w:t>
                            </w:r>
                            <w:r w:rsidR="00E27259">
                              <w:rPr>
                                <w:sz w:val="24"/>
                                <w:szCs w:val="24"/>
                              </w:rPr>
                              <w:t>A</w:t>
                            </w:r>
                            <w:r>
                              <w:rPr>
                                <w:sz w:val="24"/>
                                <w:szCs w:val="24"/>
                              </w:rPr>
                              <w:t xml:space="preserve"> is </w:t>
                            </w:r>
                            <w:r w:rsidR="0038716C">
                              <w:rPr>
                                <w:sz w:val="24"/>
                                <w:szCs w:val="24"/>
                              </w:rPr>
                              <w:t>an</w:t>
                            </w:r>
                            <w:r>
                              <w:rPr>
                                <w:sz w:val="24"/>
                                <w:szCs w:val="24"/>
                              </w:rPr>
                              <w:t xml:space="preserve"> </w:t>
                            </w:r>
                            <w:r w:rsidR="0038716C">
                              <w:rPr>
                                <w:sz w:val="24"/>
                                <w:szCs w:val="24"/>
                              </w:rPr>
                              <w:t>8-bit</w:t>
                            </w:r>
                            <w:r>
                              <w:rPr>
                                <w:sz w:val="24"/>
                                <w:szCs w:val="24"/>
                              </w:rPr>
                              <w:t xml:space="preserve"> microcontroller</w:t>
                            </w:r>
                            <w:r w:rsidR="008B0839">
                              <w:rPr>
                                <w:sz w:val="24"/>
                                <w:szCs w:val="24"/>
                              </w:rPr>
                              <w:t xml:space="preserve"> which </w:t>
                            </w:r>
                            <w:proofErr w:type="gramStart"/>
                            <w:r w:rsidR="008B0839">
                              <w:rPr>
                                <w:sz w:val="24"/>
                                <w:szCs w:val="24"/>
                              </w:rPr>
                              <w:t>is able to</w:t>
                            </w:r>
                            <w:proofErr w:type="gramEnd"/>
                            <w:r w:rsidR="008B0839">
                              <w:rPr>
                                <w:sz w:val="24"/>
                                <w:szCs w:val="24"/>
                              </w:rPr>
                              <w:t xml:space="preserve"> control the operations of the circuit from a list of instructions programmed to it. The microcontroller </w:t>
                            </w:r>
                            <w:r w:rsidR="00547D24">
                              <w:rPr>
                                <w:sz w:val="24"/>
                                <w:szCs w:val="24"/>
                              </w:rPr>
                              <w:t>can</w:t>
                            </w:r>
                            <w:r w:rsidR="008B0839">
                              <w:rPr>
                                <w:sz w:val="24"/>
                                <w:szCs w:val="24"/>
                              </w:rPr>
                              <w:t xml:space="preserve"> send and receive signals from different components connected to it through the circuit</w:t>
                            </w:r>
                            <w:r w:rsidR="00547D24">
                              <w:rPr>
                                <w:sz w:val="24"/>
                                <w:szCs w:val="24"/>
                              </w:rPr>
                              <w:t xml:space="preserve"> using the 13 input and output pins</w:t>
                            </w:r>
                            <w:r w:rsidR="00D04E16">
                              <w:rPr>
                                <w:sz w:val="24"/>
                                <w:szCs w:val="24"/>
                              </w:rPr>
                              <w:t xml:space="preserve"> on the controller.</w:t>
                            </w:r>
                            <w:r w:rsidR="00E27259">
                              <w:rPr>
                                <w:sz w:val="24"/>
                                <w:szCs w:val="24"/>
                              </w:rPr>
                              <w:t xml:space="preserve"> </w:t>
                            </w:r>
                          </w:p>
                          <w:p w14:paraId="024BCA2E" w14:textId="72BD39D8" w:rsidR="00776333" w:rsidRDefault="00E27259">
                            <w:r>
                              <w:rPr>
                                <w:sz w:val="24"/>
                                <w:szCs w:val="24"/>
                              </w:rPr>
                              <w:t xml:space="preserve">This microcontroller has 35 instructions, 68 bytes of RAM and 64 bytes of EEPROM. Using this microcontroller within the circuit, it will be able to be programmed to a certain specification which will allow it to send signals to the seven-segment display to count from ‘0’ to ‘9’ through a series of commands. The PIC16F84A will also </w:t>
                            </w:r>
                            <w:proofErr w:type="gramStart"/>
                            <w:r>
                              <w:rPr>
                                <w:sz w:val="24"/>
                                <w:szCs w:val="24"/>
                              </w:rPr>
                              <w:t>have the ability to</w:t>
                            </w:r>
                            <w:proofErr w:type="gramEnd"/>
                            <w:r>
                              <w:rPr>
                                <w:sz w:val="24"/>
                                <w:szCs w:val="24"/>
                              </w:rPr>
                              <w:t xml:space="preserve"> react to any external input into it such as a button press to create a different set of outputs from itself.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D05BD6" id="_x0000_t202" coordsize="21600,21600" o:spt="202" path="m,l,21600r21600,l21600,xe">
                <v:stroke joinstyle="miter"/>
                <v:path gradientshapeok="t" o:connecttype="rect"/>
              </v:shapetype>
              <v:shape id="Text Box 2" o:spid="_x0000_s1031" type="#_x0000_t202" style="position:absolute;margin-left:166.5pt;margin-top:1.85pt;width:320.6pt;height:246.7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" strokecolor="white [3212]">
                <v:textbox>
                  <w:txbxContent>
                    <w:p w14:paraId="1F17650B" w14:textId="313C2959" w:rsidR="00E27259" w:rsidRDefault="003876D1">
                      <w:pPr>
                        <w:rPr>
                          <w:sz w:val="24"/>
                          <w:szCs w:val="24"/>
                        </w:rPr>
                      </w:pPr>
                      <w:r>
                        <w:rPr>
                          <w:sz w:val="24"/>
                          <w:szCs w:val="24"/>
                        </w:rPr>
                        <w:t>The PIC16F84</w:t>
                      </w:r>
                      <w:r w:rsidR="00E27259">
                        <w:rPr>
                          <w:sz w:val="24"/>
                          <w:szCs w:val="24"/>
                        </w:rPr>
                        <w:t>A</w:t>
                      </w:r>
                      <w:r>
                        <w:rPr>
                          <w:sz w:val="24"/>
                          <w:szCs w:val="24"/>
                        </w:rPr>
                        <w:t xml:space="preserve"> is </w:t>
                      </w:r>
                      <w:r w:rsidR="0038716C">
                        <w:rPr>
                          <w:sz w:val="24"/>
                          <w:szCs w:val="24"/>
                        </w:rPr>
                        <w:t>an</w:t>
                      </w:r>
                      <w:r>
                        <w:rPr>
                          <w:sz w:val="24"/>
                          <w:szCs w:val="24"/>
                        </w:rPr>
                        <w:t xml:space="preserve"> </w:t>
                      </w:r>
                      <w:r w:rsidR="0038716C">
                        <w:rPr>
                          <w:sz w:val="24"/>
                          <w:szCs w:val="24"/>
                        </w:rPr>
                        <w:t>8-bit</w:t>
                      </w:r>
                      <w:r>
                        <w:rPr>
                          <w:sz w:val="24"/>
                          <w:szCs w:val="24"/>
                        </w:rPr>
                        <w:t xml:space="preserve"> microcontroller</w:t>
                      </w:r>
                      <w:r w:rsidR="008B0839">
                        <w:rPr>
                          <w:sz w:val="24"/>
                          <w:szCs w:val="24"/>
                        </w:rPr>
                        <w:t xml:space="preserve"> which </w:t>
                      </w:r>
                      <w:proofErr w:type="gramStart"/>
                      <w:r w:rsidR="008B0839">
                        <w:rPr>
                          <w:sz w:val="24"/>
                          <w:szCs w:val="24"/>
                        </w:rPr>
                        <w:t>is able to</w:t>
                      </w:r>
                      <w:proofErr w:type="gramEnd"/>
                      <w:r w:rsidR="008B0839">
                        <w:rPr>
                          <w:sz w:val="24"/>
                          <w:szCs w:val="24"/>
                        </w:rPr>
                        <w:t xml:space="preserve"> control the operations of the circuit from a list of instructions programmed to it. The microcontroller </w:t>
                      </w:r>
                      <w:r w:rsidR="00547D24">
                        <w:rPr>
                          <w:sz w:val="24"/>
                          <w:szCs w:val="24"/>
                        </w:rPr>
                        <w:t>can</w:t>
                      </w:r>
                      <w:r w:rsidR="008B0839">
                        <w:rPr>
                          <w:sz w:val="24"/>
                          <w:szCs w:val="24"/>
                        </w:rPr>
                        <w:t xml:space="preserve"> send and receive signals from different components connected to it through the circuit</w:t>
                      </w:r>
                      <w:r w:rsidR="00547D24">
                        <w:rPr>
                          <w:sz w:val="24"/>
                          <w:szCs w:val="24"/>
                        </w:rPr>
                        <w:t xml:space="preserve"> using the 13 input and output pins</w:t>
                      </w:r>
                      <w:r w:rsidR="00D04E16">
                        <w:rPr>
                          <w:sz w:val="24"/>
                          <w:szCs w:val="24"/>
                        </w:rPr>
                        <w:t xml:space="preserve"> on the controller.</w:t>
                      </w:r>
                      <w:r w:rsidR="00E27259">
                        <w:rPr>
                          <w:sz w:val="24"/>
                          <w:szCs w:val="24"/>
                        </w:rPr>
                        <w:t xml:space="preserve"> </w:t>
                      </w:r>
                    </w:p>
                    <w:p w14:paraId="024BCA2E" w14:textId="72BD39D8" w:rsidR="00776333" w:rsidRDefault="00E27259">
                      <w:r>
                        <w:rPr>
                          <w:sz w:val="24"/>
                          <w:szCs w:val="24"/>
                        </w:rPr>
                        <w:t xml:space="preserve">This microcontroller has 35 instructions, 68 bytes of RAM and 64 bytes of EEPROM. Using this microcontroller within the circuit, it will be able to be programmed to a certain specification which will allow it to send signals to the seven-segment display to count from ‘0’ to ‘9’ through a series of commands. The PIC16F84A will also </w:t>
                      </w:r>
                      <w:proofErr w:type="gramStart"/>
                      <w:r>
                        <w:rPr>
                          <w:sz w:val="24"/>
                          <w:szCs w:val="24"/>
                        </w:rPr>
                        <w:t>have the ability to</w:t>
                      </w:r>
                      <w:proofErr w:type="gramEnd"/>
                      <w:r>
                        <w:rPr>
                          <w:sz w:val="24"/>
                          <w:szCs w:val="24"/>
                        </w:rPr>
                        <w:t xml:space="preserve"> react to any external input into it such as a button press to create a different set of outputs from itself.</w:t>
                      </w:r>
                    </w:p>
                  </w:txbxContent>
                </v:textbox>
                <w10:wrap type="square" anchorx="margin"/>
              </v:shape>
            </w:pict>
          </mc:Fallback>
        </mc:AlternateContent>
      </w:r>
      <w:r>
        <w:rPr>
          <w:noProof/>
        </w:rPr>
        <w:drawing>
          <wp:inline distT="0" distB="0" distL="0" distR="0" wp14:anchorId="2DC12CAF" wp14:editId="66DC0286">
            <wp:extent cx="1781175" cy="2390775"/>
            <wp:effectExtent l="0" t="0" r="9525" b="9525"/>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7"/>
                    <a:stretch>
                      <a:fillRect/>
                    </a:stretch>
                  </pic:blipFill>
                  <pic:spPr>
                    <a:xfrm>
                      <a:off x="0" y="0"/>
                      <a:ext cx="1781175" cy="2390775"/>
                    </a:xfrm>
                    <a:prstGeom prst="rect">
                      <a:avLst/>
                    </a:prstGeom>
                  </pic:spPr>
                </pic:pic>
              </a:graphicData>
            </a:graphic>
          </wp:inline>
        </w:drawing>
      </w:r>
    </w:p>
    <w:p w14:paraId="549D3A63" w14:textId="77777777" w:rsidR="00456CFA" w:rsidRDefault="00456CFA"/>
    <w:p w14:paraId="59B24AEC" w14:textId="77777777" w:rsidR="00456CFA" w:rsidRDefault="00456CFA"/>
    <w:p w14:paraId="11447F99" w14:textId="6EFC0C79" w:rsidR="00D04E16" w:rsidRPr="00456CFA" w:rsidRDefault="00D04E16">
      <w:r>
        <w:rPr>
          <w:sz w:val="28"/>
          <w:szCs w:val="28"/>
          <w:u w:val="single"/>
        </w:rPr>
        <w:t>Seven segment display</w:t>
      </w:r>
    </w:p>
    <w:p w14:paraId="5C6BF045" w14:textId="20844F4A" w:rsidR="00E53727" w:rsidRDefault="00D04E16">
      <w:pPr>
        <w:rPr>
          <w:noProof/>
        </w:rPr>
      </w:pPr>
      <w:r>
        <w:rPr>
          <w:noProof/>
        </w:rPr>
        <mc:AlternateContent>
          <mc:Choice Requires="wps">
            <w:drawing>
              <wp:anchor distT="45720" distB="45720" distL="114300" distR="114300" simplePos="0" relativeHeight="251666432" behindDoc="0" locked="0" layoutInCell="1" allowOverlap="1" wp14:anchorId="35B619F0" wp14:editId="307CBE76">
                <wp:simplePos x="0" y="0"/>
                <wp:positionH relativeFrom="margin">
                  <wp:posOffset>2264735</wp:posOffset>
                </wp:positionH>
                <wp:positionV relativeFrom="paragraph">
                  <wp:posOffset>11799</wp:posOffset>
                </wp:positionV>
                <wp:extent cx="4071620" cy="2274570"/>
                <wp:effectExtent l="0" t="0" r="24130" b="114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1620" cy="2274570"/>
                        </a:xfrm>
                        <a:prstGeom prst="rect">
                          <a:avLst/>
                        </a:prstGeom>
                        <a:solidFill>
                          <a:srgbClr val="FFFFFF"/>
                        </a:solidFill>
                        <a:ln w="9525">
                          <a:solidFill>
                            <a:sysClr val="window" lastClr="FFFFFF"/>
                          </a:solidFill>
                          <a:miter lim="800000"/>
                          <a:headEnd/>
                          <a:tailEnd/>
                        </a:ln>
                      </wps:spPr>
                      <wps:txbx>
                        <w:txbxContent>
                          <w:p w14:paraId="4737DDC0" w14:textId="4B2FEB67" w:rsidR="00D04E16" w:rsidRDefault="00D04E16" w:rsidP="00D04E16">
                            <w:pPr>
                              <w:rPr>
                                <w:sz w:val="24"/>
                                <w:szCs w:val="24"/>
                              </w:rPr>
                            </w:pPr>
                            <w:r>
                              <w:rPr>
                                <w:sz w:val="24"/>
                                <w:szCs w:val="24"/>
                              </w:rPr>
                              <w:t xml:space="preserve">The </w:t>
                            </w:r>
                            <w:r w:rsidR="00A338D9">
                              <w:rPr>
                                <w:sz w:val="24"/>
                                <w:szCs w:val="24"/>
                              </w:rPr>
                              <w:t>seven-segment</w:t>
                            </w:r>
                            <w:r>
                              <w:rPr>
                                <w:sz w:val="24"/>
                                <w:szCs w:val="24"/>
                              </w:rPr>
                              <w:t xml:space="preserve"> display is a component which </w:t>
                            </w:r>
                            <w:r w:rsidR="00A338D9">
                              <w:rPr>
                                <w:sz w:val="24"/>
                                <w:szCs w:val="24"/>
                              </w:rPr>
                              <w:t>can</w:t>
                            </w:r>
                            <w:r>
                              <w:rPr>
                                <w:sz w:val="24"/>
                                <w:szCs w:val="24"/>
                              </w:rPr>
                              <w:t xml:space="preserve"> display a certain number or symbol when </w:t>
                            </w:r>
                            <w:r w:rsidR="00A338D9">
                              <w:rPr>
                                <w:sz w:val="24"/>
                                <w:szCs w:val="24"/>
                              </w:rPr>
                              <w:t>power</w:t>
                            </w:r>
                            <w:r>
                              <w:rPr>
                                <w:sz w:val="24"/>
                                <w:szCs w:val="24"/>
                              </w:rPr>
                              <w:t xml:space="preserve"> is sent or received from it</w:t>
                            </w:r>
                            <w:r w:rsidR="00A338D9">
                              <w:rPr>
                                <w:sz w:val="24"/>
                                <w:szCs w:val="24"/>
                              </w:rPr>
                              <w:t xml:space="preserve"> at each pin</w:t>
                            </w:r>
                            <w:r w:rsidR="00D45447" w:rsidRPr="00D45447">
                              <w:rPr>
                                <w:rFonts w:ascii="Calibri" w:hAnsi="Calibri" w:cs="Calibri"/>
                                <w:color w:val="000000"/>
                                <w:sz w:val="24"/>
                                <w:szCs w:val="24"/>
                                <w:highlight w:val="white"/>
                              </w:rPr>
                              <w:t xml:space="preserve"> </w:t>
                            </w:r>
                            <w:sdt>
                              <w:sdtPr>
                                <w:rPr>
                                  <w:rFonts w:ascii="Calibri" w:hAnsi="Calibri" w:cs="Calibri"/>
                                  <w:color w:val="000000"/>
                                  <w:sz w:val="24"/>
                                  <w:szCs w:val="24"/>
                                  <w:highlight w:val="white"/>
                                </w:rPr>
                                <w:alias w:val="Citation"/>
                                <w:tag w:val="{&quot;referencesIds&quot;:[&quot;doc:63f2ca163fe7670559367e19&quot;],&quot;referencesOptions&quot;:{&quot;doc:63f2ca163fe7670559367e19&quot;:{&quot;author&quot;:true,&quot;year&quot;:true,&quot;pageReplace&quot;:&quot;&quot;,&quot;prefix&quot;:&quot;&quot;,&quot;suffix&quot;:&quot;&quot;}},&quot;hasBrokenReferences&quot;:false,&quot;hasManualEdits&quot;:false,&quot;citationType&quot;:&quot;inline&quot;,&quot;id&quot;:-1352800570,&quot;citationText&quot;:&quot;&lt;span style=\&quot;font-family:Times New Roman;font-size:16px;color:#000000\&quot;&gt;[2]&lt;/span&gt;&quot;}"/>
                                <w:id w:val="-1352800570"/>
                              </w:sdtPr>
                              <w:sdtContent>
                                <w:r w:rsidR="00F27CF2">
                                  <w:rPr>
                                    <w:rFonts w:ascii="Calibri" w:eastAsia="Times New Roman" w:hAnsi="Calibri" w:cs="Calibri"/>
                                    <w:color w:val="000000"/>
                                  </w:rPr>
                                  <w:t>[2]</w:t>
                                </w:r>
                              </w:sdtContent>
                            </w:sdt>
                            <w:r>
                              <w:rPr>
                                <w:sz w:val="24"/>
                                <w:szCs w:val="24"/>
                              </w:rPr>
                              <w:t>.</w:t>
                            </w:r>
                            <w:r w:rsidR="00D45447">
                              <w:rPr>
                                <w:sz w:val="24"/>
                                <w:szCs w:val="24"/>
                              </w:rPr>
                              <w:t xml:space="preserve"> </w:t>
                            </w:r>
                            <w:r>
                              <w:rPr>
                                <w:sz w:val="24"/>
                                <w:szCs w:val="24"/>
                              </w:rPr>
                              <w:t xml:space="preserve">There are two types of seven segment displays, the first being a common anode display which will </w:t>
                            </w:r>
                            <w:r w:rsidR="00A338D9">
                              <w:rPr>
                                <w:sz w:val="24"/>
                                <w:szCs w:val="24"/>
                              </w:rPr>
                              <w:t>have positive common pins. The second is the common cathode which contains negative common pins.</w:t>
                            </w:r>
                          </w:p>
                          <w:p w14:paraId="0A30DCE4" w14:textId="2260D6D0" w:rsidR="00B56952" w:rsidRDefault="00B56952" w:rsidP="00D04E16">
                            <w:r>
                              <w:rPr>
                                <w:sz w:val="24"/>
                                <w:szCs w:val="24"/>
                              </w:rPr>
                              <w:t>The purpose of the display in this circuit is to display the numbers 0 to 9 when given a certain signal to display the number using the patterns on the display.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B619F0" id="_x0000_s1032" type="#_x0000_t202" style="position:absolute;margin-left:178.35pt;margin-top:.95pt;width:320.6pt;height:179.1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" strokecolor="window">
                <v:textbox>
                  <w:txbxContent>
                    <w:p w14:paraId="4737DDC0" w14:textId="4B2FEB67" w:rsidR="00D04E16" w:rsidRDefault="00D04E16" w:rsidP="00D04E16">
                      <w:pPr>
                        <w:rPr>
                          <w:sz w:val="24"/>
                          <w:szCs w:val="24"/>
                        </w:rPr>
                      </w:pPr>
                      <w:r>
                        <w:rPr>
                          <w:sz w:val="24"/>
                          <w:szCs w:val="24"/>
                        </w:rPr>
                        <w:t xml:space="preserve">The </w:t>
                      </w:r>
                      <w:r w:rsidR="00A338D9">
                        <w:rPr>
                          <w:sz w:val="24"/>
                          <w:szCs w:val="24"/>
                        </w:rPr>
                        <w:t>seven-segment</w:t>
                      </w:r>
                      <w:r>
                        <w:rPr>
                          <w:sz w:val="24"/>
                          <w:szCs w:val="24"/>
                        </w:rPr>
                        <w:t xml:space="preserve"> display is a component which </w:t>
                      </w:r>
                      <w:r w:rsidR="00A338D9">
                        <w:rPr>
                          <w:sz w:val="24"/>
                          <w:szCs w:val="24"/>
                        </w:rPr>
                        <w:t>can</w:t>
                      </w:r>
                      <w:r>
                        <w:rPr>
                          <w:sz w:val="24"/>
                          <w:szCs w:val="24"/>
                        </w:rPr>
                        <w:t xml:space="preserve"> display a certain number or symbol when </w:t>
                      </w:r>
                      <w:r w:rsidR="00A338D9">
                        <w:rPr>
                          <w:sz w:val="24"/>
                          <w:szCs w:val="24"/>
                        </w:rPr>
                        <w:t>power</w:t>
                      </w:r>
                      <w:r>
                        <w:rPr>
                          <w:sz w:val="24"/>
                          <w:szCs w:val="24"/>
                        </w:rPr>
                        <w:t xml:space="preserve"> is sent or received from it</w:t>
                      </w:r>
                      <w:r w:rsidR="00A338D9">
                        <w:rPr>
                          <w:sz w:val="24"/>
                          <w:szCs w:val="24"/>
                        </w:rPr>
                        <w:t xml:space="preserve"> at each pin</w:t>
                      </w:r>
                      <w:r w:rsidR="00D45447" w:rsidRPr="00D45447">
                        <w:rPr>
                          <w:rFonts w:ascii="Calibri" w:hAnsi="Calibri" w:cs="Calibri"/>
                          <w:color w:val="000000"/>
                          <w:sz w:val="24"/>
                          <w:szCs w:val="24"/>
                          <w:highlight w:val="white"/>
                        </w:rPr>
                        <w:t xml:space="preserve"> </w:t>
                      </w:r>
                      <w:sdt>
                        <w:sdtPr>
                          <w:rPr>
                            <w:rFonts w:ascii="Calibri" w:hAnsi="Calibri" w:cs="Calibri"/>
                            <w:color w:val="000000"/>
                            <w:sz w:val="24"/>
                            <w:szCs w:val="24"/>
                            <w:highlight w:val="white"/>
                          </w:rPr>
                          <w:alias w:val="Citation"/>
                          <w:tag w:val="{&quot;referencesIds&quot;:[&quot;doc:63f2ca163fe7670559367e19&quot;],&quot;referencesOptions&quot;:{&quot;doc:63f2ca163fe7670559367e19&quot;:{&quot;author&quot;:true,&quot;year&quot;:true,&quot;pageReplace&quot;:&quot;&quot;,&quot;prefix&quot;:&quot;&quot;,&quot;suffix&quot;:&quot;&quot;}},&quot;hasBrokenReferences&quot;:false,&quot;hasManualEdits&quot;:false,&quot;citationType&quot;:&quot;inline&quot;,&quot;id&quot;:-1352800570,&quot;citationText&quot;:&quot;&lt;span style=\&quot;font-family:Times New Roman;font-size:16px;color:#000000\&quot;&gt;[2]&lt;/span&gt;&quot;}"/>
                          <w:id w:val="-1352800570"/>
                        </w:sdtPr>
                        <w:sdtContent>
                          <w:r w:rsidR="00F27CF2">
                            <w:rPr>
                              <w:rFonts w:ascii="Calibri" w:eastAsia="Times New Roman" w:hAnsi="Calibri" w:cs="Calibri"/>
                              <w:color w:val="000000"/>
                            </w:rPr>
                            <w:t>[2]</w:t>
                          </w:r>
                        </w:sdtContent>
                      </w:sdt>
                      <w:r>
                        <w:rPr>
                          <w:sz w:val="24"/>
                          <w:szCs w:val="24"/>
                        </w:rPr>
                        <w:t>.</w:t>
                      </w:r>
                      <w:r w:rsidR="00D45447">
                        <w:rPr>
                          <w:sz w:val="24"/>
                          <w:szCs w:val="24"/>
                        </w:rPr>
                        <w:t xml:space="preserve"> </w:t>
                      </w:r>
                      <w:r>
                        <w:rPr>
                          <w:sz w:val="24"/>
                          <w:szCs w:val="24"/>
                        </w:rPr>
                        <w:t xml:space="preserve">There are two types of seven segment displays, the first being a common anode display which will </w:t>
                      </w:r>
                      <w:r w:rsidR="00A338D9">
                        <w:rPr>
                          <w:sz w:val="24"/>
                          <w:szCs w:val="24"/>
                        </w:rPr>
                        <w:t>have positive common pins. The second is the common cathode which contains negative common pins.</w:t>
                      </w:r>
                    </w:p>
                    <w:p w14:paraId="0A30DCE4" w14:textId="2260D6D0" w:rsidR="00B56952" w:rsidRDefault="00B56952" w:rsidP="00D04E16">
                      <w:r>
                        <w:rPr>
                          <w:sz w:val="24"/>
                          <w:szCs w:val="24"/>
                        </w:rPr>
                        <w:t>The purpose of the display in this circuit is to display the numbers 0 to 9 when given a certain signal to display the number using the patterns on the display.</w:t>
                      </w:r>
                    </w:p>
                  </w:txbxContent>
                </v:textbox>
                <w10:wrap type="square" anchorx="margin"/>
              </v:shape>
            </w:pict>
          </mc:Fallback>
        </mc:AlternateContent>
      </w:r>
      <w:r w:rsidR="00E53727" w:rsidRPr="00E53727">
        <w:rPr>
          <w:noProof/>
        </w:rPr>
        <w:t xml:space="preserve"> </w:t>
      </w:r>
      <w:r>
        <w:rPr>
          <w:noProof/>
        </w:rPr>
        <w:drawing>
          <wp:inline distT="0" distB="0" distL="0" distR="0" wp14:anchorId="0EE28621" wp14:editId="234054F7">
            <wp:extent cx="962025" cy="1638300"/>
            <wp:effectExtent l="0" t="0" r="9525" b="0"/>
            <wp:docPr id="9" name="Picture 9" descr="A picture containing text, shoji, red,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hoji, red, building&#10;&#10;Description automatically generated"/>
                    <pic:cNvPicPr/>
                  </pic:nvPicPr>
                  <pic:blipFill>
                    <a:blip r:embed="rId8"/>
                    <a:stretch>
                      <a:fillRect/>
                    </a:stretch>
                  </pic:blipFill>
                  <pic:spPr>
                    <a:xfrm>
                      <a:off x="0" y="0"/>
                      <a:ext cx="962025" cy="1638300"/>
                    </a:xfrm>
                    <a:prstGeom prst="rect">
                      <a:avLst/>
                    </a:prstGeom>
                  </pic:spPr>
                </pic:pic>
              </a:graphicData>
            </a:graphic>
          </wp:inline>
        </w:drawing>
      </w:r>
    </w:p>
    <w:p w14:paraId="37B39309" w14:textId="7C1D0D27" w:rsidR="00E53727" w:rsidRDefault="00E53727">
      <w:pPr>
        <w:rPr>
          <w:noProof/>
        </w:rPr>
      </w:pPr>
    </w:p>
    <w:p w14:paraId="0739F6E2" w14:textId="50BA879A" w:rsidR="00E53727" w:rsidRDefault="00E53727">
      <w:pPr>
        <w:rPr>
          <w:noProof/>
        </w:rPr>
      </w:pPr>
    </w:p>
    <w:p w14:paraId="63B1CEE5" w14:textId="47762A73" w:rsidR="00D45447" w:rsidRDefault="00D45447" w:rsidP="00D45447">
      <w:pPr>
        <w:rPr>
          <w:sz w:val="28"/>
          <w:szCs w:val="28"/>
          <w:u w:val="single"/>
        </w:rPr>
      </w:pPr>
      <w:r>
        <w:rPr>
          <w:noProof/>
        </w:rPr>
        <mc:AlternateContent>
          <mc:Choice Requires="wps">
            <w:drawing>
              <wp:anchor distT="45720" distB="45720" distL="114300" distR="114300" simplePos="0" relativeHeight="251668480" behindDoc="0" locked="0" layoutInCell="1" allowOverlap="1" wp14:anchorId="65AB8DB7" wp14:editId="41B429FC">
                <wp:simplePos x="0" y="0"/>
                <wp:positionH relativeFrom="margin">
                  <wp:posOffset>2171700</wp:posOffset>
                </wp:positionH>
                <wp:positionV relativeFrom="paragraph">
                  <wp:posOffset>288925</wp:posOffset>
                </wp:positionV>
                <wp:extent cx="4093210" cy="1495425"/>
                <wp:effectExtent l="0" t="0" r="2159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3210" cy="1495425"/>
                        </a:xfrm>
                        <a:prstGeom prst="rect">
                          <a:avLst/>
                        </a:prstGeom>
                        <a:solidFill>
                          <a:srgbClr val="FFFFFF"/>
                        </a:solidFill>
                        <a:ln w="9525">
                          <a:solidFill>
                            <a:sysClr val="window" lastClr="FFFFFF"/>
                          </a:solidFill>
                          <a:miter lim="800000"/>
                          <a:headEnd/>
                          <a:tailEnd/>
                        </a:ln>
                      </wps:spPr>
                      <wps:txbx>
                        <w:txbxContent>
                          <w:p w14:paraId="78391901" w14:textId="37BB8648" w:rsidR="00D45447" w:rsidRPr="00D45447" w:rsidRDefault="00D45447" w:rsidP="00D45447">
                            <w:pPr>
                              <w:rPr>
                                <w:sz w:val="24"/>
                                <w:szCs w:val="24"/>
                              </w:rPr>
                            </w:pPr>
                            <w:r>
                              <w:rPr>
                                <w:sz w:val="24"/>
                                <w:szCs w:val="24"/>
                              </w:rPr>
                              <w:t xml:space="preserve">The resistor is used to limit the current flowing through the circuit at certain </w:t>
                            </w:r>
                            <w:r w:rsidR="00466B82">
                              <w:rPr>
                                <w:sz w:val="24"/>
                                <w:szCs w:val="24"/>
                              </w:rPr>
                              <w:t xml:space="preserve">areas </w:t>
                            </w:r>
                            <w:r w:rsidR="005C5189">
                              <w:rPr>
                                <w:sz w:val="24"/>
                                <w:szCs w:val="24"/>
                              </w:rPr>
                              <w:t>of the circuit. Using the resistors ensures that the components within the circuit do not get damaged from an overload of current.</w:t>
                            </w:r>
                            <w:r w:rsidR="00E27259">
                              <w:rPr>
                                <w:sz w:val="24"/>
                                <w:szCs w:val="24"/>
                              </w:rPr>
                              <w:t xml:space="preserve"> The resistors within the circuit will also provide the ability to help prevent damage from voltage spikes and in turn ensure that the voltage required is being provided.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AB8DB7" id="_x0000_s1033" type="#_x0000_t202" style="position:absolute;margin-left:171pt;margin-top:22.75pt;width:322.3pt;height:117.7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" strokecolor="window">
                <v:textbox>
                  <w:txbxContent>
                    <w:p w14:paraId="78391901" w14:textId="37BB8648" w:rsidR="00D45447" w:rsidRPr="00D45447" w:rsidRDefault="00D45447" w:rsidP="00D45447">
                      <w:pPr>
                        <w:rPr>
                          <w:sz w:val="24"/>
                          <w:szCs w:val="24"/>
                        </w:rPr>
                      </w:pPr>
                      <w:r>
                        <w:rPr>
                          <w:sz w:val="24"/>
                          <w:szCs w:val="24"/>
                        </w:rPr>
                        <w:t xml:space="preserve">The resistor is used to limit the current flowing through the circuit at certain </w:t>
                      </w:r>
                      <w:r w:rsidR="00466B82">
                        <w:rPr>
                          <w:sz w:val="24"/>
                          <w:szCs w:val="24"/>
                        </w:rPr>
                        <w:t xml:space="preserve">areas </w:t>
                      </w:r>
                      <w:r w:rsidR="005C5189">
                        <w:rPr>
                          <w:sz w:val="24"/>
                          <w:szCs w:val="24"/>
                        </w:rPr>
                        <w:t>of the circuit. Using the resistors ensures that the components within the circuit do not get damaged from an overload of current.</w:t>
                      </w:r>
                      <w:r w:rsidR="00E27259">
                        <w:rPr>
                          <w:sz w:val="24"/>
                          <w:szCs w:val="24"/>
                        </w:rPr>
                        <w:t xml:space="preserve"> The resistors within the circuit will also provide the ability to help prevent damage from voltage spikes and in turn ensure that the voltage required is being provided.</w:t>
                      </w:r>
                    </w:p>
                  </w:txbxContent>
                </v:textbox>
                <w10:wrap type="square" anchorx="margin"/>
              </v:shape>
            </w:pict>
          </mc:Fallback>
        </mc:AlternateContent>
      </w:r>
      <w:r>
        <w:rPr>
          <w:sz w:val="28"/>
          <w:szCs w:val="28"/>
          <w:u w:val="single"/>
        </w:rPr>
        <w:t>Resistor</w:t>
      </w:r>
    </w:p>
    <w:p w14:paraId="64D95C44" w14:textId="0ED5F6DE" w:rsidR="00E53727" w:rsidRDefault="00D45447">
      <w:pPr>
        <w:rPr>
          <w:noProof/>
        </w:rPr>
      </w:pPr>
      <w:r>
        <w:rPr>
          <w:noProof/>
        </w:rPr>
        <w:drawing>
          <wp:inline distT="0" distB="0" distL="0" distR="0" wp14:anchorId="6C8AE792" wp14:editId="369DDE69">
            <wp:extent cx="978195" cy="878718"/>
            <wp:effectExtent l="0" t="0" r="0" b="0"/>
            <wp:docPr id="10" name="Picture 10" descr="A picture containing text, shoj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hoji&#10;&#10;Description automatically generated"/>
                    <pic:cNvPicPr/>
                  </pic:nvPicPr>
                  <pic:blipFill>
                    <a:blip r:embed="rId9"/>
                    <a:stretch>
                      <a:fillRect/>
                    </a:stretch>
                  </pic:blipFill>
                  <pic:spPr>
                    <a:xfrm>
                      <a:off x="0" y="0"/>
                      <a:ext cx="980545" cy="880829"/>
                    </a:xfrm>
                    <a:prstGeom prst="rect">
                      <a:avLst/>
                    </a:prstGeom>
                  </pic:spPr>
                </pic:pic>
              </a:graphicData>
            </a:graphic>
          </wp:inline>
        </w:drawing>
      </w:r>
    </w:p>
    <w:p w14:paraId="416C64CF" w14:textId="77777777" w:rsidR="005C5189" w:rsidRDefault="005C5189">
      <w:pPr>
        <w:rPr>
          <w:noProof/>
        </w:rPr>
      </w:pPr>
    </w:p>
    <w:p w14:paraId="5C1112FF" w14:textId="77777777" w:rsidR="0002745E" w:rsidRDefault="005C5189" w:rsidP="005C5189">
      <w:pPr>
        <w:divId w:val="1545826612"/>
        <w:rPr>
          <w:sz w:val="28"/>
          <w:szCs w:val="28"/>
          <w:u w:val="single"/>
        </w:rPr>
      </w:pPr>
      <w:r>
        <w:rPr>
          <w:noProof/>
        </w:rPr>
        <w:lastRenderedPageBreak/>
        <mc:AlternateContent>
          <mc:Choice Requires="wps">
            <w:drawing>
              <wp:anchor distT="45720" distB="45720" distL="114300" distR="114300" simplePos="0" relativeHeight="251670528" behindDoc="0" locked="0" layoutInCell="1" allowOverlap="1" wp14:anchorId="61734EE3" wp14:editId="2FA663DA">
                <wp:simplePos x="0" y="0"/>
                <wp:positionH relativeFrom="margin">
                  <wp:posOffset>2185670</wp:posOffset>
                </wp:positionH>
                <wp:positionV relativeFrom="paragraph">
                  <wp:posOffset>179705</wp:posOffset>
                </wp:positionV>
                <wp:extent cx="4152900" cy="186690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0" cy="1866900"/>
                        </a:xfrm>
                        <a:prstGeom prst="rect">
                          <a:avLst/>
                        </a:prstGeom>
                        <a:solidFill>
                          <a:srgbClr val="FFFFFF"/>
                        </a:solidFill>
                        <a:ln w="9525">
                          <a:solidFill>
                            <a:sysClr val="window" lastClr="FFFFFF"/>
                          </a:solidFill>
                          <a:miter lim="800000"/>
                          <a:headEnd/>
                          <a:tailEnd/>
                        </a:ln>
                      </wps:spPr>
                      <wps:txbx>
                        <w:txbxContent>
                          <w:p w14:paraId="79435512" w14:textId="7D5D9BE6" w:rsidR="005C5189" w:rsidRDefault="005C5189" w:rsidP="005C5189">
                            <w:pPr>
                              <w:rPr>
                                <w:rFonts w:ascii="Calibri" w:hAnsi="Calibri" w:cs="Calibri"/>
                                <w:color w:val="000000"/>
                                <w:sz w:val="24"/>
                                <w:szCs w:val="24"/>
                              </w:rPr>
                            </w:pPr>
                            <w:r>
                              <w:rPr>
                                <w:sz w:val="24"/>
                                <w:szCs w:val="24"/>
                              </w:rPr>
                              <w:t xml:space="preserve">A crystal oscillator is a component which </w:t>
                            </w:r>
                            <w:r w:rsidR="00841F80">
                              <w:rPr>
                                <w:sz w:val="24"/>
                                <w:szCs w:val="24"/>
                              </w:rPr>
                              <w:t xml:space="preserve">reacts to a change in energy being supplied to it. </w:t>
                            </w:r>
                            <w:r w:rsidR="00CB4E34">
                              <w:rPr>
                                <w:sz w:val="24"/>
                                <w:szCs w:val="24"/>
                              </w:rPr>
                              <w:t xml:space="preserve">It will use mechanical resonance which comes from a crystal vibrating inside of the component </w:t>
                            </w:r>
                            <w:r w:rsidR="006E2FC3">
                              <w:rPr>
                                <w:sz w:val="24"/>
                                <w:szCs w:val="24"/>
                              </w:rPr>
                              <w:t>“</w:t>
                            </w:r>
                            <w:r w:rsidR="006E2FC3" w:rsidRPr="006E2FC3">
                              <w:rPr>
                                <w:sz w:val="24"/>
                                <w:szCs w:val="24"/>
                              </w:rPr>
                              <w:t>which has piezoelectric properties, in order to obtain an electric signal with a high-precision frequency.</w:t>
                            </w:r>
                            <w:r w:rsidR="006E2FC3">
                              <w:rPr>
                                <w:sz w:val="24"/>
                                <w:szCs w:val="24"/>
                              </w:rPr>
                              <w:t xml:space="preserve">”  </w:t>
                            </w:r>
                            <w:sdt>
                              <w:sdtPr>
                                <w:rPr>
                                  <w:rFonts w:ascii="Calibri" w:hAnsi="Calibri" w:cs="Calibri"/>
                                  <w:color w:val="000000"/>
                                  <w:sz w:val="24"/>
                                  <w:szCs w:val="24"/>
                                  <w:highlight w:val="white"/>
                                </w:rPr>
                                <w:alias w:val="Citation"/>
                                <w:tag w:val="{&quot;referencesIds&quot;:[&quot;doc:6461aa4938dd2100debbfdbe&quot;],&quot;referencesOptions&quot;:{&quot;doc:6461aa4938dd2100debbfdbe&quot;:{&quot;author&quot;:true,&quot;year&quot;:true,&quot;pageReplace&quot;:&quot;&quot;,&quot;prefix&quot;:&quot;&quot;,&quot;suffix&quot;:&quot;&quot;}},&quot;hasBrokenReferences&quot;:false,&quot;hasManualEdits&quot;:false,&quot;citationType&quot;:&quot;inline&quot;,&quot;id&quot;:314766858,&quot;citationText&quot;:&quot;&lt;span style=\&quot;font-family:Times New Roman;font-size:16px;color:#000000\&quot;&gt;[3]&lt;/span&gt;&quot;}"/>
                                <w:id w:val="314766858"/>
                              </w:sdtPr>
                              <w:sdtContent>
                                <w:r w:rsidR="00F27CF2">
                                  <w:rPr>
                                    <w:rFonts w:ascii="Calibri" w:eastAsia="Times New Roman" w:hAnsi="Calibri" w:cs="Calibri"/>
                                    <w:color w:val="000000"/>
                                  </w:rPr>
                                  <w:t>[3]</w:t>
                                </w:r>
                              </w:sdtContent>
                            </w:sdt>
                          </w:p>
                          <w:p w14:paraId="156A7D37" w14:textId="0C280A9D" w:rsidR="00B56952" w:rsidRDefault="00B56952" w:rsidP="005C5189">
                            <w:pPr>
                              <w:rPr>
                                <w:rFonts w:ascii="Calibri" w:hAnsi="Calibri" w:cs="Calibri"/>
                                <w:color w:val="000000"/>
                                <w:sz w:val="24"/>
                                <w:szCs w:val="24"/>
                              </w:rPr>
                            </w:pPr>
                            <w:r>
                              <w:rPr>
                                <w:rFonts w:ascii="Calibri" w:hAnsi="Calibri" w:cs="Calibri"/>
                                <w:color w:val="000000"/>
                                <w:sz w:val="24"/>
                                <w:szCs w:val="24"/>
                              </w:rPr>
                              <w:t>Within this circuit the crystal oscillator acts as a way for the microcontroller to have a timer known as clock to keep operations running at a certain frequency, in this case 4Mhz.</w:t>
                            </w:r>
                          </w:p>
                          <w:p w14:paraId="401667F6" w14:textId="77777777" w:rsidR="00B56952" w:rsidRDefault="00B56952" w:rsidP="005C5189">
                            <w:pPr>
                              <w:rPr>
                                <w:rFonts w:ascii="Calibri" w:hAnsi="Calibri" w:cs="Calibri"/>
                                <w:color w:val="000000"/>
                                <w:sz w:val="24"/>
                                <w:szCs w:val="24"/>
                              </w:rPr>
                            </w:pPr>
                          </w:p>
                          <w:p w14:paraId="0FC835C2" w14:textId="77777777" w:rsidR="00B56952" w:rsidRPr="00D45447" w:rsidRDefault="00B56952" w:rsidP="005C5189">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734EE3" id="_x0000_s1034" type="#_x0000_t202" style="position:absolute;margin-left:172.1pt;margin-top:14.15pt;width:327pt;height:147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" strokecolor="window">
                <v:textbox>
                  <w:txbxContent>
                    <w:p w14:paraId="79435512" w14:textId="7D5D9BE6" w:rsidR="005C5189" w:rsidRDefault="005C5189" w:rsidP="005C5189">
                      <w:pPr>
                        <w:rPr>
                          <w:rFonts w:ascii="Calibri" w:hAnsi="Calibri" w:cs="Calibri"/>
                          <w:color w:val="000000"/>
                          <w:sz w:val="24"/>
                          <w:szCs w:val="24"/>
                        </w:rPr>
                      </w:pPr>
                      <w:r>
                        <w:rPr>
                          <w:sz w:val="24"/>
                          <w:szCs w:val="24"/>
                        </w:rPr>
                        <w:t xml:space="preserve">A crystal oscillator is a component which </w:t>
                      </w:r>
                      <w:r w:rsidR="00841F80">
                        <w:rPr>
                          <w:sz w:val="24"/>
                          <w:szCs w:val="24"/>
                        </w:rPr>
                        <w:t xml:space="preserve">reacts to a change in energy being supplied to it. </w:t>
                      </w:r>
                      <w:r w:rsidR="00CB4E34">
                        <w:rPr>
                          <w:sz w:val="24"/>
                          <w:szCs w:val="24"/>
                        </w:rPr>
                        <w:t xml:space="preserve">It will use mechanical resonance which comes from a crystal vibrating inside of the component </w:t>
                      </w:r>
                      <w:r w:rsidR="006E2FC3">
                        <w:rPr>
                          <w:sz w:val="24"/>
                          <w:szCs w:val="24"/>
                        </w:rPr>
                        <w:t>“</w:t>
                      </w:r>
                      <w:r w:rsidR="006E2FC3" w:rsidRPr="006E2FC3">
                        <w:rPr>
                          <w:sz w:val="24"/>
                          <w:szCs w:val="24"/>
                        </w:rPr>
                        <w:t>which has piezoelectric properties, in order to obtain an electric signal with a high-precision frequency.</w:t>
                      </w:r>
                      <w:r w:rsidR="006E2FC3">
                        <w:rPr>
                          <w:sz w:val="24"/>
                          <w:szCs w:val="24"/>
                        </w:rPr>
                        <w:t xml:space="preserve">”  </w:t>
                      </w:r>
                      <w:sdt>
                        <w:sdtPr>
                          <w:rPr>
                            <w:rFonts w:ascii="Calibri" w:hAnsi="Calibri" w:cs="Calibri"/>
                            <w:color w:val="000000"/>
                            <w:sz w:val="24"/>
                            <w:szCs w:val="24"/>
                            <w:highlight w:val="white"/>
                          </w:rPr>
                          <w:alias w:val="Citation"/>
                          <w:tag w:val="{&quot;referencesIds&quot;:[&quot;doc:6461aa4938dd2100debbfdbe&quot;],&quot;referencesOptions&quot;:{&quot;doc:6461aa4938dd2100debbfdbe&quot;:{&quot;author&quot;:true,&quot;year&quot;:true,&quot;pageReplace&quot;:&quot;&quot;,&quot;prefix&quot;:&quot;&quot;,&quot;suffix&quot;:&quot;&quot;}},&quot;hasBrokenReferences&quot;:false,&quot;hasManualEdits&quot;:false,&quot;citationType&quot;:&quot;inline&quot;,&quot;id&quot;:314766858,&quot;citationText&quot;:&quot;&lt;span style=\&quot;font-family:Times New Roman;font-size:16px;color:#000000\&quot;&gt;[3]&lt;/span&gt;&quot;}"/>
                          <w:id w:val="314766858"/>
                          <w:placeholder>
                            <w:docPart w:val="676E4F40D5964F9EBE3B4C409E89ECE6"/>
                          </w:placeholder>
                        </w:sdtPr>
                        <w:sdtContent>
                          <w:r w:rsidR="00F27CF2">
                            <w:rPr>
                              <w:rFonts w:ascii="Calibri" w:eastAsia="Times New Roman" w:hAnsi="Calibri" w:cs="Calibri"/>
                              <w:color w:val="000000"/>
                            </w:rPr>
                            <w:t>[3]</w:t>
                          </w:r>
                        </w:sdtContent>
                      </w:sdt>
                    </w:p>
                    <w:p w14:paraId="156A7D37" w14:textId="0C280A9D" w:rsidR="00B56952" w:rsidRDefault="00B56952" w:rsidP="005C5189">
                      <w:pPr>
                        <w:rPr>
                          <w:rFonts w:ascii="Calibri" w:hAnsi="Calibri" w:cs="Calibri"/>
                          <w:color w:val="000000"/>
                          <w:sz w:val="24"/>
                          <w:szCs w:val="24"/>
                        </w:rPr>
                      </w:pPr>
                      <w:r>
                        <w:rPr>
                          <w:rFonts w:ascii="Calibri" w:hAnsi="Calibri" w:cs="Calibri"/>
                          <w:color w:val="000000"/>
                          <w:sz w:val="24"/>
                          <w:szCs w:val="24"/>
                        </w:rPr>
                        <w:t>Within this circuit the crystal oscillator acts as a way for the microcontroller to have a timer known as clock to keep operations running at a certain frequency, in this case 4Mhz.</w:t>
                      </w:r>
                    </w:p>
                    <w:p w14:paraId="401667F6" w14:textId="77777777" w:rsidR="00B56952" w:rsidRDefault="00B56952" w:rsidP="005C5189">
                      <w:pPr>
                        <w:rPr>
                          <w:rFonts w:ascii="Calibri" w:hAnsi="Calibri" w:cs="Calibri"/>
                          <w:color w:val="000000"/>
                          <w:sz w:val="24"/>
                          <w:szCs w:val="24"/>
                        </w:rPr>
                      </w:pPr>
                    </w:p>
                    <w:p w14:paraId="0FC835C2" w14:textId="77777777" w:rsidR="00B56952" w:rsidRPr="00D45447" w:rsidRDefault="00B56952" w:rsidP="005C5189">
                      <w:pPr>
                        <w:rPr>
                          <w:sz w:val="24"/>
                          <w:szCs w:val="24"/>
                        </w:rPr>
                      </w:pPr>
                    </w:p>
                  </w:txbxContent>
                </v:textbox>
                <w10:wrap type="square" anchorx="margin"/>
              </v:shape>
            </w:pict>
          </mc:Fallback>
        </mc:AlternateContent>
      </w:r>
      <w:r>
        <w:rPr>
          <w:sz w:val="28"/>
          <w:szCs w:val="28"/>
          <w:u w:val="single"/>
        </w:rPr>
        <w:t>Crystal Oscillator</w:t>
      </w:r>
    </w:p>
    <w:p w14:paraId="194404A8" w14:textId="1612A38C" w:rsidR="005C5189" w:rsidRDefault="0002745E" w:rsidP="005C5189">
      <w:pPr>
        <w:divId w:val="1545826612"/>
        <w:rPr>
          <w:sz w:val="28"/>
          <w:szCs w:val="28"/>
          <w:u w:val="single"/>
        </w:rPr>
      </w:pPr>
      <w:r>
        <w:rPr>
          <w:noProof/>
        </w:rPr>
        <w:drawing>
          <wp:inline distT="0" distB="0" distL="0" distR="0" wp14:anchorId="507A5F1E" wp14:editId="019FE87B">
            <wp:extent cx="838200" cy="1152525"/>
            <wp:effectExtent l="0" t="0" r="0" b="9525"/>
            <wp:docPr id="1700437487" name="Picture 1" descr="A picture containing line, font, numb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37487" name="Picture 1" descr="A picture containing line, font, number, screenshot&#10;&#10;Description automatically generated"/>
                    <pic:cNvPicPr/>
                  </pic:nvPicPr>
                  <pic:blipFill>
                    <a:blip r:embed="rId10"/>
                    <a:stretch>
                      <a:fillRect/>
                    </a:stretch>
                  </pic:blipFill>
                  <pic:spPr>
                    <a:xfrm>
                      <a:off x="0" y="0"/>
                      <a:ext cx="838200" cy="1152525"/>
                    </a:xfrm>
                    <a:prstGeom prst="rect">
                      <a:avLst/>
                    </a:prstGeom>
                  </pic:spPr>
                </pic:pic>
              </a:graphicData>
            </a:graphic>
          </wp:inline>
        </w:drawing>
      </w:r>
      <w:r w:rsidR="005C5189">
        <w:rPr>
          <w:sz w:val="28"/>
          <w:szCs w:val="28"/>
          <w:u w:val="single"/>
        </w:rPr>
        <w:t xml:space="preserve"> </w:t>
      </w:r>
    </w:p>
    <w:p w14:paraId="4E764A08" w14:textId="77777777" w:rsidR="00B56952" w:rsidRDefault="00B56952" w:rsidP="005C5189">
      <w:pPr>
        <w:divId w:val="1545826612"/>
        <w:rPr>
          <w:sz w:val="28"/>
          <w:szCs w:val="28"/>
          <w:u w:val="single"/>
        </w:rPr>
      </w:pPr>
    </w:p>
    <w:p w14:paraId="5ACAEAD9" w14:textId="77777777" w:rsidR="00565B69" w:rsidRDefault="00565B69" w:rsidP="005C5189">
      <w:pPr>
        <w:divId w:val="1545826612"/>
        <w:rPr>
          <w:sz w:val="28"/>
          <w:szCs w:val="28"/>
          <w:u w:val="single"/>
        </w:rPr>
      </w:pPr>
      <w:r>
        <w:rPr>
          <w:noProof/>
        </w:rPr>
        <mc:AlternateContent>
          <mc:Choice Requires="wps">
            <w:drawing>
              <wp:anchor distT="45720" distB="45720" distL="114300" distR="114300" simplePos="0" relativeHeight="251672576" behindDoc="0" locked="0" layoutInCell="1" allowOverlap="1" wp14:anchorId="3D3DA0B9" wp14:editId="27F6EBF0">
                <wp:simplePos x="0" y="0"/>
                <wp:positionH relativeFrom="margin">
                  <wp:posOffset>2209800</wp:posOffset>
                </wp:positionH>
                <wp:positionV relativeFrom="paragraph">
                  <wp:posOffset>212090</wp:posOffset>
                </wp:positionV>
                <wp:extent cx="4152900" cy="2057400"/>
                <wp:effectExtent l="0" t="0" r="19050" b="19050"/>
                <wp:wrapSquare wrapText="bothSides"/>
                <wp:docPr id="18047659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0" cy="2057400"/>
                        </a:xfrm>
                        <a:prstGeom prst="rect">
                          <a:avLst/>
                        </a:prstGeom>
                        <a:solidFill>
                          <a:srgbClr val="FFFFFF"/>
                        </a:solidFill>
                        <a:ln w="9525">
                          <a:solidFill>
                            <a:sysClr val="window" lastClr="FFFFFF"/>
                          </a:solidFill>
                          <a:miter lim="800000"/>
                          <a:headEnd/>
                          <a:tailEnd/>
                        </a:ln>
                      </wps:spPr>
                      <wps:txbx>
                        <w:txbxContent>
                          <w:p w14:paraId="2F8E6CAB" w14:textId="7DDD99D7" w:rsidR="006E2FC3" w:rsidRDefault="007E3003" w:rsidP="006E2FC3">
                            <w:pPr>
                              <w:rPr>
                                <w:sz w:val="24"/>
                                <w:szCs w:val="24"/>
                              </w:rPr>
                            </w:pPr>
                            <w:r>
                              <w:rPr>
                                <w:sz w:val="24"/>
                                <w:szCs w:val="24"/>
                              </w:rPr>
                              <w:t xml:space="preserve">A capacitor is a passive component which </w:t>
                            </w:r>
                            <w:proofErr w:type="gramStart"/>
                            <w:r>
                              <w:rPr>
                                <w:sz w:val="24"/>
                                <w:szCs w:val="24"/>
                              </w:rPr>
                              <w:t>is able to</w:t>
                            </w:r>
                            <w:proofErr w:type="gramEnd"/>
                            <w:r>
                              <w:rPr>
                                <w:sz w:val="24"/>
                                <w:szCs w:val="24"/>
                              </w:rPr>
                              <w:t xml:space="preserve"> temporarily store an electrical charge by creating a potential difference between two plates within the component</w:t>
                            </w:r>
                            <w:r w:rsidR="008A48EB">
                              <w:rPr>
                                <w:sz w:val="24"/>
                                <w:szCs w:val="24"/>
                              </w:rPr>
                              <w:t xml:space="preserve"> known as the dielectric</w:t>
                            </w:r>
                            <w:r>
                              <w:rPr>
                                <w:sz w:val="24"/>
                                <w:szCs w:val="24"/>
                              </w:rPr>
                              <w:t xml:space="preserve">. </w:t>
                            </w:r>
                            <w:r w:rsidR="008A48EB">
                              <w:rPr>
                                <w:sz w:val="24"/>
                                <w:szCs w:val="24"/>
                              </w:rPr>
                              <w:t>Using the dielectric inside the capacitor it will not allow any DC current through it</w:t>
                            </w:r>
                            <w:r w:rsidR="00B56952">
                              <w:rPr>
                                <w:sz w:val="24"/>
                                <w:szCs w:val="24"/>
                              </w:rPr>
                              <w:t xml:space="preserve"> once the capacitor is charged</w:t>
                            </w:r>
                            <w:r w:rsidR="008A48EB">
                              <w:rPr>
                                <w:sz w:val="24"/>
                                <w:szCs w:val="24"/>
                              </w:rPr>
                              <w:t>, only AC.</w:t>
                            </w:r>
                          </w:p>
                          <w:p w14:paraId="4C827C7E" w14:textId="25D13737" w:rsidR="00565B69" w:rsidRPr="00D45447" w:rsidRDefault="00565B69" w:rsidP="006E2FC3">
                            <w:pPr>
                              <w:rPr>
                                <w:sz w:val="24"/>
                                <w:szCs w:val="24"/>
                              </w:rPr>
                            </w:pPr>
                            <w:r>
                              <w:rPr>
                                <w:sz w:val="24"/>
                                <w:szCs w:val="24"/>
                              </w:rPr>
                              <w:t xml:space="preserve">Capacitors in this circuit </w:t>
                            </w:r>
                            <w:proofErr w:type="gramStart"/>
                            <w:r>
                              <w:rPr>
                                <w:sz w:val="24"/>
                                <w:szCs w:val="24"/>
                              </w:rPr>
                              <w:t>are able to</w:t>
                            </w:r>
                            <w:proofErr w:type="gramEnd"/>
                            <w:r>
                              <w:rPr>
                                <w:sz w:val="24"/>
                                <w:szCs w:val="24"/>
                              </w:rPr>
                              <w:t xml:space="preserve"> filter out any frequencies which aren’t wanted and are able to smooth out any voltage spikes which may occur from the power supply.</w:t>
                            </w:r>
                            <w:r w:rsidR="00F27CF2">
                              <w:rPr>
                                <w:sz w:val="24"/>
                                <w:szCs w:val="24"/>
                              </w:rPr>
                              <w:t xml:space="preserve"> </w:t>
                            </w:r>
                            <w:sdt>
                              <w:sdtPr>
                                <w:rPr>
                                  <w:rFonts w:ascii="Calibri" w:hAnsi="Calibri" w:cs="Calibri"/>
                                  <w:color w:val="000000"/>
                                  <w:sz w:val="24"/>
                                  <w:szCs w:val="24"/>
                                  <w:highlight w:val="white"/>
                                </w:rPr>
                                <w:alias w:val="Citation"/>
                                <w:tag w:val="{&quot;referencesIds&quot;:[&quot;doc:6461e14cae11ed539d9b5cc8&quot;],&quot;referencesOptions&quot;:{&quot;doc:6461e14cae11ed539d9b5cc8&quot;:{&quot;author&quot;:true,&quot;year&quot;:true,&quot;pageReplace&quot;:&quot;&quot;,&quot;prefix&quot;:&quot;&quot;,&quot;suffix&quot;:&quot;&quot;}},&quot;hasBrokenReferences&quot;:false,&quot;hasManualEdits&quot;:false,&quot;citationType&quot;:&quot;inline&quot;}"/>
                                <w:id w:val="1524443373"/>
                              </w:sdtPr>
                              <w:sdtContent>
                                <w:r w:rsidR="00F27CF2">
                                  <w:rPr>
                                    <w:rFonts w:ascii="Calibri" w:eastAsia="Times New Roman" w:hAnsi="Calibri" w:cs="Calibri"/>
                                    <w:color w:val="000000"/>
                                  </w:rPr>
                                  <w:t>[4]</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3DA0B9" id="_x0000_s1035" type="#_x0000_t202" style="position:absolute;margin-left:174pt;margin-top:16.7pt;width:327pt;height:162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" strokecolor="window">
                <v:textbox>
                  <w:txbxContent>
                    <w:p w14:paraId="2F8E6CAB" w14:textId="7DDD99D7" w:rsidR="006E2FC3" w:rsidRDefault="007E3003" w:rsidP="006E2FC3">
                      <w:pPr>
                        <w:rPr>
                          <w:sz w:val="24"/>
                          <w:szCs w:val="24"/>
                        </w:rPr>
                      </w:pPr>
                      <w:r>
                        <w:rPr>
                          <w:sz w:val="24"/>
                          <w:szCs w:val="24"/>
                        </w:rPr>
                        <w:t xml:space="preserve">A capacitor is a passive component which </w:t>
                      </w:r>
                      <w:proofErr w:type="gramStart"/>
                      <w:r>
                        <w:rPr>
                          <w:sz w:val="24"/>
                          <w:szCs w:val="24"/>
                        </w:rPr>
                        <w:t>is able to</w:t>
                      </w:r>
                      <w:proofErr w:type="gramEnd"/>
                      <w:r>
                        <w:rPr>
                          <w:sz w:val="24"/>
                          <w:szCs w:val="24"/>
                        </w:rPr>
                        <w:t xml:space="preserve"> temporarily store an electrical charge by creating a potential difference between two plates within the component</w:t>
                      </w:r>
                      <w:r w:rsidR="008A48EB">
                        <w:rPr>
                          <w:sz w:val="24"/>
                          <w:szCs w:val="24"/>
                        </w:rPr>
                        <w:t xml:space="preserve"> known as the dielectric</w:t>
                      </w:r>
                      <w:r>
                        <w:rPr>
                          <w:sz w:val="24"/>
                          <w:szCs w:val="24"/>
                        </w:rPr>
                        <w:t xml:space="preserve">. </w:t>
                      </w:r>
                      <w:r w:rsidR="008A48EB">
                        <w:rPr>
                          <w:sz w:val="24"/>
                          <w:szCs w:val="24"/>
                        </w:rPr>
                        <w:t>Using the dielectric inside the capacitor it will not allow any DC current through it</w:t>
                      </w:r>
                      <w:r w:rsidR="00B56952">
                        <w:rPr>
                          <w:sz w:val="24"/>
                          <w:szCs w:val="24"/>
                        </w:rPr>
                        <w:t xml:space="preserve"> once the capacitor is charged</w:t>
                      </w:r>
                      <w:r w:rsidR="008A48EB">
                        <w:rPr>
                          <w:sz w:val="24"/>
                          <w:szCs w:val="24"/>
                        </w:rPr>
                        <w:t>, only AC.</w:t>
                      </w:r>
                    </w:p>
                    <w:p w14:paraId="4C827C7E" w14:textId="25D13737" w:rsidR="00565B69" w:rsidRPr="00D45447" w:rsidRDefault="00565B69" w:rsidP="006E2FC3">
                      <w:pPr>
                        <w:rPr>
                          <w:sz w:val="24"/>
                          <w:szCs w:val="24"/>
                        </w:rPr>
                      </w:pPr>
                      <w:r>
                        <w:rPr>
                          <w:sz w:val="24"/>
                          <w:szCs w:val="24"/>
                        </w:rPr>
                        <w:t xml:space="preserve">Capacitors in this circuit </w:t>
                      </w:r>
                      <w:proofErr w:type="gramStart"/>
                      <w:r>
                        <w:rPr>
                          <w:sz w:val="24"/>
                          <w:szCs w:val="24"/>
                        </w:rPr>
                        <w:t>are able to</w:t>
                      </w:r>
                      <w:proofErr w:type="gramEnd"/>
                      <w:r>
                        <w:rPr>
                          <w:sz w:val="24"/>
                          <w:szCs w:val="24"/>
                        </w:rPr>
                        <w:t xml:space="preserve"> filter out any frequencies which aren’t wanted and are able to smooth out any voltage spikes which may occur from the power supply.</w:t>
                      </w:r>
                      <w:r w:rsidR="00F27CF2">
                        <w:rPr>
                          <w:sz w:val="24"/>
                          <w:szCs w:val="24"/>
                        </w:rPr>
                        <w:t xml:space="preserve"> </w:t>
                      </w:r>
                      <w:sdt>
                        <w:sdtPr>
                          <w:rPr>
                            <w:rFonts w:ascii="Calibri" w:hAnsi="Calibri" w:cs="Calibri"/>
                            <w:color w:val="000000"/>
                            <w:sz w:val="24"/>
                            <w:szCs w:val="24"/>
                            <w:highlight w:val="white"/>
                          </w:rPr>
                          <w:alias w:val="Citation"/>
                          <w:tag w:val="{&quot;referencesIds&quot;:[&quot;doc:6461e14cae11ed539d9b5cc8&quot;],&quot;referencesOptions&quot;:{&quot;doc:6461e14cae11ed539d9b5cc8&quot;:{&quot;author&quot;:true,&quot;year&quot;:true,&quot;pageReplace&quot;:&quot;&quot;,&quot;prefix&quot;:&quot;&quot;,&quot;suffix&quot;:&quot;&quot;}},&quot;hasBrokenReferences&quot;:false,&quot;hasManualEdits&quot;:false,&quot;citationType&quot;:&quot;inline&quot;}"/>
                          <w:id w:val="1524443373"/>
                          <w:placeholder>
                            <w:docPart w:val="3D13B8069814480EA904EDFD5CEB879A"/>
                          </w:placeholder>
                        </w:sdtPr>
                        <w:sdtContent>
                          <w:r w:rsidR="00F27CF2">
                            <w:rPr>
                              <w:rFonts w:ascii="Calibri" w:eastAsia="Times New Roman" w:hAnsi="Calibri" w:cs="Calibri"/>
                              <w:color w:val="000000"/>
                            </w:rPr>
                            <w:t>[4]</w:t>
                          </w:r>
                        </w:sdtContent>
                      </w:sdt>
                    </w:p>
                  </w:txbxContent>
                </v:textbox>
                <w10:wrap type="square" anchorx="margin"/>
              </v:shape>
            </w:pict>
          </mc:Fallback>
        </mc:AlternateContent>
      </w:r>
    </w:p>
    <w:p w14:paraId="72825E49" w14:textId="7C9E2A55" w:rsidR="006E2FC3" w:rsidRDefault="006E2FC3" w:rsidP="005C5189">
      <w:pPr>
        <w:divId w:val="1545826612"/>
        <w:rPr>
          <w:sz w:val="28"/>
          <w:szCs w:val="28"/>
          <w:u w:val="single"/>
        </w:rPr>
      </w:pPr>
      <w:r>
        <w:rPr>
          <w:sz w:val="28"/>
          <w:szCs w:val="28"/>
          <w:u w:val="single"/>
        </w:rPr>
        <w:t>Capacitor</w:t>
      </w:r>
    </w:p>
    <w:p w14:paraId="29BE0613" w14:textId="18BE7325" w:rsidR="006E2FC3" w:rsidRDefault="006E2FC3" w:rsidP="005C5189">
      <w:pPr>
        <w:divId w:val="1545826612"/>
        <w:rPr>
          <w:sz w:val="28"/>
          <w:szCs w:val="28"/>
        </w:rPr>
      </w:pPr>
      <w:r>
        <w:rPr>
          <w:noProof/>
        </w:rPr>
        <w:drawing>
          <wp:inline distT="0" distB="0" distL="0" distR="0" wp14:anchorId="4FE769E7" wp14:editId="4824FA50">
            <wp:extent cx="790575" cy="476855"/>
            <wp:effectExtent l="0" t="0" r="0" b="0"/>
            <wp:docPr id="1832353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53714" name=""/>
                    <pic:cNvPicPr/>
                  </pic:nvPicPr>
                  <pic:blipFill>
                    <a:blip r:embed="rId11"/>
                    <a:stretch>
                      <a:fillRect/>
                    </a:stretch>
                  </pic:blipFill>
                  <pic:spPr>
                    <a:xfrm>
                      <a:off x="0" y="0"/>
                      <a:ext cx="796725" cy="480565"/>
                    </a:xfrm>
                    <a:prstGeom prst="rect">
                      <a:avLst/>
                    </a:prstGeom>
                  </pic:spPr>
                </pic:pic>
              </a:graphicData>
            </a:graphic>
          </wp:inline>
        </w:drawing>
      </w:r>
    </w:p>
    <w:p w14:paraId="396D211A" w14:textId="77777777" w:rsidR="00565B69" w:rsidRDefault="00565B69" w:rsidP="005C5189">
      <w:pPr>
        <w:divId w:val="1545826612"/>
        <w:rPr>
          <w:sz w:val="28"/>
          <w:szCs w:val="28"/>
        </w:rPr>
      </w:pPr>
    </w:p>
    <w:p w14:paraId="3502FDA3" w14:textId="77777777" w:rsidR="00565B69" w:rsidRDefault="00565B69" w:rsidP="005C5189">
      <w:pPr>
        <w:divId w:val="1545826612"/>
        <w:rPr>
          <w:sz w:val="28"/>
          <w:szCs w:val="28"/>
        </w:rPr>
      </w:pPr>
    </w:p>
    <w:p w14:paraId="18A40AFC" w14:textId="77777777" w:rsidR="00565B69" w:rsidRDefault="00565B69" w:rsidP="005C5189">
      <w:pPr>
        <w:divId w:val="1545826612"/>
        <w:rPr>
          <w:sz w:val="28"/>
          <w:szCs w:val="28"/>
        </w:rPr>
      </w:pPr>
    </w:p>
    <w:p w14:paraId="1B4E523B" w14:textId="0D9983F7" w:rsidR="00AE7368" w:rsidRDefault="00AE7368" w:rsidP="005C5189">
      <w:pPr>
        <w:divId w:val="1545826612"/>
        <w:rPr>
          <w:sz w:val="28"/>
          <w:szCs w:val="28"/>
        </w:rPr>
      </w:pPr>
      <w:r w:rsidRPr="00AE7368">
        <w:rPr>
          <w:noProof/>
          <w:sz w:val="28"/>
          <w:szCs w:val="28"/>
          <w:u w:val="single"/>
        </w:rPr>
        <mc:AlternateContent>
          <mc:Choice Requires="wps">
            <w:drawing>
              <wp:anchor distT="45720" distB="45720" distL="114300" distR="114300" simplePos="0" relativeHeight="251674624" behindDoc="0" locked="0" layoutInCell="1" allowOverlap="1" wp14:anchorId="55684F8E" wp14:editId="2CD2C790">
                <wp:simplePos x="0" y="0"/>
                <wp:positionH relativeFrom="margin">
                  <wp:posOffset>2238375</wp:posOffset>
                </wp:positionH>
                <wp:positionV relativeFrom="paragraph">
                  <wp:posOffset>9525</wp:posOffset>
                </wp:positionV>
                <wp:extent cx="3943350" cy="2247900"/>
                <wp:effectExtent l="0" t="0" r="19050" b="19050"/>
                <wp:wrapSquare wrapText="bothSides"/>
                <wp:docPr id="18470187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3350" cy="2247900"/>
                        </a:xfrm>
                        <a:prstGeom prst="rect">
                          <a:avLst/>
                        </a:prstGeom>
                        <a:solidFill>
                          <a:srgbClr val="FFFFFF"/>
                        </a:solidFill>
                        <a:ln w="9525">
                          <a:solidFill>
                            <a:schemeClr val="bg1"/>
                          </a:solidFill>
                          <a:miter lim="800000"/>
                          <a:headEnd/>
                          <a:tailEnd/>
                        </a:ln>
                      </wps:spPr>
                      <wps:txbx>
                        <w:txbxContent>
                          <w:p w14:paraId="65B002BF" w14:textId="77777777" w:rsidR="00AE7368" w:rsidRPr="0038716C" w:rsidRDefault="00AE7368">
                            <w:pPr>
                              <w:rPr>
                                <w:sz w:val="24"/>
                                <w:szCs w:val="24"/>
                              </w:rPr>
                            </w:pPr>
                            <w:r w:rsidRPr="0038716C">
                              <w:rPr>
                                <w:sz w:val="24"/>
                                <w:szCs w:val="24"/>
                              </w:rPr>
                              <w:t xml:space="preserve">The buttons are an external input component for the circuit. They will effectively be a “bridge” when pressed to allow a different part of the circuit to be connected to the main circuit. </w:t>
                            </w:r>
                          </w:p>
                          <w:p w14:paraId="05001CD7" w14:textId="31ECD4E4" w:rsidR="00AE7368" w:rsidRPr="0038716C" w:rsidRDefault="00AE7368">
                            <w:pPr>
                              <w:rPr>
                                <w:sz w:val="24"/>
                                <w:szCs w:val="24"/>
                              </w:rPr>
                            </w:pPr>
                            <w:r w:rsidRPr="0038716C">
                              <w:rPr>
                                <w:sz w:val="24"/>
                                <w:szCs w:val="24"/>
                              </w:rPr>
                              <w:t>Allowing the button to be pressed or depressed can cause an input signal to go into the microcontroller, this can then tell the microcontroller to change the conditions it is outputting from itself such as displaying different numbers on a seven-segment display or not allowing any signal to the display completely.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684F8E" id="_x0000_s1036" type="#_x0000_t202" style="position:absolute;margin-left:176.25pt;margin-top:.75pt;width:310.5pt;height:177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" strokecolor="white [3212]">
                <v:textbox>
                  <w:txbxContent>
                    <w:p w14:paraId="65B002BF" w14:textId="77777777" w:rsidR="00AE7368" w:rsidRPr="0038716C" w:rsidRDefault="00AE7368">
                      <w:pPr>
                        <w:rPr>
                          <w:sz w:val="24"/>
                          <w:szCs w:val="24"/>
                        </w:rPr>
                      </w:pPr>
                      <w:r w:rsidRPr="0038716C">
                        <w:rPr>
                          <w:sz w:val="24"/>
                          <w:szCs w:val="24"/>
                        </w:rPr>
                        <w:t xml:space="preserve">The buttons are an external input component for the circuit. They will effectively be a “bridge” when pressed to allow a different part of the circuit to be connected to the main circuit. </w:t>
                      </w:r>
                    </w:p>
                    <w:p w14:paraId="05001CD7" w14:textId="31ECD4E4" w:rsidR="00AE7368" w:rsidRPr="0038716C" w:rsidRDefault="00AE7368">
                      <w:pPr>
                        <w:rPr>
                          <w:sz w:val="24"/>
                          <w:szCs w:val="24"/>
                        </w:rPr>
                      </w:pPr>
                      <w:r w:rsidRPr="0038716C">
                        <w:rPr>
                          <w:sz w:val="24"/>
                          <w:szCs w:val="24"/>
                        </w:rPr>
                        <w:t>Allowing the button to be pressed or depressed can cause an input signal to go into the microcontroller, this can then tell the microcontroller to change the conditions it is outputting from itself such as displaying different numbers on a seven-segment display or not allowing any signal to the display completely.</w:t>
                      </w:r>
                    </w:p>
                  </w:txbxContent>
                </v:textbox>
                <w10:wrap type="square" anchorx="margin"/>
              </v:shape>
            </w:pict>
          </mc:Fallback>
        </mc:AlternateContent>
      </w:r>
      <w:r>
        <w:rPr>
          <w:sz w:val="28"/>
          <w:szCs w:val="28"/>
          <w:u w:val="single"/>
        </w:rPr>
        <w:t>Button</w:t>
      </w:r>
    </w:p>
    <w:p w14:paraId="712AD0CD" w14:textId="20CD714C" w:rsidR="00AE7368" w:rsidRPr="00AE7368" w:rsidRDefault="00AE7368" w:rsidP="005C5189">
      <w:pPr>
        <w:divId w:val="1545826612"/>
        <w:rPr>
          <w:sz w:val="28"/>
          <w:szCs w:val="28"/>
        </w:rPr>
      </w:pPr>
      <w:r>
        <w:rPr>
          <w:noProof/>
        </w:rPr>
        <w:drawing>
          <wp:inline distT="0" distB="0" distL="0" distR="0" wp14:anchorId="04803386" wp14:editId="45455706">
            <wp:extent cx="704850" cy="400050"/>
            <wp:effectExtent l="0" t="0" r="0" b="0"/>
            <wp:docPr id="747251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251086" name=""/>
                    <pic:cNvPicPr/>
                  </pic:nvPicPr>
                  <pic:blipFill>
                    <a:blip r:embed="rId12"/>
                    <a:stretch>
                      <a:fillRect/>
                    </a:stretch>
                  </pic:blipFill>
                  <pic:spPr>
                    <a:xfrm>
                      <a:off x="0" y="0"/>
                      <a:ext cx="704850" cy="400050"/>
                    </a:xfrm>
                    <a:prstGeom prst="rect">
                      <a:avLst/>
                    </a:prstGeom>
                  </pic:spPr>
                </pic:pic>
              </a:graphicData>
            </a:graphic>
          </wp:inline>
        </w:drawing>
      </w:r>
    </w:p>
    <w:p w14:paraId="1619D9B9" w14:textId="77777777" w:rsidR="00AE7368" w:rsidRDefault="00AE7368" w:rsidP="005C5189">
      <w:pPr>
        <w:divId w:val="1545826612"/>
        <w:rPr>
          <w:sz w:val="28"/>
          <w:szCs w:val="28"/>
          <w:u w:val="single"/>
        </w:rPr>
      </w:pPr>
    </w:p>
    <w:p w14:paraId="524CE67E" w14:textId="77777777" w:rsidR="00AE7368" w:rsidRDefault="00AE7368" w:rsidP="005C5189">
      <w:pPr>
        <w:divId w:val="1545826612"/>
        <w:rPr>
          <w:sz w:val="28"/>
          <w:szCs w:val="28"/>
          <w:u w:val="single"/>
        </w:rPr>
      </w:pPr>
    </w:p>
    <w:p w14:paraId="2956E0D0" w14:textId="77777777" w:rsidR="00AE7368" w:rsidRDefault="00AE7368" w:rsidP="005C5189">
      <w:pPr>
        <w:divId w:val="1545826612"/>
        <w:rPr>
          <w:sz w:val="28"/>
          <w:szCs w:val="28"/>
          <w:u w:val="single"/>
        </w:rPr>
      </w:pPr>
    </w:p>
    <w:p w14:paraId="689EC200" w14:textId="77777777" w:rsidR="00AE7368" w:rsidRDefault="00AE7368" w:rsidP="005C5189">
      <w:pPr>
        <w:divId w:val="1545826612"/>
        <w:rPr>
          <w:sz w:val="28"/>
          <w:szCs w:val="28"/>
          <w:u w:val="single"/>
        </w:rPr>
      </w:pPr>
    </w:p>
    <w:p w14:paraId="73B0F9F1" w14:textId="77777777" w:rsidR="00AE7368" w:rsidRDefault="00AE7368" w:rsidP="005C5189">
      <w:pPr>
        <w:divId w:val="1545826612"/>
        <w:rPr>
          <w:sz w:val="28"/>
          <w:szCs w:val="28"/>
          <w:u w:val="single"/>
        </w:rPr>
      </w:pPr>
    </w:p>
    <w:p w14:paraId="638E549C" w14:textId="6E4D4C01" w:rsidR="00565B69" w:rsidRDefault="00F27CF2" w:rsidP="005C5189">
      <w:pPr>
        <w:divId w:val="1545826612"/>
        <w:rPr>
          <w:sz w:val="28"/>
          <w:szCs w:val="28"/>
        </w:rPr>
      </w:pPr>
      <w:r>
        <w:rPr>
          <w:sz w:val="28"/>
          <w:szCs w:val="28"/>
          <w:u w:val="single"/>
        </w:rPr>
        <w:t xml:space="preserve">Section 2: </w:t>
      </w:r>
      <w:r w:rsidR="00565B69">
        <w:rPr>
          <w:sz w:val="28"/>
          <w:szCs w:val="28"/>
          <w:u w:val="single"/>
        </w:rPr>
        <w:t xml:space="preserve">Displaying 0-F on a 7 segment </w:t>
      </w:r>
      <w:proofErr w:type="gramStart"/>
      <w:r w:rsidR="00565B69">
        <w:rPr>
          <w:sz w:val="28"/>
          <w:szCs w:val="28"/>
          <w:u w:val="single"/>
        </w:rPr>
        <w:t>display</w:t>
      </w:r>
      <w:proofErr w:type="gramEnd"/>
    </w:p>
    <w:p w14:paraId="544C7F01" w14:textId="77777777" w:rsidR="00565B69" w:rsidRDefault="00565B69" w:rsidP="005C5189">
      <w:pPr>
        <w:divId w:val="1545826612"/>
        <w:rPr>
          <w:sz w:val="24"/>
          <w:szCs w:val="24"/>
        </w:rPr>
      </w:pPr>
    </w:p>
    <w:p w14:paraId="66886473" w14:textId="4455E460" w:rsidR="00565B69" w:rsidRDefault="00565B69" w:rsidP="005C5189">
      <w:pPr>
        <w:divId w:val="1545826612"/>
        <w:rPr>
          <w:sz w:val="24"/>
          <w:szCs w:val="24"/>
        </w:rPr>
      </w:pPr>
      <w:r>
        <w:rPr>
          <w:sz w:val="24"/>
          <w:szCs w:val="24"/>
        </w:rPr>
        <w:t xml:space="preserve">The circuit </w:t>
      </w:r>
      <w:proofErr w:type="gramStart"/>
      <w:r>
        <w:rPr>
          <w:sz w:val="24"/>
          <w:szCs w:val="24"/>
        </w:rPr>
        <w:t>is able to</w:t>
      </w:r>
      <w:proofErr w:type="gramEnd"/>
      <w:r>
        <w:rPr>
          <w:sz w:val="24"/>
          <w:szCs w:val="24"/>
        </w:rPr>
        <w:t xml:space="preserve"> produce certain signals from the microcontroller to the seven-segment display which will create a pattern of a number between zero and nine. To get this to work an understanding of which segments of the display are needed to be high or low to create a certain number is necessary. </w:t>
      </w:r>
    </w:p>
    <w:p w14:paraId="63DF62B5" w14:textId="388C76BB" w:rsidR="008554B1" w:rsidRPr="00565B69" w:rsidRDefault="008554B1" w:rsidP="005C5189">
      <w:pPr>
        <w:divId w:val="1545826612"/>
        <w:rPr>
          <w:sz w:val="24"/>
          <w:szCs w:val="24"/>
        </w:rPr>
      </w:pPr>
      <w:r>
        <w:rPr>
          <w:sz w:val="24"/>
          <w:szCs w:val="24"/>
        </w:rPr>
        <w:tab/>
      </w:r>
      <w:r>
        <w:rPr>
          <w:sz w:val="24"/>
          <w:szCs w:val="24"/>
        </w:rPr>
        <w:tab/>
      </w:r>
    </w:p>
    <w:p w14:paraId="4791C85D" w14:textId="3D146A8A" w:rsidR="008554B1" w:rsidRDefault="008554B1" w:rsidP="008554B1">
      <w:pPr>
        <w:pStyle w:val="NormalWeb"/>
        <w:divId w:val="1545826612"/>
        <w:rPr>
          <w:color w:val="000000"/>
          <w:lang w:eastAsia="en-US"/>
        </w:rPr>
      </w:pPr>
      <w:r>
        <w:rPr>
          <w:noProof/>
        </w:rPr>
        <w:lastRenderedPageBreak/>
        <w:drawing>
          <wp:inline distT="0" distB="0" distL="0" distR="0" wp14:anchorId="17875B85" wp14:editId="4DA3F94D">
            <wp:extent cx="2209800" cy="1580675"/>
            <wp:effectExtent l="0" t="0" r="0" b="635"/>
            <wp:docPr id="1800635228" name="Picture 2" descr="common an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on anod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12882" cy="1582879"/>
                    </a:xfrm>
                    <a:prstGeom prst="rect">
                      <a:avLst/>
                    </a:prstGeom>
                    <a:noFill/>
                    <a:ln>
                      <a:noFill/>
                    </a:ln>
                  </pic:spPr>
                </pic:pic>
              </a:graphicData>
            </a:graphic>
          </wp:inline>
        </w:drawing>
      </w:r>
      <w:r w:rsidRPr="008554B1">
        <w:rPr>
          <w:rFonts w:asciiTheme="minorHAnsi" w:hAnsiTheme="minorHAnsi" w:cstheme="minorBidi"/>
          <w:lang w:eastAsia="en-US"/>
        </w:rPr>
        <w:t xml:space="preserve"> </w:t>
      </w:r>
      <w:sdt>
        <w:sdtPr>
          <w:rPr>
            <w:color w:val="000000"/>
            <w:highlight w:val="white"/>
            <w:lang w:eastAsia="en-US"/>
          </w:rPr>
          <w:alias w:val="Citation"/>
          <w:tag w:val="{&quot;referencesIds&quot;:[&quot;doc:6461b6589e02f074293b4da2&quot;],&quot;referencesOptions&quot;:{&quot;doc:6461b6589e02f074293b4da2&quot;:{&quot;author&quot;:true,&quot;year&quot;:true,&quot;pageReplace&quot;:&quot;&quot;,&quot;prefix&quot;:&quot;&quot;,&quot;suffix&quot;:&quot;&quot;}},&quot;hasBrokenReferences&quot;:false,&quot;hasManualEdits&quot;:false,&quot;citationType&quot;:&quot;inline&quot;,&quot;id&quot;:-541749852,&quot;citationText&quot;:&quot;&lt;span style=\&quot;font-family:Times New Roman;font-size:16px;color:#000000\&quot;&gt;[1]&lt;/span&gt;&quot;}"/>
          <w:id w:val="-541749852"/>
          <w:placeholder>
            <w:docPart w:val="DC537C2CC3F14ACA8EE37D4A4D8660F5"/>
          </w:placeholder>
        </w:sdtPr>
        <w:sdtContent>
          <w:r w:rsidR="00F27CF2">
            <w:rPr>
              <w:rFonts w:ascii="Calibri" w:eastAsia="Times New Roman" w:hAnsi="Calibri" w:cs="Calibri"/>
              <w:color w:val="000000"/>
            </w:rPr>
            <w:t>[1]</w:t>
          </w:r>
        </w:sdtContent>
      </w:sdt>
    </w:p>
    <w:p w14:paraId="7A775A67" w14:textId="77777777" w:rsidR="008554B1" w:rsidRDefault="008554B1" w:rsidP="008554B1">
      <w:pPr>
        <w:pStyle w:val="NormalWeb"/>
        <w:divId w:val="1545826612"/>
        <w:rPr>
          <w:color w:val="000000"/>
          <w:lang w:eastAsia="en-US"/>
        </w:rPr>
      </w:pPr>
    </w:p>
    <w:p w14:paraId="234DC000" w14:textId="77777777" w:rsidR="00F0069D" w:rsidRDefault="008554B1" w:rsidP="008554B1">
      <w:pPr>
        <w:pStyle w:val="NormalWeb"/>
        <w:divId w:val="1545826612"/>
        <w:rPr>
          <w:rFonts w:asciiTheme="minorHAnsi" w:hAnsiTheme="minorHAnsi" w:cstheme="minorHAnsi"/>
          <w:noProof/>
        </w:rPr>
      </w:pPr>
      <w:r w:rsidRPr="008554B1">
        <w:rPr>
          <w:rFonts w:asciiTheme="minorHAnsi" w:hAnsiTheme="minorHAnsi" w:cstheme="minorHAnsi"/>
          <w:color w:val="000000"/>
          <w:lang w:eastAsia="en-US"/>
        </w:rPr>
        <w:t>After</w:t>
      </w:r>
      <w:r>
        <w:rPr>
          <w:rFonts w:asciiTheme="minorHAnsi" w:hAnsiTheme="minorHAnsi" w:cstheme="minorHAnsi"/>
          <w:noProof/>
        </w:rPr>
        <w:t xml:space="preserve"> the seven segments display inputs have been identified the PIC16F84A can be programmed with code to display these signals from itself onto the seven segments display by causing certain pins to run high or low depending on what number is wanted to be displayed.</w:t>
      </w:r>
      <w:r w:rsidR="00C8418A">
        <w:rPr>
          <w:rFonts w:asciiTheme="minorHAnsi" w:hAnsiTheme="minorHAnsi" w:cstheme="minorHAnsi"/>
          <w:noProof/>
        </w:rPr>
        <w:t xml:space="preserve"> </w:t>
      </w:r>
    </w:p>
    <w:p w14:paraId="1ED79E53" w14:textId="5DCDDE00" w:rsidR="008554B1" w:rsidRDefault="00C8418A" w:rsidP="008554B1">
      <w:pPr>
        <w:pStyle w:val="NormalWeb"/>
        <w:divId w:val="1545826612"/>
        <w:rPr>
          <w:rFonts w:asciiTheme="minorHAnsi" w:hAnsiTheme="minorHAnsi" w:cstheme="minorHAnsi"/>
          <w:noProof/>
        </w:rPr>
      </w:pPr>
      <w:r>
        <w:rPr>
          <w:rFonts w:asciiTheme="minorHAnsi" w:hAnsiTheme="minorHAnsi" w:cstheme="minorHAnsi"/>
          <w:noProof/>
        </w:rPr>
        <w:t>Prior to any signals being prodeuced by the mircocontroller it will need to be reset to ensure that there is no operation running</w:t>
      </w:r>
      <w:r w:rsidR="0038716C">
        <w:rPr>
          <w:rFonts w:asciiTheme="minorHAnsi" w:hAnsiTheme="minorHAnsi" w:cstheme="minorHAnsi"/>
          <w:noProof/>
        </w:rPr>
        <w:t xml:space="preserve"> to avoid any potential corruption</w:t>
      </w:r>
      <w:r>
        <w:rPr>
          <w:rFonts w:asciiTheme="minorHAnsi" w:hAnsiTheme="minorHAnsi" w:cstheme="minorHAnsi"/>
          <w:noProof/>
        </w:rPr>
        <w:t>.</w:t>
      </w:r>
      <w:r w:rsidR="00F0069D">
        <w:rPr>
          <w:rFonts w:asciiTheme="minorHAnsi" w:hAnsiTheme="minorHAnsi" w:cstheme="minorHAnsi"/>
          <w:noProof/>
        </w:rPr>
        <w:t xml:space="preserve"> Following this the bank to get the information from will need to be selected, then the ports for the output of the signal will need to be specified. </w:t>
      </w:r>
    </w:p>
    <w:p w14:paraId="713B330F" w14:textId="5C89776A" w:rsidR="00F0069D" w:rsidRDefault="00F0069D" w:rsidP="008554B1">
      <w:pPr>
        <w:pStyle w:val="NormalWeb"/>
        <w:divId w:val="1545826612"/>
        <w:rPr>
          <w:rFonts w:asciiTheme="minorHAnsi" w:hAnsiTheme="minorHAnsi" w:cstheme="minorHAnsi"/>
          <w:noProof/>
        </w:rPr>
      </w:pPr>
      <w:r>
        <w:rPr>
          <w:rFonts w:asciiTheme="minorHAnsi" w:hAnsiTheme="minorHAnsi" w:cstheme="minorHAnsi"/>
          <w:noProof/>
        </w:rPr>
        <w:t>As the commands on where to get the data from and put into are put into place, a delay loop will need to be created to allow the numbers to be seen at an acceptible frequency to the human eye.</w:t>
      </w:r>
    </w:p>
    <w:p w14:paraId="0C2A29AB" w14:textId="77777777" w:rsidR="002B6A56" w:rsidRDefault="008554B1" w:rsidP="008554B1">
      <w:pPr>
        <w:pStyle w:val="NormalWeb"/>
        <w:divId w:val="1545826612"/>
        <w:rPr>
          <w:rFonts w:asciiTheme="minorHAnsi" w:hAnsiTheme="minorHAnsi" w:cstheme="minorHAnsi"/>
          <w:noProof/>
        </w:rPr>
      </w:pPr>
      <w:r>
        <w:rPr>
          <w:rFonts w:asciiTheme="minorHAnsi" w:hAnsiTheme="minorHAnsi" w:cstheme="minorHAnsi"/>
          <w:noProof/>
        </w:rPr>
        <w:t>The code necessary will need to satisfy each of the light segments needed to be lit at the time a number is needed to be displayed</w:t>
      </w:r>
      <w:r w:rsidR="00C8418A">
        <w:rPr>
          <w:rFonts w:asciiTheme="minorHAnsi" w:hAnsiTheme="minorHAnsi" w:cstheme="minorHAnsi"/>
          <w:noProof/>
        </w:rPr>
        <w:t>. This initially can be figured out in binary, for example to display the number ‘0’ on a common anode display the binary code required to display this is ‘11000000’ or 0xC0 in hexidecimal.</w:t>
      </w:r>
      <w:r w:rsidR="000C7A39">
        <w:rPr>
          <w:rFonts w:asciiTheme="minorHAnsi" w:hAnsiTheme="minorHAnsi" w:cstheme="minorHAnsi"/>
          <w:noProof/>
        </w:rPr>
        <w:t xml:space="preserve"> To allow the data of the signals to be transferred they will need to be moved from the literal into the W register such as 0xC0 for ‘0’ and from there from the W register to the ports of the microcontroller outputing the signal to the display.</w:t>
      </w:r>
      <w:r w:rsidR="00AE7368">
        <w:rPr>
          <w:rFonts w:asciiTheme="minorHAnsi" w:hAnsiTheme="minorHAnsi" w:cstheme="minorHAnsi"/>
          <w:noProof/>
        </w:rPr>
        <w:t xml:space="preserve"> From this point the code can be written to allow the numbers to</w:t>
      </w:r>
      <w:r w:rsidR="002B6A56">
        <w:rPr>
          <w:rFonts w:asciiTheme="minorHAnsi" w:hAnsiTheme="minorHAnsi" w:cstheme="minorHAnsi"/>
          <w:noProof/>
        </w:rPr>
        <w:t xml:space="preserve"> </w:t>
      </w:r>
      <w:r w:rsidR="002B6A56" w:rsidRPr="002B6A56">
        <w:rPr>
          <w:rFonts w:asciiTheme="minorHAnsi" w:hAnsiTheme="minorHAnsi" w:cstheme="minorHAnsi"/>
          <w:noProof/>
        </w:rPr>
        <w:t>accumulate</w:t>
      </w:r>
      <w:r w:rsidR="002B6A56">
        <w:rPr>
          <w:rFonts w:asciiTheme="minorHAnsi" w:hAnsiTheme="minorHAnsi" w:cstheme="minorHAnsi"/>
          <w:noProof/>
        </w:rPr>
        <w:t xml:space="preserve"> when displayed on the display, this can be achived by replicating the initial display for ‘0’. </w:t>
      </w:r>
    </w:p>
    <w:p w14:paraId="2DA4441B" w14:textId="01E95C5F" w:rsidR="004C3A19" w:rsidRDefault="002B6A56" w:rsidP="008554B1">
      <w:pPr>
        <w:pStyle w:val="NormalWeb"/>
        <w:divId w:val="1545826612"/>
        <w:rPr>
          <w:rFonts w:asciiTheme="minorHAnsi" w:hAnsiTheme="minorHAnsi" w:cstheme="minorHAnsi"/>
          <w:noProof/>
        </w:rPr>
      </w:pPr>
      <w:r>
        <w:rPr>
          <w:rFonts w:asciiTheme="minorHAnsi" w:hAnsiTheme="minorHAnsi" w:cstheme="minorHAnsi"/>
          <w:noProof/>
        </w:rPr>
        <w:t>To create the number ‘1’ on the display the move literal into the W register must be used along with the hexadecimal 0xF9, from there it must be moved from the W register to the file address of the output ports.</w:t>
      </w:r>
      <w:r w:rsidR="004C3A19">
        <w:rPr>
          <w:rFonts w:asciiTheme="minorHAnsi" w:hAnsiTheme="minorHAnsi" w:cstheme="minorHAnsi"/>
          <w:noProof/>
        </w:rPr>
        <w:t xml:space="preserve"> For the number ‘2’ 0xA4 would need to be input into the display, following 0xB0 for the number ‘3’, 0x99 for the number ‘4’, 0x92 for the number ‘5’, 0x82 for the number ‘6’, 0xF8 for the number ‘7’, 0x80 for the number ‘8’</w:t>
      </w:r>
      <w:r w:rsidR="00EC40FA">
        <w:rPr>
          <w:rFonts w:asciiTheme="minorHAnsi" w:hAnsiTheme="minorHAnsi" w:cstheme="minorHAnsi"/>
          <w:noProof/>
        </w:rPr>
        <w:t xml:space="preserve">, </w:t>
      </w:r>
      <w:r w:rsidR="004C3A19">
        <w:rPr>
          <w:rFonts w:asciiTheme="minorHAnsi" w:hAnsiTheme="minorHAnsi" w:cstheme="minorHAnsi"/>
          <w:noProof/>
        </w:rPr>
        <w:t>0x90 for the number ‘9</w:t>
      </w:r>
      <w:r w:rsidR="00EC40FA">
        <w:rPr>
          <w:rFonts w:asciiTheme="minorHAnsi" w:hAnsiTheme="minorHAnsi" w:cstheme="minorHAnsi"/>
          <w:noProof/>
        </w:rPr>
        <w:t xml:space="preserve">’, 0x88 for the letter ‘A’, 0x83 for the letter ‘b’, 0xC6 for the letter ‘C’, 0xA1 for the letter ‘d’, 0x86 for the letter ‘E’ and finally 0x8e for the letter ‘F’ </w:t>
      </w:r>
      <w:r w:rsidR="004C3A19">
        <w:rPr>
          <w:rFonts w:asciiTheme="minorHAnsi" w:hAnsiTheme="minorHAnsi" w:cstheme="minorHAnsi"/>
          <w:noProof/>
        </w:rPr>
        <w:t>. After the program has displayed the numbers ‘0’ to ‘</w:t>
      </w:r>
      <w:r w:rsidR="00EC40FA">
        <w:rPr>
          <w:rFonts w:asciiTheme="minorHAnsi" w:hAnsiTheme="minorHAnsi" w:cstheme="minorHAnsi"/>
          <w:noProof/>
        </w:rPr>
        <w:t>F</w:t>
      </w:r>
      <w:r w:rsidR="004C3A19">
        <w:rPr>
          <w:rFonts w:asciiTheme="minorHAnsi" w:hAnsiTheme="minorHAnsi" w:cstheme="minorHAnsi"/>
          <w:noProof/>
        </w:rPr>
        <w:t>’ it will go back to the initial ‘Count’ sub routine to count itself back from ‘0’ to ‘</w:t>
      </w:r>
      <w:r w:rsidR="00EC40FA">
        <w:rPr>
          <w:rFonts w:asciiTheme="minorHAnsi" w:hAnsiTheme="minorHAnsi" w:cstheme="minorHAnsi"/>
          <w:noProof/>
        </w:rPr>
        <w:t>F</w:t>
      </w:r>
      <w:r w:rsidR="004C3A19">
        <w:rPr>
          <w:rFonts w:asciiTheme="minorHAnsi" w:hAnsiTheme="minorHAnsi" w:cstheme="minorHAnsi"/>
          <w:noProof/>
        </w:rPr>
        <w:t>’.</w:t>
      </w:r>
    </w:p>
    <w:p w14:paraId="479D07B2" w14:textId="77777777" w:rsidR="004C3A19" w:rsidRDefault="004C3A19" w:rsidP="008554B1">
      <w:pPr>
        <w:pStyle w:val="NormalWeb"/>
        <w:divId w:val="1545826612"/>
        <w:rPr>
          <w:rFonts w:asciiTheme="minorHAnsi" w:hAnsiTheme="minorHAnsi" w:cstheme="minorHAnsi"/>
          <w:noProof/>
        </w:rPr>
      </w:pPr>
    </w:p>
    <w:p w14:paraId="3E135389" w14:textId="77777777" w:rsidR="00F27CF2" w:rsidRDefault="00F27CF2" w:rsidP="008554B1">
      <w:pPr>
        <w:pStyle w:val="NormalWeb"/>
        <w:divId w:val="1545826612"/>
        <w:rPr>
          <w:rFonts w:asciiTheme="minorHAnsi" w:hAnsiTheme="minorHAnsi" w:cstheme="minorHAnsi"/>
          <w:noProof/>
          <w:sz w:val="28"/>
          <w:szCs w:val="28"/>
          <w:u w:val="single"/>
        </w:rPr>
      </w:pPr>
    </w:p>
    <w:p w14:paraId="3413A547" w14:textId="067889A9" w:rsidR="000C7A39" w:rsidRDefault="00F27CF2" w:rsidP="008554B1">
      <w:pPr>
        <w:pStyle w:val="NormalWeb"/>
        <w:divId w:val="1545826612"/>
        <w:rPr>
          <w:rFonts w:asciiTheme="minorHAnsi" w:hAnsiTheme="minorHAnsi" w:cstheme="minorHAnsi"/>
          <w:noProof/>
          <w:sz w:val="28"/>
          <w:szCs w:val="28"/>
          <w:u w:val="single"/>
        </w:rPr>
      </w:pPr>
      <w:r w:rsidRPr="00F27CF2">
        <w:rPr>
          <w:rFonts w:asciiTheme="minorHAnsi" w:hAnsiTheme="minorHAnsi" w:cstheme="minorHAnsi"/>
          <w:noProof/>
          <w:sz w:val="28"/>
          <w:szCs w:val="28"/>
          <w:u w:val="single"/>
        </w:rPr>
        <w:t>Section 3:</w:t>
      </w:r>
      <w:r>
        <w:rPr>
          <w:rFonts w:asciiTheme="minorHAnsi" w:hAnsiTheme="minorHAnsi" w:cstheme="minorHAnsi"/>
          <w:noProof/>
          <w:sz w:val="28"/>
          <w:szCs w:val="28"/>
          <w:u w:val="single"/>
        </w:rPr>
        <w:t xml:space="preserve"> </w:t>
      </w:r>
      <w:r w:rsidR="004C3A19" w:rsidRPr="004C3A19">
        <w:rPr>
          <w:rFonts w:asciiTheme="minorHAnsi" w:hAnsiTheme="minorHAnsi" w:cstheme="minorHAnsi"/>
          <w:noProof/>
          <w:sz w:val="28"/>
          <w:szCs w:val="28"/>
          <w:u w:val="single"/>
        </w:rPr>
        <w:t>Ps</w:t>
      </w:r>
      <w:r w:rsidR="004C3A19">
        <w:rPr>
          <w:rFonts w:asciiTheme="minorHAnsi" w:hAnsiTheme="minorHAnsi" w:cstheme="minorHAnsi"/>
          <w:noProof/>
          <w:sz w:val="28"/>
          <w:szCs w:val="28"/>
          <w:u w:val="single"/>
        </w:rPr>
        <w:t>udo-code for program</w:t>
      </w:r>
    </w:p>
    <w:p w14:paraId="468CAA18" w14:textId="72F5BAE6" w:rsidR="008A1887" w:rsidRDefault="008A1887" w:rsidP="008554B1">
      <w:pPr>
        <w:pStyle w:val="NormalWeb"/>
        <w:divId w:val="1545826612"/>
        <w:rPr>
          <w:rFonts w:asciiTheme="minorHAnsi" w:hAnsiTheme="minorHAnsi" w:cstheme="minorHAnsi"/>
          <w:noProof/>
          <w:sz w:val="28"/>
          <w:szCs w:val="28"/>
        </w:rPr>
      </w:pPr>
      <w:r>
        <w:rPr>
          <w:rFonts w:asciiTheme="minorHAnsi" w:hAnsiTheme="minorHAnsi" w:cstheme="minorHAnsi"/>
          <w:noProof/>
          <w:sz w:val="28"/>
          <w:szCs w:val="28"/>
          <w:u w:val="single"/>
        </w:rPr>
        <w:t>1.</w:t>
      </w:r>
    </w:p>
    <w:p w14:paraId="2569281B" w14:textId="4591F109" w:rsidR="004C3A19" w:rsidRDefault="004C3A19" w:rsidP="008554B1">
      <w:pPr>
        <w:pStyle w:val="NormalWeb"/>
        <w:divId w:val="1545826612"/>
        <w:rPr>
          <w:rFonts w:asciiTheme="minorHAnsi" w:hAnsiTheme="minorHAnsi" w:cstheme="minorHAnsi"/>
          <w:noProof/>
        </w:rPr>
      </w:pPr>
      <w:r>
        <w:rPr>
          <w:rFonts w:asciiTheme="minorHAnsi" w:hAnsiTheme="minorHAnsi" w:cstheme="minorHAnsi"/>
          <w:noProof/>
        </w:rPr>
        <w:t>To create an initial count from ‘0’ to</w:t>
      </w:r>
      <w:r w:rsidR="00C72AA1">
        <w:rPr>
          <w:rFonts w:asciiTheme="minorHAnsi" w:hAnsiTheme="minorHAnsi" w:cstheme="minorHAnsi"/>
          <w:noProof/>
        </w:rPr>
        <w:t xml:space="preserve"> ‘F’ </w:t>
      </w:r>
      <w:r w:rsidR="00EC40FA">
        <w:rPr>
          <w:rFonts w:asciiTheme="minorHAnsi" w:hAnsiTheme="minorHAnsi" w:cstheme="minorHAnsi"/>
          <w:noProof/>
        </w:rPr>
        <w:t>first a reset vector will have t</w:t>
      </w:r>
      <w:r w:rsidR="003149E3">
        <w:rPr>
          <w:rFonts w:asciiTheme="minorHAnsi" w:hAnsiTheme="minorHAnsi" w:cstheme="minorHAnsi"/>
          <w:noProof/>
        </w:rPr>
        <w:t>o</w:t>
      </w:r>
      <w:r w:rsidR="00EC40FA">
        <w:rPr>
          <w:rFonts w:asciiTheme="minorHAnsi" w:hAnsiTheme="minorHAnsi" w:cstheme="minorHAnsi"/>
          <w:noProof/>
        </w:rPr>
        <w:t xml:space="preserve"> be established followed by a command to goto the start of the main program. From here the bit select file can select bank 1. After this portB needs to be set at the output from where the signals will come from the Microcontroller. Clearing the TRISB bit will allow the pins to be come the output pins</w:t>
      </w:r>
      <w:r w:rsidR="008A1887">
        <w:rPr>
          <w:rFonts w:asciiTheme="minorHAnsi" w:hAnsiTheme="minorHAnsi" w:cstheme="minorHAnsi"/>
          <w:noProof/>
        </w:rPr>
        <w:t xml:space="preserve"> and after this bit clearing file will clear all the bank bits which were in the status register allowing the program to contine to the main routine of counting from ‘0’ to ‘F’.</w:t>
      </w:r>
    </w:p>
    <w:p w14:paraId="779EF6AA" w14:textId="101A0D0A" w:rsidR="008A1887" w:rsidRDefault="008A1887" w:rsidP="008554B1">
      <w:pPr>
        <w:pStyle w:val="NormalWeb"/>
        <w:divId w:val="1545826612"/>
        <w:rPr>
          <w:rFonts w:asciiTheme="minorHAnsi" w:hAnsiTheme="minorHAnsi" w:cstheme="minorHAnsi"/>
          <w:noProof/>
        </w:rPr>
      </w:pPr>
      <w:r>
        <w:rPr>
          <w:rFonts w:asciiTheme="minorHAnsi" w:hAnsiTheme="minorHAnsi" w:cstheme="minorHAnsi"/>
          <w:noProof/>
        </w:rPr>
        <w:t xml:space="preserve">Ensuring that there is a delay loop witin the code is vital for the readibility of the seven segment display due to the frequency of the circuit. Adding a 0.5 second delay using some variables which are equivilent to a 0.5 second delay will fix this problem. </w:t>
      </w:r>
    </w:p>
    <w:p w14:paraId="767095F8" w14:textId="680AC584" w:rsidR="008A1887" w:rsidRDefault="008A1887" w:rsidP="008554B1">
      <w:pPr>
        <w:pStyle w:val="NormalWeb"/>
        <w:divId w:val="1545826612"/>
        <w:rPr>
          <w:rFonts w:asciiTheme="minorHAnsi" w:hAnsiTheme="minorHAnsi" w:cstheme="minorHAnsi"/>
          <w:noProof/>
        </w:rPr>
      </w:pPr>
      <w:r>
        <w:rPr>
          <w:rFonts w:asciiTheme="minorHAnsi" w:hAnsiTheme="minorHAnsi" w:cstheme="minorHAnsi"/>
          <w:noProof/>
        </w:rPr>
        <w:t>To get the program to count fron ‘0’ to ‘F’ a loop will need to be created with the commands for moving the necessary segment hexadecimal numbers</w:t>
      </w:r>
      <w:r w:rsidR="0075307A">
        <w:rPr>
          <w:rFonts w:asciiTheme="minorHAnsi" w:hAnsiTheme="minorHAnsi" w:cstheme="minorHAnsi"/>
          <w:noProof/>
        </w:rPr>
        <w:t xml:space="preserve">, this can be done by moving the literal to the W register of the hexadecimal number which will create the patern for the numbers and letters between ‘0’ and ‘F’ with moving the W to the file register to output the hexadecimal numbers into portB. The delay command can then be called between each number so they are visible to a person. This can then be continued until it reaches ‘F’ in which then it will loop back around again to the </w:t>
      </w:r>
      <w:r w:rsidR="003149E3">
        <w:rPr>
          <w:rFonts w:asciiTheme="minorHAnsi" w:hAnsiTheme="minorHAnsi" w:cstheme="minorHAnsi"/>
          <w:noProof/>
        </w:rPr>
        <w:t>number ‘0’ to be displayed.</w:t>
      </w:r>
    </w:p>
    <w:p w14:paraId="79372C25" w14:textId="77777777" w:rsidR="003149E3" w:rsidRDefault="003149E3" w:rsidP="008554B1">
      <w:pPr>
        <w:pStyle w:val="NormalWeb"/>
        <w:divId w:val="1545826612"/>
        <w:rPr>
          <w:rFonts w:asciiTheme="minorHAnsi" w:hAnsiTheme="minorHAnsi" w:cstheme="minorHAnsi"/>
          <w:noProof/>
          <w:sz w:val="28"/>
          <w:szCs w:val="28"/>
          <w:u w:val="single"/>
        </w:rPr>
      </w:pPr>
    </w:p>
    <w:p w14:paraId="5B281307" w14:textId="351EC9F9" w:rsidR="003149E3" w:rsidRDefault="003149E3" w:rsidP="008554B1">
      <w:pPr>
        <w:pStyle w:val="NormalWeb"/>
        <w:divId w:val="1545826612"/>
        <w:rPr>
          <w:rFonts w:asciiTheme="minorHAnsi" w:hAnsiTheme="minorHAnsi" w:cstheme="minorHAnsi"/>
          <w:noProof/>
          <w:sz w:val="28"/>
          <w:szCs w:val="28"/>
          <w:u w:val="single"/>
        </w:rPr>
      </w:pPr>
      <w:r>
        <w:rPr>
          <w:rFonts w:asciiTheme="minorHAnsi" w:hAnsiTheme="minorHAnsi" w:cstheme="minorHAnsi"/>
          <w:noProof/>
          <w:sz w:val="28"/>
          <w:szCs w:val="28"/>
          <w:u w:val="single"/>
        </w:rPr>
        <w:t>2.</w:t>
      </w:r>
    </w:p>
    <w:p w14:paraId="111A096F" w14:textId="2AA2A632" w:rsidR="003149E3" w:rsidRDefault="003149E3" w:rsidP="008554B1">
      <w:pPr>
        <w:pStyle w:val="NormalWeb"/>
        <w:divId w:val="1545826612"/>
        <w:rPr>
          <w:rFonts w:asciiTheme="minorHAnsi" w:hAnsiTheme="minorHAnsi" w:cstheme="minorHAnsi"/>
          <w:noProof/>
        </w:rPr>
      </w:pPr>
      <w:r>
        <w:rPr>
          <w:rFonts w:asciiTheme="minorHAnsi" w:hAnsiTheme="minorHAnsi" w:cstheme="minorHAnsi"/>
          <w:noProof/>
        </w:rPr>
        <w:t>To get the circuit to display ‘1’ or ‘2’ when either button is pressed will need to have bank 1 initially selected, portB will also need to be declared as the output for the signals from the microcontroller</w:t>
      </w:r>
      <w:r w:rsidR="00FA03FC">
        <w:rPr>
          <w:rFonts w:asciiTheme="minorHAnsi" w:hAnsiTheme="minorHAnsi" w:cstheme="minorHAnsi"/>
          <w:noProof/>
        </w:rPr>
        <w:t xml:space="preserve"> and portA as the input to the microcontronller</w:t>
      </w:r>
      <w:r>
        <w:rPr>
          <w:rFonts w:asciiTheme="minorHAnsi" w:hAnsiTheme="minorHAnsi" w:cstheme="minorHAnsi"/>
          <w:noProof/>
        </w:rPr>
        <w:t>. The bits within the bank of the status register will also need to be cleared.</w:t>
      </w:r>
    </w:p>
    <w:p w14:paraId="5F142505" w14:textId="43AE96A6" w:rsidR="00FA03FC" w:rsidRDefault="003149E3" w:rsidP="008554B1">
      <w:pPr>
        <w:pStyle w:val="NormalWeb"/>
        <w:divId w:val="1545826612"/>
        <w:rPr>
          <w:rFonts w:asciiTheme="minorHAnsi" w:hAnsiTheme="minorHAnsi" w:cstheme="minorHAnsi"/>
          <w:noProof/>
        </w:rPr>
      </w:pPr>
      <w:r>
        <w:rPr>
          <w:rFonts w:asciiTheme="minorHAnsi" w:hAnsiTheme="minorHAnsi" w:cstheme="minorHAnsi"/>
          <w:noProof/>
        </w:rPr>
        <w:t xml:space="preserve">Next the program will need to watch out for one of two of the subroutines of the button presses. </w:t>
      </w:r>
      <w:r w:rsidR="00FA03FC">
        <w:rPr>
          <w:rFonts w:asciiTheme="minorHAnsi" w:hAnsiTheme="minorHAnsi" w:cstheme="minorHAnsi"/>
          <w:noProof/>
        </w:rPr>
        <w:t>There will need to be a subroutine to display the number ‘1’ on the display when the button one is pressed, this can be achived by the microcontroller waiting for an input signal from the portA inputs, clearing the display and displaying the hexadecimal or binarry in the display. Once the button is pressed the display will show the number ‘1’. The same will need to be done for the other portA where button 2 is conencted to display the number ‘2’.</w:t>
      </w:r>
    </w:p>
    <w:p w14:paraId="6EFA8687" w14:textId="54876308" w:rsidR="00FA03FC" w:rsidRDefault="00FA03FC" w:rsidP="008554B1">
      <w:pPr>
        <w:pStyle w:val="NormalWeb"/>
        <w:divId w:val="1545826612"/>
        <w:rPr>
          <w:rFonts w:asciiTheme="minorHAnsi" w:hAnsiTheme="minorHAnsi" w:cstheme="minorHAnsi"/>
          <w:noProof/>
          <w:sz w:val="28"/>
          <w:szCs w:val="28"/>
          <w:u w:val="single"/>
        </w:rPr>
      </w:pPr>
      <w:r>
        <w:rPr>
          <w:rFonts w:asciiTheme="minorHAnsi" w:hAnsiTheme="minorHAnsi" w:cstheme="minorHAnsi"/>
          <w:noProof/>
          <w:sz w:val="28"/>
          <w:szCs w:val="28"/>
          <w:u w:val="single"/>
        </w:rPr>
        <w:t>3.</w:t>
      </w:r>
    </w:p>
    <w:p w14:paraId="11D18B2B" w14:textId="77777777" w:rsidR="005A3D14" w:rsidRDefault="00FA03FC" w:rsidP="008554B1">
      <w:pPr>
        <w:pStyle w:val="NormalWeb"/>
        <w:divId w:val="1545826612"/>
        <w:rPr>
          <w:rFonts w:asciiTheme="minorHAnsi" w:hAnsiTheme="minorHAnsi" w:cstheme="minorHAnsi"/>
          <w:noProof/>
        </w:rPr>
      </w:pPr>
      <w:r>
        <w:rPr>
          <w:rFonts w:asciiTheme="minorHAnsi" w:hAnsiTheme="minorHAnsi" w:cstheme="minorHAnsi"/>
          <w:noProof/>
        </w:rPr>
        <w:t xml:space="preserve">To show all the segments to but light up or turn off and latch should require either button press to connect to the portA inputs and display either of these commands. To make the first button light up the display </w:t>
      </w:r>
      <w:r w:rsidR="005A3D14">
        <w:rPr>
          <w:rFonts w:asciiTheme="minorHAnsi" w:hAnsiTheme="minorHAnsi" w:cstheme="minorHAnsi"/>
          <w:noProof/>
        </w:rPr>
        <w:t xml:space="preserve">the f register will need to be cleared initially so the lights can </w:t>
      </w:r>
      <w:r w:rsidR="005A3D14">
        <w:rPr>
          <w:rFonts w:asciiTheme="minorHAnsi" w:hAnsiTheme="minorHAnsi" w:cstheme="minorHAnsi"/>
          <w:noProof/>
        </w:rPr>
        <w:lastRenderedPageBreak/>
        <w:t xml:space="preserve">be displayed. After the button is pressed to make the lights turn on, there will need to be code written to save the signal output to be saved into the W register as well as the F register. </w:t>
      </w:r>
    </w:p>
    <w:p w14:paraId="43012043" w14:textId="77777777" w:rsidR="005A3D14" w:rsidRDefault="005A3D14" w:rsidP="008554B1">
      <w:pPr>
        <w:pStyle w:val="NormalWeb"/>
        <w:divId w:val="1545826612"/>
        <w:rPr>
          <w:rFonts w:asciiTheme="minorHAnsi" w:hAnsiTheme="minorHAnsi" w:cstheme="minorHAnsi"/>
          <w:noProof/>
        </w:rPr>
      </w:pPr>
      <w:r>
        <w:rPr>
          <w:rFonts w:asciiTheme="minorHAnsi" w:hAnsiTheme="minorHAnsi" w:cstheme="minorHAnsi"/>
          <w:noProof/>
        </w:rPr>
        <w:t>The same can be done for the other button to turn all the lights off, there will need to be a clear on the F register followed by the signal in to output 0x00 to the seven-segment display. The program will also need to remember this input and output by saving it into the W register and F register.</w:t>
      </w:r>
    </w:p>
    <w:p w14:paraId="37FBDF31" w14:textId="2A6879F5" w:rsidR="00FA03FC" w:rsidRDefault="005A3D14" w:rsidP="008554B1">
      <w:pPr>
        <w:pStyle w:val="NormalWeb"/>
        <w:divId w:val="1545826612"/>
        <w:rPr>
          <w:rFonts w:asciiTheme="minorHAnsi" w:hAnsiTheme="minorHAnsi" w:cstheme="minorHAnsi"/>
          <w:noProof/>
          <w:sz w:val="28"/>
          <w:szCs w:val="28"/>
          <w:u w:val="single"/>
        </w:rPr>
      </w:pPr>
      <w:r w:rsidRPr="005A3D14">
        <w:rPr>
          <w:rFonts w:asciiTheme="minorHAnsi" w:hAnsiTheme="minorHAnsi" w:cstheme="minorHAnsi"/>
          <w:noProof/>
          <w:sz w:val="28"/>
          <w:szCs w:val="28"/>
          <w:u w:val="single"/>
        </w:rPr>
        <w:t>4.</w:t>
      </w:r>
      <w:r w:rsidR="00FA03FC" w:rsidRPr="005A3D14">
        <w:rPr>
          <w:rFonts w:asciiTheme="minorHAnsi" w:hAnsiTheme="minorHAnsi" w:cstheme="minorHAnsi"/>
          <w:noProof/>
          <w:sz w:val="28"/>
          <w:szCs w:val="28"/>
          <w:u w:val="single"/>
        </w:rPr>
        <w:t xml:space="preserve"> </w:t>
      </w:r>
    </w:p>
    <w:p w14:paraId="7CE3720F" w14:textId="77777777" w:rsidR="001A3C7F" w:rsidRDefault="005A3D14" w:rsidP="008554B1">
      <w:pPr>
        <w:pStyle w:val="NormalWeb"/>
        <w:divId w:val="1545826612"/>
        <w:rPr>
          <w:rFonts w:asciiTheme="minorHAnsi" w:hAnsiTheme="minorHAnsi" w:cstheme="minorHAnsi"/>
          <w:noProof/>
        </w:rPr>
      </w:pPr>
      <w:r>
        <w:rPr>
          <w:rFonts w:asciiTheme="minorHAnsi" w:hAnsiTheme="minorHAnsi" w:cstheme="minorHAnsi"/>
          <w:noProof/>
        </w:rPr>
        <w:t xml:space="preserve">To get the circuit to count up or down with either button press will require a variety of commands within the inputs of the button presses. The program will initially need to clear all the registers and display the number ‘0’. </w:t>
      </w:r>
    </w:p>
    <w:p w14:paraId="792589A0" w14:textId="301DA8DA" w:rsidR="001A3C7F" w:rsidRDefault="005A3D14" w:rsidP="008554B1">
      <w:pPr>
        <w:pStyle w:val="NormalWeb"/>
        <w:divId w:val="1545826612"/>
        <w:rPr>
          <w:rFonts w:asciiTheme="minorHAnsi" w:hAnsiTheme="minorHAnsi" w:cstheme="minorHAnsi"/>
          <w:noProof/>
        </w:rPr>
      </w:pPr>
      <w:r>
        <w:rPr>
          <w:rFonts w:asciiTheme="minorHAnsi" w:hAnsiTheme="minorHAnsi" w:cstheme="minorHAnsi"/>
          <w:noProof/>
        </w:rPr>
        <w:t>The button press to increment the number being displayed on the seven-segment display will need to be able to clear the previous segments lit up on the display, then increment itself upwards and then save that into the register of the microcontroller</w:t>
      </w:r>
      <w:r w:rsidR="00456CFA">
        <w:rPr>
          <w:rFonts w:asciiTheme="minorHAnsi" w:hAnsiTheme="minorHAnsi" w:cstheme="minorHAnsi"/>
          <w:noProof/>
        </w:rPr>
        <w:t xml:space="preserve"> and display</w:t>
      </w:r>
      <w:r>
        <w:rPr>
          <w:rFonts w:asciiTheme="minorHAnsi" w:hAnsiTheme="minorHAnsi" w:cstheme="minorHAnsi"/>
          <w:noProof/>
        </w:rPr>
        <w:t xml:space="preserve">. </w:t>
      </w:r>
    </w:p>
    <w:p w14:paraId="152D94BF" w14:textId="1FA0DC06" w:rsidR="005A3D14" w:rsidRPr="005A3D14" w:rsidRDefault="005A3D14" w:rsidP="008554B1">
      <w:pPr>
        <w:pStyle w:val="NormalWeb"/>
        <w:divId w:val="1545826612"/>
        <w:rPr>
          <w:rFonts w:asciiTheme="minorHAnsi" w:hAnsiTheme="minorHAnsi" w:cstheme="minorHAnsi"/>
          <w:noProof/>
        </w:rPr>
      </w:pPr>
      <w:r>
        <w:rPr>
          <w:rFonts w:asciiTheme="minorHAnsi" w:hAnsiTheme="minorHAnsi" w:cstheme="minorHAnsi"/>
          <w:noProof/>
        </w:rPr>
        <w:t xml:space="preserve">A similar command will need to be used when decrementing the number on the </w:t>
      </w:r>
      <w:r w:rsidR="00456CFA">
        <w:rPr>
          <w:rFonts w:asciiTheme="minorHAnsi" w:hAnsiTheme="minorHAnsi" w:cstheme="minorHAnsi"/>
          <w:noProof/>
        </w:rPr>
        <w:t>seven-segment display, the display will need to be cleared, then the number will need to decrement itself followed by saving that to the microcontroller register and display.</w:t>
      </w:r>
    </w:p>
    <w:p w14:paraId="1FEC9EEC" w14:textId="77777777" w:rsidR="008A1887" w:rsidRDefault="008A1887" w:rsidP="008554B1">
      <w:pPr>
        <w:pStyle w:val="NormalWeb"/>
        <w:divId w:val="1545826612"/>
        <w:rPr>
          <w:rFonts w:asciiTheme="minorHAnsi" w:hAnsiTheme="minorHAnsi" w:cstheme="minorHAnsi"/>
          <w:noProof/>
        </w:rPr>
      </w:pPr>
    </w:p>
    <w:p w14:paraId="7AF33BCB" w14:textId="77777777" w:rsidR="00456CFA" w:rsidRDefault="00456CFA" w:rsidP="008554B1">
      <w:pPr>
        <w:pStyle w:val="NormalWeb"/>
        <w:divId w:val="1545826612"/>
        <w:rPr>
          <w:rFonts w:asciiTheme="minorHAnsi" w:hAnsiTheme="minorHAnsi" w:cstheme="minorHAnsi"/>
          <w:noProof/>
        </w:rPr>
      </w:pPr>
    </w:p>
    <w:p w14:paraId="094DD177" w14:textId="77777777" w:rsidR="00456CFA" w:rsidRDefault="00456CFA" w:rsidP="008554B1">
      <w:pPr>
        <w:pStyle w:val="NormalWeb"/>
        <w:divId w:val="1545826612"/>
        <w:rPr>
          <w:rFonts w:asciiTheme="minorHAnsi" w:hAnsiTheme="minorHAnsi" w:cstheme="minorHAnsi"/>
          <w:noProof/>
        </w:rPr>
      </w:pPr>
    </w:p>
    <w:p w14:paraId="2B8DECAE" w14:textId="77777777" w:rsidR="00456CFA" w:rsidRPr="004C3A19" w:rsidRDefault="00456CFA" w:rsidP="008554B1">
      <w:pPr>
        <w:pStyle w:val="NormalWeb"/>
        <w:divId w:val="1545826612"/>
        <w:rPr>
          <w:rFonts w:asciiTheme="minorHAnsi" w:hAnsiTheme="minorHAnsi" w:cstheme="minorHAnsi"/>
          <w:noProof/>
        </w:rPr>
      </w:pPr>
    </w:p>
    <w:p w14:paraId="07BC9379" w14:textId="5C1DEE10" w:rsidR="00D45447" w:rsidRPr="00F27CF2" w:rsidRDefault="00D45447" w:rsidP="008554B1">
      <w:pPr>
        <w:pStyle w:val="NormalWeb"/>
        <w:divId w:val="1545826612"/>
        <w:rPr>
          <w:rFonts w:asciiTheme="minorHAnsi" w:hAnsiTheme="minorHAnsi" w:cstheme="minorHAnsi"/>
          <w:noProof/>
          <w:sz w:val="28"/>
          <w:szCs w:val="28"/>
          <w:u w:val="single"/>
        </w:rPr>
      </w:pPr>
      <w:r w:rsidRPr="008554B1">
        <w:rPr>
          <w:rFonts w:asciiTheme="minorHAnsi" w:hAnsiTheme="minorHAnsi" w:cstheme="minorHAnsi"/>
          <w:noProof/>
        </w:rPr>
        <w:br/>
      </w:r>
      <w:r w:rsidR="00456CFA" w:rsidRPr="00F27CF2">
        <w:rPr>
          <w:rFonts w:asciiTheme="minorHAnsi" w:hAnsiTheme="minorHAnsi" w:cstheme="minorHAnsi"/>
          <w:noProof/>
          <w:sz w:val="28"/>
          <w:szCs w:val="28"/>
          <w:u w:val="single"/>
        </w:rPr>
        <w:t>Code for the program</w:t>
      </w:r>
    </w:p>
    <w:p w14:paraId="5036A032"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w:t>
      </w:r>
    </w:p>
    <w:p w14:paraId="5AAC7514"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Main.asm file generated by New Project wizard</w:t>
      </w:r>
    </w:p>
    <w:p w14:paraId="2514751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w:t>
      </w:r>
    </w:p>
    <w:p w14:paraId="1CDC60ED"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Created:   Thu Oct 20 2022</w:t>
      </w:r>
    </w:p>
    <w:p w14:paraId="4D7F23B6"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Processor: PIC16F84A</w:t>
      </w:r>
    </w:p>
    <w:p w14:paraId="2189DF20"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Compiler:  MPASM (Proteus)</w:t>
      </w:r>
    </w:p>
    <w:p w14:paraId="41419894"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w:t>
      </w:r>
    </w:p>
    <w:p w14:paraId="0C874A53" w14:textId="77777777" w:rsidR="00456CFA" w:rsidRPr="00456CFA" w:rsidRDefault="00456CFA" w:rsidP="00456CFA">
      <w:pPr>
        <w:pStyle w:val="NormalWeb"/>
        <w:divId w:val="1545826612"/>
        <w:rPr>
          <w:rFonts w:asciiTheme="minorHAnsi" w:hAnsiTheme="minorHAnsi" w:cstheme="minorHAnsi"/>
          <w:noProof/>
        </w:rPr>
      </w:pPr>
    </w:p>
    <w:p w14:paraId="3D3AFC7D"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w:t>
      </w:r>
    </w:p>
    <w:p w14:paraId="1AF512F1"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DEFINITIONS</w:t>
      </w:r>
    </w:p>
    <w:p w14:paraId="46E45E9F"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w:t>
      </w:r>
    </w:p>
    <w:p w14:paraId="420EE702" w14:textId="77777777" w:rsidR="00456CFA" w:rsidRPr="00456CFA" w:rsidRDefault="00456CFA" w:rsidP="00456CFA">
      <w:pPr>
        <w:pStyle w:val="NormalWeb"/>
        <w:divId w:val="1545826612"/>
        <w:rPr>
          <w:rFonts w:asciiTheme="minorHAnsi" w:hAnsiTheme="minorHAnsi" w:cstheme="minorHAnsi"/>
          <w:noProof/>
        </w:rPr>
      </w:pPr>
    </w:p>
    <w:p w14:paraId="50C10B1F"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#include p16f84a.inc                ; Include register definition file</w:t>
      </w:r>
    </w:p>
    <w:p w14:paraId="18D48479" w14:textId="77777777" w:rsidR="00456CFA" w:rsidRPr="00456CFA" w:rsidRDefault="00456CFA" w:rsidP="00456CFA">
      <w:pPr>
        <w:pStyle w:val="NormalWeb"/>
        <w:divId w:val="1545826612"/>
        <w:rPr>
          <w:rFonts w:asciiTheme="minorHAnsi" w:hAnsiTheme="minorHAnsi" w:cstheme="minorHAnsi"/>
          <w:noProof/>
        </w:rPr>
      </w:pPr>
    </w:p>
    <w:p w14:paraId="2BEAD220"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;portB</w:t>
      </w:r>
      <w:r w:rsidRPr="00456CFA">
        <w:rPr>
          <w:rFonts w:asciiTheme="minorHAnsi" w:hAnsiTheme="minorHAnsi" w:cstheme="minorHAnsi"/>
          <w:noProof/>
        </w:rPr>
        <w:tab/>
        <w:t>equ 0x06</w:t>
      </w:r>
      <w:r w:rsidRPr="00456CFA">
        <w:rPr>
          <w:rFonts w:asciiTheme="minorHAnsi" w:hAnsiTheme="minorHAnsi" w:cstheme="minorHAnsi"/>
          <w:noProof/>
        </w:rPr>
        <w:tab/>
      </w:r>
      <w:r w:rsidRPr="00456CFA">
        <w:rPr>
          <w:rFonts w:asciiTheme="minorHAnsi" w:hAnsiTheme="minorHAnsi" w:cstheme="minorHAnsi"/>
          <w:noProof/>
        </w:rPr>
        <w:tab/>
      </w:r>
      <w:r w:rsidRPr="00456CFA">
        <w:rPr>
          <w:rFonts w:asciiTheme="minorHAnsi" w:hAnsiTheme="minorHAnsi" w:cstheme="minorHAnsi"/>
          <w:noProof/>
        </w:rPr>
        <w:tab/>
        <w:t xml:space="preserve">    ;port B address</w:t>
      </w:r>
    </w:p>
    <w:p w14:paraId="6A8BE9FE"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;trisb</w:t>
      </w:r>
      <w:r w:rsidRPr="00456CFA">
        <w:rPr>
          <w:rFonts w:asciiTheme="minorHAnsi" w:hAnsiTheme="minorHAnsi" w:cstheme="minorHAnsi"/>
          <w:noProof/>
        </w:rPr>
        <w:tab/>
        <w:t>equ 0x06</w:t>
      </w:r>
      <w:r w:rsidRPr="00456CFA">
        <w:rPr>
          <w:rFonts w:asciiTheme="minorHAnsi" w:hAnsiTheme="minorHAnsi" w:cstheme="minorHAnsi"/>
          <w:noProof/>
        </w:rPr>
        <w:tab/>
      </w:r>
      <w:r w:rsidRPr="00456CFA">
        <w:rPr>
          <w:rFonts w:asciiTheme="minorHAnsi" w:hAnsiTheme="minorHAnsi" w:cstheme="minorHAnsi"/>
          <w:noProof/>
        </w:rPr>
        <w:tab/>
      </w:r>
      <w:r w:rsidRPr="00456CFA">
        <w:rPr>
          <w:rFonts w:asciiTheme="minorHAnsi" w:hAnsiTheme="minorHAnsi" w:cstheme="minorHAnsi"/>
          <w:noProof/>
        </w:rPr>
        <w:tab/>
        <w:t xml:space="preserve">    ;trisB address in register bank 1</w:t>
      </w:r>
    </w:p>
    <w:p w14:paraId="149CA359" w14:textId="77777777" w:rsidR="00456CFA" w:rsidRPr="00456CFA" w:rsidRDefault="00456CFA" w:rsidP="00456CFA">
      <w:pPr>
        <w:pStyle w:val="NormalWeb"/>
        <w:divId w:val="1545826612"/>
        <w:rPr>
          <w:rFonts w:asciiTheme="minorHAnsi" w:hAnsiTheme="minorHAnsi" w:cstheme="minorHAnsi"/>
          <w:noProof/>
        </w:rPr>
      </w:pPr>
    </w:p>
    <w:p w14:paraId="58333A4A"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;status</w:t>
      </w:r>
      <w:r w:rsidRPr="00456CFA">
        <w:rPr>
          <w:rFonts w:asciiTheme="minorHAnsi" w:hAnsiTheme="minorHAnsi" w:cstheme="minorHAnsi"/>
          <w:noProof/>
        </w:rPr>
        <w:tab/>
        <w:t>equ 0x03</w:t>
      </w:r>
      <w:r w:rsidRPr="00456CFA">
        <w:rPr>
          <w:rFonts w:asciiTheme="minorHAnsi" w:hAnsiTheme="minorHAnsi" w:cstheme="minorHAnsi"/>
          <w:noProof/>
        </w:rPr>
        <w:tab/>
      </w:r>
      <w:r w:rsidRPr="00456CFA">
        <w:rPr>
          <w:rFonts w:asciiTheme="minorHAnsi" w:hAnsiTheme="minorHAnsi" w:cstheme="minorHAnsi"/>
          <w:noProof/>
        </w:rPr>
        <w:tab/>
      </w:r>
      <w:r w:rsidRPr="00456CFA">
        <w:rPr>
          <w:rFonts w:asciiTheme="minorHAnsi" w:hAnsiTheme="minorHAnsi" w:cstheme="minorHAnsi"/>
          <w:noProof/>
        </w:rPr>
        <w:tab/>
        <w:t xml:space="preserve">    ;status register</w:t>
      </w:r>
    </w:p>
    <w:p w14:paraId="4050021F"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;RP0</w:t>
      </w:r>
      <w:r w:rsidRPr="00456CFA">
        <w:rPr>
          <w:rFonts w:asciiTheme="minorHAnsi" w:hAnsiTheme="minorHAnsi" w:cstheme="minorHAnsi"/>
          <w:noProof/>
        </w:rPr>
        <w:tab/>
        <w:t>equ 5</w:t>
      </w:r>
      <w:r w:rsidRPr="00456CFA">
        <w:rPr>
          <w:rFonts w:asciiTheme="minorHAnsi" w:hAnsiTheme="minorHAnsi" w:cstheme="minorHAnsi"/>
          <w:noProof/>
        </w:rPr>
        <w:tab/>
      </w:r>
      <w:r w:rsidRPr="00456CFA">
        <w:rPr>
          <w:rFonts w:asciiTheme="minorHAnsi" w:hAnsiTheme="minorHAnsi" w:cstheme="minorHAnsi"/>
          <w:noProof/>
        </w:rPr>
        <w:tab/>
      </w:r>
      <w:r w:rsidRPr="00456CFA">
        <w:rPr>
          <w:rFonts w:asciiTheme="minorHAnsi" w:hAnsiTheme="minorHAnsi" w:cstheme="minorHAnsi"/>
          <w:noProof/>
        </w:rPr>
        <w:tab/>
      </w:r>
      <w:r w:rsidRPr="00456CFA">
        <w:rPr>
          <w:rFonts w:asciiTheme="minorHAnsi" w:hAnsiTheme="minorHAnsi" w:cstheme="minorHAnsi"/>
          <w:noProof/>
        </w:rPr>
        <w:tab/>
        <w:t xml:space="preserve">    ;bit 5 of status register</w:t>
      </w:r>
    </w:p>
    <w:p w14:paraId="586E45EA"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;RP1</w:t>
      </w:r>
      <w:r w:rsidRPr="00456CFA">
        <w:rPr>
          <w:rFonts w:asciiTheme="minorHAnsi" w:hAnsiTheme="minorHAnsi" w:cstheme="minorHAnsi"/>
          <w:noProof/>
        </w:rPr>
        <w:tab/>
        <w:t>equ 6</w:t>
      </w:r>
      <w:r w:rsidRPr="00456CFA">
        <w:rPr>
          <w:rFonts w:asciiTheme="minorHAnsi" w:hAnsiTheme="minorHAnsi" w:cstheme="minorHAnsi"/>
          <w:noProof/>
        </w:rPr>
        <w:tab/>
      </w:r>
      <w:r w:rsidRPr="00456CFA">
        <w:rPr>
          <w:rFonts w:asciiTheme="minorHAnsi" w:hAnsiTheme="minorHAnsi" w:cstheme="minorHAnsi"/>
          <w:noProof/>
        </w:rPr>
        <w:tab/>
      </w:r>
      <w:r w:rsidRPr="00456CFA">
        <w:rPr>
          <w:rFonts w:asciiTheme="minorHAnsi" w:hAnsiTheme="minorHAnsi" w:cstheme="minorHAnsi"/>
          <w:noProof/>
        </w:rPr>
        <w:tab/>
      </w:r>
      <w:r w:rsidRPr="00456CFA">
        <w:rPr>
          <w:rFonts w:asciiTheme="minorHAnsi" w:hAnsiTheme="minorHAnsi" w:cstheme="minorHAnsi"/>
          <w:noProof/>
        </w:rPr>
        <w:tab/>
        <w:t xml:space="preserve">    ;bit 6 of status register</w:t>
      </w:r>
    </w:p>
    <w:p w14:paraId="197CF601" w14:textId="77777777" w:rsidR="00456CFA" w:rsidRPr="00456CFA" w:rsidRDefault="00456CFA" w:rsidP="00456CFA">
      <w:pPr>
        <w:pStyle w:val="NormalWeb"/>
        <w:divId w:val="1545826612"/>
        <w:rPr>
          <w:rFonts w:asciiTheme="minorHAnsi" w:hAnsiTheme="minorHAnsi" w:cstheme="minorHAnsi"/>
          <w:noProof/>
        </w:rPr>
      </w:pPr>
    </w:p>
    <w:p w14:paraId="69F64F97"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CONST1  equ 0x08</w:t>
      </w:r>
    </w:p>
    <w:p w14:paraId="29583BC8"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CONST2  equ 0x09</w:t>
      </w:r>
    </w:p>
    <w:p w14:paraId="38FA3F06" w14:textId="77777777" w:rsidR="00456CFA" w:rsidRPr="00456CFA" w:rsidRDefault="00456CFA" w:rsidP="00456CFA">
      <w:pPr>
        <w:pStyle w:val="NormalWeb"/>
        <w:divId w:val="1545826612"/>
        <w:rPr>
          <w:rFonts w:asciiTheme="minorHAnsi" w:hAnsiTheme="minorHAnsi" w:cstheme="minorHAnsi"/>
          <w:noProof/>
        </w:rPr>
      </w:pPr>
    </w:p>
    <w:p w14:paraId="73509B13" w14:textId="77777777" w:rsidR="00456CFA" w:rsidRPr="00456CFA" w:rsidRDefault="00456CFA" w:rsidP="00456CFA">
      <w:pPr>
        <w:pStyle w:val="NormalWeb"/>
        <w:divId w:val="1545826612"/>
        <w:rPr>
          <w:rFonts w:asciiTheme="minorHAnsi" w:hAnsiTheme="minorHAnsi" w:cstheme="minorHAnsi"/>
          <w:noProof/>
        </w:rPr>
      </w:pPr>
    </w:p>
    <w:p w14:paraId="765A1632"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w:t>
      </w:r>
    </w:p>
    <w:p w14:paraId="79126463"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VARIABLES</w:t>
      </w:r>
    </w:p>
    <w:p w14:paraId="51A21D47"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w:t>
      </w:r>
    </w:p>
    <w:p w14:paraId="534A1B9C" w14:textId="77777777" w:rsidR="00456CFA" w:rsidRPr="00456CFA" w:rsidRDefault="00456CFA" w:rsidP="00456CFA">
      <w:pPr>
        <w:pStyle w:val="NormalWeb"/>
        <w:divId w:val="1545826612"/>
        <w:rPr>
          <w:rFonts w:asciiTheme="minorHAnsi" w:hAnsiTheme="minorHAnsi" w:cstheme="minorHAnsi"/>
          <w:noProof/>
        </w:rPr>
      </w:pPr>
    </w:p>
    <w:p w14:paraId="5D122250" w14:textId="77777777" w:rsidR="00456CFA" w:rsidRPr="00456CFA" w:rsidRDefault="00456CFA" w:rsidP="00456CFA">
      <w:pPr>
        <w:pStyle w:val="NormalWeb"/>
        <w:divId w:val="1545826612"/>
        <w:rPr>
          <w:rFonts w:asciiTheme="minorHAnsi" w:hAnsiTheme="minorHAnsi" w:cstheme="minorHAnsi"/>
          <w:noProof/>
        </w:rPr>
      </w:pPr>
    </w:p>
    <w:p w14:paraId="1BBB2D7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w:t>
      </w:r>
    </w:p>
    <w:p w14:paraId="76CBA589"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lastRenderedPageBreak/>
        <w:t>; RESET and INTERRUPT VECTORS</w:t>
      </w:r>
    </w:p>
    <w:p w14:paraId="7D9A764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w:t>
      </w:r>
    </w:p>
    <w:p w14:paraId="29B83EDC" w14:textId="77777777" w:rsidR="00456CFA" w:rsidRPr="00456CFA" w:rsidRDefault="00456CFA" w:rsidP="00456CFA">
      <w:pPr>
        <w:pStyle w:val="NormalWeb"/>
        <w:divId w:val="1545826612"/>
        <w:rPr>
          <w:rFonts w:asciiTheme="minorHAnsi" w:hAnsiTheme="minorHAnsi" w:cstheme="minorHAnsi"/>
          <w:noProof/>
        </w:rPr>
      </w:pPr>
    </w:p>
    <w:p w14:paraId="1C505943"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 Reset Vector</w:t>
      </w:r>
    </w:p>
    <w:p w14:paraId="517D22ED"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RST   code  0x0 </w:t>
      </w:r>
    </w:p>
    <w:p w14:paraId="48B1B1CB"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goto  Start</w:t>
      </w:r>
    </w:p>
    <w:p w14:paraId="63FE8E76" w14:textId="77777777" w:rsidR="00456CFA" w:rsidRPr="00456CFA" w:rsidRDefault="00456CFA" w:rsidP="00456CFA">
      <w:pPr>
        <w:pStyle w:val="NormalWeb"/>
        <w:divId w:val="1545826612"/>
        <w:rPr>
          <w:rFonts w:asciiTheme="minorHAnsi" w:hAnsiTheme="minorHAnsi" w:cstheme="minorHAnsi"/>
          <w:noProof/>
        </w:rPr>
      </w:pPr>
    </w:p>
    <w:p w14:paraId="37AC3D47"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w:t>
      </w:r>
    </w:p>
    <w:p w14:paraId="65B7A2A9"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CODE SEGMENT</w:t>
      </w:r>
    </w:p>
    <w:p w14:paraId="50E80D61"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w:t>
      </w:r>
    </w:p>
    <w:p w14:paraId="71560FDC" w14:textId="77777777" w:rsidR="00456CFA" w:rsidRPr="00456CFA" w:rsidRDefault="00456CFA" w:rsidP="00456CFA">
      <w:pPr>
        <w:pStyle w:val="NormalWeb"/>
        <w:divId w:val="1545826612"/>
        <w:rPr>
          <w:rFonts w:asciiTheme="minorHAnsi" w:hAnsiTheme="minorHAnsi" w:cstheme="minorHAnsi"/>
          <w:noProof/>
        </w:rPr>
      </w:pPr>
    </w:p>
    <w:p w14:paraId="0DAB720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PGM   code</w:t>
      </w:r>
    </w:p>
    <w:p w14:paraId="0541F07A"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Start     bsf    STATUS,RP0      ;Select Bank 1</w:t>
      </w:r>
    </w:p>
    <w:p w14:paraId="4DB336CF"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movlw  0x00     </w:t>
      </w:r>
      <w:r w:rsidRPr="00456CFA">
        <w:rPr>
          <w:rFonts w:asciiTheme="minorHAnsi" w:hAnsiTheme="minorHAnsi" w:cstheme="minorHAnsi"/>
          <w:noProof/>
        </w:rPr>
        <w:tab/>
        <w:t xml:space="preserve"> ;set all portB as output</w:t>
      </w:r>
    </w:p>
    <w:p w14:paraId="6F4A8FC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TRISB         </w:t>
      </w:r>
    </w:p>
    <w:p w14:paraId="1A7A59FA"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bcf    STATUS,RP0      ;Clear the bank bits within the status reg </w:t>
      </w:r>
    </w:p>
    <w:p w14:paraId="62DA8464"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goto      Count</w:t>
      </w:r>
    </w:p>
    <w:p w14:paraId="7415CF7C" w14:textId="77777777" w:rsidR="00456CFA" w:rsidRPr="00456CFA" w:rsidRDefault="00456CFA" w:rsidP="00456CFA">
      <w:pPr>
        <w:pStyle w:val="NormalWeb"/>
        <w:divId w:val="1545826612"/>
        <w:rPr>
          <w:rFonts w:asciiTheme="minorHAnsi" w:hAnsiTheme="minorHAnsi" w:cstheme="minorHAnsi"/>
          <w:noProof/>
        </w:rPr>
      </w:pPr>
    </w:p>
    <w:p w14:paraId="03C5BC1D"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delay   </w:t>
      </w:r>
    </w:p>
    <w:p w14:paraId="53CE65F2"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delay_loop</w:t>
      </w:r>
    </w:p>
    <w:p w14:paraId="3029E4B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decfsz  CONST1,1</w:t>
      </w:r>
    </w:p>
    <w:p w14:paraId="5237CDE4"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goto    delay_loop</w:t>
      </w:r>
    </w:p>
    <w:p w14:paraId="41E29160"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decfsz  CONST2,1</w:t>
      </w:r>
    </w:p>
    <w:p w14:paraId="2BEFD8C8"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goto    delay_loop</w:t>
      </w:r>
    </w:p>
    <w:p w14:paraId="2B5C4062"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lastRenderedPageBreak/>
        <w:t xml:space="preserve">        return</w:t>
      </w:r>
    </w:p>
    <w:p w14:paraId="0D1EAD4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r>
    </w:p>
    <w:p w14:paraId="6CE9F659"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Count     movlw   0xC0    ;Display Number 0</w:t>
      </w:r>
    </w:p>
    <w:p w14:paraId="669C9CB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2134A6A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7BE9C814" w14:textId="77777777" w:rsidR="00456CFA" w:rsidRPr="00456CFA" w:rsidRDefault="00456CFA" w:rsidP="00456CFA">
      <w:pPr>
        <w:pStyle w:val="NormalWeb"/>
        <w:divId w:val="1545826612"/>
        <w:rPr>
          <w:rFonts w:asciiTheme="minorHAnsi" w:hAnsiTheme="minorHAnsi" w:cstheme="minorHAnsi"/>
          <w:noProof/>
        </w:rPr>
      </w:pPr>
    </w:p>
    <w:p w14:paraId="52AD93B0"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movlw   0xF9     ;Display Number 1</w:t>
      </w:r>
    </w:p>
    <w:p w14:paraId="68079A7B"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06BE4ED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4DE2F54E" w14:textId="77777777" w:rsidR="00456CFA" w:rsidRPr="00456CFA" w:rsidRDefault="00456CFA" w:rsidP="00456CFA">
      <w:pPr>
        <w:pStyle w:val="NormalWeb"/>
        <w:divId w:val="1545826612"/>
        <w:rPr>
          <w:rFonts w:asciiTheme="minorHAnsi" w:hAnsiTheme="minorHAnsi" w:cstheme="minorHAnsi"/>
          <w:noProof/>
        </w:rPr>
      </w:pPr>
    </w:p>
    <w:p w14:paraId="16E9867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movlw   0xA4     ;Display Number 2</w:t>
      </w:r>
    </w:p>
    <w:p w14:paraId="17D7F72B"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5331FD18"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3FC75EB5" w14:textId="77777777" w:rsidR="00456CFA" w:rsidRPr="00456CFA" w:rsidRDefault="00456CFA" w:rsidP="00456CFA">
      <w:pPr>
        <w:pStyle w:val="NormalWeb"/>
        <w:divId w:val="1545826612"/>
        <w:rPr>
          <w:rFonts w:asciiTheme="minorHAnsi" w:hAnsiTheme="minorHAnsi" w:cstheme="minorHAnsi"/>
          <w:noProof/>
        </w:rPr>
      </w:pPr>
    </w:p>
    <w:p w14:paraId="5E890930"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movlw   0xB0     ;Display Number 3</w:t>
      </w:r>
    </w:p>
    <w:p w14:paraId="4A32628F"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09FBE5EA"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1FAFECF2" w14:textId="77777777" w:rsidR="00456CFA" w:rsidRPr="00456CFA" w:rsidRDefault="00456CFA" w:rsidP="00456CFA">
      <w:pPr>
        <w:pStyle w:val="NormalWeb"/>
        <w:divId w:val="1545826612"/>
        <w:rPr>
          <w:rFonts w:asciiTheme="minorHAnsi" w:hAnsiTheme="minorHAnsi" w:cstheme="minorHAnsi"/>
          <w:noProof/>
        </w:rPr>
      </w:pPr>
    </w:p>
    <w:p w14:paraId="3B21B676"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movlw   0x99     ;Display Number 4</w:t>
      </w:r>
    </w:p>
    <w:p w14:paraId="1761AFB3"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199E2FE9"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64A0B4DD" w14:textId="77777777" w:rsidR="00456CFA" w:rsidRPr="00456CFA" w:rsidRDefault="00456CFA" w:rsidP="00456CFA">
      <w:pPr>
        <w:pStyle w:val="NormalWeb"/>
        <w:divId w:val="1545826612"/>
        <w:rPr>
          <w:rFonts w:asciiTheme="minorHAnsi" w:hAnsiTheme="minorHAnsi" w:cstheme="minorHAnsi"/>
          <w:noProof/>
        </w:rPr>
      </w:pPr>
    </w:p>
    <w:p w14:paraId="04477D79"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movlw   0x92     ;Display Number 5</w:t>
      </w:r>
    </w:p>
    <w:p w14:paraId="45A52FBF"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6D259357"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lastRenderedPageBreak/>
        <w:t xml:space="preserve">          call delay       ;Call the delay loop</w:t>
      </w:r>
    </w:p>
    <w:p w14:paraId="55927275" w14:textId="77777777" w:rsidR="00456CFA" w:rsidRPr="00456CFA" w:rsidRDefault="00456CFA" w:rsidP="00456CFA">
      <w:pPr>
        <w:pStyle w:val="NormalWeb"/>
        <w:divId w:val="1545826612"/>
        <w:rPr>
          <w:rFonts w:asciiTheme="minorHAnsi" w:hAnsiTheme="minorHAnsi" w:cstheme="minorHAnsi"/>
          <w:noProof/>
        </w:rPr>
      </w:pPr>
    </w:p>
    <w:p w14:paraId="6E3DC419"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movlw   0x82     ;Display Number 6</w:t>
      </w:r>
    </w:p>
    <w:p w14:paraId="5298EBDE"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4F9D75FE"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66C48303" w14:textId="77777777" w:rsidR="00456CFA" w:rsidRPr="00456CFA" w:rsidRDefault="00456CFA" w:rsidP="00456CFA">
      <w:pPr>
        <w:pStyle w:val="NormalWeb"/>
        <w:divId w:val="1545826612"/>
        <w:rPr>
          <w:rFonts w:asciiTheme="minorHAnsi" w:hAnsiTheme="minorHAnsi" w:cstheme="minorHAnsi"/>
          <w:noProof/>
        </w:rPr>
      </w:pPr>
    </w:p>
    <w:p w14:paraId="1BE2FFF4"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movlw   0xF8     ;Display Number 7</w:t>
      </w:r>
    </w:p>
    <w:p w14:paraId="6E8202C3"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0CB0EBDA"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7A54CB28" w14:textId="77777777" w:rsidR="00456CFA" w:rsidRPr="00456CFA" w:rsidRDefault="00456CFA" w:rsidP="00456CFA">
      <w:pPr>
        <w:pStyle w:val="NormalWeb"/>
        <w:divId w:val="1545826612"/>
        <w:rPr>
          <w:rFonts w:asciiTheme="minorHAnsi" w:hAnsiTheme="minorHAnsi" w:cstheme="minorHAnsi"/>
          <w:noProof/>
        </w:rPr>
      </w:pPr>
    </w:p>
    <w:p w14:paraId="2202A9E1"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movlw   0x80     ;Display Number 8</w:t>
      </w:r>
    </w:p>
    <w:p w14:paraId="5B3BE963"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24757433"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48F79E52" w14:textId="77777777" w:rsidR="00456CFA" w:rsidRPr="00456CFA" w:rsidRDefault="00456CFA" w:rsidP="00456CFA">
      <w:pPr>
        <w:pStyle w:val="NormalWeb"/>
        <w:divId w:val="1545826612"/>
        <w:rPr>
          <w:rFonts w:asciiTheme="minorHAnsi" w:hAnsiTheme="minorHAnsi" w:cstheme="minorHAnsi"/>
          <w:noProof/>
        </w:rPr>
      </w:pPr>
    </w:p>
    <w:p w14:paraId="5E8188CD"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movlw   0x90     ;Display Number 9</w:t>
      </w:r>
    </w:p>
    <w:p w14:paraId="2A6A1896"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433DEC7D"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39A64184" w14:textId="77777777" w:rsidR="00456CFA" w:rsidRPr="00456CFA" w:rsidRDefault="00456CFA" w:rsidP="00456CFA">
      <w:pPr>
        <w:pStyle w:val="NormalWeb"/>
        <w:divId w:val="1545826612"/>
        <w:rPr>
          <w:rFonts w:asciiTheme="minorHAnsi" w:hAnsiTheme="minorHAnsi" w:cstheme="minorHAnsi"/>
          <w:noProof/>
        </w:rPr>
      </w:pPr>
    </w:p>
    <w:p w14:paraId="3A2C311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movlw   0x88     ;Display Letter A</w:t>
      </w:r>
    </w:p>
    <w:p w14:paraId="4C63BB16"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290D074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73DCB87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w:t>
      </w:r>
    </w:p>
    <w:p w14:paraId="759D4AE6"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movlw   0x83     ;Display Letter b</w:t>
      </w:r>
    </w:p>
    <w:p w14:paraId="2E4F5710"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34CBBDE1"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lastRenderedPageBreak/>
        <w:t xml:space="preserve">          call delay       ;Call the delay loop</w:t>
      </w:r>
    </w:p>
    <w:p w14:paraId="07403C01"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w:t>
      </w:r>
    </w:p>
    <w:p w14:paraId="464AAEFB"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movlw   0xC6     ;Display Letter C</w:t>
      </w:r>
    </w:p>
    <w:p w14:paraId="3A27AB00"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1ED7F458"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5DC5A989"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w:t>
      </w:r>
    </w:p>
    <w:p w14:paraId="0305D73F"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movlw   0xA1     ;Display Letter d</w:t>
      </w:r>
    </w:p>
    <w:p w14:paraId="121F43A3"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54727D16"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4735A0AA"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w:t>
      </w:r>
    </w:p>
    <w:p w14:paraId="6F617445"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movlw   0x86     ;Display Letter E</w:t>
      </w:r>
    </w:p>
    <w:p w14:paraId="08B66518"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5850FE18"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3630B749"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w:t>
      </w:r>
    </w:p>
    <w:p w14:paraId="05F439D3"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movlw   0x8e     ;Display Letter F</w:t>
      </w:r>
    </w:p>
    <w:p w14:paraId="055B0004"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movwf   PORTB</w:t>
      </w:r>
    </w:p>
    <w:p w14:paraId="0F1C3AF3"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call delay       ;Call the delay loop</w:t>
      </w:r>
    </w:p>
    <w:p w14:paraId="490E372C"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ab/>
        <w:t xml:space="preserve">  </w:t>
      </w:r>
    </w:p>
    <w:p w14:paraId="416763FB" w14:textId="77777777"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goto    Count</w:t>
      </w:r>
    </w:p>
    <w:p w14:paraId="34395712" w14:textId="36737B96" w:rsidR="00456CFA" w:rsidRPr="00456CFA" w:rsidRDefault="00456CFA" w:rsidP="00456CFA">
      <w:pPr>
        <w:pStyle w:val="NormalWeb"/>
        <w:divId w:val="1545826612"/>
        <w:rPr>
          <w:rFonts w:asciiTheme="minorHAnsi" w:hAnsiTheme="minorHAnsi" w:cstheme="minorHAnsi"/>
          <w:noProof/>
        </w:rPr>
      </w:pPr>
      <w:r w:rsidRPr="00456CFA">
        <w:rPr>
          <w:rFonts w:asciiTheme="minorHAnsi" w:hAnsiTheme="minorHAnsi" w:cstheme="minorHAnsi"/>
          <w:noProof/>
        </w:rPr>
        <w:t xml:space="preserve">          END</w:t>
      </w:r>
    </w:p>
    <w:p w14:paraId="30CC177C" w14:textId="2A004426" w:rsidR="00D45447" w:rsidRDefault="00D45447">
      <w:pPr>
        <w:pStyle w:val="NormalWeb"/>
        <w:jc w:val="center"/>
        <w:divId w:val="1545826612"/>
        <w:rPr>
          <w:noProof/>
        </w:rPr>
      </w:pPr>
    </w:p>
    <w:p w14:paraId="55B4E91E" w14:textId="77777777" w:rsidR="00565B69" w:rsidRDefault="00565B69">
      <w:pPr>
        <w:pStyle w:val="NormalWeb"/>
        <w:jc w:val="center"/>
        <w:divId w:val="1545826612"/>
        <w:rPr>
          <w:noProof/>
        </w:rPr>
      </w:pPr>
    </w:p>
    <w:p w14:paraId="67433FF1" w14:textId="77777777" w:rsidR="00D45447" w:rsidRDefault="00D45447">
      <w:pPr>
        <w:pStyle w:val="NormalWeb"/>
        <w:jc w:val="center"/>
        <w:divId w:val="1545826612"/>
        <w:rPr>
          <w:noProof/>
        </w:rPr>
      </w:pPr>
    </w:p>
    <w:sdt>
      <w:sdtPr>
        <w:rPr>
          <w:rFonts w:asciiTheme="minorHAnsi" w:hAnsiTheme="minorHAnsi" w:cstheme="minorBidi"/>
          <w:noProof/>
          <w:sz w:val="22"/>
          <w:szCs w:val="22"/>
          <w:lang w:eastAsia="en-US"/>
        </w:rPr>
        <w:tag w:val="rw.bWnCOutputStyleIdiblio"/>
        <w:id w:val="-506828880"/>
        <w:placeholder>
          <w:docPart w:val="EF310113D39F40E7899EAD18E62BCB1B"/>
        </w:placeholder>
      </w:sdtPr>
      <w:sdtContent>
        <w:p w14:paraId="279B5138" w14:textId="77777777" w:rsidR="00F27CF2" w:rsidRDefault="00F27CF2">
          <w:pPr>
            <w:pStyle w:val="NormalWeb"/>
            <w:jc w:val="center"/>
            <w:divId w:val="69742532"/>
            <w:rPr>
              <w:rFonts w:ascii="Calibri" w:hAnsi="Calibri" w:cs="Calibri"/>
              <w:color w:val="000000"/>
            </w:rPr>
          </w:pPr>
          <w:r>
            <w:rPr>
              <w:rFonts w:ascii="Calibri" w:hAnsi="Calibri" w:cs="Calibri"/>
              <w:color w:val="000000"/>
            </w:rPr>
            <w:t>References</w:t>
          </w:r>
        </w:p>
        <w:p w14:paraId="0C879A78" w14:textId="77777777" w:rsidR="00F27CF2" w:rsidRDefault="00F27CF2">
          <w:pPr>
            <w:pStyle w:val="NormalWeb"/>
            <w:divId w:val="69742532"/>
            <w:rPr>
              <w:rFonts w:ascii="Calibri" w:hAnsi="Calibri" w:cs="Calibri"/>
              <w:color w:val="000000"/>
            </w:rPr>
          </w:pPr>
          <w:r>
            <w:rPr>
              <w:rFonts w:ascii="Calibri" w:hAnsi="Calibri" w:cs="Calibri"/>
              <w:color w:val="000000"/>
            </w:rPr>
            <w:lastRenderedPageBreak/>
            <w:t xml:space="preserve">[1] (). </w:t>
          </w:r>
          <w:r>
            <w:rPr>
              <w:rFonts w:ascii="Calibri" w:hAnsi="Calibri" w:cs="Calibri"/>
              <w:i/>
              <w:iCs/>
              <w:color w:val="000000"/>
            </w:rPr>
            <w:t xml:space="preserve">Seven segment display </w:t>
          </w:r>
          <w:proofErr w:type="gramStart"/>
          <w:r>
            <w:rPr>
              <w:rFonts w:ascii="Calibri" w:hAnsi="Calibri" w:cs="Calibri"/>
              <w:i/>
              <w:iCs/>
              <w:color w:val="000000"/>
            </w:rPr>
            <w:t>image</w:t>
          </w:r>
          <w:proofErr w:type="gramEnd"/>
          <w:r>
            <w:rPr>
              <w:rFonts w:ascii="Calibri" w:hAnsi="Calibri" w:cs="Calibri"/>
              <w:color w:val="000000"/>
            </w:rPr>
            <w:t xml:space="preserve">. Available: </w:t>
          </w:r>
          <w:hyperlink r:id="rId14" w:tgtFrame="_blank" w:history="1">
            <w:r>
              <w:rPr>
                <w:rStyle w:val="Hyperlink"/>
                <w:rFonts w:ascii="Calibri" w:hAnsi="Calibri" w:cs="Calibri"/>
              </w:rPr>
              <w:t>https://www.electronics-tutorials.ws/blog/7-segment-display-tutorial.html.</w:t>
            </w:r>
          </w:hyperlink>
        </w:p>
        <w:p w14:paraId="493D9C9C" w14:textId="77777777" w:rsidR="00F27CF2" w:rsidRDefault="00F27CF2">
          <w:pPr>
            <w:pStyle w:val="NormalWeb"/>
            <w:divId w:val="69742532"/>
            <w:rPr>
              <w:rFonts w:ascii="Calibri" w:hAnsi="Calibri" w:cs="Calibri"/>
              <w:color w:val="000000"/>
            </w:rPr>
          </w:pPr>
          <w:r>
            <w:rPr>
              <w:rFonts w:ascii="Calibri" w:hAnsi="Calibri" w:cs="Calibri"/>
              <w:color w:val="000000"/>
            </w:rPr>
            <w:t xml:space="preserve">[2] (). </w:t>
          </w:r>
          <w:r>
            <w:rPr>
              <w:rFonts w:ascii="Calibri" w:hAnsi="Calibri" w:cs="Calibri"/>
              <w:i/>
              <w:iCs/>
              <w:color w:val="000000"/>
            </w:rPr>
            <w:t>Seven Segment Displays</w:t>
          </w:r>
          <w:r>
            <w:rPr>
              <w:rFonts w:ascii="Calibri" w:hAnsi="Calibri" w:cs="Calibri"/>
              <w:color w:val="000000"/>
            </w:rPr>
            <w:t xml:space="preserve">. Available: </w:t>
          </w:r>
          <w:hyperlink r:id="rId15" w:tgtFrame="_blank" w:history="1">
            <w:r>
              <w:rPr>
                <w:rStyle w:val="Hyperlink"/>
                <w:rFonts w:ascii="Calibri" w:hAnsi="Calibri" w:cs="Calibri"/>
              </w:rPr>
              <w:t>https://www.geeksforgeeks.org/seven-segment-displays/.</w:t>
            </w:r>
          </w:hyperlink>
        </w:p>
        <w:p w14:paraId="5BADF8E8" w14:textId="77777777" w:rsidR="00F27CF2" w:rsidRDefault="00F27CF2">
          <w:pPr>
            <w:pStyle w:val="NormalWeb"/>
            <w:divId w:val="69742532"/>
            <w:rPr>
              <w:rFonts w:ascii="Calibri" w:hAnsi="Calibri" w:cs="Calibri"/>
              <w:color w:val="000000"/>
            </w:rPr>
          </w:pPr>
          <w:r>
            <w:rPr>
              <w:rFonts w:ascii="Calibri" w:hAnsi="Calibri" w:cs="Calibri"/>
              <w:color w:val="000000"/>
            </w:rPr>
            <w:t xml:space="preserve">[3] (). </w:t>
          </w:r>
          <w:r>
            <w:rPr>
              <w:rFonts w:ascii="Calibri" w:hAnsi="Calibri" w:cs="Calibri"/>
              <w:i/>
              <w:iCs/>
              <w:color w:val="000000"/>
            </w:rPr>
            <w:t>Crystal Oscillator</w:t>
          </w:r>
          <w:r>
            <w:rPr>
              <w:rFonts w:ascii="Calibri" w:hAnsi="Calibri" w:cs="Calibri"/>
              <w:color w:val="000000"/>
            </w:rPr>
            <w:t xml:space="preserve">. Available: </w:t>
          </w:r>
          <w:hyperlink r:id="rId16" w:tgtFrame="_blank" w:history="1">
            <w:r>
              <w:rPr>
                <w:rStyle w:val="Hyperlink"/>
                <w:rFonts w:ascii="Calibri" w:hAnsi="Calibri" w:cs="Calibri"/>
              </w:rPr>
              <w:t>https://www.techopedia.com/definition/2245/crystal-oscillator.</w:t>
            </w:r>
          </w:hyperlink>
        </w:p>
        <w:p w14:paraId="3C32B18D" w14:textId="77777777" w:rsidR="00F27CF2" w:rsidRDefault="00F27CF2">
          <w:pPr>
            <w:pStyle w:val="NormalWeb"/>
            <w:divId w:val="69742532"/>
            <w:rPr>
              <w:rFonts w:ascii="Calibri" w:hAnsi="Calibri" w:cs="Calibri"/>
              <w:color w:val="000000"/>
            </w:rPr>
          </w:pPr>
          <w:r>
            <w:rPr>
              <w:rFonts w:ascii="Calibri" w:hAnsi="Calibri" w:cs="Calibri"/>
              <w:color w:val="000000"/>
            </w:rPr>
            <w:t xml:space="preserve">[4] (). </w:t>
          </w:r>
          <w:r>
            <w:rPr>
              <w:rFonts w:ascii="Calibri" w:hAnsi="Calibri" w:cs="Calibri"/>
              <w:i/>
              <w:iCs/>
              <w:color w:val="000000"/>
            </w:rPr>
            <w:t xml:space="preserve">Why Capacitors Are Important Components </w:t>
          </w:r>
          <w:proofErr w:type="gramStart"/>
          <w:r>
            <w:rPr>
              <w:rFonts w:ascii="Calibri" w:hAnsi="Calibri" w:cs="Calibri"/>
              <w:i/>
              <w:iCs/>
              <w:color w:val="000000"/>
            </w:rPr>
            <w:t>In</w:t>
          </w:r>
          <w:proofErr w:type="gramEnd"/>
          <w:r>
            <w:rPr>
              <w:rFonts w:ascii="Calibri" w:hAnsi="Calibri" w:cs="Calibri"/>
              <w:i/>
              <w:iCs/>
              <w:color w:val="000000"/>
            </w:rPr>
            <w:t xml:space="preserve"> Electronic Circuits</w:t>
          </w:r>
          <w:r>
            <w:rPr>
              <w:rFonts w:ascii="Calibri" w:hAnsi="Calibri" w:cs="Calibri"/>
              <w:color w:val="000000"/>
            </w:rPr>
            <w:t xml:space="preserve">. Available: </w:t>
          </w:r>
          <w:hyperlink r:id="rId17" w:tgtFrame="_blank" w:history="1">
            <w:r>
              <w:rPr>
                <w:rStyle w:val="Hyperlink"/>
                <w:rFonts w:ascii="Calibri" w:hAnsi="Calibri" w:cs="Calibri"/>
              </w:rPr>
              <w:t>https://www.electronicsb2b.com/important-sectors/components-fast-growing-sectors/why-capacitors-are-important-components-in-electronic-circuits/.</w:t>
            </w:r>
          </w:hyperlink>
        </w:p>
        <w:p w14:paraId="1C94F1F4" w14:textId="7538F0CF" w:rsidR="00D45447" w:rsidRDefault="00000000">
          <w:pPr>
            <w:rPr>
              <w:noProof/>
            </w:rPr>
          </w:pPr>
        </w:p>
      </w:sdtContent>
    </w:sdt>
    <w:p w14:paraId="7E65891E" w14:textId="62561C9F" w:rsidR="009244C1" w:rsidRDefault="009244C1"/>
    <w:sectPr w:rsidR="009244C1" w:rsidSect="00016E6D">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B66C2" w14:textId="77777777" w:rsidR="007F2A63" w:rsidRDefault="007F2A63" w:rsidP="00F37274">
      <w:pPr>
        <w:spacing w:after="0" w:line="240" w:lineRule="auto"/>
      </w:pPr>
      <w:r>
        <w:separator/>
      </w:r>
    </w:p>
  </w:endnote>
  <w:endnote w:type="continuationSeparator" w:id="0">
    <w:p w14:paraId="6EF99C82" w14:textId="77777777" w:rsidR="007F2A63" w:rsidRDefault="007F2A63" w:rsidP="00F37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4637581"/>
      <w:docPartObj>
        <w:docPartGallery w:val="Page Numbers (Bottom of Page)"/>
        <w:docPartUnique/>
      </w:docPartObj>
    </w:sdtPr>
    <w:sdtEndPr>
      <w:rPr>
        <w:noProof/>
      </w:rPr>
    </w:sdtEndPr>
    <w:sdtContent>
      <w:p w14:paraId="2C06AC96" w14:textId="073B8315" w:rsidR="00F27CF2" w:rsidRDefault="00F27C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0F4BE7" w14:textId="77777777" w:rsidR="00F27CF2" w:rsidRDefault="00F27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1DFB7" w14:textId="77777777" w:rsidR="007F2A63" w:rsidRDefault="007F2A63" w:rsidP="00F37274">
      <w:pPr>
        <w:spacing w:after="0" w:line="240" w:lineRule="auto"/>
      </w:pPr>
      <w:r>
        <w:separator/>
      </w:r>
    </w:p>
  </w:footnote>
  <w:footnote w:type="continuationSeparator" w:id="0">
    <w:p w14:paraId="3368C2A9" w14:textId="77777777" w:rsidR="007F2A63" w:rsidRDefault="007F2A63" w:rsidP="00F372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00D"/>
    <w:rsid w:val="00016E6D"/>
    <w:rsid w:val="0002745E"/>
    <w:rsid w:val="000C7A39"/>
    <w:rsid w:val="001A3C7F"/>
    <w:rsid w:val="002B6A56"/>
    <w:rsid w:val="003149E3"/>
    <w:rsid w:val="003624D8"/>
    <w:rsid w:val="0038716C"/>
    <w:rsid w:val="003876D1"/>
    <w:rsid w:val="003F100D"/>
    <w:rsid w:val="00456CFA"/>
    <w:rsid w:val="00466B82"/>
    <w:rsid w:val="00481223"/>
    <w:rsid w:val="004C3A19"/>
    <w:rsid w:val="00547D24"/>
    <w:rsid w:val="00565B69"/>
    <w:rsid w:val="005A3D14"/>
    <w:rsid w:val="005C5189"/>
    <w:rsid w:val="006364F2"/>
    <w:rsid w:val="006E2FC3"/>
    <w:rsid w:val="0075307A"/>
    <w:rsid w:val="00776333"/>
    <w:rsid w:val="007E3003"/>
    <w:rsid w:val="007F2A63"/>
    <w:rsid w:val="00841F80"/>
    <w:rsid w:val="008554B1"/>
    <w:rsid w:val="008A1887"/>
    <w:rsid w:val="008A48EB"/>
    <w:rsid w:val="008B0839"/>
    <w:rsid w:val="009244C1"/>
    <w:rsid w:val="00A338D9"/>
    <w:rsid w:val="00AC7780"/>
    <w:rsid w:val="00AE7368"/>
    <w:rsid w:val="00B56952"/>
    <w:rsid w:val="00C72AA1"/>
    <w:rsid w:val="00C8418A"/>
    <w:rsid w:val="00CB4E34"/>
    <w:rsid w:val="00CD3330"/>
    <w:rsid w:val="00D04E16"/>
    <w:rsid w:val="00D11EF3"/>
    <w:rsid w:val="00D45447"/>
    <w:rsid w:val="00E27259"/>
    <w:rsid w:val="00E53727"/>
    <w:rsid w:val="00EC40FA"/>
    <w:rsid w:val="00F0069D"/>
    <w:rsid w:val="00F27CF2"/>
    <w:rsid w:val="00F37274"/>
    <w:rsid w:val="00FA03FC"/>
    <w:rsid w:val="00FF4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DDD3D"/>
  <w15:chartTrackingRefBased/>
  <w15:docId w15:val="{7BCBE74B-54D4-44CE-97AB-B7B4CBCBD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E6D"/>
  </w:style>
  <w:style w:type="paragraph" w:styleId="Heading1">
    <w:name w:val="heading 1"/>
    <w:basedOn w:val="Normal"/>
    <w:next w:val="Normal"/>
    <w:link w:val="Heading1Char"/>
    <w:uiPriority w:val="9"/>
    <w:qFormat/>
    <w:rsid w:val="00016E6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16E6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16E6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6E6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16E6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16E6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16E6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16E6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16E6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E6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016E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6E6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6E6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16E6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16E6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16E6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16E6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16E6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16E6D"/>
    <w:pPr>
      <w:spacing w:line="240" w:lineRule="auto"/>
    </w:pPr>
    <w:rPr>
      <w:b/>
      <w:bCs/>
      <w:smallCaps/>
      <w:color w:val="44546A" w:themeColor="text2"/>
    </w:rPr>
  </w:style>
  <w:style w:type="paragraph" w:styleId="Title">
    <w:name w:val="Title"/>
    <w:basedOn w:val="Normal"/>
    <w:next w:val="Normal"/>
    <w:link w:val="TitleChar"/>
    <w:uiPriority w:val="10"/>
    <w:qFormat/>
    <w:rsid w:val="00016E6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16E6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16E6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16E6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16E6D"/>
    <w:rPr>
      <w:b/>
      <w:bCs/>
    </w:rPr>
  </w:style>
  <w:style w:type="character" w:styleId="Emphasis">
    <w:name w:val="Emphasis"/>
    <w:basedOn w:val="DefaultParagraphFont"/>
    <w:uiPriority w:val="20"/>
    <w:qFormat/>
    <w:rsid w:val="00016E6D"/>
    <w:rPr>
      <w:i/>
      <w:iCs/>
    </w:rPr>
  </w:style>
  <w:style w:type="paragraph" w:styleId="NoSpacing">
    <w:name w:val="No Spacing"/>
    <w:link w:val="NoSpacingChar"/>
    <w:uiPriority w:val="1"/>
    <w:qFormat/>
    <w:rsid w:val="00016E6D"/>
    <w:pPr>
      <w:spacing w:after="0" w:line="240" w:lineRule="auto"/>
    </w:pPr>
  </w:style>
  <w:style w:type="paragraph" w:styleId="Quote">
    <w:name w:val="Quote"/>
    <w:basedOn w:val="Normal"/>
    <w:next w:val="Normal"/>
    <w:link w:val="QuoteChar"/>
    <w:uiPriority w:val="29"/>
    <w:qFormat/>
    <w:rsid w:val="00016E6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16E6D"/>
    <w:rPr>
      <w:color w:val="44546A" w:themeColor="text2"/>
      <w:sz w:val="24"/>
      <w:szCs w:val="24"/>
    </w:rPr>
  </w:style>
  <w:style w:type="paragraph" w:styleId="IntenseQuote">
    <w:name w:val="Intense Quote"/>
    <w:basedOn w:val="Normal"/>
    <w:next w:val="Normal"/>
    <w:link w:val="IntenseQuoteChar"/>
    <w:uiPriority w:val="30"/>
    <w:qFormat/>
    <w:rsid w:val="00016E6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16E6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16E6D"/>
    <w:rPr>
      <w:i/>
      <w:iCs/>
      <w:color w:val="595959" w:themeColor="text1" w:themeTint="A6"/>
    </w:rPr>
  </w:style>
  <w:style w:type="character" w:styleId="IntenseEmphasis">
    <w:name w:val="Intense Emphasis"/>
    <w:basedOn w:val="DefaultParagraphFont"/>
    <w:uiPriority w:val="21"/>
    <w:qFormat/>
    <w:rsid w:val="00016E6D"/>
    <w:rPr>
      <w:b/>
      <w:bCs/>
      <w:i/>
      <w:iCs/>
    </w:rPr>
  </w:style>
  <w:style w:type="character" w:styleId="SubtleReference">
    <w:name w:val="Subtle Reference"/>
    <w:basedOn w:val="DefaultParagraphFont"/>
    <w:uiPriority w:val="31"/>
    <w:qFormat/>
    <w:rsid w:val="00016E6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16E6D"/>
    <w:rPr>
      <w:b/>
      <w:bCs/>
      <w:smallCaps/>
      <w:color w:val="44546A" w:themeColor="text2"/>
      <w:u w:val="single"/>
    </w:rPr>
  </w:style>
  <w:style w:type="character" w:styleId="BookTitle">
    <w:name w:val="Book Title"/>
    <w:basedOn w:val="DefaultParagraphFont"/>
    <w:uiPriority w:val="33"/>
    <w:qFormat/>
    <w:rsid w:val="00016E6D"/>
    <w:rPr>
      <w:b/>
      <w:bCs/>
      <w:smallCaps/>
      <w:spacing w:val="10"/>
    </w:rPr>
  </w:style>
  <w:style w:type="paragraph" w:styleId="TOCHeading">
    <w:name w:val="TOC Heading"/>
    <w:basedOn w:val="Heading1"/>
    <w:next w:val="Normal"/>
    <w:uiPriority w:val="39"/>
    <w:unhideWhenUsed/>
    <w:qFormat/>
    <w:rsid w:val="00016E6D"/>
    <w:pPr>
      <w:outlineLvl w:val="9"/>
    </w:pPr>
  </w:style>
  <w:style w:type="character" w:customStyle="1" w:styleId="NoSpacingChar">
    <w:name w:val="No Spacing Char"/>
    <w:basedOn w:val="DefaultParagraphFont"/>
    <w:link w:val="NoSpacing"/>
    <w:uiPriority w:val="1"/>
    <w:rsid w:val="00016E6D"/>
  </w:style>
  <w:style w:type="paragraph" w:styleId="Header">
    <w:name w:val="header"/>
    <w:basedOn w:val="Normal"/>
    <w:link w:val="HeaderChar"/>
    <w:uiPriority w:val="99"/>
    <w:unhideWhenUsed/>
    <w:rsid w:val="00F372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274"/>
  </w:style>
  <w:style w:type="paragraph" w:styleId="Footer">
    <w:name w:val="footer"/>
    <w:basedOn w:val="Normal"/>
    <w:link w:val="FooterChar"/>
    <w:uiPriority w:val="99"/>
    <w:unhideWhenUsed/>
    <w:rsid w:val="00F372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274"/>
  </w:style>
  <w:style w:type="character" w:styleId="PlaceholderText">
    <w:name w:val="Placeholder Text"/>
    <w:basedOn w:val="DefaultParagraphFont"/>
    <w:uiPriority w:val="99"/>
    <w:semiHidden/>
    <w:rsid w:val="00D45447"/>
    <w:rPr>
      <w:color w:val="808080"/>
    </w:rPr>
  </w:style>
  <w:style w:type="paragraph" w:styleId="NormalWeb">
    <w:name w:val="Normal (Web)"/>
    <w:basedOn w:val="Normal"/>
    <w:uiPriority w:val="99"/>
    <w:semiHidden/>
    <w:unhideWhenUsed/>
    <w:rsid w:val="00D45447"/>
    <w:pPr>
      <w:spacing w:before="100" w:beforeAutospacing="1" w:after="100" w:afterAutospacing="1" w:line="240" w:lineRule="auto"/>
    </w:pPr>
    <w:rPr>
      <w:rFonts w:ascii="Times New Roman" w:hAnsi="Times New Roman" w:cs="Times New Roman"/>
      <w:sz w:val="24"/>
      <w:szCs w:val="24"/>
      <w:lang w:eastAsia="en-GB"/>
    </w:rPr>
  </w:style>
  <w:style w:type="character" w:styleId="Hyperlink">
    <w:name w:val="Hyperlink"/>
    <w:basedOn w:val="DefaultParagraphFont"/>
    <w:uiPriority w:val="99"/>
    <w:semiHidden/>
    <w:unhideWhenUsed/>
    <w:rsid w:val="00D45447"/>
    <w:rPr>
      <w:color w:val="0000FF"/>
      <w:u w:val="single"/>
    </w:rPr>
  </w:style>
  <w:style w:type="paragraph" w:styleId="TOC2">
    <w:name w:val="toc 2"/>
    <w:basedOn w:val="Normal"/>
    <w:next w:val="Normal"/>
    <w:autoRedefine/>
    <w:uiPriority w:val="39"/>
    <w:unhideWhenUsed/>
    <w:rsid w:val="00456CFA"/>
    <w:pPr>
      <w:spacing w:after="100"/>
      <w:ind w:left="220"/>
    </w:pPr>
    <w:rPr>
      <w:rFonts w:cs="Times New Roman"/>
      <w:lang w:val="en-US"/>
    </w:rPr>
  </w:style>
  <w:style w:type="paragraph" w:styleId="TOC1">
    <w:name w:val="toc 1"/>
    <w:basedOn w:val="Normal"/>
    <w:next w:val="Normal"/>
    <w:autoRedefine/>
    <w:uiPriority w:val="39"/>
    <w:unhideWhenUsed/>
    <w:rsid w:val="00456CFA"/>
    <w:pPr>
      <w:spacing w:after="100"/>
    </w:pPr>
    <w:rPr>
      <w:rFonts w:cs="Times New Roman"/>
      <w:lang w:val="en-US"/>
    </w:rPr>
  </w:style>
  <w:style w:type="paragraph" w:styleId="TOC3">
    <w:name w:val="toc 3"/>
    <w:basedOn w:val="Normal"/>
    <w:next w:val="Normal"/>
    <w:autoRedefine/>
    <w:uiPriority w:val="39"/>
    <w:unhideWhenUsed/>
    <w:rsid w:val="00456CFA"/>
    <w:pPr>
      <w:spacing w:after="100"/>
      <w:ind w:left="440"/>
    </w:pPr>
    <w:rPr>
      <w:rFonts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0677">
      <w:bodyDiv w:val="1"/>
      <w:marLeft w:val="0"/>
      <w:marRight w:val="0"/>
      <w:marTop w:val="0"/>
      <w:marBottom w:val="0"/>
      <w:divBdr>
        <w:top w:val="none" w:sz="0" w:space="0" w:color="auto"/>
        <w:left w:val="none" w:sz="0" w:space="0" w:color="auto"/>
        <w:bottom w:val="none" w:sz="0" w:space="0" w:color="auto"/>
        <w:right w:val="none" w:sz="0" w:space="0" w:color="auto"/>
      </w:divBdr>
    </w:div>
    <w:div w:id="54282747">
      <w:bodyDiv w:val="1"/>
      <w:marLeft w:val="0"/>
      <w:marRight w:val="0"/>
      <w:marTop w:val="0"/>
      <w:marBottom w:val="0"/>
      <w:divBdr>
        <w:top w:val="none" w:sz="0" w:space="0" w:color="auto"/>
        <w:left w:val="none" w:sz="0" w:space="0" w:color="auto"/>
        <w:bottom w:val="none" w:sz="0" w:space="0" w:color="auto"/>
        <w:right w:val="none" w:sz="0" w:space="0" w:color="auto"/>
      </w:divBdr>
    </w:div>
    <w:div w:id="61755133">
      <w:bodyDiv w:val="1"/>
      <w:marLeft w:val="0"/>
      <w:marRight w:val="0"/>
      <w:marTop w:val="0"/>
      <w:marBottom w:val="0"/>
      <w:divBdr>
        <w:top w:val="none" w:sz="0" w:space="0" w:color="auto"/>
        <w:left w:val="none" w:sz="0" w:space="0" w:color="auto"/>
        <w:bottom w:val="none" w:sz="0" w:space="0" w:color="auto"/>
        <w:right w:val="none" w:sz="0" w:space="0" w:color="auto"/>
      </w:divBdr>
    </w:div>
    <w:div w:id="69742532">
      <w:bodyDiv w:val="1"/>
      <w:marLeft w:val="0"/>
      <w:marRight w:val="0"/>
      <w:marTop w:val="0"/>
      <w:marBottom w:val="0"/>
      <w:divBdr>
        <w:top w:val="none" w:sz="0" w:space="0" w:color="auto"/>
        <w:left w:val="none" w:sz="0" w:space="0" w:color="auto"/>
        <w:bottom w:val="none" w:sz="0" w:space="0" w:color="auto"/>
        <w:right w:val="none" w:sz="0" w:space="0" w:color="auto"/>
      </w:divBdr>
    </w:div>
    <w:div w:id="264772729">
      <w:bodyDiv w:val="1"/>
      <w:marLeft w:val="0"/>
      <w:marRight w:val="0"/>
      <w:marTop w:val="0"/>
      <w:marBottom w:val="0"/>
      <w:divBdr>
        <w:top w:val="none" w:sz="0" w:space="0" w:color="auto"/>
        <w:left w:val="none" w:sz="0" w:space="0" w:color="auto"/>
        <w:bottom w:val="none" w:sz="0" w:space="0" w:color="auto"/>
        <w:right w:val="none" w:sz="0" w:space="0" w:color="auto"/>
      </w:divBdr>
    </w:div>
    <w:div w:id="396707223">
      <w:bodyDiv w:val="1"/>
      <w:marLeft w:val="0"/>
      <w:marRight w:val="0"/>
      <w:marTop w:val="0"/>
      <w:marBottom w:val="0"/>
      <w:divBdr>
        <w:top w:val="none" w:sz="0" w:space="0" w:color="auto"/>
        <w:left w:val="none" w:sz="0" w:space="0" w:color="auto"/>
        <w:bottom w:val="none" w:sz="0" w:space="0" w:color="auto"/>
        <w:right w:val="none" w:sz="0" w:space="0" w:color="auto"/>
      </w:divBdr>
    </w:div>
    <w:div w:id="486945947">
      <w:bodyDiv w:val="1"/>
      <w:marLeft w:val="0"/>
      <w:marRight w:val="0"/>
      <w:marTop w:val="0"/>
      <w:marBottom w:val="0"/>
      <w:divBdr>
        <w:top w:val="none" w:sz="0" w:space="0" w:color="auto"/>
        <w:left w:val="none" w:sz="0" w:space="0" w:color="auto"/>
        <w:bottom w:val="none" w:sz="0" w:space="0" w:color="auto"/>
        <w:right w:val="none" w:sz="0" w:space="0" w:color="auto"/>
      </w:divBdr>
    </w:div>
    <w:div w:id="519048093">
      <w:bodyDiv w:val="1"/>
      <w:marLeft w:val="0"/>
      <w:marRight w:val="0"/>
      <w:marTop w:val="0"/>
      <w:marBottom w:val="0"/>
      <w:divBdr>
        <w:top w:val="none" w:sz="0" w:space="0" w:color="auto"/>
        <w:left w:val="none" w:sz="0" w:space="0" w:color="auto"/>
        <w:bottom w:val="none" w:sz="0" w:space="0" w:color="auto"/>
        <w:right w:val="none" w:sz="0" w:space="0" w:color="auto"/>
      </w:divBdr>
    </w:div>
    <w:div w:id="545214268">
      <w:bodyDiv w:val="1"/>
      <w:marLeft w:val="0"/>
      <w:marRight w:val="0"/>
      <w:marTop w:val="0"/>
      <w:marBottom w:val="0"/>
      <w:divBdr>
        <w:top w:val="none" w:sz="0" w:space="0" w:color="auto"/>
        <w:left w:val="none" w:sz="0" w:space="0" w:color="auto"/>
        <w:bottom w:val="none" w:sz="0" w:space="0" w:color="auto"/>
        <w:right w:val="none" w:sz="0" w:space="0" w:color="auto"/>
      </w:divBdr>
    </w:div>
    <w:div w:id="685834532">
      <w:bodyDiv w:val="1"/>
      <w:marLeft w:val="0"/>
      <w:marRight w:val="0"/>
      <w:marTop w:val="0"/>
      <w:marBottom w:val="0"/>
      <w:divBdr>
        <w:top w:val="none" w:sz="0" w:space="0" w:color="auto"/>
        <w:left w:val="none" w:sz="0" w:space="0" w:color="auto"/>
        <w:bottom w:val="none" w:sz="0" w:space="0" w:color="auto"/>
        <w:right w:val="none" w:sz="0" w:space="0" w:color="auto"/>
      </w:divBdr>
    </w:div>
    <w:div w:id="775488606">
      <w:bodyDiv w:val="1"/>
      <w:marLeft w:val="0"/>
      <w:marRight w:val="0"/>
      <w:marTop w:val="0"/>
      <w:marBottom w:val="0"/>
      <w:divBdr>
        <w:top w:val="none" w:sz="0" w:space="0" w:color="auto"/>
        <w:left w:val="none" w:sz="0" w:space="0" w:color="auto"/>
        <w:bottom w:val="none" w:sz="0" w:space="0" w:color="auto"/>
        <w:right w:val="none" w:sz="0" w:space="0" w:color="auto"/>
      </w:divBdr>
    </w:div>
    <w:div w:id="1071657262">
      <w:bodyDiv w:val="1"/>
      <w:marLeft w:val="0"/>
      <w:marRight w:val="0"/>
      <w:marTop w:val="0"/>
      <w:marBottom w:val="0"/>
      <w:divBdr>
        <w:top w:val="none" w:sz="0" w:space="0" w:color="auto"/>
        <w:left w:val="none" w:sz="0" w:space="0" w:color="auto"/>
        <w:bottom w:val="none" w:sz="0" w:space="0" w:color="auto"/>
        <w:right w:val="none" w:sz="0" w:space="0" w:color="auto"/>
      </w:divBdr>
    </w:div>
    <w:div w:id="1149833594">
      <w:bodyDiv w:val="1"/>
      <w:marLeft w:val="0"/>
      <w:marRight w:val="0"/>
      <w:marTop w:val="0"/>
      <w:marBottom w:val="0"/>
      <w:divBdr>
        <w:top w:val="none" w:sz="0" w:space="0" w:color="auto"/>
        <w:left w:val="none" w:sz="0" w:space="0" w:color="auto"/>
        <w:bottom w:val="none" w:sz="0" w:space="0" w:color="auto"/>
        <w:right w:val="none" w:sz="0" w:space="0" w:color="auto"/>
      </w:divBdr>
    </w:div>
    <w:div w:id="1254129356">
      <w:bodyDiv w:val="1"/>
      <w:marLeft w:val="0"/>
      <w:marRight w:val="0"/>
      <w:marTop w:val="0"/>
      <w:marBottom w:val="0"/>
      <w:divBdr>
        <w:top w:val="none" w:sz="0" w:space="0" w:color="auto"/>
        <w:left w:val="none" w:sz="0" w:space="0" w:color="auto"/>
        <w:bottom w:val="none" w:sz="0" w:space="0" w:color="auto"/>
        <w:right w:val="none" w:sz="0" w:space="0" w:color="auto"/>
      </w:divBdr>
    </w:div>
    <w:div w:id="1258445841">
      <w:bodyDiv w:val="1"/>
      <w:marLeft w:val="0"/>
      <w:marRight w:val="0"/>
      <w:marTop w:val="0"/>
      <w:marBottom w:val="0"/>
      <w:divBdr>
        <w:top w:val="none" w:sz="0" w:space="0" w:color="auto"/>
        <w:left w:val="none" w:sz="0" w:space="0" w:color="auto"/>
        <w:bottom w:val="none" w:sz="0" w:space="0" w:color="auto"/>
        <w:right w:val="none" w:sz="0" w:space="0" w:color="auto"/>
      </w:divBdr>
    </w:div>
    <w:div w:id="1399472047">
      <w:bodyDiv w:val="1"/>
      <w:marLeft w:val="0"/>
      <w:marRight w:val="0"/>
      <w:marTop w:val="0"/>
      <w:marBottom w:val="0"/>
      <w:divBdr>
        <w:top w:val="none" w:sz="0" w:space="0" w:color="auto"/>
        <w:left w:val="none" w:sz="0" w:space="0" w:color="auto"/>
        <w:bottom w:val="none" w:sz="0" w:space="0" w:color="auto"/>
        <w:right w:val="none" w:sz="0" w:space="0" w:color="auto"/>
      </w:divBdr>
    </w:div>
    <w:div w:id="1503663292">
      <w:bodyDiv w:val="1"/>
      <w:marLeft w:val="0"/>
      <w:marRight w:val="0"/>
      <w:marTop w:val="0"/>
      <w:marBottom w:val="0"/>
      <w:divBdr>
        <w:top w:val="none" w:sz="0" w:space="0" w:color="auto"/>
        <w:left w:val="none" w:sz="0" w:space="0" w:color="auto"/>
        <w:bottom w:val="none" w:sz="0" w:space="0" w:color="auto"/>
        <w:right w:val="none" w:sz="0" w:space="0" w:color="auto"/>
      </w:divBdr>
    </w:div>
    <w:div w:id="1503665254">
      <w:bodyDiv w:val="1"/>
      <w:marLeft w:val="0"/>
      <w:marRight w:val="0"/>
      <w:marTop w:val="0"/>
      <w:marBottom w:val="0"/>
      <w:divBdr>
        <w:top w:val="none" w:sz="0" w:space="0" w:color="auto"/>
        <w:left w:val="none" w:sz="0" w:space="0" w:color="auto"/>
        <w:bottom w:val="none" w:sz="0" w:space="0" w:color="auto"/>
        <w:right w:val="none" w:sz="0" w:space="0" w:color="auto"/>
      </w:divBdr>
    </w:div>
    <w:div w:id="1521813881">
      <w:bodyDiv w:val="1"/>
      <w:marLeft w:val="0"/>
      <w:marRight w:val="0"/>
      <w:marTop w:val="0"/>
      <w:marBottom w:val="0"/>
      <w:divBdr>
        <w:top w:val="none" w:sz="0" w:space="0" w:color="auto"/>
        <w:left w:val="none" w:sz="0" w:space="0" w:color="auto"/>
        <w:bottom w:val="none" w:sz="0" w:space="0" w:color="auto"/>
        <w:right w:val="none" w:sz="0" w:space="0" w:color="auto"/>
      </w:divBdr>
    </w:div>
    <w:div w:id="1522548965">
      <w:bodyDiv w:val="1"/>
      <w:marLeft w:val="0"/>
      <w:marRight w:val="0"/>
      <w:marTop w:val="0"/>
      <w:marBottom w:val="0"/>
      <w:divBdr>
        <w:top w:val="none" w:sz="0" w:space="0" w:color="auto"/>
        <w:left w:val="none" w:sz="0" w:space="0" w:color="auto"/>
        <w:bottom w:val="none" w:sz="0" w:space="0" w:color="auto"/>
        <w:right w:val="none" w:sz="0" w:space="0" w:color="auto"/>
      </w:divBdr>
    </w:div>
    <w:div w:id="1545826612">
      <w:bodyDiv w:val="1"/>
      <w:marLeft w:val="0"/>
      <w:marRight w:val="0"/>
      <w:marTop w:val="0"/>
      <w:marBottom w:val="0"/>
      <w:divBdr>
        <w:top w:val="none" w:sz="0" w:space="0" w:color="auto"/>
        <w:left w:val="none" w:sz="0" w:space="0" w:color="auto"/>
        <w:bottom w:val="none" w:sz="0" w:space="0" w:color="auto"/>
        <w:right w:val="none" w:sz="0" w:space="0" w:color="auto"/>
      </w:divBdr>
      <w:divsChild>
        <w:div w:id="750270914">
          <w:marLeft w:val="0"/>
          <w:marRight w:val="0"/>
          <w:marTop w:val="0"/>
          <w:marBottom w:val="0"/>
          <w:divBdr>
            <w:top w:val="none" w:sz="0" w:space="0" w:color="auto"/>
            <w:left w:val="none" w:sz="0" w:space="0" w:color="auto"/>
            <w:bottom w:val="none" w:sz="0" w:space="0" w:color="auto"/>
            <w:right w:val="none" w:sz="0" w:space="0" w:color="auto"/>
          </w:divBdr>
        </w:div>
        <w:div w:id="301355041">
          <w:marLeft w:val="0"/>
          <w:marRight w:val="0"/>
          <w:marTop w:val="0"/>
          <w:marBottom w:val="0"/>
          <w:divBdr>
            <w:top w:val="none" w:sz="0" w:space="0" w:color="auto"/>
            <w:left w:val="none" w:sz="0" w:space="0" w:color="auto"/>
            <w:bottom w:val="none" w:sz="0" w:space="0" w:color="auto"/>
            <w:right w:val="none" w:sz="0" w:space="0" w:color="auto"/>
          </w:divBdr>
        </w:div>
        <w:div w:id="648872951">
          <w:marLeft w:val="0"/>
          <w:marRight w:val="0"/>
          <w:marTop w:val="0"/>
          <w:marBottom w:val="0"/>
          <w:divBdr>
            <w:top w:val="none" w:sz="0" w:space="0" w:color="auto"/>
            <w:left w:val="none" w:sz="0" w:space="0" w:color="auto"/>
            <w:bottom w:val="none" w:sz="0" w:space="0" w:color="auto"/>
            <w:right w:val="none" w:sz="0" w:space="0" w:color="auto"/>
          </w:divBdr>
        </w:div>
      </w:divsChild>
    </w:div>
    <w:div w:id="1567447667">
      <w:bodyDiv w:val="1"/>
      <w:marLeft w:val="0"/>
      <w:marRight w:val="0"/>
      <w:marTop w:val="0"/>
      <w:marBottom w:val="0"/>
      <w:divBdr>
        <w:top w:val="none" w:sz="0" w:space="0" w:color="auto"/>
        <w:left w:val="none" w:sz="0" w:space="0" w:color="auto"/>
        <w:bottom w:val="none" w:sz="0" w:space="0" w:color="auto"/>
        <w:right w:val="none" w:sz="0" w:space="0" w:color="auto"/>
      </w:divBdr>
    </w:div>
    <w:div w:id="1684164748">
      <w:bodyDiv w:val="1"/>
      <w:marLeft w:val="0"/>
      <w:marRight w:val="0"/>
      <w:marTop w:val="0"/>
      <w:marBottom w:val="0"/>
      <w:divBdr>
        <w:top w:val="none" w:sz="0" w:space="0" w:color="auto"/>
        <w:left w:val="none" w:sz="0" w:space="0" w:color="auto"/>
        <w:bottom w:val="none" w:sz="0" w:space="0" w:color="auto"/>
        <w:right w:val="none" w:sz="0" w:space="0" w:color="auto"/>
      </w:divBdr>
    </w:div>
    <w:div w:id="1749380987">
      <w:bodyDiv w:val="1"/>
      <w:marLeft w:val="0"/>
      <w:marRight w:val="0"/>
      <w:marTop w:val="0"/>
      <w:marBottom w:val="0"/>
      <w:divBdr>
        <w:top w:val="none" w:sz="0" w:space="0" w:color="auto"/>
        <w:left w:val="none" w:sz="0" w:space="0" w:color="auto"/>
        <w:bottom w:val="none" w:sz="0" w:space="0" w:color="auto"/>
        <w:right w:val="none" w:sz="0" w:space="0" w:color="auto"/>
      </w:divBdr>
    </w:div>
    <w:div w:id="1828669761">
      <w:bodyDiv w:val="1"/>
      <w:marLeft w:val="0"/>
      <w:marRight w:val="0"/>
      <w:marTop w:val="0"/>
      <w:marBottom w:val="0"/>
      <w:divBdr>
        <w:top w:val="none" w:sz="0" w:space="0" w:color="auto"/>
        <w:left w:val="none" w:sz="0" w:space="0" w:color="auto"/>
        <w:bottom w:val="none" w:sz="0" w:space="0" w:color="auto"/>
        <w:right w:val="none" w:sz="0" w:space="0" w:color="auto"/>
      </w:divBdr>
    </w:div>
    <w:div w:id="1988439549">
      <w:bodyDiv w:val="1"/>
      <w:marLeft w:val="0"/>
      <w:marRight w:val="0"/>
      <w:marTop w:val="0"/>
      <w:marBottom w:val="0"/>
      <w:divBdr>
        <w:top w:val="none" w:sz="0" w:space="0" w:color="auto"/>
        <w:left w:val="none" w:sz="0" w:space="0" w:color="auto"/>
        <w:bottom w:val="none" w:sz="0" w:space="0" w:color="auto"/>
        <w:right w:val="none" w:sz="0" w:space="0" w:color="auto"/>
      </w:divBdr>
    </w:div>
    <w:div w:id="2044861030">
      <w:bodyDiv w:val="1"/>
      <w:marLeft w:val="0"/>
      <w:marRight w:val="0"/>
      <w:marTop w:val="0"/>
      <w:marBottom w:val="0"/>
      <w:divBdr>
        <w:top w:val="none" w:sz="0" w:space="0" w:color="auto"/>
        <w:left w:val="none" w:sz="0" w:space="0" w:color="auto"/>
        <w:bottom w:val="none" w:sz="0" w:space="0" w:color="auto"/>
        <w:right w:val="none" w:sz="0" w:space="0" w:color="auto"/>
      </w:divBdr>
    </w:div>
    <w:div w:id="2059358350">
      <w:bodyDiv w:val="1"/>
      <w:marLeft w:val="0"/>
      <w:marRight w:val="0"/>
      <w:marTop w:val="0"/>
      <w:marBottom w:val="0"/>
      <w:divBdr>
        <w:top w:val="none" w:sz="0" w:space="0" w:color="auto"/>
        <w:left w:val="none" w:sz="0" w:space="0" w:color="auto"/>
        <w:bottom w:val="none" w:sz="0" w:space="0" w:color="auto"/>
        <w:right w:val="none" w:sz="0" w:space="0" w:color="auto"/>
      </w:divBdr>
    </w:div>
    <w:div w:id="2067484264">
      <w:bodyDiv w:val="1"/>
      <w:marLeft w:val="0"/>
      <w:marRight w:val="0"/>
      <w:marTop w:val="0"/>
      <w:marBottom w:val="0"/>
      <w:divBdr>
        <w:top w:val="none" w:sz="0" w:space="0" w:color="auto"/>
        <w:left w:val="none" w:sz="0" w:space="0" w:color="auto"/>
        <w:bottom w:val="none" w:sz="0" w:space="0" w:color="auto"/>
        <w:right w:val="none" w:sz="0" w:space="0" w:color="auto"/>
      </w:divBdr>
    </w:div>
    <w:div w:id="2101481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gif"/><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electronicsb2b.com/important-sectors/components-fast-growing-sectors/why-capacitors-are-important-components-in-electronic-circuits/." TargetMode="External"/><Relationship Id="rId2" Type="http://schemas.openxmlformats.org/officeDocument/2006/relationships/settings" Target="settings.xml"/><Relationship Id="rId16" Type="http://schemas.openxmlformats.org/officeDocument/2006/relationships/hyperlink" Target="https://www.techopedia.com/definition/2245/crystal-oscillator." TargetMode="External"/><Relationship Id="rId20"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geeksforgeeks.org/seven-segment-displays/."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electronics-tutorials.ws/blog/7-segment-display-tutorial.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F310113D39F40E7899EAD18E62BCB1B"/>
        <w:category>
          <w:name w:val="General"/>
          <w:gallery w:val="placeholder"/>
        </w:category>
        <w:types>
          <w:type w:val="bbPlcHdr"/>
        </w:types>
        <w:behaviors>
          <w:behavior w:val="content"/>
        </w:behaviors>
        <w:guid w:val="{9F808525-AC9C-4032-8985-2EAAE9E5B39D}"/>
      </w:docPartPr>
      <w:docPartBody>
        <w:p w:rsidR="00D020A1" w:rsidRDefault="002019D7">
          <w:r w:rsidRPr="006B7415">
            <w:rPr>
              <w:rStyle w:val="PlaceholderText"/>
            </w:rPr>
            <w:t>Formatting Bibliography...</w:t>
          </w:r>
        </w:p>
      </w:docPartBody>
    </w:docPart>
    <w:docPart>
      <w:docPartPr>
        <w:name w:val="DC537C2CC3F14ACA8EE37D4A4D8660F5"/>
        <w:category>
          <w:name w:val="General"/>
          <w:gallery w:val="placeholder"/>
        </w:category>
        <w:types>
          <w:type w:val="bbPlcHdr"/>
        </w:types>
        <w:behaviors>
          <w:behavior w:val="content"/>
        </w:behaviors>
        <w:guid w:val="{FDFE3FC3-913A-4884-B715-53547727C473}"/>
      </w:docPartPr>
      <w:docPartBody>
        <w:p w:rsidR="00F94F7F" w:rsidRDefault="00D020A1">
          <w:r w:rsidRPr="003B15A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9D7"/>
    <w:rsid w:val="002019D7"/>
    <w:rsid w:val="009B063C"/>
    <w:rsid w:val="00A05F9B"/>
    <w:rsid w:val="00D020A1"/>
    <w:rsid w:val="00DC4923"/>
    <w:rsid w:val="00F94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020A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6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D132BF4-84B3-4943-B0E4-C3D75F625437}">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14766858&quot;:{&quot;referencesIds&quot;:[&quot;doc:6461aa4938dd2100debbfdbe&quot;],&quot;referencesOptions&quot;:{&quot;doc:6461aa4938dd2100debbfdbe&quot;:{&quot;author&quot;:true,&quot;year&quot;:true,&quot;pageReplace&quot;:&quot;&quot;,&quot;prefix&quot;:&quot;&quot;,&quot;suffix&quot;:&quot;&quot;}},&quot;hasBrokenReferences&quot;:false,&quot;hasManualEdits&quot;:false,&quot;citationType&quot;:&quot;inline&quot;,&quot;id&quot;:314766858,&quot;citationText&quot;:&quot;&lt;span style=\&quot;font-family:Calibri;font-size:16px;color:#000000\&quot;&gt;[3]&lt;/span&gt;&quot;},&quot;1524443373&quot;:{&quot;referencesIds&quot;:[&quot;doc:6461e14cae11ed539d9b5cc8&quot;],&quot;referencesOptions&quot;:{&quot;doc:6461e14cae11ed539d9b5cc8&quot;:{&quot;author&quot;:true,&quot;year&quot;:true,&quot;pageReplace&quot;:&quot;&quot;,&quot;prefix&quot;:&quot;&quot;,&quot;suffix&quot;:&quot;&quot;}},&quot;hasBrokenReferences&quot;:false,&quot;hasManualEdits&quot;:false,&quot;citationType&quot;:&quot;inline&quot;,&quot;id&quot;:1524443373,&quot;citationText&quot;:&quot;&lt;span style=\&quot;font-family:Calibri;font-size:16px;color:#000000\&quot;&gt;[4]&lt;/span&gt;&quot;},&quot;-541749852&quot;:{&quot;referencesIds&quot;:[&quot;doc:6461b6589e02f074293b4da2&quot;],&quot;referencesOptions&quot;:{&quot;doc:6461b6589e02f074293b4da2&quot;:{&quot;author&quot;:true,&quot;year&quot;:true,&quot;pageReplace&quot;:&quot;&quot;,&quot;prefix&quot;:&quot;&quot;,&quot;suffix&quot;:&quot;&quot;}},&quot;hasBrokenReferences&quot;:false,&quot;hasManualEdits&quot;:false,&quot;citationType&quot;:&quot;inline&quot;,&quot;id&quot;:-541749852,&quot;citationText&quot;:&quot;&lt;span style=\&quot;font-family:Calibri;font-size:16px;color:#000000\&quot;&gt;[1]&lt;/span&gt;&quot;},&quot;-1352800570&quot;:{&quot;referencesIds&quot;:[&quot;doc:63f2ca163fe7670559367e19&quot;],&quot;referencesOptions&quot;:{&quot;doc:63f2ca163fe7670559367e19&quot;:{&quot;author&quot;:true,&quot;year&quot;:true,&quot;pageReplace&quot;:&quot;&quot;,&quot;prefix&quot;:&quot;&quot;,&quot;suffix&quot;:&quot;&quot;}},&quot;hasBrokenReferences&quot;:false,&quot;hasManualEdits&quot;:false,&quot;citationType&quot;:&quot;inline&quot;,&quot;id&quot;:-1352800570,&quot;citationText&quot;:&quot;&lt;span style=\&quot;font-family:Calibri;font-size:16px;color:#000000\&quot;&gt;[2]&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903</TotalTime>
  <Pages>14</Pages>
  <Words>1815</Words>
  <Characters>9693</Characters>
  <Application>Microsoft Office Word</Application>
  <DocSecurity>0</DocSecurity>
  <Lines>387</Lines>
  <Paragraphs>122</Paragraphs>
  <ScaleCrop>false</ScaleCrop>
  <HeadingPairs>
    <vt:vector size="2" baseType="variant">
      <vt:variant>
        <vt:lpstr>Title</vt:lpstr>
      </vt:variant>
      <vt:variant>
        <vt:i4>1</vt:i4>
      </vt:variant>
    </vt:vector>
  </HeadingPairs>
  <TitlesOfParts>
    <vt:vector size="1" baseType="lpstr">
      <vt:lpstr>Electrical and Electronic Engineering                      Micros, Peripherals, and Interfaces (ACDA4004)</vt:lpstr>
    </vt:vector>
  </TitlesOfParts>
  <Company/>
  <LinksUpToDate>false</LinksUpToDate>
  <CharactersWithSpaces>11386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and Electronic Engineering                      Micros, Peripherals, and Interfaces (ACDA4004)</dc:title>
  <dc:subject/>
  <dc:creator>Greg Dickson (2204524)</dc:creator>
  <cp:keywords/>
  <dc:description/>
  <cp:lastModifiedBy>Greg Dickson (2204524)</cp:lastModifiedBy>
  <cp:revision>7</cp:revision>
  <dcterms:created xsi:type="dcterms:W3CDTF">2023-02-19T21:03:00Z</dcterms:created>
  <dcterms:modified xsi:type="dcterms:W3CDTF">2023-05-15T07:48:00Z</dcterms:modified>
</cp:coreProperties>
</file>