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23BF97" w14:textId="061EA017" w:rsidR="00C01C4B" w:rsidRPr="006F7AFF" w:rsidRDefault="00C01C4B" w:rsidP="00C01C4B">
      <w:pPr>
        <w:jc w:val="center"/>
        <w:rPr>
          <w:rFonts w:ascii="Times New Roman" w:hAnsi="Times New Roman" w:cs="Times New Roman"/>
          <w:color w:val="222222"/>
          <w:sz w:val="24"/>
          <w:szCs w:val="24"/>
          <w:shd w:val="clear" w:color="auto" w:fill="FFFFFF"/>
        </w:rPr>
      </w:pPr>
      <w:r w:rsidRPr="006F7AFF">
        <w:rPr>
          <w:rFonts w:ascii="Times New Roman" w:hAnsi="Times New Roman" w:cs="Times New Roman"/>
          <w:b/>
          <w:color w:val="222222"/>
          <w:sz w:val="24"/>
          <w:szCs w:val="24"/>
          <w:shd w:val="clear" w:color="auto" w:fill="FFFFFF"/>
        </w:rPr>
        <w:t xml:space="preserve">The importance of Artificial intelligence </w:t>
      </w:r>
      <w:r w:rsidR="00C1716A" w:rsidRPr="00C1716A">
        <w:rPr>
          <w:rFonts w:ascii="Times New Roman" w:hAnsi="Times New Roman" w:cs="Times New Roman"/>
          <w:b/>
          <w:color w:val="222222"/>
          <w:sz w:val="24"/>
          <w:szCs w:val="24"/>
          <w:shd w:val="clear" w:color="auto" w:fill="FFFFFF"/>
        </w:rPr>
        <w:t>and data-driven culture</w:t>
      </w:r>
    </w:p>
    <w:p w14:paraId="334CF0C6" w14:textId="1A42DF46" w:rsidR="00C01C4B" w:rsidRPr="006F7AFF" w:rsidRDefault="00717749" w:rsidP="00D03082">
      <w:pPr>
        <w:jc w:val="center"/>
        <w:rPr>
          <w:rFonts w:ascii="Times New Roman" w:hAnsi="Times New Roman" w:cs="Times New Roman"/>
          <w:color w:val="222222"/>
          <w:sz w:val="24"/>
          <w:szCs w:val="24"/>
          <w:shd w:val="clear" w:color="auto" w:fill="FFFFFF"/>
        </w:rPr>
      </w:pPr>
      <w:r w:rsidRPr="006F7AFF">
        <w:rPr>
          <w:rFonts w:ascii="Times New Roman" w:hAnsi="Times New Roman" w:cs="Times New Roman"/>
          <w:b/>
          <w:color w:val="222222"/>
          <w:sz w:val="24"/>
          <w:szCs w:val="24"/>
          <w:shd w:val="clear" w:color="auto" w:fill="FFFFFF"/>
        </w:rPr>
        <w:t>Author:</w:t>
      </w:r>
      <w:r w:rsidRPr="006F7AFF">
        <w:rPr>
          <w:rFonts w:ascii="Times New Roman" w:hAnsi="Times New Roman" w:cs="Times New Roman"/>
          <w:color w:val="222222"/>
          <w:sz w:val="24"/>
          <w:szCs w:val="24"/>
          <w:shd w:val="clear" w:color="auto" w:fill="FFFFFF"/>
        </w:rPr>
        <w:t xml:space="preserve"> </w:t>
      </w:r>
      <w:r w:rsidR="00EA5B04" w:rsidRPr="006F7AFF">
        <w:rPr>
          <w:rFonts w:ascii="Times New Roman" w:hAnsi="Times New Roman" w:cs="Times New Roman"/>
          <w:color w:val="222222"/>
          <w:sz w:val="24"/>
          <w:szCs w:val="24"/>
          <w:shd w:val="clear" w:color="auto" w:fill="FFFFFF"/>
        </w:rPr>
        <w:t>Davenport, T.H. and Bean, R., (2018)</w:t>
      </w:r>
      <w:r w:rsidR="00C1132E" w:rsidRPr="006F7AFF">
        <w:rPr>
          <w:rFonts w:ascii="Times New Roman" w:hAnsi="Times New Roman" w:cs="Times New Roman"/>
          <w:color w:val="222222"/>
          <w:sz w:val="24"/>
          <w:szCs w:val="24"/>
          <w:shd w:val="clear" w:color="auto" w:fill="FFFFFF"/>
        </w:rPr>
        <w:t xml:space="preserve">. </w:t>
      </w:r>
      <w:r w:rsidR="00EA5B04" w:rsidRPr="006F7AFF">
        <w:rPr>
          <w:rFonts w:ascii="Times New Roman" w:hAnsi="Times New Roman" w:cs="Times New Roman"/>
          <w:color w:val="222222"/>
          <w:sz w:val="24"/>
          <w:szCs w:val="24"/>
          <w:shd w:val="clear" w:color="auto" w:fill="FFFFFF"/>
        </w:rPr>
        <w:t xml:space="preserve">Big Companies Are Embracing Analytics, But Most Still Don’t Have a Data-Driven Culture. </w:t>
      </w:r>
      <w:r w:rsidR="00EA5B04" w:rsidRPr="006F7AFF">
        <w:rPr>
          <w:rFonts w:ascii="Times New Roman" w:hAnsi="Times New Roman" w:cs="Times New Roman"/>
          <w:i/>
          <w:iCs/>
          <w:color w:val="222222"/>
          <w:sz w:val="24"/>
          <w:szCs w:val="24"/>
          <w:shd w:val="clear" w:color="auto" w:fill="FFFFFF"/>
        </w:rPr>
        <w:t>Harvard Business Review</w:t>
      </w:r>
      <w:r w:rsidR="00EA5B04" w:rsidRPr="006F7AFF">
        <w:rPr>
          <w:rFonts w:ascii="Times New Roman" w:hAnsi="Times New Roman" w:cs="Times New Roman"/>
          <w:color w:val="222222"/>
          <w:sz w:val="24"/>
          <w:szCs w:val="24"/>
          <w:shd w:val="clear" w:color="auto" w:fill="FFFFFF"/>
        </w:rPr>
        <w:t>, </w:t>
      </w:r>
      <w:r w:rsidR="00EA5B04" w:rsidRPr="006F7AFF">
        <w:rPr>
          <w:rFonts w:ascii="Times New Roman" w:hAnsi="Times New Roman" w:cs="Times New Roman"/>
          <w:i/>
          <w:iCs/>
          <w:color w:val="222222"/>
          <w:sz w:val="24"/>
          <w:szCs w:val="24"/>
          <w:shd w:val="clear" w:color="auto" w:fill="FFFFFF"/>
        </w:rPr>
        <w:t>6</w:t>
      </w:r>
      <w:r w:rsidR="00EA5B04" w:rsidRPr="006F7AFF">
        <w:rPr>
          <w:rFonts w:ascii="Times New Roman" w:hAnsi="Times New Roman" w:cs="Times New Roman"/>
          <w:color w:val="222222"/>
          <w:sz w:val="24"/>
          <w:szCs w:val="24"/>
          <w:shd w:val="clear" w:color="auto" w:fill="FFFFFF"/>
        </w:rPr>
        <w:t>.</w:t>
      </w:r>
    </w:p>
    <w:p w14:paraId="19DB4A41" w14:textId="220F6BAF" w:rsidR="00E24949" w:rsidRPr="006F7AFF" w:rsidRDefault="00E24949" w:rsidP="006F7AFF">
      <w:pPr>
        <w:jc w:val="center"/>
        <w:rPr>
          <w:rFonts w:ascii="Times New Roman" w:hAnsi="Times New Roman" w:cs="Times New Roman"/>
          <w:color w:val="222222"/>
          <w:sz w:val="24"/>
          <w:szCs w:val="24"/>
          <w:shd w:val="clear" w:color="auto" w:fill="FFFFFF"/>
        </w:rPr>
      </w:pPr>
      <w:r w:rsidRPr="006F7AFF">
        <w:rPr>
          <w:rFonts w:ascii="Times New Roman" w:hAnsi="Times New Roman" w:cs="Times New Roman"/>
          <w:color w:val="222222"/>
          <w:sz w:val="24"/>
          <w:szCs w:val="24"/>
          <w:shd w:val="clear" w:color="auto" w:fill="FFFFFF"/>
        </w:rPr>
        <w:t xml:space="preserve">Davenport, T.H. and Bean, R., (2019). Companies Are Failing in Their Efforts to Become Data-Driven. </w:t>
      </w:r>
      <w:r w:rsidRPr="006F7AFF">
        <w:rPr>
          <w:rFonts w:ascii="Times New Roman" w:hAnsi="Times New Roman" w:cs="Times New Roman"/>
          <w:i/>
          <w:iCs/>
          <w:color w:val="222222"/>
          <w:sz w:val="24"/>
          <w:szCs w:val="24"/>
          <w:shd w:val="clear" w:color="auto" w:fill="FFFFFF"/>
        </w:rPr>
        <w:t>Harvard Business Review.</w:t>
      </w:r>
    </w:p>
    <w:p w14:paraId="7EB360AE" w14:textId="77777777" w:rsidR="005F7E59" w:rsidRDefault="005F7E59" w:rsidP="005F7E59">
      <w:pPr>
        <w:jc w:val="center"/>
        <w:rPr>
          <w:rFonts w:ascii="Times New Roman" w:hAnsi="Times New Roman" w:cs="Times New Roman"/>
          <w:b/>
          <w:bCs/>
          <w:sz w:val="24"/>
          <w:szCs w:val="24"/>
        </w:rPr>
      </w:pPr>
      <w:r>
        <w:rPr>
          <w:rFonts w:ascii="Times New Roman" w:hAnsi="Times New Roman" w:cs="Times New Roman"/>
          <w:b/>
          <w:bCs/>
          <w:sz w:val="24"/>
          <w:szCs w:val="24"/>
        </w:rPr>
        <w:t>Abstract</w:t>
      </w:r>
    </w:p>
    <w:p w14:paraId="655AC2A6" w14:textId="6A74B817" w:rsidR="00FE06E1" w:rsidRPr="006F7AFF" w:rsidRDefault="00D72BEB" w:rsidP="00D72BEB">
      <w:pPr>
        <w:rPr>
          <w:rFonts w:ascii="Times New Roman" w:hAnsi="Times New Roman" w:cs="Times New Roman"/>
          <w:i/>
          <w:sz w:val="24"/>
          <w:szCs w:val="24"/>
        </w:rPr>
      </w:pPr>
      <w:r w:rsidRPr="006F7AFF">
        <w:rPr>
          <w:rFonts w:ascii="Times New Roman" w:hAnsi="Times New Roman" w:cs="Times New Roman"/>
          <w:bCs/>
          <w:i/>
          <w:sz w:val="24"/>
          <w:szCs w:val="24"/>
        </w:rPr>
        <w:t xml:space="preserve">The aim of this study is to </w:t>
      </w:r>
      <w:r w:rsidR="005766B9" w:rsidRPr="006F7AFF">
        <w:rPr>
          <w:rFonts w:ascii="Times New Roman" w:hAnsi="Times New Roman" w:cs="Times New Roman"/>
          <w:bCs/>
          <w:i/>
          <w:sz w:val="24"/>
          <w:szCs w:val="24"/>
        </w:rPr>
        <w:t>discover</w:t>
      </w:r>
      <w:r w:rsidR="00836672" w:rsidRPr="006F7AFF">
        <w:rPr>
          <w:rFonts w:ascii="Times New Roman" w:hAnsi="Times New Roman" w:cs="Times New Roman"/>
          <w:bCs/>
          <w:i/>
          <w:sz w:val="24"/>
          <w:szCs w:val="24"/>
        </w:rPr>
        <w:t xml:space="preserve"> the reason behind the lack of d</w:t>
      </w:r>
      <w:r w:rsidR="005766B9" w:rsidRPr="006F7AFF">
        <w:rPr>
          <w:rFonts w:ascii="Times New Roman" w:hAnsi="Times New Roman" w:cs="Times New Roman"/>
          <w:bCs/>
          <w:i/>
          <w:sz w:val="24"/>
          <w:szCs w:val="24"/>
        </w:rPr>
        <w:t>ata</w:t>
      </w:r>
      <w:r w:rsidR="00004F5C" w:rsidRPr="006F7AFF">
        <w:rPr>
          <w:rFonts w:ascii="Times New Roman" w:hAnsi="Times New Roman" w:cs="Times New Roman"/>
          <w:bCs/>
          <w:i/>
          <w:sz w:val="24"/>
          <w:szCs w:val="24"/>
        </w:rPr>
        <w:t>-</w:t>
      </w:r>
      <w:r w:rsidR="005766B9" w:rsidRPr="006F7AFF">
        <w:rPr>
          <w:rFonts w:ascii="Times New Roman" w:hAnsi="Times New Roman" w:cs="Times New Roman"/>
          <w:bCs/>
          <w:i/>
          <w:sz w:val="24"/>
          <w:szCs w:val="24"/>
        </w:rPr>
        <w:t xml:space="preserve">driven culture by </w:t>
      </w:r>
      <w:r w:rsidR="0060684C" w:rsidRPr="006F7AFF">
        <w:rPr>
          <w:rFonts w:ascii="Times New Roman" w:hAnsi="Times New Roman" w:cs="Times New Roman"/>
          <w:bCs/>
          <w:i/>
          <w:sz w:val="24"/>
          <w:szCs w:val="24"/>
        </w:rPr>
        <w:t xml:space="preserve">large organisations </w:t>
      </w:r>
      <w:r w:rsidR="005766B9" w:rsidRPr="006F7AFF">
        <w:rPr>
          <w:rFonts w:ascii="Times New Roman" w:hAnsi="Times New Roman" w:cs="Times New Roman"/>
          <w:bCs/>
          <w:i/>
          <w:sz w:val="24"/>
          <w:szCs w:val="24"/>
        </w:rPr>
        <w:t xml:space="preserve">and </w:t>
      </w:r>
      <w:r w:rsidR="0060684C" w:rsidRPr="006F7AFF">
        <w:rPr>
          <w:rFonts w:ascii="Times New Roman" w:hAnsi="Times New Roman" w:cs="Times New Roman"/>
          <w:i/>
          <w:sz w:val="24"/>
          <w:szCs w:val="24"/>
        </w:rPr>
        <w:t xml:space="preserve">understand </w:t>
      </w:r>
      <w:r w:rsidR="00EB2CD5" w:rsidRPr="006F7AFF">
        <w:rPr>
          <w:rFonts w:ascii="Times New Roman" w:hAnsi="Times New Roman" w:cs="Times New Roman"/>
          <w:i/>
          <w:sz w:val="24"/>
          <w:szCs w:val="24"/>
        </w:rPr>
        <w:t>how companies receive data.</w:t>
      </w:r>
      <w:r w:rsidR="004A2803">
        <w:rPr>
          <w:rFonts w:ascii="Times New Roman" w:hAnsi="Times New Roman" w:cs="Times New Roman"/>
          <w:i/>
          <w:sz w:val="24"/>
          <w:szCs w:val="24"/>
        </w:rPr>
        <w:t xml:space="preserve"> There will be a discussion and a comparison of the two journal articles. The advantages of Big Data are already discussed in the original journals articles, in this document</w:t>
      </w:r>
      <w:r w:rsidR="005A6E3D">
        <w:rPr>
          <w:rFonts w:ascii="Times New Roman" w:hAnsi="Times New Roman" w:cs="Times New Roman"/>
          <w:i/>
          <w:sz w:val="24"/>
          <w:szCs w:val="24"/>
        </w:rPr>
        <w:t>,</w:t>
      </w:r>
      <w:r w:rsidR="004A2803">
        <w:rPr>
          <w:rFonts w:ascii="Times New Roman" w:hAnsi="Times New Roman" w:cs="Times New Roman"/>
          <w:i/>
          <w:sz w:val="24"/>
          <w:szCs w:val="24"/>
        </w:rPr>
        <w:t xml:space="preserve"> there will be mentioned the disadvantages and the implications. In the end, there will be a brief conclusion </w:t>
      </w:r>
      <w:r w:rsidR="005F7E59">
        <w:rPr>
          <w:rFonts w:ascii="Times New Roman" w:hAnsi="Times New Roman" w:cs="Times New Roman"/>
          <w:i/>
          <w:sz w:val="24"/>
          <w:szCs w:val="24"/>
        </w:rPr>
        <w:t>where the main information will be summarised.</w:t>
      </w:r>
    </w:p>
    <w:p w14:paraId="5ABC8164" w14:textId="620B66D4" w:rsidR="006863F2" w:rsidRDefault="1C6D764A" w:rsidP="1C6D764A">
      <w:pPr>
        <w:rPr>
          <w:rFonts w:ascii="Times New Roman" w:hAnsi="Times New Roman" w:cs="Times New Roman"/>
          <w:sz w:val="24"/>
          <w:szCs w:val="24"/>
        </w:rPr>
      </w:pPr>
      <w:r w:rsidRPr="006F7AFF">
        <w:rPr>
          <w:rFonts w:ascii="Times New Roman" w:hAnsi="Times New Roman" w:cs="Times New Roman"/>
          <w:b/>
          <w:bCs/>
          <w:sz w:val="24"/>
          <w:szCs w:val="24"/>
        </w:rPr>
        <w:t xml:space="preserve">Keywords: </w:t>
      </w:r>
      <w:r w:rsidRPr="006F7AFF">
        <w:rPr>
          <w:rFonts w:ascii="Times New Roman" w:hAnsi="Times New Roman" w:cs="Times New Roman"/>
          <w:sz w:val="24"/>
          <w:szCs w:val="24"/>
        </w:rPr>
        <w:t>Big Data</w:t>
      </w:r>
      <w:r w:rsidR="00DE4ECA" w:rsidRPr="006F7AFF">
        <w:rPr>
          <w:rFonts w:ascii="Times New Roman" w:hAnsi="Times New Roman" w:cs="Times New Roman"/>
          <w:sz w:val="24"/>
          <w:szCs w:val="24"/>
        </w:rPr>
        <w:t>, data-driven culture, companies</w:t>
      </w:r>
      <w:r w:rsidR="005A6E3D">
        <w:rPr>
          <w:rFonts w:ascii="Times New Roman" w:hAnsi="Times New Roman" w:cs="Times New Roman"/>
          <w:sz w:val="24"/>
          <w:szCs w:val="24"/>
        </w:rPr>
        <w:t>, analytics</w:t>
      </w:r>
      <w:bookmarkStart w:id="0" w:name="_GoBack"/>
      <w:bookmarkEnd w:id="0"/>
    </w:p>
    <w:p w14:paraId="3B529CF5" w14:textId="47F58EA1" w:rsidR="00C1716A" w:rsidRPr="00C1716A" w:rsidRDefault="00C1716A" w:rsidP="00C1716A">
      <w:pPr>
        <w:jc w:val="center"/>
        <w:rPr>
          <w:rFonts w:ascii="Times New Roman" w:hAnsi="Times New Roman" w:cs="Times New Roman"/>
          <w:b/>
          <w:sz w:val="24"/>
          <w:szCs w:val="24"/>
        </w:rPr>
      </w:pPr>
      <w:r w:rsidRPr="00C1716A">
        <w:rPr>
          <w:rFonts w:ascii="Times New Roman" w:hAnsi="Times New Roman" w:cs="Times New Roman"/>
          <w:b/>
          <w:sz w:val="24"/>
          <w:szCs w:val="24"/>
        </w:rPr>
        <w:t>General outline</w:t>
      </w:r>
    </w:p>
    <w:p w14:paraId="74D6B63E" w14:textId="032863A8" w:rsidR="00C1716A" w:rsidRPr="005B72FA" w:rsidRDefault="006863F2" w:rsidP="00C1716A">
      <w:pPr>
        <w:rPr>
          <w:rFonts w:ascii="Times New Roman" w:eastAsia="Calibri" w:hAnsi="Times New Roman" w:cs="Times New Roman"/>
          <w:b/>
          <w:sz w:val="24"/>
          <w:szCs w:val="24"/>
        </w:rPr>
      </w:pPr>
      <w:r w:rsidRPr="006F7AFF">
        <w:rPr>
          <w:rFonts w:ascii="Times New Roman" w:hAnsi="Times New Roman" w:cs="Times New Roman"/>
          <w:sz w:val="24"/>
          <w:szCs w:val="24"/>
        </w:rPr>
        <w:t>The author chose research journal articles and other books in order to review analyse the study.</w:t>
      </w:r>
      <w:r w:rsidR="00C2749C" w:rsidRPr="006F7AFF">
        <w:rPr>
          <w:rFonts w:ascii="Times New Roman" w:hAnsi="Times New Roman" w:cs="Times New Roman"/>
          <w:sz w:val="24"/>
          <w:szCs w:val="24"/>
        </w:rPr>
        <w:t xml:space="preserve"> Big data analytic</w:t>
      </w:r>
      <w:r w:rsidR="00836672" w:rsidRPr="006F7AFF">
        <w:rPr>
          <w:rFonts w:ascii="Times New Roman" w:hAnsi="Times New Roman" w:cs="Times New Roman"/>
          <w:sz w:val="24"/>
          <w:szCs w:val="24"/>
        </w:rPr>
        <w:t>s</w:t>
      </w:r>
      <w:r w:rsidR="00C2749C" w:rsidRPr="006F7AFF">
        <w:rPr>
          <w:rFonts w:ascii="Times New Roman" w:hAnsi="Times New Roman" w:cs="Times New Roman"/>
          <w:sz w:val="24"/>
          <w:szCs w:val="24"/>
        </w:rPr>
        <w:t xml:space="preserve"> </w:t>
      </w:r>
      <w:r w:rsidR="009F3F0A" w:rsidRPr="006F7AFF">
        <w:rPr>
          <w:rFonts w:ascii="Times New Roman" w:hAnsi="Times New Roman" w:cs="Times New Roman"/>
          <w:sz w:val="24"/>
          <w:szCs w:val="24"/>
        </w:rPr>
        <w:t xml:space="preserve">is the function of avant-garde analytical techniques </w:t>
      </w:r>
      <w:r w:rsidR="00CA0701" w:rsidRPr="006F7AFF">
        <w:rPr>
          <w:rFonts w:ascii="Times New Roman" w:hAnsi="Times New Roman" w:cs="Times New Roman"/>
          <w:sz w:val="24"/>
          <w:szCs w:val="24"/>
        </w:rPr>
        <w:t>that analyse data and make conclusions</w:t>
      </w:r>
      <w:r w:rsidR="009F3F0A" w:rsidRPr="006F7AFF">
        <w:rPr>
          <w:rFonts w:ascii="Times New Roman" w:hAnsi="Times New Roman" w:cs="Times New Roman"/>
          <w:sz w:val="24"/>
          <w:szCs w:val="24"/>
        </w:rPr>
        <w:t xml:space="preserve"> </w:t>
      </w:r>
      <w:r w:rsidR="00CA0701" w:rsidRPr="006F7AFF">
        <w:rPr>
          <w:rFonts w:ascii="Times New Roman" w:hAnsi="Times New Roman" w:cs="Times New Roman"/>
          <w:sz w:val="24"/>
          <w:szCs w:val="24"/>
        </w:rPr>
        <w:t>which could help companies to make the right decision (</w:t>
      </w:r>
      <w:proofErr w:type="spellStart"/>
      <w:r w:rsidR="000016D8" w:rsidRPr="006F7AFF">
        <w:rPr>
          <w:rFonts w:ascii="Times New Roman" w:hAnsi="Times New Roman" w:cs="Times New Roman"/>
          <w:sz w:val="24"/>
          <w:szCs w:val="24"/>
        </w:rPr>
        <w:t>Russom</w:t>
      </w:r>
      <w:proofErr w:type="spellEnd"/>
      <w:r w:rsidR="000016D8" w:rsidRPr="006F7AFF">
        <w:rPr>
          <w:rFonts w:ascii="Times New Roman" w:hAnsi="Times New Roman" w:cs="Times New Roman"/>
          <w:sz w:val="24"/>
          <w:szCs w:val="24"/>
        </w:rPr>
        <w:t xml:space="preserve">, </w:t>
      </w:r>
      <w:r w:rsidR="00CA0701" w:rsidRPr="006F7AFF">
        <w:rPr>
          <w:rFonts w:ascii="Times New Roman" w:hAnsi="Times New Roman" w:cs="Times New Roman"/>
          <w:sz w:val="24"/>
          <w:szCs w:val="24"/>
        </w:rPr>
        <w:t xml:space="preserve">2011). </w:t>
      </w:r>
      <w:r w:rsidR="00A24891" w:rsidRPr="006F7AFF">
        <w:rPr>
          <w:rFonts w:ascii="Times New Roman" w:eastAsia="Calibri" w:hAnsi="Times New Roman" w:cs="Times New Roman"/>
          <w:sz w:val="24"/>
          <w:szCs w:val="24"/>
        </w:rPr>
        <w:t xml:space="preserve">American academic T.H. Davenport and the CEO of the </w:t>
      </w:r>
      <w:proofErr w:type="spellStart"/>
      <w:r w:rsidR="00A24891" w:rsidRPr="006F7AFF">
        <w:rPr>
          <w:rFonts w:ascii="Times New Roman" w:eastAsia="Calibri" w:hAnsi="Times New Roman" w:cs="Times New Roman"/>
          <w:sz w:val="24"/>
          <w:szCs w:val="24"/>
        </w:rPr>
        <w:t>NewVantage</w:t>
      </w:r>
      <w:proofErr w:type="spellEnd"/>
      <w:r w:rsidR="00A24891" w:rsidRPr="006F7AFF">
        <w:rPr>
          <w:rFonts w:ascii="Times New Roman" w:eastAsia="Calibri" w:hAnsi="Times New Roman" w:cs="Times New Roman"/>
          <w:sz w:val="24"/>
          <w:szCs w:val="24"/>
        </w:rPr>
        <w:t xml:space="preserve"> Partners Randy Bean wrote this article in 2018. It was published in the Harvard Business Review. T. H. Davenport is an important author specialisi</w:t>
      </w:r>
      <w:r w:rsidR="00077AE2">
        <w:rPr>
          <w:rFonts w:ascii="Times New Roman" w:eastAsia="Calibri" w:hAnsi="Times New Roman" w:cs="Times New Roman"/>
          <w:sz w:val="24"/>
          <w:szCs w:val="24"/>
        </w:rPr>
        <w:t>ng in business analytics who wro</w:t>
      </w:r>
      <w:r w:rsidR="00A24891" w:rsidRPr="006F7AFF">
        <w:rPr>
          <w:rFonts w:ascii="Times New Roman" w:eastAsia="Calibri" w:hAnsi="Times New Roman" w:cs="Times New Roman"/>
          <w:sz w:val="24"/>
          <w:szCs w:val="24"/>
        </w:rPr>
        <w:t>te about companies trying to accept analytics but most organisations do not have a data-driven culture. The year in whic</w:t>
      </w:r>
      <w:r w:rsidR="004163F0">
        <w:rPr>
          <w:rFonts w:ascii="Times New Roman" w:eastAsia="Calibri" w:hAnsi="Times New Roman" w:cs="Times New Roman"/>
          <w:sz w:val="24"/>
          <w:szCs w:val="24"/>
        </w:rPr>
        <w:t>h this article was written showed</w:t>
      </w:r>
      <w:r w:rsidR="00A24891" w:rsidRPr="006F7AFF">
        <w:rPr>
          <w:rFonts w:ascii="Times New Roman" w:eastAsia="Calibri" w:hAnsi="Times New Roman" w:cs="Times New Roman"/>
          <w:sz w:val="24"/>
          <w:szCs w:val="24"/>
        </w:rPr>
        <w:t xml:space="preserve"> the view of the two authors in 2018 and the result of the annual survey made by </w:t>
      </w:r>
      <w:proofErr w:type="spellStart"/>
      <w:r w:rsidR="00A24891" w:rsidRPr="006F7AFF">
        <w:rPr>
          <w:rFonts w:ascii="Times New Roman" w:eastAsia="Calibri" w:hAnsi="Times New Roman" w:cs="Times New Roman"/>
          <w:sz w:val="24"/>
          <w:szCs w:val="24"/>
        </w:rPr>
        <w:t>NewVantage</w:t>
      </w:r>
      <w:proofErr w:type="spellEnd"/>
      <w:r w:rsidR="00052EF1" w:rsidRPr="006F7AFF">
        <w:rPr>
          <w:rFonts w:ascii="Times New Roman" w:eastAsia="Calibri" w:hAnsi="Times New Roman" w:cs="Times New Roman"/>
          <w:sz w:val="24"/>
          <w:szCs w:val="24"/>
        </w:rPr>
        <w:t xml:space="preserve"> Partners</w:t>
      </w:r>
      <w:r w:rsidR="00A24891" w:rsidRPr="006F7AFF">
        <w:rPr>
          <w:rFonts w:ascii="Times New Roman" w:eastAsia="Calibri" w:hAnsi="Times New Roman" w:cs="Times New Roman"/>
          <w:sz w:val="24"/>
          <w:szCs w:val="24"/>
        </w:rPr>
        <w:t xml:space="preserve">. This article gives the readers </w:t>
      </w:r>
      <w:r w:rsidR="00E153B0" w:rsidRPr="006F7AFF">
        <w:rPr>
          <w:rFonts w:ascii="Times New Roman" w:eastAsia="Calibri" w:hAnsi="Times New Roman" w:cs="Times New Roman"/>
          <w:sz w:val="24"/>
          <w:szCs w:val="24"/>
        </w:rPr>
        <w:t>an</w:t>
      </w:r>
      <w:r w:rsidR="00A24891" w:rsidRPr="006F7AFF">
        <w:rPr>
          <w:rFonts w:ascii="Times New Roman" w:eastAsia="Calibri" w:hAnsi="Times New Roman" w:cs="Times New Roman"/>
          <w:sz w:val="24"/>
          <w:szCs w:val="24"/>
        </w:rPr>
        <w:t xml:space="preserve"> understanding </w:t>
      </w:r>
      <w:r w:rsidR="0048170D" w:rsidRPr="006F7AFF">
        <w:rPr>
          <w:rFonts w:ascii="Times New Roman" w:eastAsia="Calibri" w:hAnsi="Times New Roman" w:cs="Times New Roman"/>
          <w:sz w:val="24"/>
          <w:szCs w:val="24"/>
        </w:rPr>
        <w:t>of</w:t>
      </w:r>
      <w:r w:rsidR="00A24891" w:rsidRPr="006F7AFF">
        <w:rPr>
          <w:rFonts w:ascii="Times New Roman" w:eastAsia="Calibri" w:hAnsi="Times New Roman" w:cs="Times New Roman"/>
          <w:sz w:val="24"/>
          <w:szCs w:val="24"/>
        </w:rPr>
        <w:t xml:space="preserve"> the positive aspect of data analytics. The second journal article was written in 2019 and it was also published in the Harvard Business Review. From </w:t>
      </w:r>
      <w:r w:rsidR="00E153B0" w:rsidRPr="006F7AFF">
        <w:rPr>
          <w:rFonts w:ascii="Times New Roman" w:eastAsia="Calibri" w:hAnsi="Times New Roman" w:cs="Times New Roman"/>
          <w:sz w:val="24"/>
          <w:szCs w:val="24"/>
        </w:rPr>
        <w:t xml:space="preserve">the </w:t>
      </w:r>
      <w:r w:rsidR="00077AE2">
        <w:rPr>
          <w:rFonts w:ascii="Times New Roman" w:eastAsia="Calibri" w:hAnsi="Times New Roman" w:cs="Times New Roman"/>
          <w:sz w:val="24"/>
          <w:szCs w:val="24"/>
        </w:rPr>
        <w:t xml:space="preserve">title of this </w:t>
      </w:r>
      <w:r w:rsidR="00A24891" w:rsidRPr="006F7AFF">
        <w:rPr>
          <w:rFonts w:ascii="Times New Roman" w:eastAsia="Calibri" w:hAnsi="Times New Roman" w:cs="Times New Roman"/>
          <w:sz w:val="24"/>
          <w:szCs w:val="24"/>
        </w:rPr>
        <w:t>journal article, it possible to understand that companies are failing to adopt Big Data analytics</w:t>
      </w:r>
      <w:r w:rsidR="00412E1F" w:rsidRPr="006F7AFF">
        <w:rPr>
          <w:rFonts w:ascii="Times New Roman" w:eastAsia="Calibri" w:hAnsi="Times New Roman" w:cs="Times New Roman"/>
          <w:sz w:val="24"/>
          <w:szCs w:val="24"/>
        </w:rPr>
        <w:t xml:space="preserve">. </w:t>
      </w:r>
    </w:p>
    <w:p w14:paraId="3F83DF99" w14:textId="489BF202" w:rsidR="005B72FA" w:rsidRPr="005B72FA" w:rsidRDefault="005B72FA" w:rsidP="005B72FA">
      <w:pPr>
        <w:jc w:val="center"/>
        <w:rPr>
          <w:rFonts w:ascii="Times New Roman" w:eastAsia="Calibri" w:hAnsi="Times New Roman" w:cs="Times New Roman"/>
          <w:b/>
          <w:sz w:val="24"/>
          <w:szCs w:val="24"/>
        </w:rPr>
      </w:pPr>
      <w:r w:rsidRPr="005B72FA">
        <w:rPr>
          <w:rFonts w:ascii="Times New Roman" w:eastAsia="Calibri" w:hAnsi="Times New Roman" w:cs="Times New Roman"/>
          <w:b/>
          <w:sz w:val="24"/>
          <w:szCs w:val="24"/>
        </w:rPr>
        <w:t>Basis of the study</w:t>
      </w:r>
    </w:p>
    <w:p w14:paraId="07CFC80F" w14:textId="42E046EA" w:rsidR="00CA0701" w:rsidRPr="006F7AFF" w:rsidRDefault="00CA0701" w:rsidP="00412E1F">
      <w:pPr>
        <w:rPr>
          <w:rFonts w:ascii="Times New Roman" w:eastAsia="Calibri" w:hAnsi="Times New Roman" w:cs="Times New Roman"/>
          <w:color w:val="FF0000"/>
          <w:sz w:val="24"/>
          <w:szCs w:val="24"/>
        </w:rPr>
      </w:pPr>
      <w:r w:rsidRPr="006F7AFF">
        <w:rPr>
          <w:rFonts w:ascii="Times New Roman" w:hAnsi="Times New Roman" w:cs="Times New Roman"/>
          <w:sz w:val="24"/>
          <w:szCs w:val="24"/>
        </w:rPr>
        <w:t xml:space="preserve">This journal will examine </w:t>
      </w:r>
      <w:r w:rsidR="00C6189C" w:rsidRPr="006F7AFF">
        <w:rPr>
          <w:rFonts w:ascii="Times New Roman" w:hAnsi="Times New Roman" w:cs="Times New Roman"/>
          <w:sz w:val="24"/>
          <w:szCs w:val="24"/>
        </w:rPr>
        <w:t>articles and documents that were recently written and there will be a discussion on how Big Data analytics should be incorporated by all the large companies.</w:t>
      </w:r>
      <w:r w:rsidR="000016D8" w:rsidRPr="006F7AFF">
        <w:rPr>
          <w:rFonts w:ascii="Times New Roman" w:hAnsi="Times New Roman" w:cs="Times New Roman"/>
          <w:sz w:val="24"/>
          <w:szCs w:val="24"/>
        </w:rPr>
        <w:t xml:space="preserve"> The </w:t>
      </w:r>
      <w:r w:rsidR="00825AB4" w:rsidRPr="006F7AFF">
        <w:rPr>
          <w:rFonts w:ascii="Times New Roman" w:hAnsi="Times New Roman" w:cs="Times New Roman"/>
          <w:sz w:val="24"/>
          <w:szCs w:val="24"/>
        </w:rPr>
        <w:t xml:space="preserve">main </w:t>
      </w:r>
      <w:r w:rsidR="000016D8" w:rsidRPr="006F7AFF">
        <w:rPr>
          <w:rFonts w:ascii="Times New Roman" w:hAnsi="Times New Roman" w:cs="Times New Roman"/>
          <w:sz w:val="24"/>
          <w:szCs w:val="24"/>
        </w:rPr>
        <w:t>reason why Big Data analytics is important to business activities are:</w:t>
      </w:r>
    </w:p>
    <w:p w14:paraId="6DBDF0A7" w14:textId="7D477234" w:rsidR="002579BF" w:rsidRPr="006F7AFF" w:rsidRDefault="000016D8" w:rsidP="000630BF">
      <w:pPr>
        <w:pStyle w:val="ListParagraph"/>
        <w:numPr>
          <w:ilvl w:val="0"/>
          <w:numId w:val="3"/>
        </w:numPr>
        <w:jc w:val="both"/>
        <w:rPr>
          <w:rFonts w:ascii="Times New Roman" w:hAnsi="Times New Roman" w:cs="Times New Roman"/>
          <w:b/>
          <w:sz w:val="24"/>
          <w:szCs w:val="24"/>
        </w:rPr>
      </w:pPr>
      <w:r w:rsidRPr="006F7AFF">
        <w:rPr>
          <w:rFonts w:ascii="Times New Roman" w:hAnsi="Times New Roman" w:cs="Times New Roman"/>
          <w:b/>
          <w:sz w:val="24"/>
          <w:szCs w:val="24"/>
        </w:rPr>
        <w:t>Quick and the best for ad</w:t>
      </w:r>
      <w:r w:rsidR="00191747" w:rsidRPr="006F7AFF">
        <w:rPr>
          <w:rFonts w:ascii="Times New Roman" w:hAnsi="Times New Roman" w:cs="Times New Roman"/>
          <w:b/>
          <w:sz w:val="24"/>
          <w:szCs w:val="24"/>
        </w:rPr>
        <w:t>ministrative and managerial decisions</w:t>
      </w:r>
      <w:r w:rsidRPr="006F7AFF">
        <w:rPr>
          <w:rFonts w:ascii="Times New Roman" w:hAnsi="Times New Roman" w:cs="Times New Roman"/>
          <w:b/>
          <w:sz w:val="24"/>
          <w:szCs w:val="24"/>
        </w:rPr>
        <w:t xml:space="preserve">. </w:t>
      </w:r>
      <w:r w:rsidR="00191747" w:rsidRPr="006F7AFF">
        <w:rPr>
          <w:rFonts w:ascii="Times New Roman" w:hAnsi="Times New Roman" w:cs="Times New Roman"/>
          <w:sz w:val="24"/>
          <w:szCs w:val="24"/>
        </w:rPr>
        <w:t xml:space="preserve">Hadoop and other </w:t>
      </w:r>
      <w:proofErr w:type="gramStart"/>
      <w:r w:rsidR="00191747" w:rsidRPr="006F7AFF">
        <w:rPr>
          <w:rFonts w:ascii="Times New Roman" w:hAnsi="Times New Roman" w:cs="Times New Roman"/>
          <w:sz w:val="24"/>
          <w:szCs w:val="24"/>
        </w:rPr>
        <w:t>similar</w:t>
      </w:r>
      <w:proofErr w:type="gramEnd"/>
      <w:r w:rsidR="00191747" w:rsidRPr="006F7AFF">
        <w:rPr>
          <w:rFonts w:ascii="Times New Roman" w:hAnsi="Times New Roman" w:cs="Times New Roman"/>
          <w:sz w:val="24"/>
          <w:szCs w:val="24"/>
        </w:rPr>
        <w:t xml:space="preserve"> </w:t>
      </w:r>
      <w:r w:rsidR="00B57019" w:rsidRPr="006F7AFF">
        <w:rPr>
          <w:rFonts w:ascii="Times New Roman" w:hAnsi="Times New Roman" w:cs="Times New Roman"/>
          <w:sz w:val="24"/>
          <w:szCs w:val="24"/>
        </w:rPr>
        <w:t>software have the ability to analyse new information, and this e</w:t>
      </w:r>
      <w:r w:rsidR="00223FD2" w:rsidRPr="006F7AFF">
        <w:rPr>
          <w:rFonts w:ascii="Times New Roman" w:hAnsi="Times New Roman" w:cs="Times New Roman"/>
          <w:sz w:val="24"/>
          <w:szCs w:val="24"/>
        </w:rPr>
        <w:t xml:space="preserve">nables companies to study the data </w:t>
      </w:r>
      <w:r w:rsidR="00693DDC" w:rsidRPr="006F7AFF">
        <w:rPr>
          <w:rFonts w:ascii="Times New Roman" w:hAnsi="Times New Roman" w:cs="Times New Roman"/>
          <w:sz w:val="24"/>
          <w:szCs w:val="24"/>
        </w:rPr>
        <w:t>p</w:t>
      </w:r>
      <w:r w:rsidR="002579BF" w:rsidRPr="006F7AFF">
        <w:rPr>
          <w:rFonts w:ascii="Times New Roman" w:hAnsi="Times New Roman" w:cs="Times New Roman"/>
          <w:sz w:val="24"/>
          <w:szCs w:val="24"/>
        </w:rPr>
        <w:t>romptly and make decisions based o</w:t>
      </w:r>
      <w:r w:rsidR="00463A4D" w:rsidRPr="006F7AFF">
        <w:rPr>
          <w:rFonts w:ascii="Times New Roman" w:hAnsi="Times New Roman" w:cs="Times New Roman"/>
          <w:sz w:val="24"/>
          <w:szCs w:val="24"/>
        </w:rPr>
        <w:t>n what the information received</w:t>
      </w:r>
      <w:r w:rsidR="00D03082" w:rsidRPr="006F7AFF">
        <w:rPr>
          <w:rFonts w:ascii="Times New Roman" w:hAnsi="Times New Roman" w:cs="Times New Roman"/>
          <w:sz w:val="24"/>
          <w:szCs w:val="24"/>
        </w:rPr>
        <w:t xml:space="preserve"> (</w:t>
      </w:r>
      <w:proofErr w:type="spellStart"/>
      <w:r w:rsidR="00D03082" w:rsidRPr="006F7AFF">
        <w:rPr>
          <w:rFonts w:ascii="Times New Roman" w:hAnsi="Times New Roman" w:cs="Times New Roman"/>
          <w:sz w:val="24"/>
          <w:szCs w:val="24"/>
        </w:rPr>
        <w:t>Prajapati</w:t>
      </w:r>
      <w:proofErr w:type="spellEnd"/>
      <w:r w:rsidR="00D03082" w:rsidRPr="006F7AFF">
        <w:rPr>
          <w:rFonts w:ascii="Times New Roman" w:hAnsi="Times New Roman" w:cs="Times New Roman"/>
          <w:sz w:val="24"/>
          <w:szCs w:val="24"/>
        </w:rPr>
        <w:t xml:space="preserve">, 2013). </w:t>
      </w:r>
    </w:p>
    <w:p w14:paraId="4E8DB4DD" w14:textId="3CB465F5" w:rsidR="007A631A" w:rsidRPr="006F7AFF" w:rsidRDefault="002579BF" w:rsidP="000630BF">
      <w:pPr>
        <w:pStyle w:val="ListParagraph"/>
        <w:numPr>
          <w:ilvl w:val="0"/>
          <w:numId w:val="3"/>
        </w:numPr>
        <w:jc w:val="both"/>
        <w:rPr>
          <w:rFonts w:ascii="Times New Roman" w:hAnsi="Times New Roman" w:cs="Times New Roman"/>
          <w:b/>
          <w:sz w:val="24"/>
          <w:szCs w:val="24"/>
        </w:rPr>
      </w:pPr>
      <w:r w:rsidRPr="006F7AFF">
        <w:rPr>
          <w:rFonts w:ascii="Times New Roman" w:hAnsi="Times New Roman" w:cs="Times New Roman"/>
          <w:b/>
          <w:sz w:val="24"/>
          <w:szCs w:val="24"/>
        </w:rPr>
        <w:t xml:space="preserve">Reduction of expenses. </w:t>
      </w:r>
      <w:r w:rsidR="00E043E8" w:rsidRPr="006F7AFF">
        <w:rPr>
          <w:rFonts w:ascii="Times New Roman" w:hAnsi="Times New Roman" w:cs="Times New Roman"/>
          <w:sz w:val="24"/>
          <w:szCs w:val="24"/>
        </w:rPr>
        <w:t>Big Data software bring</w:t>
      </w:r>
      <w:r w:rsidR="00836672" w:rsidRPr="006F7AFF">
        <w:rPr>
          <w:rFonts w:ascii="Times New Roman" w:hAnsi="Times New Roman" w:cs="Times New Roman"/>
          <w:sz w:val="24"/>
          <w:szCs w:val="24"/>
        </w:rPr>
        <w:t>s</w:t>
      </w:r>
      <w:r w:rsidR="00E043E8" w:rsidRPr="006F7AFF">
        <w:rPr>
          <w:rFonts w:ascii="Times New Roman" w:hAnsi="Times New Roman" w:cs="Times New Roman"/>
          <w:sz w:val="24"/>
          <w:szCs w:val="24"/>
        </w:rPr>
        <w:t xml:space="preserve"> an important </w:t>
      </w:r>
      <w:r w:rsidR="007A631A" w:rsidRPr="006F7AFF">
        <w:rPr>
          <w:rFonts w:ascii="Times New Roman" w:hAnsi="Times New Roman" w:cs="Times New Roman"/>
          <w:sz w:val="24"/>
          <w:szCs w:val="24"/>
        </w:rPr>
        <w:t xml:space="preserve">reduction of costs because they are able to store a significant number of data and they could recognise efficiently </w:t>
      </w:r>
      <w:r w:rsidR="00463A4D" w:rsidRPr="006F7AFF">
        <w:rPr>
          <w:rFonts w:ascii="Times New Roman" w:hAnsi="Times New Roman" w:cs="Times New Roman"/>
          <w:sz w:val="24"/>
          <w:szCs w:val="24"/>
        </w:rPr>
        <w:t xml:space="preserve">other methods to run a business (Turban, </w:t>
      </w:r>
      <w:proofErr w:type="spellStart"/>
      <w:r w:rsidR="00463A4D" w:rsidRPr="006F7AFF">
        <w:rPr>
          <w:rFonts w:ascii="Times New Roman" w:hAnsi="Times New Roman" w:cs="Times New Roman"/>
          <w:sz w:val="24"/>
          <w:szCs w:val="24"/>
        </w:rPr>
        <w:t>Sharda</w:t>
      </w:r>
      <w:proofErr w:type="spellEnd"/>
      <w:r w:rsidR="00463A4D" w:rsidRPr="006F7AFF">
        <w:rPr>
          <w:rFonts w:ascii="Times New Roman" w:hAnsi="Times New Roman" w:cs="Times New Roman"/>
          <w:sz w:val="24"/>
          <w:szCs w:val="24"/>
        </w:rPr>
        <w:t xml:space="preserve">, and </w:t>
      </w:r>
      <w:proofErr w:type="spellStart"/>
      <w:r w:rsidR="00463A4D" w:rsidRPr="006F7AFF">
        <w:rPr>
          <w:rFonts w:ascii="Times New Roman" w:hAnsi="Times New Roman" w:cs="Times New Roman"/>
          <w:sz w:val="24"/>
          <w:szCs w:val="24"/>
        </w:rPr>
        <w:t>Delen</w:t>
      </w:r>
      <w:proofErr w:type="spellEnd"/>
      <w:r w:rsidR="00463A4D" w:rsidRPr="006F7AFF">
        <w:rPr>
          <w:rFonts w:ascii="Times New Roman" w:hAnsi="Times New Roman" w:cs="Times New Roman"/>
          <w:sz w:val="24"/>
          <w:szCs w:val="24"/>
        </w:rPr>
        <w:t xml:space="preserve">, 2014). </w:t>
      </w:r>
      <w:r w:rsidR="007A631A" w:rsidRPr="006F7AFF">
        <w:rPr>
          <w:rFonts w:ascii="Times New Roman" w:hAnsi="Times New Roman" w:cs="Times New Roman"/>
          <w:sz w:val="24"/>
          <w:szCs w:val="24"/>
        </w:rPr>
        <w:t xml:space="preserve">  </w:t>
      </w:r>
    </w:p>
    <w:p w14:paraId="641B4309" w14:textId="790D8263" w:rsidR="002579BF" w:rsidRPr="006F7AFF" w:rsidRDefault="001A2C34" w:rsidP="000630BF">
      <w:pPr>
        <w:pStyle w:val="ListParagraph"/>
        <w:numPr>
          <w:ilvl w:val="0"/>
          <w:numId w:val="3"/>
        </w:numPr>
        <w:jc w:val="both"/>
        <w:rPr>
          <w:rFonts w:ascii="Times New Roman" w:hAnsi="Times New Roman" w:cs="Times New Roman"/>
          <w:b/>
          <w:sz w:val="24"/>
          <w:szCs w:val="24"/>
        </w:rPr>
      </w:pPr>
      <w:r w:rsidRPr="006F7AFF">
        <w:rPr>
          <w:rFonts w:ascii="Times New Roman" w:hAnsi="Times New Roman" w:cs="Times New Roman"/>
          <w:b/>
          <w:sz w:val="24"/>
          <w:szCs w:val="24"/>
        </w:rPr>
        <w:t>Meet customer’s</w:t>
      </w:r>
      <w:r w:rsidR="00E3109B" w:rsidRPr="006F7AFF">
        <w:rPr>
          <w:rFonts w:ascii="Times New Roman" w:hAnsi="Times New Roman" w:cs="Times New Roman"/>
          <w:b/>
          <w:sz w:val="24"/>
          <w:szCs w:val="24"/>
        </w:rPr>
        <w:t xml:space="preserve"> needs</w:t>
      </w:r>
      <w:r w:rsidR="00E3109B" w:rsidRPr="006F7AFF">
        <w:rPr>
          <w:rFonts w:ascii="Times New Roman" w:hAnsi="Times New Roman" w:cs="Times New Roman"/>
          <w:sz w:val="24"/>
          <w:szCs w:val="24"/>
        </w:rPr>
        <w:t xml:space="preserve">. </w:t>
      </w:r>
      <w:r w:rsidR="009A3AD5" w:rsidRPr="006F7AFF">
        <w:rPr>
          <w:rFonts w:ascii="Times New Roman" w:hAnsi="Times New Roman" w:cs="Times New Roman"/>
          <w:sz w:val="24"/>
          <w:szCs w:val="24"/>
        </w:rPr>
        <w:t xml:space="preserve">Big Data analytics </w:t>
      </w:r>
      <w:r w:rsidR="00EC6494" w:rsidRPr="006F7AFF">
        <w:rPr>
          <w:rFonts w:ascii="Times New Roman" w:hAnsi="Times New Roman" w:cs="Times New Roman"/>
          <w:sz w:val="24"/>
          <w:szCs w:val="24"/>
        </w:rPr>
        <w:t>enables organisations</w:t>
      </w:r>
      <w:r w:rsidR="00037299" w:rsidRPr="006F7AFF">
        <w:rPr>
          <w:rFonts w:ascii="Times New Roman" w:hAnsi="Times New Roman" w:cs="Times New Roman"/>
          <w:sz w:val="24"/>
          <w:szCs w:val="24"/>
        </w:rPr>
        <w:t xml:space="preserve"> to determine customer’</w:t>
      </w:r>
      <w:r w:rsidR="00302372" w:rsidRPr="006F7AFF">
        <w:rPr>
          <w:rFonts w:ascii="Times New Roman" w:hAnsi="Times New Roman" w:cs="Times New Roman"/>
          <w:sz w:val="24"/>
          <w:szCs w:val="24"/>
        </w:rPr>
        <w:t xml:space="preserve">s needs </w:t>
      </w:r>
      <w:r w:rsidR="00EC6494" w:rsidRPr="006F7AFF">
        <w:rPr>
          <w:rFonts w:ascii="Times New Roman" w:hAnsi="Times New Roman" w:cs="Times New Roman"/>
          <w:sz w:val="24"/>
          <w:szCs w:val="24"/>
        </w:rPr>
        <w:t xml:space="preserve">and provide the services and products that they requested. Companies </w:t>
      </w:r>
      <w:r w:rsidR="00EC6494" w:rsidRPr="006F7AFF">
        <w:rPr>
          <w:rFonts w:ascii="Times New Roman" w:hAnsi="Times New Roman" w:cs="Times New Roman"/>
          <w:sz w:val="24"/>
          <w:szCs w:val="24"/>
        </w:rPr>
        <w:lastRenderedPageBreak/>
        <w:t>are creating and trying to predict customer’s needs</w:t>
      </w:r>
      <w:r w:rsidRPr="006F7AFF">
        <w:rPr>
          <w:rFonts w:ascii="Times New Roman" w:hAnsi="Times New Roman" w:cs="Times New Roman"/>
          <w:sz w:val="24"/>
          <w:szCs w:val="24"/>
        </w:rPr>
        <w:t xml:space="preserve"> through Big Data analytics (Davenport, 2014).</w:t>
      </w:r>
    </w:p>
    <w:p w14:paraId="5627060F" w14:textId="2DA4DCDE" w:rsidR="002D3207" w:rsidRPr="006F7AFF" w:rsidRDefault="1C6D764A" w:rsidP="1C6D764A">
      <w:pPr>
        <w:rPr>
          <w:rFonts w:ascii="Times New Roman" w:hAnsi="Times New Roman" w:cs="Times New Roman"/>
          <w:sz w:val="24"/>
          <w:szCs w:val="24"/>
        </w:rPr>
      </w:pPr>
      <w:r w:rsidRPr="006F7AFF">
        <w:rPr>
          <w:rFonts w:ascii="Times New Roman" w:hAnsi="Times New Roman" w:cs="Times New Roman"/>
          <w:sz w:val="24"/>
          <w:szCs w:val="24"/>
        </w:rPr>
        <w:t>Davenport and Bean (2018) believe that Big Data and Artificial Intelligence projects are important tools and thanks to the survey they stated that companies are trying to adopt Big Data analytics but still do not have a data-driven culture. Davenport and Bean (2019) explain that companies are</w:t>
      </w:r>
      <w:r w:rsidR="00A01682">
        <w:rPr>
          <w:rFonts w:ascii="Times New Roman" w:hAnsi="Times New Roman" w:cs="Times New Roman"/>
          <w:sz w:val="24"/>
          <w:szCs w:val="24"/>
        </w:rPr>
        <w:t xml:space="preserve"> failing to become data-driven and share a survey of the percentage of </w:t>
      </w:r>
      <w:r w:rsidR="004A2803">
        <w:rPr>
          <w:rFonts w:ascii="Times New Roman" w:hAnsi="Times New Roman" w:cs="Times New Roman"/>
          <w:sz w:val="24"/>
          <w:szCs w:val="24"/>
        </w:rPr>
        <w:t xml:space="preserve">the reduction of </w:t>
      </w:r>
      <w:r w:rsidR="00A01682">
        <w:rPr>
          <w:rFonts w:ascii="Times New Roman" w:hAnsi="Times New Roman" w:cs="Times New Roman"/>
          <w:sz w:val="24"/>
          <w:szCs w:val="24"/>
        </w:rPr>
        <w:t xml:space="preserve">companies that </w:t>
      </w:r>
      <w:r w:rsidR="004A2803">
        <w:rPr>
          <w:rFonts w:ascii="Times New Roman" w:hAnsi="Times New Roman" w:cs="Times New Roman"/>
          <w:sz w:val="24"/>
          <w:szCs w:val="24"/>
        </w:rPr>
        <w:t>are data-driven in the past three years.</w:t>
      </w:r>
    </w:p>
    <w:p w14:paraId="54715E26" w14:textId="767F1665" w:rsidR="00791C0A" w:rsidRPr="006F7AFF" w:rsidRDefault="00BB1DE3" w:rsidP="00BB1DE3">
      <w:pPr>
        <w:shd w:val="clear" w:color="auto" w:fill="FFFFFF" w:themeFill="background1"/>
        <w:jc w:val="both"/>
        <w:rPr>
          <w:rFonts w:ascii="Times New Roman" w:hAnsi="Times New Roman" w:cs="Times New Roman"/>
          <w:b/>
          <w:bCs/>
          <w:color w:val="000000" w:themeColor="text1"/>
          <w:sz w:val="24"/>
          <w:szCs w:val="24"/>
        </w:rPr>
      </w:pPr>
      <w:r w:rsidRPr="006F7AFF">
        <w:rPr>
          <w:rFonts w:ascii="Times New Roman" w:hAnsi="Times New Roman" w:cs="Times New Roman"/>
          <w:color w:val="000000" w:themeColor="text1"/>
          <w:sz w:val="24"/>
          <w:szCs w:val="24"/>
        </w:rPr>
        <w:t xml:space="preserve"> It should be mentioned that there are some disadvantages in Data analytics which is preventing companies to adopt Big Data analytics or have a data-driven system. According to </w:t>
      </w:r>
      <w:r w:rsidRPr="006F7AFF">
        <w:rPr>
          <w:rFonts w:ascii="Times New Roman" w:eastAsia="Times New Roman" w:hAnsi="Times New Roman" w:cs="Times New Roman"/>
          <w:color w:val="222222"/>
          <w:sz w:val="24"/>
          <w:szCs w:val="24"/>
        </w:rPr>
        <w:t>Chen, Chiang and Storey</w:t>
      </w:r>
      <w:r w:rsidRPr="006F7AFF">
        <w:rPr>
          <w:rFonts w:ascii="Times New Roman" w:eastAsia="Times New Roman" w:hAnsi="Times New Roman" w:cs="Times New Roman"/>
          <w:color w:val="000000" w:themeColor="text1"/>
          <w:sz w:val="24"/>
          <w:szCs w:val="24"/>
        </w:rPr>
        <w:t xml:space="preserve"> (2012) </w:t>
      </w:r>
      <w:r w:rsidRPr="006F7AFF">
        <w:rPr>
          <w:rFonts w:ascii="Times New Roman" w:hAnsi="Times New Roman" w:cs="Times New Roman"/>
          <w:color w:val="000000" w:themeColor="text1"/>
          <w:sz w:val="24"/>
          <w:szCs w:val="24"/>
        </w:rPr>
        <w:t>there some challenges that companies are facing:</w:t>
      </w:r>
    </w:p>
    <w:p w14:paraId="010AF9D7" w14:textId="09C06EE2" w:rsidR="008D2E66" w:rsidRPr="006F7AFF" w:rsidRDefault="00C8028F" w:rsidP="000630BF">
      <w:pPr>
        <w:pStyle w:val="ListParagraph"/>
        <w:numPr>
          <w:ilvl w:val="0"/>
          <w:numId w:val="6"/>
        </w:numPr>
        <w:jc w:val="both"/>
        <w:rPr>
          <w:rFonts w:ascii="Times New Roman" w:hAnsi="Times New Roman" w:cs="Times New Roman"/>
          <w:sz w:val="24"/>
          <w:szCs w:val="24"/>
        </w:rPr>
      </w:pPr>
      <w:r w:rsidRPr="006F7AFF">
        <w:rPr>
          <w:rFonts w:ascii="Times New Roman" w:hAnsi="Times New Roman" w:cs="Times New Roman"/>
          <w:sz w:val="24"/>
          <w:szCs w:val="24"/>
        </w:rPr>
        <w:t>Data analytics could violate</w:t>
      </w:r>
      <w:r w:rsidR="00620663" w:rsidRPr="006F7AFF">
        <w:rPr>
          <w:rFonts w:ascii="Times New Roman" w:hAnsi="Times New Roman" w:cs="Times New Roman"/>
          <w:sz w:val="24"/>
          <w:szCs w:val="24"/>
        </w:rPr>
        <w:t xml:space="preserve"> people’s </w:t>
      </w:r>
      <w:r w:rsidR="008A5F96" w:rsidRPr="006F7AFF">
        <w:rPr>
          <w:rFonts w:ascii="Times New Roman" w:hAnsi="Times New Roman" w:cs="Times New Roman"/>
          <w:sz w:val="24"/>
          <w:szCs w:val="24"/>
        </w:rPr>
        <w:t xml:space="preserve">private information </w:t>
      </w:r>
      <w:r w:rsidR="00620663" w:rsidRPr="006F7AFF">
        <w:rPr>
          <w:rFonts w:ascii="Times New Roman" w:hAnsi="Times New Roman" w:cs="Times New Roman"/>
          <w:sz w:val="24"/>
          <w:szCs w:val="24"/>
        </w:rPr>
        <w:t xml:space="preserve">such as </w:t>
      </w:r>
      <w:r w:rsidR="008A5F96" w:rsidRPr="006F7AFF">
        <w:rPr>
          <w:rFonts w:ascii="Times New Roman" w:hAnsi="Times New Roman" w:cs="Times New Roman"/>
          <w:sz w:val="24"/>
          <w:szCs w:val="24"/>
        </w:rPr>
        <w:t xml:space="preserve">subscriptions, online transactions, </w:t>
      </w:r>
      <w:r w:rsidR="007A1476" w:rsidRPr="006F7AFF">
        <w:rPr>
          <w:rFonts w:ascii="Times New Roman" w:hAnsi="Times New Roman" w:cs="Times New Roman"/>
          <w:sz w:val="24"/>
          <w:szCs w:val="24"/>
        </w:rPr>
        <w:t>confidential data</w:t>
      </w:r>
      <w:r w:rsidR="0010199B" w:rsidRPr="006F7AFF">
        <w:rPr>
          <w:rFonts w:ascii="Times New Roman" w:hAnsi="Times New Roman" w:cs="Times New Roman"/>
          <w:sz w:val="24"/>
          <w:szCs w:val="24"/>
        </w:rPr>
        <w:t xml:space="preserve"> and purchases which could be </w:t>
      </w:r>
      <w:r w:rsidR="002905A7" w:rsidRPr="006F7AFF">
        <w:rPr>
          <w:rFonts w:ascii="Times New Roman" w:hAnsi="Times New Roman" w:cs="Times New Roman"/>
          <w:sz w:val="24"/>
          <w:szCs w:val="24"/>
        </w:rPr>
        <w:t xml:space="preserve">used </w:t>
      </w:r>
      <w:r w:rsidR="0010199B" w:rsidRPr="006F7AFF">
        <w:rPr>
          <w:rFonts w:ascii="Times New Roman" w:hAnsi="Times New Roman" w:cs="Times New Roman"/>
          <w:sz w:val="24"/>
          <w:szCs w:val="24"/>
        </w:rPr>
        <w:t xml:space="preserve">by mother-company. There are high possibilities that </w:t>
      </w:r>
      <w:r w:rsidR="009C4FC4" w:rsidRPr="006F7AFF">
        <w:rPr>
          <w:rFonts w:ascii="Times New Roman" w:hAnsi="Times New Roman" w:cs="Times New Roman"/>
          <w:sz w:val="24"/>
          <w:szCs w:val="24"/>
        </w:rPr>
        <w:t xml:space="preserve">organisations could </w:t>
      </w:r>
      <w:r w:rsidR="00AE741D" w:rsidRPr="006F7AFF">
        <w:rPr>
          <w:rFonts w:ascii="Times New Roman" w:hAnsi="Times New Roman" w:cs="Times New Roman"/>
          <w:sz w:val="24"/>
          <w:szCs w:val="24"/>
        </w:rPr>
        <w:t>share th</w:t>
      </w:r>
      <w:r w:rsidR="00836672" w:rsidRPr="006F7AFF">
        <w:rPr>
          <w:rFonts w:ascii="Times New Roman" w:hAnsi="Times New Roman" w:cs="Times New Roman"/>
          <w:sz w:val="24"/>
          <w:szCs w:val="24"/>
        </w:rPr>
        <w:t>is</w:t>
      </w:r>
      <w:r w:rsidR="00AE741D" w:rsidRPr="006F7AFF">
        <w:rPr>
          <w:rFonts w:ascii="Times New Roman" w:hAnsi="Times New Roman" w:cs="Times New Roman"/>
          <w:sz w:val="24"/>
          <w:szCs w:val="24"/>
        </w:rPr>
        <w:t xml:space="preserve"> information between themselves for reciprocal interest. </w:t>
      </w:r>
    </w:p>
    <w:p w14:paraId="684E5B41" w14:textId="2B8CB333" w:rsidR="00AE741D" w:rsidRPr="006F7AFF" w:rsidRDefault="00AE741D" w:rsidP="000630BF">
      <w:pPr>
        <w:pStyle w:val="ListParagraph"/>
        <w:numPr>
          <w:ilvl w:val="0"/>
          <w:numId w:val="6"/>
        </w:numPr>
        <w:jc w:val="both"/>
        <w:rPr>
          <w:rFonts w:ascii="Times New Roman" w:hAnsi="Times New Roman" w:cs="Times New Roman"/>
          <w:sz w:val="24"/>
          <w:szCs w:val="24"/>
        </w:rPr>
      </w:pPr>
      <w:r w:rsidRPr="006F7AFF">
        <w:rPr>
          <w:rFonts w:ascii="Times New Roman" w:hAnsi="Times New Roman" w:cs="Times New Roman"/>
          <w:sz w:val="24"/>
          <w:szCs w:val="24"/>
        </w:rPr>
        <w:t xml:space="preserve">The data that is received by utilising data analytics could </w:t>
      </w:r>
      <w:r w:rsidR="004665C6" w:rsidRPr="006F7AFF">
        <w:rPr>
          <w:rFonts w:ascii="Times New Roman" w:hAnsi="Times New Roman" w:cs="Times New Roman"/>
          <w:sz w:val="24"/>
          <w:szCs w:val="24"/>
        </w:rPr>
        <w:t xml:space="preserve">be </w:t>
      </w:r>
      <w:r w:rsidRPr="006F7AFF">
        <w:rPr>
          <w:rFonts w:ascii="Times New Roman" w:hAnsi="Times New Roman" w:cs="Times New Roman"/>
          <w:sz w:val="24"/>
          <w:szCs w:val="24"/>
        </w:rPr>
        <w:t>mis</w:t>
      </w:r>
      <w:r w:rsidR="004665C6" w:rsidRPr="006F7AFF">
        <w:rPr>
          <w:rFonts w:ascii="Times New Roman" w:hAnsi="Times New Roman" w:cs="Times New Roman"/>
          <w:sz w:val="24"/>
          <w:szCs w:val="24"/>
        </w:rPr>
        <w:t>handled.</w:t>
      </w:r>
    </w:p>
    <w:p w14:paraId="4FC377F4" w14:textId="352B479A" w:rsidR="004665C6" w:rsidRPr="006F7AFF" w:rsidRDefault="004665C6" w:rsidP="000630BF">
      <w:pPr>
        <w:pStyle w:val="ListParagraph"/>
        <w:numPr>
          <w:ilvl w:val="0"/>
          <w:numId w:val="6"/>
        </w:numPr>
        <w:jc w:val="both"/>
        <w:rPr>
          <w:rFonts w:ascii="Times New Roman" w:hAnsi="Times New Roman" w:cs="Times New Roman"/>
          <w:sz w:val="24"/>
          <w:szCs w:val="24"/>
        </w:rPr>
      </w:pPr>
      <w:r w:rsidRPr="006F7AFF">
        <w:rPr>
          <w:rFonts w:ascii="Times New Roman" w:hAnsi="Times New Roman" w:cs="Times New Roman"/>
          <w:sz w:val="24"/>
          <w:szCs w:val="24"/>
        </w:rPr>
        <w:t>Companies could have difficulties to select the appropriate device to obtain data analytics.</w:t>
      </w:r>
    </w:p>
    <w:p w14:paraId="5866A18E" w14:textId="51700C6A" w:rsidR="004665C6" w:rsidRPr="006F7AFF" w:rsidRDefault="004665C6" w:rsidP="000630BF">
      <w:pPr>
        <w:pStyle w:val="ListParagraph"/>
        <w:numPr>
          <w:ilvl w:val="0"/>
          <w:numId w:val="6"/>
        </w:numPr>
        <w:jc w:val="both"/>
        <w:rPr>
          <w:rFonts w:ascii="Times New Roman" w:hAnsi="Times New Roman" w:cs="Times New Roman"/>
          <w:sz w:val="24"/>
          <w:szCs w:val="24"/>
        </w:rPr>
      </w:pPr>
      <w:r w:rsidRPr="006F7AFF">
        <w:rPr>
          <w:rFonts w:ascii="Times New Roman" w:hAnsi="Times New Roman" w:cs="Times New Roman"/>
          <w:sz w:val="24"/>
          <w:szCs w:val="24"/>
        </w:rPr>
        <w:t xml:space="preserve">The cost of the analytical tools usually depends on the </w:t>
      </w:r>
      <w:r w:rsidR="00230D0E" w:rsidRPr="006F7AFF">
        <w:rPr>
          <w:rFonts w:ascii="Times New Roman" w:hAnsi="Times New Roman" w:cs="Times New Roman"/>
          <w:sz w:val="24"/>
          <w:szCs w:val="24"/>
        </w:rPr>
        <w:t>characteristic</w:t>
      </w:r>
      <w:r w:rsidR="00836672" w:rsidRPr="006F7AFF">
        <w:rPr>
          <w:rFonts w:ascii="Times New Roman" w:hAnsi="Times New Roman" w:cs="Times New Roman"/>
          <w:sz w:val="24"/>
          <w:szCs w:val="24"/>
        </w:rPr>
        <w:t>s</w:t>
      </w:r>
      <w:r w:rsidR="00230D0E" w:rsidRPr="006F7AFF">
        <w:rPr>
          <w:rFonts w:ascii="Times New Roman" w:hAnsi="Times New Roman" w:cs="Times New Roman"/>
          <w:sz w:val="24"/>
          <w:szCs w:val="24"/>
        </w:rPr>
        <w:t xml:space="preserve"> and function </w:t>
      </w:r>
      <w:r w:rsidR="00627385" w:rsidRPr="006F7AFF">
        <w:rPr>
          <w:rFonts w:ascii="Times New Roman" w:hAnsi="Times New Roman" w:cs="Times New Roman"/>
          <w:sz w:val="24"/>
          <w:szCs w:val="24"/>
        </w:rPr>
        <w:t xml:space="preserve">that they could </w:t>
      </w:r>
      <w:r w:rsidR="003E63B7" w:rsidRPr="006F7AFF">
        <w:rPr>
          <w:rFonts w:ascii="Times New Roman" w:hAnsi="Times New Roman" w:cs="Times New Roman"/>
          <w:sz w:val="24"/>
          <w:szCs w:val="24"/>
        </w:rPr>
        <w:t>maintain and support. Furthermore, there are some tools which are</w:t>
      </w:r>
      <w:r w:rsidR="00B61EFD" w:rsidRPr="006F7AFF">
        <w:rPr>
          <w:rFonts w:ascii="Times New Roman" w:hAnsi="Times New Roman" w:cs="Times New Roman"/>
          <w:sz w:val="24"/>
          <w:szCs w:val="24"/>
        </w:rPr>
        <w:t xml:space="preserve"> </w:t>
      </w:r>
      <w:r w:rsidR="003E63B7" w:rsidRPr="006F7AFF">
        <w:rPr>
          <w:rFonts w:ascii="Times New Roman" w:hAnsi="Times New Roman" w:cs="Times New Roman"/>
          <w:sz w:val="24"/>
          <w:szCs w:val="24"/>
        </w:rPr>
        <w:t>complicated and it require</w:t>
      </w:r>
      <w:r w:rsidR="00836672" w:rsidRPr="006F7AFF">
        <w:rPr>
          <w:rFonts w:ascii="Times New Roman" w:hAnsi="Times New Roman" w:cs="Times New Roman"/>
          <w:sz w:val="24"/>
          <w:szCs w:val="24"/>
        </w:rPr>
        <w:t>s</w:t>
      </w:r>
      <w:r w:rsidR="003E63B7" w:rsidRPr="006F7AFF">
        <w:rPr>
          <w:rFonts w:ascii="Times New Roman" w:hAnsi="Times New Roman" w:cs="Times New Roman"/>
          <w:sz w:val="24"/>
          <w:szCs w:val="24"/>
        </w:rPr>
        <w:t xml:space="preserve"> some additional training</w:t>
      </w:r>
      <w:r w:rsidR="00266497" w:rsidRPr="006F7AFF">
        <w:rPr>
          <w:rFonts w:ascii="Times New Roman" w:hAnsi="Times New Roman" w:cs="Times New Roman"/>
          <w:sz w:val="24"/>
          <w:szCs w:val="24"/>
        </w:rPr>
        <w:t xml:space="preserve"> (Zhang, 2</w:t>
      </w:r>
      <w:r w:rsidR="009570A8" w:rsidRPr="006F7AFF">
        <w:rPr>
          <w:rFonts w:ascii="Times New Roman" w:hAnsi="Times New Roman" w:cs="Times New Roman"/>
          <w:sz w:val="24"/>
          <w:szCs w:val="24"/>
        </w:rPr>
        <w:t>0</w:t>
      </w:r>
      <w:r w:rsidR="00266497" w:rsidRPr="006F7AFF">
        <w:rPr>
          <w:rFonts w:ascii="Times New Roman" w:hAnsi="Times New Roman" w:cs="Times New Roman"/>
          <w:sz w:val="24"/>
          <w:szCs w:val="24"/>
        </w:rPr>
        <w:t>18).</w:t>
      </w:r>
    </w:p>
    <w:p w14:paraId="5AE25EAC" w14:textId="5EEE54CB" w:rsidR="000630BF" w:rsidRDefault="00C66C05" w:rsidP="1C6D764A">
      <w:pPr>
        <w:jc w:val="both"/>
        <w:rPr>
          <w:rFonts w:ascii="Times New Roman" w:hAnsi="Times New Roman" w:cs="Times New Roman"/>
          <w:sz w:val="24"/>
          <w:szCs w:val="24"/>
        </w:rPr>
      </w:pPr>
      <w:r w:rsidRPr="006F7AFF">
        <w:rPr>
          <w:rFonts w:ascii="Times New Roman" w:hAnsi="Times New Roman" w:cs="Times New Roman"/>
          <w:sz w:val="24"/>
          <w:szCs w:val="24"/>
        </w:rPr>
        <w:t>The instability in data collection</w:t>
      </w:r>
      <w:r w:rsidR="00E76812" w:rsidRPr="006F7AFF">
        <w:rPr>
          <w:rFonts w:ascii="Times New Roman" w:hAnsi="Times New Roman" w:cs="Times New Roman"/>
          <w:sz w:val="24"/>
          <w:szCs w:val="24"/>
        </w:rPr>
        <w:t xml:space="preserve"> could be</w:t>
      </w:r>
      <w:r w:rsidRPr="006F7AFF">
        <w:rPr>
          <w:rFonts w:ascii="Times New Roman" w:hAnsi="Times New Roman" w:cs="Times New Roman"/>
          <w:sz w:val="24"/>
          <w:szCs w:val="24"/>
        </w:rPr>
        <w:t xml:space="preserve"> another limitation that prevent</w:t>
      </w:r>
      <w:r w:rsidR="00E76812" w:rsidRPr="006F7AFF">
        <w:rPr>
          <w:rFonts w:ascii="Times New Roman" w:hAnsi="Times New Roman" w:cs="Times New Roman"/>
          <w:sz w:val="24"/>
          <w:szCs w:val="24"/>
        </w:rPr>
        <w:t>s</w:t>
      </w:r>
      <w:r w:rsidRPr="006F7AFF">
        <w:rPr>
          <w:rFonts w:ascii="Times New Roman" w:hAnsi="Times New Roman" w:cs="Times New Roman"/>
          <w:sz w:val="24"/>
          <w:szCs w:val="24"/>
        </w:rPr>
        <w:t xml:space="preserve"> large companies to adopt data.</w:t>
      </w:r>
      <w:r w:rsidR="00E76812" w:rsidRPr="006F7AFF">
        <w:rPr>
          <w:rFonts w:ascii="Times New Roman" w:hAnsi="Times New Roman" w:cs="Times New Roman"/>
          <w:sz w:val="24"/>
          <w:szCs w:val="24"/>
        </w:rPr>
        <w:t xml:space="preserve"> For example</w:t>
      </w:r>
      <w:r w:rsidR="00E1344C" w:rsidRPr="006F7AFF">
        <w:rPr>
          <w:rFonts w:ascii="Times New Roman" w:hAnsi="Times New Roman" w:cs="Times New Roman"/>
          <w:sz w:val="24"/>
          <w:szCs w:val="24"/>
        </w:rPr>
        <w:t xml:space="preserve">, </w:t>
      </w:r>
      <w:r w:rsidR="00F84D53" w:rsidRPr="006F7AFF">
        <w:rPr>
          <w:rFonts w:ascii="Times New Roman" w:hAnsi="Times New Roman" w:cs="Times New Roman"/>
          <w:sz w:val="24"/>
          <w:szCs w:val="24"/>
        </w:rPr>
        <w:t xml:space="preserve">a </w:t>
      </w:r>
      <w:r w:rsidR="00E1344C" w:rsidRPr="006F7AFF">
        <w:rPr>
          <w:rFonts w:ascii="Times New Roman" w:hAnsi="Times New Roman" w:cs="Times New Roman"/>
          <w:sz w:val="24"/>
          <w:szCs w:val="24"/>
        </w:rPr>
        <w:t xml:space="preserve">web search engine like </w:t>
      </w:r>
      <w:r w:rsidR="00E76812" w:rsidRPr="006F7AFF">
        <w:rPr>
          <w:rFonts w:ascii="Times New Roman" w:hAnsi="Times New Roman" w:cs="Times New Roman"/>
          <w:sz w:val="24"/>
          <w:szCs w:val="24"/>
        </w:rPr>
        <w:t>Google</w:t>
      </w:r>
      <w:r w:rsidR="00E1344C" w:rsidRPr="006F7AFF">
        <w:rPr>
          <w:rFonts w:ascii="Times New Roman" w:hAnsi="Times New Roman" w:cs="Times New Roman"/>
          <w:sz w:val="24"/>
          <w:szCs w:val="24"/>
        </w:rPr>
        <w:t xml:space="preserve"> which utilises</w:t>
      </w:r>
      <w:r w:rsidR="000A5A35" w:rsidRPr="006F7AFF">
        <w:rPr>
          <w:rFonts w:ascii="Times New Roman" w:hAnsi="Times New Roman" w:cs="Times New Roman"/>
          <w:sz w:val="24"/>
          <w:szCs w:val="24"/>
        </w:rPr>
        <w:t xml:space="preserve"> updates and</w:t>
      </w:r>
      <w:r w:rsidR="00F43A37" w:rsidRPr="006F7AFF">
        <w:rPr>
          <w:rFonts w:ascii="Times New Roman" w:hAnsi="Times New Roman" w:cs="Times New Roman"/>
          <w:sz w:val="24"/>
          <w:szCs w:val="24"/>
        </w:rPr>
        <w:t xml:space="preserve"> adjustment to</w:t>
      </w:r>
      <w:r w:rsidR="000A5A35" w:rsidRPr="006F7AFF">
        <w:rPr>
          <w:rFonts w:ascii="Times New Roman" w:hAnsi="Times New Roman" w:cs="Times New Roman"/>
          <w:sz w:val="24"/>
          <w:szCs w:val="24"/>
        </w:rPr>
        <w:t xml:space="preserve"> change the</w:t>
      </w:r>
      <w:r w:rsidR="00F43A37" w:rsidRPr="006F7AFF">
        <w:rPr>
          <w:rFonts w:ascii="Times New Roman" w:hAnsi="Times New Roman" w:cs="Times New Roman"/>
          <w:sz w:val="24"/>
          <w:szCs w:val="24"/>
        </w:rPr>
        <w:t xml:space="preserve"> searching experience</w:t>
      </w:r>
      <w:r w:rsidR="000A5A35" w:rsidRPr="006F7AFF">
        <w:rPr>
          <w:rFonts w:ascii="Times New Roman" w:hAnsi="Times New Roman" w:cs="Times New Roman"/>
          <w:sz w:val="24"/>
          <w:szCs w:val="24"/>
        </w:rPr>
        <w:t xml:space="preserve"> </w:t>
      </w:r>
      <w:r w:rsidR="00B74D53" w:rsidRPr="006F7AFF">
        <w:rPr>
          <w:rFonts w:ascii="Times New Roman" w:hAnsi="Times New Roman" w:cs="Times New Roman"/>
          <w:sz w:val="24"/>
          <w:szCs w:val="24"/>
        </w:rPr>
        <w:t xml:space="preserve">process; the research made in a day would be </w:t>
      </w:r>
      <w:r w:rsidR="00AB53A1" w:rsidRPr="006F7AFF">
        <w:rPr>
          <w:rFonts w:ascii="Times New Roman" w:hAnsi="Times New Roman" w:cs="Times New Roman"/>
          <w:sz w:val="24"/>
          <w:szCs w:val="24"/>
        </w:rPr>
        <w:t>more likely to be different from another day research</w:t>
      </w:r>
      <w:r w:rsidR="00130B0D" w:rsidRPr="006F7AFF">
        <w:rPr>
          <w:rFonts w:ascii="Times New Roman" w:hAnsi="Times New Roman" w:cs="Times New Roman"/>
          <w:sz w:val="24"/>
          <w:szCs w:val="24"/>
        </w:rPr>
        <w:t xml:space="preserve"> (</w:t>
      </w:r>
      <w:r w:rsidR="00130B0D" w:rsidRPr="006F7AFF">
        <w:rPr>
          <w:rFonts w:ascii="Times New Roman" w:hAnsi="Times New Roman" w:cs="Times New Roman"/>
          <w:color w:val="222222"/>
          <w:sz w:val="24"/>
          <w:szCs w:val="24"/>
          <w:shd w:val="clear" w:color="auto" w:fill="FFFFFF"/>
        </w:rPr>
        <w:t>Zhang</w:t>
      </w:r>
      <w:r w:rsidR="00DD7CB2" w:rsidRPr="006F7AFF">
        <w:rPr>
          <w:rFonts w:ascii="Times New Roman" w:hAnsi="Times New Roman" w:cs="Times New Roman"/>
          <w:color w:val="222222"/>
          <w:sz w:val="24"/>
          <w:szCs w:val="24"/>
          <w:shd w:val="clear" w:color="auto" w:fill="FFFFFF"/>
        </w:rPr>
        <w:t>, 2018)</w:t>
      </w:r>
      <w:r w:rsidR="00E76812" w:rsidRPr="006F7AFF">
        <w:rPr>
          <w:rFonts w:ascii="Times New Roman" w:hAnsi="Times New Roman" w:cs="Times New Roman"/>
          <w:sz w:val="24"/>
          <w:szCs w:val="24"/>
        </w:rPr>
        <w:t>.</w:t>
      </w:r>
      <w:r w:rsidRPr="006F7AFF">
        <w:rPr>
          <w:rFonts w:ascii="Times New Roman" w:hAnsi="Times New Roman" w:cs="Times New Roman"/>
          <w:sz w:val="24"/>
          <w:szCs w:val="24"/>
        </w:rPr>
        <w:t xml:space="preserve"> </w:t>
      </w:r>
      <w:r w:rsidR="000630BF" w:rsidRPr="006F7AFF">
        <w:rPr>
          <w:rFonts w:ascii="Times New Roman" w:hAnsi="Times New Roman" w:cs="Times New Roman"/>
          <w:sz w:val="24"/>
          <w:szCs w:val="24"/>
        </w:rPr>
        <w:t>Even though there are some disadvantages, organisations are able to examine and analyse the information</w:t>
      </w:r>
      <w:r w:rsidR="00FF2C46" w:rsidRPr="006F7AFF">
        <w:rPr>
          <w:rFonts w:ascii="Times New Roman" w:hAnsi="Times New Roman" w:cs="Times New Roman"/>
          <w:sz w:val="24"/>
          <w:szCs w:val="24"/>
        </w:rPr>
        <w:t>; companies are capable to take the best decisions in order to improve the products and services of the company</w:t>
      </w:r>
      <w:r w:rsidR="00067EFB" w:rsidRPr="006F7AFF">
        <w:rPr>
          <w:rFonts w:ascii="Times New Roman" w:hAnsi="Times New Roman" w:cs="Times New Roman"/>
          <w:sz w:val="24"/>
          <w:szCs w:val="24"/>
        </w:rPr>
        <w:t xml:space="preserve"> (</w:t>
      </w:r>
      <w:r w:rsidR="00067EFB" w:rsidRPr="006F7AFF">
        <w:rPr>
          <w:rFonts w:ascii="Times New Roman" w:hAnsi="Times New Roman" w:cs="Times New Roman"/>
          <w:color w:val="222222"/>
          <w:sz w:val="24"/>
          <w:szCs w:val="24"/>
          <w:shd w:val="clear" w:color="auto" w:fill="FFFFFF"/>
        </w:rPr>
        <w:t xml:space="preserve">Van Der </w:t>
      </w:r>
      <w:proofErr w:type="spellStart"/>
      <w:r w:rsidR="00067EFB" w:rsidRPr="006F7AFF">
        <w:rPr>
          <w:rFonts w:ascii="Times New Roman" w:hAnsi="Times New Roman" w:cs="Times New Roman"/>
          <w:color w:val="222222"/>
          <w:sz w:val="24"/>
          <w:szCs w:val="24"/>
          <w:shd w:val="clear" w:color="auto" w:fill="FFFFFF"/>
        </w:rPr>
        <w:t>Lans</w:t>
      </w:r>
      <w:proofErr w:type="spellEnd"/>
      <w:r w:rsidR="000A3A33" w:rsidRPr="006F7AFF">
        <w:rPr>
          <w:rFonts w:ascii="Times New Roman" w:hAnsi="Times New Roman" w:cs="Times New Roman"/>
          <w:color w:val="222222"/>
          <w:sz w:val="24"/>
          <w:szCs w:val="24"/>
          <w:shd w:val="clear" w:color="auto" w:fill="FFFFFF"/>
        </w:rPr>
        <w:t>, 2012)</w:t>
      </w:r>
      <w:r w:rsidR="00FF2C46" w:rsidRPr="006F7AFF">
        <w:rPr>
          <w:rFonts w:ascii="Times New Roman" w:hAnsi="Times New Roman" w:cs="Times New Roman"/>
          <w:sz w:val="24"/>
          <w:szCs w:val="24"/>
        </w:rPr>
        <w:t>.</w:t>
      </w:r>
      <w:r w:rsidR="00115253" w:rsidRPr="006F7AFF">
        <w:rPr>
          <w:rFonts w:ascii="Times New Roman" w:hAnsi="Times New Roman" w:cs="Times New Roman"/>
          <w:sz w:val="24"/>
          <w:szCs w:val="24"/>
        </w:rPr>
        <w:t xml:space="preserve"> </w:t>
      </w:r>
      <w:r w:rsidR="005E641F" w:rsidRPr="006F7AFF">
        <w:rPr>
          <w:rFonts w:ascii="Times New Roman" w:hAnsi="Times New Roman" w:cs="Times New Roman"/>
          <w:sz w:val="24"/>
          <w:szCs w:val="24"/>
        </w:rPr>
        <w:t xml:space="preserve"> The two journal articles agree that there should be more a data-culture in companies and most companies are failing to utilise Big Data analytics. </w:t>
      </w:r>
      <w:r w:rsidR="00AB53A1" w:rsidRPr="006F7AFF">
        <w:rPr>
          <w:rFonts w:ascii="Times New Roman" w:hAnsi="Times New Roman" w:cs="Times New Roman"/>
          <w:sz w:val="24"/>
          <w:szCs w:val="24"/>
        </w:rPr>
        <w:t>There should be knowledge and understanding o</w:t>
      </w:r>
      <w:r w:rsidR="00F84D53" w:rsidRPr="006F7AFF">
        <w:rPr>
          <w:rFonts w:ascii="Times New Roman" w:hAnsi="Times New Roman" w:cs="Times New Roman"/>
          <w:sz w:val="24"/>
          <w:szCs w:val="24"/>
        </w:rPr>
        <w:t>f</w:t>
      </w:r>
      <w:r w:rsidR="00AB53A1" w:rsidRPr="006F7AFF">
        <w:rPr>
          <w:rFonts w:ascii="Times New Roman" w:hAnsi="Times New Roman" w:cs="Times New Roman"/>
          <w:sz w:val="24"/>
          <w:szCs w:val="24"/>
        </w:rPr>
        <w:t xml:space="preserve"> how Big Data works in order to allow companies to achieve their objectives to their full potential.</w:t>
      </w:r>
      <w:r w:rsidR="00F84D53" w:rsidRPr="006F7AFF">
        <w:rPr>
          <w:rFonts w:ascii="Times New Roman" w:hAnsi="Times New Roman" w:cs="Times New Roman"/>
          <w:sz w:val="24"/>
          <w:szCs w:val="24"/>
        </w:rPr>
        <w:t xml:space="preserve"> </w:t>
      </w:r>
      <w:r w:rsidR="00D951BF" w:rsidRPr="006F7AFF">
        <w:rPr>
          <w:rFonts w:ascii="Times New Roman" w:hAnsi="Times New Roman" w:cs="Times New Roman"/>
          <w:sz w:val="24"/>
          <w:szCs w:val="24"/>
        </w:rPr>
        <w:t>Big Data analytic</w:t>
      </w:r>
      <w:r w:rsidR="00F84D53" w:rsidRPr="006F7AFF">
        <w:rPr>
          <w:rFonts w:ascii="Times New Roman" w:hAnsi="Times New Roman" w:cs="Times New Roman"/>
          <w:sz w:val="24"/>
          <w:szCs w:val="24"/>
        </w:rPr>
        <w:t>s</w:t>
      </w:r>
      <w:r w:rsidR="00D951BF" w:rsidRPr="006F7AFF">
        <w:rPr>
          <w:rFonts w:ascii="Times New Roman" w:hAnsi="Times New Roman" w:cs="Times New Roman"/>
          <w:sz w:val="24"/>
          <w:szCs w:val="24"/>
        </w:rPr>
        <w:t xml:space="preserve"> is an important</w:t>
      </w:r>
      <w:r w:rsidR="00CF29D7" w:rsidRPr="006F7AFF">
        <w:rPr>
          <w:rFonts w:ascii="Times New Roman" w:hAnsi="Times New Roman" w:cs="Times New Roman"/>
          <w:sz w:val="24"/>
          <w:szCs w:val="24"/>
        </w:rPr>
        <w:t xml:space="preserve"> </w:t>
      </w:r>
      <w:r w:rsidR="00D951BF" w:rsidRPr="006F7AFF">
        <w:rPr>
          <w:rFonts w:ascii="Times New Roman" w:hAnsi="Times New Roman" w:cs="Times New Roman"/>
          <w:sz w:val="24"/>
          <w:szCs w:val="24"/>
        </w:rPr>
        <w:t xml:space="preserve">and complicated device </w:t>
      </w:r>
      <w:r w:rsidR="00D35367" w:rsidRPr="006F7AFF">
        <w:rPr>
          <w:rFonts w:ascii="Times New Roman" w:hAnsi="Times New Roman" w:cs="Times New Roman"/>
          <w:sz w:val="24"/>
          <w:szCs w:val="24"/>
        </w:rPr>
        <w:t xml:space="preserve">but it becomes purposeless if companies </w:t>
      </w:r>
      <w:r w:rsidR="006F7AFF" w:rsidRPr="006F7AFF">
        <w:rPr>
          <w:rFonts w:ascii="Times New Roman" w:hAnsi="Times New Roman" w:cs="Times New Roman"/>
          <w:sz w:val="24"/>
          <w:szCs w:val="24"/>
        </w:rPr>
        <w:t xml:space="preserve">do not know how to use it (Turban, </w:t>
      </w:r>
      <w:proofErr w:type="spellStart"/>
      <w:r w:rsidR="006F7AFF" w:rsidRPr="006F7AFF">
        <w:rPr>
          <w:rFonts w:ascii="Times New Roman" w:hAnsi="Times New Roman" w:cs="Times New Roman"/>
          <w:sz w:val="24"/>
          <w:szCs w:val="24"/>
        </w:rPr>
        <w:t>Sharda</w:t>
      </w:r>
      <w:proofErr w:type="spellEnd"/>
      <w:r w:rsidR="006F7AFF" w:rsidRPr="006F7AFF">
        <w:rPr>
          <w:rFonts w:ascii="Times New Roman" w:hAnsi="Times New Roman" w:cs="Times New Roman"/>
          <w:sz w:val="24"/>
          <w:szCs w:val="24"/>
        </w:rPr>
        <w:t xml:space="preserve">, and </w:t>
      </w:r>
      <w:proofErr w:type="spellStart"/>
      <w:r w:rsidR="006F7AFF" w:rsidRPr="006F7AFF">
        <w:rPr>
          <w:rFonts w:ascii="Times New Roman" w:hAnsi="Times New Roman" w:cs="Times New Roman"/>
          <w:sz w:val="24"/>
          <w:szCs w:val="24"/>
        </w:rPr>
        <w:t>Delen</w:t>
      </w:r>
      <w:proofErr w:type="spellEnd"/>
      <w:r w:rsidR="006F7AFF" w:rsidRPr="006F7AFF">
        <w:rPr>
          <w:rFonts w:ascii="Times New Roman" w:hAnsi="Times New Roman" w:cs="Times New Roman"/>
          <w:sz w:val="24"/>
          <w:szCs w:val="24"/>
        </w:rPr>
        <w:t>, 2014).</w:t>
      </w:r>
    </w:p>
    <w:p w14:paraId="20A4D0FB" w14:textId="77777777" w:rsidR="00B31BC7" w:rsidRDefault="00B31BC7" w:rsidP="00B31BC7">
      <w:pPr>
        <w:pStyle w:val="Caption"/>
        <w:jc w:val="both"/>
        <w:rPr>
          <w:rFonts w:ascii="Times New Roman" w:hAnsi="Times New Roman" w:cs="Times New Roman"/>
          <w:sz w:val="24"/>
          <w:szCs w:val="24"/>
        </w:rPr>
      </w:pPr>
      <w:r w:rsidRPr="005F788F">
        <w:rPr>
          <w:rFonts w:ascii="Times New Roman" w:hAnsi="Times New Roman" w:cs="Times New Roman"/>
          <w:noProof/>
          <w:sz w:val="24"/>
          <w:szCs w:val="24"/>
          <w:lang w:eastAsia="en-GB"/>
        </w:rPr>
        <w:drawing>
          <wp:inline distT="0" distB="0" distL="0" distR="0" wp14:anchorId="5DF4453B" wp14:editId="47134725">
            <wp:extent cx="3352800" cy="1838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g-data-analytic-course-in-chennai.png"/>
                    <pic:cNvPicPr/>
                  </pic:nvPicPr>
                  <pic:blipFill>
                    <a:blip r:embed="rId5">
                      <a:extLst>
                        <a:ext uri="{28A0092B-C50C-407E-A947-70E740481C1C}">
                          <a14:useLocalDpi xmlns:a14="http://schemas.microsoft.com/office/drawing/2010/main" val="0"/>
                        </a:ext>
                      </a:extLst>
                    </a:blip>
                    <a:stretch>
                      <a:fillRect/>
                    </a:stretch>
                  </pic:blipFill>
                  <pic:spPr>
                    <a:xfrm>
                      <a:off x="0" y="0"/>
                      <a:ext cx="3353294" cy="1838596"/>
                    </a:xfrm>
                    <a:prstGeom prst="rect">
                      <a:avLst/>
                    </a:prstGeom>
                  </pic:spPr>
                </pic:pic>
              </a:graphicData>
            </a:graphic>
          </wp:inline>
        </w:drawing>
      </w:r>
    </w:p>
    <w:p w14:paraId="03E2611A" w14:textId="3A597B37" w:rsidR="003F3117" w:rsidRPr="006F6C15" w:rsidRDefault="00B31BC7" w:rsidP="006F6C15">
      <w:pPr>
        <w:pStyle w:val="Caption"/>
        <w:jc w:val="both"/>
        <w:rPr>
          <w:rFonts w:ascii="Times New Roman" w:hAnsi="Times New Roman" w:cs="Times New Roman"/>
          <w:i w:val="0"/>
          <w:sz w:val="24"/>
          <w:szCs w:val="24"/>
        </w:rPr>
      </w:pPr>
      <w:r w:rsidRPr="005F788F">
        <w:rPr>
          <w:rFonts w:ascii="Times New Roman" w:hAnsi="Times New Roman" w:cs="Times New Roman"/>
          <w:i w:val="0"/>
          <w:sz w:val="24"/>
          <w:szCs w:val="24"/>
        </w:rPr>
        <w:t xml:space="preserve">Figure </w:t>
      </w:r>
      <w:r w:rsidRPr="005F788F">
        <w:rPr>
          <w:rFonts w:ascii="Times New Roman" w:hAnsi="Times New Roman" w:cs="Times New Roman"/>
          <w:i w:val="0"/>
          <w:sz w:val="24"/>
          <w:szCs w:val="24"/>
        </w:rPr>
        <w:fldChar w:fldCharType="begin"/>
      </w:r>
      <w:r w:rsidRPr="005F788F">
        <w:rPr>
          <w:rFonts w:ascii="Times New Roman" w:hAnsi="Times New Roman" w:cs="Times New Roman"/>
          <w:i w:val="0"/>
          <w:sz w:val="24"/>
          <w:szCs w:val="24"/>
        </w:rPr>
        <w:instrText xml:space="preserve"> SEQ Figure \* ARABIC </w:instrText>
      </w:r>
      <w:r w:rsidRPr="005F788F">
        <w:rPr>
          <w:rFonts w:ascii="Times New Roman" w:hAnsi="Times New Roman" w:cs="Times New Roman"/>
          <w:i w:val="0"/>
          <w:sz w:val="24"/>
          <w:szCs w:val="24"/>
        </w:rPr>
        <w:fldChar w:fldCharType="separate"/>
      </w:r>
      <w:r w:rsidRPr="005F788F">
        <w:rPr>
          <w:rFonts w:ascii="Times New Roman" w:hAnsi="Times New Roman" w:cs="Times New Roman"/>
          <w:i w:val="0"/>
          <w:noProof/>
          <w:sz w:val="24"/>
          <w:szCs w:val="24"/>
        </w:rPr>
        <w:t>1</w:t>
      </w:r>
      <w:r w:rsidRPr="005F788F">
        <w:rPr>
          <w:rFonts w:ascii="Times New Roman" w:hAnsi="Times New Roman" w:cs="Times New Roman"/>
          <w:i w:val="0"/>
          <w:sz w:val="24"/>
          <w:szCs w:val="24"/>
        </w:rPr>
        <w:fldChar w:fldCharType="end"/>
      </w:r>
      <w:r w:rsidR="006F6C15">
        <w:rPr>
          <w:rFonts w:ascii="Times New Roman" w:hAnsi="Times New Roman" w:cs="Times New Roman"/>
          <w:i w:val="0"/>
          <w:sz w:val="24"/>
          <w:szCs w:val="24"/>
        </w:rPr>
        <w:t>. Bi</w:t>
      </w:r>
      <w:r w:rsidRPr="005F788F">
        <w:rPr>
          <w:rFonts w:ascii="Times New Roman" w:hAnsi="Times New Roman" w:cs="Times New Roman"/>
          <w:i w:val="0"/>
          <w:sz w:val="24"/>
          <w:szCs w:val="24"/>
        </w:rPr>
        <w:t>g Data Process (</w:t>
      </w:r>
      <w:proofErr w:type="spellStart"/>
      <w:r w:rsidRPr="005F788F">
        <w:rPr>
          <w:rFonts w:ascii="Times New Roman" w:hAnsi="Times New Roman" w:cs="Times New Roman"/>
          <w:i w:val="0"/>
          <w:sz w:val="24"/>
          <w:szCs w:val="24"/>
        </w:rPr>
        <w:t>Amitysoft</w:t>
      </w:r>
      <w:proofErr w:type="spellEnd"/>
      <w:r w:rsidRPr="005F788F">
        <w:rPr>
          <w:rFonts w:ascii="Times New Roman" w:hAnsi="Times New Roman" w:cs="Times New Roman"/>
          <w:i w:val="0"/>
          <w:sz w:val="24"/>
          <w:szCs w:val="24"/>
        </w:rPr>
        <w:t>, 2018)</w:t>
      </w:r>
    </w:p>
    <w:p w14:paraId="39277716" w14:textId="7D1C81BB" w:rsidR="00C1716A" w:rsidRPr="00C1716A" w:rsidRDefault="00C1716A" w:rsidP="00C1716A">
      <w:pPr>
        <w:jc w:val="center"/>
        <w:rPr>
          <w:rFonts w:ascii="Times New Roman" w:hAnsi="Times New Roman" w:cs="Times New Roman"/>
          <w:b/>
          <w:sz w:val="24"/>
          <w:szCs w:val="24"/>
        </w:rPr>
      </w:pPr>
      <w:r w:rsidRPr="00C1716A">
        <w:rPr>
          <w:rFonts w:ascii="Times New Roman" w:hAnsi="Times New Roman" w:cs="Times New Roman"/>
          <w:b/>
          <w:sz w:val="24"/>
          <w:szCs w:val="24"/>
        </w:rPr>
        <w:t>Implications of Big Data</w:t>
      </w:r>
    </w:p>
    <w:p w14:paraId="326FE68D" w14:textId="2C303AF0" w:rsidR="005B72FA" w:rsidRDefault="1C6D764A" w:rsidP="00DF1E9D">
      <w:pPr>
        <w:jc w:val="both"/>
        <w:rPr>
          <w:rFonts w:ascii="Times New Roman" w:hAnsi="Times New Roman" w:cs="Times New Roman"/>
          <w:sz w:val="24"/>
          <w:szCs w:val="24"/>
        </w:rPr>
      </w:pPr>
      <w:r w:rsidRPr="006F7AFF">
        <w:rPr>
          <w:rFonts w:ascii="Times New Roman" w:hAnsi="Times New Roman" w:cs="Times New Roman"/>
          <w:sz w:val="24"/>
          <w:szCs w:val="24"/>
        </w:rPr>
        <w:t xml:space="preserve">Big Data is an essential asset to every company. Organisations need to arrange their data and learn how to utilise the data, obtain and secure data effectively. Companies should keep updated with the most recent technologies </w:t>
      </w:r>
      <w:r w:rsidR="00203F1F" w:rsidRPr="006F7AFF">
        <w:rPr>
          <w:rFonts w:ascii="Times New Roman" w:hAnsi="Times New Roman" w:cs="Times New Roman"/>
          <w:sz w:val="24"/>
          <w:szCs w:val="24"/>
        </w:rPr>
        <w:t>because companies live in the ever-changing ecosystem and use computer system r</w:t>
      </w:r>
      <w:r w:rsidR="00F821D1" w:rsidRPr="006F7AFF">
        <w:rPr>
          <w:rFonts w:ascii="Times New Roman" w:hAnsi="Times New Roman" w:cs="Times New Roman"/>
          <w:sz w:val="24"/>
          <w:szCs w:val="24"/>
        </w:rPr>
        <w:t>e</w:t>
      </w:r>
      <w:r w:rsidR="00203F1F" w:rsidRPr="006F7AFF">
        <w:rPr>
          <w:rFonts w:ascii="Times New Roman" w:hAnsi="Times New Roman" w:cs="Times New Roman"/>
          <w:sz w:val="24"/>
          <w:szCs w:val="24"/>
        </w:rPr>
        <w:t>sources such as Cloud Computing and other data stor</w:t>
      </w:r>
      <w:r w:rsidR="00F30AF6" w:rsidRPr="006F7AFF">
        <w:rPr>
          <w:rFonts w:ascii="Times New Roman" w:hAnsi="Times New Roman" w:cs="Times New Roman"/>
          <w:sz w:val="24"/>
          <w:szCs w:val="24"/>
        </w:rPr>
        <w:t>age frameworks</w:t>
      </w:r>
      <w:r w:rsidR="006F7AFF" w:rsidRPr="006F7AFF">
        <w:rPr>
          <w:rFonts w:ascii="Times New Roman" w:hAnsi="Times New Roman" w:cs="Times New Roman"/>
          <w:sz w:val="24"/>
          <w:szCs w:val="24"/>
        </w:rPr>
        <w:t xml:space="preserve"> (</w:t>
      </w:r>
      <w:r w:rsidR="006F7AFF" w:rsidRPr="006F7AFF">
        <w:rPr>
          <w:rFonts w:ascii="Times New Roman" w:hAnsi="Times New Roman" w:cs="Times New Roman"/>
          <w:color w:val="222222"/>
          <w:sz w:val="24"/>
          <w:szCs w:val="24"/>
          <w:shd w:val="clear" w:color="auto" w:fill="FFFFFF"/>
        </w:rPr>
        <w:t xml:space="preserve">Mell and </w:t>
      </w:r>
      <w:proofErr w:type="spellStart"/>
      <w:r w:rsidR="006F7AFF" w:rsidRPr="006F7AFF">
        <w:rPr>
          <w:rFonts w:ascii="Times New Roman" w:hAnsi="Times New Roman" w:cs="Times New Roman"/>
          <w:color w:val="222222"/>
          <w:sz w:val="24"/>
          <w:szCs w:val="24"/>
          <w:shd w:val="clear" w:color="auto" w:fill="FFFFFF"/>
        </w:rPr>
        <w:t>Grance</w:t>
      </w:r>
      <w:proofErr w:type="spellEnd"/>
      <w:r w:rsidR="006F7AFF" w:rsidRPr="006F7AFF">
        <w:rPr>
          <w:rFonts w:ascii="Times New Roman" w:hAnsi="Times New Roman" w:cs="Times New Roman"/>
          <w:color w:val="222222"/>
          <w:sz w:val="24"/>
          <w:szCs w:val="24"/>
          <w:shd w:val="clear" w:color="auto" w:fill="FFFFFF"/>
        </w:rPr>
        <w:t>, 2014)</w:t>
      </w:r>
      <w:r w:rsidR="00F30AF6" w:rsidRPr="006F7AFF">
        <w:rPr>
          <w:rFonts w:ascii="Times New Roman" w:hAnsi="Times New Roman" w:cs="Times New Roman"/>
          <w:sz w:val="24"/>
          <w:szCs w:val="24"/>
        </w:rPr>
        <w:t>. Elaborating and analysing data could help organisations processes and enable managers or other business professionals depend on business intelligence</w:t>
      </w:r>
      <w:r w:rsidR="006F7AFF" w:rsidRPr="006F7AFF">
        <w:rPr>
          <w:rFonts w:ascii="Times New Roman" w:hAnsi="Times New Roman" w:cs="Times New Roman"/>
          <w:sz w:val="24"/>
          <w:szCs w:val="24"/>
        </w:rPr>
        <w:t xml:space="preserve"> (Davenport, 2014)</w:t>
      </w:r>
      <w:r w:rsidR="00F30AF6" w:rsidRPr="006F7AFF">
        <w:rPr>
          <w:rFonts w:ascii="Times New Roman" w:hAnsi="Times New Roman" w:cs="Times New Roman"/>
          <w:sz w:val="24"/>
          <w:szCs w:val="24"/>
        </w:rPr>
        <w:t>.</w:t>
      </w:r>
      <w:r w:rsidR="00DF1E9D" w:rsidRPr="006F7AFF">
        <w:rPr>
          <w:rFonts w:ascii="Times New Roman" w:hAnsi="Times New Roman" w:cs="Times New Roman"/>
          <w:sz w:val="24"/>
          <w:szCs w:val="24"/>
        </w:rPr>
        <w:t xml:space="preserve"> Companies should also consider data security because it is an important aspect. There are various mobile app development companies that help companies to find the right app developer that could help the organisation to achieve its objectives</w:t>
      </w:r>
      <w:r w:rsidR="006F7AFF" w:rsidRPr="006F7AFF">
        <w:rPr>
          <w:rFonts w:ascii="Times New Roman" w:hAnsi="Times New Roman" w:cs="Times New Roman"/>
          <w:sz w:val="24"/>
          <w:szCs w:val="24"/>
        </w:rPr>
        <w:t xml:space="preserve"> (</w:t>
      </w:r>
      <w:proofErr w:type="spellStart"/>
      <w:r w:rsidR="006F7AFF" w:rsidRPr="006F7AFF">
        <w:rPr>
          <w:rFonts w:ascii="Times New Roman" w:hAnsi="Times New Roman" w:cs="Times New Roman"/>
          <w:color w:val="222222"/>
          <w:sz w:val="24"/>
          <w:szCs w:val="24"/>
          <w:shd w:val="clear" w:color="auto" w:fill="FFFFFF"/>
        </w:rPr>
        <w:t>Gandomi</w:t>
      </w:r>
      <w:proofErr w:type="spellEnd"/>
      <w:r w:rsidR="006F7AFF" w:rsidRPr="006F7AFF">
        <w:rPr>
          <w:rFonts w:ascii="Times New Roman" w:hAnsi="Times New Roman" w:cs="Times New Roman"/>
          <w:color w:val="222222"/>
          <w:sz w:val="24"/>
          <w:szCs w:val="24"/>
          <w:shd w:val="clear" w:color="auto" w:fill="FFFFFF"/>
        </w:rPr>
        <w:t xml:space="preserve">, and </w:t>
      </w:r>
      <w:proofErr w:type="spellStart"/>
      <w:r w:rsidR="006F7AFF" w:rsidRPr="006F7AFF">
        <w:rPr>
          <w:rFonts w:ascii="Times New Roman" w:hAnsi="Times New Roman" w:cs="Times New Roman"/>
          <w:color w:val="222222"/>
          <w:sz w:val="24"/>
          <w:szCs w:val="24"/>
          <w:shd w:val="clear" w:color="auto" w:fill="FFFFFF"/>
        </w:rPr>
        <w:t>Haider</w:t>
      </w:r>
      <w:proofErr w:type="spellEnd"/>
      <w:r w:rsidR="006F7AFF" w:rsidRPr="006F7AFF">
        <w:rPr>
          <w:rFonts w:ascii="Times New Roman" w:hAnsi="Times New Roman" w:cs="Times New Roman"/>
          <w:color w:val="222222"/>
          <w:sz w:val="24"/>
          <w:szCs w:val="24"/>
          <w:shd w:val="clear" w:color="auto" w:fill="FFFFFF"/>
        </w:rPr>
        <w:t xml:space="preserve">, 2015). </w:t>
      </w:r>
      <w:r w:rsidR="00DF1E9D" w:rsidRPr="006F7AFF">
        <w:rPr>
          <w:rFonts w:ascii="Times New Roman" w:hAnsi="Times New Roman" w:cs="Times New Roman"/>
          <w:sz w:val="24"/>
          <w:szCs w:val="24"/>
        </w:rPr>
        <w:t>Most mobile app development companies create and retain privacy policies of data and its system.</w:t>
      </w:r>
    </w:p>
    <w:p w14:paraId="186962D2" w14:textId="7FA706BB" w:rsidR="00C1716A" w:rsidRPr="00C1716A" w:rsidRDefault="00C1716A" w:rsidP="00C1716A">
      <w:pPr>
        <w:jc w:val="center"/>
        <w:rPr>
          <w:rFonts w:ascii="Times New Roman" w:hAnsi="Times New Roman" w:cs="Times New Roman"/>
          <w:b/>
          <w:sz w:val="24"/>
          <w:szCs w:val="24"/>
        </w:rPr>
      </w:pPr>
      <w:r w:rsidRPr="00C1716A">
        <w:rPr>
          <w:rFonts w:ascii="Times New Roman" w:hAnsi="Times New Roman" w:cs="Times New Roman"/>
          <w:b/>
          <w:sz w:val="24"/>
          <w:szCs w:val="24"/>
        </w:rPr>
        <w:t>Conclusion</w:t>
      </w:r>
    </w:p>
    <w:p w14:paraId="4ACF0730" w14:textId="3F6D408E" w:rsidR="006F7AFF" w:rsidRPr="006F7AFF" w:rsidRDefault="00DF1E9D" w:rsidP="006F7AFF">
      <w:pPr>
        <w:jc w:val="both"/>
        <w:rPr>
          <w:rFonts w:ascii="Times New Roman" w:eastAsia="Times New Roman" w:hAnsi="Times New Roman" w:cs="Times New Roman"/>
          <w:sz w:val="24"/>
          <w:szCs w:val="24"/>
        </w:rPr>
      </w:pPr>
      <w:r w:rsidRPr="006F7AFF">
        <w:rPr>
          <w:rFonts w:ascii="Times New Roman" w:eastAsia="Times New Roman" w:hAnsi="Times New Roman" w:cs="Times New Roman"/>
          <w:sz w:val="24"/>
          <w:szCs w:val="24"/>
        </w:rPr>
        <w:t>There are various websites and mobile data app that share their information with others, they try to obey certain rules and policies in order to avoid any type of data breach</w:t>
      </w:r>
      <w:r w:rsidR="006F7AFF" w:rsidRPr="006F7AFF">
        <w:rPr>
          <w:rFonts w:ascii="Times New Roman" w:eastAsia="Times New Roman" w:hAnsi="Times New Roman" w:cs="Times New Roman"/>
          <w:sz w:val="24"/>
          <w:szCs w:val="24"/>
        </w:rPr>
        <w:t xml:space="preserve"> (</w:t>
      </w:r>
      <w:proofErr w:type="spellStart"/>
      <w:r w:rsidR="006F7AFF" w:rsidRPr="006F7AFF">
        <w:rPr>
          <w:rFonts w:ascii="Times New Roman" w:eastAsia="Times New Roman" w:hAnsi="Times New Roman" w:cs="Times New Roman"/>
          <w:sz w:val="24"/>
          <w:szCs w:val="24"/>
        </w:rPr>
        <w:t>Gandomi</w:t>
      </w:r>
      <w:proofErr w:type="spellEnd"/>
      <w:r w:rsidR="006F7AFF" w:rsidRPr="006F7AFF">
        <w:rPr>
          <w:rFonts w:ascii="Times New Roman" w:eastAsia="Times New Roman" w:hAnsi="Times New Roman" w:cs="Times New Roman"/>
          <w:sz w:val="24"/>
          <w:szCs w:val="24"/>
        </w:rPr>
        <w:t xml:space="preserve">, and </w:t>
      </w:r>
      <w:proofErr w:type="spellStart"/>
      <w:r w:rsidR="006F7AFF" w:rsidRPr="006F7AFF">
        <w:rPr>
          <w:rFonts w:ascii="Times New Roman" w:eastAsia="Times New Roman" w:hAnsi="Times New Roman" w:cs="Times New Roman"/>
          <w:sz w:val="24"/>
          <w:szCs w:val="24"/>
        </w:rPr>
        <w:t>Haider</w:t>
      </w:r>
      <w:proofErr w:type="spellEnd"/>
      <w:r w:rsidR="006F7AFF" w:rsidRPr="006F7AFF">
        <w:rPr>
          <w:rFonts w:ascii="Times New Roman" w:eastAsia="Times New Roman" w:hAnsi="Times New Roman" w:cs="Times New Roman"/>
          <w:sz w:val="24"/>
          <w:szCs w:val="24"/>
        </w:rPr>
        <w:t>, 2015)</w:t>
      </w:r>
      <w:r w:rsidRPr="006F7AFF">
        <w:rPr>
          <w:rFonts w:ascii="Times New Roman" w:eastAsia="Times New Roman" w:hAnsi="Times New Roman" w:cs="Times New Roman"/>
          <w:sz w:val="24"/>
          <w:szCs w:val="24"/>
        </w:rPr>
        <w:t xml:space="preserve">. </w:t>
      </w:r>
      <w:r w:rsidR="00836919" w:rsidRPr="006F7AFF">
        <w:rPr>
          <w:rFonts w:ascii="Times New Roman" w:eastAsia="Times New Roman" w:hAnsi="Times New Roman" w:cs="Times New Roman"/>
          <w:sz w:val="24"/>
          <w:szCs w:val="24"/>
        </w:rPr>
        <w:t>For example, Google and Facebook share users information but there is an agreement of transparency, this enables them to know customers taste and share their data for additional use. Big Data analytics try to verify that assets are transformed in</w:t>
      </w:r>
      <w:r w:rsidR="006F7AFF" w:rsidRPr="006F7AFF">
        <w:rPr>
          <w:rFonts w:ascii="Times New Roman" w:eastAsia="Times New Roman" w:hAnsi="Times New Roman" w:cs="Times New Roman"/>
          <w:sz w:val="24"/>
          <w:szCs w:val="24"/>
        </w:rPr>
        <w:t>to</w:t>
      </w:r>
      <w:r w:rsidR="00836919" w:rsidRPr="006F7AFF">
        <w:rPr>
          <w:rFonts w:ascii="Times New Roman" w:eastAsia="Times New Roman" w:hAnsi="Times New Roman" w:cs="Times New Roman"/>
          <w:sz w:val="24"/>
          <w:szCs w:val="24"/>
        </w:rPr>
        <w:t xml:space="preserve"> distinct information to help companies to be more flexible in their field</w:t>
      </w:r>
      <w:r w:rsidR="006F7AFF" w:rsidRPr="006F7AFF">
        <w:rPr>
          <w:rFonts w:ascii="Times New Roman" w:eastAsia="Times New Roman" w:hAnsi="Times New Roman" w:cs="Times New Roman"/>
          <w:sz w:val="24"/>
          <w:szCs w:val="24"/>
        </w:rPr>
        <w:t xml:space="preserve"> (</w:t>
      </w:r>
      <w:r w:rsidR="006F7AFF" w:rsidRPr="006F7AFF">
        <w:rPr>
          <w:rFonts w:ascii="Times New Roman" w:hAnsi="Times New Roman" w:cs="Times New Roman"/>
          <w:color w:val="222222"/>
          <w:sz w:val="24"/>
          <w:szCs w:val="24"/>
          <w:shd w:val="clear" w:color="auto" w:fill="FFFFFF"/>
        </w:rPr>
        <w:t>McKinsey &amp; Company, 2019)</w:t>
      </w:r>
      <w:r w:rsidR="004163F0">
        <w:rPr>
          <w:rFonts w:ascii="Times New Roman" w:hAnsi="Times New Roman" w:cs="Times New Roman"/>
          <w:color w:val="222222"/>
          <w:sz w:val="24"/>
          <w:szCs w:val="24"/>
          <w:shd w:val="clear" w:color="auto" w:fill="FFFFFF"/>
        </w:rPr>
        <w:t xml:space="preserve">. With the numerous disadvantages that are impeding companies to fully adopt </w:t>
      </w:r>
      <w:r w:rsidR="005B72FA">
        <w:rPr>
          <w:rFonts w:ascii="Times New Roman" w:hAnsi="Times New Roman" w:cs="Times New Roman"/>
          <w:color w:val="222222"/>
          <w:sz w:val="24"/>
          <w:szCs w:val="24"/>
          <w:shd w:val="clear" w:color="auto" w:fill="FFFFFF"/>
        </w:rPr>
        <w:t>Big D</w:t>
      </w:r>
      <w:r w:rsidR="00A01682">
        <w:rPr>
          <w:rFonts w:ascii="Times New Roman" w:hAnsi="Times New Roman" w:cs="Times New Roman"/>
          <w:color w:val="222222"/>
          <w:sz w:val="24"/>
          <w:szCs w:val="24"/>
          <w:shd w:val="clear" w:color="auto" w:fill="FFFFFF"/>
        </w:rPr>
        <w:t xml:space="preserve">ata </w:t>
      </w:r>
      <w:r w:rsidR="005B72FA">
        <w:rPr>
          <w:rFonts w:ascii="Times New Roman" w:hAnsi="Times New Roman" w:cs="Times New Roman"/>
          <w:color w:val="222222"/>
          <w:sz w:val="24"/>
          <w:szCs w:val="24"/>
          <w:shd w:val="clear" w:color="auto" w:fill="FFFFFF"/>
        </w:rPr>
        <w:t xml:space="preserve">analytics </w:t>
      </w:r>
      <w:r w:rsidR="00A01682">
        <w:rPr>
          <w:rFonts w:ascii="Times New Roman" w:hAnsi="Times New Roman" w:cs="Times New Roman"/>
          <w:color w:val="222222"/>
          <w:sz w:val="24"/>
          <w:szCs w:val="24"/>
          <w:shd w:val="clear" w:color="auto" w:fill="FFFFFF"/>
        </w:rPr>
        <w:t xml:space="preserve">and have a data-driven culture. </w:t>
      </w:r>
      <w:r w:rsidR="004163F0">
        <w:rPr>
          <w:rFonts w:ascii="Times New Roman" w:hAnsi="Times New Roman" w:cs="Times New Roman"/>
          <w:color w:val="222222"/>
          <w:sz w:val="24"/>
          <w:szCs w:val="24"/>
          <w:shd w:val="clear" w:color="auto" w:fill="FFFFFF"/>
        </w:rPr>
        <w:t xml:space="preserve"> </w:t>
      </w:r>
    </w:p>
    <w:p w14:paraId="57333C97" w14:textId="69365092" w:rsidR="00693DDC" w:rsidRPr="00C1716A" w:rsidRDefault="000016D8" w:rsidP="00077AE2">
      <w:pPr>
        <w:jc w:val="center"/>
        <w:rPr>
          <w:rFonts w:ascii="Times New Roman" w:hAnsi="Times New Roman" w:cs="Times New Roman"/>
          <w:b/>
          <w:sz w:val="24"/>
          <w:szCs w:val="20"/>
        </w:rPr>
      </w:pPr>
      <w:r w:rsidRPr="00C1716A">
        <w:rPr>
          <w:rFonts w:ascii="Times New Roman" w:hAnsi="Times New Roman" w:cs="Times New Roman"/>
          <w:b/>
          <w:sz w:val="24"/>
          <w:szCs w:val="20"/>
        </w:rPr>
        <w:t>References</w:t>
      </w:r>
    </w:p>
    <w:p w14:paraId="11379799" w14:textId="77777777" w:rsidR="006F6C15" w:rsidRDefault="006F6C15" w:rsidP="000820C0">
      <w:pPr>
        <w:rPr>
          <w:rFonts w:ascii="Times New Roman" w:hAnsi="Times New Roman" w:cs="Times New Roman"/>
          <w:color w:val="222222"/>
          <w:sz w:val="18"/>
          <w:szCs w:val="18"/>
          <w:shd w:val="clear" w:color="auto" w:fill="FFFFFF"/>
        </w:rPr>
      </w:pPr>
      <w:proofErr w:type="spellStart"/>
      <w:r w:rsidRPr="005F788F">
        <w:rPr>
          <w:rFonts w:ascii="Times New Roman" w:hAnsi="Times New Roman" w:cs="Times New Roman"/>
          <w:color w:val="222222"/>
          <w:sz w:val="18"/>
          <w:szCs w:val="18"/>
          <w:shd w:val="clear" w:color="auto" w:fill="FFFFFF"/>
        </w:rPr>
        <w:t>Amitysoft</w:t>
      </w:r>
      <w:proofErr w:type="spellEnd"/>
      <w:r>
        <w:rPr>
          <w:rFonts w:ascii="Times New Roman" w:hAnsi="Times New Roman" w:cs="Times New Roman"/>
          <w:color w:val="222222"/>
          <w:sz w:val="18"/>
          <w:szCs w:val="18"/>
          <w:shd w:val="clear" w:color="auto" w:fill="FFFFFF"/>
        </w:rPr>
        <w:t xml:space="preserve"> (2018) </w:t>
      </w:r>
      <w:r w:rsidRPr="006F6C15">
        <w:rPr>
          <w:rFonts w:ascii="Times New Roman" w:hAnsi="Times New Roman" w:cs="Times New Roman"/>
          <w:i/>
          <w:color w:val="222222"/>
          <w:sz w:val="18"/>
          <w:szCs w:val="18"/>
          <w:shd w:val="clear" w:color="auto" w:fill="FFFFFF"/>
        </w:rPr>
        <w:t>Big Data Process</w:t>
      </w:r>
      <w:r>
        <w:rPr>
          <w:rFonts w:ascii="Times New Roman" w:hAnsi="Times New Roman" w:cs="Times New Roman"/>
          <w:i/>
          <w:color w:val="222222"/>
          <w:sz w:val="18"/>
          <w:szCs w:val="18"/>
          <w:shd w:val="clear" w:color="auto" w:fill="FFFFFF"/>
        </w:rPr>
        <w:t xml:space="preserve">. </w:t>
      </w:r>
      <w:r>
        <w:rPr>
          <w:rFonts w:ascii="Times New Roman" w:hAnsi="Times New Roman" w:cs="Times New Roman"/>
          <w:color w:val="222222"/>
          <w:sz w:val="18"/>
          <w:szCs w:val="18"/>
          <w:shd w:val="clear" w:color="auto" w:fill="FFFFFF"/>
        </w:rPr>
        <w:t>Available from:</w:t>
      </w:r>
      <w:r w:rsidRPr="006F6C15">
        <w:t xml:space="preserve"> </w:t>
      </w:r>
      <w:hyperlink r:id="rId6" w:history="1">
        <w:r w:rsidRPr="006E155A">
          <w:rPr>
            <w:rStyle w:val="Hyperlink"/>
            <w:rFonts w:ascii="Times New Roman" w:hAnsi="Times New Roman" w:cs="Times New Roman"/>
            <w:sz w:val="18"/>
            <w:szCs w:val="18"/>
            <w:shd w:val="clear" w:color="auto" w:fill="FFFFFF"/>
          </w:rPr>
          <w:t>https://www.amitysoft.com/blog/how-to-choose-the-right-data-science-analytics-big-data-training/</w:t>
        </w:r>
      </w:hyperlink>
      <w:r>
        <w:rPr>
          <w:rFonts w:ascii="Times New Roman" w:hAnsi="Times New Roman" w:cs="Times New Roman"/>
          <w:color w:val="222222"/>
          <w:sz w:val="18"/>
          <w:szCs w:val="18"/>
          <w:shd w:val="clear" w:color="auto" w:fill="FFFFFF"/>
        </w:rPr>
        <w:t xml:space="preserve"> (Accessed: 28 April 2019).</w:t>
      </w:r>
    </w:p>
    <w:p w14:paraId="1CBF735E" w14:textId="77777777" w:rsidR="006F6C15" w:rsidRPr="00C1716A" w:rsidRDefault="006F6C15" w:rsidP="00BB1DE3">
      <w:pPr>
        <w:rPr>
          <w:rFonts w:ascii="Times New Roman" w:eastAsia="Arial" w:hAnsi="Times New Roman" w:cs="Times New Roman"/>
          <w:color w:val="222222"/>
          <w:sz w:val="18"/>
          <w:szCs w:val="18"/>
        </w:rPr>
      </w:pPr>
      <w:r w:rsidRPr="00C1716A">
        <w:rPr>
          <w:rFonts w:ascii="Times New Roman" w:eastAsia="Arial" w:hAnsi="Times New Roman" w:cs="Times New Roman"/>
          <w:color w:val="222222"/>
          <w:sz w:val="18"/>
          <w:szCs w:val="18"/>
        </w:rPr>
        <w:t xml:space="preserve">Chen, H., Chiang, R.H. and Storey, V.C., 2012. Business intelligence and analytics: From big data to big impact. </w:t>
      </w:r>
      <w:r w:rsidRPr="00C1716A">
        <w:rPr>
          <w:rFonts w:ascii="Times New Roman" w:eastAsia="Arial" w:hAnsi="Times New Roman" w:cs="Times New Roman"/>
          <w:i/>
          <w:iCs/>
          <w:color w:val="222222"/>
          <w:sz w:val="18"/>
          <w:szCs w:val="18"/>
        </w:rPr>
        <w:t xml:space="preserve">MIS </w:t>
      </w:r>
      <w:r>
        <w:rPr>
          <w:rFonts w:ascii="Times New Roman" w:eastAsia="Arial" w:hAnsi="Times New Roman" w:cs="Times New Roman"/>
          <w:i/>
          <w:iCs/>
          <w:color w:val="222222"/>
          <w:sz w:val="18"/>
          <w:szCs w:val="18"/>
        </w:rPr>
        <w:t>Q</w:t>
      </w:r>
      <w:r w:rsidRPr="00C1716A">
        <w:rPr>
          <w:rFonts w:ascii="Times New Roman" w:eastAsia="Arial" w:hAnsi="Times New Roman" w:cs="Times New Roman"/>
          <w:i/>
          <w:iCs/>
          <w:color w:val="222222"/>
          <w:sz w:val="18"/>
          <w:szCs w:val="18"/>
        </w:rPr>
        <w:t>uarterly</w:t>
      </w:r>
      <w:r w:rsidRPr="00C1716A">
        <w:rPr>
          <w:rFonts w:ascii="Times New Roman" w:eastAsia="Arial" w:hAnsi="Times New Roman" w:cs="Times New Roman"/>
          <w:color w:val="222222"/>
          <w:sz w:val="18"/>
          <w:szCs w:val="18"/>
        </w:rPr>
        <w:t xml:space="preserve">, </w:t>
      </w:r>
      <w:r w:rsidRPr="00C1716A">
        <w:rPr>
          <w:rFonts w:ascii="Times New Roman" w:eastAsia="Arial" w:hAnsi="Times New Roman" w:cs="Times New Roman"/>
          <w:i/>
          <w:iCs/>
          <w:color w:val="222222"/>
          <w:sz w:val="18"/>
          <w:szCs w:val="18"/>
        </w:rPr>
        <w:t>36</w:t>
      </w:r>
      <w:r w:rsidRPr="00C1716A">
        <w:rPr>
          <w:rFonts w:ascii="Times New Roman" w:eastAsia="Arial" w:hAnsi="Times New Roman" w:cs="Times New Roman"/>
          <w:color w:val="222222"/>
          <w:sz w:val="18"/>
          <w:szCs w:val="18"/>
        </w:rPr>
        <w:t>(4).</w:t>
      </w:r>
    </w:p>
    <w:p w14:paraId="77B9AC1F" w14:textId="77777777" w:rsidR="006F6C15" w:rsidRPr="00C1716A" w:rsidRDefault="006F6C15" w:rsidP="00D72BEB">
      <w:pPr>
        <w:rPr>
          <w:rFonts w:ascii="Times New Roman" w:hAnsi="Times New Roman" w:cs="Times New Roman"/>
          <w:sz w:val="18"/>
          <w:szCs w:val="18"/>
        </w:rPr>
      </w:pPr>
      <w:r w:rsidRPr="00C1716A">
        <w:rPr>
          <w:rFonts w:ascii="Times New Roman" w:hAnsi="Times New Roman" w:cs="Times New Roman"/>
          <w:sz w:val="18"/>
          <w:szCs w:val="18"/>
        </w:rPr>
        <w:t>Davenport, T., (2014). </w:t>
      </w:r>
      <w:r w:rsidRPr="00C1716A">
        <w:rPr>
          <w:rFonts w:ascii="Times New Roman" w:hAnsi="Times New Roman" w:cs="Times New Roman"/>
          <w:i/>
          <w:iCs/>
          <w:sz w:val="18"/>
          <w:szCs w:val="18"/>
        </w:rPr>
        <w:t>Big data at work: dispelling the myths, uncovering the opportunities</w:t>
      </w:r>
      <w:r w:rsidRPr="00C1716A">
        <w:rPr>
          <w:rFonts w:ascii="Times New Roman" w:hAnsi="Times New Roman" w:cs="Times New Roman"/>
          <w:sz w:val="18"/>
          <w:szCs w:val="18"/>
        </w:rPr>
        <w:t>. Harvard Business Review Press.</w:t>
      </w:r>
    </w:p>
    <w:p w14:paraId="290D0C56" w14:textId="77777777" w:rsidR="006F6C15" w:rsidRPr="00C1716A" w:rsidRDefault="006F6C15" w:rsidP="00BB1DE3">
      <w:pPr>
        <w:rPr>
          <w:rFonts w:ascii="Times New Roman" w:hAnsi="Times New Roman" w:cs="Times New Roman"/>
          <w:sz w:val="18"/>
          <w:szCs w:val="18"/>
        </w:rPr>
      </w:pPr>
      <w:proofErr w:type="spellStart"/>
      <w:r w:rsidRPr="00C1716A">
        <w:rPr>
          <w:rFonts w:ascii="Times New Roman" w:hAnsi="Times New Roman" w:cs="Times New Roman"/>
          <w:sz w:val="18"/>
          <w:szCs w:val="18"/>
        </w:rPr>
        <w:t>Gandomi</w:t>
      </w:r>
      <w:proofErr w:type="spellEnd"/>
      <w:r w:rsidRPr="00C1716A">
        <w:rPr>
          <w:rFonts w:ascii="Times New Roman" w:hAnsi="Times New Roman" w:cs="Times New Roman"/>
          <w:sz w:val="18"/>
          <w:szCs w:val="18"/>
        </w:rPr>
        <w:t xml:space="preserve">, A. and </w:t>
      </w:r>
      <w:proofErr w:type="spellStart"/>
      <w:r w:rsidRPr="00C1716A">
        <w:rPr>
          <w:rFonts w:ascii="Times New Roman" w:hAnsi="Times New Roman" w:cs="Times New Roman"/>
          <w:sz w:val="18"/>
          <w:szCs w:val="18"/>
        </w:rPr>
        <w:t>Haider</w:t>
      </w:r>
      <w:proofErr w:type="spellEnd"/>
      <w:r w:rsidRPr="00C1716A">
        <w:rPr>
          <w:rFonts w:ascii="Times New Roman" w:hAnsi="Times New Roman" w:cs="Times New Roman"/>
          <w:sz w:val="18"/>
          <w:szCs w:val="18"/>
        </w:rPr>
        <w:t>, M., (2015). Beyond the hype: Big data concepts, methods, and analytics. </w:t>
      </w:r>
      <w:r w:rsidRPr="00C1716A">
        <w:rPr>
          <w:rFonts w:ascii="Times New Roman" w:hAnsi="Times New Roman" w:cs="Times New Roman"/>
          <w:i/>
          <w:iCs/>
          <w:sz w:val="18"/>
          <w:szCs w:val="18"/>
        </w:rPr>
        <w:t>International journal of information management</w:t>
      </w:r>
      <w:r w:rsidRPr="00C1716A">
        <w:rPr>
          <w:rFonts w:ascii="Times New Roman" w:hAnsi="Times New Roman" w:cs="Times New Roman"/>
          <w:sz w:val="18"/>
          <w:szCs w:val="18"/>
        </w:rPr>
        <w:t>, </w:t>
      </w:r>
      <w:r w:rsidRPr="00C1716A">
        <w:rPr>
          <w:rFonts w:ascii="Times New Roman" w:hAnsi="Times New Roman" w:cs="Times New Roman"/>
          <w:i/>
          <w:iCs/>
          <w:sz w:val="18"/>
          <w:szCs w:val="18"/>
        </w:rPr>
        <w:t>35</w:t>
      </w:r>
      <w:r w:rsidRPr="00C1716A">
        <w:rPr>
          <w:rFonts w:ascii="Times New Roman" w:hAnsi="Times New Roman" w:cs="Times New Roman"/>
          <w:sz w:val="18"/>
          <w:szCs w:val="18"/>
        </w:rPr>
        <w:t>(2), pp.137-144.</w:t>
      </w:r>
    </w:p>
    <w:p w14:paraId="749F0872" w14:textId="77777777" w:rsidR="006F6C15" w:rsidRPr="00C1716A" w:rsidRDefault="006F6C15" w:rsidP="000820C0">
      <w:pPr>
        <w:rPr>
          <w:rFonts w:ascii="Times New Roman" w:hAnsi="Times New Roman" w:cs="Times New Roman"/>
          <w:color w:val="222222"/>
          <w:sz w:val="18"/>
          <w:szCs w:val="18"/>
          <w:shd w:val="clear" w:color="auto" w:fill="FFFFFF"/>
        </w:rPr>
      </w:pPr>
      <w:r w:rsidRPr="00C1716A">
        <w:rPr>
          <w:rFonts w:ascii="Times New Roman" w:hAnsi="Times New Roman" w:cs="Times New Roman"/>
          <w:color w:val="222222"/>
          <w:sz w:val="18"/>
          <w:szCs w:val="18"/>
          <w:shd w:val="clear" w:color="auto" w:fill="FFFFFF"/>
        </w:rPr>
        <w:t xml:space="preserve">McKinsey &amp; Company (2019) </w:t>
      </w:r>
      <w:proofErr w:type="gramStart"/>
      <w:r w:rsidRPr="00C1716A">
        <w:rPr>
          <w:rFonts w:ascii="Times New Roman" w:hAnsi="Times New Roman" w:cs="Times New Roman"/>
          <w:i/>
          <w:color w:val="222222"/>
          <w:sz w:val="18"/>
          <w:szCs w:val="18"/>
          <w:shd w:val="clear" w:color="auto" w:fill="FFFFFF"/>
        </w:rPr>
        <w:t>How</w:t>
      </w:r>
      <w:proofErr w:type="gramEnd"/>
      <w:r w:rsidRPr="00C1716A">
        <w:rPr>
          <w:rFonts w:ascii="Times New Roman" w:hAnsi="Times New Roman" w:cs="Times New Roman"/>
          <w:i/>
          <w:color w:val="222222"/>
          <w:sz w:val="18"/>
          <w:szCs w:val="18"/>
          <w:shd w:val="clear" w:color="auto" w:fill="FFFFFF"/>
        </w:rPr>
        <w:t xml:space="preserve"> companies are using big data and analytics. </w:t>
      </w:r>
      <w:r w:rsidRPr="00C1716A">
        <w:rPr>
          <w:rFonts w:ascii="Times New Roman" w:hAnsi="Times New Roman" w:cs="Times New Roman"/>
          <w:color w:val="222222"/>
          <w:sz w:val="18"/>
          <w:szCs w:val="18"/>
          <w:shd w:val="clear" w:color="auto" w:fill="FFFFFF"/>
        </w:rPr>
        <w:t>Available from:</w:t>
      </w:r>
      <w:r w:rsidRPr="00C1716A">
        <w:rPr>
          <w:rFonts w:ascii="Times New Roman" w:hAnsi="Times New Roman" w:cs="Times New Roman"/>
          <w:sz w:val="18"/>
          <w:szCs w:val="18"/>
        </w:rPr>
        <w:t xml:space="preserve"> </w:t>
      </w:r>
      <w:hyperlink r:id="rId7" w:history="1">
        <w:r w:rsidRPr="00C1716A">
          <w:rPr>
            <w:rStyle w:val="Hyperlink"/>
            <w:rFonts w:ascii="Times New Roman" w:hAnsi="Times New Roman" w:cs="Times New Roman"/>
            <w:sz w:val="18"/>
            <w:szCs w:val="18"/>
            <w:shd w:val="clear" w:color="auto" w:fill="FFFFFF"/>
          </w:rPr>
          <w:t>https://www.mckinsey.com/business-functions/mckinsey-analytics/our-insights/how-companies-are-using-big-data-and-analytics</w:t>
        </w:r>
      </w:hyperlink>
      <w:r w:rsidRPr="00C1716A">
        <w:rPr>
          <w:rFonts w:ascii="Times New Roman" w:hAnsi="Times New Roman" w:cs="Times New Roman"/>
          <w:color w:val="222222"/>
          <w:sz w:val="18"/>
          <w:szCs w:val="18"/>
          <w:shd w:val="clear" w:color="auto" w:fill="FFFFFF"/>
        </w:rPr>
        <w:t>. [Accessed: 8 April 2019]</w:t>
      </w:r>
    </w:p>
    <w:p w14:paraId="1413E904" w14:textId="77777777" w:rsidR="006F6C15" w:rsidRPr="00C1716A" w:rsidRDefault="006F6C15" w:rsidP="000820C0">
      <w:pPr>
        <w:rPr>
          <w:rFonts w:ascii="Times New Roman" w:hAnsi="Times New Roman" w:cs="Times New Roman"/>
          <w:color w:val="222222"/>
          <w:sz w:val="18"/>
          <w:szCs w:val="18"/>
          <w:shd w:val="clear" w:color="auto" w:fill="FFFFFF"/>
        </w:rPr>
      </w:pPr>
      <w:r w:rsidRPr="005B72FA">
        <w:rPr>
          <w:rFonts w:ascii="Times New Roman" w:hAnsi="Times New Roman" w:cs="Times New Roman"/>
          <w:color w:val="222222"/>
          <w:sz w:val="18"/>
          <w:szCs w:val="18"/>
          <w:shd w:val="clear" w:color="auto" w:fill="FFFFFF"/>
        </w:rPr>
        <w:t xml:space="preserve">Mell, P. and </w:t>
      </w:r>
      <w:proofErr w:type="spellStart"/>
      <w:r w:rsidRPr="005B72FA">
        <w:rPr>
          <w:rFonts w:ascii="Times New Roman" w:hAnsi="Times New Roman" w:cs="Times New Roman"/>
          <w:color w:val="222222"/>
          <w:sz w:val="18"/>
          <w:szCs w:val="18"/>
          <w:shd w:val="clear" w:color="auto" w:fill="FFFFFF"/>
        </w:rPr>
        <w:t>Grance</w:t>
      </w:r>
      <w:proofErr w:type="spellEnd"/>
      <w:r w:rsidRPr="005B72FA">
        <w:rPr>
          <w:rFonts w:ascii="Times New Roman" w:hAnsi="Times New Roman" w:cs="Times New Roman"/>
          <w:color w:val="222222"/>
          <w:sz w:val="18"/>
          <w:szCs w:val="18"/>
          <w:shd w:val="clear" w:color="auto" w:fill="FFFFFF"/>
        </w:rPr>
        <w:t xml:space="preserve">, T., </w:t>
      </w:r>
      <w:r>
        <w:rPr>
          <w:rFonts w:ascii="Times New Roman" w:hAnsi="Times New Roman" w:cs="Times New Roman"/>
          <w:color w:val="222222"/>
          <w:sz w:val="18"/>
          <w:szCs w:val="18"/>
          <w:shd w:val="clear" w:color="auto" w:fill="FFFFFF"/>
        </w:rPr>
        <w:t>(</w:t>
      </w:r>
      <w:r w:rsidRPr="005B72FA">
        <w:rPr>
          <w:rFonts w:ascii="Times New Roman" w:hAnsi="Times New Roman" w:cs="Times New Roman"/>
          <w:color w:val="222222"/>
          <w:sz w:val="18"/>
          <w:szCs w:val="18"/>
          <w:shd w:val="clear" w:color="auto" w:fill="FFFFFF"/>
        </w:rPr>
        <w:t>2011</w:t>
      </w:r>
      <w:r>
        <w:rPr>
          <w:rFonts w:ascii="Times New Roman" w:hAnsi="Times New Roman" w:cs="Times New Roman"/>
          <w:color w:val="222222"/>
          <w:sz w:val="18"/>
          <w:szCs w:val="18"/>
          <w:shd w:val="clear" w:color="auto" w:fill="FFFFFF"/>
        </w:rPr>
        <w:t>)</w:t>
      </w:r>
      <w:r w:rsidRPr="005B72FA">
        <w:rPr>
          <w:rFonts w:ascii="Times New Roman" w:hAnsi="Times New Roman" w:cs="Times New Roman"/>
          <w:color w:val="222222"/>
          <w:sz w:val="18"/>
          <w:szCs w:val="18"/>
          <w:shd w:val="clear" w:color="auto" w:fill="FFFFFF"/>
        </w:rPr>
        <w:t>. The NIST definition of cloud computing.</w:t>
      </w:r>
    </w:p>
    <w:p w14:paraId="5ADEEBA2" w14:textId="77777777" w:rsidR="006F6C15" w:rsidRPr="00C1716A" w:rsidRDefault="006F6C15" w:rsidP="00D72BEB">
      <w:pPr>
        <w:rPr>
          <w:rFonts w:ascii="Times New Roman" w:hAnsi="Times New Roman" w:cs="Times New Roman"/>
          <w:color w:val="222222"/>
          <w:sz w:val="18"/>
          <w:szCs w:val="18"/>
          <w:shd w:val="clear" w:color="auto" w:fill="FFFFFF"/>
        </w:rPr>
      </w:pPr>
      <w:proofErr w:type="spellStart"/>
      <w:r w:rsidRPr="00C1716A">
        <w:rPr>
          <w:rFonts w:ascii="Times New Roman" w:hAnsi="Times New Roman" w:cs="Times New Roman"/>
          <w:color w:val="222222"/>
          <w:sz w:val="18"/>
          <w:szCs w:val="18"/>
          <w:shd w:val="clear" w:color="auto" w:fill="FFFFFF"/>
        </w:rPr>
        <w:t>Prajapati</w:t>
      </w:r>
      <w:proofErr w:type="spellEnd"/>
      <w:r w:rsidRPr="00C1716A">
        <w:rPr>
          <w:rFonts w:ascii="Times New Roman" w:hAnsi="Times New Roman" w:cs="Times New Roman"/>
          <w:color w:val="222222"/>
          <w:sz w:val="18"/>
          <w:szCs w:val="18"/>
          <w:shd w:val="clear" w:color="auto" w:fill="FFFFFF"/>
        </w:rPr>
        <w:t>, V., 2013. </w:t>
      </w:r>
      <w:r w:rsidRPr="00C1716A">
        <w:rPr>
          <w:rFonts w:ascii="Times New Roman" w:hAnsi="Times New Roman" w:cs="Times New Roman"/>
          <w:i/>
          <w:iCs/>
          <w:color w:val="222222"/>
          <w:sz w:val="18"/>
          <w:szCs w:val="18"/>
          <w:shd w:val="clear" w:color="auto" w:fill="FFFFFF"/>
        </w:rPr>
        <w:t>Big data analytics with R and Hadoop</w:t>
      </w:r>
      <w:r w:rsidRPr="00C1716A">
        <w:rPr>
          <w:rFonts w:ascii="Times New Roman" w:hAnsi="Times New Roman" w:cs="Times New Roman"/>
          <w:color w:val="222222"/>
          <w:sz w:val="18"/>
          <w:szCs w:val="18"/>
          <w:shd w:val="clear" w:color="auto" w:fill="FFFFFF"/>
        </w:rPr>
        <w:t xml:space="preserve">. </w:t>
      </w:r>
      <w:proofErr w:type="spellStart"/>
      <w:r w:rsidRPr="00C1716A">
        <w:rPr>
          <w:rFonts w:ascii="Times New Roman" w:hAnsi="Times New Roman" w:cs="Times New Roman"/>
          <w:color w:val="222222"/>
          <w:sz w:val="18"/>
          <w:szCs w:val="18"/>
          <w:shd w:val="clear" w:color="auto" w:fill="FFFFFF"/>
        </w:rPr>
        <w:t>Packt</w:t>
      </w:r>
      <w:proofErr w:type="spellEnd"/>
      <w:r w:rsidRPr="00C1716A">
        <w:rPr>
          <w:rFonts w:ascii="Times New Roman" w:hAnsi="Times New Roman" w:cs="Times New Roman"/>
          <w:color w:val="222222"/>
          <w:sz w:val="18"/>
          <w:szCs w:val="18"/>
          <w:shd w:val="clear" w:color="auto" w:fill="FFFFFF"/>
        </w:rPr>
        <w:t xml:space="preserve"> Publishing Ltd.</w:t>
      </w:r>
    </w:p>
    <w:p w14:paraId="350293FF" w14:textId="77777777" w:rsidR="006F6C15" w:rsidRPr="00C1716A" w:rsidRDefault="006F6C15" w:rsidP="00D72BEB">
      <w:pPr>
        <w:rPr>
          <w:rFonts w:ascii="Times New Roman" w:hAnsi="Times New Roman" w:cs="Times New Roman"/>
          <w:sz w:val="18"/>
          <w:szCs w:val="18"/>
        </w:rPr>
      </w:pPr>
      <w:proofErr w:type="spellStart"/>
      <w:r w:rsidRPr="00C1716A">
        <w:rPr>
          <w:rFonts w:ascii="Times New Roman" w:hAnsi="Times New Roman" w:cs="Times New Roman"/>
          <w:sz w:val="18"/>
          <w:szCs w:val="18"/>
        </w:rPr>
        <w:t>Russom</w:t>
      </w:r>
      <w:proofErr w:type="spellEnd"/>
      <w:r w:rsidRPr="00C1716A">
        <w:rPr>
          <w:rFonts w:ascii="Times New Roman" w:hAnsi="Times New Roman" w:cs="Times New Roman"/>
          <w:sz w:val="18"/>
          <w:szCs w:val="18"/>
        </w:rPr>
        <w:t>, P., (2011). Big data analytics. </w:t>
      </w:r>
      <w:r w:rsidRPr="00C1716A">
        <w:rPr>
          <w:rFonts w:ascii="Times New Roman" w:hAnsi="Times New Roman" w:cs="Times New Roman"/>
          <w:i/>
          <w:iCs/>
          <w:sz w:val="18"/>
          <w:szCs w:val="18"/>
        </w:rPr>
        <w:t>TDWI best practices report, fourth quarter</w:t>
      </w:r>
      <w:r w:rsidRPr="00C1716A">
        <w:rPr>
          <w:rFonts w:ascii="Times New Roman" w:hAnsi="Times New Roman" w:cs="Times New Roman"/>
          <w:sz w:val="18"/>
          <w:szCs w:val="18"/>
        </w:rPr>
        <w:t>, </w:t>
      </w:r>
      <w:r w:rsidRPr="00C1716A">
        <w:rPr>
          <w:rFonts w:ascii="Times New Roman" w:hAnsi="Times New Roman" w:cs="Times New Roman"/>
          <w:i/>
          <w:iCs/>
          <w:sz w:val="18"/>
          <w:szCs w:val="18"/>
        </w:rPr>
        <w:t>19</w:t>
      </w:r>
      <w:r w:rsidRPr="00C1716A">
        <w:rPr>
          <w:rFonts w:ascii="Times New Roman" w:hAnsi="Times New Roman" w:cs="Times New Roman"/>
          <w:sz w:val="18"/>
          <w:szCs w:val="18"/>
        </w:rPr>
        <w:t>(4), pp.1-34.</w:t>
      </w:r>
    </w:p>
    <w:p w14:paraId="3EF477ED" w14:textId="77777777" w:rsidR="006F6C15" w:rsidRPr="00C1716A" w:rsidRDefault="006F6C15" w:rsidP="00D72BEB">
      <w:pPr>
        <w:rPr>
          <w:rFonts w:ascii="Times New Roman" w:hAnsi="Times New Roman" w:cs="Times New Roman"/>
          <w:color w:val="222222"/>
          <w:sz w:val="18"/>
          <w:szCs w:val="18"/>
          <w:shd w:val="clear" w:color="auto" w:fill="FFFFFF"/>
        </w:rPr>
      </w:pPr>
      <w:r w:rsidRPr="00C1716A">
        <w:rPr>
          <w:rFonts w:ascii="Times New Roman" w:hAnsi="Times New Roman" w:cs="Times New Roman"/>
          <w:color w:val="222222"/>
          <w:sz w:val="18"/>
          <w:szCs w:val="18"/>
          <w:shd w:val="clear" w:color="auto" w:fill="FFFFFF"/>
        </w:rPr>
        <w:t xml:space="preserve">Turban, E., </w:t>
      </w:r>
      <w:proofErr w:type="spellStart"/>
      <w:r w:rsidRPr="00C1716A">
        <w:rPr>
          <w:rFonts w:ascii="Times New Roman" w:hAnsi="Times New Roman" w:cs="Times New Roman"/>
          <w:color w:val="222222"/>
          <w:sz w:val="18"/>
          <w:szCs w:val="18"/>
          <w:shd w:val="clear" w:color="auto" w:fill="FFFFFF"/>
        </w:rPr>
        <w:t>Sharda</w:t>
      </w:r>
      <w:proofErr w:type="spellEnd"/>
      <w:r w:rsidRPr="00C1716A">
        <w:rPr>
          <w:rFonts w:ascii="Times New Roman" w:hAnsi="Times New Roman" w:cs="Times New Roman"/>
          <w:color w:val="222222"/>
          <w:sz w:val="18"/>
          <w:szCs w:val="18"/>
          <w:shd w:val="clear" w:color="auto" w:fill="FFFFFF"/>
        </w:rPr>
        <w:t xml:space="preserve">, R. and </w:t>
      </w:r>
      <w:proofErr w:type="spellStart"/>
      <w:r w:rsidRPr="00C1716A">
        <w:rPr>
          <w:rFonts w:ascii="Times New Roman" w:hAnsi="Times New Roman" w:cs="Times New Roman"/>
          <w:color w:val="222222"/>
          <w:sz w:val="18"/>
          <w:szCs w:val="18"/>
          <w:shd w:val="clear" w:color="auto" w:fill="FFFFFF"/>
        </w:rPr>
        <w:t>Delen</w:t>
      </w:r>
      <w:proofErr w:type="spellEnd"/>
      <w:r w:rsidRPr="00C1716A">
        <w:rPr>
          <w:rFonts w:ascii="Times New Roman" w:hAnsi="Times New Roman" w:cs="Times New Roman"/>
          <w:color w:val="222222"/>
          <w:sz w:val="18"/>
          <w:szCs w:val="18"/>
          <w:shd w:val="clear" w:color="auto" w:fill="FFFFFF"/>
        </w:rPr>
        <w:t>, D., (2014). </w:t>
      </w:r>
      <w:r w:rsidRPr="00C1716A">
        <w:rPr>
          <w:rFonts w:ascii="Times New Roman" w:hAnsi="Times New Roman" w:cs="Times New Roman"/>
          <w:i/>
          <w:iCs/>
          <w:color w:val="222222"/>
          <w:sz w:val="18"/>
          <w:szCs w:val="18"/>
          <w:shd w:val="clear" w:color="auto" w:fill="FFFFFF"/>
        </w:rPr>
        <w:t>Business intelligence and analytics: systems for decision support</w:t>
      </w:r>
      <w:r w:rsidRPr="00C1716A">
        <w:rPr>
          <w:rFonts w:ascii="Times New Roman" w:hAnsi="Times New Roman" w:cs="Times New Roman"/>
          <w:color w:val="222222"/>
          <w:sz w:val="18"/>
          <w:szCs w:val="18"/>
          <w:shd w:val="clear" w:color="auto" w:fill="FFFFFF"/>
        </w:rPr>
        <w:t>. Pearson Higher Ed.</w:t>
      </w:r>
    </w:p>
    <w:p w14:paraId="43A99437" w14:textId="77777777" w:rsidR="006F6C15" w:rsidRPr="00C1716A" w:rsidRDefault="006F6C15" w:rsidP="00BB1DE3">
      <w:pPr>
        <w:rPr>
          <w:rFonts w:ascii="Times New Roman" w:hAnsi="Times New Roman" w:cs="Times New Roman"/>
          <w:color w:val="222222"/>
          <w:sz w:val="18"/>
          <w:szCs w:val="18"/>
        </w:rPr>
      </w:pPr>
      <w:r w:rsidRPr="00C1716A">
        <w:rPr>
          <w:rFonts w:ascii="Times New Roman" w:hAnsi="Times New Roman" w:cs="Times New Roman"/>
          <w:color w:val="222222"/>
          <w:sz w:val="18"/>
          <w:szCs w:val="18"/>
          <w:shd w:val="clear" w:color="auto" w:fill="FFFFFF"/>
        </w:rPr>
        <w:t xml:space="preserve">Van Der </w:t>
      </w:r>
      <w:proofErr w:type="spellStart"/>
      <w:r w:rsidRPr="00C1716A">
        <w:rPr>
          <w:rFonts w:ascii="Times New Roman" w:hAnsi="Times New Roman" w:cs="Times New Roman"/>
          <w:color w:val="222222"/>
          <w:sz w:val="18"/>
          <w:szCs w:val="18"/>
          <w:shd w:val="clear" w:color="auto" w:fill="FFFFFF"/>
        </w:rPr>
        <w:t>Lans</w:t>
      </w:r>
      <w:proofErr w:type="spellEnd"/>
      <w:r w:rsidRPr="00C1716A">
        <w:rPr>
          <w:rFonts w:ascii="Times New Roman" w:hAnsi="Times New Roman" w:cs="Times New Roman"/>
          <w:color w:val="222222"/>
          <w:sz w:val="18"/>
          <w:szCs w:val="18"/>
          <w:shd w:val="clear" w:color="auto" w:fill="FFFFFF"/>
        </w:rPr>
        <w:t>, R., (2012). </w:t>
      </w:r>
      <w:r w:rsidRPr="00C1716A">
        <w:rPr>
          <w:rFonts w:ascii="Times New Roman" w:hAnsi="Times New Roman" w:cs="Times New Roman"/>
          <w:i/>
          <w:iCs/>
          <w:color w:val="222222"/>
          <w:sz w:val="18"/>
          <w:szCs w:val="18"/>
          <w:shd w:val="clear" w:color="auto" w:fill="FFFFFF"/>
        </w:rPr>
        <w:t>Data Virtualization for business intelligence systems: revolutionizing data integration for data warehouses</w:t>
      </w:r>
      <w:r w:rsidRPr="00C1716A">
        <w:rPr>
          <w:rFonts w:ascii="Times New Roman" w:hAnsi="Times New Roman" w:cs="Times New Roman"/>
          <w:color w:val="222222"/>
          <w:sz w:val="18"/>
          <w:szCs w:val="18"/>
          <w:shd w:val="clear" w:color="auto" w:fill="FFFFFF"/>
        </w:rPr>
        <w:t>. Elsevier.</w:t>
      </w:r>
    </w:p>
    <w:p w14:paraId="5BA7E901" w14:textId="77777777" w:rsidR="006F6C15" w:rsidRDefault="006F6C15" w:rsidP="000820C0">
      <w:pPr>
        <w:rPr>
          <w:rFonts w:ascii="Times New Roman" w:hAnsi="Times New Roman" w:cs="Times New Roman"/>
          <w:color w:val="222222"/>
          <w:sz w:val="18"/>
          <w:szCs w:val="18"/>
          <w:shd w:val="clear" w:color="auto" w:fill="FFFFFF"/>
        </w:rPr>
      </w:pPr>
      <w:r w:rsidRPr="00C1716A">
        <w:rPr>
          <w:rFonts w:ascii="Times New Roman" w:hAnsi="Times New Roman" w:cs="Times New Roman"/>
          <w:color w:val="222222"/>
          <w:sz w:val="18"/>
          <w:szCs w:val="18"/>
          <w:shd w:val="clear" w:color="auto" w:fill="FFFFFF"/>
        </w:rPr>
        <w:t>Zhang, D., (2018), October. Big data security and privacy protection. In </w:t>
      </w:r>
      <w:r w:rsidRPr="00C1716A">
        <w:rPr>
          <w:rFonts w:ascii="Times New Roman" w:hAnsi="Times New Roman" w:cs="Times New Roman"/>
          <w:i/>
          <w:iCs/>
          <w:color w:val="222222"/>
          <w:sz w:val="18"/>
          <w:szCs w:val="18"/>
          <w:shd w:val="clear" w:color="auto" w:fill="FFFFFF"/>
        </w:rPr>
        <w:t>8th International Conference on Management and Computer Science (ICMCS 2018)</w:t>
      </w:r>
      <w:r w:rsidRPr="00C1716A">
        <w:rPr>
          <w:rFonts w:ascii="Times New Roman" w:hAnsi="Times New Roman" w:cs="Times New Roman"/>
          <w:color w:val="222222"/>
          <w:sz w:val="18"/>
          <w:szCs w:val="18"/>
          <w:shd w:val="clear" w:color="auto" w:fill="FFFFFF"/>
        </w:rPr>
        <w:t>. Atlantis Press.</w:t>
      </w:r>
    </w:p>
    <w:p w14:paraId="32B81F4B" w14:textId="1A4634BE" w:rsidR="00F74899" w:rsidRDefault="00F74899" w:rsidP="00BB1DE3">
      <w:pPr>
        <w:rPr>
          <w:rFonts w:ascii="Arial" w:hAnsi="Arial" w:cs="Arial"/>
          <w:b/>
          <w:bCs/>
          <w:sz w:val="18"/>
          <w:szCs w:val="18"/>
        </w:rPr>
      </w:pPr>
    </w:p>
    <w:sectPr w:rsidR="00F74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54F0A"/>
    <w:multiLevelType w:val="hybridMultilevel"/>
    <w:tmpl w:val="621E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44F4B"/>
    <w:multiLevelType w:val="hybridMultilevel"/>
    <w:tmpl w:val="709C8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D22CAC"/>
    <w:multiLevelType w:val="hybridMultilevel"/>
    <w:tmpl w:val="F2460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61E61"/>
    <w:multiLevelType w:val="multilevel"/>
    <w:tmpl w:val="3664F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3A6B90"/>
    <w:multiLevelType w:val="hybridMultilevel"/>
    <w:tmpl w:val="90D49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133D94"/>
    <w:multiLevelType w:val="hybridMultilevel"/>
    <w:tmpl w:val="30C09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xtbAwMTYzNjMzNTNX0lEKTi0uzszPAymwqAUA2KCcfCwAAAA="/>
  </w:docVars>
  <w:rsids>
    <w:rsidRoot w:val="0021401A"/>
    <w:rsid w:val="00000023"/>
    <w:rsid w:val="000016D8"/>
    <w:rsid w:val="00004F5C"/>
    <w:rsid w:val="000243B0"/>
    <w:rsid w:val="00037299"/>
    <w:rsid w:val="000479D3"/>
    <w:rsid w:val="00052EF1"/>
    <w:rsid w:val="000630BF"/>
    <w:rsid w:val="00067EFB"/>
    <w:rsid w:val="00077AE2"/>
    <w:rsid w:val="000820C0"/>
    <w:rsid w:val="000948CA"/>
    <w:rsid w:val="000A3A33"/>
    <w:rsid w:val="000A5A35"/>
    <w:rsid w:val="0010199B"/>
    <w:rsid w:val="00115253"/>
    <w:rsid w:val="00124FC0"/>
    <w:rsid w:val="00130B0D"/>
    <w:rsid w:val="00146A3C"/>
    <w:rsid w:val="0015239F"/>
    <w:rsid w:val="0016481B"/>
    <w:rsid w:val="00191747"/>
    <w:rsid w:val="001A2C34"/>
    <w:rsid w:val="00203F1F"/>
    <w:rsid w:val="0021401A"/>
    <w:rsid w:val="00223FD2"/>
    <w:rsid w:val="00230D0E"/>
    <w:rsid w:val="002528AF"/>
    <w:rsid w:val="002579BF"/>
    <w:rsid w:val="00266497"/>
    <w:rsid w:val="002905A7"/>
    <w:rsid w:val="002D3207"/>
    <w:rsid w:val="002F5C5D"/>
    <w:rsid w:val="00302372"/>
    <w:rsid w:val="003236C6"/>
    <w:rsid w:val="00335BD0"/>
    <w:rsid w:val="00341C13"/>
    <w:rsid w:val="00352BF1"/>
    <w:rsid w:val="00356488"/>
    <w:rsid w:val="00360A9D"/>
    <w:rsid w:val="00364AB7"/>
    <w:rsid w:val="003658F0"/>
    <w:rsid w:val="00372472"/>
    <w:rsid w:val="003B5E0E"/>
    <w:rsid w:val="003E63B7"/>
    <w:rsid w:val="003F24BB"/>
    <w:rsid w:val="003F3117"/>
    <w:rsid w:val="00412E1F"/>
    <w:rsid w:val="004163F0"/>
    <w:rsid w:val="00437456"/>
    <w:rsid w:val="00460DDA"/>
    <w:rsid w:val="00463A4D"/>
    <w:rsid w:val="004665C6"/>
    <w:rsid w:val="0048170D"/>
    <w:rsid w:val="004A2803"/>
    <w:rsid w:val="004D0A0D"/>
    <w:rsid w:val="004D12C6"/>
    <w:rsid w:val="00504F95"/>
    <w:rsid w:val="005453D0"/>
    <w:rsid w:val="00556D22"/>
    <w:rsid w:val="005746D7"/>
    <w:rsid w:val="005766B9"/>
    <w:rsid w:val="005A6E3D"/>
    <w:rsid w:val="005B72FA"/>
    <w:rsid w:val="005C4975"/>
    <w:rsid w:val="005E2854"/>
    <w:rsid w:val="005E641F"/>
    <w:rsid w:val="005F788F"/>
    <w:rsid w:val="005F7E59"/>
    <w:rsid w:val="006051A8"/>
    <w:rsid w:val="0060684C"/>
    <w:rsid w:val="00620663"/>
    <w:rsid w:val="00627385"/>
    <w:rsid w:val="006436E1"/>
    <w:rsid w:val="00644AB8"/>
    <w:rsid w:val="00661E35"/>
    <w:rsid w:val="00676A78"/>
    <w:rsid w:val="006863F2"/>
    <w:rsid w:val="00693DDC"/>
    <w:rsid w:val="006F6C15"/>
    <w:rsid w:val="006F7AFF"/>
    <w:rsid w:val="00717749"/>
    <w:rsid w:val="00791C0A"/>
    <w:rsid w:val="007A1476"/>
    <w:rsid w:val="007A631A"/>
    <w:rsid w:val="007A63EE"/>
    <w:rsid w:val="007C1E76"/>
    <w:rsid w:val="007F2127"/>
    <w:rsid w:val="007F41A2"/>
    <w:rsid w:val="00803A78"/>
    <w:rsid w:val="00825AB4"/>
    <w:rsid w:val="00836672"/>
    <w:rsid w:val="00836919"/>
    <w:rsid w:val="0089262B"/>
    <w:rsid w:val="008A5F96"/>
    <w:rsid w:val="008D2E66"/>
    <w:rsid w:val="0093333F"/>
    <w:rsid w:val="009570A8"/>
    <w:rsid w:val="0096455B"/>
    <w:rsid w:val="009A3AD5"/>
    <w:rsid w:val="009A584F"/>
    <w:rsid w:val="009C4FC4"/>
    <w:rsid w:val="009F3F0A"/>
    <w:rsid w:val="009F4CE6"/>
    <w:rsid w:val="00A01682"/>
    <w:rsid w:val="00A06BF1"/>
    <w:rsid w:val="00A13317"/>
    <w:rsid w:val="00A24891"/>
    <w:rsid w:val="00A63B46"/>
    <w:rsid w:val="00AB53A1"/>
    <w:rsid w:val="00AC3002"/>
    <w:rsid w:val="00AD79BE"/>
    <w:rsid w:val="00AE741D"/>
    <w:rsid w:val="00B31BC7"/>
    <w:rsid w:val="00B57019"/>
    <w:rsid w:val="00B61EFD"/>
    <w:rsid w:val="00B67462"/>
    <w:rsid w:val="00B74D53"/>
    <w:rsid w:val="00BA2BE2"/>
    <w:rsid w:val="00BA3CF5"/>
    <w:rsid w:val="00BB1DE3"/>
    <w:rsid w:val="00BF2C6F"/>
    <w:rsid w:val="00C01C4B"/>
    <w:rsid w:val="00C1132E"/>
    <w:rsid w:val="00C1716A"/>
    <w:rsid w:val="00C223D4"/>
    <w:rsid w:val="00C2749C"/>
    <w:rsid w:val="00C33707"/>
    <w:rsid w:val="00C6189C"/>
    <w:rsid w:val="00C66C05"/>
    <w:rsid w:val="00C8028F"/>
    <w:rsid w:val="00C9366E"/>
    <w:rsid w:val="00CA0701"/>
    <w:rsid w:val="00CA0978"/>
    <w:rsid w:val="00CA5FFD"/>
    <w:rsid w:val="00CC57AA"/>
    <w:rsid w:val="00CE3C93"/>
    <w:rsid w:val="00CF03BE"/>
    <w:rsid w:val="00CF29D7"/>
    <w:rsid w:val="00D03082"/>
    <w:rsid w:val="00D30B31"/>
    <w:rsid w:val="00D35367"/>
    <w:rsid w:val="00D4691A"/>
    <w:rsid w:val="00D71182"/>
    <w:rsid w:val="00D72BEB"/>
    <w:rsid w:val="00D943D8"/>
    <w:rsid w:val="00D951BF"/>
    <w:rsid w:val="00DB7861"/>
    <w:rsid w:val="00DC28AA"/>
    <w:rsid w:val="00DD7CB2"/>
    <w:rsid w:val="00DE4ECA"/>
    <w:rsid w:val="00DF1E9D"/>
    <w:rsid w:val="00DF3629"/>
    <w:rsid w:val="00E043E8"/>
    <w:rsid w:val="00E1344C"/>
    <w:rsid w:val="00E153B0"/>
    <w:rsid w:val="00E207E3"/>
    <w:rsid w:val="00E24949"/>
    <w:rsid w:val="00E3109B"/>
    <w:rsid w:val="00E76812"/>
    <w:rsid w:val="00E855CC"/>
    <w:rsid w:val="00EA5B04"/>
    <w:rsid w:val="00EB16A9"/>
    <w:rsid w:val="00EB2CD5"/>
    <w:rsid w:val="00EC6494"/>
    <w:rsid w:val="00ED2A94"/>
    <w:rsid w:val="00F30AF6"/>
    <w:rsid w:val="00F338F4"/>
    <w:rsid w:val="00F43A37"/>
    <w:rsid w:val="00F50ED4"/>
    <w:rsid w:val="00F74899"/>
    <w:rsid w:val="00F821D1"/>
    <w:rsid w:val="00F83CC1"/>
    <w:rsid w:val="00F84D53"/>
    <w:rsid w:val="00FB69C1"/>
    <w:rsid w:val="00FE06E1"/>
    <w:rsid w:val="00FF2C46"/>
    <w:rsid w:val="1C6D764A"/>
    <w:rsid w:val="2C158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08B5A"/>
  <w15:chartTrackingRefBased/>
  <w15:docId w15:val="{08BB77A5-C21F-4C67-8833-2C9CAE4EB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40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01A"/>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FE06E1"/>
    <w:pPr>
      <w:ind w:left="720"/>
      <w:contextualSpacing/>
    </w:pPr>
  </w:style>
  <w:style w:type="character" w:styleId="Hyperlink">
    <w:name w:val="Hyperlink"/>
    <w:basedOn w:val="DefaultParagraphFont"/>
    <w:uiPriority w:val="99"/>
    <w:unhideWhenUsed/>
    <w:rsid w:val="00EB16A9"/>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B31BC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4811478">
      <w:bodyDiv w:val="1"/>
      <w:marLeft w:val="0"/>
      <w:marRight w:val="0"/>
      <w:marTop w:val="0"/>
      <w:marBottom w:val="0"/>
      <w:divBdr>
        <w:top w:val="none" w:sz="0" w:space="0" w:color="auto"/>
        <w:left w:val="none" w:sz="0" w:space="0" w:color="auto"/>
        <w:bottom w:val="none" w:sz="0" w:space="0" w:color="auto"/>
        <w:right w:val="none" w:sz="0" w:space="0" w:color="auto"/>
      </w:divBdr>
    </w:div>
    <w:div w:id="95231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ckinsey.com/business-functions/mckinsey-analytics/our-insights/how-companies-are-using-big-data-and-analy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mitysoft.com/blog/how-to-choose-the-right-data-science-analytics-big-data-training/"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1347</Words>
  <Characters>7681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Phils Muobike (1706873)</dc:creator>
  <cp:keywords/>
  <dc:description/>
  <cp:lastModifiedBy>Phils Muobike (1706873)</cp:lastModifiedBy>
  <cp:revision>2</cp:revision>
  <dcterms:created xsi:type="dcterms:W3CDTF">2019-04-29T15:43:00Z</dcterms:created>
  <dcterms:modified xsi:type="dcterms:W3CDTF">2019-04-29T15:43:00Z</dcterms:modified>
</cp:coreProperties>
</file>