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4E0BC" w14:textId="2E4390C2" w:rsidR="002D2415" w:rsidRPr="00223709" w:rsidRDefault="002D2415" w:rsidP="00223709">
      <w:pPr>
        <w:jc w:val="left"/>
        <w:rPr>
          <w:rFonts w:ascii="Amasis MT Pro Black" w:hAnsi="Amasis MT Pro Black"/>
          <w:lang w:val="en-US"/>
        </w:rPr>
      </w:pPr>
      <w:r w:rsidRPr="00223709">
        <w:rPr>
          <w:rFonts w:ascii="Amasis MT Pro Black" w:hAnsi="Amasis MT Pro Black"/>
          <w:lang w:val="en-US"/>
        </w:rPr>
        <w:t>STUDENT</w:t>
      </w:r>
      <w:r w:rsidR="00223709">
        <w:rPr>
          <w:rFonts w:ascii="Amasis MT Pro Black" w:hAnsi="Amasis MT Pro Black"/>
          <w:lang w:val="en-US"/>
        </w:rPr>
        <w:t xml:space="preserve">  </w:t>
      </w:r>
      <w:r w:rsidRPr="00223709">
        <w:rPr>
          <w:rFonts w:ascii="Amasis MT Pro Black" w:hAnsi="Amasis MT Pro Black"/>
          <w:lang w:val="en-US"/>
        </w:rPr>
        <w:t xml:space="preserve"> </w:t>
      </w:r>
      <w:r w:rsidR="00223709" w:rsidRPr="00223709">
        <w:rPr>
          <w:rFonts w:ascii="Amasis MT Pro Black" w:hAnsi="Amasis MT Pro Black"/>
          <w:lang w:val="en-US"/>
        </w:rPr>
        <w:t>NAME:</w:t>
      </w:r>
      <w:r w:rsidRPr="00223709">
        <w:rPr>
          <w:rFonts w:ascii="Amasis MT Pro Black" w:hAnsi="Amasis MT Pro Black"/>
          <w:lang w:val="en-US"/>
        </w:rPr>
        <w:t xml:space="preserve">   MARIA ANDREI </w:t>
      </w:r>
    </w:p>
    <w:p w14:paraId="715442E9" w14:textId="0C8B243C" w:rsidR="002D2415" w:rsidRPr="00223709" w:rsidRDefault="002D2415" w:rsidP="00223709">
      <w:pPr>
        <w:jc w:val="left"/>
        <w:rPr>
          <w:rFonts w:ascii="Amasis MT Pro Black" w:hAnsi="Amasis MT Pro Black"/>
          <w:lang w:val="en-US"/>
        </w:rPr>
      </w:pPr>
      <w:r w:rsidRPr="00223709">
        <w:rPr>
          <w:rFonts w:ascii="Amasis MT Pro Black" w:hAnsi="Amasis MT Pro Black"/>
          <w:lang w:val="en-US"/>
        </w:rPr>
        <w:t xml:space="preserve">STUDENT ID :1906019 </w:t>
      </w:r>
    </w:p>
    <w:p w14:paraId="50F9D36F" w14:textId="43F34770" w:rsidR="002D2415" w:rsidRPr="00223709" w:rsidRDefault="00223709" w:rsidP="00223709">
      <w:pPr>
        <w:jc w:val="left"/>
        <w:rPr>
          <w:rFonts w:ascii="Amasis MT Pro Black" w:hAnsi="Amasis MT Pro Black"/>
          <w:lang w:val="en-US"/>
        </w:rPr>
      </w:pPr>
      <w:r w:rsidRPr="00223709">
        <w:rPr>
          <w:rFonts w:ascii="Amasis MT Pro Black" w:hAnsi="Amasis MT Pro Black"/>
          <w:lang w:val="en-US"/>
        </w:rPr>
        <w:t>MODULE: DEVELOPING INOVATION AND CREATIVITY FOR BUSINESS ADVANTAGE</w:t>
      </w:r>
    </w:p>
    <w:p w14:paraId="5FAD9E32" w14:textId="46BB241B" w:rsidR="00223709" w:rsidRPr="00D7129F" w:rsidRDefault="00223709" w:rsidP="00223709">
      <w:pPr>
        <w:jc w:val="left"/>
        <w:rPr>
          <w:rFonts w:ascii="Amasis MT Pro Black" w:hAnsi="Amasis MT Pro Black"/>
        </w:rPr>
      </w:pPr>
      <w:r w:rsidRPr="00223709">
        <w:rPr>
          <w:rFonts w:ascii="Amasis MT Pro Black" w:hAnsi="Amasis MT Pro Black"/>
          <w:lang w:val="en-US"/>
        </w:rPr>
        <w:t xml:space="preserve">MODULE CODE: BMSW6102 </w:t>
      </w:r>
    </w:p>
    <w:p w14:paraId="5DC71480" w14:textId="29015733" w:rsidR="00223709" w:rsidRPr="00D7129F" w:rsidRDefault="00223709" w:rsidP="00223709">
      <w:pPr>
        <w:jc w:val="left"/>
        <w:rPr>
          <w:rFonts w:ascii="Amasis MT Pro Black" w:hAnsi="Amasis MT Pro Black"/>
        </w:rPr>
      </w:pPr>
      <w:r w:rsidRPr="00223709">
        <w:rPr>
          <w:rFonts w:ascii="Amasis MT Pro Black" w:hAnsi="Amasis MT Pro Black"/>
          <w:lang w:val="en-US"/>
        </w:rPr>
        <w:t xml:space="preserve">LECTURER: KHAZA AHMED </w:t>
      </w:r>
    </w:p>
    <w:p w14:paraId="11FBEB44" w14:textId="13BA1D23" w:rsidR="00223709" w:rsidRPr="00223709" w:rsidRDefault="00223709" w:rsidP="00223709">
      <w:pPr>
        <w:jc w:val="left"/>
        <w:rPr>
          <w:rFonts w:ascii="Amasis MT Pro Black" w:hAnsi="Amasis MT Pro Black"/>
          <w:lang w:val="en-US"/>
        </w:rPr>
      </w:pPr>
      <w:r w:rsidRPr="00223709">
        <w:rPr>
          <w:rFonts w:ascii="Amasis MT Pro Black" w:hAnsi="Amasis MT Pro Black"/>
          <w:lang w:val="en-US"/>
        </w:rPr>
        <w:t>ASSIGNEMT TITLE: COURSEWORK (INOVATIVE SERVICE PLAN)</w:t>
      </w:r>
    </w:p>
    <w:p w14:paraId="2DB77FF1" w14:textId="77777777" w:rsidR="002D2415" w:rsidRPr="00223709" w:rsidRDefault="002D2415" w:rsidP="00223709">
      <w:pPr>
        <w:jc w:val="left"/>
        <w:rPr>
          <w:rFonts w:ascii="Amasis MT Pro Black" w:hAnsi="Amasis MT Pro Black"/>
          <w:lang w:val="en-US"/>
        </w:rPr>
      </w:pPr>
    </w:p>
    <w:p w14:paraId="5B1DEE36" w14:textId="3AC0A1A2" w:rsidR="002D2415" w:rsidRDefault="002D2415" w:rsidP="002F4F2E">
      <w:pPr>
        <w:jc w:val="center"/>
        <w:rPr>
          <w:lang w:val="en-US"/>
        </w:rPr>
      </w:pPr>
      <w:r>
        <w:rPr>
          <w:lang w:val="en-US"/>
        </w:rPr>
        <w:t xml:space="preserve">   </w:t>
      </w:r>
      <w:r>
        <w:rPr>
          <w:lang w:val="en-US"/>
        </w:rPr>
        <w:br w:type="page"/>
      </w:r>
    </w:p>
    <w:p w14:paraId="197BBA02" w14:textId="77777777" w:rsidR="002D2415" w:rsidRDefault="002D2415" w:rsidP="002F4F2E">
      <w:pPr>
        <w:jc w:val="center"/>
        <w:rPr>
          <w:lang w:val="en-US"/>
        </w:rPr>
      </w:pPr>
    </w:p>
    <w:p w14:paraId="19EF5CA4" w14:textId="77777777" w:rsidR="002D2415" w:rsidRDefault="002D2415" w:rsidP="002F4F2E">
      <w:pPr>
        <w:jc w:val="center"/>
        <w:rPr>
          <w:lang w:val="en-US"/>
        </w:rPr>
      </w:pPr>
    </w:p>
    <w:p w14:paraId="5AA0797C" w14:textId="77777777" w:rsidR="002D2415" w:rsidRDefault="002D2415" w:rsidP="002F4F2E">
      <w:pPr>
        <w:jc w:val="center"/>
        <w:rPr>
          <w:lang w:val="en-US"/>
        </w:rPr>
      </w:pPr>
    </w:p>
    <w:p w14:paraId="3A7E1B58" w14:textId="77777777" w:rsidR="002D2415" w:rsidRDefault="002D2415" w:rsidP="002F4F2E">
      <w:pPr>
        <w:jc w:val="center"/>
        <w:rPr>
          <w:lang w:val="en-US"/>
        </w:rPr>
      </w:pPr>
    </w:p>
    <w:p w14:paraId="1508C930" w14:textId="77777777" w:rsidR="002D2415" w:rsidRDefault="002D2415" w:rsidP="002F4F2E">
      <w:pPr>
        <w:jc w:val="center"/>
        <w:rPr>
          <w:lang w:val="en-US"/>
        </w:rPr>
      </w:pPr>
    </w:p>
    <w:p w14:paraId="678DF6FA" w14:textId="77777777" w:rsidR="002D2415" w:rsidRDefault="002D2415" w:rsidP="002F4F2E">
      <w:pPr>
        <w:jc w:val="center"/>
        <w:rPr>
          <w:lang w:val="en-US"/>
        </w:rPr>
      </w:pPr>
    </w:p>
    <w:p w14:paraId="55EBB4AD" w14:textId="77777777" w:rsidR="002D2415" w:rsidRDefault="002D2415" w:rsidP="002F4F2E">
      <w:pPr>
        <w:jc w:val="center"/>
        <w:rPr>
          <w:lang w:val="en-US"/>
        </w:rPr>
      </w:pPr>
    </w:p>
    <w:p w14:paraId="182223B4" w14:textId="6C7EC22A" w:rsidR="002F4F2E" w:rsidRDefault="002F4F2E" w:rsidP="002F4F2E">
      <w:pPr>
        <w:jc w:val="center"/>
        <w:rPr>
          <w:b/>
          <w:sz w:val="44"/>
          <w:u w:val="single"/>
          <w:lang w:val="en-US"/>
        </w:rPr>
      </w:pPr>
      <w:r w:rsidRPr="002F4F2E">
        <w:rPr>
          <w:lang w:val="en-US"/>
        </w:rPr>
        <w:br/>
      </w:r>
    </w:p>
    <w:p w14:paraId="70C067FC" w14:textId="77777777" w:rsidR="002F4F2E" w:rsidRDefault="002F4F2E" w:rsidP="002F4F2E">
      <w:pPr>
        <w:jc w:val="center"/>
        <w:rPr>
          <w:b/>
          <w:sz w:val="44"/>
          <w:u w:val="single"/>
          <w:lang w:val="en-US"/>
        </w:rPr>
      </w:pPr>
    </w:p>
    <w:p w14:paraId="20622636" w14:textId="77777777" w:rsidR="002F4F2E" w:rsidRDefault="002F4F2E" w:rsidP="002F4F2E">
      <w:pPr>
        <w:jc w:val="center"/>
        <w:rPr>
          <w:b/>
          <w:sz w:val="44"/>
          <w:u w:val="single"/>
          <w:lang w:val="en-US"/>
        </w:rPr>
      </w:pPr>
    </w:p>
    <w:p w14:paraId="70609C3D" w14:textId="77777777" w:rsidR="002F4F2E" w:rsidRDefault="002F4F2E" w:rsidP="002F4F2E">
      <w:pPr>
        <w:jc w:val="center"/>
        <w:rPr>
          <w:b/>
          <w:sz w:val="44"/>
          <w:u w:val="single"/>
          <w:lang w:val="en-US"/>
        </w:rPr>
      </w:pPr>
    </w:p>
    <w:p w14:paraId="4556B9F5" w14:textId="77777777" w:rsidR="002F4F2E" w:rsidRDefault="002F4F2E" w:rsidP="002F4F2E">
      <w:pPr>
        <w:jc w:val="center"/>
        <w:rPr>
          <w:b/>
          <w:sz w:val="44"/>
          <w:u w:val="single"/>
          <w:lang w:val="en-US"/>
        </w:rPr>
      </w:pPr>
    </w:p>
    <w:p w14:paraId="2B28D821" w14:textId="77777777" w:rsidR="002F4F2E" w:rsidRDefault="002F4F2E" w:rsidP="002F4F2E">
      <w:pPr>
        <w:jc w:val="center"/>
        <w:rPr>
          <w:b/>
          <w:sz w:val="44"/>
          <w:u w:val="single"/>
          <w:lang w:val="en-US"/>
        </w:rPr>
      </w:pPr>
      <w:r w:rsidRPr="002F4F2E">
        <w:rPr>
          <w:b/>
          <w:sz w:val="44"/>
          <w:u w:val="single"/>
          <w:lang w:val="en-US"/>
        </w:rPr>
        <w:t>Developing Innovation and Creativity for Business Advantage</w:t>
      </w:r>
    </w:p>
    <w:p w14:paraId="58F82195" w14:textId="77777777" w:rsidR="002F4F2E" w:rsidRDefault="002F4F2E" w:rsidP="002F4F2E">
      <w:pPr>
        <w:jc w:val="center"/>
        <w:rPr>
          <w:b/>
          <w:sz w:val="44"/>
          <w:u w:val="single"/>
          <w:lang w:val="en-US"/>
        </w:rPr>
      </w:pPr>
    </w:p>
    <w:p w14:paraId="422D48CA" w14:textId="77777777" w:rsidR="002F4F2E" w:rsidRDefault="002F4F2E" w:rsidP="002F4F2E">
      <w:pPr>
        <w:jc w:val="center"/>
        <w:rPr>
          <w:b/>
          <w:sz w:val="44"/>
          <w:u w:val="single"/>
          <w:lang w:val="en-US"/>
        </w:rPr>
      </w:pPr>
    </w:p>
    <w:p w14:paraId="5E4E4A4B" w14:textId="77777777" w:rsidR="002F4F2E" w:rsidRDefault="002F4F2E" w:rsidP="002F4F2E">
      <w:pPr>
        <w:jc w:val="center"/>
        <w:rPr>
          <w:b/>
          <w:sz w:val="44"/>
          <w:u w:val="single"/>
          <w:lang w:val="en-US"/>
        </w:rPr>
      </w:pPr>
    </w:p>
    <w:p w14:paraId="7C850213" w14:textId="77777777" w:rsidR="002F4F2E" w:rsidRDefault="002F4F2E" w:rsidP="002F4F2E">
      <w:pPr>
        <w:jc w:val="center"/>
        <w:rPr>
          <w:b/>
          <w:sz w:val="44"/>
          <w:u w:val="single"/>
          <w:lang w:val="en-US"/>
        </w:rPr>
      </w:pPr>
    </w:p>
    <w:p w14:paraId="15AD8326" w14:textId="77777777" w:rsidR="002F4F2E" w:rsidRDefault="002F4F2E" w:rsidP="002F4F2E">
      <w:pPr>
        <w:jc w:val="center"/>
        <w:rPr>
          <w:b/>
          <w:sz w:val="44"/>
          <w:u w:val="single"/>
          <w:lang w:val="en-US"/>
        </w:rPr>
      </w:pPr>
    </w:p>
    <w:p w14:paraId="3C8D002D" w14:textId="77777777" w:rsidR="002F4F2E" w:rsidRDefault="002F4F2E" w:rsidP="002F4F2E">
      <w:pPr>
        <w:jc w:val="center"/>
        <w:rPr>
          <w:b/>
          <w:sz w:val="44"/>
          <w:u w:val="single"/>
          <w:lang w:val="en-US"/>
        </w:rPr>
      </w:pPr>
    </w:p>
    <w:p w14:paraId="084CA11B" w14:textId="77777777" w:rsidR="002F4F2E" w:rsidRDefault="002F4F2E" w:rsidP="002F4F2E">
      <w:pPr>
        <w:jc w:val="center"/>
        <w:rPr>
          <w:b/>
          <w:sz w:val="44"/>
          <w:u w:val="single"/>
          <w:lang w:val="en-US"/>
        </w:rPr>
      </w:pPr>
    </w:p>
    <w:sdt>
      <w:sdtPr>
        <w:rPr>
          <w:rFonts w:ascii="Arial" w:eastAsiaTheme="minorHAnsi" w:hAnsi="Arial" w:cs="Arial"/>
          <w:b w:val="0"/>
          <w:bCs w:val="0"/>
          <w:color w:val="auto"/>
          <w:sz w:val="24"/>
          <w:szCs w:val="22"/>
          <w:lang w:val="en-GB" w:eastAsia="en-US"/>
        </w:rPr>
        <w:id w:val="1113943517"/>
        <w:docPartObj>
          <w:docPartGallery w:val="Table of Contents"/>
          <w:docPartUnique/>
        </w:docPartObj>
      </w:sdtPr>
      <w:sdtEndPr>
        <w:rPr>
          <w:noProof/>
        </w:rPr>
      </w:sdtEndPr>
      <w:sdtContent>
        <w:p w14:paraId="7ECD4BB7" w14:textId="71E92DD3" w:rsidR="005046AF" w:rsidRPr="00AA168F" w:rsidRDefault="005046AF">
          <w:pPr>
            <w:pStyle w:val="TOCHeading"/>
            <w:rPr>
              <w:rFonts w:ascii="Arial" w:hAnsi="Arial" w:cs="Arial"/>
            </w:rPr>
          </w:pPr>
          <w:r w:rsidRPr="00AA168F">
            <w:rPr>
              <w:rFonts w:ascii="Arial" w:hAnsi="Arial" w:cs="Arial"/>
            </w:rPr>
            <w:t>Table of Contents</w:t>
          </w:r>
          <w:r w:rsidR="00CF5E1D" w:rsidRPr="00AA168F">
            <w:rPr>
              <w:rFonts w:ascii="Arial" w:hAnsi="Arial" w:cs="Arial"/>
            </w:rPr>
            <w:t>:</w:t>
          </w:r>
        </w:p>
        <w:p w14:paraId="31846951" w14:textId="77777777" w:rsidR="00CF5E1D" w:rsidRPr="00AA168F" w:rsidRDefault="00CF5E1D" w:rsidP="00CF5E1D">
          <w:pPr>
            <w:rPr>
              <w:rFonts w:ascii="Arial" w:hAnsi="Arial" w:cs="Arial"/>
              <w:lang w:val="en-US" w:eastAsia="ja-JP"/>
            </w:rPr>
          </w:pPr>
        </w:p>
        <w:p w14:paraId="3D8DAA87" w14:textId="21A1C2F9" w:rsidR="003A7FFC" w:rsidRPr="00AA168F" w:rsidRDefault="003A7FFC">
          <w:pPr>
            <w:rPr>
              <w:rFonts w:ascii="Arial" w:hAnsi="Arial" w:cs="Arial"/>
              <w:b/>
              <w:bCs/>
            </w:rPr>
          </w:pPr>
          <w:r w:rsidRPr="00AA168F">
            <w:rPr>
              <w:rFonts w:ascii="Arial" w:hAnsi="Arial" w:cs="Arial"/>
              <w:b/>
              <w:bCs/>
            </w:rPr>
            <w:t xml:space="preserve">1.INDENTIFY AN EMERGING CUSTOMER NEED OR WANT AND PROPOSE AN INOVATIVE SERVICE TO SELL WHICH ATTENDS TO THE IDENTIFIED CUSTOMER NEED </w:t>
          </w:r>
          <w:r w:rsidR="00CF5E1D" w:rsidRPr="00AA168F">
            <w:rPr>
              <w:rFonts w:ascii="Arial" w:hAnsi="Arial" w:cs="Arial"/>
              <w:b/>
              <w:bCs/>
            </w:rPr>
            <w:t xml:space="preserve"> </w:t>
          </w:r>
          <w:r w:rsidRPr="00AA168F">
            <w:rPr>
              <w:rFonts w:ascii="Arial" w:hAnsi="Arial" w:cs="Arial"/>
              <w:b/>
              <w:bCs/>
            </w:rPr>
            <w:t xml:space="preserve"> OR WANT</w:t>
          </w:r>
          <w:r w:rsidR="00CF5E1D" w:rsidRPr="00AA168F">
            <w:rPr>
              <w:rFonts w:ascii="Arial" w:hAnsi="Arial" w:cs="Arial"/>
              <w:b/>
              <w:bCs/>
            </w:rPr>
            <w:t>.</w:t>
          </w:r>
        </w:p>
        <w:p w14:paraId="1706C715" w14:textId="7F2CBA04" w:rsidR="00CF5E1D" w:rsidRPr="00AA168F" w:rsidRDefault="003A7FFC">
          <w:pPr>
            <w:rPr>
              <w:rFonts w:ascii="Arial" w:hAnsi="Arial" w:cs="Arial"/>
              <w:b/>
              <w:bCs/>
            </w:rPr>
          </w:pPr>
          <w:r w:rsidRPr="00AA168F">
            <w:rPr>
              <w:rFonts w:ascii="Arial" w:hAnsi="Arial" w:cs="Arial"/>
              <w:b/>
              <w:bCs/>
            </w:rPr>
            <w:t xml:space="preserve">2.PROPOSE AN ECOMERCE WEBSITE STORE THAT WILL BE ENABLE YOU TO REACH OUT TO YOUR </w:t>
          </w:r>
          <w:r w:rsidR="00CF5E1D" w:rsidRPr="00AA168F">
            <w:rPr>
              <w:rFonts w:ascii="Arial" w:hAnsi="Arial" w:cs="Arial"/>
              <w:b/>
              <w:bCs/>
            </w:rPr>
            <w:t>COSTUMER.</w:t>
          </w:r>
        </w:p>
        <w:p w14:paraId="50618DCF" w14:textId="64C0393B" w:rsidR="00CF5E1D" w:rsidRPr="00AA168F" w:rsidRDefault="00CF5E1D">
          <w:pPr>
            <w:rPr>
              <w:rFonts w:ascii="Arial" w:hAnsi="Arial" w:cs="Arial"/>
              <w:b/>
              <w:bCs/>
            </w:rPr>
          </w:pPr>
          <w:r w:rsidRPr="00AA168F">
            <w:rPr>
              <w:rFonts w:ascii="Arial" w:hAnsi="Arial" w:cs="Arial"/>
              <w:b/>
              <w:bCs/>
            </w:rPr>
            <w:t xml:space="preserve">INTRODUCTION </w:t>
          </w:r>
        </w:p>
        <w:p w14:paraId="3D606E11" w14:textId="2891E05B" w:rsidR="00CF5E1D" w:rsidRPr="00AA168F" w:rsidRDefault="00CF5E1D">
          <w:pPr>
            <w:rPr>
              <w:rFonts w:ascii="Arial" w:hAnsi="Arial" w:cs="Arial"/>
              <w:b/>
              <w:bCs/>
            </w:rPr>
          </w:pPr>
          <w:r w:rsidRPr="00AA168F">
            <w:rPr>
              <w:rFonts w:ascii="Arial" w:hAnsi="Arial" w:cs="Arial"/>
              <w:b/>
              <w:bCs/>
            </w:rPr>
            <w:t xml:space="preserve">MAIN BODY </w:t>
          </w:r>
        </w:p>
        <w:p w14:paraId="7F58D2C7" w14:textId="5F723DA4" w:rsidR="00CF5E1D" w:rsidRPr="00AA168F" w:rsidRDefault="00CF5E1D">
          <w:pPr>
            <w:rPr>
              <w:rFonts w:ascii="Arial" w:hAnsi="Arial" w:cs="Arial"/>
              <w:b/>
              <w:bCs/>
            </w:rPr>
          </w:pPr>
          <w:r w:rsidRPr="00AA168F">
            <w:rPr>
              <w:rFonts w:ascii="Arial" w:hAnsi="Arial" w:cs="Arial"/>
              <w:b/>
              <w:bCs/>
            </w:rPr>
            <w:t>CONCLUSION</w:t>
          </w:r>
        </w:p>
        <w:p w14:paraId="3CB3A999" w14:textId="349B1F79" w:rsidR="00CF5E1D" w:rsidRPr="00AA168F" w:rsidRDefault="00CF5E1D">
          <w:pPr>
            <w:rPr>
              <w:rFonts w:ascii="Arial" w:hAnsi="Arial" w:cs="Arial"/>
            </w:rPr>
          </w:pPr>
          <w:r w:rsidRPr="00AA168F">
            <w:rPr>
              <w:rFonts w:ascii="Arial" w:hAnsi="Arial" w:cs="Arial"/>
              <w:b/>
              <w:bCs/>
            </w:rPr>
            <w:t>REFERENCES</w:t>
          </w:r>
          <w:r w:rsidRPr="00AA168F">
            <w:rPr>
              <w:rFonts w:ascii="Arial" w:hAnsi="Arial" w:cs="Arial"/>
            </w:rPr>
            <w:t xml:space="preserve"> </w:t>
          </w:r>
        </w:p>
        <w:p w14:paraId="24DEB38D" w14:textId="0A6AEE25" w:rsidR="005046AF" w:rsidRPr="00AA168F" w:rsidRDefault="002849D3">
          <w:pPr>
            <w:rPr>
              <w:rFonts w:ascii="Arial" w:hAnsi="Arial" w:cs="Arial"/>
            </w:rPr>
          </w:pPr>
          <w:r w:rsidRPr="00AA168F">
            <w:rPr>
              <w:rFonts w:ascii="Arial" w:hAnsi="Arial" w:cs="Arial"/>
              <w:noProof/>
            </w:rPr>
            <w:lastRenderedPageBreak/>
            <w:br/>
          </w:r>
        </w:p>
      </w:sdtContent>
    </w:sdt>
    <w:p w14:paraId="0E9AFCAC" w14:textId="77777777" w:rsidR="002F4F2E" w:rsidRPr="00AA168F" w:rsidRDefault="002F4F2E" w:rsidP="002F4F2E">
      <w:pPr>
        <w:jc w:val="center"/>
        <w:rPr>
          <w:rFonts w:ascii="Arial" w:hAnsi="Arial" w:cs="Arial"/>
          <w:b/>
          <w:u w:val="single"/>
          <w:lang w:val="en-US"/>
        </w:rPr>
      </w:pPr>
    </w:p>
    <w:p w14:paraId="6ADBFACB" w14:textId="77777777" w:rsidR="005046AF" w:rsidRPr="00AA168F" w:rsidRDefault="005046AF" w:rsidP="002F4F2E">
      <w:pPr>
        <w:jc w:val="center"/>
        <w:rPr>
          <w:rFonts w:ascii="Arial" w:hAnsi="Arial" w:cs="Arial"/>
          <w:b/>
          <w:u w:val="single"/>
          <w:lang w:val="en-US"/>
        </w:rPr>
      </w:pPr>
    </w:p>
    <w:p w14:paraId="14313350" w14:textId="77777777" w:rsidR="005046AF" w:rsidRPr="00AA168F" w:rsidRDefault="005046AF" w:rsidP="002F4F2E">
      <w:pPr>
        <w:jc w:val="center"/>
        <w:rPr>
          <w:rFonts w:ascii="Arial" w:hAnsi="Arial" w:cs="Arial"/>
          <w:b/>
          <w:u w:val="single"/>
          <w:lang w:val="en-US"/>
        </w:rPr>
      </w:pPr>
    </w:p>
    <w:p w14:paraId="3E8A3764" w14:textId="77777777" w:rsidR="005046AF" w:rsidRPr="00AA168F" w:rsidRDefault="005046AF" w:rsidP="002F4F2E">
      <w:pPr>
        <w:jc w:val="center"/>
        <w:rPr>
          <w:rFonts w:ascii="Arial" w:hAnsi="Arial" w:cs="Arial"/>
          <w:b/>
          <w:u w:val="single"/>
          <w:lang w:val="en-US"/>
        </w:rPr>
      </w:pPr>
    </w:p>
    <w:p w14:paraId="577BBB10" w14:textId="77777777" w:rsidR="005046AF" w:rsidRPr="00AA168F" w:rsidRDefault="005046AF" w:rsidP="002F4F2E">
      <w:pPr>
        <w:jc w:val="center"/>
        <w:rPr>
          <w:rFonts w:ascii="Arial" w:hAnsi="Arial" w:cs="Arial"/>
          <w:b/>
          <w:u w:val="single"/>
          <w:lang w:val="en-US"/>
        </w:rPr>
      </w:pPr>
    </w:p>
    <w:p w14:paraId="40C43672" w14:textId="77777777" w:rsidR="005046AF" w:rsidRPr="00AA168F" w:rsidRDefault="005046AF" w:rsidP="002F4F2E">
      <w:pPr>
        <w:jc w:val="center"/>
        <w:rPr>
          <w:rFonts w:ascii="Arial" w:hAnsi="Arial" w:cs="Arial"/>
          <w:b/>
          <w:u w:val="single"/>
          <w:lang w:val="en-US"/>
        </w:rPr>
      </w:pPr>
    </w:p>
    <w:p w14:paraId="426980E4" w14:textId="77777777" w:rsidR="005046AF" w:rsidRPr="00AA168F" w:rsidRDefault="005046AF" w:rsidP="002F4F2E">
      <w:pPr>
        <w:jc w:val="center"/>
        <w:rPr>
          <w:rFonts w:ascii="Arial" w:hAnsi="Arial" w:cs="Arial"/>
          <w:b/>
          <w:u w:val="single"/>
          <w:lang w:val="en-US"/>
        </w:rPr>
      </w:pPr>
    </w:p>
    <w:p w14:paraId="64827D9F" w14:textId="77777777" w:rsidR="005046AF" w:rsidRPr="00AA168F" w:rsidRDefault="005046AF" w:rsidP="002F4F2E">
      <w:pPr>
        <w:jc w:val="center"/>
        <w:rPr>
          <w:rFonts w:ascii="Arial" w:hAnsi="Arial" w:cs="Arial"/>
          <w:b/>
          <w:u w:val="single"/>
          <w:lang w:val="en-US"/>
        </w:rPr>
      </w:pPr>
    </w:p>
    <w:p w14:paraId="7D1A31F2" w14:textId="77777777" w:rsidR="005046AF" w:rsidRPr="00AA168F" w:rsidRDefault="005046AF" w:rsidP="002F4F2E">
      <w:pPr>
        <w:jc w:val="center"/>
        <w:rPr>
          <w:rFonts w:ascii="Arial" w:hAnsi="Arial" w:cs="Arial"/>
          <w:b/>
          <w:u w:val="single"/>
          <w:lang w:val="en-US"/>
        </w:rPr>
      </w:pPr>
    </w:p>
    <w:p w14:paraId="70FB1469" w14:textId="77777777" w:rsidR="005046AF" w:rsidRPr="00AA168F" w:rsidRDefault="005046AF" w:rsidP="002F4F2E">
      <w:pPr>
        <w:jc w:val="center"/>
        <w:rPr>
          <w:rFonts w:ascii="Arial" w:hAnsi="Arial" w:cs="Arial"/>
          <w:b/>
          <w:u w:val="single"/>
          <w:lang w:val="en-US"/>
        </w:rPr>
      </w:pPr>
    </w:p>
    <w:p w14:paraId="6B4AF7F4" w14:textId="77777777" w:rsidR="005046AF" w:rsidRPr="00AA168F" w:rsidRDefault="005046AF" w:rsidP="002F4F2E">
      <w:pPr>
        <w:jc w:val="center"/>
        <w:rPr>
          <w:rFonts w:ascii="Arial" w:hAnsi="Arial" w:cs="Arial"/>
          <w:b/>
          <w:u w:val="single"/>
          <w:lang w:val="en-US"/>
        </w:rPr>
      </w:pPr>
    </w:p>
    <w:p w14:paraId="36173690" w14:textId="77777777" w:rsidR="005046AF" w:rsidRPr="00AA168F" w:rsidRDefault="005046AF" w:rsidP="002F4F2E">
      <w:pPr>
        <w:jc w:val="center"/>
        <w:rPr>
          <w:rFonts w:ascii="Arial" w:hAnsi="Arial" w:cs="Arial"/>
          <w:b/>
          <w:u w:val="single"/>
          <w:lang w:val="en-US"/>
        </w:rPr>
      </w:pPr>
    </w:p>
    <w:p w14:paraId="339513F2" w14:textId="77777777" w:rsidR="005046AF" w:rsidRPr="00AA168F" w:rsidRDefault="005046AF" w:rsidP="002F4F2E">
      <w:pPr>
        <w:jc w:val="center"/>
        <w:rPr>
          <w:rFonts w:ascii="Arial" w:hAnsi="Arial" w:cs="Arial"/>
          <w:b/>
          <w:u w:val="single"/>
          <w:lang w:val="en-US"/>
        </w:rPr>
      </w:pPr>
    </w:p>
    <w:p w14:paraId="792AF863" w14:textId="77777777" w:rsidR="005046AF" w:rsidRPr="00AA168F" w:rsidRDefault="005046AF" w:rsidP="002F4F2E">
      <w:pPr>
        <w:jc w:val="center"/>
        <w:rPr>
          <w:rFonts w:ascii="Arial" w:hAnsi="Arial" w:cs="Arial"/>
          <w:b/>
          <w:u w:val="single"/>
          <w:lang w:val="en-US"/>
        </w:rPr>
      </w:pPr>
    </w:p>
    <w:p w14:paraId="0087E721" w14:textId="77777777" w:rsidR="005046AF" w:rsidRPr="00AA168F" w:rsidRDefault="005046AF" w:rsidP="002F4F2E">
      <w:pPr>
        <w:jc w:val="center"/>
        <w:rPr>
          <w:rFonts w:ascii="Arial" w:hAnsi="Arial" w:cs="Arial"/>
          <w:b/>
          <w:u w:val="single"/>
          <w:lang w:val="en-US"/>
        </w:rPr>
      </w:pPr>
    </w:p>
    <w:p w14:paraId="78BA8585" w14:textId="77777777" w:rsidR="005046AF" w:rsidRPr="00AA168F" w:rsidRDefault="005046AF" w:rsidP="002F4F2E">
      <w:pPr>
        <w:jc w:val="center"/>
        <w:rPr>
          <w:rFonts w:ascii="Arial" w:hAnsi="Arial" w:cs="Arial"/>
          <w:b/>
          <w:u w:val="single"/>
          <w:lang w:val="en-US"/>
        </w:rPr>
      </w:pPr>
    </w:p>
    <w:p w14:paraId="26A149C9" w14:textId="77777777" w:rsidR="005046AF" w:rsidRPr="00AA168F" w:rsidRDefault="005046AF" w:rsidP="002F4F2E">
      <w:pPr>
        <w:jc w:val="center"/>
        <w:rPr>
          <w:rFonts w:ascii="Arial" w:hAnsi="Arial" w:cs="Arial"/>
          <w:b/>
          <w:u w:val="single"/>
          <w:lang w:val="en-US"/>
        </w:rPr>
      </w:pPr>
    </w:p>
    <w:p w14:paraId="14987CD0" w14:textId="77777777" w:rsidR="005046AF" w:rsidRPr="00AA168F" w:rsidRDefault="005046AF" w:rsidP="002F4F2E">
      <w:pPr>
        <w:jc w:val="center"/>
        <w:rPr>
          <w:rFonts w:ascii="Arial" w:hAnsi="Arial" w:cs="Arial"/>
          <w:b/>
          <w:u w:val="single"/>
          <w:lang w:val="en-US"/>
        </w:rPr>
      </w:pPr>
    </w:p>
    <w:p w14:paraId="38F8F468" w14:textId="77777777" w:rsidR="005046AF" w:rsidRPr="00AA168F" w:rsidRDefault="005046AF" w:rsidP="002F4F2E">
      <w:pPr>
        <w:jc w:val="center"/>
        <w:rPr>
          <w:rFonts w:ascii="Arial" w:hAnsi="Arial" w:cs="Arial"/>
          <w:b/>
          <w:u w:val="single"/>
          <w:lang w:val="en-US"/>
        </w:rPr>
      </w:pPr>
    </w:p>
    <w:p w14:paraId="41C50024" w14:textId="77777777" w:rsidR="005046AF" w:rsidRPr="00AA168F" w:rsidRDefault="005046AF" w:rsidP="005046AF">
      <w:pPr>
        <w:pStyle w:val="Heading1"/>
        <w:rPr>
          <w:rFonts w:ascii="Arial" w:hAnsi="Arial" w:cs="Arial"/>
          <w:lang w:val="en-US"/>
        </w:rPr>
      </w:pPr>
      <w:r w:rsidRPr="00AA168F">
        <w:rPr>
          <w:rFonts w:ascii="Arial" w:hAnsi="Arial" w:cs="Arial"/>
          <w:lang w:val="en-US"/>
        </w:rPr>
        <w:t xml:space="preserve">Introduction </w:t>
      </w:r>
    </w:p>
    <w:p w14:paraId="3DA32E0F" w14:textId="77777777" w:rsidR="005046AF" w:rsidRPr="00AA168F" w:rsidRDefault="005046AF" w:rsidP="005046AF">
      <w:pPr>
        <w:rPr>
          <w:rFonts w:ascii="Arial" w:hAnsi="Arial" w:cs="Arial"/>
          <w:lang w:val="en-US"/>
        </w:rPr>
      </w:pPr>
    </w:p>
    <w:p w14:paraId="382ACC24" w14:textId="77777777" w:rsidR="004812A3" w:rsidRPr="00AA168F" w:rsidRDefault="002806F5" w:rsidP="00137BFF">
      <w:pPr>
        <w:rPr>
          <w:rFonts w:ascii="Arial" w:hAnsi="Arial" w:cs="Arial"/>
          <w:lang w:val="en-US"/>
        </w:rPr>
      </w:pPr>
      <w:r w:rsidRPr="00AA168F">
        <w:rPr>
          <w:rFonts w:ascii="Arial" w:hAnsi="Arial" w:cs="Arial"/>
          <w:lang w:val="en-US"/>
        </w:rPr>
        <w:t>The following report is based on innovation and creativity for the advantage and growth of a business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lang w:val="en-US"/>
        </w:rPr>
        <w:t xml:space="preserve">. The business taken for study and implementation of innovation is an e-commerce retail business that aims at delivering </w:t>
      </w:r>
      <w:r w:rsidR="00EB29BF" w:rsidRPr="00AA168F">
        <w:rPr>
          <w:rFonts w:ascii="Arial" w:hAnsi="Arial" w:cs="Arial"/>
          <w:lang w:val="en-US"/>
        </w:rPr>
        <w:t xml:space="preserve">grocery and other house utilities for the customers </w:t>
      </w:r>
      <w:r w:rsidR="008E134E" w:rsidRPr="00AA168F">
        <w:rPr>
          <w:rFonts w:ascii="Arial" w:hAnsi="Arial" w:cs="Arial"/>
          <w:lang w:val="en-US"/>
        </w:rPr>
        <w:t>of</w:t>
      </w:r>
      <w:r w:rsidR="00EB29BF" w:rsidRPr="00AA168F">
        <w:rPr>
          <w:rFonts w:ascii="Arial" w:hAnsi="Arial" w:cs="Arial"/>
          <w:lang w:val="en-US"/>
        </w:rPr>
        <w:t xml:space="preserve"> the middle</w:t>
      </w:r>
      <w:r w:rsidR="008E134E" w:rsidRPr="00AA168F">
        <w:rPr>
          <w:rFonts w:ascii="Arial" w:hAnsi="Arial" w:cs="Arial"/>
          <w:lang w:val="en-US"/>
        </w:rPr>
        <w:t>-</w:t>
      </w:r>
      <w:r w:rsidR="00EB29BF" w:rsidRPr="00AA168F">
        <w:rPr>
          <w:rFonts w:ascii="Arial" w:hAnsi="Arial" w:cs="Arial"/>
          <w:lang w:val="en-US"/>
        </w:rPr>
        <w:t>income groups and lower</w:t>
      </w:r>
      <w:r w:rsidR="008E134E" w:rsidRPr="00AA168F">
        <w:rPr>
          <w:rFonts w:ascii="Arial" w:hAnsi="Arial" w:cs="Arial"/>
          <w:lang w:val="en-US"/>
        </w:rPr>
        <w:t>-</w:t>
      </w:r>
      <w:r w:rsidR="00EB29BF" w:rsidRPr="00AA168F">
        <w:rPr>
          <w:rFonts w:ascii="Arial" w:hAnsi="Arial" w:cs="Arial"/>
          <w:lang w:val="en-US"/>
        </w:rPr>
        <w:t>middle</w:t>
      </w:r>
      <w:r w:rsidR="008E134E" w:rsidRPr="00AA168F">
        <w:rPr>
          <w:rFonts w:ascii="Arial" w:hAnsi="Arial" w:cs="Arial"/>
          <w:lang w:val="en-US"/>
        </w:rPr>
        <w:t>-</w:t>
      </w:r>
      <w:r w:rsidR="00EB29BF" w:rsidRPr="00AA168F">
        <w:rPr>
          <w:rFonts w:ascii="Arial" w:hAnsi="Arial" w:cs="Arial"/>
          <w:lang w:val="en-US"/>
        </w:rPr>
        <w:t xml:space="preserve">income groups. </w:t>
      </w:r>
      <w:r w:rsidR="0088073E" w:rsidRPr="00AA168F">
        <w:rPr>
          <w:rFonts w:ascii="Arial" w:hAnsi="Arial" w:cs="Arial"/>
          <w:lang w:val="en-US"/>
        </w:rPr>
        <w:t xml:space="preserve">This paper will reflect </w:t>
      </w:r>
      <w:r w:rsidR="008E134E" w:rsidRPr="00AA168F">
        <w:rPr>
          <w:rFonts w:ascii="Arial" w:hAnsi="Arial" w:cs="Arial"/>
          <w:lang w:val="en-US"/>
        </w:rPr>
        <w:t>on</w:t>
      </w:r>
      <w:r w:rsidR="0088073E" w:rsidRPr="00AA168F">
        <w:rPr>
          <w:rFonts w:ascii="Arial" w:hAnsi="Arial" w:cs="Arial"/>
          <w:lang w:val="en-US"/>
        </w:rPr>
        <w:t xml:space="preserve"> the innovational service used for the retail store that aids </w:t>
      </w:r>
      <w:r w:rsidR="008E134E" w:rsidRPr="00AA168F">
        <w:rPr>
          <w:rFonts w:ascii="Arial" w:hAnsi="Arial" w:cs="Arial"/>
          <w:lang w:val="en-US"/>
        </w:rPr>
        <w:t>in</w:t>
      </w:r>
      <w:r w:rsidR="0088073E" w:rsidRPr="00AA168F">
        <w:rPr>
          <w:rFonts w:ascii="Arial" w:hAnsi="Arial" w:cs="Arial"/>
          <w:lang w:val="en-US"/>
        </w:rPr>
        <w:t xml:space="preserve"> the betterment of </w:t>
      </w:r>
      <w:r w:rsidR="008E134E" w:rsidRPr="00AA168F">
        <w:rPr>
          <w:rFonts w:ascii="Arial" w:hAnsi="Arial" w:cs="Arial"/>
          <w:lang w:val="en-US"/>
        </w:rPr>
        <w:t xml:space="preserve">the </w:t>
      </w:r>
      <w:r w:rsidR="0088073E" w:rsidRPr="00AA168F">
        <w:rPr>
          <w:rFonts w:ascii="Arial" w:hAnsi="Arial" w:cs="Arial"/>
          <w:lang w:val="en-US"/>
        </w:rPr>
        <w:t>current customer buying cycle and aims at maintain</w:t>
      </w:r>
      <w:r w:rsidR="008E134E" w:rsidRPr="00AA168F">
        <w:rPr>
          <w:rFonts w:ascii="Arial" w:hAnsi="Arial" w:cs="Arial"/>
          <w:lang w:val="en-US"/>
        </w:rPr>
        <w:t>ing</w:t>
      </w:r>
      <w:r w:rsidR="0088073E" w:rsidRPr="00AA168F">
        <w:rPr>
          <w:rFonts w:ascii="Arial" w:hAnsi="Arial" w:cs="Arial"/>
          <w:lang w:val="en-US"/>
        </w:rPr>
        <w:t xml:space="preserve"> the quality of service and products offered</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Hübner</w:t>
      </w:r>
      <w:proofErr w:type="spellEnd"/>
      <w:r w:rsidR="00670D33" w:rsidRPr="00AA168F">
        <w:rPr>
          <w:rFonts w:ascii="Arial" w:hAnsi="Arial" w:cs="Arial"/>
          <w:color w:val="000000"/>
          <w:sz w:val="20"/>
          <w:szCs w:val="20"/>
          <w:shd w:val="clear" w:color="auto" w:fill="FFFFFF"/>
        </w:rPr>
        <w:t xml:space="preserve">, </w:t>
      </w:r>
      <w:proofErr w:type="spellStart"/>
      <w:r w:rsidR="00670D33" w:rsidRPr="00AA168F">
        <w:rPr>
          <w:rFonts w:ascii="Arial" w:hAnsi="Arial" w:cs="Arial"/>
          <w:color w:val="000000"/>
          <w:sz w:val="20"/>
          <w:szCs w:val="20"/>
          <w:shd w:val="clear" w:color="auto" w:fill="FFFFFF"/>
        </w:rPr>
        <w:t>Hense</w:t>
      </w:r>
      <w:proofErr w:type="spellEnd"/>
      <w:r w:rsidR="00670D33" w:rsidRPr="00AA168F">
        <w:rPr>
          <w:rFonts w:ascii="Arial" w:hAnsi="Arial" w:cs="Arial"/>
          <w:color w:val="000000"/>
          <w:sz w:val="20"/>
          <w:szCs w:val="20"/>
          <w:shd w:val="clear" w:color="auto" w:fill="FFFFFF"/>
        </w:rPr>
        <w:t xml:space="preserve"> and </w:t>
      </w:r>
      <w:proofErr w:type="spellStart"/>
      <w:r w:rsidR="00670D33" w:rsidRPr="00AA168F">
        <w:rPr>
          <w:rFonts w:ascii="Arial" w:hAnsi="Arial" w:cs="Arial"/>
          <w:color w:val="000000"/>
          <w:sz w:val="20"/>
          <w:szCs w:val="20"/>
          <w:shd w:val="clear" w:color="auto" w:fill="FFFFFF"/>
        </w:rPr>
        <w:t>Dethlefs</w:t>
      </w:r>
      <w:proofErr w:type="spellEnd"/>
      <w:r w:rsidR="00670D33" w:rsidRPr="00AA168F">
        <w:rPr>
          <w:rFonts w:ascii="Arial" w:hAnsi="Arial" w:cs="Arial"/>
          <w:color w:val="000000"/>
          <w:sz w:val="20"/>
          <w:szCs w:val="20"/>
          <w:shd w:val="clear" w:color="auto" w:fill="FFFFFF"/>
        </w:rPr>
        <w:t>, 2022)</w:t>
      </w:r>
      <w:r w:rsidR="0088073E" w:rsidRPr="00AA168F">
        <w:rPr>
          <w:rFonts w:ascii="Arial" w:hAnsi="Arial" w:cs="Arial"/>
          <w:lang w:val="en-US"/>
        </w:rPr>
        <w:t xml:space="preserve">. </w:t>
      </w:r>
    </w:p>
    <w:p w14:paraId="5CE660FC" w14:textId="77777777" w:rsidR="005046AF" w:rsidRPr="00AA168F" w:rsidRDefault="007C360D" w:rsidP="00137BFF">
      <w:pPr>
        <w:rPr>
          <w:rFonts w:ascii="Arial" w:eastAsia="Times New Roman" w:hAnsi="Arial" w:cs="Arial"/>
          <w:szCs w:val="24"/>
          <w:lang w:val="en-US"/>
        </w:rPr>
      </w:pPr>
      <w:r w:rsidRPr="00AA168F">
        <w:rPr>
          <w:rFonts w:ascii="Arial" w:eastAsia="Times New Roman" w:hAnsi="Arial" w:cs="Arial"/>
          <w:szCs w:val="24"/>
          <w:lang w:val="en-US"/>
        </w:rPr>
        <w:t>Change is the driving force behind retail innovation. In addition, consumers will benefit from tangible changes in the future. Whether it's in the field of technology, business systems, services, products, or services, it provides value by offering something new. Retailers also benefit from it, along with consumers</w:t>
      </w:r>
      <w:r w:rsidR="00670D33" w:rsidRPr="00AA168F">
        <w:rPr>
          <w:rFonts w:ascii="Arial" w:eastAsia="Times New Roman" w:hAnsi="Arial" w:cs="Arial"/>
          <w:szCs w:val="24"/>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Gelbmann</w:t>
      </w:r>
      <w:proofErr w:type="spellEnd"/>
      <w:r w:rsidR="00670D33" w:rsidRPr="00AA168F">
        <w:rPr>
          <w:rFonts w:ascii="Arial" w:hAnsi="Arial" w:cs="Arial"/>
          <w:color w:val="000000"/>
          <w:sz w:val="20"/>
          <w:szCs w:val="20"/>
          <w:shd w:val="clear" w:color="auto" w:fill="FFFFFF"/>
        </w:rPr>
        <w:t xml:space="preserve"> and </w:t>
      </w:r>
      <w:proofErr w:type="spellStart"/>
      <w:r w:rsidR="00670D33" w:rsidRPr="00AA168F">
        <w:rPr>
          <w:rFonts w:ascii="Arial" w:hAnsi="Arial" w:cs="Arial"/>
          <w:color w:val="000000"/>
          <w:sz w:val="20"/>
          <w:szCs w:val="20"/>
          <w:shd w:val="clear" w:color="auto" w:fill="FFFFFF"/>
        </w:rPr>
        <w:t>Hammerl</w:t>
      </w:r>
      <w:proofErr w:type="spellEnd"/>
      <w:r w:rsidR="00670D33" w:rsidRPr="00AA168F">
        <w:rPr>
          <w:rFonts w:ascii="Arial" w:hAnsi="Arial" w:cs="Arial"/>
          <w:color w:val="000000"/>
          <w:sz w:val="20"/>
          <w:szCs w:val="20"/>
          <w:shd w:val="clear" w:color="auto" w:fill="FFFFFF"/>
        </w:rPr>
        <w:t>, 2015)</w:t>
      </w:r>
      <w:r w:rsidRPr="00AA168F">
        <w:rPr>
          <w:rFonts w:ascii="Arial" w:eastAsia="Times New Roman" w:hAnsi="Arial" w:cs="Arial"/>
          <w:szCs w:val="24"/>
          <w:lang w:val="en-US"/>
        </w:rPr>
        <w:t>. A competitive advantage over competitors might be achieved through increased sales and business growth.</w:t>
      </w:r>
      <w:r w:rsidR="00137BFF" w:rsidRPr="00AA168F">
        <w:rPr>
          <w:rFonts w:ascii="Arial" w:eastAsia="Times New Roman" w:hAnsi="Arial" w:cs="Arial"/>
          <w:szCs w:val="24"/>
          <w:lang w:val="en-US"/>
        </w:rPr>
        <w:t xml:space="preserve"> The services will be provided to the customer upon shopping from the retail store. </w:t>
      </w:r>
      <w:r w:rsidR="004812A3" w:rsidRPr="00AA168F">
        <w:rPr>
          <w:rFonts w:ascii="Arial" w:eastAsia="Times New Roman" w:hAnsi="Arial" w:cs="Arial"/>
          <w:szCs w:val="24"/>
          <w:lang w:val="en-US"/>
        </w:rPr>
        <w:t xml:space="preserve">The innovation and creativity used for the retail store in the paper </w:t>
      </w:r>
      <w:r w:rsidR="008E134E" w:rsidRPr="00AA168F">
        <w:rPr>
          <w:rFonts w:ascii="Arial" w:eastAsia="Times New Roman" w:hAnsi="Arial" w:cs="Arial"/>
          <w:szCs w:val="24"/>
          <w:lang w:val="en-US"/>
        </w:rPr>
        <w:t>are</w:t>
      </w:r>
      <w:r w:rsidR="004812A3" w:rsidRPr="00AA168F">
        <w:rPr>
          <w:rFonts w:ascii="Arial" w:eastAsia="Times New Roman" w:hAnsi="Arial" w:cs="Arial"/>
          <w:szCs w:val="24"/>
          <w:lang w:val="en-US"/>
        </w:rPr>
        <w:t xml:space="preserve"> implemented through AI demand forecast of the customers and consumer </w:t>
      </w:r>
      <w:r w:rsidR="00670D33" w:rsidRPr="00AA168F">
        <w:rPr>
          <w:rFonts w:ascii="Arial" w:eastAsia="Times New Roman" w:hAnsi="Arial" w:cs="Arial"/>
          <w:szCs w:val="24"/>
          <w:lang w:val="en-US"/>
        </w:rPr>
        <w:t>behavior</w:t>
      </w:r>
      <w:r w:rsidR="004812A3" w:rsidRPr="00AA168F">
        <w:rPr>
          <w:rFonts w:ascii="Arial" w:eastAsia="Times New Roman" w:hAnsi="Arial" w:cs="Arial"/>
          <w:szCs w:val="24"/>
          <w:lang w:val="en-US"/>
        </w:rPr>
        <w:t xml:space="preserve"> analysis</w:t>
      </w:r>
      <w:r w:rsidR="00670D33" w:rsidRPr="00AA168F">
        <w:rPr>
          <w:rFonts w:ascii="Arial" w:eastAsia="Times New Roman" w:hAnsi="Arial" w:cs="Arial"/>
          <w:szCs w:val="24"/>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004812A3" w:rsidRPr="00AA168F">
        <w:rPr>
          <w:rFonts w:ascii="Arial" w:eastAsia="Times New Roman" w:hAnsi="Arial" w:cs="Arial"/>
          <w:szCs w:val="24"/>
          <w:lang w:val="en-US"/>
        </w:rPr>
        <w:t xml:space="preserve">. </w:t>
      </w:r>
    </w:p>
    <w:p w14:paraId="0D239092" w14:textId="77777777" w:rsidR="004812A3" w:rsidRPr="00AA168F" w:rsidRDefault="004812A3" w:rsidP="00137BFF">
      <w:pPr>
        <w:rPr>
          <w:rFonts w:ascii="Arial" w:eastAsia="Times New Roman" w:hAnsi="Arial" w:cs="Arial"/>
          <w:szCs w:val="24"/>
          <w:lang w:val="en-US"/>
        </w:rPr>
      </w:pPr>
    </w:p>
    <w:p w14:paraId="286DEF88" w14:textId="77777777" w:rsidR="004812A3" w:rsidRPr="00AA168F" w:rsidRDefault="004812A3" w:rsidP="004812A3">
      <w:pPr>
        <w:pStyle w:val="Heading2"/>
        <w:rPr>
          <w:rFonts w:ascii="Arial" w:hAnsi="Arial" w:cs="Arial"/>
        </w:rPr>
      </w:pPr>
      <w:r w:rsidRPr="00AA168F">
        <w:rPr>
          <w:rFonts w:ascii="Arial" w:hAnsi="Arial" w:cs="Arial"/>
        </w:rPr>
        <w:t>The innovative service proposition:</w:t>
      </w:r>
    </w:p>
    <w:p w14:paraId="1C8AFA9E" w14:textId="77777777" w:rsidR="004812A3" w:rsidRPr="00AA168F" w:rsidRDefault="004812A3" w:rsidP="00137BFF">
      <w:pPr>
        <w:rPr>
          <w:rFonts w:ascii="Arial" w:eastAsia="Times New Roman" w:hAnsi="Arial" w:cs="Arial"/>
          <w:szCs w:val="24"/>
          <w:lang w:val="en-US"/>
        </w:rPr>
      </w:pPr>
    </w:p>
    <w:p w14:paraId="1ABD3A72" w14:textId="77777777" w:rsidR="0017114D" w:rsidRPr="00AA168F" w:rsidRDefault="0017114D" w:rsidP="00137BFF">
      <w:pPr>
        <w:rPr>
          <w:rFonts w:ascii="Arial" w:eastAsia="Times New Roman" w:hAnsi="Arial" w:cs="Arial"/>
          <w:b/>
          <w:szCs w:val="24"/>
          <w:lang w:val="en-US"/>
        </w:rPr>
      </w:pPr>
      <w:r w:rsidRPr="00AA168F">
        <w:rPr>
          <w:rFonts w:ascii="Arial" w:eastAsia="Times New Roman" w:hAnsi="Arial" w:cs="Arial"/>
          <w:b/>
          <w:szCs w:val="24"/>
          <w:lang w:val="en-US"/>
        </w:rPr>
        <w:t>The customer profile;</w:t>
      </w:r>
    </w:p>
    <w:p w14:paraId="6877DFFC" w14:textId="77777777" w:rsidR="0017114D" w:rsidRPr="00AA168F" w:rsidRDefault="0017114D" w:rsidP="00137BFF">
      <w:pPr>
        <w:rPr>
          <w:rFonts w:ascii="Arial" w:eastAsia="Times New Roman" w:hAnsi="Arial" w:cs="Arial"/>
          <w:szCs w:val="24"/>
          <w:lang w:val="en-US"/>
        </w:rPr>
      </w:pPr>
      <w:r w:rsidRPr="00AA168F">
        <w:rPr>
          <w:rFonts w:ascii="Arial" w:eastAsia="Times New Roman" w:hAnsi="Arial" w:cs="Arial"/>
          <w:szCs w:val="24"/>
          <w:lang w:val="en-US"/>
        </w:rPr>
        <w:t>The customers of the retail stores are middle and lower</w:t>
      </w:r>
      <w:r w:rsidR="008E134E" w:rsidRPr="00AA168F">
        <w:rPr>
          <w:rFonts w:ascii="Arial" w:eastAsia="Times New Roman" w:hAnsi="Arial" w:cs="Arial"/>
          <w:szCs w:val="24"/>
          <w:lang w:val="en-US"/>
        </w:rPr>
        <w:t>-middle-</w:t>
      </w:r>
      <w:r w:rsidRPr="00AA168F">
        <w:rPr>
          <w:rFonts w:ascii="Arial" w:eastAsia="Times New Roman" w:hAnsi="Arial" w:cs="Arial"/>
          <w:szCs w:val="24"/>
          <w:lang w:val="en-US"/>
        </w:rPr>
        <w:t xml:space="preserve">income groups that buy </w:t>
      </w:r>
      <w:r w:rsidR="000B384F" w:rsidRPr="00AA168F">
        <w:rPr>
          <w:rFonts w:ascii="Arial" w:eastAsia="Times New Roman" w:hAnsi="Arial" w:cs="Arial"/>
          <w:szCs w:val="24"/>
          <w:lang w:val="en-US"/>
        </w:rPr>
        <w:t>grocery</w:t>
      </w:r>
      <w:r w:rsidRPr="00AA168F">
        <w:rPr>
          <w:rFonts w:ascii="Arial" w:eastAsia="Times New Roman" w:hAnsi="Arial" w:cs="Arial"/>
          <w:szCs w:val="24"/>
          <w:lang w:val="en-US"/>
        </w:rPr>
        <w:t xml:space="preserve"> and other home appliances once or twice a month</w:t>
      </w:r>
      <w:r w:rsidR="00670D33" w:rsidRPr="00AA168F">
        <w:rPr>
          <w:rFonts w:ascii="Arial" w:eastAsia="Times New Roman" w:hAnsi="Arial" w:cs="Arial"/>
          <w:szCs w:val="24"/>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Hübner</w:t>
      </w:r>
      <w:proofErr w:type="spellEnd"/>
      <w:r w:rsidR="00670D33" w:rsidRPr="00AA168F">
        <w:rPr>
          <w:rFonts w:ascii="Arial" w:hAnsi="Arial" w:cs="Arial"/>
          <w:color w:val="000000"/>
          <w:sz w:val="20"/>
          <w:szCs w:val="20"/>
          <w:shd w:val="clear" w:color="auto" w:fill="FFFFFF"/>
        </w:rPr>
        <w:t xml:space="preserve">, </w:t>
      </w:r>
      <w:proofErr w:type="spellStart"/>
      <w:r w:rsidR="00670D33" w:rsidRPr="00AA168F">
        <w:rPr>
          <w:rFonts w:ascii="Arial" w:hAnsi="Arial" w:cs="Arial"/>
          <w:color w:val="000000"/>
          <w:sz w:val="20"/>
          <w:szCs w:val="20"/>
          <w:shd w:val="clear" w:color="auto" w:fill="FFFFFF"/>
        </w:rPr>
        <w:t>Hense</w:t>
      </w:r>
      <w:proofErr w:type="spellEnd"/>
      <w:r w:rsidR="00670D33" w:rsidRPr="00AA168F">
        <w:rPr>
          <w:rFonts w:ascii="Arial" w:hAnsi="Arial" w:cs="Arial"/>
          <w:color w:val="000000"/>
          <w:sz w:val="20"/>
          <w:szCs w:val="20"/>
          <w:shd w:val="clear" w:color="auto" w:fill="FFFFFF"/>
        </w:rPr>
        <w:t xml:space="preserve"> and </w:t>
      </w:r>
      <w:proofErr w:type="spellStart"/>
      <w:r w:rsidR="00670D33" w:rsidRPr="00AA168F">
        <w:rPr>
          <w:rFonts w:ascii="Arial" w:hAnsi="Arial" w:cs="Arial"/>
          <w:color w:val="000000"/>
          <w:sz w:val="20"/>
          <w:szCs w:val="20"/>
          <w:shd w:val="clear" w:color="auto" w:fill="FFFFFF"/>
        </w:rPr>
        <w:t>Dethlefs</w:t>
      </w:r>
      <w:proofErr w:type="spellEnd"/>
      <w:r w:rsidR="00670D33" w:rsidRPr="00AA168F">
        <w:rPr>
          <w:rFonts w:ascii="Arial" w:hAnsi="Arial" w:cs="Arial"/>
          <w:color w:val="000000"/>
          <w:sz w:val="20"/>
          <w:szCs w:val="20"/>
          <w:shd w:val="clear" w:color="auto" w:fill="FFFFFF"/>
        </w:rPr>
        <w:t>, 2022)</w:t>
      </w:r>
      <w:r w:rsidRPr="00AA168F">
        <w:rPr>
          <w:rFonts w:ascii="Arial" w:eastAsia="Times New Roman" w:hAnsi="Arial" w:cs="Arial"/>
          <w:szCs w:val="24"/>
          <w:lang w:val="en-US"/>
        </w:rPr>
        <w:t xml:space="preserve">. </w:t>
      </w:r>
      <w:r w:rsidR="000B384F" w:rsidRPr="00AA168F">
        <w:rPr>
          <w:rFonts w:ascii="Arial" w:eastAsia="Times New Roman" w:hAnsi="Arial" w:cs="Arial"/>
          <w:szCs w:val="24"/>
          <w:lang w:val="en-US"/>
        </w:rPr>
        <w:lastRenderedPageBreak/>
        <w:t xml:space="preserve">The customers are usually house owners and working people who have the responsibility to cater </w:t>
      </w:r>
      <w:r w:rsidR="008E134E" w:rsidRPr="00AA168F">
        <w:rPr>
          <w:rFonts w:ascii="Arial" w:eastAsia="Times New Roman" w:hAnsi="Arial" w:cs="Arial"/>
          <w:szCs w:val="24"/>
          <w:lang w:val="en-US"/>
        </w:rPr>
        <w:t xml:space="preserve">to </w:t>
      </w:r>
      <w:r w:rsidR="000B384F" w:rsidRPr="00AA168F">
        <w:rPr>
          <w:rFonts w:ascii="Arial" w:eastAsia="Times New Roman" w:hAnsi="Arial" w:cs="Arial"/>
          <w:szCs w:val="24"/>
          <w:lang w:val="en-US"/>
        </w:rPr>
        <w:t>domestic needs.</w:t>
      </w:r>
    </w:p>
    <w:p w14:paraId="59D8A5B4" w14:textId="77777777" w:rsidR="000B384F" w:rsidRPr="00AA168F" w:rsidRDefault="000B384F" w:rsidP="000B384F">
      <w:pPr>
        <w:rPr>
          <w:rFonts w:ascii="Arial" w:eastAsia="Times New Roman" w:hAnsi="Arial" w:cs="Arial"/>
          <w:b/>
          <w:szCs w:val="24"/>
          <w:lang w:val="en-US"/>
        </w:rPr>
      </w:pPr>
      <w:r w:rsidRPr="00AA168F">
        <w:rPr>
          <w:rFonts w:ascii="Arial" w:eastAsia="Times New Roman" w:hAnsi="Arial" w:cs="Arial"/>
          <w:b/>
          <w:szCs w:val="24"/>
          <w:lang w:val="en-US"/>
        </w:rPr>
        <w:t>The right store design:</w:t>
      </w:r>
    </w:p>
    <w:p w14:paraId="6759DE74" w14:textId="77777777" w:rsidR="000B384F" w:rsidRPr="00AA168F" w:rsidRDefault="000B384F" w:rsidP="000B384F">
      <w:pPr>
        <w:rPr>
          <w:rFonts w:ascii="Arial" w:eastAsia="Times New Roman" w:hAnsi="Arial" w:cs="Arial"/>
          <w:szCs w:val="24"/>
          <w:lang w:val="en-US"/>
        </w:rPr>
      </w:pPr>
      <w:r w:rsidRPr="00AA168F">
        <w:rPr>
          <w:rFonts w:ascii="Arial" w:eastAsia="Times New Roman" w:hAnsi="Arial" w:cs="Arial"/>
          <w:szCs w:val="24"/>
          <w:lang w:val="en-US"/>
        </w:rPr>
        <w:t>Place items where they should be and make a design that is simple and natural to explore. This will help mission-driven customers add things to their trucks quicker and simpler</w:t>
      </w:r>
      <w:r w:rsidR="00922F9D" w:rsidRPr="00AA168F">
        <w:rPr>
          <w:rFonts w:ascii="Arial" w:eastAsia="Times New Roman" w:hAnsi="Arial" w:cs="Arial"/>
          <w:szCs w:val="24"/>
          <w:lang w:val="en-US"/>
        </w:rPr>
        <w:t xml:space="preserve"> </w:t>
      </w:r>
      <w:r w:rsidR="00922F9D" w:rsidRPr="00AA168F">
        <w:rPr>
          <w:rFonts w:ascii="Arial" w:hAnsi="Arial" w:cs="Arial"/>
          <w:color w:val="000000"/>
          <w:sz w:val="20"/>
          <w:szCs w:val="20"/>
          <w:shd w:val="clear" w:color="auto" w:fill="FFFFFF"/>
        </w:rPr>
        <w:t>(</w:t>
      </w:r>
      <w:proofErr w:type="spellStart"/>
      <w:r w:rsidR="00922F9D" w:rsidRPr="00AA168F">
        <w:rPr>
          <w:rFonts w:ascii="Arial" w:hAnsi="Arial" w:cs="Arial"/>
          <w:color w:val="000000"/>
          <w:sz w:val="20"/>
          <w:szCs w:val="20"/>
          <w:shd w:val="clear" w:color="auto" w:fill="FFFFFF"/>
        </w:rPr>
        <w:t>Hübner</w:t>
      </w:r>
      <w:proofErr w:type="spellEnd"/>
      <w:r w:rsidR="00922F9D" w:rsidRPr="00AA168F">
        <w:rPr>
          <w:rFonts w:ascii="Arial" w:hAnsi="Arial" w:cs="Arial"/>
          <w:color w:val="000000"/>
          <w:sz w:val="20"/>
          <w:szCs w:val="20"/>
          <w:shd w:val="clear" w:color="auto" w:fill="FFFFFF"/>
        </w:rPr>
        <w:t xml:space="preserve">, </w:t>
      </w:r>
      <w:proofErr w:type="spellStart"/>
      <w:r w:rsidR="00922F9D" w:rsidRPr="00AA168F">
        <w:rPr>
          <w:rFonts w:ascii="Arial" w:hAnsi="Arial" w:cs="Arial"/>
          <w:color w:val="000000"/>
          <w:sz w:val="20"/>
          <w:szCs w:val="20"/>
          <w:shd w:val="clear" w:color="auto" w:fill="FFFFFF"/>
        </w:rPr>
        <w:t>Hense</w:t>
      </w:r>
      <w:proofErr w:type="spellEnd"/>
      <w:r w:rsidR="00922F9D" w:rsidRPr="00AA168F">
        <w:rPr>
          <w:rFonts w:ascii="Arial" w:hAnsi="Arial" w:cs="Arial"/>
          <w:color w:val="000000"/>
          <w:sz w:val="20"/>
          <w:szCs w:val="20"/>
          <w:shd w:val="clear" w:color="auto" w:fill="FFFFFF"/>
        </w:rPr>
        <w:t xml:space="preserve"> and </w:t>
      </w:r>
      <w:proofErr w:type="spellStart"/>
      <w:r w:rsidR="00922F9D" w:rsidRPr="00AA168F">
        <w:rPr>
          <w:rFonts w:ascii="Arial" w:hAnsi="Arial" w:cs="Arial"/>
          <w:color w:val="000000"/>
          <w:sz w:val="20"/>
          <w:szCs w:val="20"/>
          <w:shd w:val="clear" w:color="auto" w:fill="FFFFFF"/>
        </w:rPr>
        <w:t>Dethlefs</w:t>
      </w:r>
      <w:proofErr w:type="spellEnd"/>
      <w:r w:rsidR="00922F9D" w:rsidRPr="00AA168F">
        <w:rPr>
          <w:rFonts w:ascii="Arial" w:hAnsi="Arial" w:cs="Arial"/>
          <w:color w:val="000000"/>
          <w:sz w:val="20"/>
          <w:szCs w:val="20"/>
          <w:shd w:val="clear" w:color="auto" w:fill="FFFFFF"/>
        </w:rPr>
        <w:t>, 2022)</w:t>
      </w:r>
      <w:r w:rsidRPr="00AA168F">
        <w:rPr>
          <w:rFonts w:ascii="Arial" w:eastAsia="Times New Roman" w:hAnsi="Arial" w:cs="Arial"/>
          <w:szCs w:val="24"/>
          <w:lang w:val="en-US"/>
        </w:rPr>
        <w:t>.</w:t>
      </w:r>
    </w:p>
    <w:p w14:paraId="7DB7EFD7" w14:textId="77777777" w:rsidR="000B384F" w:rsidRPr="00AA168F" w:rsidRDefault="000B384F" w:rsidP="000B384F">
      <w:pPr>
        <w:rPr>
          <w:rFonts w:ascii="Arial" w:eastAsia="Times New Roman" w:hAnsi="Arial" w:cs="Arial"/>
          <w:b/>
          <w:szCs w:val="24"/>
          <w:lang w:val="en-US"/>
        </w:rPr>
      </w:pPr>
      <w:r w:rsidRPr="00AA168F">
        <w:rPr>
          <w:rFonts w:ascii="Arial" w:eastAsia="Times New Roman" w:hAnsi="Arial" w:cs="Arial"/>
          <w:b/>
          <w:szCs w:val="24"/>
          <w:lang w:val="en-US"/>
        </w:rPr>
        <w:t>Cross-promoting brings about the ideal result:</w:t>
      </w:r>
    </w:p>
    <w:p w14:paraId="1478F3EF" w14:textId="77777777" w:rsidR="000B384F" w:rsidRPr="00AA168F" w:rsidRDefault="000B384F" w:rsidP="000B384F">
      <w:pPr>
        <w:rPr>
          <w:rFonts w:ascii="Arial" w:eastAsia="Times New Roman" w:hAnsi="Arial" w:cs="Arial"/>
          <w:szCs w:val="24"/>
          <w:lang w:val="en-US"/>
        </w:rPr>
      </w:pPr>
      <w:r w:rsidRPr="00AA168F">
        <w:rPr>
          <w:rFonts w:ascii="Arial" w:eastAsia="Times New Roman" w:hAnsi="Arial" w:cs="Arial"/>
          <w:szCs w:val="24"/>
          <w:lang w:val="en-US"/>
        </w:rPr>
        <w:t>Your items ought to be set advantageously so that rundown customers can put them in the truck without going around the store to look for them.</w:t>
      </w:r>
    </w:p>
    <w:p w14:paraId="7F32CFCB" w14:textId="77777777" w:rsidR="000B384F" w:rsidRPr="00AA168F" w:rsidRDefault="000B384F" w:rsidP="000B384F">
      <w:pPr>
        <w:rPr>
          <w:rFonts w:ascii="Arial" w:eastAsia="Times New Roman" w:hAnsi="Arial" w:cs="Arial"/>
          <w:b/>
          <w:szCs w:val="24"/>
          <w:lang w:val="en-US"/>
        </w:rPr>
      </w:pPr>
      <w:r w:rsidRPr="00AA168F">
        <w:rPr>
          <w:rFonts w:ascii="Arial" w:eastAsia="Times New Roman" w:hAnsi="Arial" w:cs="Arial"/>
          <w:b/>
          <w:szCs w:val="24"/>
          <w:lang w:val="en-US"/>
        </w:rPr>
        <w:t>BOPIS is a lifeline for these customers:</w:t>
      </w:r>
    </w:p>
    <w:p w14:paraId="5B5A92E2" w14:textId="77777777" w:rsidR="000B384F" w:rsidRPr="00AA168F" w:rsidRDefault="000B384F" w:rsidP="000B384F">
      <w:pPr>
        <w:rPr>
          <w:rFonts w:ascii="Arial" w:eastAsia="Times New Roman" w:hAnsi="Arial" w:cs="Arial"/>
          <w:szCs w:val="24"/>
          <w:lang w:val="en-US"/>
        </w:rPr>
      </w:pPr>
      <w:r w:rsidRPr="00AA168F">
        <w:rPr>
          <w:rFonts w:ascii="Arial" w:eastAsia="Times New Roman" w:hAnsi="Arial" w:cs="Arial"/>
          <w:szCs w:val="24"/>
          <w:lang w:val="en-US"/>
        </w:rPr>
        <w:t>On the off chance that you offer BOPIS, you as of now have numerous mission-driven customers who are faithful to your image</w:t>
      </w:r>
      <w:r w:rsidR="00670D33" w:rsidRPr="00AA168F">
        <w:rPr>
          <w:rFonts w:ascii="Arial" w:eastAsia="Times New Roman" w:hAnsi="Arial" w:cs="Arial"/>
          <w:szCs w:val="24"/>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p>
    <w:p w14:paraId="3CC1D6EC" w14:textId="77777777" w:rsidR="00E903B2" w:rsidRPr="00AA168F" w:rsidRDefault="00D14302" w:rsidP="00E903B2">
      <w:pPr>
        <w:pStyle w:val="Heading2"/>
        <w:rPr>
          <w:rFonts w:ascii="Arial" w:hAnsi="Arial" w:cs="Arial"/>
        </w:rPr>
      </w:pPr>
      <w:r w:rsidRPr="00AA168F">
        <w:rPr>
          <w:rFonts w:ascii="Arial" w:hAnsi="Arial" w:cs="Arial"/>
        </w:rPr>
        <w:t>Consumer behaviour analysis</w:t>
      </w:r>
    </w:p>
    <w:p w14:paraId="735EE802" w14:textId="77777777" w:rsidR="004812A3" w:rsidRPr="00AA168F" w:rsidRDefault="004812A3" w:rsidP="004812A3">
      <w:pPr>
        <w:rPr>
          <w:rFonts w:ascii="Arial" w:hAnsi="Arial" w:cs="Arial"/>
          <w:lang w:val="en-US"/>
        </w:rPr>
      </w:pPr>
    </w:p>
    <w:p w14:paraId="1AF7917C" w14:textId="77777777" w:rsidR="004812A3" w:rsidRPr="00AA168F" w:rsidRDefault="004812A3" w:rsidP="004812A3">
      <w:pPr>
        <w:rPr>
          <w:rFonts w:ascii="Arial" w:hAnsi="Arial" w:cs="Arial"/>
          <w:color w:val="000000"/>
          <w:spacing w:val="6"/>
        </w:rPr>
      </w:pPr>
      <w:r w:rsidRPr="00AA168F">
        <w:rPr>
          <w:rFonts w:ascii="Arial" w:hAnsi="Arial" w:cs="Arial"/>
          <w:color w:val="000000"/>
          <w:spacing w:val="6"/>
        </w:rPr>
        <w:t xml:space="preserve">As we discussed earlier, indoor positioning systems can be used to </w:t>
      </w:r>
      <w:proofErr w:type="spellStart"/>
      <w:r w:rsidRPr="00AA168F">
        <w:rPr>
          <w:rFonts w:ascii="Arial" w:hAnsi="Arial" w:cs="Arial"/>
          <w:color w:val="000000"/>
          <w:spacing w:val="6"/>
        </w:rPr>
        <w:t>analyze</w:t>
      </w:r>
      <w:proofErr w:type="spellEnd"/>
      <w:r w:rsidRPr="00AA168F">
        <w:rPr>
          <w:rFonts w:ascii="Arial" w:hAnsi="Arial" w:cs="Arial"/>
          <w:color w:val="000000"/>
          <w:spacing w:val="6"/>
        </w:rPr>
        <w:t xml:space="preserve"> foot traffic in-store</w:t>
      </w:r>
      <w:r w:rsidR="00670D33" w:rsidRPr="00AA168F">
        <w:rPr>
          <w:rFonts w:ascii="Arial" w:hAnsi="Arial" w:cs="Arial"/>
          <w:color w:val="000000"/>
          <w:spacing w:val="6"/>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Gelbmann</w:t>
      </w:r>
      <w:proofErr w:type="spellEnd"/>
      <w:r w:rsidR="00670D33" w:rsidRPr="00AA168F">
        <w:rPr>
          <w:rFonts w:ascii="Arial" w:hAnsi="Arial" w:cs="Arial"/>
          <w:color w:val="000000"/>
          <w:sz w:val="20"/>
          <w:szCs w:val="20"/>
          <w:shd w:val="clear" w:color="auto" w:fill="FFFFFF"/>
        </w:rPr>
        <w:t xml:space="preserve"> and </w:t>
      </w:r>
      <w:proofErr w:type="spellStart"/>
      <w:r w:rsidR="00670D33" w:rsidRPr="00AA168F">
        <w:rPr>
          <w:rFonts w:ascii="Arial" w:hAnsi="Arial" w:cs="Arial"/>
          <w:color w:val="000000"/>
          <w:sz w:val="20"/>
          <w:szCs w:val="20"/>
          <w:shd w:val="clear" w:color="auto" w:fill="FFFFFF"/>
        </w:rPr>
        <w:t>Hammerl</w:t>
      </w:r>
      <w:proofErr w:type="spellEnd"/>
      <w:r w:rsidR="00670D33" w:rsidRPr="00AA168F">
        <w:rPr>
          <w:rFonts w:ascii="Arial" w:hAnsi="Arial" w:cs="Arial"/>
          <w:color w:val="000000"/>
          <w:sz w:val="20"/>
          <w:szCs w:val="20"/>
          <w:shd w:val="clear" w:color="auto" w:fill="FFFFFF"/>
        </w:rPr>
        <w:t>, 2015)</w:t>
      </w:r>
      <w:r w:rsidRPr="00AA168F">
        <w:rPr>
          <w:rFonts w:ascii="Arial" w:hAnsi="Arial" w:cs="Arial"/>
          <w:color w:val="000000"/>
          <w:spacing w:val="6"/>
        </w:rPr>
        <w:t>. Consumer behavio</w:t>
      </w:r>
      <w:r w:rsidR="008E134E" w:rsidRPr="00AA168F">
        <w:rPr>
          <w:rFonts w:ascii="Arial" w:hAnsi="Arial" w:cs="Arial"/>
          <w:color w:val="000000"/>
          <w:spacing w:val="6"/>
        </w:rPr>
        <w:t>u</w:t>
      </w:r>
      <w:r w:rsidRPr="00AA168F">
        <w:rPr>
          <w:rFonts w:ascii="Arial" w:hAnsi="Arial" w:cs="Arial"/>
          <w:color w:val="000000"/>
          <w:spacing w:val="6"/>
        </w:rPr>
        <w:t>r analysis, however, does not end there. Using artificial intelligence, we can also measure their interests in what they're spending money on, along with their demographics. Businesses can use this information to better understand their audience as a target market.</w:t>
      </w:r>
    </w:p>
    <w:p w14:paraId="26950629" w14:textId="77777777" w:rsidR="004812A3" w:rsidRPr="00AA168F" w:rsidRDefault="004812A3" w:rsidP="004812A3">
      <w:pPr>
        <w:rPr>
          <w:rFonts w:ascii="Arial" w:hAnsi="Arial" w:cs="Arial"/>
          <w:color w:val="000000"/>
          <w:spacing w:val="6"/>
        </w:rPr>
      </w:pPr>
      <w:r w:rsidRPr="00AA168F">
        <w:rPr>
          <w:rFonts w:ascii="Arial" w:hAnsi="Arial" w:cs="Arial"/>
          <w:color w:val="000000"/>
          <w:spacing w:val="6"/>
        </w:rPr>
        <w:t xml:space="preserve">So far, consumers in the store have been analyzed, but how do you attract new customers? With </w:t>
      </w:r>
      <w:proofErr w:type="spellStart"/>
      <w:r w:rsidRPr="00AA168F">
        <w:rPr>
          <w:rFonts w:ascii="Arial" w:hAnsi="Arial" w:cs="Arial"/>
          <w:color w:val="000000"/>
          <w:spacing w:val="6"/>
        </w:rPr>
        <w:t>Kimola's</w:t>
      </w:r>
      <w:proofErr w:type="spellEnd"/>
      <w:r w:rsidRPr="00AA168F">
        <w:rPr>
          <w:rFonts w:ascii="Arial" w:hAnsi="Arial" w:cs="Arial"/>
          <w:color w:val="000000"/>
          <w:spacing w:val="6"/>
        </w:rPr>
        <w:t xml:space="preserve"> platform, a store mode</w:t>
      </w:r>
      <w:r w:rsidR="008E134E" w:rsidRPr="00AA168F">
        <w:rPr>
          <w:rFonts w:ascii="Arial" w:hAnsi="Arial" w:cs="Arial"/>
          <w:color w:val="000000"/>
          <w:spacing w:val="6"/>
        </w:rPr>
        <w:t>l</w:t>
      </w:r>
      <w:r w:rsidRPr="00AA168F">
        <w:rPr>
          <w:rFonts w:ascii="Arial" w:hAnsi="Arial" w:cs="Arial"/>
          <w:color w:val="000000"/>
          <w:spacing w:val="6"/>
        </w:rPr>
        <w:t xml:space="preserve">led a soccer store based on data </w:t>
      </w:r>
      <w:r w:rsidR="00807F84" w:rsidRPr="00AA168F">
        <w:rPr>
          <w:rFonts w:ascii="Arial" w:hAnsi="Arial" w:cs="Arial"/>
          <w:color w:val="000000"/>
          <w:spacing w:val="6"/>
        </w:rPr>
        <w:t>analysed</w:t>
      </w:r>
      <w:r w:rsidRPr="00AA168F">
        <w:rPr>
          <w:rFonts w:ascii="Arial" w:hAnsi="Arial" w:cs="Arial"/>
          <w:color w:val="000000"/>
          <w:spacing w:val="6"/>
        </w:rPr>
        <w:t xml:space="preserve"> by AI.</w:t>
      </w:r>
    </w:p>
    <w:p w14:paraId="3E1A0AA4" w14:textId="77777777" w:rsidR="004812A3" w:rsidRPr="00AA168F" w:rsidRDefault="008119E8" w:rsidP="00137BFF">
      <w:pPr>
        <w:rPr>
          <w:rFonts w:ascii="Arial" w:hAnsi="Arial" w:cs="Arial"/>
          <w:color w:val="000000"/>
          <w:spacing w:val="6"/>
        </w:rPr>
      </w:pPr>
      <w:r w:rsidRPr="00AA168F">
        <w:rPr>
          <w:rFonts w:ascii="Arial" w:hAnsi="Arial" w:cs="Arial"/>
          <w:color w:val="000000"/>
          <w:spacing w:val="6"/>
        </w:rPr>
        <w:t xml:space="preserve">By utilizing online media accounts as a base for the information, the calculation had the option to decide the most ideal area for the store. This thought stretches out to internet business too. A client's way of behaving can be followed while they visit a </w:t>
      </w:r>
      <w:r w:rsidRPr="00AA168F">
        <w:rPr>
          <w:rFonts w:ascii="Arial" w:hAnsi="Arial" w:cs="Arial"/>
          <w:color w:val="000000"/>
          <w:spacing w:val="6"/>
        </w:rPr>
        <w:lastRenderedPageBreak/>
        <w:t>web-based customer</w:t>
      </w:r>
      <w:r w:rsidR="008E134E" w:rsidRPr="00AA168F">
        <w:rPr>
          <w:rFonts w:ascii="Arial" w:hAnsi="Arial" w:cs="Arial"/>
          <w:color w:val="000000"/>
          <w:spacing w:val="6"/>
        </w:rPr>
        <w:t>-</w:t>
      </w:r>
      <w:r w:rsidRPr="00AA168F">
        <w:rPr>
          <w:rFonts w:ascii="Arial" w:hAnsi="Arial" w:cs="Arial"/>
          <w:color w:val="000000"/>
          <w:spacing w:val="6"/>
        </w:rPr>
        <w:t xml:space="preserve">facing </w:t>
      </w:r>
      <w:r w:rsidR="00670D33" w:rsidRPr="00AA168F">
        <w:rPr>
          <w:rFonts w:ascii="Arial" w:hAnsi="Arial" w:cs="Arial"/>
          <w:color w:val="000000"/>
          <w:spacing w:val="6"/>
        </w:rPr>
        <w:t xml:space="preserve">façade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Gelbmann</w:t>
      </w:r>
      <w:proofErr w:type="spellEnd"/>
      <w:r w:rsidR="00670D33" w:rsidRPr="00AA168F">
        <w:rPr>
          <w:rFonts w:ascii="Arial" w:hAnsi="Arial" w:cs="Arial"/>
          <w:color w:val="000000"/>
          <w:sz w:val="20"/>
          <w:szCs w:val="20"/>
          <w:shd w:val="clear" w:color="auto" w:fill="FFFFFF"/>
        </w:rPr>
        <w:t xml:space="preserve"> and </w:t>
      </w:r>
      <w:proofErr w:type="spellStart"/>
      <w:r w:rsidR="00670D33" w:rsidRPr="00AA168F">
        <w:rPr>
          <w:rFonts w:ascii="Arial" w:hAnsi="Arial" w:cs="Arial"/>
          <w:color w:val="000000"/>
          <w:sz w:val="20"/>
          <w:szCs w:val="20"/>
          <w:shd w:val="clear" w:color="auto" w:fill="FFFFFF"/>
        </w:rPr>
        <w:t>Hammerl</w:t>
      </w:r>
      <w:proofErr w:type="spellEnd"/>
      <w:r w:rsidR="00670D33" w:rsidRPr="00AA168F">
        <w:rPr>
          <w:rFonts w:ascii="Arial" w:hAnsi="Arial" w:cs="Arial"/>
          <w:color w:val="000000"/>
          <w:sz w:val="20"/>
          <w:szCs w:val="20"/>
          <w:shd w:val="clear" w:color="auto" w:fill="FFFFFF"/>
        </w:rPr>
        <w:t>, 2015)</w:t>
      </w:r>
      <w:r w:rsidRPr="00AA168F">
        <w:rPr>
          <w:rFonts w:ascii="Arial" w:hAnsi="Arial" w:cs="Arial"/>
          <w:color w:val="000000"/>
          <w:spacing w:val="6"/>
        </w:rPr>
        <w:t>. What things their cursor floats over, how long they spend on a specific page, as well as where they come from. This sort of data is natural to any web advertiser utilizing Google Analytics. In any case, behind that innovation is strong computerized reasoning that can look for associations and patterns quicker than we can all alone.</w:t>
      </w:r>
      <w:r w:rsidR="0017114D" w:rsidRPr="00AA168F">
        <w:rPr>
          <w:rFonts w:ascii="Arial" w:hAnsi="Arial" w:cs="Arial"/>
          <w:color w:val="000000"/>
          <w:spacing w:val="6"/>
        </w:rPr>
        <w:t xml:space="preserve"> </w:t>
      </w:r>
      <w:r w:rsidR="00807F84" w:rsidRPr="00AA168F">
        <w:rPr>
          <w:rFonts w:ascii="Arial" w:eastAsia="Times New Roman" w:hAnsi="Arial" w:cs="Arial"/>
          <w:szCs w:val="24"/>
          <w:lang w:val="en-US"/>
        </w:rPr>
        <w:t>This helps the customers in buying their relevant products easily and on time without roaming around on the website for too long</w:t>
      </w:r>
      <w:r w:rsidR="00670D33" w:rsidRPr="00AA168F">
        <w:rPr>
          <w:rFonts w:ascii="Arial" w:eastAsia="Times New Roman" w:hAnsi="Arial" w:cs="Arial"/>
          <w:szCs w:val="24"/>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00807F84" w:rsidRPr="00AA168F">
        <w:rPr>
          <w:rFonts w:ascii="Arial" w:eastAsia="Times New Roman" w:hAnsi="Arial" w:cs="Arial"/>
          <w:szCs w:val="24"/>
          <w:lang w:val="en-US"/>
        </w:rPr>
        <w:t xml:space="preserve">. </w:t>
      </w:r>
    </w:p>
    <w:p w14:paraId="081714D1" w14:textId="77777777" w:rsidR="00E903B2" w:rsidRPr="00AA168F" w:rsidRDefault="00E903B2" w:rsidP="00E903B2">
      <w:pPr>
        <w:pStyle w:val="Heading2"/>
        <w:rPr>
          <w:rFonts w:ascii="Arial" w:hAnsi="Arial" w:cs="Arial"/>
        </w:rPr>
      </w:pPr>
      <w:r w:rsidRPr="00AA168F">
        <w:rPr>
          <w:rFonts w:ascii="Arial" w:hAnsi="Arial" w:cs="Arial"/>
        </w:rPr>
        <w:t>AI-Driven Demand Forecasting</w:t>
      </w:r>
    </w:p>
    <w:p w14:paraId="7886443A" w14:textId="77777777" w:rsidR="005046AF" w:rsidRPr="00AA168F" w:rsidRDefault="005046AF" w:rsidP="002F4F2E">
      <w:pPr>
        <w:jc w:val="center"/>
        <w:rPr>
          <w:rFonts w:ascii="Arial" w:hAnsi="Arial" w:cs="Arial"/>
          <w:b/>
          <w:u w:val="single"/>
          <w:lang w:val="en-US"/>
        </w:rPr>
      </w:pPr>
    </w:p>
    <w:p w14:paraId="51F46F03" w14:textId="77777777" w:rsidR="004555D3" w:rsidRPr="00AA168F" w:rsidRDefault="004555D3" w:rsidP="004555D3">
      <w:pPr>
        <w:rPr>
          <w:rFonts w:ascii="Arial" w:hAnsi="Arial" w:cs="Arial"/>
          <w:lang w:val="en-US"/>
        </w:rPr>
      </w:pPr>
      <w:r w:rsidRPr="00AA168F">
        <w:rPr>
          <w:rFonts w:ascii="Arial" w:hAnsi="Arial" w:cs="Arial"/>
          <w:lang w:val="en-US"/>
        </w:rPr>
        <w:t xml:space="preserve">This is an integral tool involved by probably the biggest brands on the planet. A couple of years prior it became evident that numerous organizations weren't prepared for the unexpected frenzy </w:t>
      </w:r>
      <w:r w:rsidR="008E134E" w:rsidRPr="00AA168F">
        <w:rPr>
          <w:rFonts w:ascii="Arial" w:hAnsi="Arial" w:cs="Arial"/>
          <w:lang w:val="en-US"/>
        </w:rPr>
        <w:t xml:space="preserve">of </w:t>
      </w:r>
      <w:r w:rsidRPr="00AA168F">
        <w:rPr>
          <w:rFonts w:ascii="Arial" w:hAnsi="Arial" w:cs="Arial"/>
          <w:lang w:val="en-US"/>
        </w:rPr>
        <w:t>purchasing that came about because of the start of the COVID-19 pandemic</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Gelbmann</w:t>
      </w:r>
      <w:proofErr w:type="spellEnd"/>
      <w:r w:rsidR="00670D33" w:rsidRPr="00AA168F">
        <w:rPr>
          <w:rFonts w:ascii="Arial" w:hAnsi="Arial" w:cs="Arial"/>
          <w:color w:val="000000"/>
          <w:sz w:val="20"/>
          <w:szCs w:val="20"/>
          <w:shd w:val="clear" w:color="auto" w:fill="FFFFFF"/>
        </w:rPr>
        <w:t xml:space="preserve"> and </w:t>
      </w:r>
      <w:proofErr w:type="spellStart"/>
      <w:r w:rsidR="00670D33" w:rsidRPr="00AA168F">
        <w:rPr>
          <w:rFonts w:ascii="Arial" w:hAnsi="Arial" w:cs="Arial"/>
          <w:color w:val="000000"/>
          <w:sz w:val="20"/>
          <w:szCs w:val="20"/>
          <w:shd w:val="clear" w:color="auto" w:fill="FFFFFF"/>
        </w:rPr>
        <w:t>Hammerl</w:t>
      </w:r>
      <w:proofErr w:type="spellEnd"/>
      <w:r w:rsidR="00670D33" w:rsidRPr="00AA168F">
        <w:rPr>
          <w:rFonts w:ascii="Arial" w:hAnsi="Arial" w:cs="Arial"/>
          <w:color w:val="000000"/>
          <w:sz w:val="20"/>
          <w:szCs w:val="20"/>
          <w:shd w:val="clear" w:color="auto" w:fill="FFFFFF"/>
        </w:rPr>
        <w:t>, 2015)</w:t>
      </w:r>
      <w:r w:rsidRPr="00AA168F">
        <w:rPr>
          <w:rFonts w:ascii="Arial" w:hAnsi="Arial" w:cs="Arial"/>
          <w:lang w:val="en-US"/>
        </w:rPr>
        <w:t>. As items took off the racks, stores that had the option to adjust and get their hands on appeal things had the option to flourish. To advance to serve the requirements of people in general during the pandemic, request estimating fueled by AI took off. Amazon is again one more illustration of an organization that uses the force of AI for this reason</w:t>
      </w:r>
      <w:r w:rsidR="00922F9D" w:rsidRPr="00AA168F">
        <w:rPr>
          <w:rFonts w:ascii="Arial" w:hAnsi="Arial" w:cs="Arial"/>
          <w:lang w:val="en-US"/>
        </w:rPr>
        <w:t xml:space="preserve"> </w:t>
      </w:r>
      <w:r w:rsidR="00922F9D" w:rsidRPr="00AA168F">
        <w:rPr>
          <w:rFonts w:ascii="Arial" w:hAnsi="Arial" w:cs="Arial"/>
          <w:color w:val="000000"/>
          <w:sz w:val="20"/>
          <w:szCs w:val="20"/>
          <w:shd w:val="clear" w:color="auto" w:fill="FFFFFF"/>
        </w:rPr>
        <w:t>(</w:t>
      </w:r>
      <w:proofErr w:type="spellStart"/>
      <w:r w:rsidR="00922F9D" w:rsidRPr="00AA168F">
        <w:rPr>
          <w:rFonts w:ascii="Arial" w:hAnsi="Arial" w:cs="Arial"/>
          <w:color w:val="000000"/>
          <w:sz w:val="20"/>
          <w:szCs w:val="20"/>
          <w:shd w:val="clear" w:color="auto" w:fill="FFFFFF"/>
        </w:rPr>
        <w:t>Hübner</w:t>
      </w:r>
      <w:proofErr w:type="spellEnd"/>
      <w:r w:rsidR="00922F9D" w:rsidRPr="00AA168F">
        <w:rPr>
          <w:rFonts w:ascii="Arial" w:hAnsi="Arial" w:cs="Arial"/>
          <w:color w:val="000000"/>
          <w:sz w:val="20"/>
          <w:szCs w:val="20"/>
          <w:shd w:val="clear" w:color="auto" w:fill="FFFFFF"/>
        </w:rPr>
        <w:t xml:space="preserve">, </w:t>
      </w:r>
      <w:proofErr w:type="spellStart"/>
      <w:r w:rsidR="00922F9D" w:rsidRPr="00AA168F">
        <w:rPr>
          <w:rFonts w:ascii="Arial" w:hAnsi="Arial" w:cs="Arial"/>
          <w:color w:val="000000"/>
          <w:sz w:val="20"/>
          <w:szCs w:val="20"/>
          <w:shd w:val="clear" w:color="auto" w:fill="FFFFFF"/>
        </w:rPr>
        <w:t>Hense</w:t>
      </w:r>
      <w:proofErr w:type="spellEnd"/>
      <w:r w:rsidR="00922F9D" w:rsidRPr="00AA168F">
        <w:rPr>
          <w:rFonts w:ascii="Arial" w:hAnsi="Arial" w:cs="Arial"/>
          <w:color w:val="000000"/>
          <w:sz w:val="20"/>
          <w:szCs w:val="20"/>
          <w:shd w:val="clear" w:color="auto" w:fill="FFFFFF"/>
        </w:rPr>
        <w:t xml:space="preserve"> and </w:t>
      </w:r>
      <w:proofErr w:type="spellStart"/>
      <w:r w:rsidR="00922F9D" w:rsidRPr="00AA168F">
        <w:rPr>
          <w:rFonts w:ascii="Arial" w:hAnsi="Arial" w:cs="Arial"/>
          <w:color w:val="000000"/>
          <w:sz w:val="20"/>
          <w:szCs w:val="20"/>
          <w:shd w:val="clear" w:color="auto" w:fill="FFFFFF"/>
        </w:rPr>
        <w:t>Dethlefs</w:t>
      </w:r>
      <w:proofErr w:type="spellEnd"/>
      <w:r w:rsidR="00922F9D" w:rsidRPr="00AA168F">
        <w:rPr>
          <w:rFonts w:ascii="Arial" w:hAnsi="Arial" w:cs="Arial"/>
          <w:color w:val="000000"/>
          <w:sz w:val="20"/>
          <w:szCs w:val="20"/>
          <w:shd w:val="clear" w:color="auto" w:fill="FFFFFF"/>
        </w:rPr>
        <w:t>, 2022)</w:t>
      </w:r>
      <w:r w:rsidRPr="00AA168F">
        <w:rPr>
          <w:rFonts w:ascii="Arial" w:hAnsi="Arial" w:cs="Arial"/>
          <w:lang w:val="en-US"/>
        </w:rPr>
        <w:t xml:space="preserve">. </w:t>
      </w:r>
    </w:p>
    <w:p w14:paraId="2953AF5E" w14:textId="77777777" w:rsidR="00E903B2" w:rsidRPr="00AA168F" w:rsidRDefault="004555D3" w:rsidP="004555D3">
      <w:pPr>
        <w:rPr>
          <w:rFonts w:ascii="Arial" w:hAnsi="Arial" w:cs="Arial"/>
          <w:lang w:val="en-US"/>
        </w:rPr>
      </w:pPr>
      <w:r w:rsidRPr="00AA168F">
        <w:rPr>
          <w:rFonts w:ascii="Arial" w:hAnsi="Arial" w:cs="Arial"/>
          <w:lang w:val="en-US"/>
        </w:rPr>
        <w:t>This innovation can likewise further develop stock preparation, relationship</w:t>
      </w:r>
      <w:r w:rsidR="008E134E" w:rsidRPr="00AA168F">
        <w:rPr>
          <w:rFonts w:ascii="Arial" w:hAnsi="Arial" w:cs="Arial"/>
          <w:lang w:val="en-US"/>
        </w:rPr>
        <w:t>s</w:t>
      </w:r>
      <w:r w:rsidRPr="00AA168F">
        <w:rPr>
          <w:rFonts w:ascii="Arial" w:hAnsi="Arial" w:cs="Arial"/>
          <w:lang w:val="en-US"/>
        </w:rPr>
        <w:t xml:space="preserve"> </w:t>
      </w:r>
      <w:r w:rsidR="008E134E" w:rsidRPr="00AA168F">
        <w:rPr>
          <w:rFonts w:ascii="Arial" w:hAnsi="Arial" w:cs="Arial"/>
          <w:lang w:val="en-US"/>
        </w:rPr>
        <w:t xml:space="preserve">with </w:t>
      </w:r>
      <w:r w:rsidRPr="00AA168F">
        <w:rPr>
          <w:rFonts w:ascii="Arial" w:hAnsi="Arial" w:cs="Arial"/>
          <w:lang w:val="en-US"/>
        </w:rPr>
        <w:t>the executives for the two clients and providers, strategies, assembling, and advertising</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Gelbmann</w:t>
      </w:r>
      <w:proofErr w:type="spellEnd"/>
      <w:r w:rsidR="00670D33" w:rsidRPr="00AA168F">
        <w:rPr>
          <w:rFonts w:ascii="Arial" w:hAnsi="Arial" w:cs="Arial"/>
          <w:color w:val="000000"/>
          <w:sz w:val="20"/>
          <w:szCs w:val="20"/>
          <w:shd w:val="clear" w:color="auto" w:fill="FFFFFF"/>
        </w:rPr>
        <w:t xml:space="preserve"> and </w:t>
      </w:r>
      <w:proofErr w:type="spellStart"/>
      <w:r w:rsidR="00670D33" w:rsidRPr="00AA168F">
        <w:rPr>
          <w:rFonts w:ascii="Arial" w:hAnsi="Arial" w:cs="Arial"/>
          <w:color w:val="000000"/>
          <w:sz w:val="20"/>
          <w:szCs w:val="20"/>
          <w:shd w:val="clear" w:color="auto" w:fill="FFFFFF"/>
        </w:rPr>
        <w:t>Hammerl</w:t>
      </w:r>
      <w:proofErr w:type="spellEnd"/>
      <w:r w:rsidR="00670D33" w:rsidRPr="00AA168F">
        <w:rPr>
          <w:rFonts w:ascii="Arial" w:hAnsi="Arial" w:cs="Arial"/>
          <w:color w:val="000000"/>
          <w:sz w:val="20"/>
          <w:szCs w:val="20"/>
          <w:shd w:val="clear" w:color="auto" w:fill="FFFFFF"/>
        </w:rPr>
        <w:t>, 2015)</w:t>
      </w:r>
      <w:r w:rsidRPr="00AA168F">
        <w:rPr>
          <w:rFonts w:ascii="Arial" w:hAnsi="Arial" w:cs="Arial"/>
          <w:lang w:val="en-US"/>
        </w:rPr>
        <w:t xml:space="preserve">. Request estimating can likewise prompt more maintainable utilization and creation. At the point when </w:t>
      </w:r>
      <w:r w:rsidR="008E134E" w:rsidRPr="00AA168F">
        <w:rPr>
          <w:rFonts w:ascii="Arial" w:hAnsi="Arial" w:cs="Arial"/>
          <w:lang w:val="en-US"/>
        </w:rPr>
        <w:t xml:space="preserve">the </w:t>
      </w:r>
      <w:r w:rsidRPr="00AA168F">
        <w:rPr>
          <w:rFonts w:ascii="Arial" w:hAnsi="Arial" w:cs="Arial"/>
          <w:lang w:val="en-US"/>
        </w:rPr>
        <w:t>request is anticipated considerably more precisely, things can be created and requested exclusively as indicated by how much is required by the purchase</w:t>
      </w:r>
      <w:r w:rsidR="00922F9D" w:rsidRPr="00AA168F">
        <w:rPr>
          <w:rFonts w:ascii="Arial" w:hAnsi="Arial" w:cs="Arial"/>
          <w:lang w:val="en-US"/>
        </w:rPr>
        <w:t xml:space="preserve"> </w:t>
      </w:r>
      <w:r w:rsidR="00922F9D" w:rsidRPr="00AA168F">
        <w:rPr>
          <w:rFonts w:ascii="Arial" w:hAnsi="Arial" w:cs="Arial"/>
          <w:color w:val="000000"/>
          <w:sz w:val="20"/>
          <w:szCs w:val="20"/>
          <w:shd w:val="clear" w:color="auto" w:fill="FFFFFF"/>
        </w:rPr>
        <w:t>(Jin and Shin, 2020)</w:t>
      </w:r>
      <w:r w:rsidRPr="00AA168F">
        <w:rPr>
          <w:rFonts w:ascii="Arial" w:hAnsi="Arial" w:cs="Arial"/>
          <w:lang w:val="en-US"/>
        </w:rPr>
        <w:t>r. ML-based request anticipating approaches are considerably more flexible and versatile than their customary partners. Since AI can be carried out considerably more rapidly, it can more readily pursue client request directions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lang w:val="en-US"/>
        </w:rPr>
        <w:t>.</w:t>
      </w:r>
    </w:p>
    <w:p w14:paraId="0A7B647F" w14:textId="77777777" w:rsidR="005046AF" w:rsidRPr="00AA168F" w:rsidRDefault="005046AF" w:rsidP="002F4F2E">
      <w:pPr>
        <w:jc w:val="center"/>
        <w:rPr>
          <w:rFonts w:ascii="Arial" w:hAnsi="Arial" w:cs="Arial"/>
          <w:b/>
          <w:u w:val="single"/>
          <w:lang w:val="en-US"/>
        </w:rPr>
      </w:pPr>
    </w:p>
    <w:p w14:paraId="3ACB0A38" w14:textId="77777777" w:rsidR="005046AF" w:rsidRPr="00AA168F" w:rsidRDefault="005046AF" w:rsidP="002F4F2E">
      <w:pPr>
        <w:jc w:val="center"/>
        <w:rPr>
          <w:rFonts w:ascii="Arial" w:hAnsi="Arial" w:cs="Arial"/>
          <w:b/>
          <w:u w:val="single"/>
          <w:lang w:val="en-US"/>
        </w:rPr>
      </w:pPr>
    </w:p>
    <w:p w14:paraId="1A53D505" w14:textId="77777777" w:rsidR="005046AF" w:rsidRPr="00AA168F" w:rsidRDefault="006F592E" w:rsidP="006F592E">
      <w:pPr>
        <w:pStyle w:val="Heading2"/>
        <w:rPr>
          <w:rFonts w:ascii="Arial" w:hAnsi="Arial" w:cs="Arial"/>
          <w:lang w:val="en-US"/>
        </w:rPr>
      </w:pPr>
      <w:r w:rsidRPr="00AA168F">
        <w:rPr>
          <w:rFonts w:ascii="Arial" w:hAnsi="Arial" w:cs="Arial"/>
          <w:lang w:val="en-US"/>
        </w:rPr>
        <w:t xml:space="preserve">Competitors </w:t>
      </w:r>
    </w:p>
    <w:p w14:paraId="1D1FF005" w14:textId="77777777" w:rsidR="006F592E" w:rsidRPr="00AA168F" w:rsidRDefault="006F592E" w:rsidP="006F592E">
      <w:pPr>
        <w:rPr>
          <w:rFonts w:ascii="Arial" w:hAnsi="Arial" w:cs="Arial"/>
          <w:lang w:val="en-US"/>
        </w:rPr>
      </w:pPr>
    </w:p>
    <w:p w14:paraId="6D47A311" w14:textId="77777777" w:rsidR="006F592E" w:rsidRPr="00AA168F" w:rsidRDefault="002927DD" w:rsidP="002927DD">
      <w:pPr>
        <w:rPr>
          <w:rFonts w:ascii="Arial" w:hAnsi="Arial" w:cs="Arial"/>
          <w:shd w:val="clear" w:color="auto" w:fill="FFFFFF"/>
        </w:rPr>
      </w:pPr>
      <w:r w:rsidRPr="00AA168F">
        <w:rPr>
          <w:rFonts w:ascii="Arial" w:hAnsi="Arial" w:cs="Arial"/>
          <w:lang w:val="en-US"/>
        </w:rPr>
        <w:t xml:space="preserve">The competitors in the retail industry are various such as Tesco, </w:t>
      </w:r>
      <w:r w:rsidRPr="00AA168F">
        <w:rPr>
          <w:rFonts w:ascii="Arial" w:hAnsi="Arial" w:cs="Arial"/>
          <w:shd w:val="clear" w:color="auto" w:fill="FFFFFF"/>
        </w:rPr>
        <w:t>Costco, Amazon, Target, Rakuten and Sears Holdings Corporation.</w:t>
      </w:r>
      <w:r w:rsidR="00575360" w:rsidRPr="00AA168F">
        <w:rPr>
          <w:rFonts w:ascii="Arial" w:hAnsi="Arial" w:cs="Arial"/>
          <w:shd w:val="clear" w:color="auto" w:fill="FFFFFF"/>
        </w:rPr>
        <w:t xml:space="preserve"> These retail stores are in the same industry </w:t>
      </w:r>
      <w:r w:rsidR="008E134E" w:rsidRPr="00AA168F">
        <w:rPr>
          <w:rFonts w:ascii="Arial" w:hAnsi="Arial" w:cs="Arial"/>
          <w:shd w:val="clear" w:color="auto" w:fill="FFFFFF"/>
        </w:rPr>
        <w:t>as</w:t>
      </w:r>
      <w:r w:rsidR="00575360" w:rsidRPr="00AA168F">
        <w:rPr>
          <w:rFonts w:ascii="Arial" w:hAnsi="Arial" w:cs="Arial"/>
          <w:shd w:val="clear" w:color="auto" w:fill="FFFFFF"/>
        </w:rPr>
        <w:t xml:space="preserve"> retail and use online customer service to deliver the goods</w:t>
      </w:r>
      <w:r w:rsidR="00670D33" w:rsidRPr="00AA168F">
        <w:rPr>
          <w:rFonts w:ascii="Arial" w:hAnsi="Arial" w:cs="Arial"/>
          <w:shd w:val="clear" w:color="auto" w:fill="FFFFFF"/>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Gelbmann</w:t>
      </w:r>
      <w:proofErr w:type="spellEnd"/>
      <w:r w:rsidR="00670D33" w:rsidRPr="00AA168F">
        <w:rPr>
          <w:rFonts w:ascii="Arial" w:hAnsi="Arial" w:cs="Arial"/>
          <w:color w:val="000000"/>
          <w:sz w:val="20"/>
          <w:szCs w:val="20"/>
          <w:shd w:val="clear" w:color="auto" w:fill="FFFFFF"/>
        </w:rPr>
        <w:t xml:space="preserve"> and </w:t>
      </w:r>
      <w:proofErr w:type="spellStart"/>
      <w:r w:rsidR="00670D33" w:rsidRPr="00AA168F">
        <w:rPr>
          <w:rFonts w:ascii="Arial" w:hAnsi="Arial" w:cs="Arial"/>
          <w:color w:val="000000"/>
          <w:sz w:val="20"/>
          <w:szCs w:val="20"/>
          <w:shd w:val="clear" w:color="auto" w:fill="FFFFFF"/>
        </w:rPr>
        <w:t>Hammerl</w:t>
      </w:r>
      <w:proofErr w:type="spellEnd"/>
      <w:r w:rsidR="00670D33" w:rsidRPr="00AA168F">
        <w:rPr>
          <w:rFonts w:ascii="Arial" w:hAnsi="Arial" w:cs="Arial"/>
          <w:color w:val="000000"/>
          <w:sz w:val="20"/>
          <w:szCs w:val="20"/>
          <w:shd w:val="clear" w:color="auto" w:fill="FFFFFF"/>
        </w:rPr>
        <w:t>, 2015)</w:t>
      </w:r>
      <w:r w:rsidR="00575360" w:rsidRPr="00AA168F">
        <w:rPr>
          <w:rFonts w:ascii="Arial" w:hAnsi="Arial" w:cs="Arial"/>
          <w:shd w:val="clear" w:color="auto" w:fill="FFFFFF"/>
        </w:rPr>
        <w:t>.</w:t>
      </w:r>
      <w:r w:rsidR="00787B99" w:rsidRPr="00AA168F">
        <w:rPr>
          <w:rFonts w:ascii="Arial" w:hAnsi="Arial" w:cs="Arial"/>
          <w:shd w:val="clear" w:color="auto" w:fill="FFFFFF"/>
        </w:rPr>
        <w:t xml:space="preserve"> These are the large retailers in the industry that dominate the majority of the market share. </w:t>
      </w:r>
    </w:p>
    <w:p w14:paraId="7047A64E" w14:textId="77777777" w:rsidR="00DC25F4" w:rsidRPr="00AA168F" w:rsidRDefault="00DC25F4" w:rsidP="002927DD">
      <w:pPr>
        <w:rPr>
          <w:rFonts w:ascii="Arial" w:hAnsi="Arial" w:cs="Arial"/>
          <w:shd w:val="clear" w:color="auto" w:fill="FFFFFF"/>
        </w:rPr>
      </w:pPr>
    </w:p>
    <w:p w14:paraId="07C3E42B" w14:textId="77777777" w:rsidR="00DC25F4" w:rsidRPr="00AA168F" w:rsidRDefault="00DC25F4" w:rsidP="00397F2D">
      <w:pPr>
        <w:jc w:val="center"/>
        <w:rPr>
          <w:rFonts w:ascii="Arial" w:hAnsi="Arial" w:cs="Arial"/>
          <w:lang w:val="en-US"/>
        </w:rPr>
      </w:pPr>
      <w:r w:rsidRPr="00AA168F">
        <w:rPr>
          <w:rFonts w:ascii="Arial" w:hAnsi="Arial" w:cs="Arial"/>
          <w:noProof/>
          <w:lang w:val="en-US"/>
        </w:rPr>
        <w:drawing>
          <wp:inline distT="0" distB="0" distL="0" distR="0" wp14:anchorId="551D9921" wp14:editId="6B88719C">
            <wp:extent cx="5087850" cy="3057525"/>
            <wp:effectExtent l="0" t="0" r="0" b="0"/>
            <wp:docPr id="1" name="Picture 1" descr="Asda and Sainsbury's 'in talks' over £10bn merger to take on Tesco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da and Sainsbury's 'in talks' over £10bn merger to take on Tesco | Daily  Mail On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7850" cy="3057525"/>
                    </a:xfrm>
                    <a:prstGeom prst="rect">
                      <a:avLst/>
                    </a:prstGeom>
                    <a:noFill/>
                    <a:ln>
                      <a:noFill/>
                    </a:ln>
                  </pic:spPr>
                </pic:pic>
              </a:graphicData>
            </a:graphic>
          </wp:inline>
        </w:drawing>
      </w:r>
    </w:p>
    <w:p w14:paraId="0114F368" w14:textId="77777777" w:rsidR="00397F2D" w:rsidRPr="00AA168F" w:rsidRDefault="00397F2D" w:rsidP="00397F2D">
      <w:pPr>
        <w:jc w:val="center"/>
        <w:rPr>
          <w:rFonts w:ascii="Arial" w:hAnsi="Arial" w:cs="Arial"/>
          <w:lang w:val="en-US"/>
        </w:rPr>
      </w:pPr>
    </w:p>
    <w:p w14:paraId="1BCA8F96" w14:textId="77777777" w:rsidR="00397F2D" w:rsidRPr="00AA168F" w:rsidRDefault="00397F2D" w:rsidP="00397F2D">
      <w:pPr>
        <w:jc w:val="center"/>
        <w:rPr>
          <w:rFonts w:ascii="Arial" w:hAnsi="Arial" w:cs="Arial"/>
          <w:lang w:val="en-US"/>
        </w:rPr>
      </w:pPr>
    </w:p>
    <w:p w14:paraId="44F326D0" w14:textId="77777777" w:rsidR="005D715E" w:rsidRPr="00AA168F" w:rsidRDefault="005D715E" w:rsidP="005D715E">
      <w:pPr>
        <w:pStyle w:val="Heading2"/>
        <w:rPr>
          <w:rFonts w:ascii="Arial" w:hAnsi="Arial" w:cs="Arial"/>
          <w:lang w:val="en-US"/>
        </w:rPr>
      </w:pPr>
      <w:r w:rsidRPr="00AA168F">
        <w:rPr>
          <w:rFonts w:ascii="Arial" w:hAnsi="Arial" w:cs="Arial"/>
          <w:lang w:val="en-US"/>
        </w:rPr>
        <w:t>Propose to set</w:t>
      </w:r>
      <w:r w:rsidR="008E134E" w:rsidRPr="00AA168F">
        <w:rPr>
          <w:rFonts w:ascii="Arial" w:hAnsi="Arial" w:cs="Arial"/>
          <w:lang w:val="en-US"/>
        </w:rPr>
        <w:t xml:space="preserve"> </w:t>
      </w:r>
      <w:r w:rsidRPr="00AA168F">
        <w:rPr>
          <w:rFonts w:ascii="Arial" w:hAnsi="Arial" w:cs="Arial"/>
          <w:lang w:val="en-US"/>
        </w:rPr>
        <w:t>up an online website</w:t>
      </w:r>
    </w:p>
    <w:p w14:paraId="3F24DD2E" w14:textId="77777777" w:rsidR="005D715E" w:rsidRPr="00AA168F" w:rsidRDefault="005D715E" w:rsidP="005D715E">
      <w:pPr>
        <w:rPr>
          <w:rFonts w:ascii="Arial" w:hAnsi="Arial" w:cs="Arial"/>
          <w:lang w:val="en-US"/>
        </w:rPr>
      </w:pPr>
    </w:p>
    <w:p w14:paraId="0446072E" w14:textId="77777777" w:rsidR="005D715E" w:rsidRPr="00AA168F" w:rsidRDefault="005D715E" w:rsidP="005D715E">
      <w:pPr>
        <w:rPr>
          <w:rFonts w:ascii="Arial" w:hAnsi="Arial" w:cs="Arial"/>
          <w:b/>
          <w:lang w:val="en-US"/>
        </w:rPr>
      </w:pPr>
      <w:r w:rsidRPr="00AA168F">
        <w:rPr>
          <w:rFonts w:ascii="Arial" w:hAnsi="Arial" w:cs="Arial"/>
          <w:b/>
          <w:lang w:val="en-US"/>
        </w:rPr>
        <w:t>1. Sign Up with Shopify</w:t>
      </w:r>
    </w:p>
    <w:p w14:paraId="0D8E1E8B" w14:textId="77777777" w:rsidR="005D715E" w:rsidRPr="00AA168F" w:rsidRDefault="005D715E" w:rsidP="005D715E">
      <w:pPr>
        <w:rPr>
          <w:rFonts w:ascii="Arial" w:hAnsi="Arial" w:cs="Arial"/>
          <w:lang w:val="en-US"/>
        </w:rPr>
      </w:pPr>
      <w:r w:rsidRPr="00AA168F">
        <w:rPr>
          <w:rFonts w:ascii="Arial" w:hAnsi="Arial" w:cs="Arial"/>
          <w:lang w:val="en-US"/>
        </w:rPr>
        <w:lastRenderedPageBreak/>
        <w:t>Enter the expected subtleties and snap the 'Start free preliminary' button.</w:t>
      </w:r>
    </w:p>
    <w:p w14:paraId="20368221" w14:textId="77777777" w:rsidR="005D715E" w:rsidRPr="00AA168F" w:rsidRDefault="005D715E" w:rsidP="005D715E">
      <w:pPr>
        <w:rPr>
          <w:rFonts w:ascii="Arial" w:hAnsi="Arial" w:cs="Arial"/>
          <w:lang w:val="en-US"/>
        </w:rPr>
      </w:pPr>
      <w:r w:rsidRPr="00AA168F">
        <w:rPr>
          <w:rFonts w:ascii="Arial" w:hAnsi="Arial" w:cs="Arial"/>
          <w:lang w:val="en-US"/>
        </w:rPr>
        <w:t>Visit Shopify.com. Utilize the information exch</w:t>
      </w:r>
      <w:r w:rsidR="000D71FE" w:rsidRPr="00AA168F">
        <w:rPr>
          <w:rFonts w:ascii="Arial" w:hAnsi="Arial" w:cs="Arial"/>
          <w:lang w:val="en-US"/>
        </w:rPr>
        <w:t>ange structure to make a record</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000D71FE" w:rsidRPr="00AA168F">
        <w:rPr>
          <w:rFonts w:ascii="Arial" w:hAnsi="Arial" w:cs="Arial"/>
          <w:lang w:val="en-US"/>
        </w:rPr>
        <w:t xml:space="preserve">. </w:t>
      </w:r>
      <w:r w:rsidRPr="00AA168F">
        <w:rPr>
          <w:rFonts w:ascii="Arial" w:hAnsi="Arial" w:cs="Arial"/>
          <w:lang w:val="en-US"/>
        </w:rPr>
        <w:t xml:space="preserve">Your store name should be one of a kind or Shopify will request that you pick </w:t>
      </w:r>
      <w:r w:rsidR="000D71FE" w:rsidRPr="00AA168F">
        <w:rPr>
          <w:rFonts w:ascii="Arial" w:hAnsi="Arial" w:cs="Arial"/>
          <w:lang w:val="en-US"/>
        </w:rPr>
        <w:t xml:space="preserve">something different. </w:t>
      </w:r>
      <w:r w:rsidRPr="00AA168F">
        <w:rPr>
          <w:rFonts w:ascii="Arial" w:hAnsi="Arial" w:cs="Arial"/>
          <w:lang w:val="en-US"/>
        </w:rPr>
        <w:t>After this underlying screen, you'll be requested a couple of additional subtleties, including your name, addre</w:t>
      </w:r>
      <w:r w:rsidR="000D71FE" w:rsidRPr="00AA168F">
        <w:rPr>
          <w:rFonts w:ascii="Arial" w:hAnsi="Arial" w:cs="Arial"/>
          <w:lang w:val="en-US"/>
        </w:rPr>
        <w:t xml:space="preserve">ss, nation, and contact number. </w:t>
      </w:r>
      <w:r w:rsidRPr="00AA168F">
        <w:rPr>
          <w:rFonts w:ascii="Arial" w:hAnsi="Arial" w:cs="Arial"/>
          <w:lang w:val="en-US"/>
        </w:rPr>
        <w:t>You will likewise be inquired as to whether you have items and, provided that this is true, what you expect to sell. On the off chance that you're simply evaluating Shopify to check whether it works for you</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Gelbmann</w:t>
      </w:r>
      <w:proofErr w:type="spellEnd"/>
      <w:r w:rsidR="00670D33" w:rsidRPr="00AA168F">
        <w:rPr>
          <w:rFonts w:ascii="Arial" w:hAnsi="Arial" w:cs="Arial"/>
          <w:color w:val="000000"/>
          <w:sz w:val="20"/>
          <w:szCs w:val="20"/>
          <w:shd w:val="clear" w:color="auto" w:fill="FFFFFF"/>
        </w:rPr>
        <w:t xml:space="preserve"> and </w:t>
      </w:r>
      <w:proofErr w:type="spellStart"/>
      <w:r w:rsidR="00670D33" w:rsidRPr="00AA168F">
        <w:rPr>
          <w:rFonts w:ascii="Arial" w:hAnsi="Arial" w:cs="Arial"/>
          <w:color w:val="000000"/>
          <w:sz w:val="20"/>
          <w:szCs w:val="20"/>
          <w:shd w:val="clear" w:color="auto" w:fill="FFFFFF"/>
        </w:rPr>
        <w:t>Hammerl</w:t>
      </w:r>
      <w:proofErr w:type="spellEnd"/>
      <w:r w:rsidR="00670D33" w:rsidRPr="00AA168F">
        <w:rPr>
          <w:rFonts w:ascii="Arial" w:hAnsi="Arial" w:cs="Arial"/>
          <w:color w:val="000000"/>
          <w:sz w:val="20"/>
          <w:szCs w:val="20"/>
          <w:shd w:val="clear" w:color="auto" w:fill="FFFFFF"/>
        </w:rPr>
        <w:t>, 2015)</w:t>
      </w:r>
      <w:r w:rsidRPr="00AA168F">
        <w:rPr>
          <w:rFonts w:ascii="Arial" w:hAnsi="Arial" w:cs="Arial"/>
          <w:lang w:val="en-US"/>
        </w:rPr>
        <w:t>.</w:t>
      </w:r>
    </w:p>
    <w:p w14:paraId="662AF857" w14:textId="77777777" w:rsidR="005D715E" w:rsidRPr="00AA168F" w:rsidRDefault="005D715E" w:rsidP="005D715E">
      <w:pPr>
        <w:rPr>
          <w:rFonts w:ascii="Arial" w:hAnsi="Arial" w:cs="Arial"/>
          <w:lang w:val="en-US"/>
        </w:rPr>
      </w:pPr>
      <w:r w:rsidRPr="00AA168F">
        <w:rPr>
          <w:rFonts w:ascii="Arial" w:hAnsi="Arial" w:cs="Arial"/>
          <w:lang w:val="en-US"/>
        </w:rPr>
        <w:t>Once complete, click 'I'm finished.</w:t>
      </w:r>
    </w:p>
    <w:p w14:paraId="1985FEF8" w14:textId="77777777" w:rsidR="005D715E" w:rsidRPr="00AA168F" w:rsidRDefault="005D715E" w:rsidP="005D715E">
      <w:pPr>
        <w:rPr>
          <w:rFonts w:ascii="Arial" w:hAnsi="Arial" w:cs="Arial"/>
          <w:b/>
          <w:lang w:val="en-US"/>
        </w:rPr>
      </w:pPr>
    </w:p>
    <w:p w14:paraId="44933002" w14:textId="77777777" w:rsidR="005D715E" w:rsidRPr="00AA168F" w:rsidRDefault="005D715E" w:rsidP="005D715E">
      <w:pPr>
        <w:rPr>
          <w:rFonts w:ascii="Arial" w:hAnsi="Arial" w:cs="Arial"/>
          <w:b/>
          <w:lang w:val="en-US"/>
        </w:rPr>
      </w:pPr>
      <w:r w:rsidRPr="00AA168F">
        <w:rPr>
          <w:rFonts w:ascii="Arial" w:hAnsi="Arial" w:cs="Arial"/>
          <w:b/>
          <w:lang w:val="en-US"/>
        </w:rPr>
        <w:t xml:space="preserve">2. Start </w:t>
      </w:r>
      <w:r w:rsidR="000D71FE" w:rsidRPr="00AA168F">
        <w:rPr>
          <w:rFonts w:ascii="Arial" w:hAnsi="Arial" w:cs="Arial"/>
          <w:b/>
          <w:lang w:val="en-US"/>
        </w:rPr>
        <w:t>setting</w:t>
      </w:r>
      <w:r w:rsidRPr="00AA168F">
        <w:rPr>
          <w:rFonts w:ascii="Arial" w:hAnsi="Arial" w:cs="Arial"/>
          <w:b/>
          <w:lang w:val="en-US"/>
        </w:rPr>
        <w:t xml:space="preserve"> </w:t>
      </w:r>
      <w:r w:rsidR="000D71FE" w:rsidRPr="00AA168F">
        <w:rPr>
          <w:rFonts w:ascii="Arial" w:hAnsi="Arial" w:cs="Arial"/>
          <w:b/>
          <w:lang w:val="en-US"/>
        </w:rPr>
        <w:t>up</w:t>
      </w:r>
      <w:r w:rsidRPr="00AA168F">
        <w:rPr>
          <w:rFonts w:ascii="Arial" w:hAnsi="Arial" w:cs="Arial"/>
          <w:b/>
          <w:lang w:val="en-US"/>
        </w:rPr>
        <w:t xml:space="preserve"> the internet</w:t>
      </w:r>
      <w:r w:rsidR="008E134E" w:rsidRPr="00AA168F">
        <w:rPr>
          <w:rFonts w:ascii="Arial" w:hAnsi="Arial" w:cs="Arial"/>
          <w:b/>
          <w:lang w:val="en-US"/>
        </w:rPr>
        <w:t>-</w:t>
      </w:r>
      <w:r w:rsidRPr="00AA168F">
        <w:rPr>
          <w:rFonts w:ascii="Arial" w:hAnsi="Arial" w:cs="Arial"/>
          <w:b/>
          <w:lang w:val="en-US"/>
        </w:rPr>
        <w:t>based retail shop</w:t>
      </w:r>
    </w:p>
    <w:p w14:paraId="5DA5943E" w14:textId="77777777" w:rsidR="005D715E" w:rsidRPr="00AA168F" w:rsidRDefault="005D715E" w:rsidP="005D715E">
      <w:pPr>
        <w:rPr>
          <w:rFonts w:ascii="Arial" w:hAnsi="Arial" w:cs="Arial"/>
          <w:lang w:val="en-US"/>
        </w:rPr>
      </w:pPr>
      <w:r w:rsidRPr="00AA168F">
        <w:rPr>
          <w:rFonts w:ascii="Arial" w:hAnsi="Arial" w:cs="Arial"/>
          <w:lang w:val="en-US"/>
        </w:rPr>
        <w:t>After you've joined, you'll be guided directly to your store administrator screen. Presently you are prepared to begin tweaking your store, transferring items, and setting up instalments and delivery.</w:t>
      </w:r>
    </w:p>
    <w:p w14:paraId="3434EE5C" w14:textId="77777777" w:rsidR="005D715E" w:rsidRPr="00AA168F" w:rsidRDefault="005D715E" w:rsidP="005D715E">
      <w:pPr>
        <w:rPr>
          <w:rFonts w:ascii="Arial" w:hAnsi="Arial" w:cs="Arial"/>
          <w:lang w:val="en-US"/>
        </w:rPr>
      </w:pPr>
    </w:p>
    <w:p w14:paraId="6DA8FF1C" w14:textId="77777777" w:rsidR="005D715E" w:rsidRPr="00AA168F" w:rsidRDefault="005D715E" w:rsidP="005D715E">
      <w:pPr>
        <w:rPr>
          <w:rFonts w:ascii="Arial" w:hAnsi="Arial" w:cs="Arial"/>
          <w:b/>
          <w:lang w:val="en-US"/>
        </w:rPr>
      </w:pPr>
      <w:r w:rsidRPr="00AA168F">
        <w:rPr>
          <w:rFonts w:ascii="Arial" w:hAnsi="Arial" w:cs="Arial"/>
          <w:b/>
          <w:lang w:val="en-US"/>
        </w:rPr>
        <w:t>3. Pick a "Subject" or a "Design"</w:t>
      </w:r>
    </w:p>
    <w:p w14:paraId="074FBE26" w14:textId="77777777" w:rsidR="005D715E" w:rsidRPr="00AA168F" w:rsidRDefault="005D715E" w:rsidP="005D715E">
      <w:pPr>
        <w:rPr>
          <w:rFonts w:ascii="Arial" w:hAnsi="Arial" w:cs="Arial"/>
          <w:lang w:val="en-US"/>
        </w:rPr>
      </w:pPr>
      <w:r w:rsidRPr="00AA168F">
        <w:rPr>
          <w:rFonts w:ascii="Arial" w:hAnsi="Arial" w:cs="Arial"/>
          <w:lang w:val="en-US"/>
        </w:rPr>
        <w:t>Shopify has its authority subject store. These subjects are undeniably ensured to have full help from the architects so realize that the retail location is good to go</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lang w:val="en-US"/>
        </w:rPr>
        <w:t>.</w:t>
      </w:r>
    </w:p>
    <w:p w14:paraId="193E7DB7" w14:textId="77777777" w:rsidR="005D715E" w:rsidRPr="00AA168F" w:rsidRDefault="005D715E" w:rsidP="005D715E">
      <w:pPr>
        <w:rPr>
          <w:rFonts w:ascii="Arial" w:hAnsi="Arial" w:cs="Arial"/>
          <w:lang w:val="en-US"/>
        </w:rPr>
      </w:pPr>
      <w:r w:rsidRPr="00AA168F">
        <w:rPr>
          <w:rFonts w:ascii="Arial" w:hAnsi="Arial" w:cs="Arial"/>
          <w:lang w:val="en-US"/>
        </w:rPr>
        <w:t xml:space="preserve">There are free and paid topics. Every one of them </w:t>
      </w:r>
      <w:r w:rsidR="000D71FE" w:rsidRPr="00AA168F">
        <w:rPr>
          <w:rFonts w:ascii="Arial" w:hAnsi="Arial" w:cs="Arial"/>
          <w:lang w:val="en-US"/>
        </w:rPr>
        <w:t>accompanies</w:t>
      </w:r>
      <w:r w:rsidRPr="00AA168F">
        <w:rPr>
          <w:rFonts w:ascii="Arial" w:hAnsi="Arial" w:cs="Arial"/>
          <w:lang w:val="en-US"/>
        </w:rPr>
        <w:t xml:space="preserve"> a far</w:t>
      </w:r>
      <w:r w:rsidR="008E134E" w:rsidRPr="00AA168F">
        <w:rPr>
          <w:rFonts w:ascii="Arial" w:hAnsi="Arial" w:cs="Arial"/>
          <w:lang w:val="en-US"/>
        </w:rPr>
        <w:t>-</w:t>
      </w:r>
      <w:r w:rsidRPr="00AA168F">
        <w:rPr>
          <w:rFonts w:ascii="Arial" w:hAnsi="Arial" w:cs="Arial"/>
          <w:lang w:val="en-US"/>
        </w:rPr>
        <w:t xml:space="preserve">reaching rundown of changes you can make without contacting a line of code. Be that as it may, premium subjects typically offer more adjustment choices and </w:t>
      </w:r>
      <w:r w:rsidR="008E134E" w:rsidRPr="00AA168F">
        <w:rPr>
          <w:rFonts w:ascii="Arial" w:hAnsi="Arial" w:cs="Arial"/>
          <w:lang w:val="en-US"/>
        </w:rPr>
        <w:t xml:space="preserve">a </w:t>
      </w:r>
      <w:r w:rsidRPr="00AA168F">
        <w:rPr>
          <w:rFonts w:ascii="Arial" w:hAnsi="Arial" w:cs="Arial"/>
          <w:lang w:val="en-US"/>
        </w:rPr>
        <w:t>slicker plan. On the off chance that you choose to select an exceptional subject, it will interfere with you somewhere in the range of $100 and $180</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Difrancesco</w:t>
      </w:r>
      <w:proofErr w:type="spellEnd"/>
      <w:r w:rsidR="00670D33" w:rsidRPr="00AA168F">
        <w:rPr>
          <w:rFonts w:ascii="Arial" w:hAnsi="Arial" w:cs="Arial"/>
          <w:color w:val="000000"/>
          <w:sz w:val="20"/>
          <w:szCs w:val="20"/>
          <w:shd w:val="clear" w:color="auto" w:fill="FFFFFF"/>
        </w:rPr>
        <w:t xml:space="preserve">, van Schilt and </w:t>
      </w:r>
      <w:proofErr w:type="spellStart"/>
      <w:r w:rsidR="00670D33" w:rsidRPr="00AA168F">
        <w:rPr>
          <w:rFonts w:ascii="Arial" w:hAnsi="Arial" w:cs="Arial"/>
          <w:color w:val="000000"/>
          <w:sz w:val="20"/>
          <w:szCs w:val="20"/>
          <w:shd w:val="clear" w:color="auto" w:fill="FFFFFF"/>
        </w:rPr>
        <w:t>Winkenbach</w:t>
      </w:r>
      <w:proofErr w:type="spellEnd"/>
      <w:r w:rsidR="00670D33" w:rsidRPr="00AA168F">
        <w:rPr>
          <w:rFonts w:ascii="Arial" w:hAnsi="Arial" w:cs="Arial"/>
          <w:color w:val="000000"/>
          <w:sz w:val="20"/>
          <w:szCs w:val="20"/>
          <w:shd w:val="clear" w:color="auto" w:fill="FFFFFF"/>
        </w:rPr>
        <w:t>, 2021)</w:t>
      </w:r>
      <w:r w:rsidRPr="00AA168F">
        <w:rPr>
          <w:rFonts w:ascii="Arial" w:hAnsi="Arial" w:cs="Arial"/>
          <w:lang w:val="en-US"/>
        </w:rPr>
        <w:t xml:space="preserve">. Notwithstanding, they </w:t>
      </w:r>
      <w:r w:rsidRPr="00AA168F">
        <w:rPr>
          <w:rFonts w:ascii="Arial" w:hAnsi="Arial" w:cs="Arial"/>
          <w:lang w:val="en-US"/>
        </w:rPr>
        <w:lastRenderedPageBreak/>
        <w:t>are a wise venture particularly since there are many subjects focused on specific businesses or items. In this way, it can get a fitting check a sensible cost out.</w:t>
      </w:r>
    </w:p>
    <w:p w14:paraId="0D699B04" w14:textId="77777777" w:rsidR="005D715E" w:rsidRPr="00AA168F" w:rsidRDefault="005D715E" w:rsidP="005D715E">
      <w:pPr>
        <w:rPr>
          <w:rFonts w:ascii="Arial" w:hAnsi="Arial" w:cs="Arial"/>
          <w:lang w:val="en-US"/>
        </w:rPr>
      </w:pPr>
    </w:p>
    <w:p w14:paraId="276CB183" w14:textId="77777777" w:rsidR="005D715E" w:rsidRPr="00AA168F" w:rsidRDefault="00D14302" w:rsidP="005D715E">
      <w:pPr>
        <w:rPr>
          <w:rFonts w:ascii="Arial" w:hAnsi="Arial" w:cs="Arial"/>
          <w:b/>
          <w:lang w:val="en-US"/>
        </w:rPr>
      </w:pPr>
      <w:r w:rsidRPr="00AA168F">
        <w:rPr>
          <w:rFonts w:ascii="Arial" w:hAnsi="Arial" w:cs="Arial"/>
          <w:b/>
          <w:lang w:val="en-US"/>
        </w:rPr>
        <w:t xml:space="preserve">4. </w:t>
      </w:r>
      <w:r w:rsidR="00670D33" w:rsidRPr="00AA168F">
        <w:rPr>
          <w:rFonts w:ascii="Arial" w:hAnsi="Arial" w:cs="Arial"/>
          <w:b/>
          <w:lang w:val="en-US"/>
        </w:rPr>
        <w:t>Change</w:t>
      </w:r>
      <w:r w:rsidR="005D715E" w:rsidRPr="00AA168F">
        <w:rPr>
          <w:rFonts w:ascii="Arial" w:hAnsi="Arial" w:cs="Arial"/>
          <w:b/>
          <w:lang w:val="en-US"/>
        </w:rPr>
        <w:t xml:space="preserve"> Shopify Settings</w:t>
      </w:r>
    </w:p>
    <w:p w14:paraId="0FE2A5E4" w14:textId="77777777" w:rsidR="005D715E" w:rsidRPr="00AA168F" w:rsidRDefault="005D715E" w:rsidP="005D715E">
      <w:pPr>
        <w:rPr>
          <w:rFonts w:ascii="Arial" w:hAnsi="Arial" w:cs="Arial"/>
          <w:lang w:val="en-US"/>
        </w:rPr>
      </w:pPr>
      <w:r w:rsidRPr="00AA168F">
        <w:rPr>
          <w:rFonts w:ascii="Arial" w:hAnsi="Arial" w:cs="Arial"/>
          <w:lang w:val="en-US"/>
        </w:rPr>
        <w:t>Most Shopify subjects permit you to simpl</w:t>
      </w:r>
      <w:r w:rsidR="008E134E" w:rsidRPr="00AA168F">
        <w:rPr>
          <w:rFonts w:ascii="Arial" w:hAnsi="Arial" w:cs="Arial"/>
          <w:lang w:val="en-US"/>
        </w:rPr>
        <w:t>e</w:t>
      </w:r>
      <w:r w:rsidRPr="00AA168F">
        <w:rPr>
          <w:rFonts w:ascii="Arial" w:hAnsi="Arial" w:cs="Arial"/>
          <w:lang w:val="en-US"/>
        </w:rPr>
        <w:t xml:space="preserve"> changes that can greatly change the presence of your store, so you can have confidence realizing you won't wind up with a site that seems to be a clone of thousands of different stores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Difrancesco</w:t>
      </w:r>
      <w:proofErr w:type="spellEnd"/>
      <w:r w:rsidR="00670D33" w:rsidRPr="00AA168F">
        <w:rPr>
          <w:rFonts w:ascii="Arial" w:hAnsi="Arial" w:cs="Arial"/>
          <w:color w:val="000000"/>
          <w:sz w:val="20"/>
          <w:szCs w:val="20"/>
          <w:shd w:val="clear" w:color="auto" w:fill="FFFFFF"/>
        </w:rPr>
        <w:t xml:space="preserve">, van Schilt and </w:t>
      </w:r>
      <w:proofErr w:type="spellStart"/>
      <w:r w:rsidR="00670D33" w:rsidRPr="00AA168F">
        <w:rPr>
          <w:rFonts w:ascii="Arial" w:hAnsi="Arial" w:cs="Arial"/>
          <w:color w:val="000000"/>
          <w:sz w:val="20"/>
          <w:szCs w:val="20"/>
          <w:shd w:val="clear" w:color="auto" w:fill="FFFFFF"/>
        </w:rPr>
        <w:t>Winkenbach</w:t>
      </w:r>
      <w:proofErr w:type="spellEnd"/>
      <w:r w:rsidR="00670D33" w:rsidRPr="00AA168F">
        <w:rPr>
          <w:rFonts w:ascii="Arial" w:hAnsi="Arial" w:cs="Arial"/>
          <w:color w:val="000000"/>
          <w:sz w:val="20"/>
          <w:szCs w:val="20"/>
          <w:shd w:val="clear" w:color="auto" w:fill="FFFFFF"/>
        </w:rPr>
        <w:t>, 2021)</w:t>
      </w:r>
      <w:r w:rsidRPr="00AA168F">
        <w:rPr>
          <w:rFonts w:ascii="Arial" w:hAnsi="Arial" w:cs="Arial"/>
          <w:lang w:val="en-US"/>
        </w:rPr>
        <w:t xml:space="preserve">. The site will be altered by the </w:t>
      </w:r>
      <w:r w:rsidR="008E134E" w:rsidRPr="00AA168F">
        <w:rPr>
          <w:rFonts w:ascii="Arial" w:hAnsi="Arial" w:cs="Arial"/>
          <w:lang w:val="en-US"/>
        </w:rPr>
        <w:t>number</w:t>
      </w:r>
      <w:r w:rsidRPr="00AA168F">
        <w:rPr>
          <w:rFonts w:ascii="Arial" w:hAnsi="Arial" w:cs="Arial"/>
          <w:lang w:val="en-US"/>
        </w:rPr>
        <w:t xml:space="preserve"> of items being presented alongside various layouts, for example,</w:t>
      </w:r>
    </w:p>
    <w:p w14:paraId="0502D142" w14:textId="77777777" w:rsidR="005D715E" w:rsidRPr="00AA168F" w:rsidRDefault="005D715E" w:rsidP="005D715E">
      <w:pPr>
        <w:rPr>
          <w:rFonts w:ascii="Arial" w:hAnsi="Arial" w:cs="Arial"/>
          <w:lang w:val="en-US"/>
        </w:rPr>
      </w:pPr>
    </w:p>
    <w:p w14:paraId="582271A5"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About us</w:t>
      </w:r>
    </w:p>
    <w:p w14:paraId="3C6EA846"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Sign in</w:t>
      </w:r>
    </w:p>
    <w:p w14:paraId="7C3A5D64"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Inputs</w:t>
      </w:r>
    </w:p>
    <w:p w14:paraId="661DCEF8"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Deal bargains</w:t>
      </w:r>
    </w:p>
    <w:p w14:paraId="2099F3DC"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FAQs</w:t>
      </w:r>
    </w:p>
    <w:p w14:paraId="4D2D0AC0"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Menu</w:t>
      </w:r>
    </w:p>
    <w:p w14:paraId="54023AB2"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Offices</w:t>
      </w:r>
    </w:p>
    <w:p w14:paraId="74929B6C"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Administrations</w:t>
      </w:r>
    </w:p>
    <w:p w14:paraId="3761797E"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My truck</w:t>
      </w:r>
    </w:p>
    <w:p w14:paraId="317EA8F9"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Item reviews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Difrancesco</w:t>
      </w:r>
      <w:proofErr w:type="spellEnd"/>
      <w:r w:rsidR="00670D33" w:rsidRPr="00AA168F">
        <w:rPr>
          <w:rFonts w:ascii="Arial" w:hAnsi="Arial" w:cs="Arial"/>
          <w:color w:val="000000"/>
          <w:sz w:val="20"/>
          <w:szCs w:val="20"/>
          <w:shd w:val="clear" w:color="auto" w:fill="FFFFFF"/>
        </w:rPr>
        <w:t xml:space="preserve">, van Schilt and </w:t>
      </w:r>
      <w:proofErr w:type="spellStart"/>
      <w:r w:rsidR="00670D33" w:rsidRPr="00AA168F">
        <w:rPr>
          <w:rFonts w:ascii="Arial" w:hAnsi="Arial" w:cs="Arial"/>
          <w:color w:val="000000"/>
          <w:sz w:val="20"/>
          <w:szCs w:val="20"/>
          <w:shd w:val="clear" w:color="auto" w:fill="FFFFFF"/>
        </w:rPr>
        <w:t>Winkenbach</w:t>
      </w:r>
      <w:proofErr w:type="spellEnd"/>
      <w:r w:rsidR="00670D33" w:rsidRPr="00AA168F">
        <w:rPr>
          <w:rFonts w:ascii="Arial" w:hAnsi="Arial" w:cs="Arial"/>
          <w:color w:val="000000"/>
          <w:sz w:val="20"/>
          <w:szCs w:val="20"/>
          <w:shd w:val="clear" w:color="auto" w:fill="FFFFFF"/>
        </w:rPr>
        <w:t>, 2021)</w:t>
      </w:r>
      <w:r w:rsidRPr="00AA168F">
        <w:rPr>
          <w:rFonts w:ascii="Arial" w:hAnsi="Arial" w:cs="Arial"/>
          <w:lang w:val="en-US"/>
        </w:rPr>
        <w:t>.</w:t>
      </w:r>
    </w:p>
    <w:p w14:paraId="632515E5" w14:textId="77777777" w:rsidR="005D715E" w:rsidRPr="00AA168F" w:rsidRDefault="005D715E" w:rsidP="005D715E">
      <w:pPr>
        <w:rPr>
          <w:rFonts w:ascii="Arial" w:hAnsi="Arial" w:cs="Arial"/>
          <w:lang w:val="en-US"/>
        </w:rPr>
      </w:pPr>
    </w:p>
    <w:p w14:paraId="20C5F04C" w14:textId="77777777" w:rsidR="005D715E" w:rsidRPr="00AA168F" w:rsidRDefault="005D715E" w:rsidP="005D715E">
      <w:pPr>
        <w:rPr>
          <w:rFonts w:ascii="Arial" w:hAnsi="Arial" w:cs="Arial"/>
          <w:lang w:val="en-US"/>
        </w:rPr>
      </w:pPr>
      <w:r w:rsidRPr="00AA168F">
        <w:rPr>
          <w:rFonts w:ascii="Arial" w:hAnsi="Arial" w:cs="Arial"/>
          <w:lang w:val="en-US"/>
        </w:rPr>
        <w:t>The most well-known highlights will include:</w:t>
      </w:r>
    </w:p>
    <w:p w14:paraId="64A061FC" w14:textId="77777777" w:rsidR="005D715E" w:rsidRPr="00AA168F" w:rsidRDefault="005D715E" w:rsidP="005D715E">
      <w:pPr>
        <w:rPr>
          <w:rFonts w:ascii="Arial" w:hAnsi="Arial" w:cs="Arial"/>
          <w:lang w:val="en-US"/>
        </w:rPr>
      </w:pPr>
      <w:r w:rsidRPr="00AA168F">
        <w:rPr>
          <w:rFonts w:ascii="Arial" w:hAnsi="Arial" w:cs="Arial"/>
          <w:lang w:val="en-US"/>
        </w:rPr>
        <w:lastRenderedPageBreak/>
        <w:t>•</w:t>
      </w:r>
      <w:r w:rsidRPr="00AA168F">
        <w:rPr>
          <w:rFonts w:ascii="Arial" w:hAnsi="Arial" w:cs="Arial"/>
          <w:lang w:val="en-US"/>
        </w:rPr>
        <w:tab/>
        <w:t>Transferring logos</w:t>
      </w:r>
    </w:p>
    <w:p w14:paraId="77DBDA3C"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Transferring slides to a landing page merry go round</w:t>
      </w:r>
    </w:p>
    <w:p w14:paraId="485019E5"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Adding related thing</w:t>
      </w:r>
      <w:r w:rsidR="008E134E" w:rsidRPr="00AA168F">
        <w:rPr>
          <w:rFonts w:ascii="Arial" w:hAnsi="Arial" w:cs="Arial"/>
          <w:lang w:val="en-US"/>
        </w:rPr>
        <w:t>s</w:t>
      </w:r>
      <w:r w:rsidRPr="00AA168F">
        <w:rPr>
          <w:rFonts w:ascii="Arial" w:hAnsi="Arial" w:cs="Arial"/>
          <w:lang w:val="en-US"/>
        </w:rPr>
        <w:t xml:space="preserve"> usefulness to item pages</w:t>
      </w:r>
    </w:p>
    <w:p w14:paraId="43FE47D3"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Picking the number of things that show up on each line of the assortment pages</w:t>
      </w:r>
    </w:p>
    <w:p w14:paraId="0D163722"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Variety plans</w:t>
      </w:r>
    </w:p>
    <w:p w14:paraId="284DBFC9"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Textual style decisions.</w:t>
      </w:r>
    </w:p>
    <w:p w14:paraId="49C350D8" w14:textId="77777777" w:rsidR="005D715E" w:rsidRPr="00AA168F" w:rsidRDefault="005D715E" w:rsidP="005D715E">
      <w:pPr>
        <w:rPr>
          <w:rFonts w:ascii="Arial" w:hAnsi="Arial" w:cs="Arial"/>
          <w:b/>
          <w:lang w:val="en-US"/>
        </w:rPr>
      </w:pPr>
    </w:p>
    <w:p w14:paraId="65014B9A" w14:textId="77777777" w:rsidR="005D715E" w:rsidRPr="00AA168F" w:rsidRDefault="005D715E" w:rsidP="005D715E">
      <w:pPr>
        <w:rPr>
          <w:rFonts w:ascii="Arial" w:hAnsi="Arial" w:cs="Arial"/>
          <w:b/>
          <w:lang w:val="en-US"/>
        </w:rPr>
      </w:pPr>
      <w:r w:rsidRPr="00AA168F">
        <w:rPr>
          <w:rFonts w:ascii="Arial" w:hAnsi="Arial" w:cs="Arial"/>
          <w:b/>
          <w:lang w:val="en-US"/>
        </w:rPr>
        <w:t xml:space="preserve">5. Add Your Products to The website </w:t>
      </w:r>
    </w:p>
    <w:p w14:paraId="7DBE4AAD" w14:textId="77777777" w:rsidR="005D715E" w:rsidRPr="00AA168F" w:rsidRDefault="005D715E" w:rsidP="005D715E">
      <w:pPr>
        <w:rPr>
          <w:rFonts w:ascii="Arial" w:hAnsi="Arial" w:cs="Arial"/>
          <w:lang w:val="en-US"/>
        </w:rPr>
      </w:pPr>
      <w:r w:rsidRPr="00AA168F">
        <w:rPr>
          <w:rFonts w:ascii="Arial" w:hAnsi="Arial" w:cs="Arial"/>
          <w:lang w:val="en-US"/>
        </w:rPr>
        <w:t>Exploring the bar on the left select 'Items'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lang w:val="en-US"/>
        </w:rPr>
        <w:t xml:space="preserve">. You will then see a green 'Add an item' button </w:t>
      </w:r>
      <w:r w:rsidR="008E134E" w:rsidRPr="00AA168F">
        <w:rPr>
          <w:rFonts w:ascii="Arial" w:hAnsi="Arial" w:cs="Arial"/>
          <w:lang w:val="en-US"/>
        </w:rPr>
        <w:t>o</w:t>
      </w:r>
      <w:r w:rsidRPr="00AA168F">
        <w:rPr>
          <w:rFonts w:ascii="Arial" w:hAnsi="Arial" w:cs="Arial"/>
          <w:lang w:val="en-US"/>
        </w:rPr>
        <w:t>n the page. Utilize the accompanying screen to add as much detail on a case</w:t>
      </w:r>
      <w:r w:rsidR="008E134E" w:rsidRPr="00AA168F">
        <w:rPr>
          <w:rFonts w:ascii="Arial" w:hAnsi="Arial" w:cs="Arial"/>
          <w:lang w:val="en-US"/>
        </w:rPr>
        <w:t>-by-</w:t>
      </w:r>
      <w:r w:rsidRPr="00AA168F">
        <w:rPr>
          <w:rFonts w:ascii="Arial" w:hAnsi="Arial" w:cs="Arial"/>
          <w:lang w:val="en-US"/>
        </w:rPr>
        <w:t>case basis about your items. Particularly take a gander at those that will assist with SEO like name, depiction, and URL. Incorporate however many subtleties as could reasonably be expected to assist with illuminating the clients about your things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(Dholakia, Dholakia and Chattopadhyay, 2018)</w:t>
      </w:r>
      <w:r w:rsidRPr="00AA168F">
        <w:rPr>
          <w:rFonts w:ascii="Arial" w:hAnsi="Arial" w:cs="Arial"/>
          <w:lang w:val="en-US"/>
        </w:rPr>
        <w:t>.</w:t>
      </w:r>
    </w:p>
    <w:p w14:paraId="0843D918" w14:textId="77777777" w:rsidR="005D715E" w:rsidRPr="00AA168F" w:rsidRDefault="005D715E" w:rsidP="005D715E">
      <w:pPr>
        <w:rPr>
          <w:rFonts w:ascii="Arial" w:hAnsi="Arial" w:cs="Arial"/>
          <w:lang w:val="en-US"/>
        </w:rPr>
      </w:pPr>
      <w:r w:rsidRPr="00AA168F">
        <w:rPr>
          <w:rFonts w:ascii="Arial" w:hAnsi="Arial" w:cs="Arial"/>
          <w:lang w:val="en-US"/>
        </w:rPr>
        <w:t>Here you transfer item pictures. When the pictures are transferred, you can revise them so don't stress over transferring them in a specific request.</w:t>
      </w:r>
    </w:p>
    <w:p w14:paraId="2DEC2624" w14:textId="77777777" w:rsidR="005D715E" w:rsidRPr="00AA168F" w:rsidRDefault="005D715E" w:rsidP="005D715E">
      <w:pPr>
        <w:rPr>
          <w:rFonts w:ascii="Arial" w:hAnsi="Arial" w:cs="Arial"/>
          <w:lang w:val="en-US"/>
        </w:rPr>
      </w:pPr>
    </w:p>
    <w:p w14:paraId="5780044D" w14:textId="77777777" w:rsidR="005D715E" w:rsidRPr="00AA168F" w:rsidRDefault="005D715E" w:rsidP="005D715E">
      <w:pPr>
        <w:rPr>
          <w:rFonts w:ascii="Arial" w:hAnsi="Arial" w:cs="Arial"/>
          <w:lang w:val="en-US"/>
        </w:rPr>
      </w:pPr>
      <w:r w:rsidRPr="00AA168F">
        <w:rPr>
          <w:rFonts w:ascii="Arial" w:hAnsi="Arial" w:cs="Arial"/>
          <w:lang w:val="en-US"/>
        </w:rPr>
        <w:t>Set Up Collections (Groups of Products)</w:t>
      </w:r>
    </w:p>
    <w:p w14:paraId="6531D3EA" w14:textId="77777777" w:rsidR="005D715E" w:rsidRPr="00AA168F" w:rsidRDefault="005D715E" w:rsidP="005D715E">
      <w:pPr>
        <w:rPr>
          <w:rFonts w:ascii="Arial" w:hAnsi="Arial" w:cs="Arial"/>
          <w:lang w:val="en-US"/>
        </w:rPr>
      </w:pPr>
      <w:r w:rsidRPr="00AA168F">
        <w:rPr>
          <w:rFonts w:ascii="Arial" w:hAnsi="Arial" w:cs="Arial"/>
          <w:lang w:val="en-US"/>
        </w:rPr>
        <w:t>An assortment is any gathering of items that share a few elements for all intents and purpose</w:t>
      </w:r>
      <w:r w:rsidR="008E134E" w:rsidRPr="00AA168F">
        <w:rPr>
          <w:rFonts w:ascii="Arial" w:hAnsi="Arial" w:cs="Arial"/>
          <w:lang w:val="en-US"/>
        </w:rPr>
        <w:t>s</w:t>
      </w:r>
      <w:r w:rsidRPr="00AA168F">
        <w:rPr>
          <w:rFonts w:ascii="Arial" w:hAnsi="Arial" w:cs="Arial"/>
          <w:lang w:val="en-US"/>
        </w:rPr>
        <w:t xml:space="preserve"> that clients could search for while visiting your store</w:t>
      </w:r>
      <w:r w:rsidR="00922F9D" w:rsidRPr="00AA168F">
        <w:rPr>
          <w:rFonts w:ascii="Arial" w:hAnsi="Arial" w:cs="Arial"/>
          <w:lang w:val="en-US"/>
        </w:rPr>
        <w:t xml:space="preserve"> </w:t>
      </w:r>
      <w:r w:rsidR="00922F9D" w:rsidRPr="00AA168F">
        <w:rPr>
          <w:rFonts w:ascii="Arial" w:hAnsi="Arial" w:cs="Arial"/>
          <w:color w:val="000000"/>
          <w:sz w:val="20"/>
          <w:szCs w:val="20"/>
          <w:shd w:val="clear" w:color="auto" w:fill="FFFFFF"/>
        </w:rPr>
        <w:t>(Jin and Shin, 2020)</w:t>
      </w:r>
      <w:r w:rsidRPr="00AA168F">
        <w:rPr>
          <w:rFonts w:ascii="Arial" w:hAnsi="Arial" w:cs="Arial"/>
          <w:lang w:val="en-US"/>
        </w:rPr>
        <w:t>. For instance, your clients may look for:</w:t>
      </w:r>
    </w:p>
    <w:p w14:paraId="439B9EF6"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Garments explicitly for men, ladies, or youngsters</w:t>
      </w:r>
    </w:p>
    <w:p w14:paraId="442E0CDF"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Things of a specific kind, like lights, pads, or carpets</w:t>
      </w:r>
    </w:p>
    <w:p w14:paraId="35B0A81F" w14:textId="77777777" w:rsidR="005D715E" w:rsidRPr="00AA168F" w:rsidRDefault="005D715E" w:rsidP="005D715E">
      <w:pPr>
        <w:rPr>
          <w:rFonts w:ascii="Arial" w:hAnsi="Arial" w:cs="Arial"/>
          <w:lang w:val="en-US"/>
        </w:rPr>
      </w:pPr>
      <w:r w:rsidRPr="00AA168F">
        <w:rPr>
          <w:rFonts w:ascii="Arial" w:hAnsi="Arial" w:cs="Arial"/>
          <w:lang w:val="en-US"/>
        </w:rPr>
        <w:lastRenderedPageBreak/>
        <w:t>•</w:t>
      </w:r>
      <w:r w:rsidRPr="00AA168F">
        <w:rPr>
          <w:rFonts w:ascii="Arial" w:hAnsi="Arial" w:cs="Arial"/>
          <w:lang w:val="en-US"/>
        </w:rPr>
        <w:tab/>
        <w:t>Stock marked down</w:t>
      </w:r>
    </w:p>
    <w:p w14:paraId="552E7052"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Things in specific sizes or varieties</w:t>
      </w:r>
    </w:p>
    <w:p w14:paraId="7197E96E" w14:textId="77777777" w:rsidR="005D715E" w:rsidRPr="00AA168F" w:rsidRDefault="005D715E" w:rsidP="005D715E">
      <w:pPr>
        <w:rPr>
          <w:rFonts w:ascii="Arial" w:hAnsi="Arial" w:cs="Arial"/>
          <w:lang w:val="en-US"/>
        </w:rPr>
      </w:pPr>
      <w:r w:rsidRPr="00AA168F">
        <w:rPr>
          <w:rFonts w:ascii="Arial" w:hAnsi="Arial" w:cs="Arial"/>
          <w:lang w:val="en-US"/>
        </w:rPr>
        <w:t>•</w:t>
      </w:r>
      <w:r w:rsidRPr="00AA168F">
        <w:rPr>
          <w:rFonts w:ascii="Arial" w:hAnsi="Arial" w:cs="Arial"/>
          <w:lang w:val="en-US"/>
        </w:rPr>
        <w:tab/>
        <w:t>Occasional items, for example, occasion cards and improvements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lang w:val="en-US"/>
        </w:rPr>
        <w:t>.</w:t>
      </w:r>
    </w:p>
    <w:p w14:paraId="6BE31386" w14:textId="77777777" w:rsidR="005D715E" w:rsidRPr="00AA168F" w:rsidRDefault="005D715E" w:rsidP="005D715E">
      <w:pPr>
        <w:rPr>
          <w:rFonts w:ascii="Arial" w:hAnsi="Arial" w:cs="Arial"/>
          <w:lang w:val="en-US"/>
        </w:rPr>
      </w:pPr>
    </w:p>
    <w:p w14:paraId="0170F18C" w14:textId="77777777" w:rsidR="005D715E" w:rsidRPr="00AA168F" w:rsidRDefault="005D715E" w:rsidP="005D715E">
      <w:pPr>
        <w:rPr>
          <w:rFonts w:ascii="Arial" w:hAnsi="Arial" w:cs="Arial"/>
          <w:b/>
          <w:lang w:val="en-US"/>
        </w:rPr>
      </w:pPr>
      <w:r w:rsidRPr="00AA168F">
        <w:rPr>
          <w:rFonts w:ascii="Arial" w:hAnsi="Arial" w:cs="Arial"/>
          <w:b/>
          <w:lang w:val="en-US"/>
        </w:rPr>
        <w:t>6. Pick Payment Gateways</w:t>
      </w:r>
    </w:p>
    <w:p w14:paraId="64EF30B2" w14:textId="77777777" w:rsidR="005D715E" w:rsidRPr="00AA168F" w:rsidRDefault="005D715E" w:rsidP="005D715E">
      <w:pPr>
        <w:rPr>
          <w:rFonts w:ascii="Arial" w:hAnsi="Arial" w:cs="Arial"/>
          <w:lang w:val="en-US"/>
        </w:rPr>
      </w:pPr>
      <w:r w:rsidRPr="00AA168F">
        <w:rPr>
          <w:rFonts w:ascii="Arial" w:hAnsi="Arial" w:cs="Arial"/>
          <w:lang w:val="en-US"/>
        </w:rPr>
        <w:t xml:space="preserve">An </w:t>
      </w:r>
      <w:r w:rsidR="00670D33" w:rsidRPr="00AA168F">
        <w:rPr>
          <w:rFonts w:ascii="Arial" w:hAnsi="Arial" w:cs="Arial"/>
          <w:lang w:val="en-US"/>
        </w:rPr>
        <w:t>installment</w:t>
      </w:r>
      <w:r w:rsidRPr="00AA168F">
        <w:rPr>
          <w:rFonts w:ascii="Arial" w:hAnsi="Arial" w:cs="Arial"/>
          <w:lang w:val="en-US"/>
        </w:rPr>
        <w:t xml:space="preserve"> door (Settings - &gt; Payments) permits you to take </w:t>
      </w:r>
      <w:r w:rsidR="00670D33" w:rsidRPr="00AA168F">
        <w:rPr>
          <w:rFonts w:ascii="Arial" w:hAnsi="Arial" w:cs="Arial"/>
          <w:lang w:val="en-US"/>
        </w:rPr>
        <w:t>installments</w:t>
      </w:r>
      <w:r w:rsidRPr="00AA168F">
        <w:rPr>
          <w:rFonts w:ascii="Arial" w:hAnsi="Arial" w:cs="Arial"/>
          <w:lang w:val="en-US"/>
        </w:rPr>
        <w:t xml:space="preserve"> from your clients </w:t>
      </w:r>
      <w:r w:rsidR="008E134E" w:rsidRPr="00AA168F">
        <w:rPr>
          <w:rFonts w:ascii="Arial" w:hAnsi="Arial" w:cs="Arial"/>
          <w:lang w:val="en-US"/>
        </w:rPr>
        <w:t>using</w:t>
      </w:r>
      <w:r w:rsidRPr="00AA168F">
        <w:rPr>
          <w:rFonts w:ascii="Arial" w:hAnsi="Arial" w:cs="Arial"/>
          <w:lang w:val="en-US"/>
        </w:rPr>
        <w:t xml:space="preserve"> your site. The cost and commission rate is significant, but at the same time</w:t>
      </w:r>
      <w:r w:rsidR="008E134E" w:rsidRPr="00AA168F">
        <w:rPr>
          <w:rFonts w:ascii="Arial" w:hAnsi="Arial" w:cs="Arial"/>
          <w:lang w:val="en-US"/>
        </w:rPr>
        <w:t>,</w:t>
      </w:r>
      <w:r w:rsidRPr="00AA168F">
        <w:rPr>
          <w:rFonts w:ascii="Arial" w:hAnsi="Arial" w:cs="Arial"/>
          <w:lang w:val="en-US"/>
        </w:rPr>
        <w:t xml:space="preserve"> it means a lot to see what highlights they offer. Not all </w:t>
      </w:r>
      <w:r w:rsidR="00670D33" w:rsidRPr="00AA168F">
        <w:rPr>
          <w:rFonts w:ascii="Arial" w:hAnsi="Arial" w:cs="Arial"/>
          <w:lang w:val="en-US"/>
        </w:rPr>
        <w:t>installment</w:t>
      </w:r>
      <w:r w:rsidRPr="00AA168F">
        <w:rPr>
          <w:rFonts w:ascii="Arial" w:hAnsi="Arial" w:cs="Arial"/>
          <w:lang w:val="en-US"/>
        </w:rPr>
        <w:t xml:space="preserve"> doors are made equivalent</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(Dholakia, Dholakia and Chattopadhyay, 2018)</w:t>
      </w:r>
      <w:r w:rsidRPr="00AA168F">
        <w:rPr>
          <w:rFonts w:ascii="Arial" w:hAnsi="Arial" w:cs="Arial"/>
          <w:lang w:val="en-US"/>
        </w:rPr>
        <w:t>.</w:t>
      </w:r>
    </w:p>
    <w:p w14:paraId="472BF648" w14:textId="77777777" w:rsidR="005D715E" w:rsidRPr="00AA168F" w:rsidRDefault="005D715E" w:rsidP="005D715E">
      <w:pPr>
        <w:rPr>
          <w:rFonts w:ascii="Arial" w:hAnsi="Arial" w:cs="Arial"/>
          <w:lang w:val="en-US"/>
        </w:rPr>
      </w:pPr>
      <w:r w:rsidRPr="00AA168F">
        <w:rPr>
          <w:rFonts w:ascii="Arial" w:hAnsi="Arial" w:cs="Arial"/>
          <w:lang w:val="en-US"/>
        </w:rPr>
        <w:t xml:space="preserve">You want to take a gander at the accompanying while picking the right </w:t>
      </w:r>
      <w:r w:rsidR="00670D33" w:rsidRPr="00AA168F">
        <w:rPr>
          <w:rFonts w:ascii="Arial" w:hAnsi="Arial" w:cs="Arial"/>
          <w:lang w:val="en-US"/>
        </w:rPr>
        <w:t>installment</w:t>
      </w:r>
      <w:r w:rsidRPr="00AA168F">
        <w:rPr>
          <w:rFonts w:ascii="Arial" w:hAnsi="Arial" w:cs="Arial"/>
          <w:lang w:val="en-US"/>
        </w:rPr>
        <w:t xml:space="preserve"> entryway for you.</w:t>
      </w:r>
    </w:p>
    <w:p w14:paraId="7C93F062" w14:textId="77777777" w:rsidR="005D715E" w:rsidRPr="00AA168F" w:rsidRDefault="005D715E" w:rsidP="005D715E">
      <w:pPr>
        <w:rPr>
          <w:rFonts w:ascii="Arial" w:hAnsi="Arial" w:cs="Arial"/>
          <w:lang w:val="en-US"/>
        </w:rPr>
      </w:pPr>
      <w:r w:rsidRPr="00AA168F">
        <w:rPr>
          <w:rFonts w:ascii="Arial" w:hAnsi="Arial" w:cs="Arial"/>
          <w:lang w:val="en-US"/>
        </w:rPr>
        <w:t>1.</w:t>
      </w:r>
      <w:r w:rsidRPr="00AA168F">
        <w:rPr>
          <w:rFonts w:ascii="Arial" w:hAnsi="Arial" w:cs="Arial"/>
          <w:lang w:val="en-US"/>
        </w:rPr>
        <w:tab/>
        <w:t>Transaction Fees</w:t>
      </w:r>
    </w:p>
    <w:p w14:paraId="5279E3B3" w14:textId="77777777" w:rsidR="005D715E" w:rsidRPr="00AA168F" w:rsidRDefault="005D715E" w:rsidP="005D715E">
      <w:pPr>
        <w:rPr>
          <w:rFonts w:ascii="Arial" w:hAnsi="Arial" w:cs="Arial"/>
          <w:lang w:val="en-US"/>
        </w:rPr>
      </w:pPr>
      <w:r w:rsidRPr="00AA168F">
        <w:rPr>
          <w:rFonts w:ascii="Arial" w:hAnsi="Arial" w:cs="Arial"/>
          <w:lang w:val="en-US"/>
        </w:rPr>
        <w:t xml:space="preserve">At the point when you make an </w:t>
      </w:r>
      <w:r w:rsidR="00670D33" w:rsidRPr="00AA168F">
        <w:rPr>
          <w:rFonts w:ascii="Arial" w:hAnsi="Arial" w:cs="Arial"/>
          <w:lang w:val="en-US"/>
        </w:rPr>
        <w:t>installment</w:t>
      </w:r>
      <w:r w:rsidRPr="00AA168F">
        <w:rPr>
          <w:rFonts w:ascii="Arial" w:hAnsi="Arial" w:cs="Arial"/>
          <w:lang w:val="en-US"/>
        </w:rPr>
        <w:t xml:space="preserve">, a few passages will keep a little rate or level charge (or some of the time both) for allowing you to utilize their administration. Analyze these </w:t>
      </w:r>
      <w:r w:rsidR="008E134E" w:rsidRPr="00AA168F">
        <w:rPr>
          <w:rFonts w:ascii="Arial" w:hAnsi="Arial" w:cs="Arial"/>
          <w:lang w:val="en-US"/>
        </w:rPr>
        <w:t>given</w:t>
      </w:r>
      <w:r w:rsidRPr="00AA168F">
        <w:rPr>
          <w:rFonts w:ascii="Arial" w:hAnsi="Arial" w:cs="Arial"/>
          <w:lang w:val="en-US"/>
        </w:rPr>
        <w:t xml:space="preserve"> what your expected deals are.</w:t>
      </w:r>
    </w:p>
    <w:p w14:paraId="29212CDC" w14:textId="77777777" w:rsidR="005D715E" w:rsidRPr="00AA168F" w:rsidRDefault="005D715E" w:rsidP="005D715E">
      <w:pPr>
        <w:rPr>
          <w:rFonts w:ascii="Arial" w:hAnsi="Arial" w:cs="Arial"/>
          <w:lang w:val="en-US"/>
        </w:rPr>
      </w:pPr>
      <w:r w:rsidRPr="00AA168F">
        <w:rPr>
          <w:rFonts w:ascii="Arial" w:hAnsi="Arial" w:cs="Arial"/>
          <w:lang w:val="en-US"/>
        </w:rPr>
        <w:t>2.</w:t>
      </w:r>
      <w:r w:rsidRPr="00AA168F">
        <w:rPr>
          <w:rFonts w:ascii="Arial" w:hAnsi="Arial" w:cs="Arial"/>
          <w:lang w:val="en-US"/>
        </w:rPr>
        <w:tab/>
        <w:t>Card Types</w:t>
      </w:r>
    </w:p>
    <w:p w14:paraId="78C2BDCC" w14:textId="77777777" w:rsidR="005D715E" w:rsidRPr="00AA168F" w:rsidRDefault="005D715E" w:rsidP="005D715E">
      <w:pPr>
        <w:rPr>
          <w:rFonts w:ascii="Arial" w:hAnsi="Arial" w:cs="Arial"/>
          <w:lang w:val="en-US"/>
        </w:rPr>
      </w:pPr>
      <w:r w:rsidRPr="00AA168F">
        <w:rPr>
          <w:rFonts w:ascii="Arial" w:hAnsi="Arial" w:cs="Arial"/>
          <w:lang w:val="en-US"/>
        </w:rPr>
        <w:t xml:space="preserve">You want to understand what sorts of cards are acknowledged by your picked Payment Gateway. All acknowledge VISA and MasterCard, while most acknowledge American Express. PayPal is additionally turning out to be better known for online </w:t>
      </w:r>
      <w:r w:rsidR="00670D33" w:rsidRPr="00AA168F">
        <w:rPr>
          <w:rFonts w:ascii="Arial" w:hAnsi="Arial" w:cs="Arial"/>
          <w:lang w:val="en-US"/>
        </w:rPr>
        <w:t>installments</w:t>
      </w:r>
      <w:r w:rsidRPr="00AA168F">
        <w:rPr>
          <w:rFonts w:ascii="Arial" w:hAnsi="Arial" w:cs="Arial"/>
          <w:lang w:val="en-US"/>
        </w:rPr>
        <w:t>.</w:t>
      </w:r>
    </w:p>
    <w:p w14:paraId="61F83F0E" w14:textId="77777777" w:rsidR="005D715E" w:rsidRPr="00AA168F" w:rsidRDefault="005D715E" w:rsidP="005D715E">
      <w:pPr>
        <w:rPr>
          <w:rFonts w:ascii="Arial" w:hAnsi="Arial" w:cs="Arial"/>
          <w:lang w:val="en-US"/>
        </w:rPr>
      </w:pPr>
      <w:r w:rsidRPr="00AA168F">
        <w:rPr>
          <w:rFonts w:ascii="Arial" w:hAnsi="Arial" w:cs="Arial"/>
          <w:lang w:val="en-US"/>
        </w:rPr>
        <w:t>3.</w:t>
      </w:r>
      <w:r w:rsidRPr="00AA168F">
        <w:rPr>
          <w:rFonts w:ascii="Arial" w:hAnsi="Arial" w:cs="Arial"/>
          <w:lang w:val="en-US"/>
        </w:rPr>
        <w:tab/>
        <w:t>Offsite Checkout</w:t>
      </w:r>
    </w:p>
    <w:p w14:paraId="0B97F759" w14:textId="77777777" w:rsidR="005D715E" w:rsidRPr="00AA168F" w:rsidRDefault="005D715E" w:rsidP="005D715E">
      <w:pPr>
        <w:rPr>
          <w:rFonts w:ascii="Arial" w:hAnsi="Arial" w:cs="Arial"/>
          <w:lang w:val="en-US"/>
        </w:rPr>
      </w:pPr>
      <w:r w:rsidRPr="00AA168F">
        <w:rPr>
          <w:rFonts w:ascii="Arial" w:hAnsi="Arial" w:cs="Arial"/>
          <w:lang w:val="en-US"/>
        </w:rPr>
        <w:t xml:space="preserve">A few doors will take the </w:t>
      </w:r>
      <w:r w:rsidR="00670D33" w:rsidRPr="00AA168F">
        <w:rPr>
          <w:rFonts w:ascii="Arial" w:hAnsi="Arial" w:cs="Arial"/>
          <w:lang w:val="en-US"/>
        </w:rPr>
        <w:t>installment</w:t>
      </w:r>
      <w:r w:rsidRPr="00AA168F">
        <w:rPr>
          <w:rFonts w:ascii="Arial" w:hAnsi="Arial" w:cs="Arial"/>
          <w:lang w:val="en-US"/>
        </w:rPr>
        <w:t xml:space="preserve"> on their servers through their structure. This implies that the client is detracted from your checkout and they pay on the structure given by your </w:t>
      </w:r>
      <w:r w:rsidR="00670D33" w:rsidRPr="00AA168F">
        <w:rPr>
          <w:rFonts w:ascii="Arial" w:hAnsi="Arial" w:cs="Arial"/>
          <w:lang w:val="en-US"/>
        </w:rPr>
        <w:t>installment</w:t>
      </w:r>
      <w:r w:rsidRPr="00AA168F">
        <w:rPr>
          <w:rFonts w:ascii="Arial" w:hAnsi="Arial" w:cs="Arial"/>
          <w:lang w:val="en-US"/>
        </w:rPr>
        <w:t xml:space="preserve"> passage</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lang w:val="en-US"/>
        </w:rPr>
        <w:t>.</w:t>
      </w:r>
    </w:p>
    <w:p w14:paraId="5FF8BD17" w14:textId="77777777" w:rsidR="005D715E" w:rsidRPr="00AA168F" w:rsidRDefault="005D715E" w:rsidP="005D715E">
      <w:pPr>
        <w:rPr>
          <w:rFonts w:ascii="Arial" w:hAnsi="Arial" w:cs="Arial"/>
          <w:b/>
          <w:lang w:val="en-US"/>
        </w:rPr>
      </w:pPr>
    </w:p>
    <w:p w14:paraId="647AF831" w14:textId="77777777" w:rsidR="005D715E" w:rsidRPr="00AA168F" w:rsidRDefault="005D715E" w:rsidP="005D715E">
      <w:pPr>
        <w:rPr>
          <w:rFonts w:ascii="Arial" w:hAnsi="Arial" w:cs="Arial"/>
          <w:b/>
          <w:lang w:val="en-US"/>
        </w:rPr>
      </w:pPr>
      <w:r w:rsidRPr="00AA168F">
        <w:rPr>
          <w:rFonts w:ascii="Arial" w:hAnsi="Arial" w:cs="Arial"/>
          <w:b/>
          <w:lang w:val="en-US"/>
        </w:rPr>
        <w:t>7. Get Your Online Shop "LIVE"</w:t>
      </w:r>
    </w:p>
    <w:p w14:paraId="5C904BA9" w14:textId="77777777" w:rsidR="005D715E" w:rsidRPr="00AA168F" w:rsidRDefault="005D715E" w:rsidP="005D715E">
      <w:pPr>
        <w:rPr>
          <w:rFonts w:ascii="Arial" w:hAnsi="Arial" w:cs="Arial"/>
          <w:lang w:val="en-US"/>
        </w:rPr>
      </w:pPr>
      <w:r w:rsidRPr="00AA168F">
        <w:rPr>
          <w:rFonts w:ascii="Arial" w:hAnsi="Arial" w:cs="Arial"/>
          <w:lang w:val="en-US"/>
        </w:rPr>
        <w:t>Before your site can go live, you want to add a couple of additional insights regarding your organization and how you intend to make conveyances and cover charge</w:t>
      </w:r>
      <w:r w:rsidR="008E134E" w:rsidRPr="00AA168F">
        <w:rPr>
          <w:rFonts w:ascii="Arial" w:hAnsi="Arial" w:cs="Arial"/>
          <w:lang w:val="en-US"/>
        </w:rPr>
        <w:t>s</w:t>
      </w:r>
      <w:r w:rsidRPr="00AA168F">
        <w:rPr>
          <w:rFonts w:ascii="Arial" w:hAnsi="Arial" w:cs="Arial"/>
          <w:lang w:val="en-US"/>
        </w:rPr>
        <w:t>.</w:t>
      </w:r>
    </w:p>
    <w:p w14:paraId="26B386C3" w14:textId="77777777" w:rsidR="005D715E" w:rsidRPr="00AA168F" w:rsidRDefault="005D715E" w:rsidP="005D715E">
      <w:pPr>
        <w:rPr>
          <w:rFonts w:ascii="Arial" w:hAnsi="Arial" w:cs="Arial"/>
          <w:lang w:val="en-US"/>
        </w:rPr>
      </w:pPr>
    </w:p>
    <w:p w14:paraId="50459DB0" w14:textId="77777777" w:rsidR="00DC25F4" w:rsidRPr="00AA168F" w:rsidRDefault="00DC25F4" w:rsidP="002927DD">
      <w:pPr>
        <w:rPr>
          <w:rFonts w:ascii="Arial" w:hAnsi="Arial" w:cs="Arial"/>
          <w:lang w:val="en-US"/>
        </w:rPr>
      </w:pPr>
    </w:p>
    <w:p w14:paraId="19BF4148" w14:textId="77777777" w:rsidR="00DC25F4" w:rsidRPr="00AA168F" w:rsidRDefault="00FD3DF3" w:rsidP="00FD3DF3">
      <w:pPr>
        <w:pStyle w:val="Heading2"/>
        <w:rPr>
          <w:rFonts w:ascii="Arial" w:hAnsi="Arial" w:cs="Arial"/>
        </w:rPr>
      </w:pPr>
      <w:r w:rsidRPr="00AA168F">
        <w:rPr>
          <w:rFonts w:ascii="Arial" w:hAnsi="Arial" w:cs="Arial"/>
        </w:rPr>
        <w:t>Creating content</w:t>
      </w:r>
    </w:p>
    <w:p w14:paraId="5938208D" w14:textId="77777777" w:rsidR="00FD3DF3" w:rsidRPr="00AA168F" w:rsidRDefault="00FD3DF3" w:rsidP="00FD3DF3">
      <w:pPr>
        <w:rPr>
          <w:rFonts w:ascii="Arial" w:hAnsi="Arial" w:cs="Arial"/>
        </w:rPr>
      </w:pPr>
    </w:p>
    <w:p w14:paraId="5945A04E" w14:textId="77777777" w:rsidR="000A2A0A" w:rsidRPr="00AA168F" w:rsidRDefault="001F798B" w:rsidP="00FD3DF3">
      <w:pPr>
        <w:rPr>
          <w:rFonts w:ascii="Arial" w:hAnsi="Arial" w:cs="Arial"/>
        </w:rPr>
      </w:pPr>
      <w:r w:rsidRPr="00AA168F">
        <w:rPr>
          <w:rFonts w:ascii="Arial" w:hAnsi="Arial" w:cs="Arial"/>
        </w:rPr>
        <w:t>The content regarding the website theme, the product, offering, and the customer credentials is decided to be uploaded on the website. Blogs for the discounted deals, taglines, paragraphs and customer details regarding the information of the products are written</w:t>
      </w:r>
      <w:r w:rsidR="00670D33" w:rsidRPr="00AA168F">
        <w:rPr>
          <w:rFonts w:ascii="Arial" w:hAnsi="Arial" w:cs="Arial"/>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rPr>
        <w:t xml:space="preserve">. </w:t>
      </w:r>
    </w:p>
    <w:p w14:paraId="5F23BD6E" w14:textId="77777777" w:rsidR="00FD3DF3" w:rsidRPr="00AA168F" w:rsidRDefault="001F798B" w:rsidP="00FD3DF3">
      <w:pPr>
        <w:rPr>
          <w:rFonts w:ascii="Arial" w:hAnsi="Arial" w:cs="Arial"/>
        </w:rPr>
      </w:pPr>
      <w:r w:rsidRPr="00AA168F">
        <w:rPr>
          <w:rFonts w:ascii="Arial" w:hAnsi="Arial" w:cs="Arial"/>
        </w:rPr>
        <w:t xml:space="preserve">The content for the website is adjusted according to the keywords trending for the retail store specifically which is identified by SEO experts. The copy and photographs of the products will be taken with white background for the website that demonstrates </w:t>
      </w:r>
      <w:r w:rsidR="008E134E" w:rsidRPr="00AA168F">
        <w:rPr>
          <w:rFonts w:ascii="Arial" w:hAnsi="Arial" w:cs="Arial"/>
        </w:rPr>
        <w:t xml:space="preserve">a </w:t>
      </w:r>
      <w:r w:rsidRPr="00AA168F">
        <w:rPr>
          <w:rFonts w:ascii="Arial" w:hAnsi="Arial" w:cs="Arial"/>
        </w:rPr>
        <w:t>clear understanding of the product size and type. The prices, product description and variations will be mentioned beneath each product. The delivery date and days required will be mentioned</w:t>
      </w:r>
      <w:r w:rsidR="00670D33" w:rsidRPr="00AA168F">
        <w:rPr>
          <w:rFonts w:ascii="Arial" w:hAnsi="Arial" w:cs="Arial"/>
        </w:rPr>
        <w:t xml:space="preserve"> </w:t>
      </w:r>
      <w:r w:rsidR="00670D33" w:rsidRPr="00AA168F">
        <w:rPr>
          <w:rFonts w:ascii="Arial" w:hAnsi="Arial" w:cs="Arial"/>
          <w:color w:val="000000"/>
          <w:sz w:val="20"/>
          <w:szCs w:val="20"/>
          <w:shd w:val="clear" w:color="auto" w:fill="FFFFFF"/>
        </w:rPr>
        <w:t>(Dholakia, Dholakia and Chattopadhyay, 2018)</w:t>
      </w:r>
      <w:r w:rsidRPr="00AA168F">
        <w:rPr>
          <w:rFonts w:ascii="Arial" w:hAnsi="Arial" w:cs="Arial"/>
        </w:rPr>
        <w:t xml:space="preserve">. </w:t>
      </w:r>
    </w:p>
    <w:p w14:paraId="792710C8" w14:textId="77777777" w:rsidR="005046E9" w:rsidRPr="00AA168F" w:rsidRDefault="005046E9" w:rsidP="00FD3DF3">
      <w:pPr>
        <w:rPr>
          <w:rFonts w:ascii="Arial" w:hAnsi="Arial" w:cs="Arial"/>
          <w:b/>
        </w:rPr>
      </w:pPr>
      <w:r w:rsidRPr="00AA168F">
        <w:rPr>
          <w:rFonts w:ascii="Arial" w:hAnsi="Arial" w:cs="Arial"/>
          <w:b/>
        </w:rPr>
        <w:t>Financing</w:t>
      </w:r>
    </w:p>
    <w:p w14:paraId="6ABBB11B" w14:textId="77777777" w:rsidR="005046E9" w:rsidRPr="00AA168F" w:rsidRDefault="005046E9" w:rsidP="00FD3DF3">
      <w:pPr>
        <w:rPr>
          <w:rFonts w:ascii="Arial" w:hAnsi="Arial" w:cs="Arial"/>
        </w:rPr>
      </w:pPr>
      <w:r w:rsidRPr="00AA168F">
        <w:rPr>
          <w:rFonts w:ascii="Arial" w:hAnsi="Arial" w:cs="Arial"/>
        </w:rPr>
        <w:t xml:space="preserve">The financing will be carried out through </w:t>
      </w:r>
      <w:r w:rsidR="008E134E" w:rsidRPr="00AA168F">
        <w:rPr>
          <w:rFonts w:ascii="Arial" w:hAnsi="Arial" w:cs="Arial"/>
        </w:rPr>
        <w:t xml:space="preserve">a </w:t>
      </w:r>
      <w:r w:rsidRPr="00AA168F">
        <w:rPr>
          <w:rFonts w:ascii="Arial" w:hAnsi="Arial" w:cs="Arial"/>
        </w:rPr>
        <w:t xml:space="preserve">forecast </w:t>
      </w:r>
      <w:r w:rsidR="008E134E" w:rsidRPr="00AA168F">
        <w:rPr>
          <w:rFonts w:ascii="Arial" w:hAnsi="Arial" w:cs="Arial"/>
        </w:rPr>
        <w:t>of</w:t>
      </w:r>
      <w:r w:rsidRPr="00AA168F">
        <w:rPr>
          <w:rFonts w:ascii="Arial" w:hAnsi="Arial" w:cs="Arial"/>
        </w:rPr>
        <w:t xml:space="preserve"> the sales and demand through the demand anticipation technique to assess the upcoming demand for the products. The investment will be invested in buying merchandise (40%) and the rest will be divided in</w:t>
      </w:r>
      <w:r w:rsidR="008E134E" w:rsidRPr="00AA168F">
        <w:rPr>
          <w:rFonts w:ascii="Arial" w:hAnsi="Arial" w:cs="Arial"/>
        </w:rPr>
        <w:t>to</w:t>
      </w:r>
      <w:r w:rsidRPr="00AA168F">
        <w:rPr>
          <w:rFonts w:ascii="Arial" w:hAnsi="Arial" w:cs="Arial"/>
        </w:rPr>
        <w:t xml:space="preserve"> advertising (PPC) and employee salaries</w:t>
      </w:r>
      <w:r w:rsidR="00922F9D" w:rsidRPr="00AA168F">
        <w:rPr>
          <w:rFonts w:ascii="Arial" w:hAnsi="Arial" w:cs="Arial"/>
        </w:rPr>
        <w:t xml:space="preserve"> </w:t>
      </w:r>
      <w:r w:rsidR="00922F9D" w:rsidRPr="00AA168F">
        <w:rPr>
          <w:rFonts w:ascii="Arial" w:hAnsi="Arial" w:cs="Arial"/>
          <w:color w:val="000000"/>
          <w:sz w:val="20"/>
          <w:szCs w:val="20"/>
          <w:shd w:val="clear" w:color="auto" w:fill="FFFFFF"/>
        </w:rPr>
        <w:t>(Jin and Shin, 2020)</w:t>
      </w:r>
      <w:r w:rsidRPr="00AA168F">
        <w:rPr>
          <w:rFonts w:ascii="Arial" w:hAnsi="Arial" w:cs="Arial"/>
        </w:rPr>
        <w:t xml:space="preserve">. </w:t>
      </w:r>
    </w:p>
    <w:p w14:paraId="3D863ABE" w14:textId="77777777" w:rsidR="00FC658A" w:rsidRPr="00AA168F" w:rsidRDefault="00FC658A" w:rsidP="00FD3DF3">
      <w:pPr>
        <w:rPr>
          <w:rFonts w:ascii="Arial" w:hAnsi="Arial" w:cs="Arial"/>
        </w:rPr>
      </w:pPr>
    </w:p>
    <w:p w14:paraId="61884E02" w14:textId="77777777" w:rsidR="00FC658A" w:rsidRPr="00AA168F" w:rsidRDefault="00FC658A" w:rsidP="00FD3DF3">
      <w:pPr>
        <w:rPr>
          <w:rFonts w:ascii="Arial" w:hAnsi="Arial" w:cs="Arial"/>
        </w:rPr>
      </w:pPr>
    </w:p>
    <w:p w14:paraId="45258B67" w14:textId="77777777" w:rsidR="00FC658A" w:rsidRPr="00AA168F" w:rsidRDefault="00FC658A" w:rsidP="00FD3DF3">
      <w:pPr>
        <w:rPr>
          <w:rFonts w:ascii="Arial" w:hAnsi="Arial" w:cs="Arial"/>
        </w:rPr>
      </w:pPr>
    </w:p>
    <w:p w14:paraId="4C61BEBE" w14:textId="77777777" w:rsidR="00FC658A" w:rsidRPr="00AA168F" w:rsidRDefault="003E3319" w:rsidP="003E3319">
      <w:pPr>
        <w:pStyle w:val="Heading2"/>
        <w:rPr>
          <w:rFonts w:ascii="Arial" w:hAnsi="Arial" w:cs="Arial"/>
        </w:rPr>
      </w:pPr>
      <w:r w:rsidRPr="00AA168F">
        <w:rPr>
          <w:rFonts w:ascii="Arial" w:hAnsi="Arial" w:cs="Arial"/>
        </w:rPr>
        <w:t>3. Marketing:</w:t>
      </w:r>
    </w:p>
    <w:p w14:paraId="5CDF4E12" w14:textId="77777777" w:rsidR="003E3319" w:rsidRPr="00AA168F" w:rsidRDefault="003E3319" w:rsidP="003E3319">
      <w:pPr>
        <w:rPr>
          <w:rFonts w:ascii="Arial" w:hAnsi="Arial" w:cs="Arial"/>
          <w:b/>
        </w:rPr>
      </w:pPr>
    </w:p>
    <w:p w14:paraId="7DC2FA94" w14:textId="77777777" w:rsidR="001F743F" w:rsidRPr="00AA168F" w:rsidRDefault="001E6A1E" w:rsidP="001F743F">
      <w:pPr>
        <w:rPr>
          <w:rFonts w:ascii="Arial" w:hAnsi="Arial" w:cs="Arial"/>
          <w:b/>
        </w:rPr>
      </w:pPr>
      <w:r w:rsidRPr="00AA168F">
        <w:rPr>
          <w:rFonts w:ascii="Arial" w:hAnsi="Arial" w:cs="Arial"/>
          <w:b/>
        </w:rPr>
        <w:t>Utilize (and keep building) your e-mail</w:t>
      </w:r>
      <w:r w:rsidR="001F743F" w:rsidRPr="00AA168F">
        <w:rPr>
          <w:rFonts w:ascii="Arial" w:hAnsi="Arial" w:cs="Arial"/>
          <w:b/>
        </w:rPr>
        <w:t xml:space="preserve"> list</w:t>
      </w:r>
    </w:p>
    <w:p w14:paraId="3C13EB23" w14:textId="77777777" w:rsidR="001E6A1E" w:rsidRPr="00AA168F" w:rsidRDefault="001E6A1E" w:rsidP="001F743F">
      <w:pPr>
        <w:rPr>
          <w:rFonts w:ascii="Arial" w:hAnsi="Arial" w:cs="Arial"/>
        </w:rPr>
      </w:pPr>
      <w:r w:rsidRPr="00AA168F">
        <w:rPr>
          <w:rFonts w:ascii="Arial" w:hAnsi="Arial" w:cs="Arial"/>
        </w:rPr>
        <w:t>Even in a brick-and-mortar save, it’s critical to have a robust e-mail advertising and marketing strategy</w:t>
      </w:r>
      <w:r w:rsidR="00922F9D" w:rsidRPr="00AA168F">
        <w:rPr>
          <w:rFonts w:ascii="Arial" w:hAnsi="Arial" w:cs="Arial"/>
        </w:rPr>
        <w:t xml:space="preserve"> </w:t>
      </w:r>
      <w:r w:rsidR="00922F9D" w:rsidRPr="00AA168F">
        <w:rPr>
          <w:rFonts w:ascii="Arial" w:hAnsi="Arial" w:cs="Arial"/>
          <w:color w:val="000000"/>
          <w:sz w:val="20"/>
          <w:szCs w:val="20"/>
          <w:shd w:val="clear" w:color="auto" w:fill="FFFFFF"/>
        </w:rPr>
        <w:t>(Jin and Shin, 2020)</w:t>
      </w:r>
      <w:r w:rsidRPr="00AA168F">
        <w:rPr>
          <w:rFonts w:ascii="Arial" w:hAnsi="Arial" w:cs="Arial"/>
        </w:rPr>
        <w:t>. Collect as many e-mail addresses as possible — clients, potential clients, humans interested in your events, etc. When you launch, you’ll be capable of shipping an e-mail to all of these humans allowing them to realise that they could go to your save online</w:t>
      </w:r>
      <w:r w:rsidR="00670D33" w:rsidRPr="00AA168F">
        <w:rPr>
          <w:rFonts w:ascii="Arial" w:hAnsi="Arial" w:cs="Arial"/>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rPr>
        <w:t xml:space="preserve">. This may be a great time to recall supplying a promotion to the ones for your e-mail list, or maybe a referral cut price to inspire clients to percentage your web website online with pals and family. </w:t>
      </w:r>
    </w:p>
    <w:p w14:paraId="633082CB" w14:textId="77777777" w:rsidR="001E6A1E" w:rsidRPr="00AA168F" w:rsidRDefault="001E6A1E" w:rsidP="001F743F">
      <w:pPr>
        <w:rPr>
          <w:rFonts w:ascii="Arial" w:hAnsi="Arial" w:cs="Arial"/>
        </w:rPr>
      </w:pPr>
      <w:r w:rsidRPr="00AA168F">
        <w:rPr>
          <w:rFonts w:ascii="Arial" w:hAnsi="Arial" w:cs="Arial"/>
        </w:rPr>
        <w:t>Email remains one of the only pieces of advertising and marketing equipment inside the e-trade toolbox, so ensure that you maintain gathering e-mail addresses for your web website online. Some manufacturers use pop-up containers to spark off customers to go into their e-mail addresses in go back for a small promotion, like 15% off their first purchase, or loose shipping</w:t>
      </w:r>
      <w:r w:rsidR="00670D33" w:rsidRPr="00AA168F">
        <w:rPr>
          <w:rFonts w:ascii="Arial" w:hAnsi="Arial" w:cs="Arial"/>
        </w:rPr>
        <w:t xml:space="preserve"> </w:t>
      </w:r>
      <w:r w:rsidR="00670D33" w:rsidRPr="00AA168F">
        <w:rPr>
          <w:rFonts w:ascii="Arial" w:hAnsi="Arial" w:cs="Arial"/>
          <w:color w:val="000000"/>
          <w:sz w:val="20"/>
          <w:szCs w:val="20"/>
          <w:shd w:val="clear" w:color="auto" w:fill="FFFFFF"/>
        </w:rPr>
        <w:t>(Dholakia, Dholakia and Chattopadhyay, 2018)</w:t>
      </w:r>
      <w:r w:rsidRPr="00AA168F">
        <w:rPr>
          <w:rFonts w:ascii="Arial" w:hAnsi="Arial" w:cs="Arial"/>
        </w:rPr>
        <w:t xml:space="preserve">. </w:t>
      </w:r>
    </w:p>
    <w:p w14:paraId="571680DC" w14:textId="77777777" w:rsidR="001E6A1E" w:rsidRPr="00AA168F" w:rsidRDefault="001E6A1E" w:rsidP="001E6A1E">
      <w:pPr>
        <w:pStyle w:val="ListParagraph"/>
        <w:rPr>
          <w:rFonts w:ascii="Arial" w:hAnsi="Arial" w:cs="Arial"/>
        </w:rPr>
      </w:pPr>
    </w:p>
    <w:p w14:paraId="155A4CF8" w14:textId="77777777" w:rsidR="001F743F" w:rsidRPr="00AA168F" w:rsidRDefault="001E6A1E" w:rsidP="001F743F">
      <w:pPr>
        <w:rPr>
          <w:rFonts w:ascii="Arial" w:hAnsi="Arial" w:cs="Arial"/>
          <w:b/>
        </w:rPr>
      </w:pPr>
      <w:r w:rsidRPr="00AA168F">
        <w:rPr>
          <w:rFonts w:ascii="Arial" w:hAnsi="Arial" w:cs="Arial"/>
          <w:b/>
        </w:rPr>
        <w:t xml:space="preserve">Boost your organic social presence. </w:t>
      </w:r>
    </w:p>
    <w:p w14:paraId="44477FCA" w14:textId="77777777" w:rsidR="001E6A1E" w:rsidRPr="00AA168F" w:rsidRDefault="001E6A1E" w:rsidP="001F743F">
      <w:pPr>
        <w:rPr>
          <w:rFonts w:ascii="Arial" w:hAnsi="Arial" w:cs="Arial"/>
        </w:rPr>
      </w:pPr>
      <w:r w:rsidRPr="00AA168F">
        <w:rPr>
          <w:rFonts w:ascii="Arial" w:hAnsi="Arial" w:cs="Arial"/>
        </w:rPr>
        <w:t>With your online business, you’ll need to take each possibility to enhance your virtual engagement. One of the very best and only approaches is to offer a touch greater love on your social media channels, and ensure they’re stocked with colourful pictures and attractive videos</w:t>
      </w:r>
      <w:r w:rsidR="00670D33" w:rsidRPr="00AA168F">
        <w:rPr>
          <w:rFonts w:ascii="Arial" w:hAnsi="Arial" w:cs="Arial"/>
        </w:rPr>
        <w:t xml:space="preserve"> </w:t>
      </w:r>
      <w:r w:rsidR="00670D33" w:rsidRPr="00AA168F">
        <w:rPr>
          <w:rFonts w:ascii="Arial" w:hAnsi="Arial" w:cs="Arial"/>
          <w:color w:val="000000"/>
          <w:sz w:val="20"/>
          <w:szCs w:val="20"/>
          <w:shd w:val="clear" w:color="auto" w:fill="FFFFFF"/>
        </w:rPr>
        <w:t>(Dholakia, Dholakia and Chattopadhyay, 2018)</w:t>
      </w:r>
      <w:r w:rsidRPr="00AA168F">
        <w:rPr>
          <w:rFonts w:ascii="Arial" w:hAnsi="Arial" w:cs="Arial"/>
        </w:rPr>
        <w:t xml:space="preserve">. </w:t>
      </w:r>
    </w:p>
    <w:p w14:paraId="05FE3CFB" w14:textId="77777777" w:rsidR="001E6A1E" w:rsidRPr="00AA168F" w:rsidRDefault="001E6A1E" w:rsidP="001E6A1E">
      <w:pPr>
        <w:rPr>
          <w:rFonts w:ascii="Arial" w:hAnsi="Arial" w:cs="Arial"/>
        </w:rPr>
      </w:pPr>
    </w:p>
    <w:p w14:paraId="05761F70" w14:textId="77777777" w:rsidR="001F743F" w:rsidRPr="00AA168F" w:rsidRDefault="001E6A1E" w:rsidP="001F743F">
      <w:pPr>
        <w:rPr>
          <w:rFonts w:ascii="Arial" w:hAnsi="Arial" w:cs="Arial"/>
          <w:b/>
        </w:rPr>
      </w:pPr>
      <w:r w:rsidRPr="00AA168F">
        <w:rPr>
          <w:rFonts w:ascii="Arial" w:hAnsi="Arial" w:cs="Arial"/>
          <w:b/>
        </w:rPr>
        <w:t xml:space="preserve">Optimize your site for SEO. </w:t>
      </w:r>
    </w:p>
    <w:p w14:paraId="1FA0AC49" w14:textId="77777777" w:rsidR="00DC25F4" w:rsidRPr="00AA168F" w:rsidRDefault="001E6A1E" w:rsidP="001F743F">
      <w:pPr>
        <w:rPr>
          <w:rFonts w:ascii="Arial" w:hAnsi="Arial" w:cs="Arial"/>
        </w:rPr>
      </w:pPr>
      <w:r w:rsidRPr="00AA168F">
        <w:rPr>
          <w:rFonts w:ascii="Arial" w:hAnsi="Arial" w:cs="Arial"/>
        </w:rPr>
        <w:lastRenderedPageBreak/>
        <w:t>Search engine optimization (SEO) encompasses many matters, and looking to optimize can lead you down a deep, deep rabbit hole. Here are some matters to maintain in your thoughts if you’re beginning out</w:t>
      </w:r>
      <w:r w:rsidR="00922F9D" w:rsidRPr="00AA168F">
        <w:rPr>
          <w:rFonts w:ascii="Arial" w:hAnsi="Arial" w:cs="Arial"/>
        </w:rPr>
        <w:t xml:space="preserve"> </w:t>
      </w:r>
      <w:r w:rsidR="00922F9D" w:rsidRPr="00AA168F">
        <w:rPr>
          <w:rFonts w:ascii="Arial" w:hAnsi="Arial" w:cs="Arial"/>
          <w:color w:val="000000"/>
          <w:sz w:val="20"/>
          <w:szCs w:val="20"/>
          <w:shd w:val="clear" w:color="auto" w:fill="FFFFFF"/>
        </w:rPr>
        <w:t>(Jin and Shin, 2020)</w:t>
      </w:r>
      <w:r w:rsidRPr="00AA168F">
        <w:rPr>
          <w:rFonts w:ascii="Arial" w:hAnsi="Arial" w:cs="Arial"/>
        </w:rPr>
        <w:t>. Put yourself in the thoughts of your user — how does your target market communicate approximately your products, and what do they need to realize? Pay interest to on-web page content material</w:t>
      </w:r>
      <w:r w:rsidR="00670D33" w:rsidRPr="00AA168F">
        <w:rPr>
          <w:rFonts w:ascii="Arial" w:hAnsi="Arial" w:cs="Arial"/>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rPr>
        <w:t>. On-web page content material refers to product titles and descriptions, photos, any blogs or different content material you would possibly have, etc.</w:t>
      </w:r>
    </w:p>
    <w:p w14:paraId="71FE2084" w14:textId="77777777" w:rsidR="006D6160" w:rsidRPr="00AA168F" w:rsidRDefault="006D6160" w:rsidP="006D6160">
      <w:pPr>
        <w:rPr>
          <w:rFonts w:ascii="Arial" w:hAnsi="Arial" w:cs="Arial"/>
          <w:b/>
          <w:lang w:val="en-US"/>
        </w:rPr>
      </w:pPr>
      <w:r w:rsidRPr="00AA168F">
        <w:rPr>
          <w:rFonts w:ascii="Arial" w:hAnsi="Arial" w:cs="Arial"/>
          <w:b/>
          <w:lang w:val="en-US"/>
        </w:rPr>
        <w:t>Make interesting, valuable content.</w:t>
      </w:r>
    </w:p>
    <w:p w14:paraId="3D326A67" w14:textId="77777777" w:rsidR="001F743F" w:rsidRPr="00AA168F" w:rsidRDefault="006D6160" w:rsidP="006D6160">
      <w:pPr>
        <w:rPr>
          <w:rFonts w:ascii="Arial" w:hAnsi="Arial" w:cs="Arial"/>
          <w:lang w:val="en-US"/>
        </w:rPr>
      </w:pPr>
      <w:r w:rsidRPr="00AA168F">
        <w:rPr>
          <w:rFonts w:ascii="Arial" w:hAnsi="Arial" w:cs="Arial"/>
          <w:lang w:val="en-US"/>
        </w:rPr>
        <w:t>Making extraordinary substance for individuals hoping to purchase your item is an incredible method for carrying traffic to your site and gives supportive data that positions your image as a legitimate voice in your vertical</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(Dholakia, Dholakia and Chattopadhyay, 2018)</w:t>
      </w:r>
      <w:r w:rsidRPr="00AA168F">
        <w:rPr>
          <w:rFonts w:ascii="Arial" w:hAnsi="Arial" w:cs="Arial"/>
          <w:lang w:val="en-US"/>
        </w:rPr>
        <w:t>. At the point when Bavarian Clockworks proprietor Robert Ellis sent off his web</w:t>
      </w:r>
      <w:r w:rsidR="008E134E" w:rsidRPr="00AA168F">
        <w:rPr>
          <w:rFonts w:ascii="Arial" w:hAnsi="Arial" w:cs="Arial"/>
          <w:lang w:val="en-US"/>
        </w:rPr>
        <w:t>-</w:t>
      </w:r>
      <w:r w:rsidRPr="00AA168F">
        <w:rPr>
          <w:rFonts w:ascii="Arial" w:hAnsi="Arial" w:cs="Arial"/>
          <w:lang w:val="en-US"/>
        </w:rPr>
        <w:t>based business customer</w:t>
      </w:r>
      <w:r w:rsidR="008E134E" w:rsidRPr="00AA168F">
        <w:rPr>
          <w:rFonts w:ascii="Arial" w:hAnsi="Arial" w:cs="Arial"/>
          <w:lang w:val="en-US"/>
        </w:rPr>
        <w:t>-</w:t>
      </w:r>
      <w:r w:rsidRPr="00AA168F">
        <w:rPr>
          <w:rFonts w:ascii="Arial" w:hAnsi="Arial" w:cs="Arial"/>
          <w:lang w:val="en-US"/>
        </w:rPr>
        <w:t>facing facade, he set off on a mission to fabricate strong asset pages to assist purchasers with coming to informed conclusions about his items — true German cuckoo clocks.</w:t>
      </w:r>
    </w:p>
    <w:p w14:paraId="5228D466" w14:textId="77777777" w:rsidR="006D6160" w:rsidRPr="00AA168F" w:rsidRDefault="006D6160" w:rsidP="006D6160">
      <w:pPr>
        <w:rPr>
          <w:rFonts w:ascii="Arial" w:hAnsi="Arial" w:cs="Arial"/>
          <w:b/>
          <w:lang w:val="en-US"/>
        </w:rPr>
      </w:pPr>
      <w:r w:rsidRPr="00AA168F">
        <w:rPr>
          <w:rFonts w:ascii="Arial" w:hAnsi="Arial" w:cs="Arial"/>
          <w:b/>
          <w:lang w:val="en-US"/>
        </w:rPr>
        <w:t>Evaluate Google Ads.</w:t>
      </w:r>
    </w:p>
    <w:p w14:paraId="036924E0" w14:textId="77777777" w:rsidR="000A2A0A" w:rsidRPr="00AA168F" w:rsidRDefault="006D6160" w:rsidP="006D6160">
      <w:pPr>
        <w:rPr>
          <w:rFonts w:ascii="Arial" w:hAnsi="Arial" w:cs="Arial"/>
          <w:lang w:val="en-US"/>
        </w:rPr>
      </w:pPr>
      <w:r w:rsidRPr="00AA168F">
        <w:rPr>
          <w:rFonts w:ascii="Arial" w:hAnsi="Arial" w:cs="Arial"/>
          <w:lang w:val="en-US"/>
        </w:rPr>
        <w:t xml:space="preserve">Involving Google Ads for web crawler advertising offers you a chance to offer catchphrases, so you can appear first </w:t>
      </w:r>
      <w:r w:rsidR="008E134E" w:rsidRPr="00AA168F">
        <w:rPr>
          <w:rFonts w:ascii="Arial" w:hAnsi="Arial" w:cs="Arial"/>
          <w:lang w:val="en-US"/>
        </w:rPr>
        <w:t>o</w:t>
      </w:r>
      <w:r w:rsidRPr="00AA168F">
        <w:rPr>
          <w:rFonts w:ascii="Arial" w:hAnsi="Arial" w:cs="Arial"/>
          <w:lang w:val="en-US"/>
        </w:rPr>
        <w:t>n web search tool results pages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 xml:space="preserve">(Aloysius, </w:t>
      </w:r>
      <w:proofErr w:type="spellStart"/>
      <w:r w:rsidR="00670D33" w:rsidRPr="00AA168F">
        <w:rPr>
          <w:rFonts w:ascii="Arial" w:hAnsi="Arial" w:cs="Arial"/>
          <w:color w:val="000000"/>
          <w:sz w:val="20"/>
          <w:szCs w:val="20"/>
          <w:shd w:val="clear" w:color="auto" w:fill="FFFFFF"/>
        </w:rPr>
        <w:t>Hoehle</w:t>
      </w:r>
      <w:proofErr w:type="spellEnd"/>
      <w:r w:rsidR="00670D33" w:rsidRPr="00AA168F">
        <w:rPr>
          <w:rFonts w:ascii="Arial" w:hAnsi="Arial" w:cs="Arial"/>
          <w:color w:val="000000"/>
          <w:sz w:val="20"/>
          <w:szCs w:val="20"/>
          <w:shd w:val="clear" w:color="auto" w:fill="FFFFFF"/>
        </w:rPr>
        <w:t xml:space="preserve">, </w:t>
      </w:r>
      <w:proofErr w:type="spellStart"/>
      <w:r w:rsidR="00670D33" w:rsidRPr="00AA168F">
        <w:rPr>
          <w:rFonts w:ascii="Arial" w:hAnsi="Arial" w:cs="Arial"/>
          <w:color w:val="000000"/>
          <w:sz w:val="20"/>
          <w:szCs w:val="20"/>
          <w:shd w:val="clear" w:color="auto" w:fill="FFFFFF"/>
        </w:rPr>
        <w:t>Goodarzi</w:t>
      </w:r>
      <w:proofErr w:type="spellEnd"/>
      <w:r w:rsidR="00670D33" w:rsidRPr="00AA168F">
        <w:rPr>
          <w:rFonts w:ascii="Arial" w:hAnsi="Arial" w:cs="Arial"/>
          <w:color w:val="000000"/>
          <w:sz w:val="20"/>
          <w:szCs w:val="20"/>
          <w:shd w:val="clear" w:color="auto" w:fill="FFFFFF"/>
        </w:rPr>
        <w:t xml:space="preserve"> and Venkatesh, 2016)</w:t>
      </w:r>
      <w:r w:rsidRPr="00AA168F">
        <w:rPr>
          <w:rFonts w:ascii="Arial" w:hAnsi="Arial" w:cs="Arial"/>
          <w:lang w:val="en-US"/>
        </w:rPr>
        <w:t>. Getting the sought</w:t>
      </w:r>
      <w:r w:rsidR="008E134E" w:rsidRPr="00AA168F">
        <w:rPr>
          <w:rFonts w:ascii="Arial" w:hAnsi="Arial" w:cs="Arial"/>
          <w:lang w:val="en-US"/>
        </w:rPr>
        <w:t>-</w:t>
      </w:r>
      <w:r w:rsidRPr="00AA168F">
        <w:rPr>
          <w:rFonts w:ascii="Arial" w:hAnsi="Arial" w:cs="Arial"/>
          <w:lang w:val="en-US"/>
        </w:rPr>
        <w:t xml:space="preserve">after "best position" is what's truly going on with site improvement — be that as it may, a head's up, Google Ads will in any case appear first. </w:t>
      </w:r>
    </w:p>
    <w:p w14:paraId="73B8545A" w14:textId="77777777" w:rsidR="006D6160" w:rsidRPr="00AA168F" w:rsidRDefault="006D6160" w:rsidP="006D6160">
      <w:pPr>
        <w:rPr>
          <w:rFonts w:ascii="Arial" w:hAnsi="Arial" w:cs="Arial"/>
          <w:lang w:val="en-US"/>
        </w:rPr>
      </w:pPr>
      <w:r w:rsidRPr="00AA168F">
        <w:rPr>
          <w:rFonts w:ascii="Arial" w:hAnsi="Arial" w:cs="Arial"/>
          <w:lang w:val="en-US"/>
        </w:rPr>
        <w:t>Web crawler promoting is an extraordinary method for publicizing your site since it requires no plan and can be extremely successful in driving new rush hour gridlock</w:t>
      </w:r>
      <w:r w:rsidR="00922F9D" w:rsidRPr="00AA168F">
        <w:rPr>
          <w:rFonts w:ascii="Arial" w:hAnsi="Arial" w:cs="Arial"/>
          <w:lang w:val="en-US"/>
        </w:rPr>
        <w:t xml:space="preserve"> </w:t>
      </w:r>
      <w:r w:rsidR="00922F9D" w:rsidRPr="00AA168F">
        <w:rPr>
          <w:rFonts w:ascii="Arial" w:hAnsi="Arial" w:cs="Arial"/>
          <w:color w:val="000000"/>
          <w:sz w:val="20"/>
          <w:szCs w:val="20"/>
          <w:shd w:val="clear" w:color="auto" w:fill="FFFFFF"/>
        </w:rPr>
        <w:t>(Jin and Shin, 2020)</w:t>
      </w:r>
      <w:r w:rsidRPr="00AA168F">
        <w:rPr>
          <w:rFonts w:ascii="Arial" w:hAnsi="Arial" w:cs="Arial"/>
          <w:lang w:val="en-US"/>
        </w:rPr>
        <w:t>. You'll obtain brings about continuous and can change your mission techniques in light of execution as you go.</w:t>
      </w:r>
    </w:p>
    <w:p w14:paraId="0188FCA1" w14:textId="77777777" w:rsidR="006D6160" w:rsidRPr="00AA168F" w:rsidRDefault="006D6160" w:rsidP="006D6160">
      <w:pPr>
        <w:rPr>
          <w:rFonts w:ascii="Arial" w:hAnsi="Arial" w:cs="Arial"/>
          <w:b/>
          <w:lang w:val="en-US"/>
        </w:rPr>
      </w:pPr>
      <w:r w:rsidRPr="00AA168F">
        <w:rPr>
          <w:rFonts w:ascii="Arial" w:hAnsi="Arial" w:cs="Arial"/>
          <w:b/>
          <w:lang w:val="en-US"/>
        </w:rPr>
        <w:t>Promote on friendly stages.</w:t>
      </w:r>
    </w:p>
    <w:p w14:paraId="7F5070BF" w14:textId="77777777" w:rsidR="006D6160" w:rsidRPr="00AA168F" w:rsidRDefault="006D6160" w:rsidP="006D6160">
      <w:pPr>
        <w:rPr>
          <w:rFonts w:ascii="Arial" w:hAnsi="Arial" w:cs="Arial"/>
          <w:lang w:val="en-US"/>
        </w:rPr>
      </w:pPr>
      <w:r w:rsidRPr="00AA168F">
        <w:rPr>
          <w:rFonts w:ascii="Arial" w:hAnsi="Arial" w:cs="Arial"/>
          <w:lang w:val="en-US"/>
        </w:rPr>
        <w:lastRenderedPageBreak/>
        <w:t>Virtual entertainment is an incredible spot to concentrate promotion spending since you realize individuals are investing energy in friendly stages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 xml:space="preserve">(Aloysius, </w:t>
      </w:r>
      <w:proofErr w:type="spellStart"/>
      <w:r w:rsidR="00670D33" w:rsidRPr="00AA168F">
        <w:rPr>
          <w:rFonts w:ascii="Arial" w:hAnsi="Arial" w:cs="Arial"/>
          <w:color w:val="000000"/>
          <w:sz w:val="20"/>
          <w:szCs w:val="20"/>
          <w:shd w:val="clear" w:color="auto" w:fill="FFFFFF"/>
        </w:rPr>
        <w:t>Hoehle</w:t>
      </w:r>
      <w:proofErr w:type="spellEnd"/>
      <w:r w:rsidR="00670D33" w:rsidRPr="00AA168F">
        <w:rPr>
          <w:rFonts w:ascii="Arial" w:hAnsi="Arial" w:cs="Arial"/>
          <w:color w:val="000000"/>
          <w:sz w:val="20"/>
          <w:szCs w:val="20"/>
          <w:shd w:val="clear" w:color="auto" w:fill="FFFFFF"/>
        </w:rPr>
        <w:t xml:space="preserve">, </w:t>
      </w:r>
      <w:proofErr w:type="spellStart"/>
      <w:r w:rsidR="00670D33" w:rsidRPr="00AA168F">
        <w:rPr>
          <w:rFonts w:ascii="Arial" w:hAnsi="Arial" w:cs="Arial"/>
          <w:color w:val="000000"/>
          <w:sz w:val="20"/>
          <w:szCs w:val="20"/>
          <w:shd w:val="clear" w:color="auto" w:fill="FFFFFF"/>
        </w:rPr>
        <w:t>Goodarzi</w:t>
      </w:r>
      <w:proofErr w:type="spellEnd"/>
      <w:r w:rsidR="00670D33" w:rsidRPr="00AA168F">
        <w:rPr>
          <w:rFonts w:ascii="Arial" w:hAnsi="Arial" w:cs="Arial"/>
          <w:color w:val="000000"/>
          <w:sz w:val="20"/>
          <w:szCs w:val="20"/>
          <w:shd w:val="clear" w:color="auto" w:fill="FFFFFF"/>
        </w:rPr>
        <w:t xml:space="preserve"> and Venkatesh, 2016)</w:t>
      </w:r>
      <w:r w:rsidRPr="00AA168F">
        <w:rPr>
          <w:rFonts w:ascii="Arial" w:hAnsi="Arial" w:cs="Arial"/>
          <w:lang w:val="en-US"/>
        </w:rPr>
        <w:t>. I</w:t>
      </w:r>
      <w:r w:rsidR="008E134E" w:rsidRPr="00AA168F">
        <w:rPr>
          <w:rFonts w:ascii="Arial" w:hAnsi="Arial" w:cs="Arial"/>
          <w:lang w:val="en-US"/>
        </w:rPr>
        <w:t>f</w:t>
      </w:r>
      <w:r w:rsidRPr="00AA168F">
        <w:rPr>
          <w:rFonts w:ascii="Arial" w:hAnsi="Arial" w:cs="Arial"/>
          <w:lang w:val="en-US"/>
        </w:rPr>
        <w:t xml:space="preserve"> you planned to purchase a bulletin, which street could be the best one to put it on? Ponder online entertainme</w:t>
      </w:r>
      <w:r w:rsidR="00AE35D8" w:rsidRPr="00AA168F">
        <w:rPr>
          <w:rFonts w:ascii="Arial" w:hAnsi="Arial" w:cs="Arial"/>
          <w:lang w:val="en-US"/>
        </w:rPr>
        <w:t xml:space="preserve">nt promoting this way, as well. </w:t>
      </w:r>
      <w:r w:rsidRPr="00AA168F">
        <w:rPr>
          <w:rFonts w:ascii="Arial" w:hAnsi="Arial" w:cs="Arial"/>
          <w:lang w:val="en-US"/>
        </w:rPr>
        <w:t>On the off chance that your crowd invests a ton of energy in Instagram yet not Twitter, you'll need to zero in your spending on Instagram</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lang w:val="en-US"/>
        </w:rPr>
        <w:t>.</w:t>
      </w:r>
    </w:p>
    <w:p w14:paraId="4C023B6F" w14:textId="77777777" w:rsidR="001F743F" w:rsidRPr="00AA168F" w:rsidRDefault="001F743F" w:rsidP="001F743F">
      <w:pPr>
        <w:rPr>
          <w:rFonts w:ascii="Arial" w:hAnsi="Arial" w:cs="Arial"/>
          <w:b/>
        </w:rPr>
      </w:pPr>
      <w:r w:rsidRPr="00AA168F">
        <w:rPr>
          <w:rFonts w:ascii="Arial" w:hAnsi="Arial" w:cs="Arial"/>
          <w:b/>
        </w:rPr>
        <w:t> Partner with complementary brands</w:t>
      </w:r>
    </w:p>
    <w:p w14:paraId="0CAEF3DC" w14:textId="77777777" w:rsidR="00AE35D8" w:rsidRPr="00AA168F" w:rsidRDefault="00AE35D8" w:rsidP="00AE35D8">
      <w:pPr>
        <w:rPr>
          <w:rFonts w:ascii="Arial" w:hAnsi="Arial" w:cs="Arial"/>
          <w:lang w:val="en-US"/>
        </w:rPr>
      </w:pPr>
      <w:r w:rsidRPr="00AA168F">
        <w:rPr>
          <w:rFonts w:ascii="Arial" w:hAnsi="Arial" w:cs="Arial"/>
          <w:lang w:val="en-US"/>
        </w:rPr>
        <w:t>Make associations with different brands to cross-advance. Track down a business with a comparative interest group, yet a corresponding item. Like that, every colleague is contacting a different yet pertinent crowd</w:t>
      </w:r>
      <w:r w:rsidR="00922F9D" w:rsidRPr="00AA168F">
        <w:rPr>
          <w:rFonts w:ascii="Arial" w:hAnsi="Arial" w:cs="Arial"/>
          <w:lang w:val="en-US"/>
        </w:rPr>
        <w:t xml:space="preserve"> </w:t>
      </w:r>
      <w:r w:rsidR="00922F9D" w:rsidRPr="00AA168F">
        <w:rPr>
          <w:rFonts w:ascii="Arial" w:hAnsi="Arial" w:cs="Arial"/>
          <w:color w:val="000000"/>
          <w:sz w:val="20"/>
          <w:szCs w:val="20"/>
          <w:shd w:val="clear" w:color="auto" w:fill="FFFFFF"/>
        </w:rPr>
        <w:t>(Jin and Shin, 2020)</w:t>
      </w:r>
      <w:r w:rsidRPr="00AA168F">
        <w:rPr>
          <w:rFonts w:ascii="Arial" w:hAnsi="Arial" w:cs="Arial"/>
          <w:lang w:val="en-US"/>
        </w:rPr>
        <w:t>. For instance, on the off chance that you sell open</w:t>
      </w:r>
      <w:r w:rsidR="008E134E" w:rsidRPr="00AA168F">
        <w:rPr>
          <w:rFonts w:ascii="Arial" w:hAnsi="Arial" w:cs="Arial"/>
          <w:lang w:val="en-US"/>
        </w:rPr>
        <w:t>-</w:t>
      </w:r>
      <w:r w:rsidRPr="00AA168F">
        <w:rPr>
          <w:rFonts w:ascii="Arial" w:hAnsi="Arial" w:cs="Arial"/>
          <w:lang w:val="en-US"/>
        </w:rPr>
        <w:t>air gear, a significant organization could be with a brand zeroed in on climbing shoes.</w:t>
      </w:r>
    </w:p>
    <w:p w14:paraId="2ECDECEE" w14:textId="77777777" w:rsidR="001F743F" w:rsidRPr="00AA168F" w:rsidRDefault="001F743F" w:rsidP="001F743F">
      <w:pPr>
        <w:rPr>
          <w:rFonts w:ascii="Arial" w:hAnsi="Arial" w:cs="Arial"/>
          <w:b/>
          <w:color w:val="121118"/>
        </w:rPr>
      </w:pPr>
      <w:r w:rsidRPr="00AA168F">
        <w:rPr>
          <w:rFonts w:ascii="Arial" w:hAnsi="Arial" w:cs="Arial"/>
          <w:b/>
          <w:color w:val="121118"/>
        </w:rPr>
        <w:t>Participate in online events and discussions</w:t>
      </w:r>
    </w:p>
    <w:p w14:paraId="2D072E2B" w14:textId="77777777" w:rsidR="005046AF" w:rsidRPr="00AA168F" w:rsidRDefault="00AE35D8" w:rsidP="00AE35D8">
      <w:pPr>
        <w:rPr>
          <w:rFonts w:ascii="Arial" w:hAnsi="Arial" w:cs="Arial"/>
          <w:lang w:val="en-US"/>
        </w:rPr>
      </w:pPr>
      <w:r w:rsidRPr="00AA168F">
        <w:rPr>
          <w:rFonts w:ascii="Arial" w:hAnsi="Arial" w:cs="Arial"/>
          <w:lang w:val="en-US"/>
        </w:rPr>
        <w:t>As online correspondence and occasions flood, there might be amazing chances to increment brand mindfulness with target networks. Influence your mastery by partaking in online courses or virtual gatherings to spread the news about your business</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Pr="00AA168F">
        <w:rPr>
          <w:rFonts w:ascii="Arial" w:hAnsi="Arial" w:cs="Arial"/>
          <w:lang w:val="en-US"/>
        </w:rPr>
        <w:t>.</w:t>
      </w:r>
    </w:p>
    <w:p w14:paraId="0782FAF2" w14:textId="77777777" w:rsidR="001F743F" w:rsidRPr="00AA168F" w:rsidRDefault="001F743F" w:rsidP="001F743F">
      <w:pPr>
        <w:pStyle w:val="Heading3"/>
        <w:shd w:val="clear" w:color="auto" w:fill="FFFFFF"/>
        <w:rPr>
          <w:rFonts w:ascii="Arial" w:hAnsi="Arial" w:cs="Arial"/>
          <w:color w:val="121118"/>
        </w:rPr>
      </w:pPr>
      <w:r w:rsidRPr="00AA168F">
        <w:rPr>
          <w:rFonts w:ascii="Arial" w:hAnsi="Arial" w:cs="Arial"/>
          <w:color w:val="121118"/>
        </w:rPr>
        <w:t> </w:t>
      </w:r>
    </w:p>
    <w:p w14:paraId="46E1C8CA" w14:textId="77777777" w:rsidR="001F743F" w:rsidRPr="00AA168F" w:rsidRDefault="001F743F" w:rsidP="001F743F">
      <w:pPr>
        <w:rPr>
          <w:rFonts w:ascii="Arial" w:hAnsi="Arial" w:cs="Arial"/>
          <w:b/>
        </w:rPr>
      </w:pPr>
      <w:r w:rsidRPr="00AA168F">
        <w:rPr>
          <w:rFonts w:ascii="Arial" w:hAnsi="Arial" w:cs="Arial"/>
          <w:b/>
        </w:rPr>
        <w:t>Consider using influencer marketing.</w:t>
      </w:r>
    </w:p>
    <w:p w14:paraId="5EE0D408" w14:textId="77777777" w:rsidR="001F743F" w:rsidRPr="00AA168F" w:rsidRDefault="001F743F" w:rsidP="001F743F">
      <w:pPr>
        <w:rPr>
          <w:rFonts w:ascii="Arial" w:hAnsi="Arial" w:cs="Arial"/>
          <w:lang w:val="en-US"/>
        </w:rPr>
      </w:pPr>
      <w:r w:rsidRPr="00AA168F">
        <w:rPr>
          <w:rFonts w:ascii="Arial" w:hAnsi="Arial" w:cs="Arial"/>
          <w:lang w:val="en-US"/>
        </w:rPr>
        <w:t>Impacts are individuals who have enormous internet</w:t>
      </w:r>
      <w:r w:rsidR="008E134E" w:rsidRPr="00AA168F">
        <w:rPr>
          <w:rFonts w:ascii="Arial" w:hAnsi="Arial" w:cs="Arial"/>
          <w:lang w:val="en-US"/>
        </w:rPr>
        <w:t>-</w:t>
      </w:r>
      <w:r w:rsidRPr="00AA168F">
        <w:rPr>
          <w:rFonts w:ascii="Arial" w:hAnsi="Arial" w:cs="Arial"/>
          <w:lang w:val="en-US"/>
        </w:rPr>
        <w:t xml:space="preserve">based crowds, and </w:t>
      </w:r>
      <w:r w:rsidR="008E134E" w:rsidRPr="00AA168F">
        <w:rPr>
          <w:rFonts w:ascii="Arial" w:hAnsi="Arial" w:cs="Arial"/>
          <w:lang w:val="en-US"/>
        </w:rPr>
        <w:t>can</w:t>
      </w:r>
      <w:r w:rsidRPr="00AA168F">
        <w:rPr>
          <w:rFonts w:ascii="Arial" w:hAnsi="Arial" w:cs="Arial"/>
          <w:lang w:val="en-US"/>
        </w:rPr>
        <w:t xml:space="preserve"> "impact" that crowd's buying conduct. Working with the right impact can get your item before an immense number of expected clients, expanding your image mindfulness. To utilize impact advertising, ensure your designated impact's following lines up with your interest group, and that their qualities line up with your brand</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 xml:space="preserve">(Aloysius, </w:t>
      </w:r>
      <w:proofErr w:type="spellStart"/>
      <w:r w:rsidR="00670D33" w:rsidRPr="00AA168F">
        <w:rPr>
          <w:rFonts w:ascii="Arial" w:hAnsi="Arial" w:cs="Arial"/>
          <w:color w:val="000000"/>
          <w:sz w:val="20"/>
          <w:szCs w:val="20"/>
          <w:shd w:val="clear" w:color="auto" w:fill="FFFFFF"/>
        </w:rPr>
        <w:t>Hoehle</w:t>
      </w:r>
      <w:proofErr w:type="spellEnd"/>
      <w:r w:rsidR="00670D33" w:rsidRPr="00AA168F">
        <w:rPr>
          <w:rFonts w:ascii="Arial" w:hAnsi="Arial" w:cs="Arial"/>
          <w:color w:val="000000"/>
          <w:sz w:val="20"/>
          <w:szCs w:val="20"/>
          <w:shd w:val="clear" w:color="auto" w:fill="FFFFFF"/>
        </w:rPr>
        <w:t xml:space="preserve">, </w:t>
      </w:r>
      <w:proofErr w:type="spellStart"/>
      <w:r w:rsidR="00670D33" w:rsidRPr="00AA168F">
        <w:rPr>
          <w:rFonts w:ascii="Arial" w:hAnsi="Arial" w:cs="Arial"/>
          <w:color w:val="000000"/>
          <w:sz w:val="20"/>
          <w:szCs w:val="20"/>
          <w:shd w:val="clear" w:color="auto" w:fill="FFFFFF"/>
        </w:rPr>
        <w:t>Goodarzi</w:t>
      </w:r>
      <w:proofErr w:type="spellEnd"/>
      <w:r w:rsidR="00670D33" w:rsidRPr="00AA168F">
        <w:rPr>
          <w:rFonts w:ascii="Arial" w:hAnsi="Arial" w:cs="Arial"/>
          <w:color w:val="000000"/>
          <w:sz w:val="20"/>
          <w:szCs w:val="20"/>
          <w:shd w:val="clear" w:color="auto" w:fill="FFFFFF"/>
        </w:rPr>
        <w:t xml:space="preserve"> and Venkatesh, 2016)</w:t>
      </w:r>
      <w:r w:rsidRPr="00AA168F">
        <w:rPr>
          <w:rFonts w:ascii="Arial" w:hAnsi="Arial" w:cs="Arial"/>
          <w:lang w:val="en-US"/>
        </w:rPr>
        <w:t>.</w:t>
      </w:r>
    </w:p>
    <w:p w14:paraId="72333143" w14:textId="77777777" w:rsidR="001F743F" w:rsidRPr="00AA168F" w:rsidRDefault="001F743F" w:rsidP="001F743F">
      <w:pPr>
        <w:rPr>
          <w:rFonts w:ascii="Arial" w:hAnsi="Arial" w:cs="Arial"/>
          <w:b/>
          <w:lang w:val="en-US"/>
        </w:rPr>
      </w:pPr>
    </w:p>
    <w:p w14:paraId="30F5C8EF" w14:textId="77777777" w:rsidR="001F743F" w:rsidRPr="00AA168F" w:rsidRDefault="001F743F" w:rsidP="001F743F">
      <w:pPr>
        <w:rPr>
          <w:rFonts w:ascii="Arial" w:hAnsi="Arial" w:cs="Arial"/>
          <w:b/>
          <w:color w:val="121118"/>
        </w:rPr>
      </w:pPr>
      <w:r w:rsidRPr="00AA168F">
        <w:rPr>
          <w:rFonts w:ascii="Arial" w:hAnsi="Arial" w:cs="Arial"/>
          <w:b/>
          <w:color w:val="121118"/>
        </w:rPr>
        <w:lastRenderedPageBreak/>
        <w:t>Leverage your offline store(s).</w:t>
      </w:r>
    </w:p>
    <w:p w14:paraId="602A3A63" w14:textId="77777777" w:rsidR="00AE35D8" w:rsidRPr="00AA168F" w:rsidRDefault="001F743F" w:rsidP="001F743F">
      <w:pPr>
        <w:rPr>
          <w:rFonts w:ascii="Arial" w:hAnsi="Arial" w:cs="Arial"/>
          <w:lang w:val="en-US"/>
        </w:rPr>
      </w:pPr>
      <w:r w:rsidRPr="00AA168F">
        <w:rPr>
          <w:rFonts w:ascii="Arial" w:hAnsi="Arial" w:cs="Arial"/>
          <w:lang w:val="en-US"/>
        </w:rPr>
        <w:t>I</w:t>
      </w:r>
      <w:r w:rsidR="008E134E" w:rsidRPr="00AA168F">
        <w:rPr>
          <w:rFonts w:ascii="Arial" w:hAnsi="Arial" w:cs="Arial"/>
          <w:lang w:val="en-US"/>
        </w:rPr>
        <w:t>f</w:t>
      </w:r>
      <w:r w:rsidRPr="00AA168F">
        <w:rPr>
          <w:rFonts w:ascii="Arial" w:hAnsi="Arial" w:cs="Arial"/>
          <w:lang w:val="en-US"/>
        </w:rPr>
        <w:t xml:space="preserve"> your physical business has extraordinary name acknowledg</w:t>
      </w:r>
      <w:r w:rsidR="008E134E" w:rsidRPr="00AA168F">
        <w:rPr>
          <w:rFonts w:ascii="Arial" w:hAnsi="Arial" w:cs="Arial"/>
          <w:lang w:val="en-US"/>
        </w:rPr>
        <w:t>e</w:t>
      </w:r>
      <w:r w:rsidRPr="00AA168F">
        <w:rPr>
          <w:rFonts w:ascii="Arial" w:hAnsi="Arial" w:cs="Arial"/>
          <w:lang w:val="en-US"/>
        </w:rPr>
        <w:t>ment and a dependable following, you can utilize your in-person time with your clients to assist with directing people to your new web-based store. For instance, you can utilize non-nosy ways of assisting clients with remaining dr</w:t>
      </w:r>
      <w:r w:rsidR="008E134E" w:rsidRPr="00AA168F">
        <w:rPr>
          <w:rFonts w:ascii="Arial" w:hAnsi="Arial" w:cs="Arial"/>
          <w:lang w:val="en-US"/>
        </w:rPr>
        <w:t>awn</w:t>
      </w:r>
      <w:r w:rsidRPr="00AA168F">
        <w:rPr>
          <w:rFonts w:ascii="Arial" w:hAnsi="Arial" w:cs="Arial"/>
          <w:lang w:val="en-US"/>
        </w:rPr>
        <w:t xml:space="preserve"> in with your image even after they leave the store</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 xml:space="preserve">(Aloysius, </w:t>
      </w:r>
      <w:proofErr w:type="spellStart"/>
      <w:r w:rsidR="00670D33" w:rsidRPr="00AA168F">
        <w:rPr>
          <w:rFonts w:ascii="Arial" w:hAnsi="Arial" w:cs="Arial"/>
          <w:color w:val="000000"/>
          <w:sz w:val="20"/>
          <w:szCs w:val="20"/>
          <w:shd w:val="clear" w:color="auto" w:fill="FFFFFF"/>
        </w:rPr>
        <w:t>Hoehle</w:t>
      </w:r>
      <w:proofErr w:type="spellEnd"/>
      <w:r w:rsidR="00670D33" w:rsidRPr="00AA168F">
        <w:rPr>
          <w:rFonts w:ascii="Arial" w:hAnsi="Arial" w:cs="Arial"/>
          <w:color w:val="000000"/>
          <w:sz w:val="20"/>
          <w:szCs w:val="20"/>
          <w:shd w:val="clear" w:color="auto" w:fill="FFFFFF"/>
        </w:rPr>
        <w:t xml:space="preserve">, </w:t>
      </w:r>
      <w:proofErr w:type="spellStart"/>
      <w:r w:rsidR="00670D33" w:rsidRPr="00AA168F">
        <w:rPr>
          <w:rFonts w:ascii="Arial" w:hAnsi="Arial" w:cs="Arial"/>
          <w:color w:val="000000"/>
          <w:sz w:val="20"/>
          <w:szCs w:val="20"/>
          <w:shd w:val="clear" w:color="auto" w:fill="FFFFFF"/>
        </w:rPr>
        <w:t>Goodarzi</w:t>
      </w:r>
      <w:proofErr w:type="spellEnd"/>
      <w:r w:rsidR="00670D33" w:rsidRPr="00AA168F">
        <w:rPr>
          <w:rFonts w:ascii="Arial" w:hAnsi="Arial" w:cs="Arial"/>
          <w:color w:val="000000"/>
          <w:sz w:val="20"/>
          <w:szCs w:val="20"/>
          <w:shd w:val="clear" w:color="auto" w:fill="FFFFFF"/>
        </w:rPr>
        <w:t xml:space="preserve"> and Venkatesh, 2016)</w:t>
      </w:r>
      <w:r w:rsidRPr="00AA168F">
        <w:rPr>
          <w:rFonts w:ascii="Arial" w:hAnsi="Arial" w:cs="Arial"/>
          <w:lang w:val="en-US"/>
        </w:rPr>
        <w:t>.</w:t>
      </w:r>
    </w:p>
    <w:p w14:paraId="4F0EBF55" w14:textId="77777777" w:rsidR="00AE47A7" w:rsidRPr="00AA168F" w:rsidRDefault="00AE47A7" w:rsidP="001F743F">
      <w:pPr>
        <w:rPr>
          <w:rFonts w:ascii="Arial" w:hAnsi="Arial" w:cs="Arial"/>
          <w:lang w:val="en-US"/>
        </w:rPr>
      </w:pPr>
    </w:p>
    <w:p w14:paraId="03CEF1C8" w14:textId="77777777" w:rsidR="00AE47A7" w:rsidRPr="00AA168F" w:rsidRDefault="00AE47A7" w:rsidP="001F743F">
      <w:pPr>
        <w:rPr>
          <w:rFonts w:ascii="Arial" w:hAnsi="Arial" w:cs="Arial"/>
          <w:lang w:val="en-US"/>
        </w:rPr>
      </w:pPr>
    </w:p>
    <w:p w14:paraId="351E273A" w14:textId="77777777" w:rsidR="00AE47A7" w:rsidRPr="00AA168F" w:rsidRDefault="00AE47A7" w:rsidP="00AE47A7">
      <w:pPr>
        <w:pStyle w:val="Heading1"/>
        <w:rPr>
          <w:rFonts w:ascii="Arial" w:hAnsi="Arial" w:cs="Arial"/>
          <w:lang w:val="en-US"/>
        </w:rPr>
      </w:pPr>
      <w:r w:rsidRPr="00AA168F">
        <w:rPr>
          <w:rFonts w:ascii="Arial" w:hAnsi="Arial" w:cs="Arial"/>
          <w:lang w:val="en-US"/>
        </w:rPr>
        <w:t xml:space="preserve">Conclusion </w:t>
      </w:r>
    </w:p>
    <w:p w14:paraId="60D39DEE" w14:textId="77777777" w:rsidR="00AE47A7" w:rsidRPr="00AA168F" w:rsidRDefault="00AE47A7" w:rsidP="00AE47A7">
      <w:pPr>
        <w:rPr>
          <w:rFonts w:ascii="Arial" w:hAnsi="Arial" w:cs="Arial"/>
          <w:lang w:val="en-US"/>
        </w:rPr>
      </w:pPr>
    </w:p>
    <w:p w14:paraId="315EA6B4" w14:textId="77777777" w:rsidR="00AE47A7" w:rsidRPr="00AA168F" w:rsidRDefault="00D06A09" w:rsidP="00AE47A7">
      <w:pPr>
        <w:rPr>
          <w:rFonts w:ascii="Arial" w:hAnsi="Arial" w:cs="Arial"/>
          <w:lang w:val="en-US"/>
        </w:rPr>
      </w:pPr>
      <w:r w:rsidRPr="00AA168F">
        <w:rPr>
          <w:rFonts w:ascii="Arial" w:hAnsi="Arial" w:cs="Arial"/>
          <w:lang w:val="en-US"/>
        </w:rPr>
        <w:t xml:space="preserve">Conclusively, there are various more considerations for </w:t>
      </w:r>
      <w:r w:rsidR="00DD7847" w:rsidRPr="00AA168F">
        <w:rPr>
          <w:rFonts w:ascii="Arial" w:hAnsi="Arial" w:cs="Arial"/>
          <w:lang w:val="en-US"/>
        </w:rPr>
        <w:t>the business to consider before going online and introducing the technology of artificial intelligence for customer demand</w:t>
      </w:r>
      <w:r w:rsidR="00670D33" w:rsidRPr="00AA168F">
        <w:rPr>
          <w:rFonts w:ascii="Arial" w:hAnsi="Arial" w:cs="Arial"/>
          <w:lang w:val="en-US"/>
        </w:rPr>
        <w:t xml:space="preserve"> </w:t>
      </w:r>
      <w:r w:rsidR="00670D33" w:rsidRPr="00AA168F">
        <w:rPr>
          <w:rFonts w:ascii="Arial" w:hAnsi="Arial" w:cs="Arial"/>
          <w:color w:val="000000"/>
          <w:sz w:val="20"/>
          <w:szCs w:val="20"/>
          <w:shd w:val="clear" w:color="auto" w:fill="FFFFFF"/>
        </w:rPr>
        <w:t>(</w:t>
      </w:r>
      <w:proofErr w:type="spellStart"/>
      <w:r w:rsidR="00670D33" w:rsidRPr="00AA168F">
        <w:rPr>
          <w:rFonts w:ascii="Arial" w:hAnsi="Arial" w:cs="Arial"/>
          <w:color w:val="000000"/>
          <w:sz w:val="20"/>
          <w:szCs w:val="20"/>
          <w:shd w:val="clear" w:color="auto" w:fill="FFFFFF"/>
        </w:rPr>
        <w:t>Adeigbe</w:t>
      </w:r>
      <w:proofErr w:type="spellEnd"/>
      <w:r w:rsidR="00670D33" w:rsidRPr="00AA168F">
        <w:rPr>
          <w:rFonts w:ascii="Arial" w:hAnsi="Arial" w:cs="Arial"/>
          <w:color w:val="000000"/>
          <w:sz w:val="20"/>
          <w:szCs w:val="20"/>
          <w:shd w:val="clear" w:color="auto" w:fill="FFFFFF"/>
        </w:rPr>
        <w:t xml:space="preserve"> et al., 2014)</w:t>
      </w:r>
      <w:r w:rsidR="00DD7847" w:rsidRPr="00AA168F">
        <w:rPr>
          <w:rFonts w:ascii="Arial" w:hAnsi="Arial" w:cs="Arial"/>
          <w:lang w:val="en-US"/>
        </w:rPr>
        <w:t xml:space="preserve">. </w:t>
      </w:r>
      <w:r w:rsidR="000A2A0A" w:rsidRPr="00AA168F">
        <w:rPr>
          <w:rFonts w:ascii="Arial" w:hAnsi="Arial" w:cs="Arial"/>
          <w:lang w:val="en-US"/>
        </w:rPr>
        <w:t xml:space="preserve">This helps the business in giving it an extra mile to the business as it helps in easing down the shopping experience for the </w:t>
      </w:r>
      <w:r w:rsidR="00C51DC4" w:rsidRPr="00AA168F">
        <w:rPr>
          <w:rFonts w:ascii="Arial" w:hAnsi="Arial" w:cs="Arial"/>
          <w:lang w:val="en-US"/>
        </w:rPr>
        <w:t>customers</w:t>
      </w:r>
      <w:r w:rsidR="000A2A0A" w:rsidRPr="00AA168F">
        <w:rPr>
          <w:rFonts w:ascii="Arial" w:hAnsi="Arial" w:cs="Arial"/>
          <w:lang w:val="en-US"/>
        </w:rPr>
        <w:t xml:space="preserve"> by </w:t>
      </w:r>
      <w:r w:rsidR="00C51DC4" w:rsidRPr="00AA168F">
        <w:rPr>
          <w:rFonts w:ascii="Arial" w:hAnsi="Arial" w:cs="Arial"/>
          <w:lang w:val="en-US"/>
        </w:rPr>
        <w:t>offerings</w:t>
      </w:r>
      <w:r w:rsidR="000A2A0A" w:rsidRPr="00AA168F">
        <w:rPr>
          <w:rFonts w:ascii="Arial" w:hAnsi="Arial" w:cs="Arial"/>
          <w:lang w:val="en-US"/>
        </w:rPr>
        <w:t xml:space="preserve"> them their staples as shortcuts.</w:t>
      </w:r>
    </w:p>
    <w:p w14:paraId="172E08CE" w14:textId="77777777" w:rsidR="005046AF" w:rsidRPr="00AA168F" w:rsidRDefault="005046AF" w:rsidP="002F4F2E">
      <w:pPr>
        <w:jc w:val="center"/>
        <w:rPr>
          <w:rFonts w:ascii="Arial" w:hAnsi="Arial" w:cs="Arial"/>
          <w:b/>
          <w:u w:val="single"/>
          <w:lang w:val="en-US"/>
        </w:rPr>
      </w:pPr>
    </w:p>
    <w:p w14:paraId="5C149044" w14:textId="77777777" w:rsidR="005E34EB" w:rsidRPr="00AA168F" w:rsidRDefault="005E34EB" w:rsidP="002F4F2E">
      <w:pPr>
        <w:jc w:val="center"/>
        <w:rPr>
          <w:rFonts w:ascii="Arial" w:hAnsi="Arial" w:cs="Arial"/>
          <w:b/>
          <w:u w:val="single"/>
          <w:lang w:val="en-US"/>
        </w:rPr>
      </w:pPr>
    </w:p>
    <w:p w14:paraId="1BEF5AD8" w14:textId="77777777" w:rsidR="005E34EB" w:rsidRPr="00AA168F" w:rsidRDefault="005E34EB" w:rsidP="002F4F2E">
      <w:pPr>
        <w:jc w:val="center"/>
        <w:rPr>
          <w:rFonts w:ascii="Arial" w:hAnsi="Arial" w:cs="Arial"/>
          <w:b/>
          <w:u w:val="single"/>
          <w:lang w:val="en-US"/>
        </w:rPr>
      </w:pPr>
    </w:p>
    <w:p w14:paraId="487CD7A7" w14:textId="77777777" w:rsidR="005E34EB" w:rsidRPr="00AA168F" w:rsidRDefault="005E34EB" w:rsidP="002F4F2E">
      <w:pPr>
        <w:jc w:val="center"/>
        <w:rPr>
          <w:rFonts w:ascii="Arial" w:hAnsi="Arial" w:cs="Arial"/>
          <w:b/>
          <w:u w:val="single"/>
          <w:lang w:val="en-US"/>
        </w:rPr>
      </w:pPr>
    </w:p>
    <w:p w14:paraId="7869EA92" w14:textId="77777777" w:rsidR="005E34EB" w:rsidRPr="00AA168F" w:rsidRDefault="005E34EB" w:rsidP="002F4F2E">
      <w:pPr>
        <w:jc w:val="center"/>
        <w:rPr>
          <w:rFonts w:ascii="Arial" w:hAnsi="Arial" w:cs="Arial"/>
          <w:b/>
          <w:u w:val="single"/>
          <w:lang w:val="en-US"/>
        </w:rPr>
      </w:pPr>
    </w:p>
    <w:p w14:paraId="1258D921" w14:textId="77777777" w:rsidR="005E34EB" w:rsidRPr="00AA168F" w:rsidRDefault="005E34EB" w:rsidP="002F4F2E">
      <w:pPr>
        <w:jc w:val="center"/>
        <w:rPr>
          <w:rFonts w:ascii="Arial" w:hAnsi="Arial" w:cs="Arial"/>
          <w:b/>
          <w:u w:val="single"/>
          <w:lang w:val="en-US"/>
        </w:rPr>
      </w:pPr>
    </w:p>
    <w:p w14:paraId="758E84A7" w14:textId="77777777" w:rsidR="005E34EB" w:rsidRPr="00AA168F" w:rsidRDefault="005E34EB" w:rsidP="002F4F2E">
      <w:pPr>
        <w:jc w:val="center"/>
        <w:rPr>
          <w:rFonts w:ascii="Arial" w:hAnsi="Arial" w:cs="Arial"/>
          <w:b/>
          <w:u w:val="single"/>
          <w:lang w:val="en-US"/>
        </w:rPr>
      </w:pPr>
    </w:p>
    <w:p w14:paraId="7783E750" w14:textId="77777777" w:rsidR="005E34EB" w:rsidRPr="00AA168F" w:rsidRDefault="005E34EB" w:rsidP="002F4F2E">
      <w:pPr>
        <w:jc w:val="center"/>
        <w:rPr>
          <w:rFonts w:ascii="Arial" w:hAnsi="Arial" w:cs="Arial"/>
          <w:b/>
          <w:u w:val="single"/>
          <w:lang w:val="en-US"/>
        </w:rPr>
      </w:pPr>
    </w:p>
    <w:p w14:paraId="1A4DD097" w14:textId="77777777" w:rsidR="005E34EB" w:rsidRPr="00AA168F" w:rsidRDefault="005E34EB" w:rsidP="002F4F2E">
      <w:pPr>
        <w:jc w:val="center"/>
        <w:rPr>
          <w:rFonts w:ascii="Arial" w:hAnsi="Arial" w:cs="Arial"/>
          <w:b/>
          <w:u w:val="single"/>
          <w:lang w:val="en-US"/>
        </w:rPr>
      </w:pPr>
    </w:p>
    <w:p w14:paraId="3647F351" w14:textId="77777777" w:rsidR="005E34EB" w:rsidRPr="00AA168F" w:rsidRDefault="005E34EB" w:rsidP="005E34EB">
      <w:pPr>
        <w:pStyle w:val="Heading1"/>
        <w:rPr>
          <w:rFonts w:ascii="Arial" w:hAnsi="Arial" w:cs="Arial"/>
        </w:rPr>
      </w:pPr>
      <w:r w:rsidRPr="00AA168F">
        <w:rPr>
          <w:rFonts w:ascii="Arial" w:hAnsi="Arial" w:cs="Arial"/>
        </w:rPr>
        <w:t>References</w:t>
      </w:r>
    </w:p>
    <w:p w14:paraId="014E48B1" w14:textId="77777777" w:rsidR="005E34EB" w:rsidRPr="00AA168F" w:rsidRDefault="005E34EB" w:rsidP="005E34EB">
      <w:pPr>
        <w:rPr>
          <w:rFonts w:ascii="Arial" w:hAnsi="Arial" w:cs="Arial"/>
        </w:rPr>
      </w:pPr>
      <w:proofErr w:type="spellStart"/>
      <w:r w:rsidRPr="00AA168F">
        <w:rPr>
          <w:rFonts w:ascii="Arial" w:hAnsi="Arial" w:cs="Arial"/>
        </w:rPr>
        <w:t>Adeigbe</w:t>
      </w:r>
      <w:proofErr w:type="spellEnd"/>
      <w:r w:rsidRPr="00AA168F">
        <w:rPr>
          <w:rFonts w:ascii="Arial" w:hAnsi="Arial" w:cs="Arial"/>
        </w:rPr>
        <w:t xml:space="preserve">, R., Baldwin, S., </w:t>
      </w:r>
      <w:proofErr w:type="spellStart"/>
      <w:r w:rsidRPr="00AA168F">
        <w:rPr>
          <w:rFonts w:ascii="Arial" w:hAnsi="Arial" w:cs="Arial"/>
        </w:rPr>
        <w:t>Gallion</w:t>
      </w:r>
      <w:proofErr w:type="spellEnd"/>
      <w:r w:rsidRPr="00AA168F">
        <w:rPr>
          <w:rFonts w:ascii="Arial" w:hAnsi="Arial" w:cs="Arial"/>
        </w:rPr>
        <w:t>, K., Grier, S. and Ramirez, A., 2014. Food and Beverage Marketing to Latinos. </w:t>
      </w:r>
      <w:r w:rsidRPr="00AA168F">
        <w:rPr>
          <w:rFonts w:ascii="Arial" w:hAnsi="Arial" w:cs="Arial"/>
          <w:i/>
          <w:iCs/>
        </w:rPr>
        <w:t>Health Education &amp;amp; Behavior</w:t>
      </w:r>
      <w:r w:rsidRPr="00AA168F">
        <w:rPr>
          <w:rFonts w:ascii="Arial" w:hAnsi="Arial" w:cs="Arial"/>
        </w:rPr>
        <w:t>, 42(5), pp.569-582.</w:t>
      </w:r>
    </w:p>
    <w:p w14:paraId="33474EBF" w14:textId="77777777" w:rsidR="005E34EB" w:rsidRPr="00AA168F" w:rsidRDefault="005E34EB" w:rsidP="005E34EB">
      <w:pPr>
        <w:rPr>
          <w:rFonts w:ascii="Arial" w:hAnsi="Arial" w:cs="Arial"/>
        </w:rPr>
      </w:pPr>
      <w:r w:rsidRPr="00AA168F">
        <w:rPr>
          <w:rFonts w:ascii="Arial" w:hAnsi="Arial" w:cs="Arial"/>
        </w:rPr>
        <w:t xml:space="preserve">Aloysius, J., </w:t>
      </w:r>
      <w:proofErr w:type="spellStart"/>
      <w:r w:rsidRPr="00AA168F">
        <w:rPr>
          <w:rFonts w:ascii="Arial" w:hAnsi="Arial" w:cs="Arial"/>
        </w:rPr>
        <w:t>Hoehle</w:t>
      </w:r>
      <w:proofErr w:type="spellEnd"/>
      <w:r w:rsidRPr="00AA168F">
        <w:rPr>
          <w:rFonts w:ascii="Arial" w:hAnsi="Arial" w:cs="Arial"/>
        </w:rPr>
        <w:t xml:space="preserve">, H., </w:t>
      </w:r>
      <w:proofErr w:type="spellStart"/>
      <w:r w:rsidRPr="00AA168F">
        <w:rPr>
          <w:rFonts w:ascii="Arial" w:hAnsi="Arial" w:cs="Arial"/>
        </w:rPr>
        <w:t>Goodarzi</w:t>
      </w:r>
      <w:proofErr w:type="spellEnd"/>
      <w:r w:rsidRPr="00AA168F">
        <w:rPr>
          <w:rFonts w:ascii="Arial" w:hAnsi="Arial" w:cs="Arial"/>
        </w:rPr>
        <w:t>, S. and Venkatesh, V., 2016. Big data initiatives in retail environments: Linking service process perceptions to shopping outcomes. </w:t>
      </w:r>
      <w:r w:rsidRPr="00AA168F">
        <w:rPr>
          <w:rFonts w:ascii="Arial" w:hAnsi="Arial" w:cs="Arial"/>
          <w:i/>
          <w:iCs/>
        </w:rPr>
        <w:t>Annals of Operations Research</w:t>
      </w:r>
      <w:r w:rsidRPr="00AA168F">
        <w:rPr>
          <w:rFonts w:ascii="Arial" w:hAnsi="Arial" w:cs="Arial"/>
        </w:rPr>
        <w:t>, 270(1-2), pp.25-51.</w:t>
      </w:r>
    </w:p>
    <w:p w14:paraId="51A4C1D0" w14:textId="77777777" w:rsidR="005E34EB" w:rsidRPr="00AA168F" w:rsidRDefault="005E34EB" w:rsidP="005E34EB">
      <w:pPr>
        <w:rPr>
          <w:rFonts w:ascii="Arial" w:hAnsi="Arial" w:cs="Arial"/>
        </w:rPr>
      </w:pPr>
      <w:proofErr w:type="spellStart"/>
      <w:r w:rsidRPr="00AA168F">
        <w:rPr>
          <w:rFonts w:ascii="Arial" w:hAnsi="Arial" w:cs="Arial"/>
        </w:rPr>
        <w:t>Dabija</w:t>
      </w:r>
      <w:proofErr w:type="spellEnd"/>
      <w:r w:rsidRPr="00AA168F">
        <w:rPr>
          <w:rFonts w:ascii="Arial" w:hAnsi="Arial" w:cs="Arial"/>
        </w:rPr>
        <w:t>, D., 2018. Enhancing green loyalty towards apparel retail stores: A cross-generational analysis on an emerging market. </w:t>
      </w:r>
      <w:r w:rsidRPr="00AA168F">
        <w:rPr>
          <w:rFonts w:ascii="Arial" w:hAnsi="Arial" w:cs="Arial"/>
          <w:i/>
          <w:iCs/>
        </w:rPr>
        <w:t>Journal of Open Innovation: Technology, Market, and Complexity</w:t>
      </w:r>
      <w:r w:rsidRPr="00AA168F">
        <w:rPr>
          <w:rFonts w:ascii="Arial" w:hAnsi="Arial" w:cs="Arial"/>
        </w:rPr>
        <w:t>, 4(1).</w:t>
      </w:r>
    </w:p>
    <w:p w14:paraId="38AC3865" w14:textId="77777777" w:rsidR="005E34EB" w:rsidRPr="00AA168F" w:rsidRDefault="005E34EB" w:rsidP="005E34EB">
      <w:pPr>
        <w:rPr>
          <w:rFonts w:ascii="Arial" w:hAnsi="Arial" w:cs="Arial"/>
        </w:rPr>
      </w:pPr>
      <w:r w:rsidRPr="00AA168F">
        <w:rPr>
          <w:rFonts w:ascii="Arial" w:hAnsi="Arial" w:cs="Arial"/>
        </w:rPr>
        <w:t>Dholakia, R., Dholakia, N. and Chattopadhyay, A., 2018. Indigenous marketing practices and theories in emerging economies: Consumer behavior and retail transformations in India. </w:t>
      </w:r>
      <w:r w:rsidRPr="00AA168F">
        <w:rPr>
          <w:rFonts w:ascii="Arial" w:hAnsi="Arial" w:cs="Arial"/>
          <w:i/>
          <w:iCs/>
        </w:rPr>
        <w:t>Journal of Business Research</w:t>
      </w:r>
      <w:r w:rsidRPr="00AA168F">
        <w:rPr>
          <w:rFonts w:ascii="Arial" w:hAnsi="Arial" w:cs="Arial"/>
        </w:rPr>
        <w:t>, 86, pp.406-415.</w:t>
      </w:r>
    </w:p>
    <w:p w14:paraId="41FC452C" w14:textId="77777777" w:rsidR="005E34EB" w:rsidRPr="00AA168F" w:rsidRDefault="005E34EB" w:rsidP="005E34EB">
      <w:pPr>
        <w:rPr>
          <w:rFonts w:ascii="Arial" w:hAnsi="Arial" w:cs="Arial"/>
        </w:rPr>
      </w:pPr>
      <w:proofErr w:type="spellStart"/>
      <w:r w:rsidRPr="00AA168F">
        <w:rPr>
          <w:rFonts w:ascii="Arial" w:hAnsi="Arial" w:cs="Arial"/>
        </w:rPr>
        <w:t>Difrancesco</w:t>
      </w:r>
      <w:proofErr w:type="spellEnd"/>
      <w:r w:rsidRPr="00AA168F">
        <w:rPr>
          <w:rFonts w:ascii="Arial" w:hAnsi="Arial" w:cs="Arial"/>
        </w:rPr>
        <w:t xml:space="preserve">, R., van Schilt, I. and </w:t>
      </w:r>
      <w:proofErr w:type="spellStart"/>
      <w:r w:rsidRPr="00AA168F">
        <w:rPr>
          <w:rFonts w:ascii="Arial" w:hAnsi="Arial" w:cs="Arial"/>
        </w:rPr>
        <w:t>Winkenbach</w:t>
      </w:r>
      <w:proofErr w:type="spellEnd"/>
      <w:r w:rsidRPr="00AA168F">
        <w:rPr>
          <w:rFonts w:ascii="Arial" w:hAnsi="Arial" w:cs="Arial"/>
        </w:rPr>
        <w:t>, M., 2021. Optimal in-store fulfillment policies for online orders in an omni-channel retail environment. </w:t>
      </w:r>
      <w:r w:rsidRPr="00AA168F">
        <w:rPr>
          <w:rFonts w:ascii="Arial" w:hAnsi="Arial" w:cs="Arial"/>
          <w:i/>
          <w:iCs/>
        </w:rPr>
        <w:t>European Journal of Operational Research</w:t>
      </w:r>
      <w:r w:rsidRPr="00AA168F">
        <w:rPr>
          <w:rFonts w:ascii="Arial" w:hAnsi="Arial" w:cs="Arial"/>
        </w:rPr>
        <w:t>, 293(3), pp.1058-1076.</w:t>
      </w:r>
    </w:p>
    <w:p w14:paraId="05F67198" w14:textId="77777777" w:rsidR="005E34EB" w:rsidRPr="00AA168F" w:rsidRDefault="005E34EB" w:rsidP="005E34EB">
      <w:pPr>
        <w:rPr>
          <w:rFonts w:ascii="Arial" w:hAnsi="Arial" w:cs="Arial"/>
        </w:rPr>
      </w:pPr>
      <w:proofErr w:type="spellStart"/>
      <w:r w:rsidRPr="00AA168F">
        <w:rPr>
          <w:rFonts w:ascii="Arial" w:hAnsi="Arial" w:cs="Arial"/>
        </w:rPr>
        <w:t>Gelbmann</w:t>
      </w:r>
      <w:proofErr w:type="spellEnd"/>
      <w:r w:rsidRPr="00AA168F">
        <w:rPr>
          <w:rFonts w:ascii="Arial" w:hAnsi="Arial" w:cs="Arial"/>
        </w:rPr>
        <w:t xml:space="preserve">, U. and </w:t>
      </w:r>
      <w:proofErr w:type="spellStart"/>
      <w:r w:rsidRPr="00AA168F">
        <w:rPr>
          <w:rFonts w:ascii="Arial" w:hAnsi="Arial" w:cs="Arial"/>
        </w:rPr>
        <w:t>Hammerl</w:t>
      </w:r>
      <w:proofErr w:type="spellEnd"/>
      <w:r w:rsidRPr="00AA168F">
        <w:rPr>
          <w:rFonts w:ascii="Arial" w:hAnsi="Arial" w:cs="Arial"/>
        </w:rPr>
        <w:t>, B., 2015. Integrative re-use systems as innovative business models for devising sustainable product–service-systems. </w:t>
      </w:r>
      <w:r w:rsidRPr="00AA168F">
        <w:rPr>
          <w:rFonts w:ascii="Arial" w:hAnsi="Arial" w:cs="Arial"/>
          <w:i/>
          <w:iCs/>
        </w:rPr>
        <w:t>Journal of Cleaner Production</w:t>
      </w:r>
      <w:r w:rsidRPr="00AA168F">
        <w:rPr>
          <w:rFonts w:ascii="Arial" w:hAnsi="Arial" w:cs="Arial"/>
        </w:rPr>
        <w:t>, 97, pp.50-60.</w:t>
      </w:r>
    </w:p>
    <w:p w14:paraId="5A708811" w14:textId="77777777" w:rsidR="005E34EB" w:rsidRPr="00AA168F" w:rsidRDefault="005E34EB" w:rsidP="005E34EB">
      <w:pPr>
        <w:rPr>
          <w:rFonts w:ascii="Arial" w:hAnsi="Arial" w:cs="Arial"/>
        </w:rPr>
      </w:pPr>
      <w:proofErr w:type="spellStart"/>
      <w:r w:rsidRPr="00AA168F">
        <w:rPr>
          <w:rFonts w:ascii="Arial" w:hAnsi="Arial" w:cs="Arial"/>
        </w:rPr>
        <w:t>Gelbmann</w:t>
      </w:r>
      <w:proofErr w:type="spellEnd"/>
      <w:r w:rsidRPr="00AA168F">
        <w:rPr>
          <w:rFonts w:ascii="Arial" w:hAnsi="Arial" w:cs="Arial"/>
        </w:rPr>
        <w:t xml:space="preserve">, U. and </w:t>
      </w:r>
      <w:proofErr w:type="spellStart"/>
      <w:r w:rsidRPr="00AA168F">
        <w:rPr>
          <w:rFonts w:ascii="Arial" w:hAnsi="Arial" w:cs="Arial"/>
        </w:rPr>
        <w:t>Hammerl</w:t>
      </w:r>
      <w:proofErr w:type="spellEnd"/>
      <w:r w:rsidRPr="00AA168F">
        <w:rPr>
          <w:rFonts w:ascii="Arial" w:hAnsi="Arial" w:cs="Arial"/>
        </w:rPr>
        <w:t>, B., 2015. Integrative re-use systems as innovative business models for devising sustainable product–service-systems. </w:t>
      </w:r>
      <w:r w:rsidRPr="00AA168F">
        <w:rPr>
          <w:rFonts w:ascii="Arial" w:hAnsi="Arial" w:cs="Arial"/>
          <w:i/>
          <w:iCs/>
        </w:rPr>
        <w:t>Journal of Cleaner Production</w:t>
      </w:r>
      <w:r w:rsidRPr="00AA168F">
        <w:rPr>
          <w:rFonts w:ascii="Arial" w:hAnsi="Arial" w:cs="Arial"/>
        </w:rPr>
        <w:t>, 97, pp.50-60.</w:t>
      </w:r>
    </w:p>
    <w:p w14:paraId="2A20E8B1" w14:textId="77777777" w:rsidR="005E34EB" w:rsidRPr="00AA168F" w:rsidRDefault="005E34EB" w:rsidP="005E34EB">
      <w:pPr>
        <w:rPr>
          <w:rFonts w:ascii="Arial" w:hAnsi="Arial" w:cs="Arial"/>
        </w:rPr>
      </w:pPr>
      <w:proofErr w:type="spellStart"/>
      <w:r w:rsidRPr="00AA168F">
        <w:rPr>
          <w:rFonts w:ascii="Arial" w:hAnsi="Arial" w:cs="Arial"/>
        </w:rPr>
        <w:t>Hübner</w:t>
      </w:r>
      <w:proofErr w:type="spellEnd"/>
      <w:r w:rsidRPr="00AA168F">
        <w:rPr>
          <w:rFonts w:ascii="Arial" w:hAnsi="Arial" w:cs="Arial"/>
        </w:rPr>
        <w:t xml:space="preserve">, A., </w:t>
      </w:r>
      <w:proofErr w:type="spellStart"/>
      <w:r w:rsidRPr="00AA168F">
        <w:rPr>
          <w:rFonts w:ascii="Arial" w:hAnsi="Arial" w:cs="Arial"/>
        </w:rPr>
        <w:t>Hense</w:t>
      </w:r>
      <w:proofErr w:type="spellEnd"/>
      <w:r w:rsidRPr="00AA168F">
        <w:rPr>
          <w:rFonts w:ascii="Arial" w:hAnsi="Arial" w:cs="Arial"/>
        </w:rPr>
        <w:t xml:space="preserve">, J. and </w:t>
      </w:r>
      <w:proofErr w:type="spellStart"/>
      <w:r w:rsidRPr="00AA168F">
        <w:rPr>
          <w:rFonts w:ascii="Arial" w:hAnsi="Arial" w:cs="Arial"/>
        </w:rPr>
        <w:t>Dethlefs</w:t>
      </w:r>
      <w:proofErr w:type="spellEnd"/>
      <w:r w:rsidRPr="00AA168F">
        <w:rPr>
          <w:rFonts w:ascii="Arial" w:hAnsi="Arial" w:cs="Arial"/>
        </w:rPr>
        <w:t>, C., 2022. The revival of retail stores via omnichannel operations: A literature review and research framework. </w:t>
      </w:r>
      <w:r w:rsidRPr="00AA168F">
        <w:rPr>
          <w:rFonts w:ascii="Arial" w:hAnsi="Arial" w:cs="Arial"/>
          <w:i/>
          <w:iCs/>
        </w:rPr>
        <w:t>European Journal of Operational Research</w:t>
      </w:r>
      <w:r w:rsidRPr="00AA168F">
        <w:rPr>
          <w:rFonts w:ascii="Arial" w:hAnsi="Arial" w:cs="Arial"/>
        </w:rPr>
        <w:t>, 302(3), pp.799-818.</w:t>
      </w:r>
    </w:p>
    <w:p w14:paraId="4B8B9316" w14:textId="77777777" w:rsidR="005E34EB" w:rsidRPr="00AA168F" w:rsidRDefault="005E34EB" w:rsidP="005E34EB">
      <w:pPr>
        <w:rPr>
          <w:rFonts w:ascii="Arial" w:hAnsi="Arial" w:cs="Arial"/>
        </w:rPr>
      </w:pPr>
      <w:proofErr w:type="spellStart"/>
      <w:r w:rsidRPr="00AA168F">
        <w:rPr>
          <w:rFonts w:ascii="Arial" w:hAnsi="Arial" w:cs="Arial"/>
        </w:rPr>
        <w:lastRenderedPageBreak/>
        <w:t>Jerath</w:t>
      </w:r>
      <w:proofErr w:type="spellEnd"/>
      <w:r w:rsidRPr="00AA168F">
        <w:rPr>
          <w:rFonts w:ascii="Arial" w:hAnsi="Arial" w:cs="Arial"/>
        </w:rPr>
        <w:t>, K., 2019. Platform retailing: from offline “stores within a store” to online “marketplaces”. </w:t>
      </w:r>
      <w:r w:rsidRPr="00AA168F">
        <w:rPr>
          <w:rFonts w:ascii="Arial" w:hAnsi="Arial" w:cs="Arial"/>
          <w:i/>
          <w:iCs/>
        </w:rPr>
        <w:t>Handbook of Research on Distribution Channels</w:t>
      </w:r>
      <w:r w:rsidRPr="00AA168F">
        <w:rPr>
          <w:rFonts w:ascii="Arial" w:hAnsi="Arial" w:cs="Arial"/>
        </w:rPr>
        <w:t>, pp.52-74.</w:t>
      </w:r>
    </w:p>
    <w:p w14:paraId="44968317" w14:textId="77777777" w:rsidR="005E34EB" w:rsidRPr="00AA168F" w:rsidRDefault="005E34EB" w:rsidP="005E34EB">
      <w:pPr>
        <w:rPr>
          <w:rFonts w:ascii="Arial" w:hAnsi="Arial" w:cs="Arial"/>
        </w:rPr>
      </w:pPr>
      <w:r w:rsidRPr="00AA168F">
        <w:rPr>
          <w:rFonts w:ascii="Arial" w:hAnsi="Arial" w:cs="Arial"/>
        </w:rPr>
        <w:t>Jin, B. and Shin, D., 2020. Changing the game to compete: Innovations in the fashion retail industry from the disruptive business model. </w:t>
      </w:r>
      <w:r w:rsidRPr="00AA168F">
        <w:rPr>
          <w:rFonts w:ascii="Arial" w:hAnsi="Arial" w:cs="Arial"/>
          <w:i/>
          <w:iCs/>
        </w:rPr>
        <w:t>Business Horizons</w:t>
      </w:r>
      <w:r w:rsidRPr="00AA168F">
        <w:rPr>
          <w:rFonts w:ascii="Arial" w:hAnsi="Arial" w:cs="Arial"/>
        </w:rPr>
        <w:t>, 63(3), pp.301-311.</w:t>
      </w:r>
    </w:p>
    <w:p w14:paraId="5D2FE9DD" w14:textId="77777777" w:rsidR="005E34EB" w:rsidRPr="00AA168F" w:rsidRDefault="005E34EB" w:rsidP="005E34EB">
      <w:pPr>
        <w:rPr>
          <w:rFonts w:ascii="Arial" w:hAnsi="Arial" w:cs="Arial"/>
        </w:rPr>
      </w:pPr>
      <w:r w:rsidRPr="00AA168F">
        <w:rPr>
          <w:rFonts w:ascii="Arial" w:hAnsi="Arial" w:cs="Arial"/>
        </w:rPr>
        <w:t>Mahar, S. and Wright, P., 2017. In-Store Pickup and Returns for a Dual Channel Retailer. </w:t>
      </w:r>
      <w:r w:rsidRPr="00AA168F">
        <w:rPr>
          <w:rFonts w:ascii="Arial" w:hAnsi="Arial" w:cs="Arial"/>
          <w:i/>
          <w:iCs/>
        </w:rPr>
        <w:t>IEEE Transactions on Engineering Management</w:t>
      </w:r>
      <w:r w:rsidRPr="00AA168F">
        <w:rPr>
          <w:rFonts w:ascii="Arial" w:hAnsi="Arial" w:cs="Arial"/>
        </w:rPr>
        <w:t>, 64(4), pp.491-504.</w:t>
      </w:r>
    </w:p>
    <w:p w14:paraId="122B9B54" w14:textId="77777777" w:rsidR="005E34EB" w:rsidRPr="00AA168F" w:rsidRDefault="005E34EB" w:rsidP="005E34EB">
      <w:pPr>
        <w:rPr>
          <w:rFonts w:ascii="Arial" w:hAnsi="Arial" w:cs="Arial"/>
        </w:rPr>
      </w:pPr>
      <w:r w:rsidRPr="00AA168F">
        <w:rPr>
          <w:rFonts w:ascii="Arial" w:hAnsi="Arial" w:cs="Arial"/>
        </w:rPr>
        <w:t xml:space="preserve">Moorhouse, N., tom </w:t>
      </w:r>
      <w:proofErr w:type="spellStart"/>
      <w:r w:rsidRPr="00AA168F">
        <w:rPr>
          <w:rFonts w:ascii="Arial" w:hAnsi="Arial" w:cs="Arial"/>
        </w:rPr>
        <w:t>Dieck</w:t>
      </w:r>
      <w:proofErr w:type="spellEnd"/>
      <w:r w:rsidRPr="00AA168F">
        <w:rPr>
          <w:rFonts w:ascii="Arial" w:hAnsi="Arial" w:cs="Arial"/>
        </w:rPr>
        <w:t>, M. and Jung, T., 2017. Technological Innovations Transforming the Consumer Retail Experience: A Review of Literature. </w:t>
      </w:r>
      <w:r w:rsidRPr="00AA168F">
        <w:rPr>
          <w:rFonts w:ascii="Arial" w:hAnsi="Arial" w:cs="Arial"/>
          <w:i/>
          <w:iCs/>
        </w:rPr>
        <w:t>Augmented Reality and Virtual Reality</w:t>
      </w:r>
      <w:r w:rsidRPr="00AA168F">
        <w:rPr>
          <w:rFonts w:ascii="Arial" w:hAnsi="Arial" w:cs="Arial"/>
        </w:rPr>
        <w:t>, pp.133-143.</w:t>
      </w:r>
    </w:p>
    <w:p w14:paraId="74CECB22" w14:textId="77777777" w:rsidR="00AA168F" w:rsidRPr="00AA168F" w:rsidRDefault="005E34EB" w:rsidP="00AA168F">
      <w:pPr>
        <w:rPr>
          <w:rFonts w:ascii="Arial" w:hAnsi="Arial" w:cs="Arial"/>
        </w:rPr>
      </w:pPr>
      <w:proofErr w:type="spellStart"/>
      <w:r w:rsidRPr="00AA168F">
        <w:rPr>
          <w:rFonts w:ascii="Arial" w:hAnsi="Arial" w:cs="Arial"/>
        </w:rPr>
        <w:t>Pantano</w:t>
      </w:r>
      <w:proofErr w:type="spellEnd"/>
      <w:r w:rsidRPr="00AA168F">
        <w:rPr>
          <w:rFonts w:ascii="Arial" w:hAnsi="Arial" w:cs="Arial"/>
        </w:rPr>
        <w:t xml:space="preserve">, E., </w:t>
      </w:r>
      <w:proofErr w:type="spellStart"/>
      <w:r w:rsidRPr="00AA168F">
        <w:rPr>
          <w:rFonts w:ascii="Arial" w:hAnsi="Arial" w:cs="Arial"/>
        </w:rPr>
        <w:t>Priporas</w:t>
      </w:r>
      <w:proofErr w:type="spellEnd"/>
      <w:r w:rsidRPr="00AA168F">
        <w:rPr>
          <w:rFonts w:ascii="Arial" w:hAnsi="Arial" w:cs="Arial"/>
        </w:rPr>
        <w:t>, C. and Dennis, C., 2018. A new approach to retailing for successful competition in the new smart scenario. </w:t>
      </w:r>
      <w:r w:rsidRPr="00AA168F">
        <w:rPr>
          <w:rFonts w:ascii="Arial" w:hAnsi="Arial" w:cs="Arial"/>
          <w:i/>
          <w:iCs/>
        </w:rPr>
        <w:t>International Journal of Retail &amp;amp; Distribution Management</w:t>
      </w:r>
      <w:r w:rsidRPr="00AA168F">
        <w:rPr>
          <w:rFonts w:ascii="Arial" w:hAnsi="Arial" w:cs="Arial"/>
        </w:rPr>
        <w:t>, 46(3), pp.264-28</w:t>
      </w:r>
    </w:p>
    <w:p w14:paraId="51599D9F" w14:textId="3C53DC20" w:rsidR="005E34EB" w:rsidRDefault="005E34EB" w:rsidP="005E34EB">
      <w:pPr>
        <w:rPr>
          <w:lang w:val="en-US"/>
        </w:rPr>
      </w:pPr>
      <w:r>
        <w:t>2.</w:t>
      </w:r>
    </w:p>
    <w:p w14:paraId="7600C85B" w14:textId="77777777" w:rsidR="005E34EB" w:rsidRDefault="005E34EB" w:rsidP="002F4F2E">
      <w:pPr>
        <w:jc w:val="center"/>
        <w:rPr>
          <w:b/>
          <w:u w:val="single"/>
          <w:lang w:val="en-US"/>
        </w:rPr>
      </w:pPr>
    </w:p>
    <w:p w14:paraId="171344F8" w14:textId="77777777" w:rsidR="005E34EB" w:rsidRDefault="005E34EB" w:rsidP="002F4F2E">
      <w:pPr>
        <w:jc w:val="center"/>
        <w:rPr>
          <w:b/>
          <w:u w:val="single"/>
          <w:lang w:val="en-US"/>
        </w:rPr>
      </w:pPr>
    </w:p>
    <w:p w14:paraId="5949A5F3" w14:textId="77777777" w:rsidR="005E34EB" w:rsidRPr="00B20F75" w:rsidRDefault="005E34EB" w:rsidP="002F4F2E">
      <w:pPr>
        <w:jc w:val="center"/>
        <w:rPr>
          <w:b/>
          <w:u w:val="single"/>
        </w:rPr>
      </w:pPr>
    </w:p>
    <w:p w14:paraId="79703C88" w14:textId="77777777" w:rsidR="005046AF" w:rsidRDefault="005046AF" w:rsidP="002F4F2E">
      <w:pPr>
        <w:jc w:val="center"/>
        <w:rPr>
          <w:b/>
          <w:u w:val="single"/>
          <w:lang w:val="en-US"/>
        </w:rPr>
      </w:pPr>
    </w:p>
    <w:p w14:paraId="61CF24C4" w14:textId="77777777" w:rsidR="005046AF" w:rsidRPr="002F4F2E" w:rsidRDefault="005046AF" w:rsidP="002F4F2E">
      <w:pPr>
        <w:jc w:val="center"/>
        <w:rPr>
          <w:b/>
          <w:u w:val="single"/>
          <w:lang w:val="en-US"/>
        </w:rPr>
      </w:pPr>
    </w:p>
    <w:p w14:paraId="62C25AAD" w14:textId="77777777" w:rsidR="00DC10C8" w:rsidRDefault="00DC10C8"/>
    <w:sectPr w:rsidR="00DC10C8" w:rsidSect="00CF5E1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86E46" w14:textId="77777777" w:rsidR="00C1522D" w:rsidRDefault="00C1522D" w:rsidP="00FC239D">
      <w:pPr>
        <w:spacing w:after="0" w:line="240" w:lineRule="auto"/>
      </w:pPr>
      <w:r>
        <w:separator/>
      </w:r>
    </w:p>
  </w:endnote>
  <w:endnote w:type="continuationSeparator" w:id="0">
    <w:p w14:paraId="52131C90" w14:textId="77777777" w:rsidR="00C1522D" w:rsidRDefault="00C1522D" w:rsidP="00FC2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masis MT Pro Black">
    <w:altName w:val="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343181"/>
      <w:docPartObj>
        <w:docPartGallery w:val="Page Numbers (Bottom of Page)"/>
        <w:docPartUnique/>
      </w:docPartObj>
    </w:sdtPr>
    <w:sdtEndPr>
      <w:rPr>
        <w:noProof/>
      </w:rPr>
    </w:sdtEndPr>
    <w:sdtContent>
      <w:p w14:paraId="2809CEE7" w14:textId="2E642163" w:rsidR="00D5513F" w:rsidRDefault="00D5513F">
        <w:pPr>
          <w:pStyle w:val="Footer"/>
          <w:jc w:val="center"/>
        </w:pPr>
      </w:p>
      <w:p w14:paraId="526196C6" w14:textId="05826EBD" w:rsidR="00D5513F" w:rsidRDefault="00D5513F">
        <w:pPr>
          <w:pStyle w:val="Footer"/>
          <w:jc w:val="center"/>
        </w:pPr>
      </w:p>
      <w:p w14:paraId="77DEF564" w14:textId="77777777" w:rsidR="00D5513F" w:rsidRDefault="00D5513F">
        <w:pPr>
          <w:pStyle w:val="Footer"/>
          <w:jc w:val="center"/>
        </w:pPr>
      </w:p>
      <w:p w14:paraId="1015794E" w14:textId="2F7148FD" w:rsidR="00FC239D" w:rsidRDefault="00FC23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9CAD0A" w14:textId="77777777" w:rsidR="00FC239D" w:rsidRDefault="00FC2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EF5DA" w14:textId="77777777" w:rsidR="00C1522D" w:rsidRDefault="00C1522D" w:rsidP="00FC239D">
      <w:pPr>
        <w:spacing w:after="0" w:line="240" w:lineRule="auto"/>
      </w:pPr>
      <w:r>
        <w:separator/>
      </w:r>
    </w:p>
  </w:footnote>
  <w:footnote w:type="continuationSeparator" w:id="0">
    <w:p w14:paraId="1DD05246" w14:textId="77777777" w:rsidR="00C1522D" w:rsidRDefault="00C1522D" w:rsidP="00FC2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25016"/>
    <w:multiLevelType w:val="hybridMultilevel"/>
    <w:tmpl w:val="2C682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B10ECF"/>
    <w:multiLevelType w:val="hybridMultilevel"/>
    <w:tmpl w:val="A7CE1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4884942">
    <w:abstractNumId w:val="0"/>
  </w:num>
  <w:num w:numId="2" w16cid:durableId="563294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yMDU2MjQ2NTMwtrBU0lEKTi0uzszPAykwrAUAqfqhRywAAAA="/>
  </w:docVars>
  <w:rsids>
    <w:rsidRoot w:val="002F4F2E"/>
    <w:rsid w:val="000A2A0A"/>
    <w:rsid w:val="000B384F"/>
    <w:rsid w:val="000D71FE"/>
    <w:rsid w:val="000E4609"/>
    <w:rsid w:val="00137BFF"/>
    <w:rsid w:val="0017114D"/>
    <w:rsid w:val="001E6A1E"/>
    <w:rsid w:val="001F743F"/>
    <w:rsid w:val="001F798B"/>
    <w:rsid w:val="00223709"/>
    <w:rsid w:val="002806F5"/>
    <w:rsid w:val="002849D3"/>
    <w:rsid w:val="002927DD"/>
    <w:rsid w:val="002B11DD"/>
    <w:rsid w:val="002B48F3"/>
    <w:rsid w:val="002D2415"/>
    <w:rsid w:val="002F4F2E"/>
    <w:rsid w:val="00353901"/>
    <w:rsid w:val="00397F2D"/>
    <w:rsid w:val="003A7FFC"/>
    <w:rsid w:val="003E3319"/>
    <w:rsid w:val="004555D3"/>
    <w:rsid w:val="004812A3"/>
    <w:rsid w:val="005046AF"/>
    <w:rsid w:val="005046E9"/>
    <w:rsid w:val="00513EE6"/>
    <w:rsid w:val="0057168B"/>
    <w:rsid w:val="00575360"/>
    <w:rsid w:val="005D715E"/>
    <w:rsid w:val="005E34EB"/>
    <w:rsid w:val="00670D33"/>
    <w:rsid w:val="006D6160"/>
    <w:rsid w:val="006F592E"/>
    <w:rsid w:val="00787B99"/>
    <w:rsid w:val="00797C6B"/>
    <w:rsid w:val="007C360D"/>
    <w:rsid w:val="007F5D9B"/>
    <w:rsid w:val="00805984"/>
    <w:rsid w:val="00807F84"/>
    <w:rsid w:val="008119E8"/>
    <w:rsid w:val="0088073E"/>
    <w:rsid w:val="008C00E9"/>
    <w:rsid w:val="008E134E"/>
    <w:rsid w:val="00922F9D"/>
    <w:rsid w:val="00AA168F"/>
    <w:rsid w:val="00AE35D8"/>
    <w:rsid w:val="00AE40D4"/>
    <w:rsid w:val="00AE47A7"/>
    <w:rsid w:val="00B20F75"/>
    <w:rsid w:val="00B23F0A"/>
    <w:rsid w:val="00B27C29"/>
    <w:rsid w:val="00C1522D"/>
    <w:rsid w:val="00C51DC4"/>
    <w:rsid w:val="00CB3EDF"/>
    <w:rsid w:val="00CF5E1D"/>
    <w:rsid w:val="00D04CD7"/>
    <w:rsid w:val="00D06A09"/>
    <w:rsid w:val="00D14302"/>
    <w:rsid w:val="00D5513F"/>
    <w:rsid w:val="00D7129F"/>
    <w:rsid w:val="00DC10C8"/>
    <w:rsid w:val="00DC25F4"/>
    <w:rsid w:val="00DD7847"/>
    <w:rsid w:val="00E903B2"/>
    <w:rsid w:val="00EA0305"/>
    <w:rsid w:val="00EB29BF"/>
    <w:rsid w:val="00FC239D"/>
    <w:rsid w:val="00FC658A"/>
    <w:rsid w:val="00FD3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DBEFC"/>
  <w15:docId w15:val="{79C82AFD-6327-4BE1-BDF1-8208EAEFE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F2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F4F2E"/>
    <w:pPr>
      <w:keepNext/>
      <w:keepLines/>
      <w:spacing w:before="480" w:after="0"/>
      <w:outlineLvl w:val="0"/>
    </w:pPr>
    <w:rPr>
      <w:rFonts w:eastAsiaTheme="majorEastAsia" w:cstheme="majorBidi"/>
      <w:b/>
      <w:bCs/>
      <w:szCs w:val="28"/>
      <w:u w:val="single"/>
    </w:rPr>
  </w:style>
  <w:style w:type="paragraph" w:styleId="Heading2">
    <w:name w:val="heading 2"/>
    <w:basedOn w:val="Normal"/>
    <w:next w:val="Normal"/>
    <w:link w:val="Heading2Char"/>
    <w:uiPriority w:val="9"/>
    <w:unhideWhenUsed/>
    <w:qFormat/>
    <w:rsid w:val="002F4F2E"/>
    <w:pPr>
      <w:keepNext/>
      <w:keepLines/>
      <w:spacing w:before="200" w:after="0"/>
      <w:outlineLvl w:val="1"/>
    </w:pPr>
    <w:rPr>
      <w:rFonts w:eastAsiaTheme="majorEastAsia" w:cstheme="majorBidi"/>
      <w:b/>
      <w:bCs/>
      <w:szCs w:val="26"/>
      <w:u w:val="single"/>
    </w:rPr>
  </w:style>
  <w:style w:type="paragraph" w:styleId="Heading3">
    <w:name w:val="heading 3"/>
    <w:basedOn w:val="Normal"/>
    <w:next w:val="Normal"/>
    <w:link w:val="Heading3Char"/>
    <w:uiPriority w:val="9"/>
    <w:semiHidden/>
    <w:unhideWhenUsed/>
    <w:qFormat/>
    <w:rsid w:val="00E903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F2E"/>
    <w:rPr>
      <w:rFonts w:ascii="Times New Roman" w:eastAsiaTheme="majorEastAsia" w:hAnsi="Times New Roman" w:cstheme="majorBidi"/>
      <w:b/>
      <w:bCs/>
      <w:sz w:val="24"/>
      <w:szCs w:val="28"/>
      <w:u w:val="single"/>
      <w:lang w:val="en-GB"/>
    </w:rPr>
  </w:style>
  <w:style w:type="character" w:customStyle="1" w:styleId="Heading2Char">
    <w:name w:val="Heading 2 Char"/>
    <w:basedOn w:val="DefaultParagraphFont"/>
    <w:link w:val="Heading2"/>
    <w:uiPriority w:val="9"/>
    <w:rsid w:val="002F4F2E"/>
    <w:rPr>
      <w:rFonts w:ascii="Times New Roman" w:eastAsiaTheme="majorEastAsia" w:hAnsi="Times New Roman" w:cstheme="majorBidi"/>
      <w:b/>
      <w:bCs/>
      <w:sz w:val="24"/>
      <w:szCs w:val="26"/>
      <w:u w:val="single"/>
      <w:lang w:val="en-GB"/>
    </w:rPr>
  </w:style>
  <w:style w:type="paragraph" w:styleId="TOCHeading">
    <w:name w:val="TOC Heading"/>
    <w:basedOn w:val="Heading1"/>
    <w:next w:val="Normal"/>
    <w:uiPriority w:val="39"/>
    <w:semiHidden/>
    <w:unhideWhenUsed/>
    <w:qFormat/>
    <w:rsid w:val="005046AF"/>
    <w:pPr>
      <w:spacing w:line="276" w:lineRule="auto"/>
      <w:jc w:val="left"/>
      <w:outlineLvl w:val="9"/>
    </w:pPr>
    <w:rPr>
      <w:rFonts w:asciiTheme="majorHAnsi" w:hAnsiTheme="majorHAnsi"/>
      <w:color w:val="365F91" w:themeColor="accent1" w:themeShade="BF"/>
      <w:sz w:val="28"/>
      <w:u w:val="none"/>
      <w:lang w:val="en-US" w:eastAsia="ja-JP"/>
    </w:rPr>
  </w:style>
  <w:style w:type="paragraph" w:styleId="BalloonText">
    <w:name w:val="Balloon Text"/>
    <w:basedOn w:val="Normal"/>
    <w:link w:val="BalloonTextChar"/>
    <w:uiPriority w:val="99"/>
    <w:semiHidden/>
    <w:unhideWhenUsed/>
    <w:rsid w:val="005046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6AF"/>
    <w:rPr>
      <w:rFonts w:ascii="Tahoma" w:hAnsi="Tahoma" w:cs="Tahoma"/>
      <w:sz w:val="16"/>
      <w:szCs w:val="16"/>
      <w:lang w:val="en-GB"/>
    </w:rPr>
  </w:style>
  <w:style w:type="paragraph" w:styleId="NormalWeb">
    <w:name w:val="Normal (Web)"/>
    <w:basedOn w:val="Normal"/>
    <w:uiPriority w:val="99"/>
    <w:semiHidden/>
    <w:unhideWhenUsed/>
    <w:rsid w:val="004812A3"/>
    <w:pPr>
      <w:spacing w:before="100" w:beforeAutospacing="1" w:after="100" w:afterAutospacing="1" w:line="240" w:lineRule="auto"/>
      <w:jc w:val="left"/>
    </w:pPr>
    <w:rPr>
      <w:rFonts w:eastAsia="Times New Roman" w:cs="Times New Roman"/>
      <w:szCs w:val="24"/>
      <w:lang w:val="en-US"/>
    </w:rPr>
  </w:style>
  <w:style w:type="character" w:customStyle="1" w:styleId="Heading3Char">
    <w:name w:val="Heading 3 Char"/>
    <w:basedOn w:val="DefaultParagraphFont"/>
    <w:link w:val="Heading3"/>
    <w:uiPriority w:val="9"/>
    <w:semiHidden/>
    <w:rsid w:val="00E903B2"/>
    <w:rPr>
      <w:rFonts w:asciiTheme="majorHAnsi" w:eastAsiaTheme="majorEastAsia" w:hAnsiTheme="majorHAnsi" w:cstheme="majorBidi"/>
      <w:b/>
      <w:bCs/>
      <w:color w:val="4F81BD" w:themeColor="accent1"/>
      <w:sz w:val="24"/>
      <w:lang w:val="en-GB"/>
    </w:rPr>
  </w:style>
  <w:style w:type="paragraph" w:styleId="ListParagraph">
    <w:name w:val="List Paragraph"/>
    <w:basedOn w:val="Normal"/>
    <w:uiPriority w:val="34"/>
    <w:qFormat/>
    <w:rsid w:val="001E6A1E"/>
    <w:pPr>
      <w:ind w:left="720"/>
      <w:contextualSpacing/>
    </w:pPr>
  </w:style>
  <w:style w:type="paragraph" w:styleId="Header">
    <w:name w:val="header"/>
    <w:basedOn w:val="Normal"/>
    <w:link w:val="HeaderChar"/>
    <w:uiPriority w:val="99"/>
    <w:unhideWhenUsed/>
    <w:rsid w:val="00FC2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39D"/>
    <w:rPr>
      <w:rFonts w:ascii="Times New Roman" w:hAnsi="Times New Roman"/>
      <w:sz w:val="24"/>
      <w:lang w:val="en-GB"/>
    </w:rPr>
  </w:style>
  <w:style w:type="paragraph" w:styleId="Footer">
    <w:name w:val="footer"/>
    <w:basedOn w:val="Normal"/>
    <w:link w:val="FooterChar"/>
    <w:uiPriority w:val="99"/>
    <w:unhideWhenUsed/>
    <w:rsid w:val="00FC2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39D"/>
    <w:rPr>
      <w:rFonts w:ascii="Times New Roman" w:hAnsi="Times New Roman"/>
      <w:sz w:val="24"/>
      <w:lang w:val="en-GB"/>
    </w:rPr>
  </w:style>
  <w:style w:type="character" w:styleId="LineNumber">
    <w:name w:val="line number"/>
    <w:basedOn w:val="DefaultParagraphFont"/>
    <w:uiPriority w:val="99"/>
    <w:semiHidden/>
    <w:unhideWhenUsed/>
    <w:rsid w:val="002D2415"/>
  </w:style>
  <w:style w:type="character" w:styleId="PlaceholderText">
    <w:name w:val="Placeholder Text"/>
    <w:basedOn w:val="DefaultParagraphFont"/>
    <w:uiPriority w:val="99"/>
    <w:semiHidden/>
    <w:rsid w:val="00CF5E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63056">
      <w:bodyDiv w:val="1"/>
      <w:marLeft w:val="0"/>
      <w:marRight w:val="0"/>
      <w:marTop w:val="0"/>
      <w:marBottom w:val="0"/>
      <w:divBdr>
        <w:top w:val="none" w:sz="0" w:space="0" w:color="auto"/>
        <w:left w:val="none" w:sz="0" w:space="0" w:color="auto"/>
        <w:bottom w:val="none" w:sz="0" w:space="0" w:color="auto"/>
        <w:right w:val="none" w:sz="0" w:space="0" w:color="auto"/>
      </w:divBdr>
    </w:div>
    <w:div w:id="392704204">
      <w:bodyDiv w:val="1"/>
      <w:marLeft w:val="0"/>
      <w:marRight w:val="0"/>
      <w:marTop w:val="0"/>
      <w:marBottom w:val="0"/>
      <w:divBdr>
        <w:top w:val="none" w:sz="0" w:space="0" w:color="auto"/>
        <w:left w:val="none" w:sz="0" w:space="0" w:color="auto"/>
        <w:bottom w:val="none" w:sz="0" w:space="0" w:color="auto"/>
        <w:right w:val="none" w:sz="0" w:space="0" w:color="auto"/>
      </w:divBdr>
    </w:div>
    <w:div w:id="620036243">
      <w:bodyDiv w:val="1"/>
      <w:marLeft w:val="0"/>
      <w:marRight w:val="0"/>
      <w:marTop w:val="0"/>
      <w:marBottom w:val="0"/>
      <w:divBdr>
        <w:top w:val="none" w:sz="0" w:space="0" w:color="auto"/>
        <w:left w:val="none" w:sz="0" w:space="0" w:color="auto"/>
        <w:bottom w:val="none" w:sz="0" w:space="0" w:color="auto"/>
        <w:right w:val="none" w:sz="0" w:space="0" w:color="auto"/>
      </w:divBdr>
    </w:div>
    <w:div w:id="658968771">
      <w:bodyDiv w:val="1"/>
      <w:marLeft w:val="0"/>
      <w:marRight w:val="0"/>
      <w:marTop w:val="0"/>
      <w:marBottom w:val="0"/>
      <w:divBdr>
        <w:top w:val="none" w:sz="0" w:space="0" w:color="auto"/>
        <w:left w:val="none" w:sz="0" w:space="0" w:color="auto"/>
        <w:bottom w:val="none" w:sz="0" w:space="0" w:color="auto"/>
        <w:right w:val="none" w:sz="0" w:space="0" w:color="auto"/>
      </w:divBdr>
    </w:div>
    <w:div w:id="884290316">
      <w:bodyDiv w:val="1"/>
      <w:marLeft w:val="0"/>
      <w:marRight w:val="0"/>
      <w:marTop w:val="0"/>
      <w:marBottom w:val="0"/>
      <w:divBdr>
        <w:top w:val="none" w:sz="0" w:space="0" w:color="auto"/>
        <w:left w:val="none" w:sz="0" w:space="0" w:color="auto"/>
        <w:bottom w:val="none" w:sz="0" w:space="0" w:color="auto"/>
        <w:right w:val="none" w:sz="0" w:space="0" w:color="auto"/>
      </w:divBdr>
    </w:div>
    <w:div w:id="1250574750">
      <w:bodyDiv w:val="1"/>
      <w:marLeft w:val="0"/>
      <w:marRight w:val="0"/>
      <w:marTop w:val="0"/>
      <w:marBottom w:val="0"/>
      <w:divBdr>
        <w:top w:val="none" w:sz="0" w:space="0" w:color="auto"/>
        <w:left w:val="none" w:sz="0" w:space="0" w:color="auto"/>
        <w:bottom w:val="none" w:sz="0" w:space="0" w:color="auto"/>
        <w:right w:val="none" w:sz="0" w:space="0" w:color="auto"/>
      </w:divBdr>
      <w:divsChild>
        <w:div w:id="1663310121">
          <w:marLeft w:val="0"/>
          <w:marRight w:val="0"/>
          <w:marTop w:val="0"/>
          <w:marBottom w:val="0"/>
          <w:divBdr>
            <w:top w:val="none" w:sz="0" w:space="0" w:color="auto"/>
            <w:left w:val="none" w:sz="0" w:space="0" w:color="auto"/>
            <w:bottom w:val="none" w:sz="0" w:space="0" w:color="auto"/>
            <w:right w:val="none" w:sz="0" w:space="0" w:color="auto"/>
          </w:divBdr>
          <w:divsChild>
            <w:div w:id="74811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011778">
      <w:bodyDiv w:val="1"/>
      <w:marLeft w:val="0"/>
      <w:marRight w:val="0"/>
      <w:marTop w:val="0"/>
      <w:marBottom w:val="0"/>
      <w:divBdr>
        <w:top w:val="none" w:sz="0" w:space="0" w:color="auto"/>
        <w:left w:val="none" w:sz="0" w:space="0" w:color="auto"/>
        <w:bottom w:val="none" w:sz="0" w:space="0" w:color="auto"/>
        <w:right w:val="none" w:sz="0" w:space="0" w:color="auto"/>
      </w:divBdr>
    </w:div>
    <w:div w:id="1586761280">
      <w:bodyDiv w:val="1"/>
      <w:marLeft w:val="0"/>
      <w:marRight w:val="0"/>
      <w:marTop w:val="0"/>
      <w:marBottom w:val="0"/>
      <w:divBdr>
        <w:top w:val="none" w:sz="0" w:space="0" w:color="auto"/>
        <w:left w:val="none" w:sz="0" w:space="0" w:color="auto"/>
        <w:bottom w:val="none" w:sz="0" w:space="0" w:color="auto"/>
        <w:right w:val="none" w:sz="0" w:space="0" w:color="auto"/>
      </w:divBdr>
    </w:div>
    <w:div w:id="1699042712">
      <w:bodyDiv w:val="1"/>
      <w:marLeft w:val="0"/>
      <w:marRight w:val="0"/>
      <w:marTop w:val="0"/>
      <w:marBottom w:val="0"/>
      <w:divBdr>
        <w:top w:val="none" w:sz="0" w:space="0" w:color="auto"/>
        <w:left w:val="none" w:sz="0" w:space="0" w:color="auto"/>
        <w:bottom w:val="none" w:sz="0" w:space="0" w:color="auto"/>
        <w:right w:val="none" w:sz="0" w:space="0" w:color="auto"/>
      </w:divBdr>
    </w:div>
    <w:div w:id="1789816073">
      <w:bodyDiv w:val="1"/>
      <w:marLeft w:val="0"/>
      <w:marRight w:val="0"/>
      <w:marTop w:val="0"/>
      <w:marBottom w:val="0"/>
      <w:divBdr>
        <w:top w:val="none" w:sz="0" w:space="0" w:color="auto"/>
        <w:left w:val="none" w:sz="0" w:space="0" w:color="auto"/>
        <w:bottom w:val="none" w:sz="0" w:space="0" w:color="auto"/>
        <w:right w:val="none" w:sz="0" w:space="0" w:color="auto"/>
      </w:divBdr>
    </w:div>
    <w:div w:id="210110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D41D7B4-BAF8-40BF-9677-15AAC39C6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3145</Words>
  <Characters>17928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Prolynxs</dc:creator>
  <cp:lastModifiedBy>Maria Andrei (1906019)</cp:lastModifiedBy>
  <cp:revision>9</cp:revision>
  <dcterms:created xsi:type="dcterms:W3CDTF">2022-07-27T06:10:00Z</dcterms:created>
  <dcterms:modified xsi:type="dcterms:W3CDTF">2022-07-28T09:02:00Z</dcterms:modified>
</cp:coreProperties>
</file>