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79F" w:rsidRDefault="001A579F"/>
    <w:p w:rsidR="001A579F" w:rsidRDefault="001A579F"/>
    <w:p w:rsidR="001A579F" w:rsidRDefault="001A579F"/>
    <w:p w:rsidR="001A579F" w:rsidRDefault="001A579F" w:rsidP="001A579F">
      <w:r>
        <w:tab/>
      </w:r>
    </w:p>
    <w:p w:rsidR="001A579F" w:rsidRDefault="001A579F" w:rsidP="001A579F">
      <w:pPr>
        <w:tabs>
          <w:tab w:val="left" w:pos="2051"/>
        </w:tabs>
      </w:pPr>
      <w:r>
        <w:tab/>
      </w:r>
      <w:r>
        <w:rPr>
          <w:noProof/>
          <w:lang w:eastAsia="en-GB"/>
        </w:rPr>
        <w:drawing>
          <wp:inline distT="0" distB="0" distL="0" distR="0">
            <wp:extent cx="3554095" cy="1181735"/>
            <wp:effectExtent l="19050" t="0" r="8255" b="0"/>
            <wp:docPr id="2" name="Picture 2" descr="C:\Users\HASSAN\Desktop\My Files\My Assignments\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SSAN\Desktop\My Files\My Assignments\uwtsd.png"/>
                    <pic:cNvPicPr>
                      <a:picLocks noChangeAspect="1" noChangeArrowheads="1"/>
                    </pic:cNvPicPr>
                  </pic:nvPicPr>
                  <pic:blipFill>
                    <a:blip r:embed="rId7" cstate="print"/>
                    <a:srcRect/>
                    <a:stretch>
                      <a:fillRect/>
                    </a:stretch>
                  </pic:blipFill>
                  <pic:spPr bwMode="auto">
                    <a:xfrm>
                      <a:off x="0" y="0"/>
                      <a:ext cx="3554095" cy="1181735"/>
                    </a:xfrm>
                    <a:prstGeom prst="rect">
                      <a:avLst/>
                    </a:prstGeom>
                    <a:noFill/>
                    <a:ln w="9525">
                      <a:noFill/>
                      <a:miter lim="800000"/>
                      <a:headEnd/>
                      <a:tailEnd/>
                    </a:ln>
                  </pic:spPr>
                </pic:pic>
              </a:graphicData>
            </a:graphic>
          </wp:inline>
        </w:drawing>
      </w:r>
    </w:p>
    <w:p w:rsidR="001A579F" w:rsidRDefault="001A579F" w:rsidP="001A579F">
      <w:pPr>
        <w:tabs>
          <w:tab w:val="left" w:pos="1920"/>
        </w:tabs>
      </w:pPr>
    </w:p>
    <w:p w:rsidR="001A579F" w:rsidRDefault="001A579F"/>
    <w:p w:rsidR="001A579F" w:rsidRDefault="001A579F"/>
    <w:p w:rsidR="001A579F" w:rsidRDefault="001A579F"/>
    <w:p w:rsidR="001A579F" w:rsidRDefault="001A579F"/>
    <w:p w:rsidR="001A579F" w:rsidRDefault="001A579F"/>
    <w:p w:rsidR="001A579F" w:rsidRDefault="001A579F"/>
    <w:p w:rsidR="001A579F" w:rsidRDefault="001A579F"/>
    <w:p w:rsidR="001A579F" w:rsidRPr="000324E4" w:rsidRDefault="001A579F" w:rsidP="001A579F">
      <w:pPr>
        <w:rPr>
          <w:sz w:val="40"/>
          <w:szCs w:val="40"/>
        </w:rPr>
      </w:pPr>
      <w:r w:rsidRPr="000324E4">
        <w:rPr>
          <w:sz w:val="40"/>
          <w:szCs w:val="40"/>
        </w:rPr>
        <w:t>NAME: NEELAM LIAQUAT</w:t>
      </w:r>
    </w:p>
    <w:p w:rsidR="001A579F" w:rsidRPr="000324E4" w:rsidRDefault="001A579F" w:rsidP="001A579F">
      <w:pPr>
        <w:rPr>
          <w:sz w:val="40"/>
          <w:szCs w:val="40"/>
        </w:rPr>
      </w:pPr>
      <w:r w:rsidRPr="000324E4">
        <w:rPr>
          <w:sz w:val="40"/>
          <w:szCs w:val="40"/>
        </w:rPr>
        <w:t>STUDENT NO: 1605018</w:t>
      </w:r>
    </w:p>
    <w:p w:rsidR="001A579F" w:rsidRPr="000324E4" w:rsidRDefault="001A579F" w:rsidP="001A579F">
      <w:pPr>
        <w:rPr>
          <w:sz w:val="40"/>
          <w:szCs w:val="40"/>
        </w:rPr>
      </w:pPr>
      <w:r w:rsidRPr="000324E4">
        <w:rPr>
          <w:sz w:val="40"/>
          <w:szCs w:val="40"/>
        </w:rPr>
        <w:t>ASSIGNMENT TITLE: ACCOUNTING FUNDAMENTALS</w:t>
      </w:r>
    </w:p>
    <w:p w:rsidR="001A579F" w:rsidRPr="000324E4" w:rsidRDefault="001A579F" w:rsidP="001A579F">
      <w:pPr>
        <w:rPr>
          <w:sz w:val="40"/>
          <w:szCs w:val="40"/>
        </w:rPr>
      </w:pPr>
      <w:r w:rsidRPr="000324E4">
        <w:rPr>
          <w:sz w:val="40"/>
          <w:szCs w:val="40"/>
        </w:rPr>
        <w:t xml:space="preserve">MODULE LECTURER: </w:t>
      </w:r>
      <w:r w:rsidR="000D55A7">
        <w:rPr>
          <w:sz w:val="40"/>
          <w:szCs w:val="40"/>
        </w:rPr>
        <w:t>REXON NTING</w:t>
      </w:r>
    </w:p>
    <w:p w:rsidR="001A579F" w:rsidRPr="007B51DB" w:rsidRDefault="001A579F" w:rsidP="001A579F"/>
    <w:p w:rsidR="001A579F" w:rsidRDefault="001A579F">
      <w:r>
        <w:br w:type="page"/>
      </w:r>
    </w:p>
    <w:p w:rsidR="001A579F" w:rsidRDefault="001A579F"/>
    <w:p w:rsidR="001A579F" w:rsidRDefault="001A579F"/>
    <w:p w:rsidR="001A579F" w:rsidRDefault="001A579F"/>
    <w:p w:rsidR="001A579F" w:rsidRDefault="001A579F"/>
    <w:p w:rsidR="001A579F" w:rsidRPr="000324E4" w:rsidRDefault="001A579F">
      <w:pPr>
        <w:rPr>
          <w:rFonts w:asciiTheme="majorHAnsi" w:hAnsiTheme="majorHAnsi" w:cstheme="majorHAnsi"/>
          <w:sz w:val="40"/>
          <w:szCs w:val="40"/>
        </w:rPr>
      </w:pPr>
      <w:r w:rsidRPr="000324E4">
        <w:rPr>
          <w:rFonts w:asciiTheme="majorHAnsi" w:hAnsiTheme="majorHAnsi" w:cstheme="majorHAnsi"/>
          <w:sz w:val="40"/>
          <w:szCs w:val="40"/>
        </w:rPr>
        <w:t>TABLE OF CONTENTS</w:t>
      </w:r>
    </w:p>
    <w:p w:rsidR="001A579F" w:rsidRPr="000324E4" w:rsidRDefault="001A579F">
      <w:pPr>
        <w:rPr>
          <w:sz w:val="40"/>
          <w:szCs w:val="40"/>
        </w:rPr>
      </w:pPr>
    </w:p>
    <w:p w:rsidR="001A579F" w:rsidRPr="000324E4" w:rsidRDefault="001A579F">
      <w:pPr>
        <w:rPr>
          <w:sz w:val="40"/>
          <w:szCs w:val="40"/>
        </w:rPr>
      </w:pPr>
    </w:p>
    <w:p w:rsidR="001A579F" w:rsidRPr="000324E4" w:rsidRDefault="001A579F">
      <w:pPr>
        <w:rPr>
          <w:sz w:val="40"/>
          <w:szCs w:val="40"/>
        </w:rPr>
      </w:pPr>
      <w:r w:rsidRPr="000324E4">
        <w:rPr>
          <w:sz w:val="40"/>
          <w:szCs w:val="40"/>
        </w:rPr>
        <w:t>TASK 1…………………………………………………</w:t>
      </w:r>
      <w:r w:rsidR="000324E4">
        <w:rPr>
          <w:sz w:val="40"/>
          <w:szCs w:val="40"/>
        </w:rPr>
        <w:t>3-8</w:t>
      </w:r>
    </w:p>
    <w:p w:rsidR="001A579F" w:rsidRPr="000324E4" w:rsidRDefault="001A579F">
      <w:pPr>
        <w:rPr>
          <w:sz w:val="40"/>
          <w:szCs w:val="40"/>
        </w:rPr>
      </w:pPr>
      <w:r w:rsidRPr="000324E4">
        <w:rPr>
          <w:sz w:val="40"/>
          <w:szCs w:val="40"/>
        </w:rPr>
        <w:t>TASK2…………………………………………………</w:t>
      </w:r>
      <w:r w:rsidR="000324E4">
        <w:rPr>
          <w:sz w:val="40"/>
          <w:szCs w:val="40"/>
        </w:rPr>
        <w:t>.8-15</w:t>
      </w:r>
    </w:p>
    <w:p w:rsidR="001A579F" w:rsidRPr="000324E4" w:rsidRDefault="001A579F">
      <w:pPr>
        <w:rPr>
          <w:sz w:val="40"/>
          <w:szCs w:val="40"/>
        </w:rPr>
      </w:pPr>
      <w:r w:rsidRPr="000324E4">
        <w:rPr>
          <w:sz w:val="40"/>
          <w:szCs w:val="40"/>
        </w:rPr>
        <w:t>TASK3…………………………………………………</w:t>
      </w:r>
      <w:r w:rsidR="000324E4">
        <w:rPr>
          <w:sz w:val="40"/>
          <w:szCs w:val="40"/>
        </w:rPr>
        <w:t>15-23</w:t>
      </w:r>
    </w:p>
    <w:p w:rsidR="001A579F" w:rsidRPr="000324E4" w:rsidRDefault="001A579F">
      <w:pPr>
        <w:rPr>
          <w:sz w:val="40"/>
          <w:szCs w:val="40"/>
        </w:rPr>
      </w:pPr>
      <w:r w:rsidRPr="000324E4">
        <w:rPr>
          <w:sz w:val="40"/>
          <w:szCs w:val="40"/>
        </w:rPr>
        <w:t>TASK4…………………………………………………</w:t>
      </w:r>
      <w:r w:rsidR="000324E4">
        <w:rPr>
          <w:sz w:val="40"/>
          <w:szCs w:val="40"/>
        </w:rPr>
        <w:t>.23-28</w:t>
      </w:r>
    </w:p>
    <w:p w:rsidR="001A579F" w:rsidRPr="000324E4" w:rsidRDefault="001A579F">
      <w:pPr>
        <w:rPr>
          <w:sz w:val="40"/>
          <w:szCs w:val="40"/>
        </w:rPr>
      </w:pPr>
      <w:r w:rsidRPr="000324E4">
        <w:rPr>
          <w:sz w:val="40"/>
          <w:szCs w:val="40"/>
        </w:rPr>
        <w:t>TASK5…………………………………………………</w:t>
      </w:r>
      <w:r w:rsidR="000324E4">
        <w:rPr>
          <w:sz w:val="40"/>
          <w:szCs w:val="40"/>
        </w:rPr>
        <w:t>28-29</w:t>
      </w:r>
      <w:r w:rsidRPr="000324E4">
        <w:rPr>
          <w:sz w:val="40"/>
          <w:szCs w:val="40"/>
        </w:rPr>
        <w:br w:type="page"/>
      </w:r>
    </w:p>
    <w:p w:rsidR="00DA45B0" w:rsidRDefault="00DA45B0"/>
    <w:tbl>
      <w:tblPr>
        <w:tblW w:w="4440" w:type="dxa"/>
        <w:tblLook w:val="04A0"/>
      </w:tblPr>
      <w:tblGrid>
        <w:gridCol w:w="1240"/>
        <w:gridCol w:w="1520"/>
        <w:gridCol w:w="840"/>
        <w:gridCol w:w="840"/>
      </w:tblGrid>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0324E4" w:rsidRDefault="004C3724" w:rsidP="004C3724">
            <w:pPr>
              <w:spacing w:after="0" w:line="240" w:lineRule="auto"/>
              <w:rPr>
                <w:rFonts w:ascii="Calibri" w:eastAsia="Times New Roman" w:hAnsi="Calibri" w:cs="Calibri"/>
                <w:b/>
                <w:bCs/>
                <w:i/>
                <w:iCs/>
                <w:color w:val="000000"/>
                <w:sz w:val="40"/>
                <w:szCs w:val="40"/>
                <w:u w:val="single"/>
                <w:lang w:eastAsia="en-GB"/>
              </w:rPr>
            </w:pPr>
            <w:r w:rsidRPr="000324E4">
              <w:rPr>
                <w:rFonts w:ascii="Calibri" w:eastAsia="Times New Roman" w:hAnsi="Calibri" w:cs="Calibri"/>
                <w:b/>
                <w:bCs/>
                <w:i/>
                <w:iCs/>
                <w:color w:val="000000"/>
                <w:sz w:val="40"/>
                <w:szCs w:val="40"/>
                <w:u w:val="single"/>
                <w:lang w:eastAsia="en-GB"/>
              </w:rPr>
              <w:t>Task 1</w:t>
            </w:r>
          </w:p>
          <w:p w:rsidR="000B1F79" w:rsidRPr="000324E4" w:rsidRDefault="000B1F79" w:rsidP="004C3724">
            <w:pPr>
              <w:spacing w:after="0" w:line="240" w:lineRule="auto"/>
              <w:rPr>
                <w:rFonts w:ascii="Calibri" w:eastAsia="Times New Roman" w:hAnsi="Calibri" w:cs="Calibri"/>
                <w:b/>
                <w:bCs/>
                <w:i/>
                <w:iCs/>
                <w:color w:val="000000"/>
                <w:sz w:val="40"/>
                <w:szCs w:val="40"/>
                <w:u w:val="single"/>
                <w:lang w:eastAsia="en-GB"/>
              </w:rPr>
            </w:pPr>
            <w:r w:rsidRPr="000324E4">
              <w:rPr>
                <w:rFonts w:ascii="Calibri" w:eastAsia="Times New Roman" w:hAnsi="Calibri" w:cs="Calibri"/>
                <w:b/>
                <w:bCs/>
                <w:i/>
                <w:iCs/>
                <w:color w:val="000000"/>
                <w:sz w:val="40"/>
                <w:szCs w:val="40"/>
                <w:u w:val="single"/>
                <w:lang w:eastAsia="en-GB"/>
              </w:rPr>
              <w:t>A</w:t>
            </w: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i/>
                <w:iCs/>
                <w:color w:val="000000"/>
                <w:u w:val="single"/>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2760" w:type="dxa"/>
            <w:gridSpan w:val="2"/>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Journal double entries</w:t>
            </w: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color w:val="00000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jc w:val="center"/>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 xml:space="preserve"> £ </w:t>
            </w: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jc w:val="center"/>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 xml:space="preserve"> £ </w:t>
            </w:r>
          </w:p>
        </w:tc>
      </w:tr>
      <w:tr w:rsidR="004C3724" w:rsidRPr="004C3724" w:rsidTr="004C3724">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Date</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Description</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 xml:space="preserve"> Dr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color w:val="000000"/>
                <w:lang w:eastAsia="en-GB"/>
              </w:rPr>
            </w:pPr>
            <w:r w:rsidRPr="004C3724">
              <w:rPr>
                <w:rFonts w:ascii="Calibri" w:eastAsia="Times New Roman" w:hAnsi="Calibri" w:cs="Calibri"/>
                <w:b/>
                <w:bCs/>
                <w:color w:val="000000"/>
                <w:lang w:eastAsia="en-GB"/>
              </w:rPr>
              <w:t xml:space="preserve"> Cr </w:t>
            </w:r>
          </w:p>
        </w:tc>
      </w:tr>
      <w:tr w:rsidR="004C3724" w:rsidRPr="004C3724" w:rsidTr="004C3724">
        <w:trPr>
          <w:trHeight w:val="407"/>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05th April</w:t>
            </w: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300.00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Capital</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300.00 </w:t>
            </w:r>
          </w:p>
        </w:tc>
      </w:tr>
      <w:tr w:rsidR="004C3724" w:rsidRPr="004C3724" w:rsidTr="004C3724">
        <w:trPr>
          <w:trHeight w:val="13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07th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Purchases</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200.00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1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200.00 </w:t>
            </w:r>
          </w:p>
        </w:tc>
      </w:tr>
      <w:tr w:rsidR="004C3724" w:rsidRPr="004C3724" w:rsidTr="004C3724">
        <w:trPr>
          <w:trHeight w:val="10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08th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250.00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Tatiana</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250.00 </w:t>
            </w:r>
          </w:p>
        </w:tc>
      </w:tr>
      <w:tr w:rsidR="004C3724" w:rsidRPr="004C3724" w:rsidTr="004C3724">
        <w:trPr>
          <w:trHeight w:val="12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1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15th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Motor vehicle</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150.00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1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150.00 </w:t>
            </w:r>
          </w:p>
        </w:tc>
      </w:tr>
      <w:tr w:rsidR="004C3724" w:rsidRPr="004C3724" w:rsidTr="004C3724">
        <w:trPr>
          <w:trHeight w:val="12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20th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350.00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Sales</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350.00 </w:t>
            </w:r>
          </w:p>
        </w:tc>
      </w:tr>
      <w:tr w:rsidR="004C3724" w:rsidRPr="004C3724" w:rsidTr="004C3724">
        <w:trPr>
          <w:trHeight w:val="10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28th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Rent</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50.00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50.00 </w:t>
            </w:r>
          </w:p>
        </w:tc>
      </w:tr>
      <w:tr w:rsidR="004C3724" w:rsidRPr="004C3724" w:rsidTr="004C3724">
        <w:trPr>
          <w:trHeight w:val="9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29th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Tatiana</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200.00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200.00 </w:t>
            </w:r>
          </w:p>
        </w:tc>
      </w:tr>
      <w:tr w:rsidR="004C3724" w:rsidRPr="004C3724" w:rsidTr="004C3724">
        <w:trPr>
          <w:trHeight w:val="10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3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Drawings</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60.00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1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Cash</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60.00 </w:t>
            </w:r>
          </w:p>
        </w:tc>
      </w:tr>
      <w:tr w:rsidR="004C3724" w:rsidRPr="004C3724" w:rsidTr="004C3724">
        <w:trPr>
          <w:trHeight w:val="315"/>
        </w:trPr>
        <w:tc>
          <w:tcPr>
            <w:tcW w:w="1240" w:type="dxa"/>
            <w:tcBorders>
              <w:top w:val="nil"/>
              <w:left w:val="nil"/>
              <w:bottom w:val="nil"/>
              <w:right w:val="nil"/>
            </w:tcBorders>
            <w:shd w:val="clear" w:color="auto" w:fill="auto"/>
            <w:noWrap/>
            <w:vAlign w:val="bottom"/>
          </w:tcPr>
          <w:p w:rsidR="004C3724" w:rsidRDefault="004C3724" w:rsidP="004C3724">
            <w:pPr>
              <w:spacing w:after="0" w:line="240" w:lineRule="auto"/>
              <w:rPr>
                <w:rFonts w:ascii="Calibri" w:eastAsia="Times New Roman" w:hAnsi="Calibri" w:cs="Calibri"/>
                <w:color w:val="000000"/>
                <w:lang w:eastAsia="en-GB"/>
              </w:rPr>
            </w:pPr>
          </w:p>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tcPr>
          <w:p w:rsidR="004C3724" w:rsidRPr="004C3724" w:rsidRDefault="004C3724" w:rsidP="004C3724">
            <w:pPr>
              <w:spacing w:after="0" w:line="240" w:lineRule="auto"/>
              <w:rPr>
                <w:rFonts w:ascii="Calibri" w:eastAsia="Times New Roman" w:hAnsi="Calibri" w:cs="Calibri"/>
                <w:color w:val="000000"/>
                <w:lang w:eastAsia="en-GB"/>
              </w:rPr>
            </w:pPr>
          </w:p>
        </w:tc>
        <w:tc>
          <w:tcPr>
            <w:tcW w:w="840" w:type="dxa"/>
            <w:tcBorders>
              <w:top w:val="nil"/>
              <w:left w:val="nil"/>
              <w:bottom w:val="single" w:sz="4" w:space="0" w:color="auto"/>
              <w:right w:val="single" w:sz="4" w:space="0" w:color="auto"/>
            </w:tcBorders>
            <w:shd w:val="clear" w:color="auto" w:fill="auto"/>
            <w:noWrap/>
            <w:vAlign w:val="bottom"/>
          </w:tcPr>
          <w:p w:rsidR="004C3724" w:rsidRPr="004C3724" w:rsidRDefault="004C3724" w:rsidP="004C3724">
            <w:pPr>
              <w:spacing w:after="0" w:line="240" w:lineRule="auto"/>
              <w:rPr>
                <w:rFonts w:ascii="Calibri" w:eastAsia="Times New Roman" w:hAnsi="Calibri" w:cs="Calibri"/>
                <w:color w:val="000000"/>
                <w:lang w:eastAsia="en-GB"/>
              </w:rPr>
            </w:pPr>
          </w:p>
        </w:tc>
        <w:tc>
          <w:tcPr>
            <w:tcW w:w="840" w:type="dxa"/>
            <w:tcBorders>
              <w:top w:val="nil"/>
              <w:left w:val="nil"/>
              <w:bottom w:val="single" w:sz="4" w:space="0" w:color="auto"/>
              <w:right w:val="single" w:sz="4" w:space="0" w:color="auto"/>
            </w:tcBorders>
            <w:shd w:val="clear" w:color="auto" w:fill="auto"/>
            <w:noWrap/>
            <w:vAlign w:val="bottom"/>
          </w:tcPr>
          <w:p w:rsidR="004C3724" w:rsidRPr="004C3724" w:rsidRDefault="004C3724" w:rsidP="004C3724">
            <w:pPr>
              <w:spacing w:after="0" w:line="240" w:lineRule="auto"/>
              <w:rPr>
                <w:rFonts w:ascii="Calibri" w:eastAsia="Times New Roman" w:hAnsi="Calibri" w:cs="Calibri"/>
                <w:color w:val="000000"/>
                <w:lang w:eastAsia="en-GB"/>
              </w:rPr>
            </w:pPr>
          </w:p>
        </w:tc>
      </w:tr>
      <w:tr w:rsidR="004C3724" w:rsidRPr="004C3724" w:rsidTr="004C3724">
        <w:trPr>
          <w:trHeight w:val="13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Closing Stock</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w:t>
            </w:r>
            <w:r w:rsidRPr="004C3724">
              <w:rPr>
                <w:rFonts w:ascii="Calibri" w:eastAsia="Times New Roman" w:hAnsi="Calibri" w:cs="Calibri"/>
                <w:color w:val="000000"/>
                <w:lang w:eastAsia="en-GB"/>
              </w:rPr>
              <w:lastRenderedPageBreak/>
              <w:t xml:space="preserve">100.00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lastRenderedPageBreak/>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Cost of sale</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100.00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2760" w:type="dxa"/>
            <w:gridSpan w:val="2"/>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i/>
                <w:iCs/>
                <w:color w:val="000000"/>
                <w:lang w:eastAsia="en-GB"/>
              </w:rPr>
            </w:pPr>
            <w:r w:rsidRPr="004C3724">
              <w:rPr>
                <w:rFonts w:ascii="Calibri" w:eastAsia="Times New Roman" w:hAnsi="Calibri" w:cs="Calibri"/>
                <w:b/>
                <w:bCs/>
                <w:i/>
                <w:iCs/>
                <w:color w:val="000000"/>
                <w:lang w:eastAsia="en-GB"/>
              </w:rPr>
              <w:t>Closing journal entries</w:t>
            </w: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b/>
                <w:bCs/>
                <w:i/>
                <w:iCs/>
                <w:color w:val="00000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Cost of sales</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200.00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Purchases</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200.00 </w:t>
            </w:r>
          </w:p>
        </w:tc>
      </w:tr>
      <w:tr w:rsidR="004C3724" w:rsidRPr="004C3724" w:rsidTr="004C3724">
        <w:trPr>
          <w:trHeight w:val="12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P&amp;L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100.00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1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Cost of sales</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100.00 </w:t>
            </w:r>
          </w:p>
        </w:tc>
      </w:tr>
      <w:tr w:rsidR="004C3724" w:rsidRPr="004C3724" w:rsidTr="004C3724">
        <w:trPr>
          <w:trHeight w:val="10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Sales</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350.00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P&amp;L</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350.00 </w:t>
            </w:r>
          </w:p>
        </w:tc>
      </w:tr>
      <w:tr w:rsidR="004C3724" w:rsidRPr="004C3724" w:rsidTr="004C3724">
        <w:trPr>
          <w:trHeight w:val="12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P&amp;L</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50.00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Rent</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50.00 </w:t>
            </w:r>
          </w:p>
        </w:tc>
      </w:tr>
      <w:tr w:rsidR="004C3724" w:rsidRPr="004C3724" w:rsidTr="004C3724">
        <w:trPr>
          <w:trHeight w:val="135"/>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c>
          <w:tcPr>
            <w:tcW w:w="8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Times New Roman" w:eastAsia="Times New Roman" w:hAnsi="Times New Roman" w:cs="Times New Roman"/>
                <w:sz w:val="20"/>
                <w:szCs w:val="20"/>
                <w:lang w:eastAsia="en-GB"/>
              </w:rPr>
            </w:pPr>
            <w:r w:rsidRPr="004C3724">
              <w:rPr>
                <w:rFonts w:ascii="Calibri" w:eastAsia="Times New Roman" w:hAnsi="Calibri" w:cs="Calibri"/>
                <w:color w:val="000000"/>
                <w:lang w:eastAsia="en-GB"/>
              </w:rPr>
              <w:t>30th April</w:t>
            </w: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Capital</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60.00 </w:t>
            </w:r>
          </w:p>
        </w:tc>
        <w:tc>
          <w:tcPr>
            <w:tcW w:w="840" w:type="dxa"/>
            <w:tcBorders>
              <w:top w:val="single" w:sz="4" w:space="0" w:color="auto"/>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r>
      <w:tr w:rsidR="004C3724" w:rsidRPr="004C3724" w:rsidTr="004C3724">
        <w:trPr>
          <w:trHeight w:val="300"/>
        </w:trPr>
        <w:tc>
          <w:tcPr>
            <w:tcW w:w="1240" w:type="dxa"/>
            <w:tcBorders>
              <w:top w:val="nil"/>
              <w:left w:val="nil"/>
              <w:bottom w:val="nil"/>
              <w:right w:val="nil"/>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p>
        </w:tc>
        <w:tc>
          <w:tcPr>
            <w:tcW w:w="1520" w:type="dxa"/>
            <w:tcBorders>
              <w:top w:val="nil"/>
              <w:left w:val="single" w:sz="4" w:space="0" w:color="auto"/>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Drawin</w:t>
            </w:r>
            <w:r>
              <w:rPr>
                <w:rFonts w:ascii="Calibri" w:eastAsia="Times New Roman" w:hAnsi="Calibri" w:cs="Calibri"/>
                <w:color w:val="000000"/>
                <w:lang w:eastAsia="en-GB"/>
              </w:rPr>
              <w:t>g</w:t>
            </w:r>
            <w:r w:rsidRPr="004C3724">
              <w:rPr>
                <w:rFonts w:ascii="Calibri" w:eastAsia="Times New Roman" w:hAnsi="Calibri" w:cs="Calibri"/>
                <w:color w:val="000000"/>
                <w:lang w:eastAsia="en-GB"/>
              </w:rPr>
              <w:t>s</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w:t>
            </w:r>
          </w:p>
        </w:tc>
        <w:tc>
          <w:tcPr>
            <w:tcW w:w="840" w:type="dxa"/>
            <w:tcBorders>
              <w:top w:val="nil"/>
              <w:left w:val="nil"/>
              <w:bottom w:val="single" w:sz="4" w:space="0" w:color="auto"/>
              <w:right w:val="single" w:sz="4" w:space="0" w:color="auto"/>
            </w:tcBorders>
            <w:shd w:val="clear" w:color="auto" w:fill="auto"/>
            <w:noWrap/>
            <w:vAlign w:val="bottom"/>
            <w:hideMark/>
          </w:tcPr>
          <w:p w:rsidR="004C3724" w:rsidRPr="004C3724" w:rsidRDefault="004C3724" w:rsidP="004C3724">
            <w:pPr>
              <w:spacing w:after="0" w:line="240" w:lineRule="auto"/>
              <w:rPr>
                <w:rFonts w:ascii="Calibri" w:eastAsia="Times New Roman" w:hAnsi="Calibri" w:cs="Calibri"/>
                <w:color w:val="000000"/>
                <w:lang w:eastAsia="en-GB"/>
              </w:rPr>
            </w:pPr>
            <w:r w:rsidRPr="004C3724">
              <w:rPr>
                <w:rFonts w:ascii="Calibri" w:eastAsia="Times New Roman" w:hAnsi="Calibri" w:cs="Calibri"/>
                <w:color w:val="000000"/>
                <w:lang w:eastAsia="en-GB"/>
              </w:rPr>
              <w:t xml:space="preserve">     60.00 </w:t>
            </w:r>
          </w:p>
        </w:tc>
      </w:tr>
    </w:tbl>
    <w:p w:rsidR="00DA45B0" w:rsidRDefault="00DA45B0"/>
    <w:tbl>
      <w:tblPr>
        <w:tblW w:w="6140" w:type="dxa"/>
        <w:tblLook w:val="04A0"/>
      </w:tblPr>
      <w:tblGrid>
        <w:gridCol w:w="960"/>
        <w:gridCol w:w="1180"/>
        <w:gridCol w:w="926"/>
        <w:gridCol w:w="1154"/>
        <w:gridCol w:w="960"/>
        <w:gridCol w:w="960"/>
      </w:tblGrid>
      <w:tr w:rsidR="00DA45B0" w:rsidRPr="00DA45B0" w:rsidTr="00DA45B0">
        <w:trPr>
          <w:trHeight w:val="315"/>
        </w:trPr>
        <w:tc>
          <w:tcPr>
            <w:tcW w:w="960" w:type="dxa"/>
            <w:tcBorders>
              <w:top w:val="nil"/>
              <w:left w:val="nil"/>
              <w:bottom w:val="nil"/>
              <w:right w:val="nil"/>
            </w:tcBorders>
            <w:shd w:val="clear" w:color="auto" w:fill="auto"/>
            <w:noWrap/>
            <w:vAlign w:val="bottom"/>
            <w:hideMark/>
          </w:tcPr>
          <w:p w:rsidR="00DA45B0" w:rsidRPr="00DA45B0" w:rsidRDefault="00DA45B0" w:rsidP="004C3724">
            <w:pPr>
              <w:rPr>
                <w:rFonts w:ascii="Times New Roman" w:eastAsia="Times New Roman" w:hAnsi="Times New Roman" w:cs="Times New Roman"/>
                <w:sz w:val="20"/>
                <w:szCs w:val="20"/>
                <w:lang w:eastAsia="en-GB"/>
              </w:rPr>
            </w:pPr>
          </w:p>
        </w:tc>
        <w:tc>
          <w:tcPr>
            <w:tcW w:w="1180" w:type="dxa"/>
            <w:tcBorders>
              <w:top w:val="nil"/>
              <w:left w:val="nil"/>
              <w:bottom w:val="nil"/>
              <w:right w:val="nil"/>
            </w:tcBorders>
            <w:shd w:val="clear" w:color="auto" w:fill="auto"/>
            <w:noWrap/>
            <w:vAlign w:val="bottom"/>
            <w:hideMark/>
          </w:tcPr>
          <w:p w:rsidR="00DA45B0" w:rsidRPr="00DA45B0" w:rsidRDefault="00DA45B0" w:rsidP="00DA45B0">
            <w:pPr>
              <w:spacing w:after="0" w:line="240" w:lineRule="auto"/>
              <w:rPr>
                <w:rFonts w:ascii="Times New Roman" w:eastAsia="Times New Roman" w:hAnsi="Times New Roman" w:cs="Times New Roman"/>
                <w:sz w:val="20"/>
                <w:szCs w:val="20"/>
                <w:lang w:eastAsia="en-GB"/>
              </w:rPr>
            </w:pPr>
          </w:p>
        </w:tc>
        <w:tc>
          <w:tcPr>
            <w:tcW w:w="926" w:type="dxa"/>
            <w:tcBorders>
              <w:top w:val="nil"/>
              <w:left w:val="nil"/>
              <w:bottom w:val="nil"/>
              <w:right w:val="nil"/>
            </w:tcBorders>
            <w:shd w:val="clear" w:color="auto" w:fill="auto"/>
            <w:noWrap/>
            <w:vAlign w:val="bottom"/>
            <w:hideMark/>
          </w:tcPr>
          <w:p w:rsidR="00DA45B0" w:rsidRPr="00DA45B0" w:rsidRDefault="00DA45B0" w:rsidP="00DA45B0">
            <w:pPr>
              <w:spacing w:after="0" w:line="240" w:lineRule="auto"/>
              <w:rPr>
                <w:rFonts w:ascii="Times New Roman" w:eastAsia="Times New Roman" w:hAnsi="Times New Roman" w:cs="Times New Roman"/>
                <w:sz w:val="20"/>
                <w:szCs w:val="20"/>
                <w:lang w:eastAsia="en-GB"/>
              </w:rPr>
            </w:pPr>
          </w:p>
        </w:tc>
        <w:tc>
          <w:tcPr>
            <w:tcW w:w="1154" w:type="dxa"/>
            <w:tcBorders>
              <w:top w:val="nil"/>
              <w:left w:val="nil"/>
              <w:bottom w:val="nil"/>
              <w:right w:val="nil"/>
            </w:tcBorders>
            <w:shd w:val="clear" w:color="auto" w:fill="auto"/>
            <w:noWrap/>
            <w:vAlign w:val="bottom"/>
            <w:hideMark/>
          </w:tcPr>
          <w:p w:rsidR="00DA45B0" w:rsidRPr="00DA45B0" w:rsidRDefault="00DA45B0" w:rsidP="00DA45B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DA45B0" w:rsidRPr="00DA45B0" w:rsidRDefault="00DA45B0" w:rsidP="00DA45B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DA45B0" w:rsidRPr="00DA45B0" w:rsidRDefault="00DA45B0" w:rsidP="00DA45B0">
            <w:pPr>
              <w:spacing w:after="0" w:line="240" w:lineRule="auto"/>
              <w:rPr>
                <w:rFonts w:ascii="Times New Roman" w:eastAsia="Times New Roman" w:hAnsi="Times New Roman" w:cs="Times New Roman"/>
                <w:sz w:val="20"/>
                <w:szCs w:val="20"/>
                <w:lang w:eastAsia="en-GB"/>
              </w:rPr>
            </w:pPr>
          </w:p>
        </w:tc>
      </w:tr>
    </w:tbl>
    <w:p w:rsidR="00DA45B0" w:rsidRDefault="00DA45B0" w:rsidP="004C3724"/>
    <w:tbl>
      <w:tblPr>
        <w:tblW w:w="9300" w:type="dxa"/>
        <w:tblLook w:val="04A0"/>
      </w:tblPr>
      <w:tblGrid>
        <w:gridCol w:w="2096"/>
        <w:gridCol w:w="944"/>
        <w:gridCol w:w="641"/>
        <w:gridCol w:w="1061"/>
        <w:gridCol w:w="222"/>
        <w:gridCol w:w="641"/>
        <w:gridCol w:w="1219"/>
        <w:gridCol w:w="1441"/>
        <w:gridCol w:w="1219"/>
      </w:tblGrid>
      <w:tr w:rsidR="007609F2" w:rsidRPr="007609F2" w:rsidTr="007609F2">
        <w:trPr>
          <w:trHeight w:val="300"/>
        </w:trPr>
        <w:tc>
          <w:tcPr>
            <w:tcW w:w="46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Capital A</w:t>
            </w:r>
            <w:r w:rsidRPr="007609F2">
              <w:rPr>
                <w:rFonts w:ascii="Calibri" w:eastAsia="Times New Roman" w:hAnsi="Calibri" w:cs="Calibri"/>
                <w:b/>
                <w:bCs/>
                <w:color w:val="000000"/>
                <w:lang w:eastAsia="en-GB"/>
              </w:rPr>
              <w:t>ccount</w:t>
            </w: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p>
        </w:tc>
        <w:tc>
          <w:tcPr>
            <w:tcW w:w="450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Purchase</w:t>
            </w:r>
            <w:r>
              <w:rPr>
                <w:rFonts w:ascii="Calibri" w:eastAsia="Times New Roman" w:hAnsi="Calibri" w:cs="Calibri"/>
                <w:b/>
                <w:bCs/>
                <w:color w:val="000000"/>
                <w:lang w:eastAsia="en-GB"/>
              </w:rPr>
              <w:t xml:space="preserve"> Account</w:t>
            </w:r>
          </w:p>
        </w:tc>
      </w:tr>
      <w:tr w:rsidR="007609F2" w:rsidRPr="007609F2" w:rsidTr="007609F2">
        <w:trPr>
          <w:trHeight w:val="300"/>
        </w:trPr>
        <w:tc>
          <w:tcPr>
            <w:tcW w:w="3040" w:type="dxa"/>
            <w:gridSpan w:val="2"/>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Debit</w:t>
            </w:r>
          </w:p>
        </w:tc>
        <w:tc>
          <w:tcPr>
            <w:tcW w:w="1600" w:type="dxa"/>
            <w:gridSpan w:val="2"/>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Credit</w:t>
            </w: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p>
        </w:tc>
        <w:tc>
          <w:tcPr>
            <w:tcW w:w="1840" w:type="dxa"/>
            <w:gridSpan w:val="2"/>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Debit</w:t>
            </w:r>
          </w:p>
        </w:tc>
        <w:tc>
          <w:tcPr>
            <w:tcW w:w="2660" w:type="dxa"/>
            <w:gridSpan w:val="2"/>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Credit</w:t>
            </w:r>
          </w:p>
        </w:tc>
      </w:tr>
      <w:tr w:rsidR="007609F2" w:rsidRPr="007609F2" w:rsidTr="007609F2">
        <w:trPr>
          <w:trHeight w:val="300"/>
        </w:trPr>
        <w:tc>
          <w:tcPr>
            <w:tcW w:w="2096"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p>
        </w:tc>
        <w:tc>
          <w:tcPr>
            <w:tcW w:w="944"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c>
          <w:tcPr>
            <w:tcW w:w="53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106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62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219"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c>
          <w:tcPr>
            <w:tcW w:w="144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121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r>
      <w:tr w:rsidR="007609F2" w:rsidRPr="007609F2" w:rsidTr="007609F2">
        <w:trPr>
          <w:trHeight w:val="300"/>
        </w:trPr>
        <w:tc>
          <w:tcPr>
            <w:tcW w:w="2096"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944"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53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Cash</w:t>
            </w:r>
          </w:p>
        </w:tc>
        <w:tc>
          <w:tcPr>
            <w:tcW w:w="106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300.00 </w:t>
            </w: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62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Cash</w:t>
            </w:r>
          </w:p>
        </w:tc>
        <w:tc>
          <w:tcPr>
            <w:tcW w:w="1219"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jc w:val="right"/>
              <w:rPr>
                <w:rFonts w:ascii="Calibri" w:eastAsia="Times New Roman" w:hAnsi="Calibri" w:cs="Calibri"/>
                <w:color w:val="000000"/>
                <w:lang w:eastAsia="en-GB"/>
              </w:rPr>
            </w:pPr>
            <w:r w:rsidRPr="007609F2">
              <w:rPr>
                <w:rFonts w:ascii="Calibri" w:eastAsia="Times New Roman" w:hAnsi="Calibri" w:cs="Calibri"/>
                <w:color w:val="000000"/>
                <w:lang w:eastAsia="en-GB"/>
              </w:rPr>
              <w:t>200</w:t>
            </w:r>
          </w:p>
        </w:tc>
        <w:tc>
          <w:tcPr>
            <w:tcW w:w="144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Cost of sale</w:t>
            </w:r>
          </w:p>
        </w:tc>
        <w:tc>
          <w:tcPr>
            <w:tcW w:w="121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right"/>
              <w:rPr>
                <w:rFonts w:ascii="Calibri" w:eastAsia="Times New Roman" w:hAnsi="Calibri" w:cs="Calibri"/>
                <w:color w:val="000000"/>
                <w:lang w:eastAsia="en-GB"/>
              </w:rPr>
            </w:pPr>
            <w:r w:rsidRPr="007609F2">
              <w:rPr>
                <w:rFonts w:ascii="Calibri" w:eastAsia="Times New Roman" w:hAnsi="Calibri" w:cs="Calibri"/>
                <w:color w:val="000000"/>
                <w:lang w:eastAsia="en-GB"/>
              </w:rPr>
              <w:t>200</w:t>
            </w:r>
          </w:p>
        </w:tc>
      </w:tr>
      <w:tr w:rsidR="007609F2" w:rsidRPr="007609F2" w:rsidTr="007609F2">
        <w:trPr>
          <w:trHeight w:val="300"/>
        </w:trPr>
        <w:tc>
          <w:tcPr>
            <w:tcW w:w="2096"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Drawings</w:t>
            </w:r>
          </w:p>
        </w:tc>
        <w:tc>
          <w:tcPr>
            <w:tcW w:w="944"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60.00 </w:t>
            </w:r>
          </w:p>
        </w:tc>
        <w:tc>
          <w:tcPr>
            <w:tcW w:w="53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106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62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219"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144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121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r>
      <w:tr w:rsidR="007609F2" w:rsidRPr="007609F2" w:rsidTr="007609F2">
        <w:trPr>
          <w:trHeight w:val="300"/>
        </w:trPr>
        <w:tc>
          <w:tcPr>
            <w:tcW w:w="2096" w:type="dxa"/>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Closing balance C/F</w:t>
            </w:r>
          </w:p>
        </w:tc>
        <w:tc>
          <w:tcPr>
            <w:tcW w:w="944"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240.00 </w:t>
            </w:r>
          </w:p>
        </w:tc>
        <w:tc>
          <w:tcPr>
            <w:tcW w:w="539" w:type="dxa"/>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106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621" w:type="dxa"/>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1219" w:type="dxa"/>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w:t>
            </w:r>
          </w:p>
        </w:tc>
        <w:tc>
          <w:tcPr>
            <w:tcW w:w="1441" w:type="dxa"/>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121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r>
      <w:tr w:rsidR="007609F2" w:rsidRPr="007609F2" w:rsidTr="007609F2">
        <w:trPr>
          <w:trHeight w:val="315"/>
        </w:trPr>
        <w:tc>
          <w:tcPr>
            <w:tcW w:w="2096"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944" w:type="dxa"/>
            <w:tcBorders>
              <w:top w:val="single" w:sz="4" w:space="0" w:color="auto"/>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300.00 </w:t>
            </w:r>
          </w:p>
        </w:tc>
        <w:tc>
          <w:tcPr>
            <w:tcW w:w="539"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1061" w:type="dxa"/>
            <w:tcBorders>
              <w:top w:val="single" w:sz="4" w:space="0" w:color="auto"/>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300.00 </w:t>
            </w:r>
          </w:p>
        </w:tc>
        <w:tc>
          <w:tcPr>
            <w:tcW w:w="160"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62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219" w:type="dxa"/>
            <w:tcBorders>
              <w:top w:val="single" w:sz="4" w:space="0" w:color="auto"/>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200.00 </w:t>
            </w:r>
          </w:p>
        </w:tc>
        <w:tc>
          <w:tcPr>
            <w:tcW w:w="1441"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1219" w:type="dxa"/>
            <w:tcBorders>
              <w:top w:val="single" w:sz="4" w:space="0" w:color="auto"/>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200.00 </w:t>
            </w:r>
          </w:p>
        </w:tc>
      </w:tr>
    </w:tbl>
    <w:p w:rsidR="004C3724" w:rsidRDefault="004C3724" w:rsidP="004C3724"/>
    <w:p w:rsidR="007609F2" w:rsidRDefault="007609F2" w:rsidP="004C3724"/>
    <w:tbl>
      <w:tblPr>
        <w:tblW w:w="9939" w:type="dxa"/>
        <w:tblLook w:val="04A0"/>
      </w:tblPr>
      <w:tblGrid>
        <w:gridCol w:w="641"/>
        <w:gridCol w:w="330"/>
        <w:gridCol w:w="749"/>
        <w:gridCol w:w="156"/>
        <w:gridCol w:w="1976"/>
        <w:gridCol w:w="33"/>
        <w:gridCol w:w="1046"/>
        <w:gridCol w:w="14"/>
        <w:gridCol w:w="208"/>
        <w:gridCol w:w="54"/>
        <w:gridCol w:w="519"/>
        <w:gridCol w:w="1306"/>
        <w:gridCol w:w="261"/>
        <w:gridCol w:w="403"/>
        <w:gridCol w:w="691"/>
        <w:gridCol w:w="615"/>
        <w:gridCol w:w="26"/>
        <w:gridCol w:w="1052"/>
      </w:tblGrid>
      <w:tr w:rsidR="007609F2" w:rsidRPr="007609F2" w:rsidTr="005200BC">
        <w:trPr>
          <w:trHeight w:val="300"/>
        </w:trPr>
        <w:tc>
          <w:tcPr>
            <w:tcW w:w="4851"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Cash Account</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p>
        </w:tc>
        <w:tc>
          <w:tcPr>
            <w:tcW w:w="4866"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609F2" w:rsidRPr="007609F2" w:rsidRDefault="00177476" w:rsidP="007609F2">
            <w:pPr>
              <w:spacing w:after="0" w:line="240" w:lineRule="auto"/>
              <w:jc w:val="center"/>
              <w:rPr>
                <w:rFonts w:ascii="Calibri" w:eastAsia="Times New Roman" w:hAnsi="Calibri" w:cs="Calibri"/>
                <w:b/>
                <w:bCs/>
                <w:color w:val="000000"/>
                <w:lang w:eastAsia="en-GB"/>
              </w:rPr>
            </w:pPr>
            <w:r w:rsidRPr="00177476">
              <w:rPr>
                <w:rFonts w:ascii="Calibri" w:eastAsia="Times New Roman" w:hAnsi="Calibri" w:cs="Calibri"/>
                <w:b/>
                <w:bCs/>
                <w:color w:val="000000"/>
                <w:lang w:eastAsia="en-GB"/>
              </w:rPr>
              <w:t>Tatiana Account</w:t>
            </w:r>
          </w:p>
        </w:tc>
      </w:tr>
      <w:tr w:rsidR="007609F2" w:rsidRPr="007609F2" w:rsidTr="005200BC">
        <w:trPr>
          <w:trHeight w:val="300"/>
        </w:trPr>
        <w:tc>
          <w:tcPr>
            <w:tcW w:w="1785" w:type="dxa"/>
            <w:gridSpan w:val="4"/>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Debit</w:t>
            </w:r>
          </w:p>
        </w:tc>
        <w:tc>
          <w:tcPr>
            <w:tcW w:w="3066" w:type="dxa"/>
            <w:gridSpan w:val="4"/>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Credit</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p>
        </w:tc>
        <w:tc>
          <w:tcPr>
            <w:tcW w:w="3173" w:type="dxa"/>
            <w:gridSpan w:val="5"/>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Debit</w:t>
            </w:r>
          </w:p>
        </w:tc>
        <w:tc>
          <w:tcPr>
            <w:tcW w:w="1693" w:type="dxa"/>
            <w:gridSpan w:val="3"/>
            <w:tcBorders>
              <w:top w:val="single" w:sz="4" w:space="0" w:color="auto"/>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Credit</w:t>
            </w:r>
          </w:p>
        </w:tc>
      </w:tr>
      <w:tr w:rsidR="007609F2" w:rsidRPr="007609F2" w:rsidTr="005200BC">
        <w:trPr>
          <w:trHeight w:val="300"/>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b/>
                <w:bCs/>
                <w:color w:val="000000"/>
                <w:lang w:eastAsia="en-GB"/>
              </w:rPr>
            </w:pPr>
          </w:p>
        </w:tc>
        <w:tc>
          <w:tcPr>
            <w:tcW w:w="905"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1057"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094"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p>
        </w:tc>
        <w:tc>
          <w:tcPr>
            <w:tcW w:w="1052"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jc w:val="center"/>
              <w:rPr>
                <w:rFonts w:ascii="Calibri" w:eastAsia="Times New Roman" w:hAnsi="Calibri" w:cs="Calibri"/>
                <w:color w:val="000000"/>
                <w:lang w:eastAsia="en-GB"/>
              </w:rPr>
            </w:pPr>
            <w:r w:rsidRPr="007609F2">
              <w:rPr>
                <w:rFonts w:ascii="Calibri" w:eastAsia="Times New Roman" w:hAnsi="Calibri" w:cs="Calibri"/>
                <w:color w:val="000000"/>
                <w:lang w:eastAsia="en-GB"/>
              </w:rPr>
              <w:t>£</w:t>
            </w:r>
          </w:p>
        </w:tc>
      </w:tr>
      <w:tr w:rsidR="007609F2" w:rsidRPr="007609F2" w:rsidTr="005200BC">
        <w:trPr>
          <w:trHeight w:val="300"/>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lastRenderedPageBreak/>
              <w:t>Capital</w:t>
            </w:r>
          </w:p>
        </w:tc>
        <w:tc>
          <w:tcPr>
            <w:tcW w:w="905"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300.00 </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Purchases</w:t>
            </w:r>
          </w:p>
        </w:tc>
        <w:tc>
          <w:tcPr>
            <w:tcW w:w="1057"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200.00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094"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Cash</w:t>
            </w:r>
          </w:p>
        </w:tc>
        <w:tc>
          <w:tcPr>
            <w:tcW w:w="1052"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250.00 </w:t>
            </w:r>
          </w:p>
        </w:tc>
      </w:tr>
      <w:tr w:rsidR="007609F2" w:rsidRPr="007609F2" w:rsidTr="005200BC">
        <w:trPr>
          <w:trHeight w:val="300"/>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Tatiana</w:t>
            </w:r>
          </w:p>
        </w:tc>
        <w:tc>
          <w:tcPr>
            <w:tcW w:w="905"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250.00 </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Cash</w:t>
            </w:r>
          </w:p>
        </w:tc>
        <w:tc>
          <w:tcPr>
            <w:tcW w:w="1057"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150.00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Cash</w:t>
            </w:r>
          </w:p>
        </w:tc>
        <w:tc>
          <w:tcPr>
            <w:tcW w:w="1094"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200.00 </w:t>
            </w: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1052"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r>
      <w:tr w:rsidR="007609F2" w:rsidRPr="007609F2" w:rsidTr="005200BC">
        <w:trPr>
          <w:trHeight w:val="300"/>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Sales</w:t>
            </w:r>
          </w:p>
        </w:tc>
        <w:tc>
          <w:tcPr>
            <w:tcW w:w="905"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350.00 </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Rent</w:t>
            </w:r>
          </w:p>
        </w:tc>
        <w:tc>
          <w:tcPr>
            <w:tcW w:w="1057"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50.00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094"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1052"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r>
      <w:tr w:rsidR="007609F2" w:rsidRPr="007609F2" w:rsidTr="005200BC">
        <w:trPr>
          <w:trHeight w:val="315"/>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905"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Tatiana</w:t>
            </w:r>
          </w:p>
        </w:tc>
        <w:tc>
          <w:tcPr>
            <w:tcW w:w="1057"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200.00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Closing balance C/F</w:t>
            </w:r>
          </w:p>
        </w:tc>
        <w:tc>
          <w:tcPr>
            <w:tcW w:w="1094"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color w:val="000000"/>
                <w:lang w:eastAsia="en-GB"/>
              </w:rPr>
            </w:pPr>
            <w:r w:rsidRPr="007609F2">
              <w:rPr>
                <w:rFonts w:ascii="Calibri" w:eastAsia="Times New Roman" w:hAnsi="Calibri" w:cs="Calibri"/>
                <w:color w:val="000000"/>
                <w:lang w:eastAsia="en-GB"/>
              </w:rPr>
              <w:t xml:space="preserve">        </w:t>
            </w:r>
            <w:r w:rsidRPr="007609F2">
              <w:rPr>
                <w:rFonts w:ascii="Calibri" w:eastAsia="Times New Roman" w:hAnsi="Calibri" w:cs="Calibri"/>
                <w:b/>
                <w:color w:val="000000"/>
                <w:lang w:eastAsia="en-GB"/>
              </w:rPr>
              <w:t xml:space="preserve">50.00 </w:t>
            </w: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1052"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r>
      <w:tr w:rsidR="007609F2" w:rsidRPr="007609F2" w:rsidTr="005200BC">
        <w:trPr>
          <w:trHeight w:val="315"/>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905" w:type="dxa"/>
            <w:gridSpan w:val="2"/>
            <w:tcBorders>
              <w:top w:val="nil"/>
              <w:left w:val="nil"/>
              <w:bottom w:val="nil"/>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Drawings</w:t>
            </w:r>
          </w:p>
        </w:tc>
        <w:tc>
          <w:tcPr>
            <w:tcW w:w="1057"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xml:space="preserve">        60.00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p>
        </w:tc>
        <w:tc>
          <w:tcPr>
            <w:tcW w:w="2079" w:type="dxa"/>
            <w:gridSpan w:val="3"/>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1094" w:type="dxa"/>
            <w:gridSpan w:val="2"/>
            <w:tcBorders>
              <w:top w:val="nil"/>
              <w:left w:val="nil"/>
              <w:bottom w:val="single" w:sz="4" w:space="0" w:color="auto"/>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641" w:type="dxa"/>
            <w:gridSpan w:val="2"/>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1052" w:type="dxa"/>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w:t>
            </w:r>
          </w:p>
        </w:tc>
      </w:tr>
      <w:tr w:rsidR="007609F2" w:rsidRPr="007609F2" w:rsidTr="005200BC">
        <w:trPr>
          <w:trHeight w:val="315"/>
        </w:trPr>
        <w:tc>
          <w:tcPr>
            <w:tcW w:w="880" w:type="dxa"/>
            <w:gridSpan w:val="2"/>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905" w:type="dxa"/>
            <w:gridSpan w:val="2"/>
            <w:tcBorders>
              <w:top w:val="nil"/>
              <w:left w:val="nil"/>
              <w:bottom w:val="single" w:sz="4" w:space="0" w:color="auto"/>
              <w:right w:val="single" w:sz="4" w:space="0" w:color="auto"/>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 </w:t>
            </w:r>
          </w:p>
        </w:tc>
        <w:tc>
          <w:tcPr>
            <w:tcW w:w="2009" w:type="dxa"/>
            <w:gridSpan w:val="2"/>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color w:val="000000"/>
                <w:lang w:eastAsia="en-GB"/>
              </w:rPr>
            </w:pPr>
            <w:r w:rsidRPr="007609F2">
              <w:rPr>
                <w:rFonts w:ascii="Calibri" w:eastAsia="Times New Roman" w:hAnsi="Calibri" w:cs="Calibri"/>
                <w:color w:val="000000"/>
                <w:lang w:eastAsia="en-GB"/>
              </w:rPr>
              <w:t>Closing balance C/F</w:t>
            </w:r>
          </w:p>
        </w:tc>
        <w:tc>
          <w:tcPr>
            <w:tcW w:w="1057" w:type="dxa"/>
            <w:gridSpan w:val="2"/>
            <w:tcBorders>
              <w:top w:val="nil"/>
              <w:left w:val="nil"/>
              <w:bottom w:val="single" w:sz="4"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240.00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094" w:type="dxa"/>
            <w:gridSpan w:val="2"/>
            <w:tcBorders>
              <w:top w:val="nil"/>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250.00 </w:t>
            </w: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1052" w:type="dxa"/>
            <w:tcBorders>
              <w:top w:val="nil"/>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250.00 </w:t>
            </w:r>
          </w:p>
        </w:tc>
      </w:tr>
      <w:tr w:rsidR="007609F2" w:rsidRPr="007609F2" w:rsidTr="005200BC">
        <w:trPr>
          <w:trHeight w:val="330"/>
        </w:trPr>
        <w:tc>
          <w:tcPr>
            <w:tcW w:w="880"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905" w:type="dxa"/>
            <w:gridSpan w:val="2"/>
            <w:tcBorders>
              <w:top w:val="nil"/>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900.00 </w:t>
            </w:r>
          </w:p>
        </w:tc>
        <w:tc>
          <w:tcPr>
            <w:tcW w:w="2009"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1057" w:type="dxa"/>
            <w:gridSpan w:val="2"/>
            <w:tcBorders>
              <w:top w:val="nil"/>
              <w:left w:val="nil"/>
              <w:bottom w:val="double" w:sz="6" w:space="0" w:color="auto"/>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r w:rsidRPr="007609F2">
              <w:rPr>
                <w:rFonts w:ascii="Calibri" w:eastAsia="Times New Roman" w:hAnsi="Calibri" w:cs="Calibri"/>
                <w:b/>
                <w:bCs/>
                <w:color w:val="000000"/>
                <w:lang w:eastAsia="en-GB"/>
              </w:rPr>
              <w:t xml:space="preserve">     900.00 </w:t>
            </w:r>
          </w:p>
        </w:tc>
        <w:tc>
          <w:tcPr>
            <w:tcW w:w="222"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Calibri" w:eastAsia="Times New Roman" w:hAnsi="Calibri" w:cs="Calibri"/>
                <w:b/>
                <w:bCs/>
                <w:color w:val="000000"/>
                <w:lang w:eastAsia="en-GB"/>
              </w:rPr>
            </w:pPr>
          </w:p>
        </w:tc>
        <w:tc>
          <w:tcPr>
            <w:tcW w:w="2079" w:type="dxa"/>
            <w:gridSpan w:val="3"/>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094" w:type="dxa"/>
            <w:gridSpan w:val="2"/>
            <w:tcBorders>
              <w:top w:val="nil"/>
              <w:left w:val="nil"/>
              <w:bottom w:val="nil"/>
              <w:right w:val="nil"/>
            </w:tcBorders>
            <w:shd w:val="clear" w:color="auto" w:fill="auto"/>
            <w:noWrap/>
            <w:vAlign w:val="bottom"/>
            <w:hideMark/>
          </w:tcPr>
          <w:p w:rsidR="007609F2" w:rsidRDefault="007609F2" w:rsidP="007609F2">
            <w:pPr>
              <w:spacing w:after="0" w:line="240" w:lineRule="auto"/>
              <w:rPr>
                <w:rFonts w:ascii="Times New Roman" w:eastAsia="Times New Roman" w:hAnsi="Times New Roman" w:cs="Times New Roman"/>
                <w:sz w:val="20"/>
                <w:szCs w:val="20"/>
                <w:lang w:eastAsia="en-GB"/>
              </w:rPr>
            </w:pPr>
          </w:p>
          <w:p w:rsidR="00094D9A" w:rsidRPr="007609F2" w:rsidRDefault="00094D9A" w:rsidP="007609F2">
            <w:pPr>
              <w:spacing w:after="0" w:line="240" w:lineRule="auto"/>
              <w:rPr>
                <w:rFonts w:ascii="Times New Roman" w:eastAsia="Times New Roman" w:hAnsi="Times New Roman" w:cs="Times New Roman"/>
                <w:sz w:val="20"/>
                <w:szCs w:val="20"/>
                <w:lang w:eastAsia="en-GB"/>
              </w:rPr>
            </w:pPr>
          </w:p>
        </w:tc>
        <w:tc>
          <w:tcPr>
            <w:tcW w:w="641" w:type="dxa"/>
            <w:gridSpan w:val="2"/>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c>
          <w:tcPr>
            <w:tcW w:w="1052" w:type="dxa"/>
            <w:tcBorders>
              <w:top w:val="nil"/>
              <w:left w:val="nil"/>
              <w:bottom w:val="nil"/>
              <w:right w:val="nil"/>
            </w:tcBorders>
            <w:shd w:val="clear" w:color="auto" w:fill="auto"/>
            <w:noWrap/>
            <w:vAlign w:val="bottom"/>
            <w:hideMark/>
          </w:tcPr>
          <w:p w:rsidR="007609F2" w:rsidRPr="007609F2" w:rsidRDefault="007609F2" w:rsidP="007609F2">
            <w:pPr>
              <w:spacing w:after="0" w:line="240" w:lineRule="auto"/>
              <w:rPr>
                <w:rFonts w:ascii="Times New Roman" w:eastAsia="Times New Roman" w:hAnsi="Times New Roman" w:cs="Times New Roman"/>
                <w:sz w:val="20"/>
                <w:szCs w:val="20"/>
                <w:lang w:eastAsia="en-GB"/>
              </w:rPr>
            </w:pPr>
          </w:p>
        </w:tc>
      </w:tr>
      <w:tr w:rsidR="005200BC" w:rsidRPr="005200BC" w:rsidTr="005200BC">
        <w:trPr>
          <w:gridAfter w:val="2"/>
          <w:wAfter w:w="1078" w:type="dxa"/>
          <w:trHeight w:val="300"/>
        </w:trPr>
        <w:tc>
          <w:tcPr>
            <w:tcW w:w="4840"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Motor Van Account</w:t>
            </w: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3841"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Sale Account</w:t>
            </w:r>
          </w:p>
        </w:tc>
      </w:tr>
      <w:tr w:rsidR="005200BC" w:rsidRPr="005200BC" w:rsidTr="005200BC">
        <w:trPr>
          <w:gridAfter w:val="2"/>
          <w:wAfter w:w="1078" w:type="dxa"/>
          <w:trHeight w:val="300"/>
        </w:trPr>
        <w:tc>
          <w:tcPr>
            <w:tcW w:w="1629" w:type="dxa"/>
            <w:gridSpan w:val="3"/>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Debit</w:t>
            </w:r>
          </w:p>
        </w:tc>
        <w:tc>
          <w:tcPr>
            <w:tcW w:w="3211" w:type="dxa"/>
            <w:gridSpan w:val="4"/>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Credit</w:t>
            </w: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1871" w:type="dxa"/>
            <w:gridSpan w:val="3"/>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Debit</w:t>
            </w:r>
          </w:p>
        </w:tc>
        <w:tc>
          <w:tcPr>
            <w:tcW w:w="1970" w:type="dxa"/>
            <w:gridSpan w:val="4"/>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Credit</w:t>
            </w:r>
          </w:p>
        </w:tc>
      </w:tr>
      <w:tr w:rsidR="005200BC" w:rsidRPr="005200BC" w:rsidTr="005200BC">
        <w:trPr>
          <w:gridAfter w:val="2"/>
          <w:wAfter w:w="1078" w:type="dxa"/>
          <w:trHeight w:val="300"/>
        </w:trPr>
        <w:tc>
          <w:tcPr>
            <w:tcW w:w="55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1079" w:type="dxa"/>
            <w:gridSpan w:val="2"/>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2132"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1079"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565"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1306"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664"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1306"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r>
      <w:tr w:rsidR="005200BC" w:rsidRPr="005200BC" w:rsidTr="005200BC">
        <w:trPr>
          <w:gridAfter w:val="2"/>
          <w:wAfter w:w="1078" w:type="dxa"/>
          <w:trHeight w:val="300"/>
        </w:trPr>
        <w:tc>
          <w:tcPr>
            <w:tcW w:w="55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Cash</w:t>
            </w:r>
          </w:p>
        </w:tc>
        <w:tc>
          <w:tcPr>
            <w:tcW w:w="1079" w:type="dxa"/>
            <w:gridSpan w:val="2"/>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150.00 </w:t>
            </w:r>
          </w:p>
        </w:tc>
        <w:tc>
          <w:tcPr>
            <w:tcW w:w="2132"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p>
        </w:tc>
        <w:tc>
          <w:tcPr>
            <w:tcW w:w="1079"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565"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1306"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664"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Cash</w:t>
            </w:r>
          </w:p>
        </w:tc>
        <w:tc>
          <w:tcPr>
            <w:tcW w:w="1306"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350.00 </w:t>
            </w:r>
          </w:p>
        </w:tc>
      </w:tr>
      <w:tr w:rsidR="005200BC" w:rsidRPr="005200BC" w:rsidTr="005200BC">
        <w:trPr>
          <w:gridAfter w:val="2"/>
          <w:wAfter w:w="1078" w:type="dxa"/>
          <w:trHeight w:val="300"/>
        </w:trPr>
        <w:tc>
          <w:tcPr>
            <w:tcW w:w="55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p>
        </w:tc>
        <w:tc>
          <w:tcPr>
            <w:tcW w:w="1079" w:type="dxa"/>
            <w:gridSpan w:val="2"/>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2132"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Closing balance C/F</w:t>
            </w:r>
          </w:p>
        </w:tc>
        <w:tc>
          <w:tcPr>
            <w:tcW w:w="1079"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150.00 </w:t>
            </w: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565"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P&amp;L</w:t>
            </w:r>
          </w:p>
        </w:tc>
        <w:tc>
          <w:tcPr>
            <w:tcW w:w="1306"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350.00 </w:t>
            </w:r>
          </w:p>
        </w:tc>
        <w:tc>
          <w:tcPr>
            <w:tcW w:w="664"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p>
        </w:tc>
        <w:tc>
          <w:tcPr>
            <w:tcW w:w="1306"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r>
      <w:tr w:rsidR="005200BC" w:rsidRPr="005200BC" w:rsidTr="005200BC">
        <w:trPr>
          <w:gridAfter w:val="2"/>
          <w:wAfter w:w="1078" w:type="dxa"/>
          <w:trHeight w:val="300"/>
        </w:trPr>
        <w:tc>
          <w:tcPr>
            <w:tcW w:w="550"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079" w:type="dxa"/>
            <w:gridSpan w:val="2"/>
            <w:tcBorders>
              <w:top w:val="nil"/>
              <w:left w:val="nil"/>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2132" w:type="dxa"/>
            <w:gridSpan w:val="2"/>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079" w:type="dxa"/>
            <w:gridSpan w:val="2"/>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w:t>
            </w: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565" w:type="dxa"/>
            <w:gridSpan w:val="2"/>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306" w:type="dxa"/>
            <w:tcBorders>
              <w:top w:val="nil"/>
              <w:left w:val="nil"/>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664" w:type="dxa"/>
            <w:gridSpan w:val="2"/>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306" w:type="dxa"/>
            <w:gridSpan w:val="2"/>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w:t>
            </w:r>
          </w:p>
        </w:tc>
      </w:tr>
      <w:tr w:rsidR="005200BC" w:rsidRPr="005200BC" w:rsidTr="005200BC">
        <w:trPr>
          <w:gridAfter w:val="2"/>
          <w:wAfter w:w="1078" w:type="dxa"/>
          <w:trHeight w:val="315"/>
        </w:trPr>
        <w:tc>
          <w:tcPr>
            <w:tcW w:w="55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1079" w:type="dxa"/>
            <w:gridSpan w:val="2"/>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150.00 </w:t>
            </w:r>
          </w:p>
        </w:tc>
        <w:tc>
          <w:tcPr>
            <w:tcW w:w="2132"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1079" w:type="dxa"/>
            <w:gridSpan w:val="2"/>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150.00 </w:t>
            </w:r>
          </w:p>
        </w:tc>
        <w:tc>
          <w:tcPr>
            <w:tcW w:w="180"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565"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1306"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350.00 </w:t>
            </w:r>
          </w:p>
        </w:tc>
        <w:tc>
          <w:tcPr>
            <w:tcW w:w="664" w:type="dxa"/>
            <w:gridSpan w:val="2"/>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1306" w:type="dxa"/>
            <w:gridSpan w:val="2"/>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350.00 </w:t>
            </w:r>
          </w:p>
        </w:tc>
      </w:tr>
    </w:tbl>
    <w:p w:rsidR="00094D9A" w:rsidRDefault="00094D9A" w:rsidP="004C3724"/>
    <w:tbl>
      <w:tblPr>
        <w:tblW w:w="7980" w:type="dxa"/>
        <w:tblLook w:val="04A0"/>
      </w:tblPr>
      <w:tblGrid>
        <w:gridCol w:w="645"/>
        <w:gridCol w:w="1323"/>
        <w:gridCol w:w="573"/>
        <w:gridCol w:w="1323"/>
        <w:gridCol w:w="300"/>
        <w:gridCol w:w="641"/>
        <w:gridCol w:w="1206"/>
        <w:gridCol w:w="839"/>
        <w:gridCol w:w="1206"/>
      </w:tblGrid>
      <w:tr w:rsidR="00094D9A" w:rsidRPr="00094D9A" w:rsidTr="00094D9A">
        <w:trPr>
          <w:trHeight w:val="300"/>
        </w:trPr>
        <w:tc>
          <w:tcPr>
            <w:tcW w:w="38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Rent Account</w:t>
            </w: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Drawings Account</w:t>
            </w:r>
          </w:p>
        </w:tc>
      </w:tr>
      <w:tr w:rsidR="00094D9A" w:rsidRPr="00094D9A" w:rsidTr="00094D9A">
        <w:trPr>
          <w:trHeight w:val="300"/>
        </w:trPr>
        <w:tc>
          <w:tcPr>
            <w:tcW w:w="1968" w:type="dxa"/>
            <w:gridSpan w:val="2"/>
            <w:tcBorders>
              <w:top w:val="single" w:sz="4" w:space="0" w:color="auto"/>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Debit</w:t>
            </w:r>
          </w:p>
        </w:tc>
        <w:tc>
          <w:tcPr>
            <w:tcW w:w="1872" w:type="dxa"/>
            <w:gridSpan w:val="2"/>
            <w:tcBorders>
              <w:top w:val="single" w:sz="4" w:space="0" w:color="auto"/>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Credit</w:t>
            </w: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p>
        </w:tc>
        <w:tc>
          <w:tcPr>
            <w:tcW w:w="1795" w:type="dxa"/>
            <w:gridSpan w:val="2"/>
            <w:tcBorders>
              <w:top w:val="single" w:sz="4" w:space="0" w:color="auto"/>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Debit</w:t>
            </w:r>
          </w:p>
        </w:tc>
        <w:tc>
          <w:tcPr>
            <w:tcW w:w="2045" w:type="dxa"/>
            <w:gridSpan w:val="2"/>
            <w:tcBorders>
              <w:top w:val="single" w:sz="4" w:space="0" w:color="auto"/>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Credit</w:t>
            </w:r>
          </w:p>
        </w:tc>
      </w:tr>
      <w:tr w:rsidR="00094D9A" w:rsidRPr="00094D9A" w:rsidTr="00094D9A">
        <w:trPr>
          <w:trHeight w:val="300"/>
        </w:trPr>
        <w:tc>
          <w:tcPr>
            <w:tcW w:w="645"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b/>
                <w:bCs/>
                <w:color w:val="000000"/>
                <w:lang w:eastAsia="en-GB"/>
              </w:rPr>
            </w:pPr>
          </w:p>
        </w:tc>
        <w:tc>
          <w:tcPr>
            <w:tcW w:w="1323" w:type="dxa"/>
            <w:tcBorders>
              <w:top w:val="nil"/>
              <w:left w:val="nil"/>
              <w:bottom w:val="nil"/>
              <w:right w:val="single" w:sz="4" w:space="0" w:color="auto"/>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r w:rsidRPr="00094D9A">
              <w:rPr>
                <w:rFonts w:ascii="Calibri" w:eastAsia="Times New Roman" w:hAnsi="Calibri" w:cs="Calibri"/>
                <w:color w:val="000000"/>
                <w:lang w:eastAsia="en-GB"/>
              </w:rPr>
              <w:t>£</w:t>
            </w:r>
          </w:p>
        </w:tc>
        <w:tc>
          <w:tcPr>
            <w:tcW w:w="54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p>
        </w:tc>
        <w:tc>
          <w:tcPr>
            <w:tcW w:w="1323"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r w:rsidRPr="00094D9A">
              <w:rPr>
                <w:rFonts w:ascii="Calibri" w:eastAsia="Times New Roman" w:hAnsi="Calibri" w:cs="Calibri"/>
                <w:color w:val="000000"/>
                <w:lang w:eastAsia="en-GB"/>
              </w:rPr>
              <w:t>£</w:t>
            </w: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p>
        </w:tc>
        <w:tc>
          <w:tcPr>
            <w:tcW w:w="58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c>
          <w:tcPr>
            <w:tcW w:w="1206" w:type="dxa"/>
            <w:tcBorders>
              <w:top w:val="nil"/>
              <w:left w:val="nil"/>
              <w:bottom w:val="nil"/>
              <w:right w:val="single" w:sz="4" w:space="0" w:color="auto"/>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r w:rsidRPr="00094D9A">
              <w:rPr>
                <w:rFonts w:ascii="Calibri" w:eastAsia="Times New Roman" w:hAnsi="Calibri" w:cs="Calibri"/>
                <w:color w:val="000000"/>
                <w:lang w:eastAsia="en-GB"/>
              </w:rPr>
              <w:t>£</w:t>
            </w:r>
          </w:p>
        </w:tc>
        <w:tc>
          <w:tcPr>
            <w:tcW w:w="83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p>
        </w:tc>
        <w:tc>
          <w:tcPr>
            <w:tcW w:w="1206"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jc w:val="center"/>
              <w:rPr>
                <w:rFonts w:ascii="Calibri" w:eastAsia="Times New Roman" w:hAnsi="Calibri" w:cs="Calibri"/>
                <w:color w:val="000000"/>
                <w:lang w:eastAsia="en-GB"/>
              </w:rPr>
            </w:pPr>
            <w:r w:rsidRPr="00094D9A">
              <w:rPr>
                <w:rFonts w:ascii="Calibri" w:eastAsia="Times New Roman" w:hAnsi="Calibri" w:cs="Calibri"/>
                <w:color w:val="000000"/>
                <w:lang w:eastAsia="en-GB"/>
              </w:rPr>
              <w:t>£</w:t>
            </w:r>
          </w:p>
        </w:tc>
      </w:tr>
      <w:tr w:rsidR="00094D9A" w:rsidRPr="00094D9A" w:rsidTr="00094D9A">
        <w:trPr>
          <w:trHeight w:val="300"/>
        </w:trPr>
        <w:tc>
          <w:tcPr>
            <w:tcW w:w="645"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Cash</w:t>
            </w:r>
          </w:p>
        </w:tc>
        <w:tc>
          <w:tcPr>
            <w:tcW w:w="1323" w:type="dxa"/>
            <w:tcBorders>
              <w:top w:val="nil"/>
              <w:left w:val="nil"/>
              <w:bottom w:val="nil"/>
              <w:right w:val="single" w:sz="4" w:space="0" w:color="auto"/>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xml:space="preserve">        50.00 </w:t>
            </w:r>
          </w:p>
        </w:tc>
        <w:tc>
          <w:tcPr>
            <w:tcW w:w="54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p>
        </w:tc>
        <w:tc>
          <w:tcPr>
            <w:tcW w:w="1323"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c>
          <w:tcPr>
            <w:tcW w:w="58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Cash</w:t>
            </w:r>
          </w:p>
        </w:tc>
        <w:tc>
          <w:tcPr>
            <w:tcW w:w="1206" w:type="dxa"/>
            <w:tcBorders>
              <w:top w:val="nil"/>
              <w:left w:val="nil"/>
              <w:bottom w:val="nil"/>
              <w:right w:val="single" w:sz="4" w:space="0" w:color="auto"/>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xml:space="preserve">        60.00 </w:t>
            </w:r>
          </w:p>
        </w:tc>
        <w:tc>
          <w:tcPr>
            <w:tcW w:w="83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p>
        </w:tc>
        <w:tc>
          <w:tcPr>
            <w:tcW w:w="1206"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r>
      <w:tr w:rsidR="00094D9A" w:rsidRPr="00094D9A" w:rsidTr="00094D9A">
        <w:trPr>
          <w:trHeight w:val="300"/>
        </w:trPr>
        <w:tc>
          <w:tcPr>
            <w:tcW w:w="645"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c>
          <w:tcPr>
            <w:tcW w:w="1323" w:type="dxa"/>
            <w:tcBorders>
              <w:top w:val="nil"/>
              <w:left w:val="nil"/>
              <w:bottom w:val="nil"/>
              <w:right w:val="single" w:sz="4" w:space="0" w:color="auto"/>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54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P&amp;L</w:t>
            </w:r>
          </w:p>
        </w:tc>
        <w:tc>
          <w:tcPr>
            <w:tcW w:w="1323"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xml:space="preserve">        50.00 </w:t>
            </w: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p>
        </w:tc>
        <w:tc>
          <w:tcPr>
            <w:tcW w:w="58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c>
          <w:tcPr>
            <w:tcW w:w="1206" w:type="dxa"/>
            <w:tcBorders>
              <w:top w:val="nil"/>
              <w:left w:val="nil"/>
              <w:bottom w:val="nil"/>
              <w:right w:val="single" w:sz="4" w:space="0" w:color="auto"/>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83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Capital</w:t>
            </w:r>
          </w:p>
        </w:tc>
        <w:tc>
          <w:tcPr>
            <w:tcW w:w="1206"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xml:space="preserve">        60.00 </w:t>
            </w:r>
          </w:p>
        </w:tc>
      </w:tr>
      <w:tr w:rsidR="00094D9A" w:rsidRPr="00094D9A" w:rsidTr="00094D9A">
        <w:trPr>
          <w:trHeight w:val="300"/>
        </w:trPr>
        <w:tc>
          <w:tcPr>
            <w:tcW w:w="645" w:type="dxa"/>
            <w:tcBorders>
              <w:top w:val="nil"/>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1323" w:type="dxa"/>
            <w:tcBorders>
              <w:top w:val="nil"/>
              <w:left w:val="nil"/>
              <w:bottom w:val="single" w:sz="4" w:space="0" w:color="auto"/>
              <w:right w:val="single" w:sz="4" w:space="0" w:color="auto"/>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549" w:type="dxa"/>
            <w:tcBorders>
              <w:top w:val="nil"/>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1323" w:type="dxa"/>
            <w:tcBorders>
              <w:top w:val="nil"/>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 </w:t>
            </w: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p>
        </w:tc>
        <w:tc>
          <w:tcPr>
            <w:tcW w:w="589" w:type="dxa"/>
            <w:tcBorders>
              <w:top w:val="nil"/>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1206" w:type="dxa"/>
            <w:tcBorders>
              <w:top w:val="nil"/>
              <w:left w:val="nil"/>
              <w:bottom w:val="single" w:sz="4" w:space="0" w:color="auto"/>
              <w:right w:val="single" w:sz="4" w:space="0" w:color="auto"/>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839" w:type="dxa"/>
            <w:tcBorders>
              <w:top w:val="nil"/>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color w:val="000000"/>
                <w:lang w:eastAsia="en-GB"/>
              </w:rPr>
            </w:pPr>
            <w:r w:rsidRPr="00094D9A">
              <w:rPr>
                <w:rFonts w:ascii="Calibri" w:eastAsia="Times New Roman" w:hAnsi="Calibri" w:cs="Calibri"/>
                <w:color w:val="000000"/>
                <w:lang w:eastAsia="en-GB"/>
              </w:rPr>
              <w:t> </w:t>
            </w:r>
          </w:p>
        </w:tc>
        <w:tc>
          <w:tcPr>
            <w:tcW w:w="1206" w:type="dxa"/>
            <w:tcBorders>
              <w:top w:val="nil"/>
              <w:left w:val="nil"/>
              <w:bottom w:val="single" w:sz="4"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 </w:t>
            </w:r>
          </w:p>
        </w:tc>
      </w:tr>
      <w:tr w:rsidR="00094D9A" w:rsidRPr="00094D9A" w:rsidTr="00094D9A">
        <w:trPr>
          <w:trHeight w:val="315"/>
        </w:trPr>
        <w:tc>
          <w:tcPr>
            <w:tcW w:w="645"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p>
        </w:tc>
        <w:tc>
          <w:tcPr>
            <w:tcW w:w="1323" w:type="dxa"/>
            <w:tcBorders>
              <w:top w:val="nil"/>
              <w:left w:val="nil"/>
              <w:bottom w:val="double" w:sz="6"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 xml:space="preserve">        50.00 </w:t>
            </w:r>
          </w:p>
        </w:tc>
        <w:tc>
          <w:tcPr>
            <w:tcW w:w="54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p>
        </w:tc>
        <w:tc>
          <w:tcPr>
            <w:tcW w:w="1323" w:type="dxa"/>
            <w:tcBorders>
              <w:top w:val="nil"/>
              <w:left w:val="nil"/>
              <w:bottom w:val="double" w:sz="6"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 xml:space="preserve">        50.00 </w:t>
            </w:r>
          </w:p>
        </w:tc>
        <w:tc>
          <w:tcPr>
            <w:tcW w:w="300"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p>
        </w:tc>
        <w:tc>
          <w:tcPr>
            <w:tcW w:w="58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Times New Roman" w:eastAsia="Times New Roman" w:hAnsi="Times New Roman" w:cs="Times New Roman"/>
                <w:sz w:val="20"/>
                <w:szCs w:val="20"/>
                <w:lang w:eastAsia="en-GB"/>
              </w:rPr>
            </w:pPr>
          </w:p>
        </w:tc>
        <w:tc>
          <w:tcPr>
            <w:tcW w:w="1206" w:type="dxa"/>
            <w:tcBorders>
              <w:top w:val="nil"/>
              <w:left w:val="nil"/>
              <w:bottom w:val="double" w:sz="6"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 xml:space="preserve">        60.00 </w:t>
            </w:r>
          </w:p>
        </w:tc>
        <w:tc>
          <w:tcPr>
            <w:tcW w:w="839" w:type="dxa"/>
            <w:tcBorders>
              <w:top w:val="nil"/>
              <w:left w:val="nil"/>
              <w:bottom w:val="nil"/>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p>
        </w:tc>
        <w:tc>
          <w:tcPr>
            <w:tcW w:w="1206" w:type="dxa"/>
            <w:tcBorders>
              <w:top w:val="nil"/>
              <w:left w:val="nil"/>
              <w:bottom w:val="double" w:sz="6" w:space="0" w:color="auto"/>
              <w:right w:val="nil"/>
            </w:tcBorders>
            <w:shd w:val="clear" w:color="auto" w:fill="auto"/>
            <w:noWrap/>
            <w:vAlign w:val="bottom"/>
            <w:hideMark/>
          </w:tcPr>
          <w:p w:rsidR="00094D9A" w:rsidRPr="00094D9A" w:rsidRDefault="00094D9A" w:rsidP="00094D9A">
            <w:pPr>
              <w:spacing w:after="0" w:line="240" w:lineRule="auto"/>
              <w:rPr>
                <w:rFonts w:ascii="Calibri" w:eastAsia="Times New Roman" w:hAnsi="Calibri" w:cs="Calibri"/>
                <w:b/>
                <w:bCs/>
                <w:color w:val="000000"/>
                <w:lang w:eastAsia="en-GB"/>
              </w:rPr>
            </w:pPr>
            <w:r w:rsidRPr="00094D9A">
              <w:rPr>
                <w:rFonts w:ascii="Calibri" w:eastAsia="Times New Roman" w:hAnsi="Calibri" w:cs="Calibri"/>
                <w:b/>
                <w:bCs/>
                <w:color w:val="000000"/>
                <w:lang w:eastAsia="en-GB"/>
              </w:rPr>
              <w:t xml:space="preserve">        60.00 </w:t>
            </w:r>
          </w:p>
        </w:tc>
      </w:tr>
    </w:tbl>
    <w:p w:rsidR="00094D9A" w:rsidRDefault="00094D9A" w:rsidP="004C3724"/>
    <w:tbl>
      <w:tblPr>
        <w:tblW w:w="9300" w:type="dxa"/>
        <w:tblLook w:val="04A0"/>
      </w:tblPr>
      <w:tblGrid>
        <w:gridCol w:w="1132"/>
        <w:gridCol w:w="958"/>
        <w:gridCol w:w="1892"/>
        <w:gridCol w:w="958"/>
        <w:gridCol w:w="222"/>
        <w:gridCol w:w="1032"/>
        <w:gridCol w:w="974"/>
        <w:gridCol w:w="1311"/>
        <w:gridCol w:w="974"/>
      </w:tblGrid>
      <w:tr w:rsidR="005200BC" w:rsidRPr="005200BC" w:rsidTr="005200BC">
        <w:trPr>
          <w:trHeight w:val="300"/>
        </w:trPr>
        <w:tc>
          <w:tcPr>
            <w:tcW w:w="494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Closing Stock Account</w:t>
            </w: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418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Cost Of Sale Account</w:t>
            </w:r>
          </w:p>
        </w:tc>
      </w:tr>
      <w:tr w:rsidR="005200BC" w:rsidRPr="005200BC" w:rsidTr="005200BC">
        <w:trPr>
          <w:trHeight w:val="300"/>
        </w:trPr>
        <w:tc>
          <w:tcPr>
            <w:tcW w:w="2090" w:type="dxa"/>
            <w:gridSpan w:val="2"/>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Debit</w:t>
            </w:r>
          </w:p>
        </w:tc>
        <w:tc>
          <w:tcPr>
            <w:tcW w:w="2850" w:type="dxa"/>
            <w:gridSpan w:val="2"/>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Credit</w:t>
            </w: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1895" w:type="dxa"/>
            <w:gridSpan w:val="2"/>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Debit</w:t>
            </w:r>
          </w:p>
        </w:tc>
        <w:tc>
          <w:tcPr>
            <w:tcW w:w="2285" w:type="dxa"/>
            <w:gridSpan w:val="2"/>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Credit</w:t>
            </w:r>
          </w:p>
        </w:tc>
      </w:tr>
      <w:tr w:rsidR="005200BC" w:rsidRPr="005200BC" w:rsidTr="005200BC">
        <w:trPr>
          <w:trHeight w:val="300"/>
        </w:trPr>
        <w:tc>
          <w:tcPr>
            <w:tcW w:w="113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958"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189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958"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92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974"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131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97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r>
      <w:tr w:rsidR="005200BC" w:rsidRPr="005200BC" w:rsidTr="005200BC">
        <w:trPr>
          <w:trHeight w:val="300"/>
        </w:trPr>
        <w:tc>
          <w:tcPr>
            <w:tcW w:w="113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Cost of sale</w:t>
            </w:r>
          </w:p>
        </w:tc>
        <w:tc>
          <w:tcPr>
            <w:tcW w:w="958"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100.00 </w:t>
            </w:r>
          </w:p>
        </w:tc>
        <w:tc>
          <w:tcPr>
            <w:tcW w:w="189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p>
        </w:tc>
        <w:tc>
          <w:tcPr>
            <w:tcW w:w="958"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92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Purchase</w:t>
            </w:r>
          </w:p>
        </w:tc>
        <w:tc>
          <w:tcPr>
            <w:tcW w:w="974"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200.00 </w:t>
            </w:r>
          </w:p>
        </w:tc>
        <w:tc>
          <w:tcPr>
            <w:tcW w:w="131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Closing Stock</w:t>
            </w:r>
          </w:p>
        </w:tc>
        <w:tc>
          <w:tcPr>
            <w:tcW w:w="97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100.00 </w:t>
            </w:r>
          </w:p>
        </w:tc>
      </w:tr>
      <w:tr w:rsidR="005200BC" w:rsidRPr="005200BC" w:rsidTr="005200BC">
        <w:trPr>
          <w:trHeight w:val="300"/>
        </w:trPr>
        <w:tc>
          <w:tcPr>
            <w:tcW w:w="113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p>
        </w:tc>
        <w:tc>
          <w:tcPr>
            <w:tcW w:w="958"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89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Closing balance C/F</w:t>
            </w:r>
          </w:p>
        </w:tc>
        <w:tc>
          <w:tcPr>
            <w:tcW w:w="958"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100.00 </w:t>
            </w: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p>
        </w:tc>
        <w:tc>
          <w:tcPr>
            <w:tcW w:w="92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974"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31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P&amp;L</w:t>
            </w:r>
          </w:p>
        </w:tc>
        <w:tc>
          <w:tcPr>
            <w:tcW w:w="97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100.00 </w:t>
            </w:r>
          </w:p>
        </w:tc>
      </w:tr>
      <w:tr w:rsidR="005200BC" w:rsidRPr="005200BC" w:rsidTr="005200BC">
        <w:trPr>
          <w:trHeight w:val="300"/>
        </w:trPr>
        <w:tc>
          <w:tcPr>
            <w:tcW w:w="1132"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958" w:type="dxa"/>
            <w:tcBorders>
              <w:top w:val="nil"/>
              <w:left w:val="nil"/>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892"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958"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w:t>
            </w: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921"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974" w:type="dxa"/>
            <w:tcBorders>
              <w:top w:val="nil"/>
              <w:left w:val="nil"/>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311"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974"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w:t>
            </w:r>
          </w:p>
        </w:tc>
      </w:tr>
      <w:tr w:rsidR="005200BC" w:rsidRPr="005200BC" w:rsidTr="005200BC">
        <w:trPr>
          <w:trHeight w:val="315"/>
        </w:trPr>
        <w:tc>
          <w:tcPr>
            <w:tcW w:w="113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958"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100.00 </w:t>
            </w:r>
          </w:p>
        </w:tc>
        <w:tc>
          <w:tcPr>
            <w:tcW w:w="1892"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958"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100.00 </w:t>
            </w:r>
          </w:p>
        </w:tc>
        <w:tc>
          <w:tcPr>
            <w:tcW w:w="180"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92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c>
          <w:tcPr>
            <w:tcW w:w="974"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200.00 </w:t>
            </w:r>
          </w:p>
        </w:tc>
        <w:tc>
          <w:tcPr>
            <w:tcW w:w="1311"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974"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200.00 </w:t>
            </w:r>
          </w:p>
        </w:tc>
      </w:tr>
    </w:tbl>
    <w:p w:rsidR="00094D9A" w:rsidRDefault="00094D9A" w:rsidP="004C3724"/>
    <w:tbl>
      <w:tblPr>
        <w:tblW w:w="4120" w:type="dxa"/>
        <w:tblLook w:val="04A0"/>
      </w:tblPr>
      <w:tblGrid>
        <w:gridCol w:w="1344"/>
        <w:gridCol w:w="1136"/>
        <w:gridCol w:w="583"/>
        <w:gridCol w:w="1136"/>
      </w:tblGrid>
      <w:tr w:rsidR="005200BC" w:rsidRPr="005200BC" w:rsidTr="005200BC">
        <w:trPr>
          <w:trHeight w:val="300"/>
        </w:trPr>
        <w:tc>
          <w:tcPr>
            <w:tcW w:w="412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Profit</w:t>
            </w:r>
            <w:r>
              <w:rPr>
                <w:rFonts w:ascii="Calibri" w:eastAsia="Times New Roman" w:hAnsi="Calibri" w:cs="Calibri"/>
                <w:b/>
                <w:bCs/>
                <w:color w:val="000000"/>
                <w:lang w:eastAsia="en-GB"/>
              </w:rPr>
              <w:t xml:space="preserve"> </w:t>
            </w:r>
            <w:r w:rsidRPr="005200BC">
              <w:rPr>
                <w:rFonts w:ascii="Calibri" w:eastAsia="Times New Roman" w:hAnsi="Calibri" w:cs="Calibri"/>
                <w:b/>
                <w:bCs/>
                <w:color w:val="000000"/>
                <w:lang w:eastAsia="en-GB"/>
              </w:rPr>
              <w:t>&amp;Loss Account</w:t>
            </w:r>
          </w:p>
        </w:tc>
      </w:tr>
      <w:tr w:rsidR="005200BC" w:rsidRPr="005200BC" w:rsidTr="005200BC">
        <w:trPr>
          <w:trHeight w:val="300"/>
        </w:trPr>
        <w:tc>
          <w:tcPr>
            <w:tcW w:w="2480" w:type="dxa"/>
            <w:gridSpan w:val="2"/>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Debit</w:t>
            </w:r>
          </w:p>
        </w:tc>
        <w:tc>
          <w:tcPr>
            <w:tcW w:w="1640" w:type="dxa"/>
            <w:gridSpan w:val="2"/>
            <w:tcBorders>
              <w:top w:val="single" w:sz="4" w:space="0" w:color="auto"/>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Credit</w:t>
            </w:r>
          </w:p>
        </w:tc>
      </w:tr>
      <w:tr w:rsidR="005200BC" w:rsidRPr="005200BC" w:rsidTr="005200BC">
        <w:trPr>
          <w:trHeight w:val="300"/>
        </w:trPr>
        <w:tc>
          <w:tcPr>
            <w:tcW w:w="134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b/>
                <w:bCs/>
                <w:color w:val="000000"/>
                <w:lang w:eastAsia="en-GB"/>
              </w:rPr>
            </w:pPr>
          </w:p>
        </w:tc>
        <w:tc>
          <w:tcPr>
            <w:tcW w:w="1136"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c>
          <w:tcPr>
            <w:tcW w:w="50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p>
        </w:tc>
        <w:tc>
          <w:tcPr>
            <w:tcW w:w="1136"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center"/>
              <w:rPr>
                <w:rFonts w:ascii="Calibri" w:eastAsia="Times New Roman" w:hAnsi="Calibri" w:cs="Calibri"/>
                <w:color w:val="000000"/>
                <w:lang w:eastAsia="en-GB"/>
              </w:rPr>
            </w:pPr>
            <w:r w:rsidRPr="005200BC">
              <w:rPr>
                <w:rFonts w:ascii="Calibri" w:eastAsia="Times New Roman" w:hAnsi="Calibri" w:cs="Calibri"/>
                <w:color w:val="000000"/>
                <w:lang w:eastAsia="en-GB"/>
              </w:rPr>
              <w:t>£</w:t>
            </w:r>
          </w:p>
        </w:tc>
      </w:tr>
      <w:tr w:rsidR="005200BC" w:rsidRPr="005200BC" w:rsidTr="005200BC">
        <w:trPr>
          <w:trHeight w:val="300"/>
        </w:trPr>
        <w:tc>
          <w:tcPr>
            <w:tcW w:w="134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lastRenderedPageBreak/>
              <w:t>Cost of sale</w:t>
            </w:r>
          </w:p>
        </w:tc>
        <w:tc>
          <w:tcPr>
            <w:tcW w:w="1136"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right"/>
              <w:rPr>
                <w:rFonts w:ascii="Calibri" w:eastAsia="Times New Roman" w:hAnsi="Calibri" w:cs="Calibri"/>
                <w:color w:val="000000"/>
                <w:lang w:eastAsia="en-GB"/>
              </w:rPr>
            </w:pPr>
            <w:r w:rsidRPr="005200BC">
              <w:rPr>
                <w:rFonts w:ascii="Calibri" w:eastAsia="Times New Roman" w:hAnsi="Calibri" w:cs="Calibri"/>
                <w:color w:val="000000"/>
                <w:lang w:eastAsia="en-GB"/>
              </w:rPr>
              <w:t>100</w:t>
            </w:r>
          </w:p>
        </w:tc>
        <w:tc>
          <w:tcPr>
            <w:tcW w:w="50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Sale</w:t>
            </w:r>
          </w:p>
        </w:tc>
        <w:tc>
          <w:tcPr>
            <w:tcW w:w="1136"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xml:space="preserve">     350.00 </w:t>
            </w:r>
          </w:p>
        </w:tc>
      </w:tr>
      <w:tr w:rsidR="005200BC" w:rsidRPr="005200BC" w:rsidTr="005200BC">
        <w:trPr>
          <w:trHeight w:val="300"/>
        </w:trPr>
        <w:tc>
          <w:tcPr>
            <w:tcW w:w="134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Rent</w:t>
            </w:r>
          </w:p>
        </w:tc>
        <w:tc>
          <w:tcPr>
            <w:tcW w:w="1136" w:type="dxa"/>
            <w:tcBorders>
              <w:top w:val="nil"/>
              <w:left w:val="nil"/>
              <w:bottom w:val="nil"/>
              <w:right w:val="single" w:sz="4" w:space="0" w:color="auto"/>
            </w:tcBorders>
            <w:shd w:val="clear" w:color="auto" w:fill="auto"/>
            <w:noWrap/>
            <w:vAlign w:val="bottom"/>
            <w:hideMark/>
          </w:tcPr>
          <w:p w:rsidR="005200BC" w:rsidRPr="005200BC" w:rsidRDefault="005200BC" w:rsidP="005200BC">
            <w:pPr>
              <w:spacing w:after="0" w:line="240" w:lineRule="auto"/>
              <w:jc w:val="right"/>
              <w:rPr>
                <w:rFonts w:ascii="Calibri" w:eastAsia="Times New Roman" w:hAnsi="Calibri" w:cs="Calibri"/>
                <w:color w:val="000000"/>
                <w:lang w:eastAsia="en-GB"/>
              </w:rPr>
            </w:pPr>
            <w:r w:rsidRPr="005200BC">
              <w:rPr>
                <w:rFonts w:ascii="Calibri" w:eastAsia="Times New Roman" w:hAnsi="Calibri" w:cs="Calibri"/>
                <w:color w:val="000000"/>
                <w:lang w:eastAsia="en-GB"/>
              </w:rPr>
              <w:t>50</w:t>
            </w:r>
          </w:p>
        </w:tc>
        <w:tc>
          <w:tcPr>
            <w:tcW w:w="50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jc w:val="right"/>
              <w:rPr>
                <w:rFonts w:ascii="Calibri" w:eastAsia="Times New Roman" w:hAnsi="Calibri" w:cs="Calibri"/>
                <w:color w:val="000000"/>
                <w:lang w:eastAsia="en-GB"/>
              </w:rPr>
            </w:pPr>
          </w:p>
        </w:tc>
        <w:tc>
          <w:tcPr>
            <w:tcW w:w="1136"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Times New Roman" w:eastAsia="Times New Roman" w:hAnsi="Times New Roman" w:cs="Times New Roman"/>
                <w:sz w:val="20"/>
                <w:szCs w:val="20"/>
                <w:lang w:eastAsia="en-GB"/>
              </w:rPr>
            </w:pPr>
          </w:p>
        </w:tc>
      </w:tr>
      <w:tr w:rsidR="005200BC" w:rsidRPr="005200BC" w:rsidTr="005200BC">
        <w:trPr>
          <w:trHeight w:val="300"/>
        </w:trPr>
        <w:tc>
          <w:tcPr>
            <w:tcW w:w="1344"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Capital</w:t>
            </w:r>
          </w:p>
        </w:tc>
        <w:tc>
          <w:tcPr>
            <w:tcW w:w="1136" w:type="dxa"/>
            <w:tcBorders>
              <w:top w:val="nil"/>
              <w:left w:val="nil"/>
              <w:bottom w:val="single" w:sz="4" w:space="0" w:color="auto"/>
              <w:right w:val="single" w:sz="4" w:space="0" w:color="auto"/>
            </w:tcBorders>
            <w:shd w:val="clear" w:color="auto" w:fill="auto"/>
            <w:noWrap/>
            <w:vAlign w:val="bottom"/>
            <w:hideMark/>
          </w:tcPr>
          <w:p w:rsidR="005200BC" w:rsidRPr="005200BC" w:rsidRDefault="005200BC" w:rsidP="005200BC">
            <w:pPr>
              <w:spacing w:after="0" w:line="240" w:lineRule="auto"/>
              <w:jc w:val="right"/>
              <w:rPr>
                <w:rFonts w:ascii="Calibri" w:eastAsia="Times New Roman" w:hAnsi="Calibri" w:cs="Calibri"/>
                <w:color w:val="000000"/>
                <w:lang w:eastAsia="en-GB"/>
              </w:rPr>
            </w:pPr>
            <w:r w:rsidRPr="005200BC">
              <w:rPr>
                <w:rFonts w:ascii="Calibri" w:eastAsia="Times New Roman" w:hAnsi="Calibri" w:cs="Calibri"/>
                <w:color w:val="000000"/>
                <w:lang w:eastAsia="en-GB"/>
              </w:rPr>
              <w:t>200</w:t>
            </w:r>
          </w:p>
        </w:tc>
        <w:tc>
          <w:tcPr>
            <w:tcW w:w="504"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color w:val="000000"/>
                <w:lang w:eastAsia="en-GB"/>
              </w:rPr>
            </w:pPr>
            <w:r w:rsidRPr="005200BC">
              <w:rPr>
                <w:rFonts w:ascii="Calibri" w:eastAsia="Times New Roman" w:hAnsi="Calibri" w:cs="Calibri"/>
                <w:color w:val="000000"/>
                <w:lang w:eastAsia="en-GB"/>
              </w:rPr>
              <w:t> </w:t>
            </w:r>
          </w:p>
        </w:tc>
        <w:tc>
          <w:tcPr>
            <w:tcW w:w="1136" w:type="dxa"/>
            <w:tcBorders>
              <w:top w:val="nil"/>
              <w:left w:val="nil"/>
              <w:bottom w:val="single" w:sz="4"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w:t>
            </w:r>
          </w:p>
        </w:tc>
      </w:tr>
      <w:tr w:rsidR="005200BC" w:rsidRPr="005200BC" w:rsidTr="005200BC">
        <w:trPr>
          <w:trHeight w:val="315"/>
        </w:trPr>
        <w:tc>
          <w:tcPr>
            <w:tcW w:w="134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1136"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350.00 </w:t>
            </w:r>
          </w:p>
        </w:tc>
        <w:tc>
          <w:tcPr>
            <w:tcW w:w="504" w:type="dxa"/>
            <w:tcBorders>
              <w:top w:val="nil"/>
              <w:left w:val="nil"/>
              <w:bottom w:val="nil"/>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p>
        </w:tc>
        <w:tc>
          <w:tcPr>
            <w:tcW w:w="1136" w:type="dxa"/>
            <w:tcBorders>
              <w:top w:val="nil"/>
              <w:left w:val="nil"/>
              <w:bottom w:val="double" w:sz="6" w:space="0" w:color="auto"/>
              <w:right w:val="nil"/>
            </w:tcBorders>
            <w:shd w:val="clear" w:color="auto" w:fill="auto"/>
            <w:noWrap/>
            <w:vAlign w:val="bottom"/>
            <w:hideMark/>
          </w:tcPr>
          <w:p w:rsidR="005200BC" w:rsidRPr="005200BC" w:rsidRDefault="005200BC" w:rsidP="005200BC">
            <w:pPr>
              <w:spacing w:after="0" w:line="240" w:lineRule="auto"/>
              <w:rPr>
                <w:rFonts w:ascii="Calibri" w:eastAsia="Times New Roman" w:hAnsi="Calibri" w:cs="Calibri"/>
                <w:b/>
                <w:bCs/>
                <w:color w:val="000000"/>
                <w:lang w:eastAsia="en-GB"/>
              </w:rPr>
            </w:pPr>
            <w:r w:rsidRPr="005200BC">
              <w:rPr>
                <w:rFonts w:ascii="Calibri" w:eastAsia="Times New Roman" w:hAnsi="Calibri" w:cs="Calibri"/>
                <w:b/>
                <w:bCs/>
                <w:color w:val="000000"/>
                <w:lang w:eastAsia="en-GB"/>
              </w:rPr>
              <w:t xml:space="preserve">     350.00 </w:t>
            </w:r>
          </w:p>
        </w:tc>
      </w:tr>
    </w:tbl>
    <w:p w:rsidR="005200BC" w:rsidRDefault="005200BC" w:rsidP="004C3724"/>
    <w:p w:rsidR="000B1F79" w:rsidRDefault="000B1F79" w:rsidP="004C3724"/>
    <w:p w:rsidR="000B1F79" w:rsidRPr="000324E4" w:rsidRDefault="000B1F79" w:rsidP="004C3724">
      <w:pPr>
        <w:rPr>
          <w:b/>
          <w:i/>
          <w:sz w:val="40"/>
          <w:szCs w:val="40"/>
          <w:u w:val="single"/>
        </w:rPr>
      </w:pPr>
      <w:r w:rsidRPr="000324E4">
        <w:rPr>
          <w:b/>
          <w:i/>
          <w:sz w:val="40"/>
          <w:szCs w:val="40"/>
          <w:u w:val="single"/>
        </w:rPr>
        <w:t>B</w:t>
      </w:r>
    </w:p>
    <w:p w:rsidR="00DE556B" w:rsidRDefault="00DE556B" w:rsidP="004C3724">
      <w:pPr>
        <w:rPr>
          <w:b/>
        </w:rPr>
      </w:pPr>
    </w:p>
    <w:tbl>
      <w:tblPr>
        <w:tblW w:w="4160" w:type="dxa"/>
        <w:tblLook w:val="04A0"/>
      </w:tblPr>
      <w:tblGrid>
        <w:gridCol w:w="2130"/>
        <w:gridCol w:w="1015"/>
        <w:gridCol w:w="1015"/>
      </w:tblGrid>
      <w:tr w:rsidR="00DE556B" w:rsidRPr="001F71E4" w:rsidTr="00DE556B">
        <w:trPr>
          <w:trHeight w:val="300"/>
        </w:trPr>
        <w:tc>
          <w:tcPr>
            <w:tcW w:w="41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jc w:val="center"/>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Closing Balances at 30th April</w:t>
            </w:r>
          </w:p>
        </w:tc>
      </w:tr>
      <w:tr w:rsidR="00DE556B" w:rsidRPr="00DE556B" w:rsidTr="00DE556B">
        <w:trPr>
          <w:trHeight w:val="300"/>
        </w:trPr>
        <w:tc>
          <w:tcPr>
            <w:tcW w:w="2130" w:type="dxa"/>
            <w:tcBorders>
              <w:top w:val="nil"/>
              <w:left w:val="single" w:sz="4" w:space="0" w:color="auto"/>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jc w:val="center"/>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 </w:t>
            </w:r>
          </w:p>
        </w:tc>
        <w:tc>
          <w:tcPr>
            <w:tcW w:w="1015" w:type="dxa"/>
            <w:tcBorders>
              <w:top w:val="nil"/>
              <w:left w:val="nil"/>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jc w:val="center"/>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w:t>
            </w:r>
          </w:p>
        </w:tc>
        <w:tc>
          <w:tcPr>
            <w:tcW w:w="1015" w:type="dxa"/>
            <w:tcBorders>
              <w:top w:val="nil"/>
              <w:left w:val="nil"/>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jc w:val="center"/>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w:t>
            </w:r>
          </w:p>
        </w:tc>
      </w:tr>
      <w:tr w:rsidR="00DE556B" w:rsidRPr="00DE556B" w:rsidTr="00DE556B">
        <w:trPr>
          <w:trHeight w:val="300"/>
        </w:trPr>
        <w:tc>
          <w:tcPr>
            <w:tcW w:w="2130" w:type="dxa"/>
            <w:tcBorders>
              <w:top w:val="nil"/>
              <w:left w:val="single" w:sz="4" w:space="0" w:color="auto"/>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Account Name</w:t>
            </w:r>
          </w:p>
        </w:tc>
        <w:tc>
          <w:tcPr>
            <w:tcW w:w="1015" w:type="dxa"/>
            <w:tcBorders>
              <w:top w:val="nil"/>
              <w:left w:val="nil"/>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Debit</w:t>
            </w:r>
          </w:p>
        </w:tc>
        <w:tc>
          <w:tcPr>
            <w:tcW w:w="1015" w:type="dxa"/>
            <w:tcBorders>
              <w:top w:val="nil"/>
              <w:left w:val="nil"/>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Credit</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Sales</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350.00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Cost of sales</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100.00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Rent</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50.00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Motor Van</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150.00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Cash</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240.00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Closing Stock</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100.00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Accounts Payable</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50.00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Capital(Less Drawing)</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xml:space="preserve">     240.00 </w:t>
            </w:r>
          </w:p>
        </w:tc>
      </w:tr>
      <w:tr w:rsidR="00DE556B" w:rsidRPr="00DE556B" w:rsidTr="00DE556B">
        <w:trPr>
          <w:trHeight w:val="300"/>
        </w:trPr>
        <w:tc>
          <w:tcPr>
            <w:tcW w:w="2130" w:type="dxa"/>
            <w:tcBorders>
              <w:top w:val="nil"/>
              <w:left w:val="single" w:sz="4" w:space="0" w:color="auto"/>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c>
          <w:tcPr>
            <w:tcW w:w="1015" w:type="dxa"/>
            <w:tcBorders>
              <w:top w:val="nil"/>
              <w:left w:val="nil"/>
              <w:bottom w:val="nil"/>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 </w:t>
            </w:r>
          </w:p>
        </w:tc>
      </w:tr>
      <w:tr w:rsidR="00DE556B" w:rsidRPr="00DE556B" w:rsidTr="00DE556B">
        <w:trPr>
          <w:trHeight w:val="300"/>
        </w:trPr>
        <w:tc>
          <w:tcPr>
            <w:tcW w:w="2130" w:type="dxa"/>
            <w:tcBorders>
              <w:top w:val="nil"/>
              <w:left w:val="single" w:sz="4" w:space="0" w:color="auto"/>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color w:val="000000"/>
                <w:lang w:eastAsia="en-GB"/>
              </w:rPr>
            </w:pPr>
            <w:r w:rsidRPr="00DE556B">
              <w:rPr>
                <w:rFonts w:ascii="Calibri" w:eastAsia="Times New Roman" w:hAnsi="Calibri" w:cs="Calibri"/>
                <w:color w:val="000000"/>
                <w:lang w:eastAsia="en-GB"/>
              </w:rPr>
              <w:t>Totals</w:t>
            </w:r>
          </w:p>
        </w:tc>
        <w:tc>
          <w:tcPr>
            <w:tcW w:w="1015" w:type="dxa"/>
            <w:tcBorders>
              <w:top w:val="single" w:sz="4" w:space="0" w:color="auto"/>
              <w:left w:val="nil"/>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 xml:space="preserve">     640.00 </w:t>
            </w:r>
          </w:p>
        </w:tc>
        <w:tc>
          <w:tcPr>
            <w:tcW w:w="1015" w:type="dxa"/>
            <w:tcBorders>
              <w:top w:val="single" w:sz="4" w:space="0" w:color="auto"/>
              <w:left w:val="nil"/>
              <w:bottom w:val="single" w:sz="4" w:space="0" w:color="auto"/>
              <w:right w:val="single" w:sz="4" w:space="0" w:color="auto"/>
            </w:tcBorders>
            <w:shd w:val="clear" w:color="auto" w:fill="auto"/>
            <w:noWrap/>
            <w:vAlign w:val="bottom"/>
            <w:hideMark/>
          </w:tcPr>
          <w:p w:rsidR="00DE556B" w:rsidRPr="00DE556B" w:rsidRDefault="00DE556B" w:rsidP="00DE556B">
            <w:pPr>
              <w:spacing w:after="0" w:line="240" w:lineRule="auto"/>
              <w:rPr>
                <w:rFonts w:ascii="Calibri" w:eastAsia="Times New Roman" w:hAnsi="Calibri" w:cs="Calibri"/>
                <w:b/>
                <w:bCs/>
                <w:color w:val="000000"/>
                <w:lang w:eastAsia="en-GB"/>
              </w:rPr>
            </w:pPr>
            <w:r w:rsidRPr="00DE556B">
              <w:rPr>
                <w:rFonts w:ascii="Calibri" w:eastAsia="Times New Roman" w:hAnsi="Calibri" w:cs="Calibri"/>
                <w:b/>
                <w:bCs/>
                <w:color w:val="000000"/>
                <w:lang w:eastAsia="en-GB"/>
              </w:rPr>
              <w:t xml:space="preserve">     640.00 </w:t>
            </w:r>
          </w:p>
        </w:tc>
      </w:tr>
    </w:tbl>
    <w:p w:rsidR="00DE556B" w:rsidRDefault="00DE556B" w:rsidP="004C3724">
      <w:pPr>
        <w:rPr>
          <w:b/>
        </w:rPr>
      </w:pPr>
    </w:p>
    <w:p w:rsidR="00DE556B" w:rsidRDefault="00DE556B" w:rsidP="004C3724">
      <w:pPr>
        <w:rPr>
          <w:b/>
        </w:rPr>
      </w:pPr>
    </w:p>
    <w:p w:rsidR="00543EC8" w:rsidRDefault="00543EC8" w:rsidP="004C3724">
      <w:pPr>
        <w:rPr>
          <w:b/>
        </w:rPr>
      </w:pPr>
    </w:p>
    <w:p w:rsidR="00543EC8" w:rsidRDefault="00543EC8" w:rsidP="004C3724">
      <w:pPr>
        <w:rPr>
          <w:b/>
        </w:rPr>
      </w:pPr>
    </w:p>
    <w:p w:rsidR="00543EC8" w:rsidRDefault="00543EC8" w:rsidP="004C3724">
      <w:pPr>
        <w:rPr>
          <w:b/>
        </w:rPr>
      </w:pPr>
    </w:p>
    <w:p w:rsidR="00543EC8" w:rsidRDefault="00543EC8" w:rsidP="004C3724">
      <w:pPr>
        <w:rPr>
          <w:b/>
        </w:rPr>
      </w:pPr>
    </w:p>
    <w:p w:rsidR="00543EC8" w:rsidRDefault="00543EC8" w:rsidP="004C3724">
      <w:pPr>
        <w:rPr>
          <w:b/>
        </w:rPr>
      </w:pPr>
    </w:p>
    <w:p w:rsidR="00543EC8" w:rsidRDefault="00543EC8" w:rsidP="004C3724">
      <w:pPr>
        <w:rPr>
          <w:b/>
        </w:rPr>
      </w:pPr>
    </w:p>
    <w:p w:rsidR="00DE556B" w:rsidRPr="000324E4" w:rsidRDefault="00543EC8" w:rsidP="004C3724">
      <w:pPr>
        <w:rPr>
          <w:b/>
          <w:i/>
          <w:sz w:val="40"/>
          <w:szCs w:val="40"/>
          <w:u w:val="single"/>
        </w:rPr>
      </w:pPr>
      <w:r w:rsidRPr="000324E4">
        <w:rPr>
          <w:b/>
          <w:i/>
          <w:sz w:val="40"/>
          <w:szCs w:val="40"/>
          <w:u w:val="single"/>
        </w:rPr>
        <w:t>C</w:t>
      </w:r>
    </w:p>
    <w:tbl>
      <w:tblPr>
        <w:tblW w:w="5081" w:type="dxa"/>
        <w:tblLook w:val="04A0"/>
      </w:tblPr>
      <w:tblGrid>
        <w:gridCol w:w="2763"/>
        <w:gridCol w:w="754"/>
        <w:gridCol w:w="1629"/>
      </w:tblGrid>
      <w:tr w:rsidR="00543EC8" w:rsidRPr="00543EC8" w:rsidTr="00543EC8">
        <w:trPr>
          <w:trHeight w:val="300"/>
        </w:trPr>
        <w:tc>
          <w:tcPr>
            <w:tcW w:w="5081" w:type="dxa"/>
            <w:gridSpan w:val="3"/>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i/>
                <w:iCs/>
                <w:color w:val="000000"/>
                <w:u w:val="single"/>
                <w:lang w:eastAsia="en-GB"/>
              </w:rPr>
            </w:pPr>
            <w:r w:rsidRPr="00543EC8">
              <w:rPr>
                <w:rFonts w:ascii="Calibri" w:eastAsia="Times New Roman" w:hAnsi="Calibri" w:cs="Calibri"/>
                <w:b/>
                <w:bCs/>
                <w:i/>
                <w:iCs/>
                <w:color w:val="000000"/>
                <w:u w:val="single"/>
                <w:lang w:eastAsia="en-GB"/>
              </w:rPr>
              <w:lastRenderedPageBreak/>
              <w:t>Profit or loss statement for the month ended 30th April</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i/>
                <w:iCs/>
                <w:color w:val="000000"/>
                <w:u w:val="single"/>
                <w:lang w:eastAsia="en-GB"/>
              </w:rPr>
            </w:pPr>
          </w:p>
        </w:tc>
        <w:tc>
          <w:tcPr>
            <w:tcW w:w="6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Notes</w:t>
            </w:r>
          </w:p>
        </w:tc>
        <w:tc>
          <w:tcPr>
            <w:tcW w:w="1629" w:type="dxa"/>
            <w:tcBorders>
              <w:top w:val="single" w:sz="4" w:space="0" w:color="auto"/>
              <w:left w:val="nil"/>
              <w:bottom w:val="single" w:sz="4" w:space="0" w:color="auto"/>
              <w:right w:val="single" w:sz="4" w:space="0" w:color="auto"/>
            </w:tcBorders>
            <w:shd w:val="clear" w:color="auto" w:fill="auto"/>
            <w:noWrap/>
            <w:vAlign w:val="bottom"/>
            <w:hideMark/>
          </w:tcPr>
          <w:p w:rsidR="00543EC8" w:rsidRPr="00543EC8" w:rsidRDefault="00543EC8" w:rsidP="00543EC8">
            <w:pPr>
              <w:spacing w:after="0" w:line="240" w:lineRule="auto"/>
              <w:jc w:val="center"/>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xml:space="preserve"> £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Sales</w:t>
            </w: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xml:space="preserve">              350.00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Cost of sales</w:t>
            </w: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1</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xml:space="preserve">              100.00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Gross profit</w:t>
            </w: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xml:space="preserve">              250.00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Administrative expenses</w:t>
            </w: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Rent</w:t>
            </w: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xml:space="preserve">                50.00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p>
        </w:tc>
        <w:tc>
          <w:tcPr>
            <w:tcW w:w="689" w:type="dxa"/>
            <w:tcBorders>
              <w:top w:val="nil"/>
              <w:left w:val="single" w:sz="4" w:space="0" w:color="auto"/>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c>
          <w:tcPr>
            <w:tcW w:w="1629" w:type="dxa"/>
            <w:tcBorders>
              <w:top w:val="nil"/>
              <w:left w:val="nil"/>
              <w:bottom w:val="nil"/>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w:t>
            </w:r>
          </w:p>
        </w:tc>
      </w:tr>
      <w:tr w:rsidR="00543EC8" w:rsidRPr="00543EC8" w:rsidTr="00543EC8">
        <w:trPr>
          <w:trHeight w:val="300"/>
        </w:trPr>
        <w:tc>
          <w:tcPr>
            <w:tcW w:w="2763"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xml:space="preserve">Net profit </w:t>
            </w:r>
          </w:p>
        </w:tc>
        <w:tc>
          <w:tcPr>
            <w:tcW w:w="689" w:type="dxa"/>
            <w:tcBorders>
              <w:top w:val="nil"/>
              <w:left w:val="single" w:sz="4" w:space="0" w:color="auto"/>
              <w:bottom w:val="single" w:sz="4" w:space="0" w:color="auto"/>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w:t>
            </w:r>
          </w:p>
        </w:tc>
        <w:tc>
          <w:tcPr>
            <w:tcW w:w="1629" w:type="dxa"/>
            <w:tcBorders>
              <w:top w:val="single" w:sz="4" w:space="0" w:color="auto"/>
              <w:left w:val="nil"/>
              <w:bottom w:val="single" w:sz="4" w:space="0" w:color="auto"/>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xml:space="preserve">              200.00 </w:t>
            </w:r>
          </w:p>
        </w:tc>
      </w:tr>
    </w:tbl>
    <w:p w:rsidR="00543EC8" w:rsidRDefault="00543EC8" w:rsidP="004C3724"/>
    <w:p w:rsidR="00543EC8" w:rsidRDefault="00543EC8" w:rsidP="004C3724">
      <w:pPr>
        <w:rPr>
          <w:b/>
        </w:rPr>
      </w:pPr>
      <w:r w:rsidRPr="00543EC8">
        <w:rPr>
          <w:b/>
        </w:rPr>
        <w:t>Notes</w:t>
      </w:r>
      <w:r>
        <w:rPr>
          <w:b/>
        </w:rPr>
        <w:t>:</w:t>
      </w:r>
    </w:p>
    <w:p w:rsidR="00543EC8" w:rsidRPr="00543EC8" w:rsidRDefault="00543EC8" w:rsidP="00543EC8">
      <w:pPr>
        <w:rPr>
          <w:b/>
        </w:rPr>
      </w:pPr>
      <w:r>
        <w:rPr>
          <w:b/>
        </w:rPr>
        <w:t>1.</w:t>
      </w:r>
    </w:p>
    <w:tbl>
      <w:tblPr>
        <w:tblW w:w="2740" w:type="dxa"/>
        <w:tblLook w:val="04A0"/>
      </w:tblPr>
      <w:tblGrid>
        <w:gridCol w:w="1780"/>
        <w:gridCol w:w="960"/>
      </w:tblGrid>
      <w:tr w:rsidR="00543EC8" w:rsidRPr="00543EC8" w:rsidTr="00543EC8">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Description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EC8" w:rsidRPr="00543EC8" w:rsidRDefault="00543EC8" w:rsidP="00543EC8">
            <w:pPr>
              <w:spacing w:after="0" w:line="240" w:lineRule="auto"/>
              <w:jc w:val="center"/>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 xml:space="preserve"> £ </w:t>
            </w:r>
          </w:p>
        </w:tc>
      </w:tr>
      <w:tr w:rsidR="00543EC8" w:rsidRPr="00543EC8" w:rsidTr="00543EC8">
        <w:trPr>
          <w:trHeight w:val="300"/>
        </w:trPr>
        <w:tc>
          <w:tcPr>
            <w:tcW w:w="178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sidRPr="00543EC8">
              <w:rPr>
                <w:rFonts w:ascii="Calibri" w:eastAsia="Times New Roman" w:hAnsi="Calibri" w:cs="Calibri"/>
                <w:b/>
                <w:bCs/>
                <w:color w:val="000000"/>
                <w:lang w:eastAsia="en-GB"/>
              </w:rPr>
              <w:t>Cost of sales</w:t>
            </w:r>
          </w:p>
        </w:tc>
        <w:tc>
          <w:tcPr>
            <w:tcW w:w="96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p>
        </w:tc>
      </w:tr>
      <w:tr w:rsidR="00543EC8" w:rsidRPr="00543EC8" w:rsidTr="00543EC8">
        <w:trPr>
          <w:trHeight w:val="300"/>
        </w:trPr>
        <w:tc>
          <w:tcPr>
            <w:tcW w:w="178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Opening Stock</w:t>
            </w:r>
          </w:p>
        </w:tc>
        <w:tc>
          <w:tcPr>
            <w:tcW w:w="96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xml:space="preserve">               -   </w:t>
            </w:r>
          </w:p>
        </w:tc>
      </w:tr>
      <w:tr w:rsidR="00543EC8" w:rsidRPr="00543EC8" w:rsidTr="00543EC8">
        <w:trPr>
          <w:trHeight w:val="300"/>
        </w:trPr>
        <w:tc>
          <w:tcPr>
            <w:tcW w:w="178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Purchases</w:t>
            </w:r>
          </w:p>
        </w:tc>
        <w:tc>
          <w:tcPr>
            <w:tcW w:w="96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xml:space="preserve">     200.00 </w:t>
            </w:r>
          </w:p>
        </w:tc>
      </w:tr>
      <w:tr w:rsidR="00543EC8" w:rsidRPr="00543EC8" w:rsidTr="00543EC8">
        <w:trPr>
          <w:trHeight w:val="300"/>
        </w:trPr>
        <w:tc>
          <w:tcPr>
            <w:tcW w:w="178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Less Closing Stock</w:t>
            </w:r>
          </w:p>
        </w:tc>
        <w:tc>
          <w:tcPr>
            <w:tcW w:w="96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r w:rsidRPr="00543EC8">
              <w:rPr>
                <w:rFonts w:ascii="Calibri" w:eastAsia="Times New Roman" w:hAnsi="Calibri" w:cs="Calibri"/>
                <w:color w:val="000000"/>
                <w:lang w:eastAsia="en-GB"/>
              </w:rPr>
              <w:t xml:space="preserve">     100.00 </w:t>
            </w:r>
          </w:p>
        </w:tc>
      </w:tr>
      <w:tr w:rsidR="00543EC8" w:rsidRPr="00543EC8" w:rsidTr="00543EC8">
        <w:trPr>
          <w:trHeight w:val="300"/>
        </w:trPr>
        <w:tc>
          <w:tcPr>
            <w:tcW w:w="178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Times New Roman" w:eastAsia="Times New Roman" w:hAnsi="Times New Roman" w:cs="Times New Roman"/>
                <w:sz w:val="20"/>
                <w:szCs w:val="20"/>
                <w:lang w:eastAsia="en-GB"/>
              </w:rPr>
            </w:pPr>
          </w:p>
        </w:tc>
      </w:tr>
      <w:tr w:rsidR="00543EC8" w:rsidRPr="00543EC8" w:rsidTr="00543EC8">
        <w:trPr>
          <w:trHeight w:val="315"/>
        </w:trPr>
        <w:tc>
          <w:tcPr>
            <w:tcW w:w="1780" w:type="dxa"/>
            <w:tcBorders>
              <w:top w:val="nil"/>
              <w:left w:val="nil"/>
              <w:bottom w:val="nil"/>
              <w:right w:val="nil"/>
            </w:tcBorders>
            <w:shd w:val="clear" w:color="auto" w:fill="auto"/>
            <w:noWrap/>
            <w:vAlign w:val="bottom"/>
            <w:hideMark/>
          </w:tcPr>
          <w:p w:rsidR="00543EC8" w:rsidRPr="00543EC8" w:rsidRDefault="00543EC8" w:rsidP="00543EC8">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rsidR="00543EC8" w:rsidRPr="00543EC8" w:rsidRDefault="00543EC8" w:rsidP="00543EC8">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w:t>
            </w:r>
            <w:r w:rsidRPr="00543EC8">
              <w:rPr>
                <w:rFonts w:ascii="Calibri" w:eastAsia="Times New Roman" w:hAnsi="Calibri" w:cs="Calibri"/>
                <w:b/>
                <w:bCs/>
                <w:color w:val="000000"/>
                <w:lang w:eastAsia="en-GB"/>
              </w:rPr>
              <w:t xml:space="preserve"> 100.00 </w:t>
            </w:r>
          </w:p>
        </w:tc>
      </w:tr>
    </w:tbl>
    <w:p w:rsidR="00650028" w:rsidRDefault="00650028" w:rsidP="00543EC8">
      <w:pPr>
        <w:rPr>
          <w:b/>
        </w:rPr>
      </w:pPr>
    </w:p>
    <w:tbl>
      <w:tblPr>
        <w:tblW w:w="5520" w:type="dxa"/>
        <w:tblLook w:val="04A0"/>
      </w:tblPr>
      <w:tblGrid>
        <w:gridCol w:w="2453"/>
        <w:gridCol w:w="754"/>
        <w:gridCol w:w="1184"/>
        <w:gridCol w:w="1169"/>
      </w:tblGrid>
      <w:tr w:rsidR="00650028" w:rsidRPr="00650028" w:rsidTr="00650028">
        <w:trPr>
          <w:trHeight w:val="300"/>
        </w:trPr>
        <w:tc>
          <w:tcPr>
            <w:tcW w:w="552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Balance Sheet as at 30th April</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p>
        </w:tc>
        <w:tc>
          <w:tcPr>
            <w:tcW w:w="714" w:type="dxa"/>
            <w:tcBorders>
              <w:top w:val="nil"/>
              <w:left w:val="nil"/>
              <w:bottom w:val="single" w:sz="4" w:space="0" w:color="auto"/>
              <w:right w:val="nil"/>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 </w:t>
            </w:r>
          </w:p>
        </w:tc>
        <w:tc>
          <w:tcPr>
            <w:tcW w:w="116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p>
        </w:tc>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Notes</w:t>
            </w:r>
          </w:p>
        </w:tc>
        <w:tc>
          <w:tcPr>
            <w:tcW w:w="1184" w:type="dxa"/>
            <w:tcBorders>
              <w:top w:val="single" w:sz="4" w:space="0" w:color="auto"/>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Debit </w:t>
            </w:r>
          </w:p>
        </w:tc>
        <w:tc>
          <w:tcPr>
            <w:tcW w:w="116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Credit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Fixed assets</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single" w:sz="4" w:space="0" w:color="auto"/>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Motor van</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150.00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15"/>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15"/>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Current Assets</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Cash in hand</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240.00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Closing Stock</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100.00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Current Liabilities</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50.00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Accounts Payable</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Capital and Reserve</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Capital(Less Drawing)</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2</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240.00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Profit for the year</w:t>
            </w: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200.00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1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6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53"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Totals</w:t>
            </w:r>
          </w:p>
        </w:tc>
        <w:tc>
          <w:tcPr>
            <w:tcW w:w="714"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184"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490.00 </w:t>
            </w:r>
          </w:p>
        </w:tc>
        <w:tc>
          <w:tcPr>
            <w:tcW w:w="116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490.00 </w:t>
            </w:r>
          </w:p>
        </w:tc>
      </w:tr>
    </w:tbl>
    <w:p w:rsidR="00650028" w:rsidRDefault="00650028" w:rsidP="00543EC8">
      <w:pPr>
        <w:rPr>
          <w:b/>
        </w:rPr>
      </w:pPr>
    </w:p>
    <w:p w:rsidR="00895359" w:rsidRDefault="00895359" w:rsidP="00543EC8">
      <w:pPr>
        <w:rPr>
          <w:b/>
        </w:rPr>
      </w:pPr>
      <w:r>
        <w:rPr>
          <w:b/>
        </w:rPr>
        <w:t>Notes:</w:t>
      </w:r>
    </w:p>
    <w:p w:rsidR="00895359" w:rsidRDefault="0012637F" w:rsidP="00543EC8">
      <w:pPr>
        <w:rPr>
          <w:b/>
        </w:rPr>
      </w:pPr>
      <w:r>
        <w:rPr>
          <w:b/>
        </w:rPr>
        <w:t>2</w:t>
      </w:r>
      <w:r w:rsidR="00895359">
        <w:rPr>
          <w:b/>
        </w:rPr>
        <w:t>.</w:t>
      </w:r>
    </w:p>
    <w:tbl>
      <w:tblPr>
        <w:tblW w:w="2840" w:type="dxa"/>
        <w:tblLook w:val="04A0"/>
      </w:tblPr>
      <w:tblGrid>
        <w:gridCol w:w="1880"/>
        <w:gridCol w:w="960"/>
      </w:tblGrid>
      <w:tr w:rsidR="00895359" w:rsidRPr="00895359" w:rsidTr="00895359">
        <w:trPr>
          <w:trHeight w:val="300"/>
        </w:trPr>
        <w:tc>
          <w:tcPr>
            <w:tcW w:w="1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Description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jc w:val="center"/>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 xml:space="preserve"> £ </w:t>
            </w:r>
          </w:p>
        </w:tc>
      </w:tr>
      <w:tr w:rsidR="00895359" w:rsidRPr="00895359" w:rsidTr="00895359">
        <w:trPr>
          <w:trHeight w:val="300"/>
        </w:trPr>
        <w:tc>
          <w:tcPr>
            <w:tcW w:w="188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Capital</w:t>
            </w:r>
          </w:p>
        </w:tc>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color w:val="000000"/>
                <w:lang w:eastAsia="en-GB"/>
              </w:rPr>
            </w:pPr>
          </w:p>
        </w:tc>
      </w:tr>
      <w:tr w:rsidR="00895359" w:rsidRPr="00895359" w:rsidTr="00895359">
        <w:trPr>
          <w:trHeight w:val="300"/>
        </w:trPr>
        <w:tc>
          <w:tcPr>
            <w:tcW w:w="188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Capital Introduced</w:t>
            </w:r>
          </w:p>
        </w:tc>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300.00 </w:t>
            </w:r>
          </w:p>
        </w:tc>
      </w:tr>
      <w:tr w:rsidR="00895359" w:rsidRPr="00895359" w:rsidTr="00895359">
        <w:trPr>
          <w:trHeight w:val="300"/>
        </w:trPr>
        <w:tc>
          <w:tcPr>
            <w:tcW w:w="188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Less Drawing</w:t>
            </w:r>
          </w:p>
        </w:tc>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60.00 </w:t>
            </w:r>
          </w:p>
        </w:tc>
      </w:tr>
      <w:tr w:rsidR="00895359" w:rsidRPr="00895359" w:rsidTr="00895359">
        <w:trPr>
          <w:trHeight w:val="300"/>
        </w:trPr>
        <w:tc>
          <w:tcPr>
            <w:tcW w:w="188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15"/>
        </w:trPr>
        <w:tc>
          <w:tcPr>
            <w:tcW w:w="188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960" w:type="dxa"/>
            <w:tcBorders>
              <w:top w:val="single" w:sz="4" w:space="0" w:color="auto"/>
              <w:left w:val="nil"/>
              <w:bottom w:val="double" w:sz="6" w:space="0" w:color="auto"/>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240.00 </w:t>
            </w:r>
          </w:p>
        </w:tc>
      </w:tr>
    </w:tbl>
    <w:p w:rsidR="00895359" w:rsidRDefault="00895359" w:rsidP="00543EC8">
      <w:pPr>
        <w:rPr>
          <w:b/>
        </w:rPr>
      </w:pPr>
    </w:p>
    <w:p w:rsidR="00895359" w:rsidRDefault="00895359" w:rsidP="00543EC8">
      <w:pPr>
        <w:rPr>
          <w:b/>
        </w:rPr>
      </w:pPr>
    </w:p>
    <w:tbl>
      <w:tblPr>
        <w:tblW w:w="5780" w:type="dxa"/>
        <w:tblLook w:val="04A0"/>
      </w:tblPr>
      <w:tblGrid>
        <w:gridCol w:w="975"/>
        <w:gridCol w:w="2820"/>
        <w:gridCol w:w="1000"/>
        <w:gridCol w:w="1000"/>
      </w:tblGrid>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0324E4" w:rsidRDefault="007747D2" w:rsidP="00895359">
            <w:pPr>
              <w:spacing w:after="0" w:line="240" w:lineRule="auto"/>
              <w:rPr>
                <w:rFonts w:ascii="Calibri" w:eastAsia="Times New Roman" w:hAnsi="Calibri" w:cs="Calibri"/>
                <w:b/>
                <w:bCs/>
                <w:i/>
                <w:iCs/>
                <w:color w:val="000000"/>
                <w:sz w:val="40"/>
                <w:szCs w:val="40"/>
                <w:u w:val="single"/>
                <w:lang w:eastAsia="en-GB"/>
              </w:rPr>
            </w:pPr>
            <w:r w:rsidRPr="000324E4">
              <w:rPr>
                <w:rFonts w:ascii="Calibri" w:eastAsia="Times New Roman" w:hAnsi="Calibri" w:cs="Calibri"/>
                <w:b/>
                <w:bCs/>
                <w:i/>
                <w:iCs/>
                <w:color w:val="000000"/>
                <w:sz w:val="40"/>
                <w:szCs w:val="40"/>
                <w:u w:val="single"/>
                <w:lang w:eastAsia="en-GB"/>
              </w:rPr>
              <w:t>Task 2</w:t>
            </w:r>
          </w:p>
          <w:p w:rsidR="00B705F5" w:rsidRPr="000324E4" w:rsidRDefault="00B705F5" w:rsidP="00895359">
            <w:pPr>
              <w:spacing w:after="0" w:line="240" w:lineRule="auto"/>
              <w:rPr>
                <w:rFonts w:ascii="Calibri" w:eastAsia="Times New Roman" w:hAnsi="Calibri" w:cs="Calibri"/>
                <w:b/>
                <w:bCs/>
                <w:i/>
                <w:iCs/>
                <w:color w:val="000000"/>
                <w:sz w:val="40"/>
                <w:szCs w:val="40"/>
                <w:u w:val="single"/>
                <w:lang w:eastAsia="en-GB"/>
              </w:rPr>
            </w:pPr>
            <w:r w:rsidRPr="000324E4">
              <w:rPr>
                <w:rFonts w:ascii="Calibri" w:eastAsia="Times New Roman" w:hAnsi="Calibri" w:cs="Calibri"/>
                <w:b/>
                <w:bCs/>
                <w:i/>
                <w:iCs/>
                <w:color w:val="000000"/>
                <w:sz w:val="40"/>
                <w:szCs w:val="40"/>
                <w:u w:val="single"/>
                <w:lang w:eastAsia="en-GB"/>
              </w:rPr>
              <w:t>A</w:t>
            </w:r>
          </w:p>
          <w:p w:rsidR="00B705F5" w:rsidRPr="000324E4" w:rsidRDefault="00B705F5" w:rsidP="00895359">
            <w:pPr>
              <w:spacing w:after="0" w:line="240" w:lineRule="auto"/>
              <w:rPr>
                <w:rFonts w:ascii="Calibri" w:eastAsia="Times New Roman" w:hAnsi="Calibri" w:cs="Calibri"/>
                <w:b/>
                <w:bCs/>
                <w:i/>
                <w:iCs/>
                <w:color w:val="000000"/>
                <w:sz w:val="40"/>
                <w:szCs w:val="40"/>
                <w:u w:val="single"/>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i/>
                <w:iCs/>
                <w:color w:val="000000"/>
                <w:u w:val="single"/>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3780" w:type="dxa"/>
            <w:gridSpan w:val="2"/>
            <w:tcBorders>
              <w:top w:val="nil"/>
              <w:left w:val="nil"/>
              <w:bottom w:val="nil"/>
              <w:right w:val="nil"/>
            </w:tcBorders>
            <w:shd w:val="clear" w:color="auto" w:fill="auto"/>
            <w:noWrap/>
            <w:vAlign w:val="bottom"/>
            <w:hideMark/>
          </w:tcPr>
          <w:p w:rsidR="00895359" w:rsidRPr="00895359" w:rsidRDefault="0036034D" w:rsidP="00895359">
            <w:pPr>
              <w:spacing w:after="0" w:line="240" w:lineRule="auto"/>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Journal</w:t>
            </w:r>
            <w:r w:rsidR="00895359" w:rsidRPr="00895359">
              <w:rPr>
                <w:rFonts w:ascii="Calibri" w:eastAsia="Times New Roman" w:hAnsi="Calibri" w:cs="Calibri"/>
                <w:b/>
                <w:bCs/>
                <w:color w:val="000000"/>
                <w:lang w:eastAsia="en-GB"/>
              </w:rPr>
              <w:t xml:space="preserve"> double entries</w:t>
            </w: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color w:val="00000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center"/>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 xml:space="preserve"> £ </w:t>
            </w: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center"/>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 xml:space="preserve"> £ </w:t>
            </w:r>
          </w:p>
        </w:tc>
      </w:tr>
      <w:tr w:rsidR="00895359" w:rsidRPr="00895359" w:rsidTr="00895359">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Date</w:t>
            </w:r>
          </w:p>
        </w:tc>
        <w:tc>
          <w:tcPr>
            <w:tcW w:w="282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Description</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jc w:val="center"/>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 xml:space="preserve"> Dr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jc w:val="center"/>
              <w:rPr>
                <w:rFonts w:ascii="Calibri" w:eastAsia="Times New Roman" w:hAnsi="Calibri" w:cs="Calibri"/>
                <w:b/>
                <w:bCs/>
                <w:color w:val="000000"/>
                <w:lang w:eastAsia="en-GB"/>
              </w:rPr>
            </w:pPr>
            <w:r w:rsidRPr="00895359">
              <w:rPr>
                <w:rFonts w:ascii="Calibri" w:eastAsia="Times New Roman" w:hAnsi="Calibri" w:cs="Calibri"/>
                <w:b/>
                <w:bCs/>
                <w:color w:val="000000"/>
                <w:lang w:eastAsia="en-GB"/>
              </w:rPr>
              <w:t xml:space="preserve"> Cr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01-Jan</w:t>
            </w: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5,000.00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Capital</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5,000.00 </w:t>
            </w:r>
          </w:p>
        </w:tc>
      </w:tr>
      <w:tr w:rsidR="00895359" w:rsidRPr="00895359" w:rsidTr="00895359">
        <w:trPr>
          <w:trHeight w:val="10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02-Jan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Motor van</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600.00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600.00 </w:t>
            </w:r>
          </w:p>
        </w:tc>
      </w:tr>
      <w:tr w:rsidR="00B705F5" w:rsidRPr="00895359" w:rsidTr="00895359">
        <w:trPr>
          <w:trHeight w:val="300"/>
        </w:trPr>
        <w:tc>
          <w:tcPr>
            <w:tcW w:w="960" w:type="dxa"/>
            <w:tcBorders>
              <w:top w:val="nil"/>
              <w:left w:val="nil"/>
              <w:bottom w:val="nil"/>
              <w:right w:val="nil"/>
            </w:tcBorders>
            <w:shd w:val="clear" w:color="auto" w:fill="auto"/>
            <w:noWrap/>
            <w:vAlign w:val="bottom"/>
          </w:tcPr>
          <w:p w:rsidR="00B705F5" w:rsidRDefault="00B705F5" w:rsidP="00895359">
            <w:pPr>
              <w:spacing w:after="0" w:line="240" w:lineRule="auto"/>
              <w:rPr>
                <w:rFonts w:ascii="Calibri" w:eastAsia="Times New Roman" w:hAnsi="Calibri" w:cs="Calibri"/>
                <w:color w:val="000000"/>
                <w:lang w:eastAsia="en-GB"/>
              </w:rPr>
            </w:pPr>
          </w:p>
          <w:p w:rsidR="00B705F5" w:rsidRPr="00895359" w:rsidRDefault="00B705F5"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tcPr>
          <w:p w:rsidR="00B705F5" w:rsidRPr="00895359" w:rsidRDefault="00B705F5" w:rsidP="00895359">
            <w:pPr>
              <w:spacing w:after="0" w:line="240" w:lineRule="auto"/>
              <w:rPr>
                <w:rFonts w:ascii="Calibri" w:eastAsia="Times New Roman" w:hAnsi="Calibri" w:cs="Calibri"/>
                <w:color w:val="000000"/>
                <w:lang w:eastAsia="en-GB"/>
              </w:rPr>
            </w:pPr>
          </w:p>
        </w:tc>
        <w:tc>
          <w:tcPr>
            <w:tcW w:w="1000" w:type="dxa"/>
            <w:tcBorders>
              <w:top w:val="nil"/>
              <w:left w:val="nil"/>
              <w:bottom w:val="single" w:sz="4" w:space="0" w:color="auto"/>
              <w:right w:val="single" w:sz="4" w:space="0" w:color="auto"/>
            </w:tcBorders>
            <w:shd w:val="clear" w:color="auto" w:fill="auto"/>
            <w:noWrap/>
            <w:vAlign w:val="bottom"/>
          </w:tcPr>
          <w:p w:rsidR="00B705F5" w:rsidRPr="00895359" w:rsidRDefault="00B705F5" w:rsidP="00895359">
            <w:pPr>
              <w:spacing w:after="0" w:line="240" w:lineRule="auto"/>
              <w:rPr>
                <w:rFonts w:ascii="Calibri" w:eastAsia="Times New Roman" w:hAnsi="Calibri" w:cs="Calibri"/>
                <w:color w:val="000000"/>
                <w:lang w:eastAsia="en-GB"/>
              </w:rPr>
            </w:pPr>
          </w:p>
        </w:tc>
        <w:tc>
          <w:tcPr>
            <w:tcW w:w="1000" w:type="dxa"/>
            <w:tcBorders>
              <w:top w:val="nil"/>
              <w:left w:val="nil"/>
              <w:bottom w:val="single" w:sz="4" w:space="0" w:color="auto"/>
              <w:right w:val="single" w:sz="4" w:space="0" w:color="auto"/>
            </w:tcBorders>
            <w:shd w:val="clear" w:color="auto" w:fill="auto"/>
            <w:noWrap/>
            <w:vAlign w:val="bottom"/>
          </w:tcPr>
          <w:p w:rsidR="00B705F5" w:rsidRPr="00895359" w:rsidRDefault="00B705F5" w:rsidP="00895359">
            <w:pPr>
              <w:spacing w:after="0" w:line="240" w:lineRule="auto"/>
              <w:rPr>
                <w:rFonts w:ascii="Calibri" w:eastAsia="Times New Roman" w:hAnsi="Calibri" w:cs="Calibri"/>
                <w:color w:val="000000"/>
                <w:lang w:eastAsia="en-GB"/>
              </w:rPr>
            </w:pPr>
          </w:p>
        </w:tc>
      </w:tr>
      <w:tr w:rsidR="00895359" w:rsidRPr="00895359" w:rsidTr="00895359">
        <w:trPr>
          <w:trHeight w:val="12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03-Jan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Purchases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1,300.00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1,300.00 </w:t>
            </w:r>
          </w:p>
        </w:tc>
      </w:tr>
      <w:tr w:rsidR="00895359" w:rsidRPr="00895359" w:rsidTr="00895359">
        <w:trPr>
          <w:trHeight w:val="13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04-Jan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1,000.00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Sergei</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1,000.00 </w:t>
            </w:r>
          </w:p>
        </w:tc>
      </w:tr>
      <w:tr w:rsidR="00895359" w:rsidRPr="00895359" w:rsidTr="00895359">
        <w:trPr>
          <w:trHeight w:val="12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10-Jan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36034D" w:rsidP="008953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Ve</w:t>
            </w:r>
            <w:r w:rsidR="00895359" w:rsidRPr="00895359">
              <w:rPr>
                <w:rFonts w:ascii="Calibri" w:eastAsia="Times New Roman" w:hAnsi="Calibri" w:cs="Calibri"/>
                <w:color w:val="000000"/>
                <w:lang w:eastAsia="en-GB"/>
              </w:rPr>
              <w:t>hi</w:t>
            </w:r>
            <w:r>
              <w:rPr>
                <w:rFonts w:ascii="Calibri" w:eastAsia="Times New Roman" w:hAnsi="Calibri" w:cs="Calibri"/>
                <w:color w:val="000000"/>
                <w:lang w:eastAsia="en-GB"/>
              </w:rPr>
              <w:t>c</w:t>
            </w:r>
            <w:r w:rsidR="00895359" w:rsidRPr="00895359">
              <w:rPr>
                <w:rFonts w:ascii="Calibri" w:eastAsia="Times New Roman" w:hAnsi="Calibri" w:cs="Calibri"/>
                <w:color w:val="000000"/>
                <w:lang w:eastAsia="en-GB"/>
              </w:rPr>
              <w:t xml:space="preserve">le repairs &amp; </w:t>
            </w:r>
            <w:r w:rsidR="00895359" w:rsidRPr="00895359">
              <w:rPr>
                <w:rFonts w:ascii="Calibri" w:eastAsia="Times New Roman" w:hAnsi="Calibri" w:cs="Calibri"/>
                <w:color w:val="000000"/>
                <w:lang w:eastAsia="en-GB"/>
              </w:rPr>
              <w:lastRenderedPageBreak/>
              <w:t>maintenance</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lastRenderedPageBreak/>
              <w:t xml:space="preserve">      </w:t>
            </w:r>
            <w:r w:rsidRPr="00895359">
              <w:rPr>
                <w:rFonts w:ascii="Calibri" w:eastAsia="Times New Roman" w:hAnsi="Calibri" w:cs="Calibri"/>
                <w:color w:val="000000"/>
                <w:lang w:eastAsia="en-GB"/>
              </w:rPr>
              <w:lastRenderedPageBreak/>
              <w:t xml:space="preserve">200.00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lastRenderedPageBreak/>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200.00 </w:t>
            </w:r>
          </w:p>
        </w:tc>
      </w:tr>
      <w:tr w:rsidR="00895359" w:rsidRPr="00895359" w:rsidTr="00895359">
        <w:trPr>
          <w:trHeight w:val="12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13-Jan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Cash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300.00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Sales</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300.00 </w:t>
            </w:r>
          </w:p>
        </w:tc>
      </w:tr>
      <w:tr w:rsidR="00895359" w:rsidRPr="00895359" w:rsidTr="00895359">
        <w:trPr>
          <w:trHeight w:val="13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20-Jan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500.00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Sales</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500.00 </w:t>
            </w:r>
          </w:p>
        </w:tc>
      </w:tr>
      <w:tr w:rsidR="00895359" w:rsidRPr="00895359" w:rsidTr="00895359">
        <w:trPr>
          <w:trHeight w:val="10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24-Jan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Storage expense</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150.00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150.00 </w:t>
            </w:r>
          </w:p>
        </w:tc>
      </w:tr>
      <w:tr w:rsidR="00895359" w:rsidRPr="00895359" w:rsidTr="00895359">
        <w:trPr>
          <w:trHeight w:val="13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27-Jan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Sergei</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350.00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350.00 </w:t>
            </w:r>
          </w:p>
        </w:tc>
      </w:tr>
      <w:tr w:rsidR="00895359" w:rsidRPr="00895359" w:rsidTr="00895359">
        <w:trPr>
          <w:trHeight w:val="15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30-Jan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Drawings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175.00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Cash</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175.00 </w:t>
            </w:r>
          </w:p>
        </w:tc>
      </w:tr>
      <w:tr w:rsidR="00895359" w:rsidRPr="00895359" w:rsidTr="00895359">
        <w:trPr>
          <w:trHeight w:val="16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Closing stock</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800.00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Cost of sales</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800.00 </w:t>
            </w:r>
          </w:p>
        </w:tc>
      </w:tr>
      <w:tr w:rsidR="00895359" w:rsidRPr="00895359" w:rsidTr="00895359">
        <w:trPr>
          <w:trHeight w:val="12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i/>
                <w:iCs/>
                <w:color w:val="000000"/>
                <w:lang w:eastAsia="en-GB"/>
              </w:rPr>
            </w:pPr>
            <w:r w:rsidRPr="00895359">
              <w:rPr>
                <w:rFonts w:ascii="Calibri" w:eastAsia="Times New Roman" w:hAnsi="Calibri" w:cs="Calibri"/>
                <w:b/>
                <w:bCs/>
                <w:i/>
                <w:iCs/>
                <w:color w:val="000000"/>
                <w:lang w:eastAsia="en-GB"/>
              </w:rPr>
              <w:t>Closing journal entries</w:t>
            </w: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b/>
                <w:bCs/>
                <w:i/>
                <w:iCs/>
                <w:color w:val="00000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Cost of sales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1,300.00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Purchases</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1,300.00 </w:t>
            </w:r>
          </w:p>
        </w:tc>
      </w:tr>
      <w:tr w:rsidR="00895359" w:rsidRPr="00895359" w:rsidTr="00895359">
        <w:trPr>
          <w:trHeight w:val="10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P&amp;L</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200.00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Vehicle repairs</w:t>
            </w:r>
            <w:r>
              <w:rPr>
                <w:rFonts w:ascii="Calibri" w:eastAsia="Times New Roman" w:hAnsi="Calibri" w:cs="Calibri"/>
                <w:color w:val="000000"/>
                <w:lang w:eastAsia="en-GB"/>
              </w:rPr>
              <w:t xml:space="preserve"> </w:t>
            </w:r>
            <w:r w:rsidRPr="00895359">
              <w:rPr>
                <w:rFonts w:ascii="Calibri" w:eastAsia="Times New Roman" w:hAnsi="Calibri" w:cs="Calibri"/>
                <w:color w:val="000000"/>
                <w:lang w:eastAsia="en-GB"/>
              </w:rPr>
              <w:t>&amp;maintenance</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200.00 </w:t>
            </w:r>
          </w:p>
        </w:tc>
      </w:tr>
      <w:tr w:rsidR="00895359" w:rsidRPr="00895359" w:rsidTr="00895359">
        <w:trPr>
          <w:trHeight w:val="19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Sales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800.00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P&amp;L</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800.00 </w:t>
            </w:r>
          </w:p>
        </w:tc>
      </w:tr>
      <w:tr w:rsidR="00895359" w:rsidRPr="00895359" w:rsidTr="00895359">
        <w:trPr>
          <w:trHeight w:val="12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P&amp;L</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150.00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Storage expense</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150.00 </w:t>
            </w:r>
          </w:p>
        </w:tc>
      </w:tr>
      <w:tr w:rsidR="00895359" w:rsidRPr="00895359" w:rsidTr="00895359">
        <w:trPr>
          <w:trHeight w:val="135"/>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lastRenderedPageBreak/>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Capital</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175.00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36034D" w:rsidP="0089535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Draw</w:t>
            </w:r>
            <w:r w:rsidR="00895359" w:rsidRPr="00895359">
              <w:rPr>
                <w:rFonts w:ascii="Calibri" w:eastAsia="Times New Roman" w:hAnsi="Calibri" w:cs="Calibri"/>
                <w:color w:val="000000"/>
                <w:lang w:eastAsia="en-GB"/>
              </w:rPr>
              <w:t>ings</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175.00 </w:t>
            </w:r>
          </w:p>
        </w:tc>
      </w:tr>
      <w:tr w:rsidR="00895359" w:rsidRPr="00895359" w:rsidTr="00895359">
        <w:trPr>
          <w:trHeight w:val="15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c>
          <w:tcPr>
            <w:tcW w:w="100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Times New Roman" w:eastAsia="Times New Roman" w:hAnsi="Times New Roman" w:cs="Times New Roman"/>
                <w:sz w:val="20"/>
                <w:szCs w:val="20"/>
                <w:lang w:eastAsia="en-GB"/>
              </w:rPr>
            </w:pP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jc w:val="right"/>
              <w:rPr>
                <w:rFonts w:ascii="Calibri" w:eastAsia="Times New Roman" w:hAnsi="Calibri" w:cs="Calibri"/>
                <w:color w:val="000000"/>
                <w:lang w:eastAsia="en-GB"/>
              </w:rPr>
            </w:pPr>
            <w:r w:rsidRPr="00895359">
              <w:rPr>
                <w:rFonts w:ascii="Calibri" w:eastAsia="Times New Roman" w:hAnsi="Calibri" w:cs="Calibri"/>
                <w:color w:val="000000"/>
                <w:lang w:eastAsia="en-GB"/>
              </w:rPr>
              <w:t>31-Jan</w:t>
            </w:r>
          </w:p>
        </w:tc>
        <w:tc>
          <w:tcPr>
            <w:tcW w:w="2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Cost of sales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500.00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r>
      <w:tr w:rsidR="00895359" w:rsidRPr="00895359" w:rsidTr="00895359">
        <w:trPr>
          <w:trHeight w:val="300"/>
        </w:trPr>
        <w:tc>
          <w:tcPr>
            <w:tcW w:w="960" w:type="dxa"/>
            <w:tcBorders>
              <w:top w:val="nil"/>
              <w:left w:val="nil"/>
              <w:bottom w:val="nil"/>
              <w:right w:val="nil"/>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p>
        </w:tc>
        <w:tc>
          <w:tcPr>
            <w:tcW w:w="2820" w:type="dxa"/>
            <w:tcBorders>
              <w:top w:val="nil"/>
              <w:left w:val="single" w:sz="4" w:space="0" w:color="auto"/>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P&amp;L</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w:t>
            </w:r>
          </w:p>
        </w:tc>
        <w:tc>
          <w:tcPr>
            <w:tcW w:w="1000" w:type="dxa"/>
            <w:tcBorders>
              <w:top w:val="nil"/>
              <w:left w:val="nil"/>
              <w:bottom w:val="single" w:sz="4" w:space="0" w:color="auto"/>
              <w:right w:val="single" w:sz="4" w:space="0" w:color="auto"/>
            </w:tcBorders>
            <w:shd w:val="clear" w:color="auto" w:fill="auto"/>
            <w:noWrap/>
            <w:vAlign w:val="bottom"/>
            <w:hideMark/>
          </w:tcPr>
          <w:p w:rsidR="00895359" w:rsidRPr="00895359" w:rsidRDefault="00895359" w:rsidP="00895359">
            <w:pPr>
              <w:spacing w:after="0" w:line="240" w:lineRule="auto"/>
              <w:rPr>
                <w:rFonts w:ascii="Calibri" w:eastAsia="Times New Roman" w:hAnsi="Calibri" w:cs="Calibri"/>
                <w:color w:val="000000"/>
                <w:lang w:eastAsia="en-GB"/>
              </w:rPr>
            </w:pPr>
            <w:r w:rsidRPr="00895359">
              <w:rPr>
                <w:rFonts w:ascii="Calibri" w:eastAsia="Times New Roman" w:hAnsi="Calibri" w:cs="Calibri"/>
                <w:color w:val="000000"/>
                <w:lang w:eastAsia="en-GB"/>
              </w:rPr>
              <w:t xml:space="preserve">      500.00 </w:t>
            </w:r>
          </w:p>
        </w:tc>
      </w:tr>
    </w:tbl>
    <w:p w:rsidR="00895359" w:rsidRDefault="00895359" w:rsidP="00543EC8">
      <w:pPr>
        <w:rPr>
          <w:b/>
        </w:rPr>
      </w:pPr>
    </w:p>
    <w:p w:rsidR="0036034D" w:rsidRDefault="0036034D" w:rsidP="00543EC8">
      <w:pPr>
        <w:rPr>
          <w:b/>
        </w:rPr>
      </w:pPr>
    </w:p>
    <w:tbl>
      <w:tblPr>
        <w:tblW w:w="7220" w:type="dxa"/>
        <w:tblLook w:val="04A0"/>
      </w:tblPr>
      <w:tblGrid>
        <w:gridCol w:w="755"/>
        <w:gridCol w:w="2037"/>
        <w:gridCol w:w="1188"/>
        <w:gridCol w:w="754"/>
        <w:gridCol w:w="1298"/>
        <w:gridCol w:w="1188"/>
      </w:tblGrid>
      <w:tr w:rsidR="00893076" w:rsidRPr="00893076" w:rsidTr="00893076">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jc w:val="center"/>
              <w:rPr>
                <w:rFonts w:ascii="Calibri" w:eastAsia="Times New Roman" w:hAnsi="Calibri" w:cs="Calibri"/>
                <w:b/>
                <w:bCs/>
                <w:color w:val="000000"/>
                <w:lang w:eastAsia="en-GB"/>
              </w:rPr>
            </w:pPr>
            <w:r w:rsidRPr="00893076">
              <w:rPr>
                <w:rFonts w:ascii="Calibri" w:eastAsia="Times New Roman" w:hAnsi="Calibri" w:cs="Calibri"/>
                <w:b/>
                <w:bCs/>
                <w:color w:val="000000"/>
                <w:lang w:eastAsia="en-GB"/>
              </w:rPr>
              <w:t>Capital Account</w:t>
            </w:r>
          </w:p>
        </w:tc>
      </w:tr>
      <w:tr w:rsidR="00893076" w:rsidRPr="00893076" w:rsidTr="00893076">
        <w:trPr>
          <w:trHeight w:val="300"/>
        </w:trPr>
        <w:tc>
          <w:tcPr>
            <w:tcW w:w="3980" w:type="dxa"/>
            <w:gridSpan w:val="3"/>
            <w:tcBorders>
              <w:top w:val="single" w:sz="4" w:space="0" w:color="auto"/>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jc w:val="center"/>
              <w:rPr>
                <w:rFonts w:ascii="Calibri" w:eastAsia="Times New Roman" w:hAnsi="Calibri" w:cs="Calibri"/>
                <w:b/>
                <w:bCs/>
                <w:color w:val="000000"/>
                <w:lang w:eastAsia="en-GB"/>
              </w:rPr>
            </w:pPr>
            <w:r w:rsidRPr="00893076">
              <w:rPr>
                <w:rFonts w:ascii="Calibri" w:eastAsia="Times New Roman" w:hAnsi="Calibri" w:cs="Calibri"/>
                <w:b/>
                <w:bCs/>
                <w:color w:val="000000"/>
                <w:lang w:eastAsia="en-GB"/>
              </w:rPr>
              <w:t>Debit</w:t>
            </w:r>
          </w:p>
        </w:tc>
        <w:tc>
          <w:tcPr>
            <w:tcW w:w="3240" w:type="dxa"/>
            <w:gridSpan w:val="3"/>
            <w:tcBorders>
              <w:top w:val="single" w:sz="4" w:space="0" w:color="auto"/>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jc w:val="center"/>
              <w:rPr>
                <w:rFonts w:ascii="Calibri" w:eastAsia="Times New Roman" w:hAnsi="Calibri" w:cs="Calibri"/>
                <w:b/>
                <w:bCs/>
                <w:color w:val="000000"/>
                <w:lang w:eastAsia="en-GB"/>
              </w:rPr>
            </w:pPr>
            <w:r w:rsidRPr="00893076">
              <w:rPr>
                <w:rFonts w:ascii="Calibri" w:eastAsia="Times New Roman" w:hAnsi="Calibri" w:cs="Calibri"/>
                <w:b/>
                <w:bCs/>
                <w:color w:val="000000"/>
                <w:lang w:eastAsia="en-GB"/>
              </w:rPr>
              <w:t>Credit</w:t>
            </w:r>
          </w:p>
        </w:tc>
      </w:tr>
      <w:tr w:rsidR="00893076" w:rsidRPr="00893076" w:rsidTr="00893076">
        <w:trPr>
          <w:trHeight w:val="300"/>
        </w:trPr>
        <w:tc>
          <w:tcPr>
            <w:tcW w:w="755" w:type="dxa"/>
            <w:tcBorders>
              <w:top w:val="nil"/>
              <w:left w:val="single" w:sz="4" w:space="0" w:color="auto"/>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Date</w:t>
            </w:r>
          </w:p>
        </w:tc>
        <w:tc>
          <w:tcPr>
            <w:tcW w:w="2037" w:type="dxa"/>
            <w:tcBorders>
              <w:top w:val="nil"/>
              <w:left w:val="nil"/>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Description</w:t>
            </w:r>
          </w:p>
        </w:tc>
        <w:tc>
          <w:tcPr>
            <w:tcW w:w="1188" w:type="dxa"/>
            <w:tcBorders>
              <w:top w:val="nil"/>
              <w:left w:val="nil"/>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jc w:val="center"/>
              <w:rPr>
                <w:rFonts w:ascii="Calibri" w:eastAsia="Times New Roman" w:hAnsi="Calibri" w:cs="Calibri"/>
                <w:color w:val="000000"/>
                <w:lang w:eastAsia="en-GB"/>
              </w:rPr>
            </w:pPr>
            <w:r w:rsidRPr="00893076">
              <w:rPr>
                <w:rFonts w:ascii="Calibri" w:eastAsia="Times New Roman" w:hAnsi="Calibri" w:cs="Calibri"/>
                <w:color w:val="000000"/>
                <w:lang w:eastAsia="en-GB"/>
              </w:rPr>
              <w:t>£</w:t>
            </w:r>
          </w:p>
        </w:tc>
        <w:tc>
          <w:tcPr>
            <w:tcW w:w="754" w:type="dxa"/>
            <w:tcBorders>
              <w:top w:val="nil"/>
              <w:left w:val="nil"/>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Date</w:t>
            </w:r>
          </w:p>
        </w:tc>
        <w:tc>
          <w:tcPr>
            <w:tcW w:w="1298" w:type="dxa"/>
            <w:tcBorders>
              <w:top w:val="nil"/>
              <w:left w:val="nil"/>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Description</w:t>
            </w:r>
          </w:p>
        </w:tc>
        <w:tc>
          <w:tcPr>
            <w:tcW w:w="1188" w:type="dxa"/>
            <w:tcBorders>
              <w:top w:val="nil"/>
              <w:left w:val="nil"/>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jc w:val="center"/>
              <w:rPr>
                <w:rFonts w:ascii="Calibri" w:eastAsia="Times New Roman" w:hAnsi="Calibri" w:cs="Calibri"/>
                <w:color w:val="000000"/>
                <w:lang w:eastAsia="en-GB"/>
              </w:rPr>
            </w:pPr>
            <w:r w:rsidRPr="00893076">
              <w:rPr>
                <w:rFonts w:ascii="Calibri" w:eastAsia="Times New Roman" w:hAnsi="Calibri" w:cs="Calibri"/>
                <w:color w:val="000000"/>
                <w:lang w:eastAsia="en-GB"/>
              </w:rPr>
              <w:t>£</w:t>
            </w:r>
          </w:p>
        </w:tc>
      </w:tr>
      <w:tr w:rsidR="00893076" w:rsidRPr="00893076" w:rsidTr="00893076">
        <w:trPr>
          <w:trHeight w:val="300"/>
        </w:trPr>
        <w:tc>
          <w:tcPr>
            <w:tcW w:w="755"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jc w:val="center"/>
              <w:rPr>
                <w:rFonts w:ascii="Calibri" w:eastAsia="Times New Roman" w:hAnsi="Calibri" w:cs="Calibri"/>
                <w:color w:val="000000"/>
                <w:lang w:eastAsia="en-GB"/>
              </w:rPr>
            </w:pPr>
          </w:p>
        </w:tc>
        <w:tc>
          <w:tcPr>
            <w:tcW w:w="2037"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nil"/>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754"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jc w:val="right"/>
              <w:rPr>
                <w:rFonts w:ascii="Calibri" w:eastAsia="Times New Roman" w:hAnsi="Calibri" w:cs="Calibri"/>
                <w:color w:val="000000"/>
                <w:lang w:eastAsia="en-GB"/>
              </w:rPr>
            </w:pPr>
            <w:r w:rsidRPr="00893076">
              <w:rPr>
                <w:rFonts w:ascii="Calibri" w:eastAsia="Times New Roman" w:hAnsi="Calibri" w:cs="Calibri"/>
                <w:color w:val="000000"/>
                <w:lang w:eastAsia="en-GB"/>
              </w:rPr>
              <w:t>01-Jan</w:t>
            </w:r>
          </w:p>
        </w:tc>
        <w:tc>
          <w:tcPr>
            <w:tcW w:w="129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Cash</w:t>
            </w:r>
          </w:p>
        </w:tc>
        <w:tc>
          <w:tcPr>
            <w:tcW w:w="118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xml:space="preserve">   5,000.00 </w:t>
            </w:r>
          </w:p>
        </w:tc>
      </w:tr>
      <w:tr w:rsidR="00893076" w:rsidRPr="00893076" w:rsidTr="00893076">
        <w:trPr>
          <w:trHeight w:val="300"/>
        </w:trPr>
        <w:tc>
          <w:tcPr>
            <w:tcW w:w="755"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jc w:val="right"/>
              <w:rPr>
                <w:rFonts w:ascii="Calibri" w:eastAsia="Times New Roman" w:hAnsi="Calibri" w:cs="Calibri"/>
                <w:color w:val="000000"/>
                <w:lang w:eastAsia="en-GB"/>
              </w:rPr>
            </w:pPr>
            <w:r w:rsidRPr="00893076">
              <w:rPr>
                <w:rFonts w:ascii="Calibri" w:eastAsia="Times New Roman" w:hAnsi="Calibri" w:cs="Calibri"/>
                <w:color w:val="000000"/>
                <w:lang w:eastAsia="en-GB"/>
              </w:rPr>
              <w:t>31-Jan</w:t>
            </w:r>
          </w:p>
        </w:tc>
        <w:tc>
          <w:tcPr>
            <w:tcW w:w="2037"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Closing bala</w:t>
            </w:r>
            <w:r>
              <w:rPr>
                <w:rFonts w:ascii="Calibri" w:eastAsia="Times New Roman" w:hAnsi="Calibri" w:cs="Calibri"/>
                <w:color w:val="000000"/>
                <w:lang w:eastAsia="en-GB"/>
              </w:rPr>
              <w:t>n</w:t>
            </w:r>
            <w:r w:rsidRPr="00893076">
              <w:rPr>
                <w:rFonts w:ascii="Calibri" w:eastAsia="Times New Roman" w:hAnsi="Calibri" w:cs="Calibri"/>
                <w:color w:val="000000"/>
                <w:lang w:eastAsia="en-GB"/>
              </w:rPr>
              <w:t>ce C/F</w:t>
            </w:r>
          </w:p>
        </w:tc>
        <w:tc>
          <w:tcPr>
            <w:tcW w:w="1188" w:type="dxa"/>
            <w:tcBorders>
              <w:top w:val="nil"/>
              <w:left w:val="nil"/>
              <w:bottom w:val="nil"/>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xml:space="preserve">   5,000.00 </w:t>
            </w:r>
          </w:p>
        </w:tc>
        <w:tc>
          <w:tcPr>
            <w:tcW w:w="754"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p>
        </w:tc>
        <w:tc>
          <w:tcPr>
            <w:tcW w:w="129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r>
      <w:tr w:rsidR="00893076" w:rsidRPr="00893076" w:rsidTr="00893076">
        <w:trPr>
          <w:trHeight w:val="300"/>
        </w:trPr>
        <w:tc>
          <w:tcPr>
            <w:tcW w:w="755"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2037"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nil"/>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754"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p>
        </w:tc>
        <w:tc>
          <w:tcPr>
            <w:tcW w:w="129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r>
      <w:tr w:rsidR="00893076" w:rsidRPr="00893076" w:rsidTr="00893076">
        <w:trPr>
          <w:trHeight w:val="300"/>
        </w:trPr>
        <w:tc>
          <w:tcPr>
            <w:tcW w:w="755" w:type="dxa"/>
            <w:tcBorders>
              <w:top w:val="nil"/>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2037" w:type="dxa"/>
            <w:tcBorders>
              <w:top w:val="nil"/>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1188" w:type="dxa"/>
            <w:tcBorders>
              <w:top w:val="nil"/>
              <w:left w:val="nil"/>
              <w:bottom w:val="single" w:sz="4" w:space="0" w:color="auto"/>
              <w:right w:val="single" w:sz="4" w:space="0" w:color="auto"/>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754" w:type="dxa"/>
            <w:tcBorders>
              <w:top w:val="nil"/>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1298" w:type="dxa"/>
            <w:tcBorders>
              <w:top w:val="nil"/>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color w:val="000000"/>
                <w:lang w:eastAsia="en-GB"/>
              </w:rPr>
            </w:pPr>
            <w:r w:rsidRPr="00893076">
              <w:rPr>
                <w:rFonts w:ascii="Calibri" w:eastAsia="Times New Roman" w:hAnsi="Calibri" w:cs="Calibri"/>
                <w:color w:val="000000"/>
                <w:lang w:eastAsia="en-GB"/>
              </w:rPr>
              <w:t> </w:t>
            </w:r>
          </w:p>
        </w:tc>
        <w:tc>
          <w:tcPr>
            <w:tcW w:w="1188" w:type="dxa"/>
            <w:tcBorders>
              <w:top w:val="nil"/>
              <w:left w:val="nil"/>
              <w:bottom w:val="single" w:sz="4" w:space="0" w:color="auto"/>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b/>
                <w:bCs/>
                <w:color w:val="000000"/>
                <w:lang w:eastAsia="en-GB"/>
              </w:rPr>
            </w:pPr>
            <w:r w:rsidRPr="00893076">
              <w:rPr>
                <w:rFonts w:ascii="Calibri" w:eastAsia="Times New Roman" w:hAnsi="Calibri" w:cs="Calibri"/>
                <w:b/>
                <w:bCs/>
                <w:color w:val="000000"/>
                <w:lang w:eastAsia="en-GB"/>
              </w:rPr>
              <w:t> </w:t>
            </w:r>
          </w:p>
        </w:tc>
      </w:tr>
      <w:tr w:rsidR="00893076" w:rsidRPr="00893076" w:rsidTr="00B705F5">
        <w:trPr>
          <w:trHeight w:val="315"/>
        </w:trPr>
        <w:tc>
          <w:tcPr>
            <w:tcW w:w="755"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b/>
                <w:bCs/>
                <w:color w:val="000000"/>
                <w:lang w:eastAsia="en-GB"/>
              </w:rPr>
            </w:pPr>
          </w:p>
        </w:tc>
        <w:tc>
          <w:tcPr>
            <w:tcW w:w="2037"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b/>
                <w:bCs/>
                <w:color w:val="000000"/>
                <w:lang w:eastAsia="en-GB"/>
              </w:rPr>
            </w:pPr>
            <w:r w:rsidRPr="00893076">
              <w:rPr>
                <w:rFonts w:ascii="Calibri" w:eastAsia="Times New Roman" w:hAnsi="Calibri" w:cs="Calibri"/>
                <w:b/>
                <w:bCs/>
                <w:color w:val="000000"/>
                <w:lang w:eastAsia="en-GB"/>
              </w:rPr>
              <w:t xml:space="preserve">   5,000.00 </w:t>
            </w:r>
          </w:p>
        </w:tc>
        <w:tc>
          <w:tcPr>
            <w:tcW w:w="754"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b/>
                <w:bCs/>
                <w:color w:val="000000"/>
                <w:lang w:eastAsia="en-GB"/>
              </w:rPr>
            </w:pPr>
          </w:p>
        </w:tc>
        <w:tc>
          <w:tcPr>
            <w:tcW w:w="129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nil"/>
              <w:right w:val="nil"/>
            </w:tcBorders>
            <w:shd w:val="clear" w:color="auto" w:fill="auto"/>
            <w:noWrap/>
            <w:vAlign w:val="bottom"/>
            <w:hideMark/>
          </w:tcPr>
          <w:p w:rsidR="00893076" w:rsidRPr="00893076" w:rsidRDefault="00893076" w:rsidP="00893076">
            <w:pPr>
              <w:spacing w:after="0" w:line="240" w:lineRule="auto"/>
              <w:rPr>
                <w:rFonts w:ascii="Calibri" w:eastAsia="Times New Roman" w:hAnsi="Calibri" w:cs="Calibri"/>
                <w:b/>
                <w:bCs/>
                <w:color w:val="000000"/>
                <w:lang w:eastAsia="en-GB"/>
              </w:rPr>
            </w:pPr>
            <w:r w:rsidRPr="00893076">
              <w:rPr>
                <w:rFonts w:ascii="Calibri" w:eastAsia="Times New Roman" w:hAnsi="Calibri" w:cs="Calibri"/>
                <w:b/>
                <w:bCs/>
                <w:color w:val="000000"/>
                <w:lang w:eastAsia="en-GB"/>
              </w:rPr>
              <w:t xml:space="preserve">   5,000.00 </w:t>
            </w:r>
          </w:p>
        </w:tc>
      </w:tr>
      <w:tr w:rsidR="00B705F5" w:rsidRPr="00893076" w:rsidTr="00893076">
        <w:trPr>
          <w:trHeight w:val="315"/>
        </w:trPr>
        <w:tc>
          <w:tcPr>
            <w:tcW w:w="755" w:type="dxa"/>
            <w:tcBorders>
              <w:top w:val="nil"/>
              <w:left w:val="nil"/>
              <w:bottom w:val="nil"/>
              <w:right w:val="nil"/>
            </w:tcBorders>
            <w:shd w:val="clear" w:color="auto" w:fill="auto"/>
            <w:noWrap/>
            <w:vAlign w:val="bottom"/>
          </w:tcPr>
          <w:p w:rsidR="00B705F5" w:rsidRPr="00893076" w:rsidRDefault="00B705F5" w:rsidP="00893076">
            <w:pPr>
              <w:spacing w:after="0" w:line="240" w:lineRule="auto"/>
              <w:rPr>
                <w:rFonts w:ascii="Calibri" w:eastAsia="Times New Roman" w:hAnsi="Calibri" w:cs="Calibri"/>
                <w:b/>
                <w:bCs/>
                <w:color w:val="000000"/>
                <w:lang w:eastAsia="en-GB"/>
              </w:rPr>
            </w:pPr>
          </w:p>
        </w:tc>
        <w:tc>
          <w:tcPr>
            <w:tcW w:w="2037" w:type="dxa"/>
            <w:tcBorders>
              <w:top w:val="nil"/>
              <w:left w:val="nil"/>
              <w:bottom w:val="nil"/>
              <w:right w:val="nil"/>
            </w:tcBorders>
            <w:shd w:val="clear" w:color="auto" w:fill="auto"/>
            <w:noWrap/>
            <w:vAlign w:val="bottom"/>
          </w:tcPr>
          <w:p w:rsidR="00B705F5" w:rsidRPr="00893076" w:rsidRDefault="00B705F5"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double" w:sz="6" w:space="0" w:color="auto"/>
              <w:right w:val="nil"/>
            </w:tcBorders>
            <w:shd w:val="clear" w:color="auto" w:fill="auto"/>
            <w:noWrap/>
            <w:vAlign w:val="bottom"/>
          </w:tcPr>
          <w:p w:rsidR="00B705F5" w:rsidRPr="00893076" w:rsidRDefault="00B705F5" w:rsidP="00893076">
            <w:pPr>
              <w:spacing w:after="0" w:line="240" w:lineRule="auto"/>
              <w:rPr>
                <w:rFonts w:ascii="Calibri" w:eastAsia="Times New Roman" w:hAnsi="Calibri" w:cs="Calibri"/>
                <w:b/>
                <w:bCs/>
                <w:color w:val="000000"/>
                <w:lang w:eastAsia="en-GB"/>
              </w:rPr>
            </w:pPr>
          </w:p>
        </w:tc>
        <w:tc>
          <w:tcPr>
            <w:tcW w:w="754" w:type="dxa"/>
            <w:tcBorders>
              <w:top w:val="nil"/>
              <w:left w:val="nil"/>
              <w:bottom w:val="nil"/>
              <w:right w:val="nil"/>
            </w:tcBorders>
            <w:shd w:val="clear" w:color="auto" w:fill="auto"/>
            <w:noWrap/>
            <w:vAlign w:val="bottom"/>
          </w:tcPr>
          <w:p w:rsidR="00B705F5" w:rsidRPr="00893076" w:rsidRDefault="00B705F5" w:rsidP="00893076">
            <w:pPr>
              <w:spacing w:after="0" w:line="240" w:lineRule="auto"/>
              <w:rPr>
                <w:rFonts w:ascii="Calibri" w:eastAsia="Times New Roman" w:hAnsi="Calibri" w:cs="Calibri"/>
                <w:b/>
                <w:bCs/>
                <w:color w:val="000000"/>
                <w:lang w:eastAsia="en-GB"/>
              </w:rPr>
            </w:pPr>
          </w:p>
        </w:tc>
        <w:tc>
          <w:tcPr>
            <w:tcW w:w="1298" w:type="dxa"/>
            <w:tcBorders>
              <w:top w:val="nil"/>
              <w:left w:val="nil"/>
              <w:bottom w:val="nil"/>
              <w:right w:val="nil"/>
            </w:tcBorders>
            <w:shd w:val="clear" w:color="auto" w:fill="auto"/>
            <w:noWrap/>
            <w:vAlign w:val="bottom"/>
          </w:tcPr>
          <w:p w:rsidR="00B705F5" w:rsidRPr="00893076" w:rsidRDefault="00B705F5" w:rsidP="00893076">
            <w:pPr>
              <w:spacing w:after="0" w:line="240" w:lineRule="auto"/>
              <w:rPr>
                <w:rFonts w:ascii="Times New Roman" w:eastAsia="Times New Roman" w:hAnsi="Times New Roman" w:cs="Times New Roman"/>
                <w:sz w:val="20"/>
                <w:szCs w:val="20"/>
                <w:lang w:eastAsia="en-GB"/>
              </w:rPr>
            </w:pPr>
          </w:p>
        </w:tc>
        <w:tc>
          <w:tcPr>
            <w:tcW w:w="1188" w:type="dxa"/>
            <w:tcBorders>
              <w:top w:val="nil"/>
              <w:left w:val="nil"/>
              <w:bottom w:val="double" w:sz="6" w:space="0" w:color="auto"/>
              <w:right w:val="nil"/>
            </w:tcBorders>
            <w:shd w:val="clear" w:color="auto" w:fill="auto"/>
            <w:noWrap/>
            <w:vAlign w:val="bottom"/>
          </w:tcPr>
          <w:p w:rsidR="00B705F5" w:rsidRPr="00893076" w:rsidRDefault="00B705F5" w:rsidP="00893076">
            <w:pPr>
              <w:spacing w:after="0" w:line="240" w:lineRule="auto"/>
              <w:rPr>
                <w:rFonts w:ascii="Calibri" w:eastAsia="Times New Roman" w:hAnsi="Calibri" w:cs="Calibri"/>
                <w:b/>
                <w:bCs/>
                <w:color w:val="000000"/>
                <w:lang w:eastAsia="en-GB"/>
              </w:rPr>
            </w:pPr>
          </w:p>
        </w:tc>
      </w:tr>
    </w:tbl>
    <w:p w:rsidR="0036034D" w:rsidRDefault="0036034D" w:rsidP="00543EC8">
      <w:pPr>
        <w:rPr>
          <w:b/>
        </w:rPr>
      </w:pPr>
    </w:p>
    <w:p w:rsidR="00B705F5" w:rsidRDefault="00B705F5" w:rsidP="00543EC8">
      <w:pPr>
        <w:rPr>
          <w:b/>
        </w:rPr>
      </w:pPr>
    </w:p>
    <w:p w:rsidR="00B705F5" w:rsidRDefault="00B705F5" w:rsidP="00543EC8">
      <w:pPr>
        <w:rPr>
          <w:b/>
        </w:rPr>
      </w:pPr>
    </w:p>
    <w:p w:rsidR="00B705F5" w:rsidRDefault="00B705F5" w:rsidP="00543EC8">
      <w:pPr>
        <w:rPr>
          <w:b/>
        </w:rPr>
      </w:pPr>
    </w:p>
    <w:p w:rsidR="00B705F5" w:rsidRDefault="00B705F5" w:rsidP="00543EC8">
      <w:pPr>
        <w:rPr>
          <w:b/>
        </w:rPr>
      </w:pPr>
    </w:p>
    <w:p w:rsidR="00B705F5" w:rsidRDefault="00B705F5" w:rsidP="00543EC8">
      <w:pPr>
        <w:rPr>
          <w:b/>
        </w:rPr>
      </w:pPr>
    </w:p>
    <w:tbl>
      <w:tblPr>
        <w:tblW w:w="6978" w:type="dxa"/>
        <w:tblLook w:val="04A0"/>
      </w:tblPr>
      <w:tblGrid>
        <w:gridCol w:w="640"/>
        <w:gridCol w:w="1239"/>
        <w:gridCol w:w="1001"/>
        <w:gridCol w:w="640"/>
        <w:gridCol w:w="2773"/>
        <w:gridCol w:w="1001"/>
      </w:tblGrid>
      <w:tr w:rsidR="00B705F5" w:rsidRPr="00B705F5" w:rsidTr="00B705F5">
        <w:trPr>
          <w:trHeight w:val="300"/>
        </w:trPr>
        <w:tc>
          <w:tcPr>
            <w:tcW w:w="69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jc w:val="center"/>
              <w:rPr>
                <w:rFonts w:ascii="Calibri" w:eastAsia="Times New Roman" w:hAnsi="Calibri" w:cs="Calibri"/>
                <w:b/>
                <w:bCs/>
                <w:color w:val="000000"/>
                <w:lang w:eastAsia="en-GB"/>
              </w:rPr>
            </w:pPr>
            <w:r w:rsidRPr="00B705F5">
              <w:rPr>
                <w:rFonts w:ascii="Calibri" w:eastAsia="Times New Roman" w:hAnsi="Calibri" w:cs="Calibri"/>
                <w:b/>
                <w:bCs/>
                <w:color w:val="000000"/>
                <w:lang w:eastAsia="en-GB"/>
              </w:rPr>
              <w:t>Cash Account</w:t>
            </w:r>
          </w:p>
        </w:tc>
      </w:tr>
      <w:tr w:rsidR="00B705F5" w:rsidRPr="00B705F5" w:rsidTr="00B705F5">
        <w:trPr>
          <w:trHeight w:val="300"/>
        </w:trPr>
        <w:tc>
          <w:tcPr>
            <w:tcW w:w="2629" w:type="dxa"/>
            <w:gridSpan w:val="3"/>
            <w:tcBorders>
              <w:top w:val="single" w:sz="4" w:space="0" w:color="auto"/>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jc w:val="center"/>
              <w:rPr>
                <w:rFonts w:ascii="Calibri" w:eastAsia="Times New Roman" w:hAnsi="Calibri" w:cs="Calibri"/>
                <w:b/>
                <w:bCs/>
                <w:color w:val="000000"/>
                <w:lang w:eastAsia="en-GB"/>
              </w:rPr>
            </w:pPr>
            <w:r w:rsidRPr="00B705F5">
              <w:rPr>
                <w:rFonts w:ascii="Calibri" w:eastAsia="Times New Roman" w:hAnsi="Calibri" w:cs="Calibri"/>
                <w:b/>
                <w:bCs/>
                <w:color w:val="000000"/>
                <w:lang w:eastAsia="en-GB"/>
              </w:rPr>
              <w:t>Debit</w:t>
            </w:r>
          </w:p>
        </w:tc>
        <w:tc>
          <w:tcPr>
            <w:tcW w:w="4349" w:type="dxa"/>
            <w:gridSpan w:val="3"/>
            <w:tcBorders>
              <w:top w:val="single" w:sz="4" w:space="0" w:color="auto"/>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jc w:val="center"/>
              <w:rPr>
                <w:rFonts w:ascii="Calibri" w:eastAsia="Times New Roman" w:hAnsi="Calibri" w:cs="Calibri"/>
                <w:b/>
                <w:bCs/>
                <w:color w:val="000000"/>
                <w:lang w:eastAsia="en-GB"/>
              </w:rPr>
            </w:pPr>
            <w:r w:rsidRPr="00B705F5">
              <w:rPr>
                <w:rFonts w:ascii="Calibri" w:eastAsia="Times New Roman" w:hAnsi="Calibri" w:cs="Calibri"/>
                <w:b/>
                <w:bCs/>
                <w:color w:val="000000"/>
                <w:lang w:eastAsia="en-GB"/>
              </w:rPr>
              <w:t>Credit</w:t>
            </w:r>
          </w:p>
        </w:tc>
      </w:tr>
      <w:tr w:rsidR="00B705F5" w:rsidRPr="00B705F5" w:rsidTr="00B705F5">
        <w:trPr>
          <w:trHeight w:val="300"/>
        </w:trPr>
        <w:tc>
          <w:tcPr>
            <w:tcW w:w="612" w:type="dxa"/>
            <w:tcBorders>
              <w:top w:val="nil"/>
              <w:left w:val="single" w:sz="4" w:space="0" w:color="auto"/>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Date</w:t>
            </w:r>
          </w:p>
        </w:tc>
        <w:tc>
          <w:tcPr>
            <w:tcW w:w="1053" w:type="dxa"/>
            <w:tcBorders>
              <w:top w:val="nil"/>
              <w:left w:val="nil"/>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Description</w:t>
            </w:r>
          </w:p>
        </w:tc>
        <w:tc>
          <w:tcPr>
            <w:tcW w:w="964" w:type="dxa"/>
            <w:tcBorders>
              <w:top w:val="nil"/>
              <w:left w:val="nil"/>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jc w:val="center"/>
              <w:rPr>
                <w:rFonts w:ascii="Calibri" w:eastAsia="Times New Roman" w:hAnsi="Calibri" w:cs="Calibri"/>
                <w:color w:val="000000"/>
                <w:lang w:eastAsia="en-GB"/>
              </w:rPr>
            </w:pPr>
            <w:r w:rsidRPr="00B705F5">
              <w:rPr>
                <w:rFonts w:ascii="Calibri" w:eastAsia="Times New Roman" w:hAnsi="Calibri" w:cs="Calibri"/>
                <w:color w:val="000000"/>
                <w:lang w:eastAsia="en-GB"/>
              </w:rPr>
              <w:t>£</w:t>
            </w:r>
          </w:p>
        </w:tc>
        <w:tc>
          <w:tcPr>
            <w:tcW w:w="612" w:type="dxa"/>
            <w:tcBorders>
              <w:top w:val="nil"/>
              <w:left w:val="nil"/>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Date</w:t>
            </w:r>
          </w:p>
        </w:tc>
        <w:tc>
          <w:tcPr>
            <w:tcW w:w="2773" w:type="dxa"/>
            <w:tcBorders>
              <w:top w:val="nil"/>
              <w:left w:val="nil"/>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Description</w:t>
            </w:r>
          </w:p>
        </w:tc>
        <w:tc>
          <w:tcPr>
            <w:tcW w:w="964" w:type="dxa"/>
            <w:tcBorders>
              <w:top w:val="nil"/>
              <w:left w:val="nil"/>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jc w:val="center"/>
              <w:rPr>
                <w:rFonts w:ascii="Calibri" w:eastAsia="Times New Roman" w:hAnsi="Calibri" w:cs="Calibri"/>
                <w:color w:val="000000"/>
                <w:lang w:eastAsia="en-GB"/>
              </w:rPr>
            </w:pPr>
            <w:r w:rsidRPr="00B705F5">
              <w:rPr>
                <w:rFonts w:ascii="Calibri" w:eastAsia="Times New Roman" w:hAnsi="Calibri" w:cs="Calibri"/>
                <w:color w:val="000000"/>
                <w:lang w:eastAsia="en-GB"/>
              </w:rPr>
              <w:t>£</w:t>
            </w:r>
          </w:p>
        </w:tc>
      </w:tr>
      <w:tr w:rsidR="00B705F5" w:rsidRPr="00B705F5" w:rsidTr="00B705F5">
        <w:trPr>
          <w:trHeight w:val="300"/>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center"/>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r>
      <w:tr w:rsidR="00B705F5" w:rsidRPr="00B705F5" w:rsidTr="00B705F5">
        <w:trPr>
          <w:trHeight w:val="300"/>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01-Jan</w:t>
            </w: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Capital</w:t>
            </w: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5,000.00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02-Jan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Motor van</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600.00 </w:t>
            </w:r>
          </w:p>
        </w:tc>
      </w:tr>
      <w:tr w:rsidR="00B705F5" w:rsidRPr="00B705F5" w:rsidTr="00B705F5">
        <w:trPr>
          <w:trHeight w:val="300"/>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04-Jan</w:t>
            </w: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Sergei</w:t>
            </w: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1,000.00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03-Jan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Purchases</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1,300.00 </w:t>
            </w:r>
          </w:p>
        </w:tc>
      </w:tr>
      <w:tr w:rsidR="00B705F5" w:rsidRPr="00B705F5" w:rsidTr="00B705F5">
        <w:trPr>
          <w:trHeight w:val="300"/>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13-Jan</w:t>
            </w: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Sales</w:t>
            </w: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300.00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10-Jan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Ve</w:t>
            </w:r>
            <w:r w:rsidRPr="00B705F5">
              <w:rPr>
                <w:rFonts w:ascii="Calibri" w:eastAsia="Times New Roman" w:hAnsi="Calibri" w:cs="Calibri"/>
                <w:color w:val="000000"/>
                <w:lang w:eastAsia="en-GB"/>
              </w:rPr>
              <w:t>hi</w:t>
            </w:r>
            <w:r>
              <w:rPr>
                <w:rFonts w:ascii="Calibri" w:eastAsia="Times New Roman" w:hAnsi="Calibri" w:cs="Calibri"/>
                <w:color w:val="000000"/>
                <w:lang w:eastAsia="en-GB"/>
              </w:rPr>
              <w:t>c</w:t>
            </w:r>
            <w:r w:rsidRPr="00B705F5">
              <w:rPr>
                <w:rFonts w:ascii="Calibri" w:eastAsia="Times New Roman" w:hAnsi="Calibri" w:cs="Calibri"/>
                <w:color w:val="000000"/>
                <w:lang w:eastAsia="en-GB"/>
              </w:rPr>
              <w:t>le repairs &amp; maintenance</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200.00 </w:t>
            </w:r>
          </w:p>
        </w:tc>
      </w:tr>
      <w:tr w:rsidR="00B705F5" w:rsidRPr="00B705F5" w:rsidTr="00B705F5">
        <w:trPr>
          <w:trHeight w:val="315"/>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20-Jan</w:t>
            </w: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Sales</w:t>
            </w: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500.00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24-Jan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Storage expense</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150.00 </w:t>
            </w:r>
          </w:p>
        </w:tc>
      </w:tr>
      <w:tr w:rsidR="00B705F5" w:rsidRPr="00B705F5" w:rsidTr="00B705F5">
        <w:trPr>
          <w:trHeight w:val="315"/>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27-Jan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Sergei</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350.00 </w:t>
            </w:r>
          </w:p>
        </w:tc>
      </w:tr>
      <w:tr w:rsidR="00B705F5" w:rsidRPr="00B705F5" w:rsidTr="00B705F5">
        <w:trPr>
          <w:trHeight w:val="300"/>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30-Jan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Drawings</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175.00 </w:t>
            </w:r>
          </w:p>
        </w:tc>
      </w:tr>
      <w:tr w:rsidR="00B705F5" w:rsidRPr="00B705F5" w:rsidTr="00B705F5">
        <w:trPr>
          <w:trHeight w:val="300"/>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nil"/>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jc w:val="right"/>
              <w:rPr>
                <w:rFonts w:ascii="Calibri" w:eastAsia="Times New Roman" w:hAnsi="Calibri" w:cs="Calibri"/>
                <w:color w:val="000000"/>
                <w:lang w:eastAsia="en-GB"/>
              </w:rPr>
            </w:pPr>
            <w:r w:rsidRPr="00B705F5">
              <w:rPr>
                <w:rFonts w:ascii="Calibri" w:eastAsia="Times New Roman" w:hAnsi="Calibri" w:cs="Calibri"/>
                <w:color w:val="000000"/>
                <w:lang w:eastAsia="en-GB"/>
              </w:rPr>
              <w:t>31-Jan</w:t>
            </w: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Closing bala</w:t>
            </w:r>
            <w:r>
              <w:rPr>
                <w:rFonts w:ascii="Calibri" w:eastAsia="Times New Roman" w:hAnsi="Calibri" w:cs="Calibri"/>
                <w:color w:val="000000"/>
                <w:lang w:eastAsia="en-GB"/>
              </w:rPr>
              <w:t>n</w:t>
            </w:r>
            <w:r w:rsidRPr="00B705F5">
              <w:rPr>
                <w:rFonts w:ascii="Calibri" w:eastAsia="Times New Roman" w:hAnsi="Calibri" w:cs="Calibri"/>
                <w:color w:val="000000"/>
                <w:lang w:eastAsia="en-GB"/>
              </w:rPr>
              <w:t>ce C/F</w:t>
            </w:r>
          </w:p>
        </w:tc>
        <w:tc>
          <w:tcPr>
            <w:tcW w:w="964"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xml:space="preserve">   4,025.00 </w:t>
            </w:r>
          </w:p>
        </w:tc>
      </w:tr>
      <w:tr w:rsidR="00B705F5" w:rsidRPr="00B705F5" w:rsidTr="00B705F5">
        <w:trPr>
          <w:trHeight w:val="300"/>
        </w:trPr>
        <w:tc>
          <w:tcPr>
            <w:tcW w:w="612" w:type="dxa"/>
            <w:tcBorders>
              <w:top w:val="nil"/>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1053" w:type="dxa"/>
            <w:tcBorders>
              <w:top w:val="nil"/>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964" w:type="dxa"/>
            <w:tcBorders>
              <w:top w:val="nil"/>
              <w:left w:val="nil"/>
              <w:bottom w:val="single" w:sz="4" w:space="0" w:color="auto"/>
              <w:right w:val="single" w:sz="4" w:space="0" w:color="auto"/>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612" w:type="dxa"/>
            <w:tcBorders>
              <w:top w:val="nil"/>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2773" w:type="dxa"/>
            <w:tcBorders>
              <w:top w:val="nil"/>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color w:val="000000"/>
                <w:lang w:eastAsia="en-GB"/>
              </w:rPr>
            </w:pPr>
            <w:r w:rsidRPr="00B705F5">
              <w:rPr>
                <w:rFonts w:ascii="Calibri" w:eastAsia="Times New Roman" w:hAnsi="Calibri" w:cs="Calibri"/>
                <w:color w:val="000000"/>
                <w:lang w:eastAsia="en-GB"/>
              </w:rPr>
              <w:t> </w:t>
            </w:r>
          </w:p>
        </w:tc>
        <w:tc>
          <w:tcPr>
            <w:tcW w:w="964" w:type="dxa"/>
            <w:tcBorders>
              <w:top w:val="nil"/>
              <w:left w:val="nil"/>
              <w:bottom w:val="single" w:sz="4"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b/>
                <w:bCs/>
                <w:color w:val="000000"/>
                <w:lang w:eastAsia="en-GB"/>
              </w:rPr>
            </w:pPr>
            <w:r w:rsidRPr="00B705F5">
              <w:rPr>
                <w:rFonts w:ascii="Calibri" w:eastAsia="Times New Roman" w:hAnsi="Calibri" w:cs="Calibri"/>
                <w:b/>
                <w:bCs/>
                <w:color w:val="000000"/>
                <w:lang w:eastAsia="en-GB"/>
              </w:rPr>
              <w:t> </w:t>
            </w:r>
          </w:p>
        </w:tc>
      </w:tr>
      <w:tr w:rsidR="00B705F5" w:rsidRPr="00B705F5" w:rsidTr="00B705F5">
        <w:trPr>
          <w:trHeight w:val="315"/>
        </w:trPr>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b/>
                <w:bCs/>
                <w:color w:val="000000"/>
                <w:lang w:eastAsia="en-GB"/>
              </w:rPr>
            </w:pPr>
          </w:p>
        </w:tc>
        <w:tc>
          <w:tcPr>
            <w:tcW w:w="105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double" w:sz="6"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b/>
                <w:bCs/>
                <w:color w:val="000000"/>
                <w:lang w:eastAsia="en-GB"/>
              </w:rPr>
            </w:pPr>
            <w:r w:rsidRPr="00B705F5">
              <w:rPr>
                <w:rFonts w:ascii="Calibri" w:eastAsia="Times New Roman" w:hAnsi="Calibri" w:cs="Calibri"/>
                <w:b/>
                <w:bCs/>
                <w:color w:val="000000"/>
                <w:lang w:eastAsia="en-GB"/>
              </w:rPr>
              <w:t xml:space="preserve">   6,800.00 </w:t>
            </w:r>
          </w:p>
        </w:tc>
        <w:tc>
          <w:tcPr>
            <w:tcW w:w="612"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b/>
                <w:bCs/>
                <w:color w:val="000000"/>
                <w:lang w:eastAsia="en-GB"/>
              </w:rPr>
            </w:pPr>
          </w:p>
        </w:tc>
        <w:tc>
          <w:tcPr>
            <w:tcW w:w="2773" w:type="dxa"/>
            <w:tcBorders>
              <w:top w:val="nil"/>
              <w:left w:val="nil"/>
              <w:bottom w:val="nil"/>
              <w:right w:val="nil"/>
            </w:tcBorders>
            <w:shd w:val="clear" w:color="auto" w:fill="auto"/>
            <w:noWrap/>
            <w:vAlign w:val="bottom"/>
            <w:hideMark/>
          </w:tcPr>
          <w:p w:rsidR="00B705F5" w:rsidRPr="00B705F5" w:rsidRDefault="00B705F5" w:rsidP="00B705F5">
            <w:pPr>
              <w:spacing w:after="0" w:line="240" w:lineRule="auto"/>
              <w:rPr>
                <w:rFonts w:ascii="Times New Roman" w:eastAsia="Times New Roman" w:hAnsi="Times New Roman" w:cs="Times New Roman"/>
                <w:sz w:val="20"/>
                <w:szCs w:val="20"/>
                <w:lang w:eastAsia="en-GB"/>
              </w:rPr>
            </w:pPr>
          </w:p>
        </w:tc>
        <w:tc>
          <w:tcPr>
            <w:tcW w:w="964" w:type="dxa"/>
            <w:tcBorders>
              <w:top w:val="nil"/>
              <w:left w:val="nil"/>
              <w:bottom w:val="double" w:sz="6" w:space="0" w:color="auto"/>
              <w:right w:val="nil"/>
            </w:tcBorders>
            <w:shd w:val="clear" w:color="auto" w:fill="auto"/>
            <w:noWrap/>
            <w:vAlign w:val="bottom"/>
            <w:hideMark/>
          </w:tcPr>
          <w:p w:rsidR="00B705F5" w:rsidRPr="00B705F5" w:rsidRDefault="00B705F5" w:rsidP="00B705F5">
            <w:pPr>
              <w:spacing w:after="0" w:line="240" w:lineRule="auto"/>
              <w:rPr>
                <w:rFonts w:ascii="Calibri" w:eastAsia="Times New Roman" w:hAnsi="Calibri" w:cs="Calibri"/>
                <w:b/>
                <w:bCs/>
                <w:color w:val="000000"/>
                <w:lang w:eastAsia="en-GB"/>
              </w:rPr>
            </w:pPr>
            <w:r w:rsidRPr="00B705F5">
              <w:rPr>
                <w:rFonts w:ascii="Calibri" w:eastAsia="Times New Roman" w:hAnsi="Calibri" w:cs="Calibri"/>
                <w:b/>
                <w:bCs/>
                <w:color w:val="000000"/>
                <w:lang w:eastAsia="en-GB"/>
              </w:rPr>
              <w:t xml:space="preserve">   6,800.00 </w:t>
            </w:r>
          </w:p>
        </w:tc>
      </w:tr>
    </w:tbl>
    <w:p w:rsidR="00B705F5" w:rsidRDefault="00B705F5" w:rsidP="00543EC8">
      <w:pPr>
        <w:rPr>
          <w:b/>
        </w:rPr>
      </w:pPr>
    </w:p>
    <w:tbl>
      <w:tblPr>
        <w:tblW w:w="7220" w:type="dxa"/>
        <w:tblLook w:val="04A0"/>
      </w:tblPr>
      <w:tblGrid>
        <w:gridCol w:w="685"/>
        <w:gridCol w:w="1848"/>
        <w:gridCol w:w="1078"/>
        <w:gridCol w:w="684"/>
        <w:gridCol w:w="1847"/>
        <w:gridCol w:w="1078"/>
      </w:tblGrid>
      <w:tr w:rsidR="00E1397C" w:rsidRPr="00E1397C" w:rsidTr="00E1397C">
        <w:trPr>
          <w:trHeight w:val="315"/>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Motor Van Account</w:t>
            </w:r>
          </w:p>
        </w:tc>
      </w:tr>
      <w:tr w:rsidR="00E1397C" w:rsidRPr="00E1397C" w:rsidTr="00E1397C">
        <w:trPr>
          <w:trHeight w:val="315"/>
        </w:trPr>
        <w:tc>
          <w:tcPr>
            <w:tcW w:w="3611"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Credit</w:t>
            </w:r>
          </w:p>
        </w:tc>
      </w:tr>
      <w:tr w:rsidR="00E1397C" w:rsidRPr="00E1397C" w:rsidTr="00E1397C">
        <w:trPr>
          <w:trHeight w:val="300"/>
        </w:trPr>
        <w:tc>
          <w:tcPr>
            <w:tcW w:w="685" w:type="dxa"/>
            <w:tcBorders>
              <w:top w:val="nil"/>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c>
          <w:tcPr>
            <w:tcW w:w="684"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7"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02-Jan</w:t>
            </w: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Cash</w:t>
            </w: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600</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31-Jan</w:t>
            </w: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Closing bala</w:t>
            </w:r>
            <w:r w:rsidR="00B11CE0">
              <w:rPr>
                <w:rFonts w:ascii="Calibri" w:eastAsia="Times New Roman" w:hAnsi="Calibri" w:cs="Calibri"/>
                <w:color w:val="000000"/>
                <w:lang w:eastAsia="en-GB"/>
              </w:rPr>
              <w:t>n</w:t>
            </w:r>
            <w:r w:rsidRPr="00E1397C">
              <w:rPr>
                <w:rFonts w:ascii="Calibri" w:eastAsia="Times New Roman" w:hAnsi="Calibri" w:cs="Calibri"/>
                <w:color w:val="000000"/>
                <w:lang w:eastAsia="en-GB"/>
              </w:rPr>
              <w:t>ce C/F</w:t>
            </w: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600.00 </w:t>
            </w:r>
          </w:p>
        </w:tc>
      </w:tr>
      <w:tr w:rsidR="00E1397C" w:rsidRPr="00E1397C" w:rsidTr="00E1397C">
        <w:trPr>
          <w:trHeight w:val="300"/>
        </w:trPr>
        <w:tc>
          <w:tcPr>
            <w:tcW w:w="685"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7"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600.00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600.00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Purchase Account</w:t>
            </w:r>
          </w:p>
        </w:tc>
      </w:tr>
      <w:tr w:rsidR="00E1397C" w:rsidRPr="00E1397C" w:rsidTr="00E1397C">
        <w:trPr>
          <w:trHeight w:val="300"/>
        </w:trPr>
        <w:tc>
          <w:tcPr>
            <w:tcW w:w="3611"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Credit</w:t>
            </w:r>
          </w:p>
        </w:tc>
      </w:tr>
      <w:tr w:rsidR="00E1397C" w:rsidRPr="00E1397C" w:rsidTr="00E1397C">
        <w:trPr>
          <w:trHeight w:val="300"/>
        </w:trPr>
        <w:tc>
          <w:tcPr>
            <w:tcW w:w="685" w:type="dxa"/>
            <w:tcBorders>
              <w:top w:val="nil"/>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c>
          <w:tcPr>
            <w:tcW w:w="684"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7"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03-Jan</w:t>
            </w: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Cash</w:t>
            </w: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1,300.00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31-Jan</w:t>
            </w: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Cost of sale</w:t>
            </w: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1,300.00 </w:t>
            </w:r>
          </w:p>
        </w:tc>
      </w:tr>
      <w:tr w:rsidR="00E1397C" w:rsidRPr="00E1397C" w:rsidTr="00E1397C">
        <w:trPr>
          <w:trHeight w:val="300"/>
        </w:trPr>
        <w:tc>
          <w:tcPr>
            <w:tcW w:w="685"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7"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1,300.00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1,300.00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3A351F" w:rsidRPr="00E1397C" w:rsidTr="00E1397C">
        <w:trPr>
          <w:trHeight w:val="315"/>
        </w:trPr>
        <w:tc>
          <w:tcPr>
            <w:tcW w:w="685" w:type="dxa"/>
            <w:tcBorders>
              <w:top w:val="nil"/>
              <w:left w:val="nil"/>
              <w:bottom w:val="nil"/>
              <w:right w:val="nil"/>
            </w:tcBorders>
            <w:shd w:val="clear" w:color="auto" w:fill="auto"/>
            <w:noWrap/>
            <w:vAlign w:val="bottom"/>
          </w:tcPr>
          <w:p w:rsidR="003A351F" w:rsidRDefault="003A351F" w:rsidP="00E1397C">
            <w:pPr>
              <w:spacing w:after="0" w:line="240" w:lineRule="auto"/>
              <w:rPr>
                <w:rFonts w:ascii="Calibri" w:eastAsia="Times New Roman" w:hAnsi="Calibri" w:cs="Calibri"/>
                <w:b/>
                <w:bCs/>
                <w:color w:val="000000"/>
                <w:lang w:eastAsia="en-GB"/>
              </w:rPr>
            </w:pPr>
          </w:p>
          <w:p w:rsidR="003A351F" w:rsidRDefault="003A351F" w:rsidP="00E1397C">
            <w:pPr>
              <w:spacing w:after="0" w:line="240" w:lineRule="auto"/>
              <w:rPr>
                <w:rFonts w:ascii="Calibri" w:eastAsia="Times New Roman" w:hAnsi="Calibri" w:cs="Calibri"/>
                <w:b/>
                <w:bCs/>
                <w:color w:val="000000"/>
                <w:lang w:eastAsia="en-GB"/>
              </w:rPr>
            </w:pPr>
          </w:p>
          <w:p w:rsidR="003A351F" w:rsidRDefault="003A351F" w:rsidP="00E1397C">
            <w:pPr>
              <w:spacing w:after="0" w:line="240" w:lineRule="auto"/>
              <w:rPr>
                <w:rFonts w:ascii="Calibri" w:eastAsia="Times New Roman" w:hAnsi="Calibri" w:cs="Calibri"/>
                <w:b/>
                <w:bCs/>
                <w:color w:val="000000"/>
                <w:lang w:eastAsia="en-GB"/>
              </w:rPr>
            </w:pPr>
          </w:p>
          <w:p w:rsidR="003A351F" w:rsidRPr="00E1397C" w:rsidRDefault="003A351F"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tcPr>
          <w:p w:rsidR="003A351F" w:rsidRPr="00E1397C" w:rsidRDefault="003A351F"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tcPr>
          <w:p w:rsidR="003A351F" w:rsidRPr="00E1397C" w:rsidRDefault="003A351F" w:rsidP="00E1397C">
            <w:pPr>
              <w:spacing w:after="0" w:line="240" w:lineRule="auto"/>
              <w:rPr>
                <w:rFonts w:ascii="Times New Roman" w:eastAsia="Times New Roman" w:hAnsi="Times New Roman" w:cs="Times New Roman"/>
                <w:sz w:val="20"/>
                <w:szCs w:val="20"/>
                <w:lang w:eastAsia="en-GB"/>
              </w:rPr>
            </w:pPr>
          </w:p>
        </w:tc>
        <w:tc>
          <w:tcPr>
            <w:tcW w:w="684" w:type="dxa"/>
            <w:tcBorders>
              <w:top w:val="nil"/>
              <w:left w:val="nil"/>
              <w:bottom w:val="nil"/>
              <w:right w:val="nil"/>
            </w:tcBorders>
            <w:shd w:val="clear" w:color="auto" w:fill="auto"/>
            <w:noWrap/>
            <w:vAlign w:val="bottom"/>
          </w:tcPr>
          <w:p w:rsidR="003A351F" w:rsidRPr="00E1397C" w:rsidRDefault="003A351F" w:rsidP="00E1397C">
            <w:pPr>
              <w:spacing w:after="0" w:line="240" w:lineRule="auto"/>
              <w:rPr>
                <w:rFonts w:ascii="Times New Roman" w:eastAsia="Times New Roman" w:hAnsi="Times New Roman" w:cs="Times New Roman"/>
                <w:sz w:val="20"/>
                <w:szCs w:val="20"/>
                <w:lang w:eastAsia="en-GB"/>
              </w:rPr>
            </w:pPr>
          </w:p>
        </w:tc>
        <w:tc>
          <w:tcPr>
            <w:tcW w:w="1847" w:type="dxa"/>
            <w:tcBorders>
              <w:top w:val="nil"/>
              <w:left w:val="nil"/>
              <w:bottom w:val="nil"/>
              <w:right w:val="nil"/>
            </w:tcBorders>
            <w:shd w:val="clear" w:color="auto" w:fill="auto"/>
            <w:noWrap/>
            <w:vAlign w:val="bottom"/>
          </w:tcPr>
          <w:p w:rsidR="003A351F" w:rsidRPr="00E1397C" w:rsidRDefault="003A351F"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tcPr>
          <w:p w:rsidR="003A351F" w:rsidRPr="00E1397C" w:rsidRDefault="003A351F"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97C" w:rsidRPr="00E1397C" w:rsidRDefault="003A351F" w:rsidP="003A351F">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Sergei</w:t>
            </w:r>
            <w:r w:rsidR="00E1397C" w:rsidRPr="00E1397C">
              <w:rPr>
                <w:rFonts w:ascii="Calibri" w:eastAsia="Times New Roman" w:hAnsi="Calibri" w:cs="Calibri"/>
                <w:b/>
                <w:bCs/>
                <w:color w:val="000000"/>
                <w:lang w:eastAsia="en-GB"/>
              </w:rPr>
              <w:t xml:space="preserve"> Account</w:t>
            </w:r>
          </w:p>
        </w:tc>
      </w:tr>
      <w:tr w:rsidR="00E1397C" w:rsidRPr="00E1397C" w:rsidTr="00E1397C">
        <w:trPr>
          <w:trHeight w:val="300"/>
        </w:trPr>
        <w:tc>
          <w:tcPr>
            <w:tcW w:w="3611"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Credit</w:t>
            </w:r>
          </w:p>
        </w:tc>
      </w:tr>
      <w:tr w:rsidR="00E1397C" w:rsidRPr="00E1397C" w:rsidTr="00E1397C">
        <w:trPr>
          <w:trHeight w:val="300"/>
        </w:trPr>
        <w:tc>
          <w:tcPr>
            <w:tcW w:w="685" w:type="dxa"/>
            <w:tcBorders>
              <w:top w:val="nil"/>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c>
          <w:tcPr>
            <w:tcW w:w="684"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7"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27-Jan</w:t>
            </w: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Cash</w:t>
            </w: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350.00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04-Jan</w:t>
            </w: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Cash loan</w:t>
            </w: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1,000.00 </w:t>
            </w: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31-Jan</w:t>
            </w: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Closing bala</w:t>
            </w:r>
            <w:r w:rsidR="003A351F">
              <w:rPr>
                <w:rFonts w:ascii="Calibri" w:eastAsia="Times New Roman" w:hAnsi="Calibri" w:cs="Calibri"/>
                <w:color w:val="000000"/>
                <w:lang w:eastAsia="en-GB"/>
              </w:rPr>
              <w:t>n</w:t>
            </w:r>
            <w:r w:rsidRPr="00E1397C">
              <w:rPr>
                <w:rFonts w:ascii="Calibri" w:eastAsia="Times New Roman" w:hAnsi="Calibri" w:cs="Calibri"/>
                <w:color w:val="000000"/>
                <w:lang w:eastAsia="en-GB"/>
              </w:rPr>
              <w:t>ce C/F</w:t>
            </w: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650.00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685"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7"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1,000.00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1,000.00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Vehicle Repairs &amp; Maintenance Account</w:t>
            </w:r>
          </w:p>
        </w:tc>
      </w:tr>
      <w:tr w:rsidR="00E1397C" w:rsidRPr="00E1397C" w:rsidTr="00E1397C">
        <w:trPr>
          <w:trHeight w:val="300"/>
        </w:trPr>
        <w:tc>
          <w:tcPr>
            <w:tcW w:w="3611"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Credit</w:t>
            </w:r>
          </w:p>
        </w:tc>
      </w:tr>
      <w:tr w:rsidR="00E1397C" w:rsidRPr="00E1397C" w:rsidTr="00E1397C">
        <w:trPr>
          <w:trHeight w:val="300"/>
        </w:trPr>
        <w:tc>
          <w:tcPr>
            <w:tcW w:w="685" w:type="dxa"/>
            <w:tcBorders>
              <w:top w:val="nil"/>
              <w:left w:val="single" w:sz="4" w:space="0" w:color="auto"/>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c>
          <w:tcPr>
            <w:tcW w:w="684"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Date</w:t>
            </w:r>
          </w:p>
        </w:tc>
        <w:tc>
          <w:tcPr>
            <w:tcW w:w="1847"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Description</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jc w:val="center"/>
              <w:rPr>
                <w:rFonts w:ascii="Calibri" w:eastAsia="Times New Roman" w:hAnsi="Calibri" w:cs="Calibri"/>
                <w:color w:val="000000"/>
                <w:lang w:eastAsia="en-GB"/>
              </w:rPr>
            </w:pPr>
            <w:r w:rsidRPr="00E1397C">
              <w:rPr>
                <w:rFonts w:ascii="Calibri" w:eastAsia="Times New Roman" w:hAnsi="Calibri" w:cs="Calibri"/>
                <w:color w:val="000000"/>
                <w:lang w:eastAsia="en-GB"/>
              </w:rPr>
              <w:t>£</w:t>
            </w: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10-</w:t>
            </w:r>
            <w:r w:rsidRPr="00E1397C">
              <w:rPr>
                <w:rFonts w:ascii="Calibri" w:eastAsia="Times New Roman" w:hAnsi="Calibri" w:cs="Calibri"/>
                <w:color w:val="000000"/>
                <w:lang w:eastAsia="en-GB"/>
              </w:rPr>
              <w:lastRenderedPageBreak/>
              <w:t>Jan</w:t>
            </w: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lastRenderedPageBreak/>
              <w:t>Cash</w:t>
            </w: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w:t>
            </w:r>
            <w:r w:rsidRPr="00E1397C">
              <w:rPr>
                <w:rFonts w:ascii="Calibri" w:eastAsia="Times New Roman" w:hAnsi="Calibri" w:cs="Calibri"/>
                <w:color w:val="000000"/>
                <w:lang w:eastAsia="en-GB"/>
              </w:rPr>
              <w:lastRenderedPageBreak/>
              <w:t xml:space="preserve">200.00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r>
      <w:tr w:rsidR="00E1397C" w:rsidRPr="00E1397C" w:rsidTr="00E1397C">
        <w:trPr>
          <w:trHeight w:val="300"/>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nil"/>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jc w:val="right"/>
              <w:rPr>
                <w:rFonts w:ascii="Calibri" w:eastAsia="Times New Roman" w:hAnsi="Calibri" w:cs="Calibri"/>
                <w:color w:val="000000"/>
                <w:lang w:eastAsia="en-GB"/>
              </w:rPr>
            </w:pPr>
            <w:r w:rsidRPr="00E1397C">
              <w:rPr>
                <w:rFonts w:ascii="Calibri" w:eastAsia="Times New Roman" w:hAnsi="Calibri" w:cs="Calibri"/>
                <w:color w:val="000000"/>
                <w:lang w:eastAsia="en-GB"/>
              </w:rPr>
              <w:t>31-Jan</w:t>
            </w: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P&amp;L</w:t>
            </w:r>
          </w:p>
        </w:tc>
        <w:tc>
          <w:tcPr>
            <w:tcW w:w="107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xml:space="preserve">      200.00 </w:t>
            </w:r>
          </w:p>
        </w:tc>
      </w:tr>
      <w:tr w:rsidR="00E1397C" w:rsidRPr="00E1397C" w:rsidTr="00E1397C">
        <w:trPr>
          <w:trHeight w:val="300"/>
        </w:trPr>
        <w:tc>
          <w:tcPr>
            <w:tcW w:w="685"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single" w:sz="4" w:space="0" w:color="auto"/>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684"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847"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color w:val="000000"/>
                <w:lang w:eastAsia="en-GB"/>
              </w:rPr>
            </w:pPr>
            <w:r w:rsidRPr="00E1397C">
              <w:rPr>
                <w:rFonts w:ascii="Calibri" w:eastAsia="Times New Roman" w:hAnsi="Calibri" w:cs="Calibri"/>
                <w:color w:val="000000"/>
                <w:lang w:eastAsia="en-GB"/>
              </w:rPr>
              <w:t> </w:t>
            </w:r>
          </w:p>
        </w:tc>
        <w:tc>
          <w:tcPr>
            <w:tcW w:w="1078" w:type="dxa"/>
            <w:tcBorders>
              <w:top w:val="nil"/>
              <w:left w:val="nil"/>
              <w:bottom w:val="single" w:sz="4"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w:t>
            </w:r>
          </w:p>
        </w:tc>
      </w:tr>
      <w:tr w:rsidR="00E1397C" w:rsidRPr="00E1397C" w:rsidTr="00E1397C">
        <w:trPr>
          <w:trHeight w:val="315"/>
        </w:trPr>
        <w:tc>
          <w:tcPr>
            <w:tcW w:w="685"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8"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200.00 </w:t>
            </w:r>
          </w:p>
        </w:tc>
        <w:tc>
          <w:tcPr>
            <w:tcW w:w="684"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p>
        </w:tc>
        <w:tc>
          <w:tcPr>
            <w:tcW w:w="1847" w:type="dxa"/>
            <w:tcBorders>
              <w:top w:val="nil"/>
              <w:left w:val="nil"/>
              <w:bottom w:val="nil"/>
              <w:right w:val="nil"/>
            </w:tcBorders>
            <w:shd w:val="clear" w:color="auto" w:fill="auto"/>
            <w:noWrap/>
            <w:vAlign w:val="bottom"/>
            <w:hideMark/>
          </w:tcPr>
          <w:p w:rsidR="00E1397C" w:rsidRPr="00E1397C" w:rsidRDefault="00E1397C" w:rsidP="00E1397C">
            <w:pPr>
              <w:spacing w:after="0" w:line="240" w:lineRule="auto"/>
              <w:rPr>
                <w:rFonts w:ascii="Times New Roman" w:eastAsia="Times New Roman" w:hAnsi="Times New Roman" w:cs="Times New Roman"/>
                <w:sz w:val="20"/>
                <w:szCs w:val="20"/>
                <w:lang w:eastAsia="en-GB"/>
              </w:rPr>
            </w:pPr>
          </w:p>
        </w:tc>
        <w:tc>
          <w:tcPr>
            <w:tcW w:w="1078" w:type="dxa"/>
            <w:tcBorders>
              <w:top w:val="nil"/>
              <w:left w:val="nil"/>
              <w:bottom w:val="double" w:sz="6" w:space="0" w:color="auto"/>
              <w:right w:val="nil"/>
            </w:tcBorders>
            <w:shd w:val="clear" w:color="auto" w:fill="auto"/>
            <w:noWrap/>
            <w:vAlign w:val="bottom"/>
            <w:hideMark/>
          </w:tcPr>
          <w:p w:rsidR="00E1397C" w:rsidRPr="00E1397C" w:rsidRDefault="00E1397C" w:rsidP="00E1397C">
            <w:pPr>
              <w:spacing w:after="0" w:line="240" w:lineRule="auto"/>
              <w:rPr>
                <w:rFonts w:ascii="Calibri" w:eastAsia="Times New Roman" w:hAnsi="Calibri" w:cs="Calibri"/>
                <w:b/>
                <w:bCs/>
                <w:color w:val="000000"/>
                <w:lang w:eastAsia="en-GB"/>
              </w:rPr>
            </w:pPr>
            <w:r w:rsidRPr="00E1397C">
              <w:rPr>
                <w:rFonts w:ascii="Calibri" w:eastAsia="Times New Roman" w:hAnsi="Calibri" w:cs="Calibri"/>
                <w:b/>
                <w:bCs/>
                <w:color w:val="000000"/>
                <w:lang w:eastAsia="en-GB"/>
              </w:rPr>
              <w:t xml:space="preserve">      200.00 </w:t>
            </w:r>
          </w:p>
        </w:tc>
      </w:tr>
    </w:tbl>
    <w:p w:rsidR="003A351F" w:rsidRDefault="003A351F" w:rsidP="00543EC8">
      <w:pPr>
        <w:rPr>
          <w:b/>
        </w:rPr>
      </w:pPr>
    </w:p>
    <w:tbl>
      <w:tblPr>
        <w:tblW w:w="7220" w:type="dxa"/>
        <w:tblLook w:val="04A0"/>
      </w:tblPr>
      <w:tblGrid>
        <w:gridCol w:w="847"/>
        <w:gridCol w:w="1457"/>
        <w:gridCol w:w="1307"/>
        <w:gridCol w:w="846"/>
        <w:gridCol w:w="1456"/>
        <w:gridCol w:w="1307"/>
      </w:tblGrid>
      <w:tr w:rsidR="003A351F" w:rsidRPr="003A351F" w:rsidTr="003A351F">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Sales Account</w:t>
            </w:r>
          </w:p>
        </w:tc>
      </w:tr>
      <w:tr w:rsidR="003A351F" w:rsidRPr="003A351F" w:rsidTr="003A351F">
        <w:trPr>
          <w:trHeight w:val="300"/>
        </w:trPr>
        <w:tc>
          <w:tcPr>
            <w:tcW w:w="3611"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Credit</w:t>
            </w:r>
          </w:p>
        </w:tc>
      </w:tr>
      <w:tr w:rsidR="003A351F" w:rsidRPr="003A351F" w:rsidTr="003A351F">
        <w:trPr>
          <w:trHeight w:val="300"/>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5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c>
          <w:tcPr>
            <w:tcW w:w="846"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56"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r>
      <w:tr w:rsidR="003A351F" w:rsidRPr="003A351F" w:rsidTr="003A351F">
        <w:trPr>
          <w:trHeight w:val="300"/>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13-Jan</w:t>
            </w: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Cash</w:t>
            </w:r>
          </w:p>
        </w:tc>
        <w:tc>
          <w:tcPr>
            <w:tcW w:w="130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300.00 </w:t>
            </w:r>
          </w:p>
        </w:tc>
      </w:tr>
      <w:tr w:rsidR="003A351F" w:rsidRPr="003A351F" w:rsidTr="003A351F">
        <w:trPr>
          <w:trHeight w:val="300"/>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P&amp;L</w:t>
            </w:r>
          </w:p>
        </w:tc>
        <w:tc>
          <w:tcPr>
            <w:tcW w:w="1307"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800.00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20-Jan</w:t>
            </w: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Cash</w:t>
            </w:r>
          </w:p>
        </w:tc>
        <w:tc>
          <w:tcPr>
            <w:tcW w:w="130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500.00 </w:t>
            </w:r>
          </w:p>
        </w:tc>
      </w:tr>
      <w:tr w:rsidR="003A351F" w:rsidRPr="003A351F" w:rsidTr="003A351F">
        <w:trPr>
          <w:trHeight w:val="300"/>
        </w:trPr>
        <w:tc>
          <w:tcPr>
            <w:tcW w:w="84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5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46"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56"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0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w:t>
            </w:r>
          </w:p>
        </w:tc>
      </w:tr>
      <w:tr w:rsidR="003A351F" w:rsidRPr="003A351F" w:rsidTr="003A351F">
        <w:trPr>
          <w:trHeight w:val="315"/>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800.00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800.00 </w:t>
            </w:r>
          </w:p>
        </w:tc>
      </w:tr>
    </w:tbl>
    <w:p w:rsidR="003A351F" w:rsidRDefault="003A351F" w:rsidP="00543EC8">
      <w:pPr>
        <w:rPr>
          <w:b/>
        </w:rPr>
      </w:pPr>
    </w:p>
    <w:tbl>
      <w:tblPr>
        <w:tblW w:w="7220" w:type="dxa"/>
        <w:tblLook w:val="04A0"/>
      </w:tblPr>
      <w:tblGrid>
        <w:gridCol w:w="847"/>
        <w:gridCol w:w="1457"/>
        <w:gridCol w:w="1307"/>
        <w:gridCol w:w="846"/>
        <w:gridCol w:w="1456"/>
        <w:gridCol w:w="1307"/>
      </w:tblGrid>
      <w:tr w:rsidR="003A351F" w:rsidRPr="003A351F" w:rsidTr="003A351F">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Storage Expense Account</w:t>
            </w:r>
          </w:p>
        </w:tc>
      </w:tr>
      <w:tr w:rsidR="003A351F" w:rsidRPr="003A351F" w:rsidTr="003A351F">
        <w:trPr>
          <w:trHeight w:val="300"/>
        </w:trPr>
        <w:tc>
          <w:tcPr>
            <w:tcW w:w="3611"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Credit</w:t>
            </w:r>
          </w:p>
        </w:tc>
      </w:tr>
      <w:tr w:rsidR="003A351F" w:rsidRPr="003A351F" w:rsidTr="003A351F">
        <w:trPr>
          <w:trHeight w:val="300"/>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5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c>
          <w:tcPr>
            <w:tcW w:w="846"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56"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r>
      <w:tr w:rsidR="003A351F" w:rsidRPr="003A351F" w:rsidTr="003A351F">
        <w:trPr>
          <w:trHeight w:val="300"/>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24-Jan</w:t>
            </w: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Cash</w:t>
            </w:r>
          </w:p>
        </w:tc>
        <w:tc>
          <w:tcPr>
            <w:tcW w:w="1307"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150.00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r>
      <w:tr w:rsidR="003A351F" w:rsidRPr="003A351F" w:rsidTr="003A351F">
        <w:trPr>
          <w:trHeight w:val="300"/>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P&amp;L</w:t>
            </w:r>
          </w:p>
        </w:tc>
        <w:tc>
          <w:tcPr>
            <w:tcW w:w="130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150.00 </w:t>
            </w:r>
          </w:p>
        </w:tc>
      </w:tr>
      <w:tr w:rsidR="003A351F" w:rsidRPr="003A351F" w:rsidTr="003A351F">
        <w:trPr>
          <w:trHeight w:val="300"/>
        </w:trPr>
        <w:tc>
          <w:tcPr>
            <w:tcW w:w="84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5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46"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56"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0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w:t>
            </w:r>
          </w:p>
        </w:tc>
      </w:tr>
      <w:tr w:rsidR="003A351F" w:rsidRPr="003A351F" w:rsidTr="003A351F">
        <w:trPr>
          <w:trHeight w:val="315"/>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150.00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150.00 </w:t>
            </w:r>
          </w:p>
        </w:tc>
      </w:tr>
    </w:tbl>
    <w:p w:rsidR="003A351F" w:rsidRDefault="003A351F" w:rsidP="00543EC8">
      <w:pPr>
        <w:rPr>
          <w:b/>
        </w:rPr>
      </w:pPr>
    </w:p>
    <w:p w:rsidR="003A351F" w:rsidRDefault="003A351F" w:rsidP="00543EC8">
      <w:pPr>
        <w:rPr>
          <w:b/>
        </w:rPr>
      </w:pPr>
    </w:p>
    <w:p w:rsidR="003A351F" w:rsidRDefault="003A351F" w:rsidP="00543EC8">
      <w:pPr>
        <w:rPr>
          <w:b/>
        </w:rPr>
      </w:pPr>
    </w:p>
    <w:p w:rsidR="003A351F" w:rsidRDefault="003A351F" w:rsidP="00543EC8">
      <w:pPr>
        <w:rPr>
          <w:b/>
        </w:rPr>
      </w:pPr>
    </w:p>
    <w:p w:rsidR="003A351F" w:rsidRDefault="003A351F" w:rsidP="00543EC8">
      <w:pPr>
        <w:rPr>
          <w:b/>
        </w:rPr>
      </w:pPr>
    </w:p>
    <w:tbl>
      <w:tblPr>
        <w:tblW w:w="7220" w:type="dxa"/>
        <w:tblLook w:val="04A0"/>
      </w:tblPr>
      <w:tblGrid>
        <w:gridCol w:w="847"/>
        <w:gridCol w:w="1457"/>
        <w:gridCol w:w="1307"/>
        <w:gridCol w:w="846"/>
        <w:gridCol w:w="1456"/>
        <w:gridCol w:w="1307"/>
      </w:tblGrid>
      <w:tr w:rsidR="003A351F" w:rsidRPr="003A351F" w:rsidTr="003A351F">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Drawings Account</w:t>
            </w:r>
          </w:p>
        </w:tc>
      </w:tr>
      <w:tr w:rsidR="003A351F" w:rsidRPr="003A351F" w:rsidTr="003A351F">
        <w:trPr>
          <w:trHeight w:val="300"/>
        </w:trPr>
        <w:tc>
          <w:tcPr>
            <w:tcW w:w="3611"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Debit</w:t>
            </w:r>
          </w:p>
        </w:tc>
        <w:tc>
          <w:tcPr>
            <w:tcW w:w="3609"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Credit</w:t>
            </w:r>
          </w:p>
        </w:tc>
      </w:tr>
      <w:tr w:rsidR="003A351F" w:rsidRPr="003A351F" w:rsidTr="003A351F">
        <w:trPr>
          <w:trHeight w:val="300"/>
        </w:trPr>
        <w:tc>
          <w:tcPr>
            <w:tcW w:w="847" w:type="dxa"/>
            <w:tcBorders>
              <w:top w:val="nil"/>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5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c>
          <w:tcPr>
            <w:tcW w:w="846"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56"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r>
      <w:tr w:rsidR="003A351F" w:rsidRPr="003A351F" w:rsidTr="003A351F">
        <w:trPr>
          <w:trHeight w:val="300"/>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30-Jan</w:t>
            </w: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Cash</w:t>
            </w:r>
          </w:p>
        </w:tc>
        <w:tc>
          <w:tcPr>
            <w:tcW w:w="1307"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175.00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r>
      <w:tr w:rsidR="003A351F" w:rsidRPr="003A351F" w:rsidTr="003A351F">
        <w:trPr>
          <w:trHeight w:val="300"/>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Capital</w:t>
            </w:r>
          </w:p>
        </w:tc>
        <w:tc>
          <w:tcPr>
            <w:tcW w:w="130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175.00 </w:t>
            </w:r>
          </w:p>
        </w:tc>
      </w:tr>
      <w:tr w:rsidR="003A351F" w:rsidRPr="003A351F" w:rsidTr="003A351F">
        <w:trPr>
          <w:trHeight w:val="300"/>
        </w:trPr>
        <w:tc>
          <w:tcPr>
            <w:tcW w:w="84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5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07"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46"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56"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07"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w:t>
            </w:r>
          </w:p>
        </w:tc>
      </w:tr>
      <w:tr w:rsidR="003A351F" w:rsidRPr="003A351F" w:rsidTr="003A351F">
        <w:trPr>
          <w:trHeight w:val="315"/>
        </w:trPr>
        <w:tc>
          <w:tcPr>
            <w:tcW w:w="84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457"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175.00 </w:t>
            </w:r>
          </w:p>
        </w:tc>
        <w:tc>
          <w:tcPr>
            <w:tcW w:w="84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456"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07"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175.00 </w:t>
            </w:r>
          </w:p>
        </w:tc>
      </w:tr>
    </w:tbl>
    <w:p w:rsidR="003A351F" w:rsidRDefault="003A351F" w:rsidP="00543EC8">
      <w:pPr>
        <w:rPr>
          <w:b/>
        </w:rPr>
      </w:pPr>
    </w:p>
    <w:tbl>
      <w:tblPr>
        <w:tblW w:w="7220" w:type="dxa"/>
        <w:tblLook w:val="04A0"/>
      </w:tblPr>
      <w:tblGrid>
        <w:gridCol w:w="820"/>
        <w:gridCol w:w="1409"/>
        <w:gridCol w:w="1290"/>
        <w:gridCol w:w="819"/>
        <w:gridCol w:w="1592"/>
        <w:gridCol w:w="1290"/>
      </w:tblGrid>
      <w:tr w:rsidR="003A351F" w:rsidRPr="003A351F" w:rsidTr="003A351F">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Cost Of Sale Account</w:t>
            </w:r>
          </w:p>
        </w:tc>
      </w:tr>
      <w:tr w:rsidR="003A351F" w:rsidRPr="003A351F" w:rsidTr="003A351F">
        <w:trPr>
          <w:trHeight w:val="300"/>
        </w:trPr>
        <w:tc>
          <w:tcPr>
            <w:tcW w:w="3519"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Debit</w:t>
            </w:r>
          </w:p>
        </w:tc>
        <w:tc>
          <w:tcPr>
            <w:tcW w:w="3701"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Credit</w:t>
            </w:r>
          </w:p>
        </w:tc>
      </w:tr>
      <w:tr w:rsidR="003A351F" w:rsidRPr="003A351F" w:rsidTr="003A351F">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409"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290"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c>
          <w:tcPr>
            <w:tcW w:w="819"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592"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290"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r>
      <w:tr w:rsidR="003A351F" w:rsidRPr="003A351F" w:rsidTr="003A351F">
        <w:trPr>
          <w:trHeight w:val="300"/>
        </w:trPr>
        <w:tc>
          <w:tcPr>
            <w:tcW w:w="820"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40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Purchases</w:t>
            </w:r>
          </w:p>
        </w:tc>
        <w:tc>
          <w:tcPr>
            <w:tcW w:w="1290"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1,300.00 </w:t>
            </w:r>
          </w:p>
        </w:tc>
        <w:tc>
          <w:tcPr>
            <w:tcW w:w="81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59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Closing stock</w:t>
            </w:r>
          </w:p>
        </w:tc>
        <w:tc>
          <w:tcPr>
            <w:tcW w:w="1290"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800.00 </w:t>
            </w:r>
          </w:p>
        </w:tc>
      </w:tr>
      <w:tr w:rsidR="003A351F" w:rsidRPr="003A351F" w:rsidTr="003A351F">
        <w:trPr>
          <w:trHeight w:val="300"/>
        </w:trPr>
        <w:tc>
          <w:tcPr>
            <w:tcW w:w="820"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p>
        </w:tc>
        <w:tc>
          <w:tcPr>
            <w:tcW w:w="140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290"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1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59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P&amp;L</w:t>
            </w:r>
          </w:p>
        </w:tc>
        <w:tc>
          <w:tcPr>
            <w:tcW w:w="1290"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500.00 </w:t>
            </w:r>
          </w:p>
        </w:tc>
      </w:tr>
      <w:tr w:rsidR="003A351F" w:rsidRPr="003A351F" w:rsidTr="003A351F">
        <w:trPr>
          <w:trHeight w:val="300"/>
        </w:trPr>
        <w:tc>
          <w:tcPr>
            <w:tcW w:w="820"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409"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290"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819"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592"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290"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r>
      <w:tr w:rsidR="003A351F" w:rsidRPr="003A351F" w:rsidTr="003A351F">
        <w:trPr>
          <w:trHeight w:val="315"/>
        </w:trPr>
        <w:tc>
          <w:tcPr>
            <w:tcW w:w="820"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p>
        </w:tc>
        <w:tc>
          <w:tcPr>
            <w:tcW w:w="140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290"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1,300.00 </w:t>
            </w:r>
          </w:p>
        </w:tc>
        <w:tc>
          <w:tcPr>
            <w:tcW w:w="81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159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290"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1,300.00 </w:t>
            </w:r>
          </w:p>
        </w:tc>
      </w:tr>
    </w:tbl>
    <w:p w:rsidR="003A351F" w:rsidRDefault="003A351F" w:rsidP="00543EC8">
      <w:pPr>
        <w:rPr>
          <w:b/>
        </w:rPr>
      </w:pPr>
    </w:p>
    <w:tbl>
      <w:tblPr>
        <w:tblW w:w="7222" w:type="dxa"/>
        <w:tblLook w:val="04A0"/>
      </w:tblPr>
      <w:tblGrid>
        <w:gridCol w:w="759"/>
        <w:gridCol w:w="1312"/>
        <w:gridCol w:w="1172"/>
        <w:gridCol w:w="759"/>
        <w:gridCol w:w="2048"/>
        <w:gridCol w:w="1172"/>
      </w:tblGrid>
      <w:tr w:rsidR="003A351F" w:rsidRPr="003A351F" w:rsidTr="003A351F">
        <w:trPr>
          <w:trHeight w:val="300"/>
        </w:trPr>
        <w:tc>
          <w:tcPr>
            <w:tcW w:w="722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Closing Stock Account</w:t>
            </w:r>
          </w:p>
        </w:tc>
      </w:tr>
      <w:tr w:rsidR="003A351F" w:rsidRPr="003A351F" w:rsidTr="003A351F">
        <w:trPr>
          <w:trHeight w:val="300"/>
        </w:trPr>
        <w:tc>
          <w:tcPr>
            <w:tcW w:w="3243"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Debit</w:t>
            </w:r>
          </w:p>
        </w:tc>
        <w:tc>
          <w:tcPr>
            <w:tcW w:w="3979" w:type="dxa"/>
            <w:gridSpan w:val="3"/>
            <w:tcBorders>
              <w:top w:val="single" w:sz="4" w:space="0" w:color="auto"/>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Credit</w:t>
            </w:r>
          </w:p>
        </w:tc>
      </w:tr>
      <w:tr w:rsidR="003A351F" w:rsidRPr="003A351F" w:rsidTr="003A351F">
        <w:trPr>
          <w:trHeight w:val="300"/>
        </w:trPr>
        <w:tc>
          <w:tcPr>
            <w:tcW w:w="759" w:type="dxa"/>
            <w:tcBorders>
              <w:top w:val="nil"/>
              <w:left w:val="single" w:sz="4" w:space="0" w:color="auto"/>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1312"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172"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c>
          <w:tcPr>
            <w:tcW w:w="759"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Date</w:t>
            </w:r>
          </w:p>
        </w:tc>
        <w:tc>
          <w:tcPr>
            <w:tcW w:w="2048"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Description</w:t>
            </w:r>
          </w:p>
        </w:tc>
        <w:tc>
          <w:tcPr>
            <w:tcW w:w="1172"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jc w:val="center"/>
              <w:rPr>
                <w:rFonts w:ascii="Calibri" w:eastAsia="Times New Roman" w:hAnsi="Calibri" w:cs="Calibri"/>
                <w:color w:val="000000"/>
                <w:lang w:eastAsia="en-GB"/>
              </w:rPr>
            </w:pPr>
            <w:r w:rsidRPr="003A351F">
              <w:rPr>
                <w:rFonts w:ascii="Calibri" w:eastAsia="Times New Roman" w:hAnsi="Calibri" w:cs="Calibri"/>
                <w:color w:val="000000"/>
                <w:lang w:eastAsia="en-GB"/>
              </w:rPr>
              <w:t>£</w:t>
            </w:r>
          </w:p>
        </w:tc>
      </w:tr>
      <w:tr w:rsidR="003A351F" w:rsidRPr="003A351F" w:rsidTr="003A351F">
        <w:trPr>
          <w:trHeight w:val="300"/>
        </w:trPr>
        <w:tc>
          <w:tcPr>
            <w:tcW w:w="75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131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Cost of sale</w:t>
            </w:r>
          </w:p>
        </w:tc>
        <w:tc>
          <w:tcPr>
            <w:tcW w:w="1172"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800.00 </w:t>
            </w:r>
          </w:p>
        </w:tc>
        <w:tc>
          <w:tcPr>
            <w:tcW w:w="75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p>
        </w:tc>
        <w:tc>
          <w:tcPr>
            <w:tcW w:w="2048"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17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r>
      <w:tr w:rsidR="003A351F" w:rsidRPr="003A351F" w:rsidTr="003A351F">
        <w:trPr>
          <w:trHeight w:val="300"/>
        </w:trPr>
        <w:tc>
          <w:tcPr>
            <w:tcW w:w="75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31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172" w:type="dxa"/>
            <w:tcBorders>
              <w:top w:val="nil"/>
              <w:left w:val="nil"/>
              <w:bottom w:val="nil"/>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75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jc w:val="right"/>
              <w:rPr>
                <w:rFonts w:ascii="Calibri" w:eastAsia="Times New Roman" w:hAnsi="Calibri" w:cs="Calibri"/>
                <w:color w:val="000000"/>
                <w:lang w:eastAsia="en-GB"/>
              </w:rPr>
            </w:pPr>
            <w:r w:rsidRPr="003A351F">
              <w:rPr>
                <w:rFonts w:ascii="Calibri" w:eastAsia="Times New Roman" w:hAnsi="Calibri" w:cs="Calibri"/>
                <w:color w:val="000000"/>
                <w:lang w:eastAsia="en-GB"/>
              </w:rPr>
              <w:t>31-Jan</w:t>
            </w:r>
          </w:p>
        </w:tc>
        <w:tc>
          <w:tcPr>
            <w:tcW w:w="2048"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Closing bala</w:t>
            </w:r>
            <w:r w:rsidR="00342891">
              <w:rPr>
                <w:rFonts w:ascii="Calibri" w:eastAsia="Times New Roman" w:hAnsi="Calibri" w:cs="Calibri"/>
                <w:color w:val="000000"/>
                <w:lang w:eastAsia="en-GB"/>
              </w:rPr>
              <w:t>n</w:t>
            </w:r>
            <w:r w:rsidRPr="003A351F">
              <w:rPr>
                <w:rFonts w:ascii="Calibri" w:eastAsia="Times New Roman" w:hAnsi="Calibri" w:cs="Calibri"/>
                <w:color w:val="000000"/>
                <w:lang w:eastAsia="en-GB"/>
              </w:rPr>
              <w:t>ce C/F</w:t>
            </w:r>
          </w:p>
        </w:tc>
        <w:tc>
          <w:tcPr>
            <w:tcW w:w="117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xml:space="preserve">      800.00 </w:t>
            </w:r>
          </w:p>
        </w:tc>
      </w:tr>
      <w:tr w:rsidR="003A351F" w:rsidRPr="003A351F" w:rsidTr="003A351F">
        <w:trPr>
          <w:trHeight w:val="300"/>
        </w:trPr>
        <w:tc>
          <w:tcPr>
            <w:tcW w:w="759"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312"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172" w:type="dxa"/>
            <w:tcBorders>
              <w:top w:val="nil"/>
              <w:left w:val="nil"/>
              <w:bottom w:val="single" w:sz="4" w:space="0" w:color="auto"/>
              <w:right w:val="single" w:sz="4" w:space="0" w:color="auto"/>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759"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2048"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c>
          <w:tcPr>
            <w:tcW w:w="1172" w:type="dxa"/>
            <w:tcBorders>
              <w:top w:val="nil"/>
              <w:left w:val="nil"/>
              <w:bottom w:val="single" w:sz="4"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r w:rsidRPr="003A351F">
              <w:rPr>
                <w:rFonts w:ascii="Calibri" w:eastAsia="Times New Roman" w:hAnsi="Calibri" w:cs="Calibri"/>
                <w:color w:val="000000"/>
                <w:lang w:eastAsia="en-GB"/>
              </w:rPr>
              <w:t> </w:t>
            </w:r>
          </w:p>
        </w:tc>
      </w:tr>
      <w:tr w:rsidR="003A351F" w:rsidRPr="003A351F" w:rsidTr="003A351F">
        <w:trPr>
          <w:trHeight w:val="315"/>
        </w:trPr>
        <w:tc>
          <w:tcPr>
            <w:tcW w:w="75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color w:val="000000"/>
                <w:lang w:eastAsia="en-GB"/>
              </w:rPr>
            </w:pPr>
          </w:p>
        </w:tc>
        <w:tc>
          <w:tcPr>
            <w:tcW w:w="1312"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172"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800.00 </w:t>
            </w:r>
          </w:p>
        </w:tc>
        <w:tc>
          <w:tcPr>
            <w:tcW w:w="759"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p>
        </w:tc>
        <w:tc>
          <w:tcPr>
            <w:tcW w:w="2048" w:type="dxa"/>
            <w:tcBorders>
              <w:top w:val="nil"/>
              <w:left w:val="nil"/>
              <w:bottom w:val="nil"/>
              <w:right w:val="nil"/>
            </w:tcBorders>
            <w:shd w:val="clear" w:color="auto" w:fill="auto"/>
            <w:noWrap/>
            <w:vAlign w:val="bottom"/>
            <w:hideMark/>
          </w:tcPr>
          <w:p w:rsidR="003A351F" w:rsidRPr="003A351F" w:rsidRDefault="003A351F" w:rsidP="003A351F">
            <w:pPr>
              <w:spacing w:after="0" w:line="240" w:lineRule="auto"/>
              <w:rPr>
                <w:rFonts w:ascii="Times New Roman" w:eastAsia="Times New Roman" w:hAnsi="Times New Roman" w:cs="Times New Roman"/>
                <w:sz w:val="20"/>
                <w:szCs w:val="20"/>
                <w:lang w:eastAsia="en-GB"/>
              </w:rPr>
            </w:pPr>
          </w:p>
        </w:tc>
        <w:tc>
          <w:tcPr>
            <w:tcW w:w="1172" w:type="dxa"/>
            <w:tcBorders>
              <w:top w:val="nil"/>
              <w:left w:val="nil"/>
              <w:bottom w:val="double" w:sz="6" w:space="0" w:color="auto"/>
              <w:right w:val="nil"/>
            </w:tcBorders>
            <w:shd w:val="clear" w:color="auto" w:fill="auto"/>
            <w:noWrap/>
            <w:vAlign w:val="bottom"/>
            <w:hideMark/>
          </w:tcPr>
          <w:p w:rsidR="003A351F" w:rsidRPr="003A351F" w:rsidRDefault="003A351F" w:rsidP="003A351F">
            <w:pPr>
              <w:spacing w:after="0" w:line="240" w:lineRule="auto"/>
              <w:rPr>
                <w:rFonts w:ascii="Calibri" w:eastAsia="Times New Roman" w:hAnsi="Calibri" w:cs="Calibri"/>
                <w:b/>
                <w:bCs/>
                <w:color w:val="000000"/>
                <w:lang w:eastAsia="en-GB"/>
              </w:rPr>
            </w:pPr>
            <w:r w:rsidRPr="003A351F">
              <w:rPr>
                <w:rFonts w:ascii="Calibri" w:eastAsia="Times New Roman" w:hAnsi="Calibri" w:cs="Calibri"/>
                <w:b/>
                <w:bCs/>
                <w:color w:val="000000"/>
                <w:lang w:eastAsia="en-GB"/>
              </w:rPr>
              <w:t xml:space="preserve">      800.00 </w:t>
            </w:r>
          </w:p>
        </w:tc>
      </w:tr>
    </w:tbl>
    <w:p w:rsidR="003A351F" w:rsidRDefault="003A351F" w:rsidP="00543EC8">
      <w:pPr>
        <w:rPr>
          <w:b/>
        </w:rPr>
      </w:pPr>
    </w:p>
    <w:tbl>
      <w:tblPr>
        <w:tblW w:w="7220" w:type="dxa"/>
        <w:tblLook w:val="04A0"/>
      </w:tblPr>
      <w:tblGrid>
        <w:gridCol w:w="640"/>
        <w:gridCol w:w="2795"/>
        <w:gridCol w:w="988"/>
        <w:gridCol w:w="640"/>
        <w:gridCol w:w="1239"/>
        <w:gridCol w:w="1025"/>
      </w:tblGrid>
      <w:tr w:rsidR="00F505C6" w:rsidRPr="00F505C6" w:rsidTr="00F505C6">
        <w:trPr>
          <w:trHeight w:val="300"/>
        </w:trPr>
        <w:tc>
          <w:tcPr>
            <w:tcW w:w="722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jc w:val="center"/>
              <w:rPr>
                <w:rFonts w:ascii="Calibri" w:eastAsia="Times New Roman" w:hAnsi="Calibri" w:cs="Calibri"/>
                <w:b/>
                <w:bCs/>
                <w:color w:val="000000"/>
                <w:lang w:eastAsia="en-GB"/>
              </w:rPr>
            </w:pPr>
            <w:r w:rsidRPr="00F505C6">
              <w:rPr>
                <w:rFonts w:ascii="Calibri" w:eastAsia="Times New Roman" w:hAnsi="Calibri" w:cs="Calibri"/>
                <w:b/>
                <w:bCs/>
                <w:color w:val="000000"/>
                <w:lang w:eastAsia="en-GB"/>
              </w:rPr>
              <w:t>Profit</w:t>
            </w:r>
            <w:r>
              <w:rPr>
                <w:rFonts w:ascii="Calibri" w:eastAsia="Times New Roman" w:hAnsi="Calibri" w:cs="Calibri"/>
                <w:b/>
                <w:bCs/>
                <w:color w:val="000000"/>
                <w:lang w:eastAsia="en-GB"/>
              </w:rPr>
              <w:t xml:space="preserve"> </w:t>
            </w:r>
            <w:r w:rsidRPr="00F505C6">
              <w:rPr>
                <w:rFonts w:ascii="Calibri" w:eastAsia="Times New Roman" w:hAnsi="Calibri" w:cs="Calibri"/>
                <w:b/>
                <w:bCs/>
                <w:color w:val="000000"/>
                <w:lang w:eastAsia="en-GB"/>
              </w:rPr>
              <w:t>&amp;Loss Account</w:t>
            </w:r>
          </w:p>
        </w:tc>
      </w:tr>
      <w:tr w:rsidR="00F505C6" w:rsidRPr="00F505C6" w:rsidTr="00F505C6">
        <w:trPr>
          <w:trHeight w:val="300"/>
        </w:trPr>
        <w:tc>
          <w:tcPr>
            <w:tcW w:w="4423" w:type="dxa"/>
            <w:gridSpan w:val="3"/>
            <w:tcBorders>
              <w:top w:val="single" w:sz="4" w:space="0" w:color="auto"/>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jc w:val="center"/>
              <w:rPr>
                <w:rFonts w:ascii="Calibri" w:eastAsia="Times New Roman" w:hAnsi="Calibri" w:cs="Calibri"/>
                <w:b/>
                <w:bCs/>
                <w:color w:val="000000"/>
                <w:lang w:eastAsia="en-GB"/>
              </w:rPr>
            </w:pPr>
            <w:r w:rsidRPr="00F505C6">
              <w:rPr>
                <w:rFonts w:ascii="Calibri" w:eastAsia="Times New Roman" w:hAnsi="Calibri" w:cs="Calibri"/>
                <w:b/>
                <w:bCs/>
                <w:color w:val="000000"/>
                <w:lang w:eastAsia="en-GB"/>
              </w:rPr>
              <w:t>Debit</w:t>
            </w:r>
          </w:p>
        </w:tc>
        <w:tc>
          <w:tcPr>
            <w:tcW w:w="2797" w:type="dxa"/>
            <w:gridSpan w:val="3"/>
            <w:tcBorders>
              <w:top w:val="single" w:sz="4" w:space="0" w:color="auto"/>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jc w:val="center"/>
              <w:rPr>
                <w:rFonts w:ascii="Calibri" w:eastAsia="Times New Roman" w:hAnsi="Calibri" w:cs="Calibri"/>
                <w:b/>
                <w:bCs/>
                <w:color w:val="000000"/>
                <w:lang w:eastAsia="en-GB"/>
              </w:rPr>
            </w:pPr>
            <w:r w:rsidRPr="00F505C6">
              <w:rPr>
                <w:rFonts w:ascii="Calibri" w:eastAsia="Times New Roman" w:hAnsi="Calibri" w:cs="Calibri"/>
                <w:b/>
                <w:bCs/>
                <w:color w:val="000000"/>
                <w:lang w:eastAsia="en-GB"/>
              </w:rPr>
              <w:t>Credit</w:t>
            </w:r>
          </w:p>
        </w:tc>
      </w:tr>
      <w:tr w:rsidR="00F505C6" w:rsidRPr="00F505C6" w:rsidTr="00F505C6">
        <w:trPr>
          <w:trHeight w:val="300"/>
        </w:trPr>
        <w:tc>
          <w:tcPr>
            <w:tcW w:w="640" w:type="dxa"/>
            <w:tcBorders>
              <w:top w:val="nil"/>
              <w:left w:val="single" w:sz="4" w:space="0" w:color="auto"/>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Date</w:t>
            </w:r>
          </w:p>
        </w:tc>
        <w:tc>
          <w:tcPr>
            <w:tcW w:w="2795" w:type="dxa"/>
            <w:tcBorders>
              <w:top w:val="nil"/>
              <w:left w:val="nil"/>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Description</w:t>
            </w:r>
          </w:p>
        </w:tc>
        <w:tc>
          <w:tcPr>
            <w:tcW w:w="988" w:type="dxa"/>
            <w:tcBorders>
              <w:top w:val="nil"/>
              <w:left w:val="nil"/>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jc w:val="center"/>
              <w:rPr>
                <w:rFonts w:ascii="Calibri" w:eastAsia="Times New Roman" w:hAnsi="Calibri" w:cs="Calibri"/>
                <w:color w:val="000000"/>
                <w:lang w:eastAsia="en-GB"/>
              </w:rPr>
            </w:pPr>
            <w:r w:rsidRPr="00F505C6">
              <w:rPr>
                <w:rFonts w:ascii="Calibri" w:eastAsia="Times New Roman" w:hAnsi="Calibri" w:cs="Calibri"/>
                <w:color w:val="000000"/>
                <w:lang w:eastAsia="en-GB"/>
              </w:rPr>
              <w:t>£</w:t>
            </w:r>
          </w:p>
        </w:tc>
        <w:tc>
          <w:tcPr>
            <w:tcW w:w="640" w:type="dxa"/>
            <w:tcBorders>
              <w:top w:val="nil"/>
              <w:left w:val="nil"/>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Date</w:t>
            </w:r>
          </w:p>
        </w:tc>
        <w:tc>
          <w:tcPr>
            <w:tcW w:w="1132" w:type="dxa"/>
            <w:tcBorders>
              <w:top w:val="nil"/>
              <w:left w:val="nil"/>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Description</w:t>
            </w:r>
          </w:p>
        </w:tc>
        <w:tc>
          <w:tcPr>
            <w:tcW w:w="1025" w:type="dxa"/>
            <w:tcBorders>
              <w:top w:val="nil"/>
              <w:left w:val="nil"/>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jc w:val="center"/>
              <w:rPr>
                <w:rFonts w:ascii="Calibri" w:eastAsia="Times New Roman" w:hAnsi="Calibri" w:cs="Calibri"/>
                <w:color w:val="000000"/>
                <w:lang w:eastAsia="en-GB"/>
              </w:rPr>
            </w:pPr>
            <w:r w:rsidRPr="00F505C6">
              <w:rPr>
                <w:rFonts w:ascii="Calibri" w:eastAsia="Times New Roman" w:hAnsi="Calibri" w:cs="Calibri"/>
                <w:color w:val="000000"/>
                <w:lang w:eastAsia="en-GB"/>
              </w:rPr>
              <w:t>£</w:t>
            </w:r>
          </w:p>
        </w:tc>
      </w:tr>
      <w:tr w:rsidR="00F505C6" w:rsidRPr="00F505C6" w:rsidTr="00F505C6">
        <w:trPr>
          <w:trHeight w:val="300"/>
        </w:trPr>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jc w:val="right"/>
              <w:rPr>
                <w:rFonts w:ascii="Calibri" w:eastAsia="Times New Roman" w:hAnsi="Calibri" w:cs="Calibri"/>
                <w:color w:val="000000"/>
                <w:lang w:eastAsia="en-GB"/>
              </w:rPr>
            </w:pPr>
            <w:r w:rsidRPr="00F505C6">
              <w:rPr>
                <w:rFonts w:ascii="Calibri" w:eastAsia="Times New Roman" w:hAnsi="Calibri" w:cs="Calibri"/>
                <w:color w:val="000000"/>
                <w:lang w:eastAsia="en-GB"/>
              </w:rPr>
              <w:t>31-Jan</w:t>
            </w:r>
          </w:p>
        </w:tc>
        <w:tc>
          <w:tcPr>
            <w:tcW w:w="279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Vehicle repairs</w:t>
            </w:r>
            <w:r>
              <w:rPr>
                <w:rFonts w:ascii="Calibri" w:eastAsia="Times New Roman" w:hAnsi="Calibri" w:cs="Calibri"/>
                <w:color w:val="000000"/>
                <w:lang w:eastAsia="en-GB"/>
              </w:rPr>
              <w:t xml:space="preserve"> </w:t>
            </w:r>
            <w:r w:rsidRPr="00F505C6">
              <w:rPr>
                <w:rFonts w:ascii="Calibri" w:eastAsia="Times New Roman" w:hAnsi="Calibri" w:cs="Calibri"/>
                <w:color w:val="000000"/>
                <w:lang w:eastAsia="en-GB"/>
              </w:rPr>
              <w:t>&amp;maintenance</w:t>
            </w:r>
          </w:p>
        </w:tc>
        <w:tc>
          <w:tcPr>
            <w:tcW w:w="988" w:type="dxa"/>
            <w:tcBorders>
              <w:top w:val="nil"/>
              <w:left w:val="nil"/>
              <w:bottom w:val="nil"/>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xml:space="preserve">      200.00 </w:t>
            </w:r>
          </w:p>
        </w:tc>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jc w:val="right"/>
              <w:rPr>
                <w:rFonts w:ascii="Calibri" w:eastAsia="Times New Roman" w:hAnsi="Calibri" w:cs="Calibri"/>
                <w:color w:val="000000"/>
                <w:lang w:eastAsia="en-GB"/>
              </w:rPr>
            </w:pPr>
            <w:r w:rsidRPr="00F505C6">
              <w:rPr>
                <w:rFonts w:ascii="Calibri" w:eastAsia="Times New Roman" w:hAnsi="Calibri" w:cs="Calibri"/>
                <w:color w:val="000000"/>
                <w:lang w:eastAsia="en-GB"/>
              </w:rPr>
              <w:t>31-Jan</w:t>
            </w:r>
          </w:p>
        </w:tc>
        <w:tc>
          <w:tcPr>
            <w:tcW w:w="1132"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Sales</w:t>
            </w:r>
          </w:p>
        </w:tc>
        <w:tc>
          <w:tcPr>
            <w:tcW w:w="102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xml:space="preserve">      800.00 </w:t>
            </w:r>
          </w:p>
        </w:tc>
      </w:tr>
      <w:tr w:rsidR="00F505C6" w:rsidRPr="00F505C6" w:rsidTr="00F505C6">
        <w:trPr>
          <w:trHeight w:val="300"/>
        </w:trPr>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jc w:val="right"/>
              <w:rPr>
                <w:rFonts w:ascii="Calibri" w:eastAsia="Times New Roman" w:hAnsi="Calibri" w:cs="Calibri"/>
                <w:color w:val="000000"/>
                <w:lang w:eastAsia="en-GB"/>
              </w:rPr>
            </w:pPr>
            <w:r w:rsidRPr="00F505C6">
              <w:rPr>
                <w:rFonts w:ascii="Calibri" w:eastAsia="Times New Roman" w:hAnsi="Calibri" w:cs="Calibri"/>
                <w:color w:val="000000"/>
                <w:lang w:eastAsia="en-GB"/>
              </w:rPr>
              <w:t>31-Jan</w:t>
            </w:r>
          </w:p>
        </w:tc>
        <w:tc>
          <w:tcPr>
            <w:tcW w:w="279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Storage expense</w:t>
            </w:r>
          </w:p>
        </w:tc>
        <w:tc>
          <w:tcPr>
            <w:tcW w:w="988" w:type="dxa"/>
            <w:tcBorders>
              <w:top w:val="nil"/>
              <w:left w:val="nil"/>
              <w:bottom w:val="nil"/>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xml:space="preserve">      150.00 </w:t>
            </w:r>
          </w:p>
        </w:tc>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p>
        </w:tc>
        <w:tc>
          <w:tcPr>
            <w:tcW w:w="1132"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102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r>
      <w:tr w:rsidR="00F505C6" w:rsidRPr="00F505C6" w:rsidTr="00F505C6">
        <w:trPr>
          <w:trHeight w:val="300"/>
        </w:trPr>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jc w:val="right"/>
              <w:rPr>
                <w:rFonts w:ascii="Calibri" w:eastAsia="Times New Roman" w:hAnsi="Calibri" w:cs="Calibri"/>
                <w:color w:val="000000"/>
                <w:lang w:eastAsia="en-GB"/>
              </w:rPr>
            </w:pPr>
            <w:r w:rsidRPr="00F505C6">
              <w:rPr>
                <w:rFonts w:ascii="Calibri" w:eastAsia="Times New Roman" w:hAnsi="Calibri" w:cs="Calibri"/>
                <w:color w:val="000000"/>
                <w:lang w:eastAsia="en-GB"/>
              </w:rPr>
              <w:t>31-Jan</w:t>
            </w:r>
          </w:p>
        </w:tc>
        <w:tc>
          <w:tcPr>
            <w:tcW w:w="279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Cost of sales</w:t>
            </w:r>
          </w:p>
        </w:tc>
        <w:tc>
          <w:tcPr>
            <w:tcW w:w="988" w:type="dxa"/>
            <w:tcBorders>
              <w:top w:val="nil"/>
              <w:left w:val="nil"/>
              <w:bottom w:val="nil"/>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xml:space="preserve">      500.00 </w:t>
            </w:r>
          </w:p>
        </w:tc>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jc w:val="right"/>
              <w:rPr>
                <w:rFonts w:ascii="Calibri" w:eastAsia="Times New Roman" w:hAnsi="Calibri" w:cs="Calibri"/>
                <w:color w:val="000000"/>
                <w:lang w:eastAsia="en-GB"/>
              </w:rPr>
            </w:pPr>
            <w:r w:rsidRPr="00F505C6">
              <w:rPr>
                <w:rFonts w:ascii="Calibri" w:eastAsia="Times New Roman" w:hAnsi="Calibri" w:cs="Calibri"/>
                <w:color w:val="000000"/>
                <w:lang w:eastAsia="en-GB"/>
              </w:rPr>
              <w:t>31-Jan</w:t>
            </w:r>
          </w:p>
        </w:tc>
        <w:tc>
          <w:tcPr>
            <w:tcW w:w="1132"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Balance C/F</w:t>
            </w:r>
          </w:p>
        </w:tc>
        <w:tc>
          <w:tcPr>
            <w:tcW w:w="102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xml:space="preserve">         50.00 </w:t>
            </w:r>
          </w:p>
        </w:tc>
      </w:tr>
      <w:tr w:rsidR="00F505C6" w:rsidRPr="00F505C6" w:rsidTr="00F505C6">
        <w:trPr>
          <w:trHeight w:val="300"/>
        </w:trPr>
        <w:tc>
          <w:tcPr>
            <w:tcW w:w="640" w:type="dxa"/>
            <w:tcBorders>
              <w:top w:val="nil"/>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w:t>
            </w:r>
          </w:p>
        </w:tc>
        <w:tc>
          <w:tcPr>
            <w:tcW w:w="2795" w:type="dxa"/>
            <w:tcBorders>
              <w:top w:val="nil"/>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w:t>
            </w:r>
          </w:p>
        </w:tc>
        <w:tc>
          <w:tcPr>
            <w:tcW w:w="988" w:type="dxa"/>
            <w:tcBorders>
              <w:top w:val="nil"/>
              <w:left w:val="nil"/>
              <w:bottom w:val="single" w:sz="4" w:space="0" w:color="auto"/>
              <w:right w:val="single" w:sz="4" w:space="0" w:color="auto"/>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w:t>
            </w:r>
          </w:p>
        </w:tc>
        <w:tc>
          <w:tcPr>
            <w:tcW w:w="640" w:type="dxa"/>
            <w:tcBorders>
              <w:top w:val="nil"/>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w:t>
            </w:r>
          </w:p>
        </w:tc>
        <w:tc>
          <w:tcPr>
            <w:tcW w:w="1132" w:type="dxa"/>
            <w:tcBorders>
              <w:top w:val="nil"/>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w:t>
            </w:r>
          </w:p>
        </w:tc>
        <w:tc>
          <w:tcPr>
            <w:tcW w:w="1025" w:type="dxa"/>
            <w:tcBorders>
              <w:top w:val="nil"/>
              <w:left w:val="nil"/>
              <w:bottom w:val="single" w:sz="4"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r w:rsidRPr="00F505C6">
              <w:rPr>
                <w:rFonts w:ascii="Calibri" w:eastAsia="Times New Roman" w:hAnsi="Calibri" w:cs="Calibri"/>
                <w:color w:val="000000"/>
                <w:lang w:eastAsia="en-GB"/>
              </w:rPr>
              <w:t> </w:t>
            </w:r>
          </w:p>
        </w:tc>
      </w:tr>
      <w:tr w:rsidR="00F505C6" w:rsidRPr="00F505C6" w:rsidTr="00F505C6">
        <w:trPr>
          <w:trHeight w:val="315"/>
        </w:trPr>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color w:val="000000"/>
                <w:lang w:eastAsia="en-GB"/>
              </w:rPr>
            </w:pPr>
          </w:p>
        </w:tc>
        <w:tc>
          <w:tcPr>
            <w:tcW w:w="279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988" w:type="dxa"/>
            <w:tcBorders>
              <w:top w:val="nil"/>
              <w:left w:val="nil"/>
              <w:bottom w:val="double" w:sz="6"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b/>
                <w:bCs/>
                <w:color w:val="000000"/>
                <w:lang w:eastAsia="en-GB"/>
              </w:rPr>
            </w:pPr>
            <w:r w:rsidRPr="00F505C6">
              <w:rPr>
                <w:rFonts w:ascii="Calibri" w:eastAsia="Times New Roman" w:hAnsi="Calibri" w:cs="Calibri"/>
                <w:b/>
                <w:bCs/>
                <w:color w:val="000000"/>
                <w:lang w:eastAsia="en-GB"/>
              </w:rPr>
              <w:t xml:space="preserve">      850.00 </w:t>
            </w:r>
          </w:p>
        </w:tc>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b/>
                <w:bCs/>
                <w:color w:val="000000"/>
                <w:lang w:eastAsia="en-GB"/>
              </w:rPr>
            </w:pPr>
          </w:p>
        </w:tc>
        <w:tc>
          <w:tcPr>
            <w:tcW w:w="1132"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1025" w:type="dxa"/>
            <w:tcBorders>
              <w:top w:val="nil"/>
              <w:left w:val="nil"/>
              <w:bottom w:val="double" w:sz="6" w:space="0" w:color="auto"/>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b/>
                <w:bCs/>
                <w:color w:val="000000"/>
                <w:lang w:eastAsia="en-GB"/>
              </w:rPr>
            </w:pPr>
            <w:r w:rsidRPr="00F505C6">
              <w:rPr>
                <w:rFonts w:ascii="Calibri" w:eastAsia="Times New Roman" w:hAnsi="Calibri" w:cs="Calibri"/>
                <w:b/>
                <w:bCs/>
                <w:color w:val="000000"/>
                <w:lang w:eastAsia="en-GB"/>
              </w:rPr>
              <w:t xml:space="preserve">      850.00 </w:t>
            </w:r>
          </w:p>
        </w:tc>
      </w:tr>
      <w:tr w:rsidR="00F505C6" w:rsidRPr="00F505C6" w:rsidTr="00F505C6">
        <w:trPr>
          <w:trHeight w:val="315"/>
        </w:trPr>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Calibri" w:eastAsia="Times New Roman" w:hAnsi="Calibri" w:cs="Calibri"/>
                <w:b/>
                <w:bCs/>
                <w:color w:val="000000"/>
                <w:lang w:eastAsia="en-GB"/>
              </w:rPr>
            </w:pPr>
          </w:p>
        </w:tc>
        <w:tc>
          <w:tcPr>
            <w:tcW w:w="279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988"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640"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1132"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c>
          <w:tcPr>
            <w:tcW w:w="1025" w:type="dxa"/>
            <w:tcBorders>
              <w:top w:val="nil"/>
              <w:left w:val="nil"/>
              <w:bottom w:val="nil"/>
              <w:right w:val="nil"/>
            </w:tcBorders>
            <w:shd w:val="clear" w:color="auto" w:fill="auto"/>
            <w:noWrap/>
            <w:vAlign w:val="bottom"/>
            <w:hideMark/>
          </w:tcPr>
          <w:p w:rsidR="00F505C6" w:rsidRPr="00F505C6" w:rsidRDefault="00F505C6" w:rsidP="00F505C6">
            <w:pPr>
              <w:spacing w:after="0" w:line="240" w:lineRule="auto"/>
              <w:rPr>
                <w:rFonts w:ascii="Times New Roman" w:eastAsia="Times New Roman" w:hAnsi="Times New Roman" w:cs="Times New Roman"/>
                <w:sz w:val="20"/>
                <w:szCs w:val="20"/>
                <w:lang w:eastAsia="en-GB"/>
              </w:rPr>
            </w:pPr>
          </w:p>
        </w:tc>
      </w:tr>
    </w:tbl>
    <w:p w:rsidR="003A351F" w:rsidRDefault="003A351F" w:rsidP="00543EC8">
      <w:pPr>
        <w:rPr>
          <w:b/>
        </w:rPr>
      </w:pPr>
    </w:p>
    <w:p w:rsidR="007747D2" w:rsidRDefault="007747D2" w:rsidP="00543EC8">
      <w:pPr>
        <w:rPr>
          <w:b/>
        </w:rPr>
      </w:pPr>
    </w:p>
    <w:p w:rsidR="007747D2" w:rsidRDefault="007747D2" w:rsidP="00543EC8">
      <w:pPr>
        <w:rPr>
          <w:b/>
        </w:rPr>
      </w:pPr>
    </w:p>
    <w:p w:rsidR="007747D2" w:rsidRDefault="007747D2" w:rsidP="00543EC8">
      <w:pPr>
        <w:rPr>
          <w:b/>
        </w:rPr>
      </w:pPr>
    </w:p>
    <w:p w:rsidR="007747D2" w:rsidRPr="000324E4" w:rsidRDefault="007747D2" w:rsidP="00543EC8">
      <w:pPr>
        <w:rPr>
          <w:b/>
          <w:i/>
          <w:sz w:val="40"/>
          <w:szCs w:val="40"/>
          <w:u w:val="single"/>
        </w:rPr>
      </w:pPr>
      <w:r w:rsidRPr="000324E4">
        <w:rPr>
          <w:b/>
          <w:i/>
          <w:sz w:val="40"/>
          <w:szCs w:val="40"/>
          <w:u w:val="single"/>
        </w:rPr>
        <w:t>B</w:t>
      </w:r>
    </w:p>
    <w:tbl>
      <w:tblPr>
        <w:tblW w:w="4320" w:type="dxa"/>
        <w:tblLook w:val="04A0"/>
      </w:tblPr>
      <w:tblGrid>
        <w:gridCol w:w="2079"/>
        <w:gridCol w:w="1219"/>
        <w:gridCol w:w="1022"/>
      </w:tblGrid>
      <w:tr w:rsidR="007747D2" w:rsidRPr="007747D2" w:rsidTr="007747D2">
        <w:trPr>
          <w:trHeight w:val="300"/>
        </w:trPr>
        <w:tc>
          <w:tcPr>
            <w:tcW w:w="432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Trail Balances at 31st January</w:t>
            </w:r>
          </w:p>
        </w:tc>
      </w:tr>
      <w:tr w:rsidR="007747D2" w:rsidRPr="007747D2" w:rsidTr="007747D2">
        <w:trPr>
          <w:trHeight w:val="300"/>
        </w:trPr>
        <w:tc>
          <w:tcPr>
            <w:tcW w:w="2079" w:type="dxa"/>
            <w:tcBorders>
              <w:top w:val="nil"/>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w:t>
            </w:r>
          </w:p>
        </w:tc>
        <w:tc>
          <w:tcPr>
            <w:tcW w:w="1219" w:type="dxa"/>
            <w:tcBorders>
              <w:top w:val="nil"/>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w:t>
            </w:r>
          </w:p>
        </w:tc>
        <w:tc>
          <w:tcPr>
            <w:tcW w:w="1022" w:type="dxa"/>
            <w:tcBorders>
              <w:top w:val="nil"/>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w:t>
            </w:r>
          </w:p>
        </w:tc>
      </w:tr>
      <w:tr w:rsidR="007747D2" w:rsidRPr="007747D2" w:rsidTr="007747D2">
        <w:trPr>
          <w:trHeight w:val="300"/>
        </w:trPr>
        <w:tc>
          <w:tcPr>
            <w:tcW w:w="2079" w:type="dxa"/>
            <w:tcBorders>
              <w:top w:val="nil"/>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Account Name</w:t>
            </w:r>
          </w:p>
        </w:tc>
        <w:tc>
          <w:tcPr>
            <w:tcW w:w="1219" w:type="dxa"/>
            <w:tcBorders>
              <w:top w:val="nil"/>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Debit</w:t>
            </w:r>
          </w:p>
        </w:tc>
        <w:tc>
          <w:tcPr>
            <w:tcW w:w="1022" w:type="dxa"/>
            <w:tcBorders>
              <w:top w:val="nil"/>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Credit</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Sales</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800.00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Cost of sales</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500.00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Storage Expense</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150.00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Repair &amp; Mainte</w:t>
            </w:r>
            <w:r w:rsidRPr="007747D2">
              <w:rPr>
                <w:rFonts w:ascii="Calibri" w:eastAsia="Times New Roman" w:hAnsi="Calibri" w:cs="Calibri"/>
                <w:color w:val="000000"/>
                <w:lang w:eastAsia="en-GB"/>
              </w:rPr>
              <w:t>n</w:t>
            </w:r>
            <w:r>
              <w:rPr>
                <w:rFonts w:ascii="Calibri" w:eastAsia="Times New Roman" w:hAnsi="Calibri" w:cs="Calibri"/>
                <w:color w:val="000000"/>
                <w:lang w:eastAsia="en-GB"/>
              </w:rPr>
              <w:t>an</w:t>
            </w:r>
            <w:r w:rsidRPr="007747D2">
              <w:rPr>
                <w:rFonts w:ascii="Calibri" w:eastAsia="Times New Roman" w:hAnsi="Calibri" w:cs="Calibri"/>
                <w:color w:val="000000"/>
                <w:lang w:eastAsia="en-GB"/>
              </w:rPr>
              <w:t>ce</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200.00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Motor Van</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600.00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lastRenderedPageBreak/>
              <w:t>Cash</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4,025.00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Closing Stock</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800.00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Accounts Payable</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650.00 </w:t>
            </w:r>
          </w:p>
        </w:tc>
      </w:tr>
      <w:tr w:rsidR="007747D2" w:rsidRPr="007747D2" w:rsidTr="007747D2">
        <w:trPr>
          <w:trHeight w:val="300"/>
        </w:trPr>
        <w:tc>
          <w:tcPr>
            <w:tcW w:w="207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Capital(Less Drawing)</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4,825.00 </w:t>
            </w:r>
          </w:p>
        </w:tc>
      </w:tr>
      <w:tr w:rsidR="007747D2" w:rsidRPr="007747D2" w:rsidTr="007747D2">
        <w:trPr>
          <w:trHeight w:val="300"/>
        </w:trPr>
        <w:tc>
          <w:tcPr>
            <w:tcW w:w="2079" w:type="dxa"/>
            <w:tcBorders>
              <w:top w:val="nil"/>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219"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022"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2079" w:type="dxa"/>
            <w:tcBorders>
              <w:top w:val="nil"/>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Totals</w:t>
            </w:r>
          </w:p>
        </w:tc>
        <w:tc>
          <w:tcPr>
            <w:tcW w:w="1219" w:type="dxa"/>
            <w:tcBorders>
              <w:top w:val="single" w:sz="4" w:space="0" w:color="auto"/>
              <w:left w:val="nil"/>
              <w:bottom w:val="single" w:sz="4" w:space="0" w:color="auto"/>
              <w:right w:val="single" w:sz="4" w:space="0" w:color="auto"/>
            </w:tcBorders>
            <w:shd w:val="clear" w:color="auto" w:fill="auto"/>
            <w:noWrap/>
            <w:vAlign w:val="bottom"/>
            <w:hideMark/>
          </w:tcPr>
          <w:p w:rsidR="007747D2" w:rsidRPr="007747D2" w:rsidRDefault="00342891" w:rsidP="007747D2">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6,275</w:t>
            </w:r>
            <w:r w:rsidR="007747D2" w:rsidRPr="007747D2">
              <w:rPr>
                <w:rFonts w:ascii="Calibri" w:eastAsia="Times New Roman" w:hAnsi="Calibri" w:cs="Calibri"/>
                <w:b/>
                <w:bCs/>
                <w:color w:val="000000"/>
                <w:lang w:eastAsia="en-GB"/>
              </w:rPr>
              <w:t xml:space="preserve">0.00 </w:t>
            </w:r>
          </w:p>
        </w:tc>
        <w:tc>
          <w:tcPr>
            <w:tcW w:w="1022" w:type="dxa"/>
            <w:tcBorders>
              <w:top w:val="single" w:sz="4" w:space="0" w:color="auto"/>
              <w:left w:val="nil"/>
              <w:bottom w:val="single" w:sz="4" w:space="0" w:color="auto"/>
              <w:right w:val="single" w:sz="4" w:space="0" w:color="auto"/>
            </w:tcBorders>
            <w:shd w:val="clear" w:color="auto" w:fill="auto"/>
            <w:noWrap/>
            <w:vAlign w:val="bottom"/>
            <w:hideMark/>
          </w:tcPr>
          <w:p w:rsidR="007747D2" w:rsidRPr="007747D2" w:rsidRDefault="00342891" w:rsidP="007747D2">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6,275</w:t>
            </w:r>
            <w:r w:rsidR="007747D2" w:rsidRPr="007747D2">
              <w:rPr>
                <w:rFonts w:ascii="Calibri" w:eastAsia="Times New Roman" w:hAnsi="Calibri" w:cs="Calibri"/>
                <w:b/>
                <w:bCs/>
                <w:color w:val="000000"/>
                <w:lang w:eastAsia="en-GB"/>
              </w:rPr>
              <w:t xml:space="preserve">.00 </w:t>
            </w:r>
          </w:p>
        </w:tc>
      </w:tr>
    </w:tbl>
    <w:p w:rsidR="007747D2" w:rsidRDefault="007747D2" w:rsidP="00543EC8">
      <w:pPr>
        <w:rPr>
          <w:b/>
        </w:rPr>
      </w:pPr>
    </w:p>
    <w:p w:rsidR="007747D2" w:rsidRPr="000324E4" w:rsidRDefault="007747D2" w:rsidP="00543EC8">
      <w:pPr>
        <w:rPr>
          <w:b/>
          <w:i/>
          <w:sz w:val="40"/>
          <w:szCs w:val="40"/>
          <w:u w:val="single"/>
        </w:rPr>
      </w:pPr>
      <w:r w:rsidRPr="000324E4">
        <w:rPr>
          <w:b/>
          <w:i/>
          <w:sz w:val="40"/>
          <w:szCs w:val="40"/>
          <w:u w:val="single"/>
        </w:rPr>
        <w:t>C</w:t>
      </w:r>
    </w:p>
    <w:p w:rsidR="007747D2" w:rsidRDefault="007747D2" w:rsidP="00543EC8">
      <w:pPr>
        <w:rPr>
          <w:b/>
          <w:i/>
          <w:u w:val="single"/>
        </w:rPr>
      </w:pPr>
    </w:p>
    <w:tbl>
      <w:tblPr>
        <w:tblW w:w="5980" w:type="dxa"/>
        <w:tblLook w:val="04A0"/>
      </w:tblPr>
      <w:tblGrid>
        <w:gridCol w:w="3602"/>
        <w:gridCol w:w="754"/>
        <w:gridCol w:w="551"/>
        <w:gridCol w:w="1164"/>
      </w:tblGrid>
      <w:tr w:rsidR="007747D2" w:rsidRPr="007747D2" w:rsidTr="007747D2">
        <w:trPr>
          <w:trHeight w:val="300"/>
        </w:trPr>
        <w:tc>
          <w:tcPr>
            <w:tcW w:w="5980" w:type="dxa"/>
            <w:gridSpan w:val="4"/>
            <w:tcBorders>
              <w:top w:val="nil"/>
              <w:left w:val="nil"/>
              <w:bottom w:val="nil"/>
              <w:right w:val="nil"/>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i/>
                <w:iCs/>
                <w:color w:val="000000"/>
                <w:u w:val="single"/>
                <w:lang w:eastAsia="en-GB"/>
              </w:rPr>
            </w:pPr>
            <w:r w:rsidRPr="007747D2">
              <w:rPr>
                <w:rFonts w:ascii="Calibri" w:eastAsia="Times New Roman" w:hAnsi="Calibri" w:cs="Calibri"/>
                <w:b/>
                <w:bCs/>
                <w:i/>
                <w:iCs/>
                <w:color w:val="000000"/>
                <w:u w:val="single"/>
                <w:lang w:eastAsia="en-GB"/>
              </w:rPr>
              <w:t>Profit or loss statement for the month ended 31st January</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i/>
                <w:iCs/>
                <w:color w:val="000000"/>
                <w:u w:val="single"/>
                <w:lang w:eastAsia="en-GB"/>
              </w:rPr>
            </w:pPr>
          </w:p>
        </w:tc>
        <w:tc>
          <w:tcPr>
            <w:tcW w:w="7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Notes</w:t>
            </w:r>
          </w:p>
        </w:tc>
        <w:tc>
          <w:tcPr>
            <w:tcW w:w="475" w:type="dxa"/>
            <w:tcBorders>
              <w:top w:val="single" w:sz="4" w:space="0" w:color="auto"/>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jc w:val="center"/>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xml:space="preserve"> £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Sales</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800.00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342891" w:rsidP="007747D2">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Less </w:t>
            </w:r>
            <w:r w:rsidR="007747D2" w:rsidRPr="007747D2">
              <w:rPr>
                <w:rFonts w:ascii="Calibri" w:eastAsia="Times New Roman" w:hAnsi="Calibri" w:cs="Calibri"/>
                <w:b/>
                <w:bCs/>
                <w:color w:val="000000"/>
                <w:lang w:eastAsia="en-GB"/>
              </w:rPr>
              <w:t>Cost of sales</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1</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500.00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Gross profit</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xml:space="preserve">     300.00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Administrative expenses</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Storage Expense</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jc w:val="right"/>
              <w:rPr>
                <w:rFonts w:ascii="Calibri" w:eastAsia="Times New Roman" w:hAnsi="Calibri" w:cs="Calibri"/>
                <w:color w:val="000000"/>
                <w:lang w:eastAsia="en-GB"/>
              </w:rPr>
            </w:pPr>
            <w:r w:rsidRPr="007747D2">
              <w:rPr>
                <w:rFonts w:ascii="Calibri" w:eastAsia="Times New Roman" w:hAnsi="Calibri" w:cs="Calibri"/>
                <w:color w:val="000000"/>
                <w:lang w:eastAsia="en-GB"/>
              </w:rPr>
              <w:t>150</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30305" w:rsidP="007747D2">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Repair &amp; Mainte</w:t>
            </w:r>
            <w:r w:rsidR="007747D2" w:rsidRPr="007747D2">
              <w:rPr>
                <w:rFonts w:ascii="Calibri" w:eastAsia="Times New Roman" w:hAnsi="Calibri" w:cs="Calibri"/>
                <w:b/>
                <w:bCs/>
                <w:color w:val="000000"/>
                <w:lang w:eastAsia="en-GB"/>
              </w:rPr>
              <w:t>n</w:t>
            </w:r>
            <w:r>
              <w:rPr>
                <w:rFonts w:ascii="Calibri" w:eastAsia="Times New Roman" w:hAnsi="Calibri" w:cs="Calibri"/>
                <w:b/>
                <w:bCs/>
                <w:color w:val="000000"/>
                <w:lang w:eastAsia="en-GB"/>
              </w:rPr>
              <w:t>an</w:t>
            </w:r>
            <w:r w:rsidR="007747D2" w:rsidRPr="007747D2">
              <w:rPr>
                <w:rFonts w:ascii="Calibri" w:eastAsia="Times New Roman" w:hAnsi="Calibri" w:cs="Calibri"/>
                <w:b/>
                <w:bCs/>
                <w:color w:val="000000"/>
                <w:lang w:eastAsia="en-GB"/>
              </w:rPr>
              <w:t>ce</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jc w:val="right"/>
              <w:rPr>
                <w:rFonts w:ascii="Calibri" w:eastAsia="Times New Roman" w:hAnsi="Calibri" w:cs="Calibri"/>
                <w:color w:val="000000"/>
                <w:lang w:eastAsia="en-GB"/>
              </w:rPr>
            </w:pPr>
            <w:r w:rsidRPr="007747D2">
              <w:rPr>
                <w:rFonts w:ascii="Calibri" w:eastAsia="Times New Roman" w:hAnsi="Calibri" w:cs="Calibri"/>
                <w:color w:val="000000"/>
                <w:lang w:eastAsia="en-GB"/>
              </w:rPr>
              <w:t>200</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00"/>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Total administrative expenses</w:t>
            </w: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xml:space="preserve">     350.00 </w:t>
            </w:r>
          </w:p>
        </w:tc>
      </w:tr>
      <w:tr w:rsidR="007747D2" w:rsidRPr="007747D2" w:rsidTr="007747D2">
        <w:trPr>
          <w:trHeight w:val="315"/>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p>
        </w:tc>
        <w:tc>
          <w:tcPr>
            <w:tcW w:w="739" w:type="dxa"/>
            <w:tcBorders>
              <w:top w:val="nil"/>
              <w:left w:val="single" w:sz="4" w:space="0" w:color="auto"/>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475"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c>
          <w:tcPr>
            <w:tcW w:w="1164" w:type="dxa"/>
            <w:tcBorders>
              <w:top w:val="nil"/>
              <w:left w:val="nil"/>
              <w:bottom w:val="nil"/>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color w:val="000000"/>
                <w:lang w:eastAsia="en-GB"/>
              </w:rPr>
            </w:pPr>
            <w:r w:rsidRPr="007747D2">
              <w:rPr>
                <w:rFonts w:ascii="Calibri" w:eastAsia="Times New Roman" w:hAnsi="Calibri" w:cs="Calibri"/>
                <w:color w:val="000000"/>
                <w:lang w:eastAsia="en-GB"/>
              </w:rPr>
              <w:t> </w:t>
            </w:r>
          </w:p>
        </w:tc>
      </w:tr>
      <w:tr w:rsidR="007747D2" w:rsidRPr="007747D2" w:rsidTr="007747D2">
        <w:trPr>
          <w:trHeight w:val="315"/>
        </w:trPr>
        <w:tc>
          <w:tcPr>
            <w:tcW w:w="3602" w:type="dxa"/>
            <w:tcBorders>
              <w:top w:val="nil"/>
              <w:left w:val="nil"/>
              <w:bottom w:val="nil"/>
              <w:right w:val="nil"/>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Net Profit/Loss</w:t>
            </w:r>
          </w:p>
        </w:tc>
        <w:tc>
          <w:tcPr>
            <w:tcW w:w="739" w:type="dxa"/>
            <w:tcBorders>
              <w:top w:val="nil"/>
              <w:left w:val="single" w:sz="4" w:space="0" w:color="auto"/>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w:t>
            </w:r>
          </w:p>
        </w:tc>
        <w:tc>
          <w:tcPr>
            <w:tcW w:w="475" w:type="dxa"/>
            <w:tcBorders>
              <w:top w:val="nil"/>
              <w:left w:val="nil"/>
              <w:bottom w:val="single" w:sz="4" w:space="0" w:color="auto"/>
              <w:right w:val="single" w:sz="4" w:space="0" w:color="auto"/>
            </w:tcBorders>
            <w:shd w:val="clear" w:color="auto" w:fill="auto"/>
            <w:noWrap/>
            <w:vAlign w:val="bottom"/>
            <w:hideMark/>
          </w:tcPr>
          <w:p w:rsidR="007747D2" w:rsidRPr="007747D2" w:rsidRDefault="007747D2" w:rsidP="007747D2">
            <w:pPr>
              <w:spacing w:after="0" w:line="240" w:lineRule="auto"/>
              <w:rPr>
                <w:rFonts w:ascii="Calibri" w:eastAsia="Times New Roman" w:hAnsi="Calibri" w:cs="Calibri"/>
                <w:b/>
                <w:bCs/>
                <w:color w:val="000000"/>
                <w:lang w:eastAsia="en-GB"/>
              </w:rPr>
            </w:pPr>
            <w:r w:rsidRPr="007747D2">
              <w:rPr>
                <w:rFonts w:ascii="Calibri" w:eastAsia="Times New Roman" w:hAnsi="Calibri" w:cs="Calibri"/>
                <w:b/>
                <w:bCs/>
                <w:color w:val="000000"/>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7747D2" w:rsidRPr="007747D2" w:rsidRDefault="00342891" w:rsidP="007747D2">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 xml:space="preserve">     (50.00)</w:t>
            </w:r>
            <w:r w:rsidR="007747D2" w:rsidRPr="007747D2">
              <w:rPr>
                <w:rFonts w:ascii="Calibri" w:eastAsia="Times New Roman" w:hAnsi="Calibri" w:cs="Calibri"/>
                <w:b/>
                <w:bCs/>
                <w:color w:val="000000"/>
                <w:lang w:eastAsia="en-GB"/>
              </w:rPr>
              <w:t xml:space="preserve"> </w:t>
            </w:r>
          </w:p>
        </w:tc>
      </w:tr>
    </w:tbl>
    <w:p w:rsidR="007747D2" w:rsidRDefault="007747D2" w:rsidP="00543EC8"/>
    <w:p w:rsidR="00730305" w:rsidRDefault="00730305" w:rsidP="00543EC8">
      <w:pPr>
        <w:rPr>
          <w:b/>
        </w:rPr>
      </w:pPr>
    </w:p>
    <w:p w:rsidR="00730305" w:rsidRDefault="00730305" w:rsidP="00543EC8">
      <w:pPr>
        <w:rPr>
          <w:b/>
        </w:rPr>
      </w:pPr>
    </w:p>
    <w:p w:rsidR="00730305" w:rsidRDefault="00730305" w:rsidP="00543EC8">
      <w:pPr>
        <w:rPr>
          <w:b/>
        </w:rPr>
      </w:pPr>
      <w:r w:rsidRPr="00730305">
        <w:rPr>
          <w:b/>
        </w:rPr>
        <w:t>Notes</w:t>
      </w:r>
      <w:r>
        <w:rPr>
          <w:b/>
        </w:rPr>
        <w:t>:</w:t>
      </w:r>
    </w:p>
    <w:p w:rsidR="00730305" w:rsidRDefault="00730305" w:rsidP="00543EC8">
      <w:pPr>
        <w:rPr>
          <w:b/>
        </w:rPr>
      </w:pPr>
      <w:r>
        <w:rPr>
          <w:b/>
        </w:rPr>
        <w:t>1.</w:t>
      </w:r>
    </w:p>
    <w:tbl>
      <w:tblPr>
        <w:tblW w:w="2627" w:type="dxa"/>
        <w:tblLook w:val="04A0"/>
      </w:tblPr>
      <w:tblGrid>
        <w:gridCol w:w="1627"/>
        <w:gridCol w:w="1000"/>
      </w:tblGrid>
      <w:tr w:rsidR="00730305" w:rsidRPr="00730305" w:rsidTr="00730305">
        <w:trPr>
          <w:trHeight w:val="300"/>
        </w:trPr>
        <w:tc>
          <w:tcPr>
            <w:tcW w:w="16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b/>
                <w:bCs/>
                <w:color w:val="000000"/>
                <w:lang w:eastAsia="en-GB"/>
              </w:rPr>
            </w:pPr>
            <w:r w:rsidRPr="00730305">
              <w:rPr>
                <w:rFonts w:ascii="Calibri" w:eastAsia="Times New Roman" w:hAnsi="Calibri" w:cs="Calibri"/>
                <w:b/>
                <w:bCs/>
                <w:color w:val="000000"/>
                <w:lang w:eastAsia="en-GB"/>
              </w:rPr>
              <w:t>Description</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730305" w:rsidRPr="00730305" w:rsidRDefault="00730305" w:rsidP="00730305">
            <w:pPr>
              <w:spacing w:after="0" w:line="240" w:lineRule="auto"/>
              <w:jc w:val="center"/>
              <w:rPr>
                <w:rFonts w:ascii="Calibri" w:eastAsia="Times New Roman" w:hAnsi="Calibri" w:cs="Calibri"/>
                <w:b/>
                <w:bCs/>
                <w:color w:val="000000"/>
                <w:lang w:eastAsia="en-GB"/>
              </w:rPr>
            </w:pPr>
            <w:r w:rsidRPr="00730305">
              <w:rPr>
                <w:rFonts w:ascii="Calibri" w:eastAsia="Times New Roman" w:hAnsi="Calibri" w:cs="Calibri"/>
                <w:b/>
                <w:bCs/>
                <w:color w:val="000000"/>
                <w:lang w:eastAsia="en-GB"/>
              </w:rPr>
              <w:t xml:space="preserve"> £ </w:t>
            </w:r>
          </w:p>
        </w:tc>
      </w:tr>
      <w:tr w:rsidR="00730305" w:rsidRPr="00730305" w:rsidTr="00730305">
        <w:trPr>
          <w:trHeight w:val="300"/>
        </w:trPr>
        <w:tc>
          <w:tcPr>
            <w:tcW w:w="1627"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b/>
                <w:bCs/>
                <w:color w:val="000000"/>
                <w:lang w:eastAsia="en-GB"/>
              </w:rPr>
            </w:pPr>
            <w:r w:rsidRPr="00730305">
              <w:rPr>
                <w:rFonts w:ascii="Calibri" w:eastAsia="Times New Roman" w:hAnsi="Calibri" w:cs="Calibri"/>
                <w:b/>
                <w:bCs/>
                <w:color w:val="000000"/>
                <w:lang w:eastAsia="en-GB"/>
              </w:rPr>
              <w:t>Cost of sales</w:t>
            </w:r>
          </w:p>
        </w:tc>
        <w:tc>
          <w:tcPr>
            <w:tcW w:w="1000"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b/>
                <w:bCs/>
                <w:color w:val="000000"/>
                <w:lang w:eastAsia="en-GB"/>
              </w:rPr>
            </w:pPr>
          </w:p>
        </w:tc>
      </w:tr>
      <w:tr w:rsidR="00730305" w:rsidRPr="00730305" w:rsidTr="00730305">
        <w:trPr>
          <w:trHeight w:val="300"/>
        </w:trPr>
        <w:tc>
          <w:tcPr>
            <w:tcW w:w="1627"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r w:rsidRPr="00730305">
              <w:rPr>
                <w:rFonts w:ascii="Calibri" w:eastAsia="Times New Roman" w:hAnsi="Calibri" w:cs="Calibri"/>
                <w:color w:val="000000"/>
                <w:lang w:eastAsia="en-GB"/>
              </w:rPr>
              <w:t>Opening Stock</w:t>
            </w:r>
          </w:p>
        </w:tc>
        <w:tc>
          <w:tcPr>
            <w:tcW w:w="1000"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r w:rsidRPr="00730305">
              <w:rPr>
                <w:rFonts w:ascii="Calibri" w:eastAsia="Times New Roman" w:hAnsi="Calibri" w:cs="Calibri"/>
                <w:color w:val="000000"/>
                <w:lang w:eastAsia="en-GB"/>
              </w:rPr>
              <w:t xml:space="preserve">                -   </w:t>
            </w:r>
          </w:p>
        </w:tc>
      </w:tr>
      <w:tr w:rsidR="00730305" w:rsidRPr="00730305" w:rsidTr="00730305">
        <w:trPr>
          <w:trHeight w:val="300"/>
        </w:trPr>
        <w:tc>
          <w:tcPr>
            <w:tcW w:w="1627"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r w:rsidRPr="00730305">
              <w:rPr>
                <w:rFonts w:ascii="Calibri" w:eastAsia="Times New Roman" w:hAnsi="Calibri" w:cs="Calibri"/>
                <w:color w:val="000000"/>
                <w:lang w:eastAsia="en-GB"/>
              </w:rPr>
              <w:t>Purchases</w:t>
            </w:r>
          </w:p>
        </w:tc>
        <w:tc>
          <w:tcPr>
            <w:tcW w:w="1000"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r w:rsidRPr="00730305">
              <w:rPr>
                <w:rFonts w:ascii="Calibri" w:eastAsia="Times New Roman" w:hAnsi="Calibri" w:cs="Calibri"/>
                <w:color w:val="000000"/>
                <w:lang w:eastAsia="en-GB"/>
              </w:rPr>
              <w:t xml:space="preserve">   1,300.00 </w:t>
            </w:r>
          </w:p>
        </w:tc>
      </w:tr>
      <w:tr w:rsidR="00730305" w:rsidRPr="00730305" w:rsidTr="00730305">
        <w:trPr>
          <w:trHeight w:val="300"/>
        </w:trPr>
        <w:tc>
          <w:tcPr>
            <w:tcW w:w="1627"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r w:rsidRPr="00730305">
              <w:rPr>
                <w:rFonts w:ascii="Calibri" w:eastAsia="Times New Roman" w:hAnsi="Calibri" w:cs="Calibri"/>
                <w:color w:val="000000"/>
                <w:lang w:eastAsia="en-GB"/>
              </w:rPr>
              <w:t>Less Closing Stock</w:t>
            </w:r>
          </w:p>
        </w:tc>
        <w:tc>
          <w:tcPr>
            <w:tcW w:w="1000"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r w:rsidRPr="00730305">
              <w:rPr>
                <w:rFonts w:ascii="Calibri" w:eastAsia="Times New Roman" w:hAnsi="Calibri" w:cs="Calibri"/>
                <w:color w:val="000000"/>
                <w:lang w:eastAsia="en-GB"/>
              </w:rPr>
              <w:t xml:space="preserve">      800.00 </w:t>
            </w:r>
          </w:p>
        </w:tc>
      </w:tr>
      <w:tr w:rsidR="00730305" w:rsidRPr="00730305" w:rsidTr="00730305">
        <w:trPr>
          <w:trHeight w:val="300"/>
        </w:trPr>
        <w:tc>
          <w:tcPr>
            <w:tcW w:w="1627"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Times New Roman" w:eastAsia="Times New Roman" w:hAnsi="Times New Roman" w:cs="Times New Roman"/>
                <w:sz w:val="20"/>
                <w:szCs w:val="20"/>
                <w:lang w:eastAsia="en-GB"/>
              </w:rPr>
            </w:pPr>
          </w:p>
        </w:tc>
      </w:tr>
      <w:tr w:rsidR="00730305" w:rsidRPr="00730305" w:rsidTr="00730305">
        <w:trPr>
          <w:trHeight w:val="315"/>
        </w:trPr>
        <w:tc>
          <w:tcPr>
            <w:tcW w:w="1627" w:type="dxa"/>
            <w:tcBorders>
              <w:top w:val="nil"/>
              <w:left w:val="nil"/>
              <w:bottom w:val="nil"/>
              <w:right w:val="nil"/>
            </w:tcBorders>
            <w:shd w:val="clear" w:color="auto" w:fill="auto"/>
            <w:noWrap/>
            <w:vAlign w:val="bottom"/>
            <w:hideMark/>
          </w:tcPr>
          <w:p w:rsidR="00730305" w:rsidRPr="00730305" w:rsidRDefault="00730305" w:rsidP="00730305">
            <w:pPr>
              <w:spacing w:after="0" w:line="240" w:lineRule="auto"/>
              <w:rPr>
                <w:rFonts w:ascii="Times New Roman" w:eastAsia="Times New Roman" w:hAnsi="Times New Roman" w:cs="Times New Roman"/>
                <w:sz w:val="20"/>
                <w:szCs w:val="20"/>
                <w:lang w:eastAsia="en-GB"/>
              </w:rPr>
            </w:pPr>
          </w:p>
        </w:tc>
        <w:tc>
          <w:tcPr>
            <w:tcW w:w="1000" w:type="dxa"/>
            <w:tcBorders>
              <w:top w:val="single" w:sz="4" w:space="0" w:color="auto"/>
              <w:left w:val="nil"/>
              <w:bottom w:val="double" w:sz="6" w:space="0" w:color="auto"/>
              <w:right w:val="nil"/>
            </w:tcBorders>
            <w:shd w:val="clear" w:color="auto" w:fill="auto"/>
            <w:noWrap/>
            <w:vAlign w:val="bottom"/>
            <w:hideMark/>
          </w:tcPr>
          <w:p w:rsidR="00730305" w:rsidRPr="00730305" w:rsidRDefault="00730305" w:rsidP="00730305">
            <w:pPr>
              <w:spacing w:after="0" w:line="240" w:lineRule="auto"/>
              <w:rPr>
                <w:rFonts w:ascii="Calibri" w:eastAsia="Times New Roman" w:hAnsi="Calibri" w:cs="Calibri"/>
                <w:b/>
                <w:bCs/>
                <w:color w:val="000000"/>
                <w:lang w:eastAsia="en-GB"/>
              </w:rPr>
            </w:pPr>
            <w:r w:rsidRPr="00730305">
              <w:rPr>
                <w:rFonts w:ascii="Calibri" w:eastAsia="Times New Roman" w:hAnsi="Calibri" w:cs="Calibri"/>
                <w:b/>
                <w:bCs/>
                <w:color w:val="000000"/>
                <w:lang w:eastAsia="en-GB"/>
              </w:rPr>
              <w:t xml:space="preserve">      500.00 </w:t>
            </w:r>
          </w:p>
        </w:tc>
      </w:tr>
    </w:tbl>
    <w:p w:rsidR="00730305" w:rsidRDefault="00730305" w:rsidP="00543EC8">
      <w:pPr>
        <w:rPr>
          <w:b/>
        </w:rPr>
      </w:pPr>
    </w:p>
    <w:tbl>
      <w:tblPr>
        <w:tblW w:w="5680" w:type="dxa"/>
        <w:tblLook w:val="04A0"/>
      </w:tblPr>
      <w:tblGrid>
        <w:gridCol w:w="2485"/>
        <w:gridCol w:w="754"/>
        <w:gridCol w:w="1222"/>
        <w:gridCol w:w="1249"/>
      </w:tblGrid>
      <w:tr w:rsidR="00650028" w:rsidRPr="00650028" w:rsidTr="00650028">
        <w:trPr>
          <w:trHeight w:val="300"/>
        </w:trPr>
        <w:tc>
          <w:tcPr>
            <w:tcW w:w="568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Balance Sheet as at 31st January</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p>
        </w:tc>
        <w:tc>
          <w:tcPr>
            <w:tcW w:w="724" w:type="dxa"/>
            <w:tcBorders>
              <w:top w:val="nil"/>
              <w:left w:val="nil"/>
              <w:bottom w:val="single" w:sz="4" w:space="0" w:color="auto"/>
              <w:right w:val="nil"/>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 </w:t>
            </w:r>
          </w:p>
        </w:tc>
        <w:tc>
          <w:tcPr>
            <w:tcW w:w="124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p>
        </w:tc>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Notes</w:t>
            </w:r>
          </w:p>
        </w:tc>
        <w:tc>
          <w:tcPr>
            <w:tcW w:w="1222" w:type="dxa"/>
            <w:tcBorders>
              <w:top w:val="single" w:sz="4" w:space="0" w:color="auto"/>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Debit </w:t>
            </w:r>
          </w:p>
        </w:tc>
        <w:tc>
          <w:tcPr>
            <w:tcW w:w="124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jc w:val="center"/>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 xml:space="preserve"> Credit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Fixed assets</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single" w:sz="4" w:space="0" w:color="auto"/>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Motor van</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600.00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15"/>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15"/>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Current Assets</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Cash in hand</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4,025.00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Closing Stock</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800.00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Current Liabilities</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650.00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Payable</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Capital and Reserve</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Capital(Less Drawing)</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2</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4,825.00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Profit for the year</w:t>
            </w: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nil"/>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50.00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p>
        </w:tc>
        <w:tc>
          <w:tcPr>
            <w:tcW w:w="724" w:type="dxa"/>
            <w:tcBorders>
              <w:top w:val="nil"/>
              <w:left w:val="single" w:sz="4" w:space="0" w:color="auto"/>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49" w:type="dxa"/>
            <w:tcBorders>
              <w:top w:val="nil"/>
              <w:left w:val="nil"/>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r>
      <w:tr w:rsidR="00650028" w:rsidRPr="00650028" w:rsidTr="00650028">
        <w:trPr>
          <w:trHeight w:val="300"/>
        </w:trPr>
        <w:tc>
          <w:tcPr>
            <w:tcW w:w="2485" w:type="dxa"/>
            <w:tcBorders>
              <w:top w:val="nil"/>
              <w:left w:val="nil"/>
              <w:bottom w:val="nil"/>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b/>
                <w:bCs/>
                <w:color w:val="000000"/>
                <w:lang w:eastAsia="en-GB"/>
              </w:rPr>
            </w:pPr>
            <w:r w:rsidRPr="00650028">
              <w:rPr>
                <w:rFonts w:ascii="Calibri" w:eastAsia="Times New Roman" w:hAnsi="Calibri" w:cs="Calibri"/>
                <w:b/>
                <w:bCs/>
                <w:color w:val="000000"/>
                <w:lang w:eastAsia="en-GB"/>
              </w:rPr>
              <w:t>Totals</w:t>
            </w:r>
          </w:p>
        </w:tc>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w:t>
            </w:r>
          </w:p>
        </w:tc>
        <w:tc>
          <w:tcPr>
            <w:tcW w:w="1222" w:type="dxa"/>
            <w:tcBorders>
              <w:top w:val="nil"/>
              <w:left w:val="nil"/>
              <w:bottom w:val="single" w:sz="4" w:space="0" w:color="auto"/>
              <w:right w:val="nil"/>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5,425.00 </w:t>
            </w:r>
          </w:p>
        </w:tc>
        <w:tc>
          <w:tcPr>
            <w:tcW w:w="1249" w:type="dxa"/>
            <w:tcBorders>
              <w:top w:val="nil"/>
              <w:left w:val="single" w:sz="4" w:space="0" w:color="auto"/>
              <w:bottom w:val="single" w:sz="4" w:space="0" w:color="auto"/>
              <w:right w:val="single" w:sz="4" w:space="0" w:color="auto"/>
            </w:tcBorders>
            <w:shd w:val="clear" w:color="auto" w:fill="auto"/>
            <w:noWrap/>
            <w:vAlign w:val="bottom"/>
            <w:hideMark/>
          </w:tcPr>
          <w:p w:rsidR="00650028" w:rsidRPr="00650028" w:rsidRDefault="00650028" w:rsidP="00650028">
            <w:pPr>
              <w:spacing w:after="0" w:line="240" w:lineRule="auto"/>
              <w:rPr>
                <w:rFonts w:ascii="Calibri" w:eastAsia="Times New Roman" w:hAnsi="Calibri" w:cs="Calibri"/>
                <w:color w:val="000000"/>
                <w:lang w:eastAsia="en-GB"/>
              </w:rPr>
            </w:pPr>
            <w:r w:rsidRPr="00650028">
              <w:rPr>
                <w:rFonts w:ascii="Calibri" w:eastAsia="Times New Roman" w:hAnsi="Calibri" w:cs="Calibri"/>
                <w:color w:val="000000"/>
                <w:lang w:eastAsia="en-GB"/>
              </w:rPr>
              <w:t xml:space="preserve">   5,425.00 </w:t>
            </w:r>
          </w:p>
        </w:tc>
      </w:tr>
    </w:tbl>
    <w:p w:rsidR="00342891" w:rsidRDefault="00342891" w:rsidP="00543EC8">
      <w:pPr>
        <w:rPr>
          <w:b/>
        </w:rPr>
      </w:pPr>
    </w:p>
    <w:p w:rsidR="00B5395D" w:rsidRDefault="00B5395D" w:rsidP="00543EC8">
      <w:pPr>
        <w:rPr>
          <w:b/>
        </w:rPr>
      </w:pPr>
      <w:r>
        <w:rPr>
          <w:b/>
        </w:rPr>
        <w:t>Notes:</w:t>
      </w:r>
    </w:p>
    <w:p w:rsidR="00B5395D" w:rsidRDefault="00206DA3" w:rsidP="00543EC8">
      <w:pPr>
        <w:rPr>
          <w:b/>
        </w:rPr>
      </w:pPr>
      <w:r>
        <w:rPr>
          <w:b/>
        </w:rPr>
        <w:t>2</w:t>
      </w:r>
      <w:r w:rsidR="00B5395D">
        <w:rPr>
          <w:b/>
        </w:rPr>
        <w:t>.</w:t>
      </w:r>
    </w:p>
    <w:tbl>
      <w:tblPr>
        <w:tblW w:w="3020" w:type="dxa"/>
        <w:tblLook w:val="04A0"/>
      </w:tblPr>
      <w:tblGrid>
        <w:gridCol w:w="2020"/>
        <w:gridCol w:w="1000"/>
      </w:tblGrid>
      <w:tr w:rsidR="00B5395D" w:rsidRPr="00B5395D" w:rsidTr="00B5395D">
        <w:trPr>
          <w:trHeight w:val="300"/>
        </w:trPr>
        <w:tc>
          <w:tcPr>
            <w:tcW w:w="2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b/>
                <w:bCs/>
                <w:color w:val="000000"/>
                <w:lang w:eastAsia="en-GB"/>
              </w:rPr>
            </w:pPr>
            <w:r w:rsidRPr="00B5395D">
              <w:rPr>
                <w:rFonts w:ascii="Calibri" w:eastAsia="Times New Roman" w:hAnsi="Calibri" w:cs="Calibri"/>
                <w:b/>
                <w:bCs/>
                <w:color w:val="000000"/>
                <w:lang w:eastAsia="en-GB"/>
              </w:rPr>
              <w:t>Description</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B5395D" w:rsidRPr="00B5395D" w:rsidRDefault="00B5395D" w:rsidP="00B5395D">
            <w:pPr>
              <w:spacing w:after="0" w:line="240" w:lineRule="auto"/>
              <w:jc w:val="center"/>
              <w:rPr>
                <w:rFonts w:ascii="Calibri" w:eastAsia="Times New Roman" w:hAnsi="Calibri" w:cs="Calibri"/>
                <w:b/>
                <w:bCs/>
                <w:color w:val="000000"/>
                <w:lang w:eastAsia="en-GB"/>
              </w:rPr>
            </w:pPr>
            <w:r w:rsidRPr="00B5395D">
              <w:rPr>
                <w:rFonts w:ascii="Calibri" w:eastAsia="Times New Roman" w:hAnsi="Calibri" w:cs="Calibri"/>
                <w:b/>
                <w:bCs/>
                <w:color w:val="000000"/>
                <w:lang w:eastAsia="en-GB"/>
              </w:rPr>
              <w:t xml:space="preserve"> £ </w:t>
            </w:r>
          </w:p>
        </w:tc>
      </w:tr>
      <w:tr w:rsidR="00B5395D" w:rsidRPr="00B5395D" w:rsidTr="00B5395D">
        <w:trPr>
          <w:trHeight w:val="300"/>
        </w:trPr>
        <w:tc>
          <w:tcPr>
            <w:tcW w:w="202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b/>
                <w:bCs/>
                <w:color w:val="000000"/>
                <w:lang w:eastAsia="en-GB"/>
              </w:rPr>
            </w:pPr>
            <w:r w:rsidRPr="00B5395D">
              <w:rPr>
                <w:rFonts w:ascii="Calibri" w:eastAsia="Times New Roman" w:hAnsi="Calibri" w:cs="Calibri"/>
                <w:b/>
                <w:bCs/>
                <w:color w:val="000000"/>
                <w:lang w:eastAsia="en-GB"/>
              </w:rPr>
              <w:t>Capital</w:t>
            </w:r>
          </w:p>
        </w:tc>
        <w:tc>
          <w:tcPr>
            <w:tcW w:w="100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b/>
                <w:bCs/>
                <w:color w:val="000000"/>
                <w:lang w:eastAsia="en-GB"/>
              </w:rPr>
            </w:pPr>
          </w:p>
        </w:tc>
      </w:tr>
      <w:tr w:rsidR="00B5395D" w:rsidRPr="00B5395D" w:rsidTr="00B5395D">
        <w:trPr>
          <w:trHeight w:val="300"/>
        </w:trPr>
        <w:tc>
          <w:tcPr>
            <w:tcW w:w="202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color w:val="000000"/>
                <w:lang w:eastAsia="en-GB"/>
              </w:rPr>
            </w:pPr>
            <w:r w:rsidRPr="00B5395D">
              <w:rPr>
                <w:rFonts w:ascii="Calibri" w:eastAsia="Times New Roman" w:hAnsi="Calibri" w:cs="Calibri"/>
                <w:color w:val="000000"/>
                <w:lang w:eastAsia="en-GB"/>
              </w:rPr>
              <w:t>Capital Introduced</w:t>
            </w:r>
          </w:p>
        </w:tc>
        <w:tc>
          <w:tcPr>
            <w:tcW w:w="100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color w:val="000000"/>
                <w:lang w:eastAsia="en-GB"/>
              </w:rPr>
            </w:pPr>
            <w:r w:rsidRPr="00B5395D">
              <w:rPr>
                <w:rFonts w:ascii="Calibri" w:eastAsia="Times New Roman" w:hAnsi="Calibri" w:cs="Calibri"/>
                <w:color w:val="000000"/>
                <w:lang w:eastAsia="en-GB"/>
              </w:rPr>
              <w:t xml:space="preserve">   5,000.00 </w:t>
            </w:r>
          </w:p>
        </w:tc>
      </w:tr>
      <w:tr w:rsidR="00B5395D" w:rsidRPr="00B5395D" w:rsidTr="00B5395D">
        <w:trPr>
          <w:trHeight w:val="300"/>
        </w:trPr>
        <w:tc>
          <w:tcPr>
            <w:tcW w:w="202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color w:val="000000"/>
                <w:lang w:eastAsia="en-GB"/>
              </w:rPr>
            </w:pPr>
            <w:r w:rsidRPr="00B5395D">
              <w:rPr>
                <w:rFonts w:ascii="Calibri" w:eastAsia="Times New Roman" w:hAnsi="Calibri" w:cs="Calibri"/>
                <w:color w:val="000000"/>
                <w:lang w:eastAsia="en-GB"/>
              </w:rPr>
              <w:t>Less Drawing</w:t>
            </w:r>
          </w:p>
        </w:tc>
        <w:tc>
          <w:tcPr>
            <w:tcW w:w="100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color w:val="000000"/>
                <w:lang w:eastAsia="en-GB"/>
              </w:rPr>
            </w:pPr>
            <w:r w:rsidRPr="00B5395D">
              <w:rPr>
                <w:rFonts w:ascii="Calibri" w:eastAsia="Times New Roman" w:hAnsi="Calibri" w:cs="Calibri"/>
                <w:color w:val="000000"/>
                <w:lang w:eastAsia="en-GB"/>
              </w:rPr>
              <w:t xml:space="preserve">      175.00 </w:t>
            </w:r>
          </w:p>
        </w:tc>
      </w:tr>
      <w:tr w:rsidR="00B5395D" w:rsidRPr="00B5395D" w:rsidTr="00B5395D">
        <w:trPr>
          <w:trHeight w:val="300"/>
        </w:trPr>
        <w:tc>
          <w:tcPr>
            <w:tcW w:w="202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color w:val="000000"/>
                <w:lang w:eastAsia="en-GB"/>
              </w:rPr>
            </w:pPr>
          </w:p>
        </w:tc>
        <w:tc>
          <w:tcPr>
            <w:tcW w:w="100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Times New Roman" w:eastAsia="Times New Roman" w:hAnsi="Times New Roman" w:cs="Times New Roman"/>
                <w:sz w:val="20"/>
                <w:szCs w:val="20"/>
                <w:lang w:eastAsia="en-GB"/>
              </w:rPr>
            </w:pPr>
          </w:p>
        </w:tc>
      </w:tr>
      <w:tr w:rsidR="00B5395D" w:rsidRPr="00B5395D" w:rsidTr="00B5395D">
        <w:trPr>
          <w:trHeight w:val="315"/>
        </w:trPr>
        <w:tc>
          <w:tcPr>
            <w:tcW w:w="2020" w:type="dxa"/>
            <w:tcBorders>
              <w:top w:val="nil"/>
              <w:left w:val="nil"/>
              <w:bottom w:val="nil"/>
              <w:right w:val="nil"/>
            </w:tcBorders>
            <w:shd w:val="clear" w:color="auto" w:fill="auto"/>
            <w:noWrap/>
            <w:vAlign w:val="bottom"/>
            <w:hideMark/>
          </w:tcPr>
          <w:p w:rsidR="00B5395D" w:rsidRPr="00B5395D" w:rsidRDefault="00B5395D" w:rsidP="00B5395D">
            <w:pPr>
              <w:spacing w:after="0" w:line="240" w:lineRule="auto"/>
              <w:rPr>
                <w:rFonts w:ascii="Times New Roman" w:eastAsia="Times New Roman" w:hAnsi="Times New Roman" w:cs="Times New Roman"/>
                <w:sz w:val="20"/>
                <w:szCs w:val="20"/>
                <w:lang w:eastAsia="en-GB"/>
              </w:rPr>
            </w:pPr>
          </w:p>
        </w:tc>
        <w:tc>
          <w:tcPr>
            <w:tcW w:w="1000" w:type="dxa"/>
            <w:tcBorders>
              <w:top w:val="single" w:sz="4" w:space="0" w:color="auto"/>
              <w:left w:val="nil"/>
              <w:bottom w:val="double" w:sz="6" w:space="0" w:color="auto"/>
              <w:right w:val="nil"/>
            </w:tcBorders>
            <w:shd w:val="clear" w:color="auto" w:fill="auto"/>
            <w:noWrap/>
            <w:vAlign w:val="bottom"/>
            <w:hideMark/>
          </w:tcPr>
          <w:p w:rsidR="00B5395D" w:rsidRPr="00B5395D" w:rsidRDefault="00B5395D" w:rsidP="00B5395D">
            <w:pPr>
              <w:spacing w:after="0" w:line="240" w:lineRule="auto"/>
              <w:rPr>
                <w:rFonts w:ascii="Calibri" w:eastAsia="Times New Roman" w:hAnsi="Calibri" w:cs="Calibri"/>
                <w:color w:val="000000"/>
                <w:lang w:eastAsia="en-GB"/>
              </w:rPr>
            </w:pPr>
            <w:r w:rsidRPr="00B5395D">
              <w:rPr>
                <w:rFonts w:ascii="Calibri" w:eastAsia="Times New Roman" w:hAnsi="Calibri" w:cs="Calibri"/>
                <w:color w:val="000000"/>
                <w:lang w:eastAsia="en-GB"/>
              </w:rPr>
              <w:t xml:space="preserve">   4,825.00 </w:t>
            </w:r>
          </w:p>
        </w:tc>
      </w:tr>
    </w:tbl>
    <w:p w:rsidR="00B5395D" w:rsidRDefault="00B5395D" w:rsidP="00543EC8">
      <w:pPr>
        <w:rPr>
          <w:b/>
        </w:rPr>
      </w:pPr>
    </w:p>
    <w:p w:rsidR="00730305" w:rsidRDefault="00730305" w:rsidP="00543EC8">
      <w:pPr>
        <w:rPr>
          <w:b/>
        </w:rPr>
      </w:pPr>
    </w:p>
    <w:p w:rsidR="00E02849" w:rsidRDefault="00E02849" w:rsidP="00543EC8">
      <w:pPr>
        <w:rPr>
          <w:b/>
        </w:rPr>
      </w:pPr>
    </w:p>
    <w:tbl>
      <w:tblPr>
        <w:tblW w:w="6100" w:type="dxa"/>
        <w:tblLook w:val="04A0"/>
      </w:tblPr>
      <w:tblGrid>
        <w:gridCol w:w="975"/>
        <w:gridCol w:w="960"/>
        <w:gridCol w:w="2260"/>
        <w:gridCol w:w="960"/>
        <w:gridCol w:w="960"/>
      </w:tblGrid>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0324E4" w:rsidRDefault="00E02849" w:rsidP="00E02849">
            <w:pPr>
              <w:spacing w:after="0" w:line="240" w:lineRule="auto"/>
              <w:rPr>
                <w:rFonts w:ascii="Calibri" w:eastAsia="Times New Roman" w:hAnsi="Calibri" w:cs="Calibri"/>
                <w:b/>
                <w:bCs/>
                <w:i/>
                <w:iCs/>
                <w:color w:val="000000"/>
                <w:sz w:val="40"/>
                <w:szCs w:val="40"/>
                <w:u w:val="single"/>
                <w:lang w:val="en-US"/>
              </w:rPr>
            </w:pPr>
            <w:r w:rsidRPr="000324E4">
              <w:rPr>
                <w:rFonts w:ascii="Calibri" w:eastAsia="Times New Roman" w:hAnsi="Calibri" w:cs="Calibri"/>
                <w:b/>
                <w:bCs/>
                <w:i/>
                <w:iCs/>
                <w:color w:val="000000"/>
                <w:sz w:val="40"/>
                <w:szCs w:val="40"/>
                <w:u w:val="single"/>
                <w:lang w:val="en-US"/>
              </w:rPr>
              <w:t>Task 3</w:t>
            </w: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i/>
                <w:iCs/>
                <w:color w:val="000000"/>
                <w:u w:val="single"/>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0324E4" w:rsidRDefault="00E02849" w:rsidP="00E02849">
            <w:pPr>
              <w:spacing w:after="0" w:line="240" w:lineRule="auto"/>
              <w:rPr>
                <w:rFonts w:ascii="Calibri" w:eastAsia="Times New Roman" w:hAnsi="Calibri" w:cs="Calibri"/>
                <w:b/>
                <w:bCs/>
                <w:color w:val="000000"/>
                <w:sz w:val="40"/>
                <w:szCs w:val="40"/>
                <w:lang w:val="en-US"/>
              </w:rPr>
            </w:pPr>
            <w:r w:rsidRPr="000324E4">
              <w:rPr>
                <w:rFonts w:ascii="Calibri" w:eastAsia="Times New Roman" w:hAnsi="Calibri" w:cs="Calibri"/>
                <w:b/>
                <w:bCs/>
                <w:color w:val="000000"/>
                <w:sz w:val="40"/>
                <w:szCs w:val="40"/>
                <w:lang w:val="en-US"/>
              </w:rPr>
              <w:t>A</w:t>
            </w:r>
          </w:p>
          <w:p w:rsidR="00E02849" w:rsidRPr="000324E4" w:rsidRDefault="00E02849" w:rsidP="00E02849">
            <w:pPr>
              <w:spacing w:after="0" w:line="240" w:lineRule="auto"/>
              <w:rPr>
                <w:rFonts w:ascii="Calibri" w:eastAsia="Times New Roman" w:hAnsi="Calibri" w:cs="Calibri"/>
                <w:b/>
                <w:bCs/>
                <w:color w:val="000000"/>
                <w:sz w:val="40"/>
                <w:szCs w:val="40"/>
                <w:lang w:val="en-US"/>
              </w:rPr>
            </w:pPr>
          </w:p>
          <w:p w:rsidR="00E02849" w:rsidRPr="000324E4" w:rsidRDefault="00E02849" w:rsidP="00E02849">
            <w:pPr>
              <w:spacing w:after="0" w:line="240" w:lineRule="auto"/>
              <w:rPr>
                <w:rFonts w:ascii="Calibri" w:eastAsia="Times New Roman" w:hAnsi="Calibri" w:cs="Calibri"/>
                <w:b/>
                <w:bCs/>
                <w:color w:val="000000"/>
                <w:sz w:val="40"/>
                <w:szCs w:val="4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4180" w:type="dxa"/>
            <w:gridSpan w:val="3"/>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Pr>
                <w:rFonts w:ascii="Calibri" w:eastAsia="Times New Roman" w:hAnsi="Calibri" w:cs="Calibri"/>
                <w:b/>
                <w:bCs/>
                <w:color w:val="000000"/>
                <w:lang w:val="en-US"/>
              </w:rPr>
              <w:lastRenderedPageBreak/>
              <w:t>J</w:t>
            </w:r>
            <w:r w:rsidRPr="00E02849">
              <w:rPr>
                <w:rFonts w:ascii="Calibri" w:eastAsia="Times New Roman" w:hAnsi="Calibri" w:cs="Calibri"/>
                <w:b/>
                <w:bCs/>
                <w:color w:val="000000"/>
                <w:lang w:val="en-US"/>
              </w:rPr>
              <w:t>ournal double entries</w:t>
            </w: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 </w:t>
            </w: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Date</w:t>
            </w:r>
          </w:p>
        </w:tc>
        <w:tc>
          <w:tcPr>
            <w:tcW w:w="22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Description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Dr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Cr</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02-Jan</w:t>
            </w: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Harvey</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124</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124</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05-Jan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xml:space="preserve">Wages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03-Jan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Purchases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Rich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150</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07-Jan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Smith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18</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09-Jan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Max</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64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64</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14-Jan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14</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Default="00E02849" w:rsidP="00E02849">
            <w:pPr>
              <w:spacing w:after="0" w:line="240" w:lineRule="auto"/>
              <w:rPr>
                <w:rFonts w:ascii="Times New Roman" w:eastAsia="Times New Roman" w:hAnsi="Times New Roman" w:cs="Times New Roman"/>
                <w:sz w:val="20"/>
                <w:szCs w:val="20"/>
                <w:lang w:val="en-US"/>
              </w:rPr>
            </w:pPr>
          </w:p>
          <w:p w:rsidR="00361904" w:rsidRDefault="00361904" w:rsidP="00E02849">
            <w:pPr>
              <w:spacing w:after="0" w:line="240" w:lineRule="auto"/>
              <w:rPr>
                <w:rFonts w:ascii="Times New Roman" w:eastAsia="Times New Roman" w:hAnsi="Times New Roman" w:cs="Times New Roman"/>
                <w:sz w:val="20"/>
                <w:szCs w:val="20"/>
                <w:lang w:val="en-US"/>
              </w:rPr>
            </w:pPr>
          </w:p>
          <w:p w:rsidR="00361904" w:rsidRPr="00E02849" w:rsidRDefault="00361904"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14-Jan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Purchases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75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75</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Rich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162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162</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20-Jan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New Office Equipment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32</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17</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110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110</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23-Jan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Office Expense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23-Jan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Harvey</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25</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28-Jan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84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84</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28-Jan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stock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374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Cost of 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374</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3220" w:type="dxa"/>
            <w:gridSpan w:val="2"/>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i/>
                <w:iCs/>
                <w:color w:val="000000"/>
                <w:lang w:val="en-US"/>
              </w:rPr>
            </w:pPr>
            <w:r w:rsidRPr="00E02849">
              <w:rPr>
                <w:rFonts w:ascii="Calibri" w:eastAsia="Times New Roman" w:hAnsi="Calibri" w:cs="Calibri"/>
                <w:b/>
                <w:bCs/>
                <w:i/>
                <w:iCs/>
                <w:color w:val="000000"/>
                <w:lang w:val="en-US"/>
              </w:rPr>
              <w:t>Closing journal entries</w:t>
            </w: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i/>
                <w:iCs/>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58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58</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361904" w:rsidP="00E02849">
            <w:pPr>
              <w:spacing w:after="0" w:line="240" w:lineRule="auto"/>
              <w:rPr>
                <w:rFonts w:ascii="Times New Roman" w:eastAsia="Times New Roman" w:hAnsi="Times New Roman" w:cs="Times New Roman"/>
                <w:sz w:val="20"/>
                <w:szCs w:val="20"/>
                <w:lang w:val="en-US"/>
              </w:rPr>
            </w:pPr>
            <w:r>
              <w:rPr>
                <w:rFonts w:ascii="Calibri" w:eastAsia="Times New Roman" w:hAnsi="Calibri" w:cs="Calibri"/>
                <w:color w:val="000000"/>
                <w:lang w:val="en-US"/>
              </w:rPr>
              <w:t xml:space="preserve">   </w:t>
            </w:r>
            <w:r w:rsidRPr="00E02849">
              <w:rPr>
                <w:rFonts w:ascii="Calibri" w:eastAsia="Times New Roman" w:hAnsi="Calibri" w:cs="Calibri"/>
                <w:color w:val="000000"/>
                <w:lang w:val="en-US"/>
              </w:rPr>
              <w:t>31-Jan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412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412</w:t>
            </w: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361904" w:rsidP="00E02849">
            <w:pPr>
              <w:spacing w:after="0" w:line="240" w:lineRule="auto"/>
              <w:rPr>
                <w:rFonts w:ascii="Times New Roman" w:eastAsia="Times New Roman" w:hAnsi="Times New Roman" w:cs="Times New Roman"/>
                <w:sz w:val="20"/>
                <w:szCs w:val="20"/>
                <w:lang w:val="en-US"/>
              </w:rPr>
            </w:pPr>
            <w:r>
              <w:rPr>
                <w:rFonts w:ascii="Calibri" w:eastAsia="Times New Roman" w:hAnsi="Calibri" w:cs="Calibri"/>
                <w:color w:val="000000"/>
                <w:lang w:val="en-US"/>
              </w:rPr>
              <w:t xml:space="preserve">   </w:t>
            </w:r>
            <w:r w:rsidRPr="00E02849">
              <w:rPr>
                <w:rFonts w:ascii="Calibri" w:eastAsia="Times New Roman" w:hAnsi="Calibri" w:cs="Calibri"/>
                <w:color w:val="000000"/>
                <w:lang w:val="en-US"/>
              </w:rPr>
              <w:t>31-Jan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309</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Cost of sales</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309</w:t>
            </w:r>
          </w:p>
        </w:tc>
      </w:tr>
      <w:tr w:rsidR="00361904" w:rsidRPr="00E02849" w:rsidTr="00E02849">
        <w:trPr>
          <w:trHeight w:val="300"/>
        </w:trPr>
        <w:tc>
          <w:tcPr>
            <w:tcW w:w="960"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tcPr>
          <w:p w:rsidR="00361904" w:rsidRPr="00E02849" w:rsidRDefault="00361904" w:rsidP="00E02849">
            <w:pPr>
              <w:spacing w:after="0" w:line="240" w:lineRule="auto"/>
              <w:rPr>
                <w:rFonts w:ascii="Calibri" w:eastAsia="Times New Roman" w:hAnsi="Calibri" w:cs="Calibri"/>
                <w:color w:val="000000"/>
                <w:lang w:val="en-US"/>
              </w:rPr>
            </w:pPr>
          </w:p>
        </w:tc>
        <w:tc>
          <w:tcPr>
            <w:tcW w:w="960" w:type="dxa"/>
            <w:tcBorders>
              <w:top w:val="nil"/>
              <w:left w:val="nil"/>
              <w:bottom w:val="single" w:sz="4" w:space="0" w:color="auto"/>
              <w:right w:val="single" w:sz="4" w:space="0" w:color="auto"/>
            </w:tcBorders>
            <w:shd w:val="clear" w:color="auto" w:fill="auto"/>
            <w:noWrap/>
            <w:vAlign w:val="bottom"/>
          </w:tcPr>
          <w:p w:rsidR="00361904" w:rsidRPr="00E02849" w:rsidRDefault="00361904" w:rsidP="00E02849">
            <w:pPr>
              <w:spacing w:after="0" w:line="240" w:lineRule="auto"/>
              <w:rPr>
                <w:rFonts w:ascii="Calibri" w:eastAsia="Times New Roman" w:hAnsi="Calibri" w:cs="Calibri"/>
                <w:color w:val="000000"/>
                <w:lang w:val="en-US"/>
              </w:rPr>
            </w:pPr>
          </w:p>
        </w:tc>
        <w:tc>
          <w:tcPr>
            <w:tcW w:w="960" w:type="dxa"/>
            <w:tcBorders>
              <w:top w:val="nil"/>
              <w:left w:val="nil"/>
              <w:bottom w:val="single" w:sz="4" w:space="0" w:color="auto"/>
              <w:right w:val="single" w:sz="4" w:space="0" w:color="auto"/>
            </w:tcBorders>
            <w:shd w:val="clear" w:color="auto" w:fill="auto"/>
            <w:noWrap/>
            <w:vAlign w:val="bottom"/>
          </w:tcPr>
          <w:p w:rsidR="00361904" w:rsidRPr="00E02849" w:rsidRDefault="00361904" w:rsidP="00E02849">
            <w:pPr>
              <w:spacing w:after="0" w:line="240" w:lineRule="auto"/>
              <w:jc w:val="right"/>
              <w:rPr>
                <w:rFonts w:ascii="Calibri" w:eastAsia="Times New Roman" w:hAnsi="Calibri" w:cs="Calibri"/>
                <w:color w:val="000000"/>
                <w:lang w:val="en-US"/>
              </w:rPr>
            </w:pPr>
          </w:p>
        </w:tc>
      </w:tr>
      <w:tr w:rsidR="00E02849" w:rsidRPr="00E02849" w:rsidTr="00E02849">
        <w:trPr>
          <w:trHeight w:val="12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E02849" w:rsidRPr="00E02849" w:rsidRDefault="00361904" w:rsidP="00E02849">
            <w:pPr>
              <w:spacing w:after="0" w:line="240" w:lineRule="auto"/>
              <w:rPr>
                <w:rFonts w:ascii="Times New Roman" w:eastAsia="Times New Roman" w:hAnsi="Times New Roman" w:cs="Times New Roman"/>
                <w:sz w:val="20"/>
                <w:szCs w:val="20"/>
                <w:lang w:val="en-US"/>
              </w:rPr>
            </w:pPr>
            <w:r>
              <w:rPr>
                <w:rFonts w:ascii="Calibri" w:eastAsia="Times New Roman" w:hAnsi="Calibri" w:cs="Calibri"/>
                <w:color w:val="000000"/>
                <w:lang w:val="en-US"/>
              </w:rPr>
              <w:t xml:space="preserve">   </w:t>
            </w:r>
            <w:r w:rsidRPr="00E02849">
              <w:rPr>
                <w:rFonts w:ascii="Calibri" w:eastAsia="Times New Roman" w:hAnsi="Calibri" w:cs="Calibri"/>
                <w:color w:val="000000"/>
                <w:lang w:val="en-US"/>
              </w:rPr>
              <w:t>31-Jan</w:t>
            </w:r>
          </w:p>
        </w:tc>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00"/>
        </w:trPr>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260" w:type="dxa"/>
            <w:tcBorders>
              <w:top w:val="nil"/>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Office expense</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r>
    </w:tbl>
    <w:p w:rsidR="00E02849" w:rsidRDefault="00E02849" w:rsidP="00543EC8">
      <w:pPr>
        <w:rPr>
          <w:b/>
        </w:rPr>
      </w:pPr>
    </w:p>
    <w:tbl>
      <w:tblPr>
        <w:tblW w:w="6260" w:type="dxa"/>
        <w:tblInd w:w="-5" w:type="dxa"/>
        <w:tblLook w:val="04A0"/>
      </w:tblPr>
      <w:tblGrid>
        <w:gridCol w:w="2012"/>
        <w:gridCol w:w="992"/>
        <w:gridCol w:w="2011"/>
        <w:gridCol w:w="1245"/>
      </w:tblGrid>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Wages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14</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17</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58</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single" w:sz="4" w:space="0" w:color="auto"/>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58.00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single" w:sz="4" w:space="0" w:color="auto"/>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58.00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Cash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343</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Smith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18</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64</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Max</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Harvey</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25</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14</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84</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Purchases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75</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Office Equipment</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32</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110</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17</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Office Expenses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Rich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162</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balance C/F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323</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single" w:sz="4" w:space="0" w:color="auto"/>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674.00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single" w:sz="4" w:space="0" w:color="auto"/>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674.00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Office Equipment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32</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balance C/F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32</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32.00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32.00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361904" w:rsidRPr="00E02849" w:rsidTr="00E02849">
        <w:trPr>
          <w:trHeight w:val="315"/>
        </w:trPr>
        <w:tc>
          <w:tcPr>
            <w:tcW w:w="2012" w:type="dxa"/>
            <w:tcBorders>
              <w:top w:val="nil"/>
              <w:left w:val="nil"/>
              <w:bottom w:val="nil"/>
              <w:right w:val="nil"/>
            </w:tcBorders>
            <w:shd w:val="clear" w:color="auto" w:fill="auto"/>
            <w:noWrap/>
            <w:vAlign w:val="bottom"/>
          </w:tcPr>
          <w:p w:rsidR="00361904" w:rsidRDefault="00361904" w:rsidP="00E02849">
            <w:pPr>
              <w:spacing w:after="0" w:line="240" w:lineRule="auto"/>
              <w:rPr>
                <w:rFonts w:ascii="Calibri" w:eastAsia="Times New Roman" w:hAnsi="Calibri" w:cs="Calibri"/>
                <w:b/>
                <w:bCs/>
                <w:color w:val="000000"/>
                <w:lang w:val="en-US"/>
              </w:rPr>
            </w:pPr>
          </w:p>
          <w:p w:rsidR="00361904" w:rsidRDefault="00361904" w:rsidP="00E02849">
            <w:pPr>
              <w:spacing w:after="0" w:line="240" w:lineRule="auto"/>
              <w:rPr>
                <w:rFonts w:ascii="Calibri" w:eastAsia="Times New Roman" w:hAnsi="Calibri" w:cs="Calibri"/>
                <w:b/>
                <w:bCs/>
                <w:color w:val="000000"/>
                <w:lang w:val="en-US"/>
              </w:rPr>
            </w:pPr>
          </w:p>
          <w:p w:rsidR="00361904" w:rsidRPr="00E02849" w:rsidRDefault="00361904"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Purchases Account </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Rich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150</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75</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Cost of Sales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225</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225.00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225.00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Max Account </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21</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21.00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21.00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Smith Account </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18</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18</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w:t>
            </w:r>
            <w:r w:rsidRPr="00E02849">
              <w:rPr>
                <w:rFonts w:ascii="Calibri" w:eastAsia="Times New Roman" w:hAnsi="Calibri" w:cs="Calibri"/>
                <w:b/>
                <w:bCs/>
                <w:color w:val="000000"/>
                <w:lang w:val="en-US"/>
              </w:rPr>
              <w:lastRenderedPageBreak/>
              <w:t xml:space="preserve">18.00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w:t>
            </w:r>
            <w:r w:rsidRPr="00E02849">
              <w:rPr>
                <w:rFonts w:ascii="Calibri" w:eastAsia="Times New Roman" w:hAnsi="Calibri" w:cs="Calibri"/>
                <w:b/>
                <w:bCs/>
                <w:color w:val="000000"/>
                <w:lang w:val="en-US"/>
              </w:rPr>
              <w:lastRenderedPageBreak/>
              <w:t xml:space="preserve">18.00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Sales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Harvey</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124</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64</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84</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110</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412</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single" w:sz="4" w:space="0" w:color="auto"/>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412.00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412.00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361904" w:rsidRPr="00E02849" w:rsidTr="00E02849">
        <w:trPr>
          <w:trHeight w:val="315"/>
        </w:trPr>
        <w:tc>
          <w:tcPr>
            <w:tcW w:w="2012" w:type="dxa"/>
            <w:tcBorders>
              <w:top w:val="nil"/>
              <w:left w:val="nil"/>
              <w:bottom w:val="nil"/>
              <w:right w:val="nil"/>
            </w:tcBorders>
            <w:shd w:val="clear" w:color="auto" w:fill="auto"/>
            <w:noWrap/>
            <w:vAlign w:val="bottom"/>
          </w:tcPr>
          <w:p w:rsidR="00361904" w:rsidRDefault="00361904" w:rsidP="00E02849">
            <w:pPr>
              <w:spacing w:after="0" w:line="240" w:lineRule="auto"/>
              <w:rPr>
                <w:rFonts w:ascii="Calibri" w:eastAsia="Times New Roman" w:hAnsi="Calibri" w:cs="Calibri"/>
                <w:b/>
                <w:bCs/>
                <w:color w:val="000000"/>
                <w:lang w:val="en-US"/>
              </w:rPr>
            </w:pPr>
          </w:p>
          <w:p w:rsidR="00361904" w:rsidRDefault="00361904" w:rsidP="00E02849">
            <w:pPr>
              <w:spacing w:after="0" w:line="240" w:lineRule="auto"/>
              <w:rPr>
                <w:rFonts w:ascii="Calibri" w:eastAsia="Times New Roman" w:hAnsi="Calibri" w:cs="Calibri"/>
                <w:b/>
                <w:bCs/>
                <w:color w:val="000000"/>
                <w:lang w:val="en-US"/>
              </w:rPr>
            </w:pPr>
          </w:p>
          <w:p w:rsidR="00361904" w:rsidRPr="00E02849" w:rsidRDefault="00361904"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tcPr>
          <w:p w:rsidR="00361904" w:rsidRPr="00E02849" w:rsidRDefault="00361904"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Moon Account </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26</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balance C/F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26</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26.00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26.00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Harvey Account </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39</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124</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25</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balance C/F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138</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163.00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163.00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Cost Of Sale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458</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Purchase</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225</w:t>
            </w:r>
          </w:p>
        </w:tc>
        <w:tc>
          <w:tcPr>
            <w:tcW w:w="2011" w:type="dxa"/>
            <w:tcBorders>
              <w:top w:val="nil"/>
              <w:left w:val="nil"/>
              <w:bottom w:val="nil"/>
              <w:right w:val="nil"/>
            </w:tcBorders>
            <w:shd w:val="clear" w:color="auto" w:fill="auto"/>
            <w:noWrap/>
            <w:vAlign w:val="bottom"/>
            <w:hideMark/>
          </w:tcPr>
          <w:p w:rsidR="00E02849" w:rsidRPr="00E02849" w:rsidRDefault="00A11305" w:rsidP="00E02849">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P&amp;L</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309</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stock</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374</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lastRenderedPageBreak/>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683.00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683.00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Closing Stock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Cost of 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374</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Closing balance C/F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374</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374.00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374.00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Default="00E02849" w:rsidP="00E02849">
            <w:pPr>
              <w:spacing w:after="0" w:line="240" w:lineRule="auto"/>
              <w:rPr>
                <w:rFonts w:ascii="Times New Roman" w:eastAsia="Times New Roman" w:hAnsi="Times New Roman" w:cs="Times New Roman"/>
                <w:sz w:val="20"/>
                <w:szCs w:val="20"/>
                <w:lang w:val="en-US"/>
              </w:rPr>
            </w:pPr>
          </w:p>
          <w:p w:rsidR="00361904" w:rsidRDefault="00361904" w:rsidP="00E02849">
            <w:pPr>
              <w:spacing w:after="0" w:line="240" w:lineRule="auto"/>
              <w:rPr>
                <w:rFonts w:ascii="Times New Roman" w:eastAsia="Times New Roman" w:hAnsi="Times New Roman" w:cs="Times New Roman"/>
                <w:sz w:val="20"/>
                <w:szCs w:val="20"/>
                <w:lang w:val="en-US"/>
              </w:rPr>
            </w:pPr>
          </w:p>
          <w:p w:rsidR="00361904" w:rsidRDefault="00361904" w:rsidP="00E02849">
            <w:pPr>
              <w:spacing w:after="0" w:line="240" w:lineRule="auto"/>
              <w:rPr>
                <w:rFonts w:ascii="Times New Roman" w:eastAsia="Times New Roman" w:hAnsi="Times New Roman" w:cs="Times New Roman"/>
                <w:sz w:val="20"/>
                <w:szCs w:val="20"/>
                <w:lang w:val="en-US"/>
              </w:rPr>
            </w:pPr>
          </w:p>
          <w:p w:rsidR="00361904" w:rsidRDefault="00361904" w:rsidP="00E02849">
            <w:pPr>
              <w:spacing w:after="0" w:line="240" w:lineRule="auto"/>
              <w:rPr>
                <w:rFonts w:ascii="Times New Roman" w:eastAsia="Times New Roman" w:hAnsi="Times New Roman" w:cs="Times New Roman"/>
                <w:sz w:val="20"/>
                <w:szCs w:val="20"/>
                <w:lang w:val="en-US"/>
              </w:rPr>
            </w:pPr>
          </w:p>
          <w:p w:rsidR="00361904" w:rsidRDefault="00361904" w:rsidP="00E02849">
            <w:pPr>
              <w:spacing w:after="0" w:line="240" w:lineRule="auto"/>
              <w:rPr>
                <w:rFonts w:ascii="Times New Roman" w:eastAsia="Times New Roman" w:hAnsi="Times New Roman" w:cs="Times New Roman"/>
                <w:sz w:val="20"/>
                <w:szCs w:val="20"/>
                <w:lang w:val="en-US"/>
              </w:rPr>
            </w:pPr>
          </w:p>
          <w:p w:rsidR="00361904" w:rsidRPr="00E02849" w:rsidRDefault="00361904"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Rich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Opening Balance B/F</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12</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162</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Purchases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150</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162.00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162.00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Office Expense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Cash</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P&amp;L</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3.00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3.00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99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626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Profit&amp;Loss Account</w:t>
            </w:r>
          </w:p>
        </w:tc>
      </w:tr>
      <w:tr w:rsidR="00E02849" w:rsidRPr="00E02849" w:rsidTr="00E02849">
        <w:trPr>
          <w:trHeight w:val="300"/>
        </w:trPr>
        <w:tc>
          <w:tcPr>
            <w:tcW w:w="3004"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Debit</w:t>
            </w:r>
          </w:p>
        </w:tc>
        <w:tc>
          <w:tcPr>
            <w:tcW w:w="3256" w:type="dxa"/>
            <w:gridSpan w:val="2"/>
            <w:tcBorders>
              <w:top w:val="single" w:sz="4" w:space="0" w:color="auto"/>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b/>
                <w:bCs/>
                <w:color w:val="000000"/>
                <w:lang w:val="en-US"/>
              </w:rPr>
            </w:pPr>
            <w:r w:rsidRPr="00E02849">
              <w:rPr>
                <w:rFonts w:ascii="Calibri" w:eastAsia="Times New Roman" w:hAnsi="Calibri" w:cs="Calibri"/>
                <w:b/>
                <w:bCs/>
                <w:color w:val="000000"/>
                <w:lang w:val="en-US"/>
              </w:rPr>
              <w:t>Credit</w:t>
            </w:r>
          </w:p>
        </w:tc>
      </w:tr>
      <w:tr w:rsidR="00E02849" w:rsidRPr="00E02849" w:rsidTr="00E02849">
        <w:trPr>
          <w:trHeight w:val="300"/>
        </w:trPr>
        <w:tc>
          <w:tcPr>
            <w:tcW w:w="20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c>
          <w:tcPr>
            <w:tcW w:w="2011"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Description</w:t>
            </w:r>
          </w:p>
        </w:tc>
        <w:tc>
          <w:tcPr>
            <w:tcW w:w="1245"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jc w:val="center"/>
              <w:rPr>
                <w:rFonts w:ascii="Calibri" w:eastAsia="Times New Roman" w:hAnsi="Calibri" w:cs="Calibri"/>
                <w:color w:val="000000"/>
                <w:lang w:val="en-US"/>
              </w:rPr>
            </w:pPr>
            <w:r w:rsidRPr="00E02849">
              <w:rPr>
                <w:rFonts w:ascii="Calibri" w:eastAsia="Times New Roman" w:hAnsi="Calibri" w:cs="Calibri"/>
                <w:color w:val="000000"/>
                <w:lang w:val="en-US"/>
              </w:rPr>
              <w:t>£</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Wages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58</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Cost of sales</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309</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Sales</w:t>
            </w: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412</w:t>
            </w: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Office expense</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t>3</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xml:space="preserve">Balance C/F 31st </w:t>
            </w:r>
            <w:r w:rsidRPr="00E02849">
              <w:rPr>
                <w:rFonts w:ascii="Calibri" w:eastAsia="Times New Roman" w:hAnsi="Calibri" w:cs="Calibri"/>
                <w:color w:val="000000"/>
                <w:lang w:val="en-US"/>
              </w:rPr>
              <w:lastRenderedPageBreak/>
              <w:t>Jan</w:t>
            </w:r>
          </w:p>
        </w:tc>
        <w:tc>
          <w:tcPr>
            <w:tcW w:w="992" w:type="dxa"/>
            <w:tcBorders>
              <w:top w:val="nil"/>
              <w:left w:val="nil"/>
              <w:bottom w:val="nil"/>
              <w:right w:val="single" w:sz="4" w:space="0" w:color="auto"/>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r w:rsidRPr="00E02849">
              <w:rPr>
                <w:rFonts w:ascii="Calibri" w:eastAsia="Times New Roman" w:hAnsi="Calibri" w:cs="Calibri"/>
                <w:color w:val="000000"/>
                <w:lang w:val="en-US"/>
              </w:rPr>
              <w:lastRenderedPageBreak/>
              <w:t>42</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jc w:val="right"/>
              <w:rPr>
                <w:rFonts w:ascii="Calibri" w:eastAsia="Times New Roman" w:hAnsi="Calibri" w:cs="Calibri"/>
                <w:color w:val="000000"/>
                <w:lang w:val="en-US"/>
              </w:rPr>
            </w:pPr>
          </w:p>
        </w:tc>
        <w:tc>
          <w:tcPr>
            <w:tcW w:w="1245"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Times New Roman" w:eastAsia="Times New Roman" w:hAnsi="Times New Roman" w:cs="Times New Roman"/>
                <w:sz w:val="20"/>
                <w:szCs w:val="20"/>
                <w:lang w:val="en-US"/>
              </w:rPr>
            </w:pPr>
          </w:p>
        </w:tc>
      </w:tr>
      <w:tr w:rsidR="00E02849" w:rsidRPr="00E02849" w:rsidTr="00E02849">
        <w:trPr>
          <w:trHeight w:val="300"/>
        </w:trPr>
        <w:tc>
          <w:tcPr>
            <w:tcW w:w="2012"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lastRenderedPageBreak/>
              <w:t> </w:t>
            </w:r>
          </w:p>
        </w:tc>
        <w:tc>
          <w:tcPr>
            <w:tcW w:w="992" w:type="dxa"/>
            <w:tcBorders>
              <w:top w:val="nil"/>
              <w:left w:val="nil"/>
              <w:bottom w:val="single" w:sz="4" w:space="0" w:color="auto"/>
              <w:right w:val="single" w:sz="4" w:space="0" w:color="auto"/>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2011"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c>
          <w:tcPr>
            <w:tcW w:w="1245" w:type="dxa"/>
            <w:tcBorders>
              <w:top w:val="nil"/>
              <w:left w:val="nil"/>
              <w:bottom w:val="single" w:sz="4"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r w:rsidRPr="00E02849">
              <w:rPr>
                <w:rFonts w:ascii="Calibri" w:eastAsia="Times New Roman" w:hAnsi="Calibri" w:cs="Calibri"/>
                <w:color w:val="000000"/>
                <w:lang w:val="en-US"/>
              </w:rPr>
              <w:t> </w:t>
            </w:r>
          </w:p>
        </w:tc>
      </w:tr>
      <w:tr w:rsidR="00E02849" w:rsidRPr="00E02849" w:rsidTr="00E02849">
        <w:trPr>
          <w:trHeight w:val="315"/>
        </w:trPr>
        <w:tc>
          <w:tcPr>
            <w:tcW w:w="2012"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color w:val="000000"/>
                <w:lang w:val="en-US"/>
              </w:rPr>
            </w:pPr>
          </w:p>
        </w:tc>
        <w:tc>
          <w:tcPr>
            <w:tcW w:w="992"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412.00 </w:t>
            </w:r>
          </w:p>
        </w:tc>
        <w:tc>
          <w:tcPr>
            <w:tcW w:w="2011" w:type="dxa"/>
            <w:tcBorders>
              <w:top w:val="nil"/>
              <w:left w:val="nil"/>
              <w:bottom w:val="nil"/>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p>
        </w:tc>
        <w:tc>
          <w:tcPr>
            <w:tcW w:w="1245" w:type="dxa"/>
            <w:tcBorders>
              <w:top w:val="nil"/>
              <w:left w:val="nil"/>
              <w:bottom w:val="double" w:sz="6" w:space="0" w:color="auto"/>
              <w:right w:val="nil"/>
            </w:tcBorders>
            <w:shd w:val="clear" w:color="auto" w:fill="auto"/>
            <w:noWrap/>
            <w:vAlign w:val="bottom"/>
            <w:hideMark/>
          </w:tcPr>
          <w:p w:rsidR="00E02849" w:rsidRPr="00E02849" w:rsidRDefault="00E02849" w:rsidP="00E02849">
            <w:pPr>
              <w:spacing w:after="0" w:line="240" w:lineRule="auto"/>
              <w:rPr>
                <w:rFonts w:ascii="Calibri" w:eastAsia="Times New Roman" w:hAnsi="Calibri" w:cs="Calibri"/>
                <w:b/>
                <w:bCs/>
                <w:color w:val="000000"/>
                <w:lang w:val="en-US"/>
              </w:rPr>
            </w:pPr>
            <w:r w:rsidRPr="00E02849">
              <w:rPr>
                <w:rFonts w:ascii="Calibri" w:eastAsia="Times New Roman" w:hAnsi="Calibri" w:cs="Calibri"/>
                <w:b/>
                <w:bCs/>
                <w:color w:val="000000"/>
                <w:lang w:val="en-US"/>
              </w:rPr>
              <w:t xml:space="preserve">          412.00 </w:t>
            </w:r>
          </w:p>
        </w:tc>
      </w:tr>
    </w:tbl>
    <w:p w:rsidR="00DF0BF4" w:rsidRDefault="00DF0BF4" w:rsidP="00543EC8">
      <w:pPr>
        <w:rPr>
          <w:b/>
        </w:rPr>
      </w:pPr>
    </w:p>
    <w:tbl>
      <w:tblPr>
        <w:tblW w:w="4140" w:type="dxa"/>
        <w:tblInd w:w="5" w:type="dxa"/>
        <w:tblLook w:val="04A0"/>
      </w:tblPr>
      <w:tblGrid>
        <w:gridCol w:w="2140"/>
        <w:gridCol w:w="1001"/>
        <w:gridCol w:w="1001"/>
      </w:tblGrid>
      <w:tr w:rsidR="00DF0BF4" w:rsidRPr="00DF0BF4" w:rsidTr="00DF0BF4">
        <w:trPr>
          <w:trHeight w:val="300"/>
        </w:trPr>
        <w:tc>
          <w:tcPr>
            <w:tcW w:w="2140" w:type="dxa"/>
            <w:tcBorders>
              <w:top w:val="nil"/>
              <w:left w:val="nil"/>
              <w:bottom w:val="nil"/>
              <w:right w:val="nil"/>
            </w:tcBorders>
            <w:shd w:val="clear" w:color="auto" w:fill="auto"/>
            <w:noWrap/>
            <w:vAlign w:val="bottom"/>
            <w:hideMark/>
          </w:tcPr>
          <w:p w:rsidR="00DF0BF4" w:rsidRPr="000324E4" w:rsidRDefault="00DF0BF4" w:rsidP="00DF0BF4">
            <w:pPr>
              <w:spacing w:after="0" w:line="240" w:lineRule="auto"/>
              <w:rPr>
                <w:rFonts w:ascii="Calibri" w:eastAsia="Times New Roman" w:hAnsi="Calibri" w:cs="Calibri"/>
                <w:b/>
                <w:bCs/>
                <w:color w:val="000000"/>
                <w:sz w:val="40"/>
                <w:szCs w:val="40"/>
                <w:u w:val="single"/>
                <w:lang w:val="en-US"/>
              </w:rPr>
            </w:pPr>
            <w:r w:rsidRPr="000324E4">
              <w:rPr>
                <w:rFonts w:ascii="Calibri" w:eastAsia="Times New Roman" w:hAnsi="Calibri" w:cs="Calibri"/>
                <w:b/>
                <w:bCs/>
                <w:color w:val="000000"/>
                <w:sz w:val="40"/>
                <w:szCs w:val="40"/>
                <w:u w:val="single"/>
                <w:lang w:val="en-US"/>
              </w:rPr>
              <w:t>B</w:t>
            </w:r>
          </w:p>
        </w:tc>
        <w:tc>
          <w:tcPr>
            <w:tcW w:w="1000" w:type="dxa"/>
            <w:tcBorders>
              <w:top w:val="nil"/>
              <w:left w:val="nil"/>
              <w:bottom w:val="nil"/>
              <w:right w:val="nil"/>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b/>
                <w:bCs/>
                <w:color w:val="000000"/>
                <w:u w:val="single"/>
                <w:lang w:val="en-US"/>
              </w:rPr>
            </w:pPr>
          </w:p>
        </w:tc>
        <w:tc>
          <w:tcPr>
            <w:tcW w:w="1000" w:type="dxa"/>
            <w:tcBorders>
              <w:top w:val="nil"/>
              <w:left w:val="nil"/>
              <w:bottom w:val="nil"/>
              <w:right w:val="nil"/>
            </w:tcBorders>
            <w:shd w:val="clear" w:color="auto" w:fill="auto"/>
            <w:noWrap/>
            <w:vAlign w:val="bottom"/>
            <w:hideMark/>
          </w:tcPr>
          <w:p w:rsidR="00DF0BF4" w:rsidRPr="00DF0BF4" w:rsidRDefault="00DF0BF4" w:rsidP="00DF0BF4">
            <w:pPr>
              <w:spacing w:after="0" w:line="240" w:lineRule="auto"/>
              <w:rPr>
                <w:rFonts w:ascii="Times New Roman" w:eastAsia="Times New Roman" w:hAnsi="Times New Roman" w:cs="Times New Roman"/>
                <w:sz w:val="20"/>
                <w:szCs w:val="20"/>
                <w:lang w:val="en-US"/>
              </w:rPr>
            </w:pPr>
          </w:p>
        </w:tc>
      </w:tr>
      <w:tr w:rsidR="00DF0BF4" w:rsidRPr="00DF0BF4" w:rsidTr="00DF0BF4">
        <w:trPr>
          <w:trHeight w:val="300"/>
        </w:trPr>
        <w:tc>
          <w:tcPr>
            <w:tcW w:w="2140" w:type="dxa"/>
            <w:tcBorders>
              <w:top w:val="nil"/>
              <w:left w:val="nil"/>
              <w:bottom w:val="nil"/>
              <w:right w:val="nil"/>
            </w:tcBorders>
            <w:shd w:val="clear" w:color="auto" w:fill="auto"/>
            <w:noWrap/>
            <w:vAlign w:val="bottom"/>
            <w:hideMark/>
          </w:tcPr>
          <w:p w:rsidR="00DF0BF4" w:rsidRPr="00DF0BF4" w:rsidRDefault="00DF0BF4" w:rsidP="00DF0BF4">
            <w:pPr>
              <w:spacing w:after="0" w:line="240" w:lineRule="auto"/>
              <w:rPr>
                <w:rFonts w:ascii="Times New Roman" w:eastAsia="Times New Roman" w:hAnsi="Times New Roman" w:cs="Times New Roman"/>
                <w:sz w:val="20"/>
                <w:szCs w:val="20"/>
                <w:lang w:val="en-US"/>
              </w:rPr>
            </w:pPr>
          </w:p>
        </w:tc>
        <w:tc>
          <w:tcPr>
            <w:tcW w:w="1000" w:type="dxa"/>
            <w:tcBorders>
              <w:top w:val="nil"/>
              <w:left w:val="nil"/>
              <w:bottom w:val="nil"/>
              <w:right w:val="nil"/>
            </w:tcBorders>
            <w:shd w:val="clear" w:color="auto" w:fill="auto"/>
            <w:noWrap/>
            <w:vAlign w:val="bottom"/>
            <w:hideMark/>
          </w:tcPr>
          <w:p w:rsidR="00DF0BF4" w:rsidRPr="00DF0BF4" w:rsidRDefault="00DF0BF4" w:rsidP="00DF0BF4">
            <w:pPr>
              <w:spacing w:after="0" w:line="240" w:lineRule="auto"/>
              <w:rPr>
                <w:rFonts w:ascii="Times New Roman" w:eastAsia="Times New Roman" w:hAnsi="Times New Roman" w:cs="Times New Roman"/>
                <w:sz w:val="20"/>
                <w:szCs w:val="20"/>
                <w:lang w:val="en-US"/>
              </w:rPr>
            </w:pPr>
          </w:p>
        </w:tc>
        <w:tc>
          <w:tcPr>
            <w:tcW w:w="1000" w:type="dxa"/>
            <w:tcBorders>
              <w:top w:val="nil"/>
              <w:left w:val="nil"/>
              <w:bottom w:val="nil"/>
              <w:right w:val="nil"/>
            </w:tcBorders>
            <w:shd w:val="clear" w:color="auto" w:fill="auto"/>
            <w:noWrap/>
            <w:vAlign w:val="bottom"/>
            <w:hideMark/>
          </w:tcPr>
          <w:p w:rsidR="00DF0BF4" w:rsidRPr="00DF0BF4" w:rsidRDefault="00DF0BF4" w:rsidP="00DF0BF4">
            <w:pPr>
              <w:spacing w:after="0" w:line="240" w:lineRule="auto"/>
              <w:rPr>
                <w:rFonts w:ascii="Times New Roman" w:eastAsia="Times New Roman" w:hAnsi="Times New Roman" w:cs="Times New Roman"/>
                <w:sz w:val="20"/>
                <w:szCs w:val="20"/>
                <w:lang w:val="en-US"/>
              </w:rPr>
            </w:pPr>
          </w:p>
        </w:tc>
      </w:tr>
      <w:tr w:rsidR="00DF0BF4" w:rsidRPr="00DF0BF4" w:rsidTr="00DF0BF4">
        <w:trPr>
          <w:trHeight w:val="300"/>
        </w:trPr>
        <w:tc>
          <w:tcPr>
            <w:tcW w:w="414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jc w:val="center"/>
              <w:rPr>
                <w:rFonts w:ascii="Calibri" w:eastAsia="Times New Roman" w:hAnsi="Calibri" w:cs="Calibri"/>
                <w:b/>
                <w:bCs/>
                <w:color w:val="000000"/>
                <w:lang w:val="en-US"/>
              </w:rPr>
            </w:pPr>
            <w:r w:rsidRPr="00DF0BF4">
              <w:rPr>
                <w:rFonts w:ascii="Calibri" w:eastAsia="Times New Roman" w:hAnsi="Calibri" w:cs="Calibri"/>
                <w:b/>
                <w:bCs/>
                <w:color w:val="000000"/>
                <w:lang w:val="en-US"/>
              </w:rPr>
              <w:t>Trial Balances at 31st January</w:t>
            </w:r>
          </w:p>
        </w:tc>
      </w:tr>
      <w:tr w:rsidR="00DF0BF4" w:rsidRPr="00DF0BF4" w:rsidTr="00DF0BF4">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jc w:val="center"/>
              <w:rPr>
                <w:rFonts w:ascii="Calibri" w:eastAsia="Times New Roman" w:hAnsi="Calibri" w:cs="Calibri"/>
                <w:b/>
                <w:bCs/>
                <w:color w:val="000000"/>
                <w:lang w:val="en-US"/>
              </w:rPr>
            </w:pPr>
            <w:r w:rsidRPr="00DF0BF4">
              <w:rPr>
                <w:rFonts w:ascii="Calibri" w:eastAsia="Times New Roman" w:hAnsi="Calibri" w:cs="Calibri"/>
                <w:b/>
                <w:bCs/>
                <w:color w:val="000000"/>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jc w:val="center"/>
              <w:rPr>
                <w:rFonts w:ascii="Calibri" w:eastAsia="Times New Roman" w:hAnsi="Calibri" w:cs="Calibri"/>
                <w:b/>
                <w:bCs/>
                <w:color w:val="000000"/>
                <w:lang w:val="en-US"/>
              </w:rPr>
            </w:pPr>
            <w:r w:rsidRPr="00DF0BF4">
              <w:rPr>
                <w:rFonts w:ascii="Calibri" w:eastAsia="Times New Roman" w:hAnsi="Calibri" w:cs="Calibri"/>
                <w:b/>
                <w:bCs/>
                <w:color w:val="000000"/>
                <w:lang w:val="en-US"/>
              </w:rPr>
              <w:t>£</w:t>
            </w:r>
          </w:p>
        </w:tc>
        <w:tc>
          <w:tcPr>
            <w:tcW w:w="1000" w:type="dxa"/>
            <w:tcBorders>
              <w:top w:val="nil"/>
              <w:left w:val="nil"/>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jc w:val="center"/>
              <w:rPr>
                <w:rFonts w:ascii="Calibri" w:eastAsia="Times New Roman" w:hAnsi="Calibri" w:cs="Calibri"/>
                <w:b/>
                <w:bCs/>
                <w:color w:val="000000"/>
                <w:lang w:val="en-US"/>
              </w:rPr>
            </w:pPr>
            <w:r w:rsidRPr="00DF0BF4">
              <w:rPr>
                <w:rFonts w:ascii="Calibri" w:eastAsia="Times New Roman" w:hAnsi="Calibri" w:cs="Calibri"/>
                <w:b/>
                <w:bCs/>
                <w:color w:val="000000"/>
                <w:lang w:val="en-US"/>
              </w:rPr>
              <w:t>£</w:t>
            </w:r>
          </w:p>
        </w:tc>
      </w:tr>
      <w:tr w:rsidR="00DF0BF4" w:rsidRPr="00DF0BF4" w:rsidTr="00DF0BF4">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b/>
                <w:bCs/>
                <w:color w:val="000000"/>
                <w:lang w:val="en-US"/>
              </w:rPr>
            </w:pPr>
            <w:r w:rsidRPr="00DF0BF4">
              <w:rPr>
                <w:rFonts w:ascii="Calibri" w:eastAsia="Times New Roman" w:hAnsi="Calibri" w:cs="Calibri"/>
                <w:b/>
                <w:bCs/>
                <w:color w:val="000000"/>
                <w:lang w:val="en-US"/>
              </w:rPr>
              <w:t>Account Name</w:t>
            </w:r>
          </w:p>
        </w:tc>
        <w:tc>
          <w:tcPr>
            <w:tcW w:w="1000" w:type="dxa"/>
            <w:tcBorders>
              <w:top w:val="nil"/>
              <w:left w:val="nil"/>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b/>
                <w:bCs/>
                <w:color w:val="000000"/>
                <w:lang w:val="en-US"/>
              </w:rPr>
            </w:pPr>
            <w:r w:rsidRPr="00DF0BF4">
              <w:rPr>
                <w:rFonts w:ascii="Calibri" w:eastAsia="Times New Roman" w:hAnsi="Calibri" w:cs="Calibri"/>
                <w:b/>
                <w:bCs/>
                <w:color w:val="000000"/>
                <w:lang w:val="en-US"/>
              </w:rPr>
              <w:t>Debit</w:t>
            </w:r>
          </w:p>
        </w:tc>
        <w:tc>
          <w:tcPr>
            <w:tcW w:w="1000" w:type="dxa"/>
            <w:tcBorders>
              <w:top w:val="nil"/>
              <w:left w:val="nil"/>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b/>
                <w:bCs/>
                <w:color w:val="000000"/>
                <w:lang w:val="en-US"/>
              </w:rPr>
            </w:pPr>
            <w:r w:rsidRPr="00DF0BF4">
              <w:rPr>
                <w:rFonts w:ascii="Calibri" w:eastAsia="Times New Roman" w:hAnsi="Calibri" w:cs="Calibri"/>
                <w:b/>
                <w:bCs/>
                <w:color w:val="000000"/>
                <w:lang w:val="en-US"/>
              </w:rPr>
              <w:t>Credit</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Sales</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412.00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Cost of sales</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309.00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Office Expense</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3.00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Wages</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58.00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Cash in hand</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323.00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Office Equipment</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32.00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Moon</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26.00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Harvey</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138.00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Closing Stock</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374.00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Furniture &amp; fitting</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198.00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Suspense Account</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xml:space="preserve">   1,049.00 </w:t>
            </w:r>
          </w:p>
        </w:tc>
      </w:tr>
      <w:tr w:rsidR="00DF0BF4" w:rsidRPr="00DF0BF4" w:rsidTr="00DF0BF4">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c>
          <w:tcPr>
            <w:tcW w:w="1000" w:type="dxa"/>
            <w:tcBorders>
              <w:top w:val="nil"/>
              <w:left w:val="nil"/>
              <w:bottom w:val="nil"/>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 </w:t>
            </w:r>
          </w:p>
        </w:tc>
      </w:tr>
      <w:tr w:rsidR="00DF0BF4" w:rsidRPr="00DF0BF4" w:rsidTr="00DF0BF4">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color w:val="000000"/>
                <w:lang w:val="en-US"/>
              </w:rPr>
            </w:pPr>
            <w:r w:rsidRPr="00DF0BF4">
              <w:rPr>
                <w:rFonts w:ascii="Calibri" w:eastAsia="Times New Roman" w:hAnsi="Calibri" w:cs="Calibri"/>
                <w:color w:val="000000"/>
                <w:lang w:val="en-US"/>
              </w:rPr>
              <w:t>Totals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b/>
                <w:bCs/>
                <w:color w:val="000000"/>
                <w:lang w:val="en-US"/>
              </w:rPr>
            </w:pPr>
            <w:r w:rsidRPr="00DF0BF4">
              <w:rPr>
                <w:rFonts w:ascii="Calibri" w:eastAsia="Times New Roman" w:hAnsi="Calibri" w:cs="Calibri"/>
                <w:b/>
                <w:bCs/>
                <w:color w:val="000000"/>
                <w:lang w:val="en-US"/>
              </w:rPr>
              <w:t xml:space="preserve">   1,461.00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DF0BF4" w:rsidRPr="00DF0BF4" w:rsidRDefault="00DF0BF4" w:rsidP="00DF0BF4">
            <w:pPr>
              <w:spacing w:after="0" w:line="240" w:lineRule="auto"/>
              <w:rPr>
                <w:rFonts w:ascii="Calibri" w:eastAsia="Times New Roman" w:hAnsi="Calibri" w:cs="Calibri"/>
                <w:b/>
                <w:bCs/>
                <w:color w:val="000000"/>
                <w:lang w:val="en-US"/>
              </w:rPr>
            </w:pPr>
            <w:r w:rsidRPr="00DF0BF4">
              <w:rPr>
                <w:rFonts w:ascii="Calibri" w:eastAsia="Times New Roman" w:hAnsi="Calibri" w:cs="Calibri"/>
                <w:b/>
                <w:bCs/>
                <w:color w:val="000000"/>
                <w:lang w:val="en-US"/>
              </w:rPr>
              <w:t xml:space="preserve">   1,461.00 </w:t>
            </w:r>
          </w:p>
        </w:tc>
      </w:tr>
    </w:tbl>
    <w:p w:rsidR="00206DA3" w:rsidRDefault="00206DA3" w:rsidP="00543EC8">
      <w:pPr>
        <w:rPr>
          <w:b/>
        </w:rPr>
      </w:pPr>
    </w:p>
    <w:tbl>
      <w:tblPr>
        <w:tblW w:w="5454" w:type="dxa"/>
        <w:tblLook w:val="04A0"/>
      </w:tblPr>
      <w:tblGrid>
        <w:gridCol w:w="2680"/>
        <w:gridCol w:w="1060"/>
        <w:gridCol w:w="1714"/>
      </w:tblGrid>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0324E4" w:rsidRDefault="00206DA3" w:rsidP="00206DA3">
            <w:pPr>
              <w:spacing w:after="0" w:line="240" w:lineRule="auto"/>
              <w:rPr>
                <w:rFonts w:ascii="Calibri" w:eastAsia="Times New Roman" w:hAnsi="Calibri" w:cs="Calibri"/>
                <w:b/>
                <w:bCs/>
                <w:color w:val="000000"/>
                <w:sz w:val="40"/>
                <w:szCs w:val="40"/>
                <w:u w:val="single"/>
                <w:lang w:val="en-US"/>
              </w:rPr>
            </w:pPr>
            <w:r w:rsidRPr="000324E4">
              <w:rPr>
                <w:rFonts w:ascii="Calibri" w:eastAsia="Times New Roman" w:hAnsi="Calibri" w:cs="Calibri"/>
                <w:b/>
                <w:bCs/>
                <w:color w:val="000000"/>
                <w:sz w:val="40"/>
                <w:szCs w:val="40"/>
                <w:u w:val="single"/>
                <w:lang w:val="en-US"/>
              </w:rPr>
              <w:t>C</w:t>
            </w:r>
          </w:p>
        </w:tc>
        <w:tc>
          <w:tcPr>
            <w:tcW w:w="10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u w:val="single"/>
                <w:lang w:val="en-US"/>
              </w:rPr>
            </w:pPr>
          </w:p>
        </w:tc>
        <w:tc>
          <w:tcPr>
            <w:tcW w:w="1714"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c>
          <w:tcPr>
            <w:tcW w:w="10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c>
          <w:tcPr>
            <w:tcW w:w="1714"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r>
      <w:tr w:rsidR="00206DA3" w:rsidRPr="00206DA3" w:rsidTr="00206DA3">
        <w:trPr>
          <w:trHeight w:val="300"/>
        </w:trPr>
        <w:tc>
          <w:tcPr>
            <w:tcW w:w="5454" w:type="dxa"/>
            <w:gridSpan w:val="3"/>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i/>
                <w:iCs/>
                <w:color w:val="000000"/>
                <w:u w:val="single"/>
                <w:lang w:val="en-US"/>
              </w:rPr>
            </w:pPr>
            <w:r w:rsidRPr="00206DA3">
              <w:rPr>
                <w:rFonts w:ascii="Calibri" w:eastAsia="Times New Roman" w:hAnsi="Calibri" w:cs="Calibri"/>
                <w:b/>
                <w:bCs/>
                <w:i/>
                <w:iCs/>
                <w:color w:val="000000"/>
                <w:u w:val="single"/>
                <w:lang w:val="en-US"/>
              </w:rPr>
              <w:t>Profit or loss statement for the month ended 30th January</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i/>
                <w:iCs/>
                <w:color w:val="000000"/>
                <w:u w:val="single"/>
                <w:lang w:val="en-US"/>
              </w:rPr>
            </w:pP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Notes</w:t>
            </w:r>
          </w:p>
        </w:tc>
        <w:tc>
          <w:tcPr>
            <w:tcW w:w="1714" w:type="dxa"/>
            <w:tcBorders>
              <w:top w:val="single" w:sz="4" w:space="0" w:color="auto"/>
              <w:left w:val="nil"/>
              <w:bottom w:val="single" w:sz="4" w:space="0" w:color="auto"/>
              <w:right w:val="single" w:sz="4" w:space="0" w:color="auto"/>
            </w:tcBorders>
            <w:shd w:val="clear" w:color="auto" w:fill="auto"/>
            <w:noWrap/>
            <w:vAlign w:val="bottom"/>
            <w:hideMark/>
          </w:tcPr>
          <w:p w:rsidR="00206DA3" w:rsidRPr="00206DA3" w:rsidRDefault="00206DA3" w:rsidP="00206DA3">
            <w:pPr>
              <w:spacing w:after="0" w:line="240" w:lineRule="auto"/>
              <w:jc w:val="center"/>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 £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Sales</w:t>
            </w: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412.00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Cost of sales</w:t>
            </w: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1</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309.00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Gross profit</w:t>
            </w: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                     103.00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Administrative expenses</w:t>
            </w: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Wages </w:t>
            </w: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58.00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Office expenses</w:t>
            </w: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3.00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p>
        </w:tc>
        <w:tc>
          <w:tcPr>
            <w:tcW w:w="1060" w:type="dxa"/>
            <w:tcBorders>
              <w:top w:val="nil"/>
              <w:left w:val="single" w:sz="4" w:space="0" w:color="auto"/>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w:t>
            </w:r>
          </w:p>
        </w:tc>
        <w:tc>
          <w:tcPr>
            <w:tcW w:w="1714" w:type="dxa"/>
            <w:tcBorders>
              <w:top w:val="nil"/>
              <w:left w:val="nil"/>
              <w:bottom w:val="nil"/>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w:t>
            </w:r>
          </w:p>
        </w:tc>
      </w:tr>
      <w:tr w:rsidR="00206DA3" w:rsidRPr="00206DA3" w:rsidTr="00206DA3">
        <w:trPr>
          <w:trHeight w:val="300"/>
        </w:trPr>
        <w:tc>
          <w:tcPr>
            <w:tcW w:w="26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Net profit </w:t>
            </w:r>
          </w:p>
        </w:tc>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w:t>
            </w:r>
          </w:p>
        </w:tc>
        <w:tc>
          <w:tcPr>
            <w:tcW w:w="1714" w:type="dxa"/>
            <w:tcBorders>
              <w:top w:val="single" w:sz="4" w:space="0" w:color="auto"/>
              <w:left w:val="nil"/>
              <w:bottom w:val="single" w:sz="4" w:space="0" w:color="auto"/>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                       42.00 </w:t>
            </w:r>
          </w:p>
        </w:tc>
      </w:tr>
    </w:tbl>
    <w:p w:rsidR="00206DA3" w:rsidRDefault="00206DA3" w:rsidP="00543EC8">
      <w:pPr>
        <w:rPr>
          <w:b/>
        </w:rPr>
      </w:pPr>
    </w:p>
    <w:p w:rsidR="00DF0BF4" w:rsidRDefault="00DF0BF4" w:rsidP="00543EC8">
      <w:pPr>
        <w:rPr>
          <w:b/>
        </w:rPr>
      </w:pPr>
    </w:p>
    <w:tbl>
      <w:tblPr>
        <w:tblW w:w="2740" w:type="dxa"/>
        <w:tblLook w:val="04A0"/>
      </w:tblPr>
      <w:tblGrid>
        <w:gridCol w:w="1780"/>
        <w:gridCol w:w="960"/>
      </w:tblGrid>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i/>
                <w:iCs/>
                <w:color w:val="000000"/>
                <w:lang w:val="en-US"/>
              </w:rPr>
            </w:pPr>
            <w:r w:rsidRPr="00206DA3">
              <w:rPr>
                <w:rFonts w:ascii="Calibri" w:eastAsia="Times New Roman" w:hAnsi="Calibri" w:cs="Calibri"/>
                <w:b/>
                <w:bCs/>
                <w:i/>
                <w:iCs/>
                <w:color w:val="000000"/>
                <w:lang w:val="en-US"/>
              </w:rPr>
              <w:t>Notes:</w:t>
            </w: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i/>
                <w:iCs/>
                <w:color w:val="000000"/>
                <w:lang w:val="en-US"/>
              </w:rPr>
            </w:pP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i/>
                <w:iCs/>
                <w:color w:val="000000"/>
                <w:lang w:val="en-US"/>
              </w:rPr>
            </w:pPr>
            <w:r w:rsidRPr="00206DA3">
              <w:rPr>
                <w:rFonts w:ascii="Calibri" w:eastAsia="Times New Roman" w:hAnsi="Calibri" w:cs="Calibri"/>
                <w:b/>
                <w:bCs/>
                <w:i/>
                <w:iCs/>
                <w:color w:val="000000"/>
                <w:lang w:val="en-US"/>
              </w:rPr>
              <w:t>1</w:t>
            </w: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i/>
                <w:iCs/>
                <w:color w:val="000000"/>
                <w:lang w:val="en-US"/>
              </w:rPr>
            </w:pP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r>
      <w:tr w:rsidR="00206DA3" w:rsidRPr="00206DA3" w:rsidTr="00206DA3">
        <w:trPr>
          <w:trHeight w:val="30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Description</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206DA3" w:rsidRPr="00206DA3" w:rsidRDefault="00206DA3" w:rsidP="00206DA3">
            <w:pPr>
              <w:spacing w:after="0" w:line="240" w:lineRule="auto"/>
              <w:jc w:val="center"/>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 £ </w:t>
            </w: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Cost of sales</w:t>
            </w: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Opening Stock</w:t>
            </w: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458.00 </w:t>
            </w: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Purchases</w:t>
            </w: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225.00 </w:t>
            </w: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Less Closing Stock</w:t>
            </w: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r w:rsidRPr="00206DA3">
              <w:rPr>
                <w:rFonts w:ascii="Calibri" w:eastAsia="Times New Roman" w:hAnsi="Calibri" w:cs="Calibri"/>
                <w:color w:val="000000"/>
                <w:lang w:val="en-US"/>
              </w:rPr>
              <w:t xml:space="preserve">     374.00 </w:t>
            </w:r>
          </w:p>
        </w:tc>
      </w:tr>
      <w:tr w:rsidR="00206DA3" w:rsidRPr="00206DA3" w:rsidTr="00206DA3">
        <w:trPr>
          <w:trHeight w:val="300"/>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r>
      <w:tr w:rsidR="00206DA3" w:rsidRPr="00206DA3" w:rsidTr="00206DA3">
        <w:trPr>
          <w:trHeight w:val="315"/>
        </w:trPr>
        <w:tc>
          <w:tcPr>
            <w:tcW w:w="1780" w:type="dxa"/>
            <w:tcBorders>
              <w:top w:val="nil"/>
              <w:left w:val="nil"/>
              <w:bottom w:val="nil"/>
              <w:right w:val="nil"/>
            </w:tcBorders>
            <w:shd w:val="clear" w:color="auto" w:fill="auto"/>
            <w:noWrap/>
            <w:vAlign w:val="bottom"/>
            <w:hideMark/>
          </w:tcPr>
          <w:p w:rsidR="00206DA3" w:rsidRPr="00206DA3" w:rsidRDefault="00206DA3" w:rsidP="00206DA3">
            <w:pPr>
              <w:spacing w:after="0" w:line="240" w:lineRule="auto"/>
              <w:rPr>
                <w:rFonts w:ascii="Times New Roman" w:eastAsia="Times New Roman" w:hAnsi="Times New Roman" w:cs="Times New Roman"/>
                <w:sz w:val="20"/>
                <w:szCs w:val="20"/>
                <w:lang w:val="en-US"/>
              </w:rPr>
            </w:pPr>
          </w:p>
        </w:tc>
        <w:tc>
          <w:tcPr>
            <w:tcW w:w="960" w:type="dxa"/>
            <w:tcBorders>
              <w:top w:val="single" w:sz="4" w:space="0" w:color="auto"/>
              <w:left w:val="nil"/>
              <w:bottom w:val="double" w:sz="6" w:space="0" w:color="auto"/>
              <w:right w:val="nil"/>
            </w:tcBorders>
            <w:shd w:val="clear" w:color="auto" w:fill="auto"/>
            <w:noWrap/>
            <w:vAlign w:val="bottom"/>
            <w:hideMark/>
          </w:tcPr>
          <w:p w:rsidR="00206DA3" w:rsidRPr="00206DA3" w:rsidRDefault="00206DA3" w:rsidP="00206DA3">
            <w:pPr>
              <w:spacing w:after="0" w:line="240" w:lineRule="auto"/>
              <w:rPr>
                <w:rFonts w:ascii="Calibri" w:eastAsia="Times New Roman" w:hAnsi="Calibri" w:cs="Calibri"/>
                <w:b/>
                <w:bCs/>
                <w:color w:val="000000"/>
                <w:lang w:val="en-US"/>
              </w:rPr>
            </w:pPr>
            <w:r w:rsidRPr="00206DA3">
              <w:rPr>
                <w:rFonts w:ascii="Calibri" w:eastAsia="Times New Roman" w:hAnsi="Calibri" w:cs="Calibri"/>
                <w:b/>
                <w:bCs/>
                <w:color w:val="000000"/>
                <w:lang w:val="en-US"/>
              </w:rPr>
              <w:t xml:space="preserve">     309.00 </w:t>
            </w:r>
          </w:p>
        </w:tc>
      </w:tr>
    </w:tbl>
    <w:p w:rsidR="00206DA3" w:rsidRDefault="00206DA3" w:rsidP="00543EC8">
      <w:pPr>
        <w:rPr>
          <w:b/>
        </w:rPr>
      </w:pPr>
    </w:p>
    <w:p w:rsidR="00DF0BF4" w:rsidRDefault="00DF0BF4" w:rsidP="00543EC8">
      <w:pPr>
        <w:rPr>
          <w:b/>
        </w:rPr>
      </w:pPr>
    </w:p>
    <w:tbl>
      <w:tblPr>
        <w:tblW w:w="5100" w:type="dxa"/>
        <w:tblLook w:val="04A0"/>
      </w:tblPr>
      <w:tblGrid>
        <w:gridCol w:w="2164"/>
        <w:gridCol w:w="754"/>
        <w:gridCol w:w="1138"/>
        <w:gridCol w:w="1138"/>
      </w:tblGrid>
      <w:tr w:rsidR="00A11305" w:rsidRPr="00A11305" w:rsidTr="00A11305">
        <w:trPr>
          <w:trHeight w:val="300"/>
        </w:trPr>
        <w:tc>
          <w:tcPr>
            <w:tcW w:w="5100"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Balance Sheet as at 31st January</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p>
        </w:tc>
        <w:tc>
          <w:tcPr>
            <w:tcW w:w="660" w:type="dxa"/>
            <w:tcBorders>
              <w:top w:val="nil"/>
              <w:left w:val="nil"/>
              <w:bottom w:val="single" w:sz="4" w:space="0" w:color="auto"/>
              <w:right w:val="nil"/>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 xml:space="preserve"> £ </w:t>
            </w:r>
          </w:p>
        </w:tc>
        <w:tc>
          <w:tcPr>
            <w:tcW w:w="1138" w:type="dxa"/>
            <w:tcBorders>
              <w:top w:val="nil"/>
              <w:left w:val="nil"/>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 xml:space="preserve"> £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Notes</w:t>
            </w:r>
          </w:p>
        </w:tc>
        <w:tc>
          <w:tcPr>
            <w:tcW w:w="1138" w:type="dxa"/>
            <w:tcBorders>
              <w:top w:val="single" w:sz="4" w:space="0" w:color="auto"/>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 xml:space="preserve"> Debit </w:t>
            </w:r>
          </w:p>
        </w:tc>
        <w:tc>
          <w:tcPr>
            <w:tcW w:w="1138" w:type="dxa"/>
            <w:tcBorders>
              <w:top w:val="nil"/>
              <w:left w:val="nil"/>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jc w:val="center"/>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 xml:space="preserve"> Credit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Fixed assets</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single" w:sz="4" w:space="0" w:color="auto"/>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Office Equipment</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32.00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Furniture &amp; fitting</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198.00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Current Assets</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Cash in hand</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323.00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Closing Stock</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374.00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Accounts Receivable</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164.00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Current Liabilities</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Capital and Reserve</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lastRenderedPageBreak/>
              <w:t>Suspense Ac</w:t>
            </w:r>
            <w:r>
              <w:rPr>
                <w:rFonts w:ascii="Calibri" w:eastAsia="Times New Roman" w:hAnsi="Calibri" w:cs="Calibri"/>
                <w:color w:val="000000"/>
                <w:lang w:eastAsia="en-GB"/>
              </w:rPr>
              <w:t>c</w:t>
            </w:r>
            <w:r w:rsidRPr="00A11305">
              <w:rPr>
                <w:rFonts w:ascii="Calibri" w:eastAsia="Times New Roman" w:hAnsi="Calibri" w:cs="Calibri"/>
                <w:color w:val="000000"/>
                <w:lang w:eastAsia="en-GB"/>
              </w:rPr>
              <w:t>ount</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2</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1,049.00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Profit for the year</w:t>
            </w: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nil"/>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42.00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p>
        </w:tc>
        <w:tc>
          <w:tcPr>
            <w:tcW w:w="660" w:type="dxa"/>
            <w:tcBorders>
              <w:top w:val="nil"/>
              <w:left w:val="single" w:sz="4" w:space="0" w:color="auto"/>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single" w:sz="4" w:space="0" w:color="auto"/>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r>
      <w:tr w:rsidR="00A11305" w:rsidRPr="00A11305" w:rsidTr="00A11305">
        <w:trPr>
          <w:trHeight w:val="300"/>
        </w:trPr>
        <w:tc>
          <w:tcPr>
            <w:tcW w:w="2164" w:type="dxa"/>
            <w:tcBorders>
              <w:top w:val="nil"/>
              <w:left w:val="nil"/>
              <w:bottom w:val="nil"/>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b/>
                <w:bCs/>
                <w:color w:val="000000"/>
                <w:lang w:eastAsia="en-GB"/>
              </w:rPr>
            </w:pPr>
            <w:r w:rsidRPr="00A11305">
              <w:rPr>
                <w:rFonts w:ascii="Calibri" w:eastAsia="Times New Roman" w:hAnsi="Calibri" w:cs="Calibri"/>
                <w:b/>
                <w:bCs/>
                <w:color w:val="000000"/>
                <w:lang w:eastAsia="en-GB"/>
              </w:rPr>
              <w:t>Totals</w:t>
            </w:r>
          </w:p>
        </w:tc>
        <w:tc>
          <w:tcPr>
            <w:tcW w:w="660" w:type="dxa"/>
            <w:tcBorders>
              <w:top w:val="nil"/>
              <w:left w:val="single" w:sz="4" w:space="0" w:color="auto"/>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w:t>
            </w:r>
          </w:p>
        </w:tc>
        <w:tc>
          <w:tcPr>
            <w:tcW w:w="1138" w:type="dxa"/>
            <w:tcBorders>
              <w:top w:val="nil"/>
              <w:left w:val="nil"/>
              <w:bottom w:val="single" w:sz="4" w:space="0" w:color="auto"/>
              <w:right w:val="nil"/>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1,091.00 </w:t>
            </w:r>
          </w:p>
        </w:tc>
        <w:tc>
          <w:tcPr>
            <w:tcW w:w="1138" w:type="dxa"/>
            <w:tcBorders>
              <w:top w:val="nil"/>
              <w:left w:val="single" w:sz="4" w:space="0" w:color="auto"/>
              <w:bottom w:val="single" w:sz="4" w:space="0" w:color="auto"/>
              <w:right w:val="single" w:sz="4" w:space="0" w:color="auto"/>
            </w:tcBorders>
            <w:shd w:val="clear" w:color="auto" w:fill="auto"/>
            <w:noWrap/>
            <w:vAlign w:val="bottom"/>
            <w:hideMark/>
          </w:tcPr>
          <w:p w:rsidR="00A11305" w:rsidRPr="00A11305" w:rsidRDefault="00A11305" w:rsidP="00A11305">
            <w:pPr>
              <w:spacing w:after="0" w:line="240" w:lineRule="auto"/>
              <w:rPr>
                <w:rFonts w:ascii="Calibri" w:eastAsia="Times New Roman" w:hAnsi="Calibri" w:cs="Calibri"/>
                <w:color w:val="000000"/>
                <w:lang w:eastAsia="en-GB"/>
              </w:rPr>
            </w:pPr>
            <w:r w:rsidRPr="00A11305">
              <w:rPr>
                <w:rFonts w:ascii="Calibri" w:eastAsia="Times New Roman" w:hAnsi="Calibri" w:cs="Calibri"/>
                <w:color w:val="000000"/>
                <w:lang w:eastAsia="en-GB"/>
              </w:rPr>
              <w:t xml:space="preserve">   1,091.00 </w:t>
            </w:r>
          </w:p>
        </w:tc>
      </w:tr>
    </w:tbl>
    <w:p w:rsidR="00DF0BF4" w:rsidRDefault="00DF0BF4" w:rsidP="00543EC8">
      <w:pPr>
        <w:rPr>
          <w:b/>
        </w:rPr>
      </w:pPr>
    </w:p>
    <w:p w:rsidR="00206DA3" w:rsidRDefault="00206DA3" w:rsidP="00543EC8">
      <w:pPr>
        <w:rPr>
          <w:b/>
        </w:rPr>
      </w:pPr>
    </w:p>
    <w:p w:rsidR="003E27D8" w:rsidRDefault="003E27D8" w:rsidP="00543EC8">
      <w:pPr>
        <w:rPr>
          <w:b/>
        </w:rPr>
      </w:pPr>
      <w:r>
        <w:rPr>
          <w:b/>
        </w:rPr>
        <w:t>Notes:</w:t>
      </w:r>
    </w:p>
    <w:p w:rsidR="003E27D8" w:rsidRPr="0084769F" w:rsidRDefault="003E27D8" w:rsidP="00543EC8">
      <w:r>
        <w:rPr>
          <w:b/>
        </w:rPr>
        <w:t>2</w:t>
      </w:r>
    </w:p>
    <w:p w:rsidR="003E27D8" w:rsidRPr="0084769F" w:rsidRDefault="003E27D8" w:rsidP="00543EC8">
      <w:r w:rsidRPr="0084769F">
        <w:t>There is a difference of 1049 of given opening Debit and Credit balances a</w:t>
      </w:r>
      <w:r w:rsidR="00361904">
        <w:t>nd due to limited information I am</w:t>
      </w:r>
      <w:r w:rsidRPr="0084769F">
        <w:t xml:space="preserve"> not able to trac</w:t>
      </w:r>
      <w:r w:rsidR="00361904">
        <w:t>e that where it came from, so I</w:t>
      </w:r>
      <w:r w:rsidRPr="0084769F">
        <w:t xml:space="preserve"> took this in suspense account.</w:t>
      </w:r>
    </w:p>
    <w:p w:rsidR="003E27D8" w:rsidRDefault="003E27D8" w:rsidP="00543EC8">
      <w:pPr>
        <w:rPr>
          <w:b/>
        </w:rPr>
      </w:pPr>
    </w:p>
    <w:p w:rsidR="00206DA3" w:rsidRDefault="00206DA3" w:rsidP="00543EC8">
      <w:pPr>
        <w:rPr>
          <w:b/>
        </w:rPr>
      </w:pPr>
    </w:p>
    <w:p w:rsidR="00206DA3" w:rsidRDefault="00206DA3" w:rsidP="00543EC8">
      <w:pPr>
        <w:rPr>
          <w:b/>
        </w:rPr>
      </w:pPr>
    </w:p>
    <w:tbl>
      <w:tblPr>
        <w:tblW w:w="4880" w:type="dxa"/>
        <w:tblLook w:val="04A0"/>
      </w:tblPr>
      <w:tblGrid>
        <w:gridCol w:w="975"/>
        <w:gridCol w:w="960"/>
        <w:gridCol w:w="1118"/>
        <w:gridCol w:w="960"/>
        <w:gridCol w:w="960"/>
      </w:tblGrid>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0324E4" w:rsidRDefault="005434B2" w:rsidP="005434B2">
            <w:pPr>
              <w:spacing w:after="0" w:line="240" w:lineRule="auto"/>
              <w:rPr>
                <w:rFonts w:ascii="Calibri" w:eastAsia="Times New Roman" w:hAnsi="Calibri" w:cs="Calibri"/>
                <w:b/>
                <w:bCs/>
                <w:i/>
                <w:iCs/>
                <w:color w:val="000000"/>
                <w:sz w:val="40"/>
                <w:szCs w:val="40"/>
                <w:u w:val="single"/>
                <w:lang w:val="en-US"/>
              </w:rPr>
            </w:pPr>
            <w:r w:rsidRPr="000324E4">
              <w:rPr>
                <w:rFonts w:ascii="Calibri" w:eastAsia="Times New Roman" w:hAnsi="Calibri" w:cs="Calibri"/>
                <w:b/>
                <w:bCs/>
                <w:i/>
                <w:iCs/>
                <w:color w:val="000000"/>
                <w:sz w:val="40"/>
                <w:szCs w:val="40"/>
                <w:u w:val="single"/>
                <w:lang w:val="en-US"/>
              </w:rPr>
              <w:t>Task 4</w:t>
            </w: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i/>
                <w:iCs/>
                <w:color w:val="000000"/>
                <w:u w:val="single"/>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0324E4" w:rsidRDefault="005434B2" w:rsidP="005434B2">
            <w:pPr>
              <w:spacing w:after="0" w:line="240" w:lineRule="auto"/>
              <w:rPr>
                <w:rFonts w:ascii="Calibri" w:eastAsia="Times New Roman" w:hAnsi="Calibri" w:cs="Calibri"/>
                <w:b/>
                <w:bCs/>
                <w:color w:val="000000"/>
                <w:sz w:val="40"/>
                <w:szCs w:val="40"/>
                <w:lang w:val="en-US"/>
              </w:rPr>
            </w:pPr>
            <w:r w:rsidRPr="000324E4">
              <w:rPr>
                <w:rFonts w:ascii="Calibri" w:eastAsia="Times New Roman" w:hAnsi="Calibri" w:cs="Calibri"/>
                <w:b/>
                <w:bCs/>
                <w:color w:val="000000"/>
                <w:sz w:val="40"/>
                <w:szCs w:val="40"/>
                <w:lang w:val="en-US"/>
              </w:rPr>
              <w:t>A</w:t>
            </w: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2960" w:type="dxa"/>
            <w:gridSpan w:val="3"/>
            <w:tcBorders>
              <w:top w:val="nil"/>
              <w:left w:val="nil"/>
              <w:bottom w:val="nil"/>
              <w:right w:val="nil"/>
            </w:tcBorders>
            <w:shd w:val="clear" w:color="auto" w:fill="auto"/>
            <w:noWrap/>
            <w:vAlign w:val="bottom"/>
            <w:hideMark/>
          </w:tcPr>
          <w:p w:rsidR="005434B2" w:rsidRPr="005434B2" w:rsidRDefault="001C157B" w:rsidP="005434B2">
            <w:pPr>
              <w:spacing w:after="0" w:line="240" w:lineRule="auto"/>
              <w:rPr>
                <w:rFonts w:ascii="Calibri" w:eastAsia="Times New Roman" w:hAnsi="Calibri" w:cs="Calibri"/>
                <w:b/>
                <w:bCs/>
                <w:color w:val="000000"/>
                <w:lang w:val="en-US"/>
              </w:rPr>
            </w:pPr>
            <w:r>
              <w:rPr>
                <w:rFonts w:ascii="Calibri" w:eastAsia="Times New Roman" w:hAnsi="Calibri" w:cs="Calibri"/>
                <w:b/>
                <w:bCs/>
                <w:color w:val="000000"/>
                <w:lang w:val="en-US"/>
              </w:rPr>
              <w:t>Journa</w:t>
            </w:r>
            <w:r w:rsidR="005434B2" w:rsidRPr="005434B2">
              <w:rPr>
                <w:rFonts w:ascii="Calibri" w:eastAsia="Times New Roman" w:hAnsi="Calibri" w:cs="Calibri"/>
                <w:b/>
                <w:bCs/>
                <w:color w:val="000000"/>
                <w:lang w:val="en-US"/>
              </w:rPr>
              <w:t>l double entries</w:t>
            </w: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center"/>
              <w:rPr>
                <w:rFonts w:ascii="Calibri" w:eastAsia="Times New Roman" w:hAnsi="Calibri" w:cs="Calibri"/>
                <w:b/>
                <w:bCs/>
                <w:color w:val="000000"/>
                <w:lang w:val="en-US"/>
              </w:rPr>
            </w:pPr>
            <w:r w:rsidRPr="005434B2">
              <w:rPr>
                <w:rFonts w:ascii="Calibri" w:eastAsia="Times New Roman" w:hAnsi="Calibri" w:cs="Calibri"/>
                <w:b/>
                <w:bCs/>
                <w:color w:val="000000"/>
                <w:lang w:val="en-US"/>
              </w:rPr>
              <w:t xml:space="preserve"> £ </w:t>
            </w: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center"/>
              <w:rPr>
                <w:rFonts w:ascii="Calibri" w:eastAsia="Times New Roman" w:hAnsi="Calibri" w:cs="Calibri"/>
                <w:b/>
                <w:bCs/>
                <w:color w:val="000000"/>
                <w:lang w:val="en-US"/>
              </w:rPr>
            </w:pPr>
            <w:r w:rsidRPr="005434B2">
              <w:rPr>
                <w:rFonts w:ascii="Calibri" w:eastAsia="Times New Roman" w:hAnsi="Calibri" w:cs="Calibri"/>
                <w:b/>
                <w:bCs/>
                <w:color w:val="000000"/>
                <w:lang w:val="en-US"/>
              </w:rPr>
              <w:t xml:space="preserve"> £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center"/>
              <w:rPr>
                <w:rFonts w:ascii="Calibri" w:eastAsia="Times New Roman" w:hAnsi="Calibri" w:cs="Calibri"/>
                <w:b/>
                <w:bCs/>
                <w:color w:val="000000"/>
                <w:lang w:val="en-US"/>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r w:rsidRPr="005434B2">
              <w:rPr>
                <w:rFonts w:ascii="Calibri" w:eastAsia="Times New Roman" w:hAnsi="Calibri" w:cs="Calibri"/>
                <w:b/>
                <w:bCs/>
                <w:color w:val="000000"/>
                <w:lang w:val="en-US"/>
              </w:rPr>
              <w:t>Date</w:t>
            </w:r>
          </w:p>
        </w:tc>
        <w:tc>
          <w:tcPr>
            <w:tcW w:w="104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r w:rsidRPr="005434B2">
              <w:rPr>
                <w:rFonts w:ascii="Calibri" w:eastAsia="Times New Roman" w:hAnsi="Calibri" w:cs="Calibri"/>
                <w:b/>
                <w:bCs/>
                <w:color w:val="000000"/>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r w:rsidRPr="005434B2">
              <w:rPr>
                <w:rFonts w:ascii="Calibri" w:eastAsia="Times New Roman" w:hAnsi="Calibri" w:cs="Calibri"/>
                <w:b/>
                <w:bCs/>
                <w:color w:val="000000"/>
                <w:lang w:val="en-US"/>
              </w:rPr>
              <w:t>Dr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r w:rsidRPr="005434B2">
              <w:rPr>
                <w:rFonts w:ascii="Calibri" w:eastAsia="Times New Roman" w:hAnsi="Calibri" w:cs="Calibri"/>
                <w:b/>
                <w:bCs/>
                <w:color w:val="000000"/>
                <w:lang w:val="en-US"/>
              </w:rPr>
              <w:t>Cr</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02-Jun</w:t>
            </w: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Claire</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8500</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24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8500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13-Jun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Purchases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12000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Georgina</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12000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14-Jun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Hywel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8550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8550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20-Jun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Jane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6000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6000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20-Jun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6000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Jane</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6000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21-Jun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Purchases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4500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Andrew</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4500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22-Jun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Sales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Claire</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1000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24-Jun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Mandy</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5000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Sales</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5000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24-Jun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7125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Discount</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375</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Claire</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7500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25-Jun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Cash</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8550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25-Jun</w:t>
            </w: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Hywel</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8550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25-Jun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Georgina</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12000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Discount</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840</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11160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27-Jun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Andrew</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4500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Discount</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90</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Cash</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4410</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2960" w:type="dxa"/>
            <w:gridSpan w:val="3"/>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i/>
                <w:iCs/>
                <w:color w:val="000000"/>
                <w:lang w:val="en-US"/>
              </w:rPr>
            </w:pPr>
            <w:r w:rsidRPr="005434B2">
              <w:rPr>
                <w:rFonts w:ascii="Calibri" w:eastAsia="Times New Roman" w:hAnsi="Calibri" w:cs="Calibri"/>
                <w:b/>
                <w:bCs/>
                <w:i/>
                <w:iCs/>
                <w:color w:val="000000"/>
                <w:lang w:val="en-US"/>
              </w:rPr>
              <w:t>Closing journal entries</w:t>
            </w: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b/>
                <w:bCs/>
                <w:i/>
                <w:iCs/>
                <w:color w:val="00000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27-Jun</w:t>
            </w: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Sales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27050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P&amp;L</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27050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P&amp;L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16500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Purchases</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16500</w:t>
            </w:r>
          </w:p>
        </w:tc>
      </w:tr>
      <w:tr w:rsidR="005434B2" w:rsidRPr="005434B2" w:rsidTr="005434B2">
        <w:trPr>
          <w:trHeight w:val="12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Discount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555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r>
      <w:tr w:rsidR="005434B2" w:rsidRPr="005434B2" w:rsidTr="005434B2">
        <w:trPr>
          <w:trHeight w:val="300"/>
        </w:trPr>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p>
        </w:tc>
        <w:tc>
          <w:tcPr>
            <w:tcW w:w="960" w:type="dxa"/>
            <w:tcBorders>
              <w:top w:val="nil"/>
              <w:left w:val="nil"/>
              <w:bottom w:val="nil"/>
              <w:right w:val="nil"/>
            </w:tcBorders>
            <w:shd w:val="clear" w:color="auto" w:fill="auto"/>
            <w:noWrap/>
            <w:vAlign w:val="bottom"/>
            <w:hideMark/>
          </w:tcPr>
          <w:p w:rsidR="005434B2" w:rsidRPr="005434B2" w:rsidRDefault="005434B2" w:rsidP="005434B2">
            <w:pPr>
              <w:spacing w:after="0" w:line="240" w:lineRule="auto"/>
              <w:rPr>
                <w:rFonts w:ascii="Times New Roman" w:eastAsia="Times New Roman" w:hAnsi="Times New Roman" w:cs="Times New Roman"/>
                <w:sz w:val="20"/>
                <w:szCs w:val="20"/>
                <w:lang w:val="en-US"/>
              </w:rPr>
            </w:pPr>
          </w:p>
        </w:tc>
        <w:tc>
          <w:tcPr>
            <w:tcW w:w="1040" w:type="dxa"/>
            <w:tcBorders>
              <w:top w:val="nil"/>
              <w:left w:val="single" w:sz="4" w:space="0" w:color="auto"/>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P&amp;L</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rPr>
                <w:rFonts w:ascii="Calibri" w:eastAsia="Times New Roman" w:hAnsi="Calibri" w:cs="Calibri"/>
                <w:color w:val="000000"/>
                <w:lang w:val="en-US"/>
              </w:rPr>
            </w:pPr>
            <w:r w:rsidRPr="005434B2">
              <w:rPr>
                <w:rFonts w:ascii="Calibri" w:eastAsia="Times New Roman" w:hAnsi="Calibri" w:cs="Calibri"/>
                <w:color w:val="000000"/>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5434B2" w:rsidRPr="005434B2" w:rsidRDefault="005434B2" w:rsidP="005434B2">
            <w:pPr>
              <w:spacing w:after="0" w:line="240" w:lineRule="auto"/>
              <w:jc w:val="right"/>
              <w:rPr>
                <w:rFonts w:ascii="Calibri" w:eastAsia="Times New Roman" w:hAnsi="Calibri" w:cs="Calibri"/>
                <w:color w:val="000000"/>
                <w:lang w:val="en-US"/>
              </w:rPr>
            </w:pPr>
            <w:r w:rsidRPr="005434B2">
              <w:rPr>
                <w:rFonts w:ascii="Calibri" w:eastAsia="Times New Roman" w:hAnsi="Calibri" w:cs="Calibri"/>
                <w:color w:val="000000"/>
                <w:lang w:val="en-US"/>
              </w:rPr>
              <w:t>555</w:t>
            </w:r>
          </w:p>
        </w:tc>
      </w:tr>
    </w:tbl>
    <w:p w:rsidR="005434B2" w:rsidRDefault="005434B2" w:rsidP="00543EC8">
      <w:pPr>
        <w:rPr>
          <w:b/>
        </w:rPr>
      </w:pPr>
    </w:p>
    <w:p w:rsidR="00206DA3" w:rsidRDefault="00206DA3" w:rsidP="00543EC8">
      <w:pPr>
        <w:rPr>
          <w:b/>
        </w:rPr>
      </w:pPr>
    </w:p>
    <w:p w:rsidR="00206DA3" w:rsidRDefault="00206DA3" w:rsidP="00543EC8">
      <w:pPr>
        <w:rPr>
          <w:b/>
        </w:rPr>
      </w:pPr>
    </w:p>
    <w:tbl>
      <w:tblPr>
        <w:tblW w:w="7940" w:type="dxa"/>
        <w:tblInd w:w="-10" w:type="dxa"/>
        <w:tblLook w:val="04A0"/>
      </w:tblPr>
      <w:tblGrid>
        <w:gridCol w:w="943"/>
        <w:gridCol w:w="2678"/>
        <w:gridCol w:w="891"/>
        <w:gridCol w:w="942"/>
        <w:gridCol w:w="1595"/>
        <w:gridCol w:w="891"/>
      </w:tblGrid>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Sales Account</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b/>
                <w:bCs/>
                <w:color w:val="000000"/>
                <w:lang w:val="en-US"/>
              </w:rPr>
            </w:pPr>
            <w:r w:rsidRPr="00DA30FC">
              <w:rPr>
                <w:rFonts w:ascii="Calibri" w:eastAsia="Times New Roman" w:hAnsi="Calibri" w:cs="Calibri"/>
                <w:b/>
                <w:bCs/>
                <w:color w:val="000000"/>
                <w:lang w:val="en-US"/>
              </w:rPr>
              <w:t> </w:t>
            </w:r>
          </w:p>
        </w:tc>
        <w:tc>
          <w:tcPr>
            <w:tcW w:w="2537" w:type="dxa"/>
            <w:gridSpan w:val="2"/>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02-Jun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Claire</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8500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22-Jun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Claire</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14-Jun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Hywel</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8550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20-Jun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Jane</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6000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P&amp;L</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27050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24-Jun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Mandy</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5000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28050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28050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Claire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02-Jun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Sales</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22-Jun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Sales</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1000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24-Jun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Claire</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7500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lastRenderedPageBreak/>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8500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8500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Purchases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13-Jun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Georgina</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12000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21-Jun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Andrew</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4500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P&amp;L</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16500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16500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16500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Georgina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13-Jun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Purchases</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12000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25-Jun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Cash</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12000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12000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12000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Hywel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14-Jun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Sales</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8550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25-Jun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Cash</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8550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8550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8550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Jane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20-Jun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Sale</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6000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20-Jun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Cash</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6000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6000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6000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Default="00DA30FC" w:rsidP="00DA30FC">
            <w:pPr>
              <w:spacing w:after="0" w:line="240" w:lineRule="auto"/>
              <w:rPr>
                <w:rFonts w:ascii="Times New Roman" w:eastAsia="Times New Roman" w:hAnsi="Times New Roman" w:cs="Times New Roman"/>
                <w:sz w:val="20"/>
                <w:szCs w:val="20"/>
                <w:lang w:val="en-US"/>
              </w:rPr>
            </w:pPr>
          </w:p>
          <w:p w:rsidR="00361904" w:rsidRDefault="00361904" w:rsidP="00DA30FC">
            <w:pPr>
              <w:spacing w:after="0" w:line="240" w:lineRule="auto"/>
              <w:rPr>
                <w:rFonts w:ascii="Times New Roman" w:eastAsia="Times New Roman" w:hAnsi="Times New Roman" w:cs="Times New Roman"/>
                <w:sz w:val="20"/>
                <w:szCs w:val="20"/>
                <w:lang w:val="en-US"/>
              </w:rPr>
            </w:pPr>
          </w:p>
          <w:p w:rsidR="00361904" w:rsidRDefault="00361904" w:rsidP="00DA30FC">
            <w:pPr>
              <w:spacing w:after="0" w:line="240" w:lineRule="auto"/>
              <w:rPr>
                <w:rFonts w:ascii="Times New Roman" w:eastAsia="Times New Roman" w:hAnsi="Times New Roman" w:cs="Times New Roman"/>
                <w:sz w:val="20"/>
                <w:szCs w:val="20"/>
                <w:lang w:val="en-US"/>
              </w:rPr>
            </w:pPr>
          </w:p>
          <w:p w:rsidR="00361904" w:rsidRDefault="00361904" w:rsidP="00DA30FC">
            <w:pPr>
              <w:spacing w:after="0" w:line="240" w:lineRule="auto"/>
              <w:rPr>
                <w:rFonts w:ascii="Times New Roman" w:eastAsia="Times New Roman" w:hAnsi="Times New Roman" w:cs="Times New Roman"/>
                <w:sz w:val="20"/>
                <w:szCs w:val="20"/>
                <w:lang w:val="en-US"/>
              </w:rPr>
            </w:pPr>
          </w:p>
          <w:p w:rsidR="00361904" w:rsidRDefault="00361904" w:rsidP="00DA30FC">
            <w:pPr>
              <w:spacing w:after="0" w:line="240" w:lineRule="auto"/>
              <w:rPr>
                <w:rFonts w:ascii="Times New Roman" w:eastAsia="Times New Roman" w:hAnsi="Times New Roman" w:cs="Times New Roman"/>
                <w:sz w:val="20"/>
                <w:szCs w:val="20"/>
                <w:lang w:val="en-US"/>
              </w:rPr>
            </w:pPr>
          </w:p>
          <w:p w:rsidR="00361904" w:rsidRDefault="00361904" w:rsidP="00DA30FC">
            <w:pPr>
              <w:spacing w:after="0" w:line="240" w:lineRule="auto"/>
              <w:rPr>
                <w:rFonts w:ascii="Times New Roman" w:eastAsia="Times New Roman" w:hAnsi="Times New Roman" w:cs="Times New Roman"/>
                <w:sz w:val="20"/>
                <w:szCs w:val="20"/>
                <w:lang w:val="en-US"/>
              </w:rPr>
            </w:pPr>
          </w:p>
          <w:p w:rsidR="00361904" w:rsidRDefault="00361904" w:rsidP="00DA30FC">
            <w:pPr>
              <w:spacing w:after="0" w:line="240" w:lineRule="auto"/>
              <w:rPr>
                <w:rFonts w:ascii="Times New Roman" w:eastAsia="Times New Roman" w:hAnsi="Times New Roman" w:cs="Times New Roman"/>
                <w:sz w:val="20"/>
                <w:szCs w:val="20"/>
                <w:lang w:val="en-US"/>
              </w:rPr>
            </w:pPr>
          </w:p>
          <w:p w:rsidR="00361904" w:rsidRPr="00DA30FC" w:rsidRDefault="00361904"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lastRenderedPageBreak/>
              <w:t>Andrew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21-Jun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Purchases</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4500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bookmarkStart w:id="0" w:name="_GoBack"/>
            <w:bookmarkEnd w:id="0"/>
            <w:r w:rsidRPr="00DA30FC">
              <w:rPr>
                <w:rFonts w:ascii="Calibri" w:eastAsia="Times New Roman" w:hAnsi="Calibri" w:cs="Calibri"/>
                <w:color w:val="000000"/>
                <w:lang w:val="en-US"/>
              </w:rPr>
              <w:t>27-Jun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Cash</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4500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4500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4500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Mandy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24-Jun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Sales</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5000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537" w:type="dxa"/>
            <w:gridSpan w:val="2"/>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Closing balance C/F</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5000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5000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5000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bl>
    <w:p w:rsidR="001A579F" w:rsidRDefault="001A579F">
      <w:r>
        <w:br w:type="page"/>
      </w:r>
    </w:p>
    <w:tbl>
      <w:tblPr>
        <w:tblW w:w="7940" w:type="dxa"/>
        <w:tblInd w:w="-10" w:type="dxa"/>
        <w:tblLook w:val="04A0"/>
      </w:tblPr>
      <w:tblGrid>
        <w:gridCol w:w="943"/>
        <w:gridCol w:w="2678"/>
        <w:gridCol w:w="891"/>
        <w:gridCol w:w="942"/>
        <w:gridCol w:w="1595"/>
        <w:gridCol w:w="891"/>
      </w:tblGrid>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lastRenderedPageBreak/>
              <w:t>Cash Account</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b/>
                <w:bCs/>
                <w:color w:val="000000"/>
                <w:lang w:val="en-US"/>
              </w:rPr>
            </w:pPr>
            <w:r w:rsidRPr="00DA30FC">
              <w:rPr>
                <w:rFonts w:ascii="Calibri" w:eastAsia="Times New Roman" w:hAnsi="Calibri" w:cs="Calibri"/>
                <w:b/>
                <w:bCs/>
                <w:color w:val="000000"/>
                <w:lang w:val="en-US"/>
              </w:rPr>
              <w:t> </w:t>
            </w:r>
          </w:p>
        </w:tc>
        <w:tc>
          <w:tcPr>
            <w:tcW w:w="2537" w:type="dxa"/>
            <w:gridSpan w:val="2"/>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20-Jun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Jane</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6000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24-Jun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Claire</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7125</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25-Jun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Hywel</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8550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25-Jun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Georgina</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11160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Andrew</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4410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537" w:type="dxa"/>
            <w:gridSpan w:val="2"/>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Closing balance C/F</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6105</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21675</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21675</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Discount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24-Jun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Claire</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375</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25-Jun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Georgina</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840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P&amp;L</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555</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Andrew</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90</w:t>
            </w: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930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930</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794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Profit&amp;Loss Account</w:t>
            </w:r>
          </w:p>
        </w:tc>
      </w:tr>
      <w:tr w:rsidR="00DA30FC" w:rsidRPr="00DA30FC" w:rsidTr="00DA30FC">
        <w:trPr>
          <w:trHeight w:val="300"/>
        </w:trPr>
        <w:tc>
          <w:tcPr>
            <w:tcW w:w="4512"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Debit</w:t>
            </w:r>
          </w:p>
        </w:tc>
        <w:tc>
          <w:tcPr>
            <w:tcW w:w="3428" w:type="dxa"/>
            <w:gridSpan w:val="3"/>
            <w:tcBorders>
              <w:top w:val="single" w:sz="4" w:space="0" w:color="auto"/>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b/>
                <w:bCs/>
                <w:color w:val="000000"/>
                <w:lang w:val="en-US"/>
              </w:rPr>
            </w:pPr>
            <w:r w:rsidRPr="00DA30FC">
              <w:rPr>
                <w:rFonts w:ascii="Calibri" w:eastAsia="Times New Roman" w:hAnsi="Calibri" w:cs="Calibri"/>
                <w:b/>
                <w:bCs/>
                <w:color w:val="000000"/>
                <w:lang w:val="en-US"/>
              </w:rPr>
              <w:t>Credit</w:t>
            </w:r>
          </w:p>
        </w:tc>
      </w:tr>
      <w:tr w:rsidR="00DA30FC" w:rsidRPr="00DA30FC" w:rsidTr="00DA30FC">
        <w:trPr>
          <w:trHeight w:val="300"/>
        </w:trPr>
        <w:tc>
          <w:tcPr>
            <w:tcW w:w="943" w:type="dxa"/>
            <w:tcBorders>
              <w:top w:val="nil"/>
              <w:left w:val="single" w:sz="4" w:space="0" w:color="auto"/>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2678"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c>
          <w:tcPr>
            <w:tcW w:w="942"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Date</w:t>
            </w:r>
          </w:p>
        </w:tc>
        <w:tc>
          <w:tcPr>
            <w:tcW w:w="1595"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Description</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r w:rsidRPr="00DA30FC">
              <w:rPr>
                <w:rFonts w:ascii="Calibri" w:eastAsia="Times New Roman" w:hAnsi="Calibri" w:cs="Calibri"/>
                <w:color w:val="000000"/>
                <w:lang w:val="en-US"/>
              </w:rPr>
              <w:t>£</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center"/>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Sales</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27050</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Purchases</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16500</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27-Jun</w:t>
            </w: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Discount</w:t>
            </w: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555</w:t>
            </w:r>
          </w:p>
        </w:tc>
      </w:tr>
      <w:tr w:rsidR="00DA30FC" w:rsidRPr="00DA30FC" w:rsidTr="00DA30FC">
        <w:trPr>
          <w:trHeight w:val="300"/>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Closing balance C/F</w:t>
            </w:r>
          </w:p>
        </w:tc>
        <w:tc>
          <w:tcPr>
            <w:tcW w:w="891" w:type="dxa"/>
            <w:tcBorders>
              <w:top w:val="nil"/>
              <w:left w:val="nil"/>
              <w:bottom w:val="nil"/>
              <w:right w:val="single" w:sz="4" w:space="0" w:color="auto"/>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r w:rsidRPr="00DA30FC">
              <w:rPr>
                <w:rFonts w:ascii="Calibri" w:eastAsia="Times New Roman" w:hAnsi="Calibri" w:cs="Calibri"/>
                <w:color w:val="000000"/>
                <w:lang w:val="en-US"/>
              </w:rPr>
              <w:t>11105</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r>
      <w:tr w:rsidR="00DA30FC" w:rsidRPr="00DA30FC" w:rsidTr="00DA30FC">
        <w:trPr>
          <w:trHeight w:val="300"/>
        </w:trPr>
        <w:tc>
          <w:tcPr>
            <w:tcW w:w="943"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2678"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single" w:sz="4" w:space="0" w:color="auto"/>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942"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1595"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c>
          <w:tcPr>
            <w:tcW w:w="891" w:type="dxa"/>
            <w:tcBorders>
              <w:top w:val="nil"/>
              <w:left w:val="nil"/>
              <w:bottom w:val="single" w:sz="4" w:space="0" w:color="auto"/>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r w:rsidRPr="00DA30FC">
              <w:rPr>
                <w:rFonts w:ascii="Calibri" w:eastAsia="Times New Roman" w:hAnsi="Calibri" w:cs="Calibri"/>
                <w:color w:val="000000"/>
                <w:lang w:val="en-US"/>
              </w:rPr>
              <w:t> </w:t>
            </w:r>
          </w:p>
        </w:tc>
      </w:tr>
      <w:tr w:rsidR="00DA30FC" w:rsidRPr="00DA30FC" w:rsidTr="00DA30FC">
        <w:trPr>
          <w:trHeight w:val="315"/>
        </w:trPr>
        <w:tc>
          <w:tcPr>
            <w:tcW w:w="943"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Calibri" w:eastAsia="Times New Roman" w:hAnsi="Calibri" w:cs="Calibri"/>
                <w:color w:val="000000"/>
                <w:lang w:val="en-US"/>
              </w:rPr>
            </w:pPr>
          </w:p>
        </w:tc>
        <w:tc>
          <w:tcPr>
            <w:tcW w:w="2678"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27605</w:t>
            </w:r>
          </w:p>
        </w:tc>
        <w:tc>
          <w:tcPr>
            <w:tcW w:w="942"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p>
        </w:tc>
        <w:tc>
          <w:tcPr>
            <w:tcW w:w="1595" w:type="dxa"/>
            <w:tcBorders>
              <w:top w:val="nil"/>
              <w:left w:val="nil"/>
              <w:bottom w:val="nil"/>
              <w:right w:val="nil"/>
            </w:tcBorders>
            <w:shd w:val="clear" w:color="auto" w:fill="auto"/>
            <w:noWrap/>
            <w:vAlign w:val="bottom"/>
            <w:hideMark/>
          </w:tcPr>
          <w:p w:rsidR="00DA30FC" w:rsidRPr="00DA30FC" w:rsidRDefault="00DA30FC" w:rsidP="00DA30FC">
            <w:pPr>
              <w:spacing w:after="0" w:line="240" w:lineRule="auto"/>
              <w:rPr>
                <w:rFonts w:ascii="Times New Roman" w:eastAsia="Times New Roman" w:hAnsi="Times New Roman" w:cs="Times New Roman"/>
                <w:sz w:val="20"/>
                <w:szCs w:val="20"/>
                <w:lang w:val="en-US"/>
              </w:rPr>
            </w:pPr>
          </w:p>
        </w:tc>
        <w:tc>
          <w:tcPr>
            <w:tcW w:w="891" w:type="dxa"/>
            <w:tcBorders>
              <w:top w:val="nil"/>
              <w:left w:val="nil"/>
              <w:bottom w:val="double" w:sz="6" w:space="0" w:color="auto"/>
              <w:right w:val="nil"/>
            </w:tcBorders>
            <w:shd w:val="clear" w:color="auto" w:fill="auto"/>
            <w:noWrap/>
            <w:vAlign w:val="bottom"/>
            <w:hideMark/>
          </w:tcPr>
          <w:p w:rsidR="00DA30FC" w:rsidRPr="00DA30FC" w:rsidRDefault="00DA30FC" w:rsidP="00DA30FC">
            <w:pPr>
              <w:spacing w:after="0" w:line="240" w:lineRule="auto"/>
              <w:jc w:val="right"/>
              <w:rPr>
                <w:rFonts w:ascii="Calibri" w:eastAsia="Times New Roman" w:hAnsi="Calibri" w:cs="Calibri"/>
                <w:b/>
                <w:bCs/>
                <w:color w:val="000000"/>
                <w:lang w:val="en-US"/>
              </w:rPr>
            </w:pPr>
            <w:r w:rsidRPr="00DA30FC">
              <w:rPr>
                <w:rFonts w:ascii="Calibri" w:eastAsia="Times New Roman" w:hAnsi="Calibri" w:cs="Calibri"/>
                <w:b/>
                <w:bCs/>
                <w:color w:val="000000"/>
                <w:lang w:val="en-US"/>
              </w:rPr>
              <w:t>27605</w:t>
            </w:r>
          </w:p>
        </w:tc>
      </w:tr>
    </w:tbl>
    <w:p w:rsidR="00DA30FC" w:rsidRDefault="00DA30FC" w:rsidP="00543EC8">
      <w:pPr>
        <w:rPr>
          <w:b/>
        </w:rPr>
      </w:pPr>
    </w:p>
    <w:p w:rsidR="001C157B" w:rsidRDefault="001C157B" w:rsidP="00543EC8">
      <w:pPr>
        <w:rPr>
          <w:b/>
        </w:rPr>
      </w:pPr>
    </w:p>
    <w:tbl>
      <w:tblPr>
        <w:tblW w:w="4380" w:type="dxa"/>
        <w:tblInd w:w="5" w:type="dxa"/>
        <w:tblLook w:val="04A0"/>
      </w:tblPr>
      <w:tblGrid>
        <w:gridCol w:w="2140"/>
        <w:gridCol w:w="1120"/>
        <w:gridCol w:w="1120"/>
      </w:tblGrid>
      <w:tr w:rsidR="001C157B" w:rsidRPr="001C157B" w:rsidTr="001C157B">
        <w:trPr>
          <w:trHeight w:val="300"/>
        </w:trPr>
        <w:tc>
          <w:tcPr>
            <w:tcW w:w="2140" w:type="dxa"/>
            <w:tcBorders>
              <w:top w:val="nil"/>
              <w:left w:val="nil"/>
              <w:bottom w:val="nil"/>
              <w:right w:val="nil"/>
            </w:tcBorders>
            <w:shd w:val="clear" w:color="auto" w:fill="auto"/>
            <w:noWrap/>
            <w:vAlign w:val="bottom"/>
            <w:hideMark/>
          </w:tcPr>
          <w:p w:rsidR="001C157B" w:rsidRPr="000324E4" w:rsidRDefault="001C157B" w:rsidP="001C157B">
            <w:pPr>
              <w:spacing w:after="0" w:line="240" w:lineRule="auto"/>
              <w:rPr>
                <w:rFonts w:ascii="Calibri" w:eastAsia="Times New Roman" w:hAnsi="Calibri" w:cs="Calibri"/>
                <w:b/>
                <w:bCs/>
                <w:color w:val="000000"/>
                <w:sz w:val="40"/>
                <w:szCs w:val="40"/>
                <w:u w:val="single"/>
                <w:lang w:val="en-US"/>
              </w:rPr>
            </w:pPr>
            <w:r w:rsidRPr="000324E4">
              <w:rPr>
                <w:rFonts w:ascii="Calibri" w:eastAsia="Times New Roman" w:hAnsi="Calibri" w:cs="Calibri"/>
                <w:b/>
                <w:bCs/>
                <w:color w:val="000000"/>
                <w:sz w:val="40"/>
                <w:szCs w:val="40"/>
                <w:u w:val="single"/>
                <w:lang w:val="en-US"/>
              </w:rPr>
              <w:t>B</w:t>
            </w: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b/>
                <w:bCs/>
                <w:color w:val="000000"/>
                <w:u w:val="single"/>
                <w:lang w:val="en-US"/>
              </w:rPr>
            </w:pP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Times New Roman" w:eastAsia="Times New Roman" w:hAnsi="Times New Roman" w:cs="Times New Roman"/>
                <w:sz w:val="20"/>
                <w:szCs w:val="20"/>
                <w:lang w:val="en-US"/>
              </w:rPr>
            </w:pPr>
          </w:p>
        </w:tc>
      </w:tr>
      <w:tr w:rsidR="001C157B" w:rsidRPr="001C157B" w:rsidTr="001C157B">
        <w:trPr>
          <w:trHeight w:val="300"/>
        </w:trPr>
        <w:tc>
          <w:tcPr>
            <w:tcW w:w="214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Times New Roman" w:eastAsia="Times New Roman" w:hAnsi="Times New Roman" w:cs="Times New Roman"/>
                <w:sz w:val="20"/>
                <w:szCs w:val="20"/>
                <w:lang w:val="en-US"/>
              </w:rPr>
            </w:pP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Times New Roman" w:eastAsia="Times New Roman" w:hAnsi="Times New Roman" w:cs="Times New Roman"/>
                <w:sz w:val="20"/>
                <w:szCs w:val="20"/>
                <w:lang w:val="en-US"/>
              </w:rPr>
            </w:pP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Times New Roman" w:eastAsia="Times New Roman" w:hAnsi="Times New Roman" w:cs="Times New Roman"/>
                <w:sz w:val="20"/>
                <w:szCs w:val="20"/>
                <w:lang w:val="en-US"/>
              </w:rPr>
            </w:pPr>
          </w:p>
        </w:tc>
      </w:tr>
      <w:tr w:rsidR="001C157B" w:rsidRPr="001C157B" w:rsidTr="001C157B">
        <w:trPr>
          <w:trHeight w:val="300"/>
        </w:trPr>
        <w:tc>
          <w:tcPr>
            <w:tcW w:w="43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jc w:val="center"/>
              <w:rPr>
                <w:rFonts w:ascii="Calibri" w:eastAsia="Times New Roman" w:hAnsi="Calibri" w:cs="Calibri"/>
                <w:b/>
                <w:bCs/>
                <w:color w:val="000000"/>
                <w:lang w:val="en-US"/>
              </w:rPr>
            </w:pPr>
            <w:r w:rsidRPr="001C157B">
              <w:rPr>
                <w:rFonts w:ascii="Calibri" w:eastAsia="Times New Roman" w:hAnsi="Calibri" w:cs="Calibri"/>
                <w:b/>
                <w:bCs/>
                <w:color w:val="000000"/>
                <w:lang w:val="en-US"/>
              </w:rPr>
              <w:t>Trail Balances at 27th June</w:t>
            </w:r>
          </w:p>
        </w:tc>
      </w:tr>
      <w:tr w:rsidR="001C157B" w:rsidRPr="001C157B" w:rsidTr="001C157B">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jc w:val="center"/>
              <w:rPr>
                <w:rFonts w:ascii="Calibri" w:eastAsia="Times New Roman" w:hAnsi="Calibri" w:cs="Calibri"/>
                <w:b/>
                <w:bCs/>
                <w:color w:val="000000"/>
                <w:lang w:val="en-US"/>
              </w:rPr>
            </w:pPr>
            <w:r w:rsidRPr="001C157B">
              <w:rPr>
                <w:rFonts w:ascii="Calibri" w:eastAsia="Times New Roman" w:hAnsi="Calibri" w:cs="Calibri"/>
                <w:b/>
                <w:bCs/>
                <w:color w:val="000000"/>
                <w:lang w:val="en-US"/>
              </w:rPr>
              <w:t> </w:t>
            </w:r>
          </w:p>
        </w:tc>
        <w:tc>
          <w:tcPr>
            <w:tcW w:w="1120" w:type="dxa"/>
            <w:tcBorders>
              <w:top w:val="nil"/>
              <w:left w:val="nil"/>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jc w:val="center"/>
              <w:rPr>
                <w:rFonts w:ascii="Calibri" w:eastAsia="Times New Roman" w:hAnsi="Calibri" w:cs="Calibri"/>
                <w:b/>
                <w:bCs/>
                <w:color w:val="000000"/>
                <w:lang w:val="en-US"/>
              </w:rPr>
            </w:pPr>
            <w:r w:rsidRPr="001C157B">
              <w:rPr>
                <w:rFonts w:ascii="Calibri" w:eastAsia="Times New Roman" w:hAnsi="Calibri" w:cs="Calibri"/>
                <w:b/>
                <w:bCs/>
                <w:color w:val="000000"/>
                <w:lang w:val="en-US"/>
              </w:rPr>
              <w:t>£</w:t>
            </w:r>
          </w:p>
        </w:tc>
        <w:tc>
          <w:tcPr>
            <w:tcW w:w="1120" w:type="dxa"/>
            <w:tcBorders>
              <w:top w:val="nil"/>
              <w:left w:val="nil"/>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jc w:val="center"/>
              <w:rPr>
                <w:rFonts w:ascii="Calibri" w:eastAsia="Times New Roman" w:hAnsi="Calibri" w:cs="Calibri"/>
                <w:b/>
                <w:bCs/>
                <w:color w:val="000000"/>
                <w:lang w:val="en-US"/>
              </w:rPr>
            </w:pPr>
            <w:r w:rsidRPr="001C157B">
              <w:rPr>
                <w:rFonts w:ascii="Calibri" w:eastAsia="Times New Roman" w:hAnsi="Calibri" w:cs="Calibri"/>
                <w:b/>
                <w:bCs/>
                <w:color w:val="000000"/>
                <w:lang w:val="en-US"/>
              </w:rPr>
              <w:t>£</w:t>
            </w:r>
          </w:p>
        </w:tc>
      </w:tr>
      <w:tr w:rsidR="001C157B" w:rsidRPr="001C157B" w:rsidTr="001C157B">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b/>
                <w:bCs/>
                <w:color w:val="000000"/>
                <w:lang w:val="en-US"/>
              </w:rPr>
            </w:pPr>
            <w:r w:rsidRPr="001C157B">
              <w:rPr>
                <w:rFonts w:ascii="Calibri" w:eastAsia="Times New Roman" w:hAnsi="Calibri" w:cs="Calibri"/>
                <w:b/>
                <w:bCs/>
                <w:color w:val="000000"/>
                <w:lang w:val="en-US"/>
              </w:rPr>
              <w:t>Account Name</w:t>
            </w:r>
          </w:p>
        </w:tc>
        <w:tc>
          <w:tcPr>
            <w:tcW w:w="1120" w:type="dxa"/>
            <w:tcBorders>
              <w:top w:val="nil"/>
              <w:left w:val="nil"/>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b/>
                <w:bCs/>
                <w:color w:val="000000"/>
                <w:lang w:val="en-US"/>
              </w:rPr>
            </w:pPr>
            <w:r w:rsidRPr="001C157B">
              <w:rPr>
                <w:rFonts w:ascii="Calibri" w:eastAsia="Times New Roman" w:hAnsi="Calibri" w:cs="Calibri"/>
                <w:b/>
                <w:bCs/>
                <w:color w:val="000000"/>
                <w:lang w:val="en-US"/>
              </w:rPr>
              <w:t>Debit</w:t>
            </w:r>
          </w:p>
        </w:tc>
        <w:tc>
          <w:tcPr>
            <w:tcW w:w="1120" w:type="dxa"/>
            <w:tcBorders>
              <w:top w:val="nil"/>
              <w:left w:val="nil"/>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b/>
                <w:bCs/>
                <w:color w:val="000000"/>
                <w:lang w:val="en-US"/>
              </w:rPr>
            </w:pPr>
            <w:r w:rsidRPr="001C157B">
              <w:rPr>
                <w:rFonts w:ascii="Calibri" w:eastAsia="Times New Roman" w:hAnsi="Calibri" w:cs="Calibri"/>
                <w:b/>
                <w:bCs/>
                <w:color w:val="000000"/>
                <w:lang w:val="en-US"/>
              </w:rPr>
              <w:t>Credit</w:t>
            </w:r>
          </w:p>
        </w:tc>
      </w:tr>
      <w:tr w:rsidR="001C157B" w:rsidRPr="001C157B" w:rsidTr="001C157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Sales</w:t>
            </w:r>
          </w:p>
        </w:tc>
        <w:tc>
          <w:tcPr>
            <w:tcW w:w="1120" w:type="dxa"/>
            <w:tcBorders>
              <w:top w:val="nil"/>
              <w:left w:val="nil"/>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w:t>
            </w:r>
          </w:p>
        </w:tc>
        <w:tc>
          <w:tcPr>
            <w:tcW w:w="1120" w:type="dxa"/>
            <w:tcBorders>
              <w:top w:val="nil"/>
              <w:left w:val="nil"/>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xml:space="preserve">         27,050 </w:t>
            </w:r>
          </w:p>
        </w:tc>
      </w:tr>
      <w:tr w:rsidR="001C157B" w:rsidRPr="001C157B" w:rsidTr="001C157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Discount received</w:t>
            </w: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p>
        </w:tc>
        <w:tc>
          <w:tcPr>
            <w:tcW w:w="112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xml:space="preserve">         555.00 </w:t>
            </w:r>
          </w:p>
        </w:tc>
      </w:tr>
      <w:tr w:rsidR="001C157B" w:rsidRPr="001C157B" w:rsidTr="001C157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Purchases</w:t>
            </w: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xml:space="preserve">         16,500 </w:t>
            </w:r>
          </w:p>
        </w:tc>
        <w:tc>
          <w:tcPr>
            <w:tcW w:w="112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w:t>
            </w:r>
          </w:p>
        </w:tc>
      </w:tr>
      <w:tr w:rsidR="001C157B" w:rsidRPr="001C157B" w:rsidTr="001C157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Cash</w:t>
            </w: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xml:space="preserve">           6,105 </w:t>
            </w:r>
          </w:p>
        </w:tc>
        <w:tc>
          <w:tcPr>
            <w:tcW w:w="112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w:t>
            </w:r>
          </w:p>
        </w:tc>
      </w:tr>
      <w:tr w:rsidR="001C157B" w:rsidRPr="001C157B" w:rsidTr="001C157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Mandy</w:t>
            </w:r>
          </w:p>
        </w:tc>
        <w:tc>
          <w:tcPr>
            <w:tcW w:w="1120" w:type="dxa"/>
            <w:tcBorders>
              <w:top w:val="nil"/>
              <w:left w:val="nil"/>
              <w:bottom w:val="nil"/>
              <w:right w:val="nil"/>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xml:space="preserve">           </w:t>
            </w:r>
            <w:r w:rsidRPr="001C157B">
              <w:rPr>
                <w:rFonts w:ascii="Calibri" w:eastAsia="Times New Roman" w:hAnsi="Calibri" w:cs="Calibri"/>
                <w:color w:val="000000"/>
                <w:lang w:val="en-US"/>
              </w:rPr>
              <w:lastRenderedPageBreak/>
              <w:t xml:space="preserve">5,000 </w:t>
            </w:r>
          </w:p>
        </w:tc>
        <w:tc>
          <w:tcPr>
            <w:tcW w:w="112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lastRenderedPageBreak/>
              <w:t> </w:t>
            </w:r>
          </w:p>
        </w:tc>
      </w:tr>
      <w:tr w:rsidR="001C157B" w:rsidRPr="001C157B" w:rsidTr="001C157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lastRenderedPageBreak/>
              <w:t> </w:t>
            </w:r>
          </w:p>
        </w:tc>
        <w:tc>
          <w:tcPr>
            <w:tcW w:w="1120" w:type="dxa"/>
            <w:tcBorders>
              <w:top w:val="nil"/>
              <w:left w:val="nil"/>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w:t>
            </w:r>
          </w:p>
        </w:tc>
        <w:tc>
          <w:tcPr>
            <w:tcW w:w="1120" w:type="dxa"/>
            <w:tcBorders>
              <w:top w:val="nil"/>
              <w:left w:val="nil"/>
              <w:bottom w:val="nil"/>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 </w:t>
            </w:r>
          </w:p>
        </w:tc>
      </w:tr>
      <w:tr w:rsidR="001C157B" w:rsidRPr="001C157B" w:rsidTr="001C157B">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color w:val="000000"/>
                <w:lang w:val="en-US"/>
              </w:rPr>
            </w:pPr>
            <w:r w:rsidRPr="001C157B">
              <w:rPr>
                <w:rFonts w:ascii="Calibri" w:eastAsia="Times New Roman" w:hAnsi="Calibri" w:cs="Calibri"/>
                <w:color w:val="000000"/>
                <w:lang w:val="en-US"/>
              </w:rPr>
              <w:t>Totals</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b/>
                <w:bCs/>
                <w:color w:val="000000"/>
                <w:lang w:val="en-US"/>
              </w:rPr>
            </w:pPr>
            <w:r w:rsidRPr="001C157B">
              <w:rPr>
                <w:rFonts w:ascii="Calibri" w:eastAsia="Times New Roman" w:hAnsi="Calibri" w:cs="Calibri"/>
                <w:b/>
                <w:bCs/>
                <w:color w:val="000000"/>
                <w:lang w:val="en-US"/>
              </w:rPr>
              <w:t xml:space="preserve">   27,605.00 </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1C157B" w:rsidRPr="001C157B" w:rsidRDefault="001C157B" w:rsidP="001C157B">
            <w:pPr>
              <w:spacing w:after="0" w:line="240" w:lineRule="auto"/>
              <w:rPr>
                <w:rFonts w:ascii="Calibri" w:eastAsia="Times New Roman" w:hAnsi="Calibri" w:cs="Calibri"/>
                <w:b/>
                <w:bCs/>
                <w:color w:val="000000"/>
                <w:lang w:val="en-US"/>
              </w:rPr>
            </w:pPr>
            <w:r w:rsidRPr="001C157B">
              <w:rPr>
                <w:rFonts w:ascii="Calibri" w:eastAsia="Times New Roman" w:hAnsi="Calibri" w:cs="Calibri"/>
                <w:b/>
                <w:bCs/>
                <w:color w:val="000000"/>
                <w:lang w:val="en-US"/>
              </w:rPr>
              <w:t xml:space="preserve">   27,605.00 </w:t>
            </w:r>
          </w:p>
        </w:tc>
      </w:tr>
    </w:tbl>
    <w:p w:rsidR="001C157B" w:rsidRDefault="001C157B" w:rsidP="00543EC8">
      <w:pPr>
        <w:rPr>
          <w:b/>
        </w:rPr>
      </w:pPr>
    </w:p>
    <w:p w:rsidR="00DA30FC" w:rsidRDefault="00DA30FC" w:rsidP="00543EC8">
      <w:pPr>
        <w:rPr>
          <w:b/>
        </w:rPr>
      </w:pPr>
    </w:p>
    <w:p w:rsidR="00DA30FC" w:rsidRPr="000324E4" w:rsidRDefault="001A579F" w:rsidP="00543EC8">
      <w:pPr>
        <w:rPr>
          <w:rFonts w:asciiTheme="majorHAnsi" w:hAnsiTheme="majorHAnsi" w:cstheme="majorHAnsi"/>
          <w:b/>
          <w:sz w:val="40"/>
          <w:szCs w:val="40"/>
        </w:rPr>
      </w:pPr>
      <w:r w:rsidRPr="000324E4">
        <w:rPr>
          <w:rFonts w:asciiTheme="majorHAnsi" w:hAnsiTheme="majorHAnsi" w:cstheme="majorHAnsi"/>
          <w:b/>
          <w:sz w:val="40"/>
          <w:szCs w:val="40"/>
        </w:rPr>
        <w:t>Task 5:</w:t>
      </w:r>
    </w:p>
    <w:p w:rsidR="00DA30FC" w:rsidRDefault="00DA30FC" w:rsidP="00543EC8">
      <w:pPr>
        <w:rPr>
          <w:b/>
        </w:rPr>
      </w:pPr>
    </w:p>
    <w:p w:rsidR="00DA30FC" w:rsidRDefault="00DA30FC" w:rsidP="00543EC8">
      <w:pPr>
        <w:rPr>
          <w:b/>
        </w:rPr>
      </w:pPr>
    </w:p>
    <w:p w:rsidR="001A579F" w:rsidRDefault="001A579F" w:rsidP="001A579F">
      <w:pPr>
        <w:rPr>
          <w:rFonts w:asciiTheme="majorHAnsi" w:hAnsiTheme="majorHAnsi"/>
          <w:sz w:val="40"/>
          <w:szCs w:val="40"/>
        </w:rPr>
      </w:pPr>
      <w:r>
        <w:rPr>
          <w:rFonts w:asciiTheme="majorHAnsi" w:hAnsiTheme="majorHAnsi"/>
          <w:sz w:val="40"/>
          <w:szCs w:val="40"/>
        </w:rPr>
        <w:t>CAPITAL EXPENDITURE:</w:t>
      </w:r>
    </w:p>
    <w:p w:rsidR="001A579F" w:rsidRDefault="001A579F" w:rsidP="001A579F">
      <w:pPr>
        <w:rPr>
          <w:rFonts w:asciiTheme="majorHAnsi" w:hAnsiTheme="majorHAnsi" w:cstheme="minorHAnsi"/>
          <w:sz w:val="32"/>
          <w:szCs w:val="32"/>
        </w:rPr>
      </w:pPr>
      <w:r>
        <w:rPr>
          <w:rFonts w:cstheme="minorHAnsi"/>
          <w:sz w:val="32"/>
          <w:szCs w:val="32"/>
        </w:rPr>
        <w:t>Capital expenditure is expenditure which results in the acquisition of fixed assets or an improvement in th</w:t>
      </w:r>
      <w:r w:rsidR="001F71E4">
        <w:rPr>
          <w:rFonts w:cstheme="minorHAnsi"/>
          <w:sz w:val="32"/>
          <w:szCs w:val="32"/>
        </w:rPr>
        <w:t>eir earning capacity. Capital expenditure are not account as profit and loss charges, these are the expense on fixed assets</w:t>
      </w:r>
      <w:r>
        <w:rPr>
          <w:rFonts w:cstheme="minorHAnsi"/>
          <w:sz w:val="32"/>
          <w:szCs w:val="32"/>
        </w:rPr>
        <w:t>. These are normally the result on fixed assets. So they appear fixed assets in the balance</w:t>
      </w:r>
      <w:r w:rsidR="001F71E4">
        <w:rPr>
          <w:rFonts w:cstheme="minorHAnsi"/>
          <w:sz w:val="32"/>
          <w:szCs w:val="32"/>
        </w:rPr>
        <w:t xml:space="preserve"> sheet of the business. </w:t>
      </w:r>
      <w:r>
        <w:rPr>
          <w:rFonts w:cstheme="minorHAnsi"/>
          <w:sz w:val="32"/>
          <w:szCs w:val="32"/>
        </w:rPr>
        <w:t xml:space="preserve">These are some examples of capital </w:t>
      </w:r>
      <w:r w:rsidRPr="006172DA">
        <w:rPr>
          <w:rFonts w:asciiTheme="majorHAnsi" w:hAnsiTheme="majorHAnsi" w:cstheme="minorHAnsi"/>
          <w:sz w:val="32"/>
          <w:szCs w:val="32"/>
        </w:rPr>
        <w:t>expenditure:</w:t>
      </w:r>
      <w:r w:rsidRPr="006172DA">
        <w:rPr>
          <w:rFonts w:cstheme="minorHAnsi"/>
          <w:sz w:val="36"/>
          <w:szCs w:val="36"/>
        </w:rPr>
        <w:t xml:space="preserve"> </w:t>
      </w:r>
      <w:r w:rsidR="001F71E4">
        <w:rPr>
          <w:rFonts w:cstheme="minorHAnsi"/>
          <w:sz w:val="32"/>
          <w:szCs w:val="32"/>
        </w:rPr>
        <w:t>land, buildings,</w:t>
      </w:r>
      <w:r>
        <w:rPr>
          <w:rFonts w:cstheme="minorHAnsi"/>
          <w:sz w:val="32"/>
          <w:szCs w:val="32"/>
        </w:rPr>
        <w:t xml:space="preserve"> plant</w:t>
      </w:r>
      <w:r w:rsidR="001F71E4">
        <w:rPr>
          <w:rFonts w:cstheme="minorHAnsi"/>
          <w:sz w:val="32"/>
          <w:szCs w:val="32"/>
        </w:rPr>
        <w:t>s, machinery,</w:t>
      </w:r>
      <w:r>
        <w:rPr>
          <w:rFonts w:cstheme="minorHAnsi"/>
          <w:sz w:val="32"/>
          <w:szCs w:val="32"/>
        </w:rPr>
        <w:t xml:space="preserve"> veh</w:t>
      </w:r>
      <w:r w:rsidR="001F71E4">
        <w:rPr>
          <w:rFonts w:cstheme="minorHAnsi"/>
          <w:sz w:val="32"/>
          <w:szCs w:val="32"/>
        </w:rPr>
        <w:t>icles and furniture etc. these</w:t>
      </w:r>
      <w:r>
        <w:rPr>
          <w:rFonts w:cstheme="minorHAnsi"/>
          <w:sz w:val="32"/>
          <w:szCs w:val="32"/>
        </w:rPr>
        <w:t xml:space="preserve"> item</w:t>
      </w:r>
      <w:r w:rsidR="001F71E4">
        <w:rPr>
          <w:rFonts w:cstheme="minorHAnsi"/>
          <w:sz w:val="32"/>
          <w:szCs w:val="32"/>
        </w:rPr>
        <w:t>s are normally known</w:t>
      </w:r>
      <w:r>
        <w:rPr>
          <w:rFonts w:cstheme="minorHAnsi"/>
          <w:sz w:val="32"/>
          <w:szCs w:val="32"/>
        </w:rPr>
        <w:t xml:space="preserve"> as fixed ass</w:t>
      </w:r>
      <w:r w:rsidR="001F71E4">
        <w:rPr>
          <w:rFonts w:cstheme="minorHAnsi"/>
          <w:sz w:val="32"/>
          <w:szCs w:val="32"/>
        </w:rPr>
        <w:t>ets because they have capacity to own</w:t>
      </w:r>
      <w:r>
        <w:rPr>
          <w:rFonts w:cstheme="minorHAnsi"/>
          <w:sz w:val="32"/>
          <w:szCs w:val="32"/>
        </w:rPr>
        <w:t xml:space="preserve"> for long-term use. </w:t>
      </w:r>
      <w:r w:rsidRPr="006172DA">
        <w:rPr>
          <w:rFonts w:asciiTheme="majorHAnsi" w:hAnsiTheme="majorHAnsi" w:cstheme="minorHAnsi"/>
          <w:sz w:val="32"/>
          <w:szCs w:val="32"/>
        </w:rPr>
        <w:t>Here are some features of capital expenditure:</w:t>
      </w:r>
    </w:p>
    <w:p w:rsidR="001A579F" w:rsidRDefault="001F71E4" w:rsidP="001A579F">
      <w:pPr>
        <w:rPr>
          <w:rFonts w:cstheme="minorHAnsi"/>
          <w:sz w:val="32"/>
          <w:szCs w:val="32"/>
        </w:rPr>
      </w:pPr>
      <w:r>
        <w:rPr>
          <w:rFonts w:cstheme="minorHAnsi"/>
          <w:sz w:val="32"/>
          <w:szCs w:val="32"/>
        </w:rPr>
        <w:t xml:space="preserve">The purpose of capital expenditure is to help </w:t>
      </w:r>
      <w:r w:rsidR="001A579F">
        <w:rPr>
          <w:rFonts w:cstheme="minorHAnsi"/>
          <w:sz w:val="32"/>
          <w:szCs w:val="32"/>
        </w:rPr>
        <w:t>entity to achieve its long-term objectives. It will also involve with huge sum of money for new and major projects. It may have also considerable impact on the entity staff and how they react. It gives future benefits for many years, you can also say that its gives log-term benefits.</w:t>
      </w:r>
    </w:p>
    <w:p w:rsidR="001A579F" w:rsidRDefault="001A579F" w:rsidP="001A579F">
      <w:pPr>
        <w:rPr>
          <w:rFonts w:cstheme="minorHAnsi"/>
          <w:sz w:val="32"/>
          <w:szCs w:val="32"/>
        </w:rPr>
      </w:pPr>
      <w:r>
        <w:rPr>
          <w:rFonts w:cstheme="minorHAnsi"/>
          <w:sz w:val="32"/>
          <w:szCs w:val="32"/>
        </w:rPr>
        <w:t>All entities are need to invest time to time in the form of capital expenditure otherwise it is difficult for them to survive, a</w:t>
      </w:r>
      <w:r w:rsidR="001F71E4">
        <w:rPr>
          <w:rFonts w:cstheme="minorHAnsi"/>
          <w:sz w:val="32"/>
          <w:szCs w:val="32"/>
        </w:rPr>
        <w:t>nd they probably cannot be able to progress</w:t>
      </w:r>
      <w:r w:rsidR="007C555D">
        <w:rPr>
          <w:rFonts w:cstheme="minorHAnsi"/>
          <w:sz w:val="32"/>
          <w:szCs w:val="32"/>
        </w:rPr>
        <w:t xml:space="preserve"> and improve</w:t>
      </w:r>
      <w:r>
        <w:rPr>
          <w:rFonts w:cstheme="minorHAnsi"/>
          <w:sz w:val="32"/>
          <w:szCs w:val="32"/>
        </w:rPr>
        <w:t xml:space="preserve">. Plant and machinery will begin to wear out and become obsolete for example, in long-term building will need to rebuild. </w:t>
      </w:r>
    </w:p>
    <w:p w:rsidR="001A579F" w:rsidRDefault="001A579F" w:rsidP="001A579F">
      <w:pPr>
        <w:rPr>
          <w:rFonts w:asciiTheme="majorHAnsi" w:hAnsiTheme="majorHAnsi" w:cstheme="minorHAnsi"/>
          <w:sz w:val="40"/>
          <w:szCs w:val="40"/>
        </w:rPr>
      </w:pPr>
      <w:r>
        <w:rPr>
          <w:rFonts w:asciiTheme="majorHAnsi" w:hAnsiTheme="majorHAnsi" w:cstheme="minorHAnsi"/>
          <w:sz w:val="40"/>
          <w:szCs w:val="40"/>
        </w:rPr>
        <w:t>Revenue expenditure:</w:t>
      </w:r>
    </w:p>
    <w:p w:rsidR="001A579F" w:rsidRDefault="001A579F" w:rsidP="001A579F">
      <w:pPr>
        <w:rPr>
          <w:rFonts w:cstheme="minorHAnsi"/>
          <w:sz w:val="32"/>
          <w:szCs w:val="32"/>
        </w:rPr>
      </w:pPr>
      <w:r>
        <w:rPr>
          <w:rFonts w:cstheme="minorHAnsi"/>
          <w:sz w:val="32"/>
          <w:szCs w:val="32"/>
        </w:rPr>
        <w:lastRenderedPageBreak/>
        <w:t xml:space="preserve">Revenue expenditure is expenditure that is likely to provide a benefit for only one period. As the basic financial statements are normally prepared on an annual basis, we can regard revenue expenditure as being virtually the same as annual expenditure. If a similar service is required the next year then the service will have to be recorded and another payment made. </w:t>
      </w:r>
      <w:r w:rsidRPr="00571D17">
        <w:rPr>
          <w:rFonts w:asciiTheme="majorHAnsi" w:hAnsiTheme="majorHAnsi" w:cstheme="minorHAnsi"/>
          <w:sz w:val="32"/>
          <w:szCs w:val="32"/>
        </w:rPr>
        <w:t xml:space="preserve">Here are some examples of revenue expenditure: </w:t>
      </w:r>
      <w:r>
        <w:rPr>
          <w:rFonts w:cstheme="minorHAnsi"/>
          <w:sz w:val="32"/>
          <w:szCs w:val="32"/>
        </w:rPr>
        <w:t xml:space="preserve">goods purchased for resale, electricity charges, business rate, wage and salaries. </w:t>
      </w:r>
    </w:p>
    <w:p w:rsidR="001A579F" w:rsidRDefault="001A579F" w:rsidP="001A579F">
      <w:pPr>
        <w:rPr>
          <w:rFonts w:cstheme="minorHAnsi"/>
          <w:sz w:val="32"/>
          <w:szCs w:val="32"/>
        </w:rPr>
      </w:pPr>
      <w:r>
        <w:rPr>
          <w:rFonts w:cstheme="minorHAnsi"/>
          <w:sz w:val="32"/>
          <w:szCs w:val="32"/>
        </w:rPr>
        <w:t xml:space="preserve">It is not always easy to differentiate between capital and revenue expenditure items and mostly differentiate is arbitrary one. Some </w:t>
      </w:r>
      <w:proofErr w:type="gramStart"/>
      <w:r>
        <w:rPr>
          <w:rFonts w:cstheme="minorHAnsi"/>
          <w:sz w:val="32"/>
          <w:szCs w:val="32"/>
        </w:rPr>
        <w:t>expenditures</w:t>
      </w:r>
      <w:proofErr w:type="gramEnd"/>
      <w:r>
        <w:rPr>
          <w:rFonts w:cstheme="minorHAnsi"/>
          <w:sz w:val="32"/>
          <w:szCs w:val="32"/>
        </w:rPr>
        <w:t xml:space="preserve"> are not clear to determine either they are capital or revenue for example repairs and maintenance charges, although most transactions are easily recognizable.</w:t>
      </w:r>
    </w:p>
    <w:p w:rsidR="001A579F" w:rsidRPr="00571D17" w:rsidRDefault="007C555D" w:rsidP="001A579F">
      <w:pPr>
        <w:rPr>
          <w:rFonts w:cstheme="minorHAnsi"/>
          <w:sz w:val="32"/>
          <w:szCs w:val="32"/>
        </w:rPr>
      </w:pPr>
      <w:r>
        <w:rPr>
          <w:rFonts w:cstheme="minorHAnsi"/>
          <w:sz w:val="32"/>
          <w:szCs w:val="32"/>
        </w:rPr>
        <w:t>It is important to differentiate between capital and revenue expenditure because accounting profit is totally depend on it</w:t>
      </w:r>
      <w:r w:rsidR="001A579F">
        <w:rPr>
          <w:rFonts w:cstheme="minorHAnsi"/>
          <w:sz w:val="32"/>
          <w:szCs w:val="32"/>
        </w:rPr>
        <w:t>. If they are not accurately calculated then the financial account may be overestimated or under estimated. If it is overestimated then it has major consequences like pay more taxes or draw large amount from business which may cause of lose. Underestimated is not likely to dangerous because the amount remain in the business.</w:t>
      </w:r>
    </w:p>
    <w:p w:rsidR="00B54286" w:rsidRDefault="00B54286" w:rsidP="00543EC8">
      <w:pPr>
        <w:rPr>
          <w:b/>
        </w:rPr>
      </w:pPr>
    </w:p>
    <w:p w:rsidR="00B54286" w:rsidRPr="00B54286" w:rsidRDefault="00B54286" w:rsidP="00B54286"/>
    <w:p w:rsidR="00B54286" w:rsidRDefault="00B54286" w:rsidP="00B54286"/>
    <w:p w:rsidR="00206DA3" w:rsidRDefault="00B54286" w:rsidP="00B54286">
      <w:pPr>
        <w:rPr>
          <w:sz w:val="40"/>
          <w:szCs w:val="40"/>
        </w:rPr>
      </w:pPr>
      <w:r>
        <w:rPr>
          <w:sz w:val="40"/>
          <w:szCs w:val="40"/>
        </w:rPr>
        <w:t>References:</w:t>
      </w:r>
    </w:p>
    <w:p w:rsidR="00B54286" w:rsidRDefault="00B54286" w:rsidP="00B54286">
      <w:pPr>
        <w:rPr>
          <w:sz w:val="32"/>
          <w:szCs w:val="32"/>
        </w:rPr>
      </w:pPr>
      <w:r>
        <w:rPr>
          <w:sz w:val="32"/>
          <w:szCs w:val="32"/>
        </w:rPr>
        <w:t>John R. Dyson (2007). Accounting for non-accounting students, 7</w:t>
      </w:r>
      <w:r w:rsidRPr="00B54286">
        <w:rPr>
          <w:sz w:val="32"/>
          <w:szCs w:val="32"/>
          <w:vertAlign w:val="superscript"/>
        </w:rPr>
        <w:t>th</w:t>
      </w:r>
      <w:r>
        <w:rPr>
          <w:sz w:val="32"/>
          <w:szCs w:val="32"/>
        </w:rPr>
        <w:t xml:space="preserve"> </w:t>
      </w:r>
      <w:proofErr w:type="gramStart"/>
      <w:r>
        <w:rPr>
          <w:sz w:val="32"/>
          <w:szCs w:val="32"/>
        </w:rPr>
        <w:t>ed</w:t>
      </w:r>
      <w:proofErr w:type="gramEnd"/>
      <w:r>
        <w:rPr>
          <w:sz w:val="32"/>
          <w:szCs w:val="32"/>
        </w:rPr>
        <w:t>.</w:t>
      </w:r>
    </w:p>
    <w:p w:rsidR="00B54286" w:rsidRPr="00B54286" w:rsidRDefault="00B54286" w:rsidP="00B54286">
      <w:pPr>
        <w:rPr>
          <w:sz w:val="32"/>
          <w:szCs w:val="32"/>
        </w:rPr>
      </w:pPr>
      <w:r>
        <w:rPr>
          <w:sz w:val="32"/>
          <w:szCs w:val="32"/>
        </w:rPr>
        <w:t>John T. (2008). Guide to financial management, published in London.</w:t>
      </w:r>
    </w:p>
    <w:sectPr w:rsidR="00B54286" w:rsidRPr="00B54286" w:rsidSect="00D05F11">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2EB8" w:rsidRDefault="006D2EB8" w:rsidP="001A579F">
      <w:pPr>
        <w:spacing w:after="0" w:line="240" w:lineRule="auto"/>
      </w:pPr>
      <w:r>
        <w:separator/>
      </w:r>
    </w:p>
  </w:endnote>
  <w:endnote w:type="continuationSeparator" w:id="0">
    <w:p w:rsidR="006D2EB8" w:rsidRDefault="006D2EB8" w:rsidP="001A57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2709547"/>
      <w:docPartObj>
        <w:docPartGallery w:val="Page Numbers (Bottom of Page)"/>
        <w:docPartUnique/>
      </w:docPartObj>
    </w:sdtPr>
    <w:sdtContent>
      <w:p w:rsidR="000324E4" w:rsidRDefault="00A70FCA">
        <w:pPr>
          <w:pStyle w:val="Footer"/>
          <w:jc w:val="right"/>
        </w:pPr>
        <w:fldSimple w:instr=" PAGE   \* MERGEFORMAT ">
          <w:r w:rsidR="00B54286">
            <w:rPr>
              <w:noProof/>
            </w:rPr>
            <w:t>29</w:t>
          </w:r>
        </w:fldSimple>
      </w:p>
    </w:sdtContent>
  </w:sdt>
  <w:p w:rsidR="000324E4" w:rsidRDefault="000324E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2EB8" w:rsidRDefault="006D2EB8" w:rsidP="001A579F">
      <w:pPr>
        <w:spacing w:after="0" w:line="240" w:lineRule="auto"/>
      </w:pPr>
      <w:r>
        <w:separator/>
      </w:r>
    </w:p>
  </w:footnote>
  <w:footnote w:type="continuationSeparator" w:id="0">
    <w:p w:rsidR="006D2EB8" w:rsidRDefault="006D2EB8" w:rsidP="001A579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7528E9"/>
    <w:multiLevelType w:val="hybridMultilevel"/>
    <w:tmpl w:val="50600016"/>
    <w:lvl w:ilvl="0" w:tplc="AF68C8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F2A5BD7"/>
    <w:multiLevelType w:val="hybridMultilevel"/>
    <w:tmpl w:val="60FAE6E8"/>
    <w:lvl w:ilvl="0" w:tplc="4612B1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142AC"/>
    <w:rsid w:val="000142AC"/>
    <w:rsid w:val="000324E4"/>
    <w:rsid w:val="00094D9A"/>
    <w:rsid w:val="000A6EE9"/>
    <w:rsid w:val="000B1F79"/>
    <w:rsid w:val="000D55A7"/>
    <w:rsid w:val="0012637F"/>
    <w:rsid w:val="00177476"/>
    <w:rsid w:val="001A579F"/>
    <w:rsid w:val="001C157B"/>
    <w:rsid w:val="001F71E4"/>
    <w:rsid w:val="00206DA3"/>
    <w:rsid w:val="00342891"/>
    <w:rsid w:val="0036034D"/>
    <w:rsid w:val="00361904"/>
    <w:rsid w:val="003A351F"/>
    <w:rsid w:val="003E27D8"/>
    <w:rsid w:val="004C3724"/>
    <w:rsid w:val="005200BC"/>
    <w:rsid w:val="005434B2"/>
    <w:rsid w:val="00543EC8"/>
    <w:rsid w:val="005E3CB0"/>
    <w:rsid w:val="00650028"/>
    <w:rsid w:val="006D2EB8"/>
    <w:rsid w:val="00730305"/>
    <w:rsid w:val="007609F2"/>
    <w:rsid w:val="007747D2"/>
    <w:rsid w:val="007C555D"/>
    <w:rsid w:val="0084769F"/>
    <w:rsid w:val="00893076"/>
    <w:rsid w:val="00895359"/>
    <w:rsid w:val="008E5DD7"/>
    <w:rsid w:val="00A11305"/>
    <w:rsid w:val="00A52F76"/>
    <w:rsid w:val="00A70FCA"/>
    <w:rsid w:val="00B11CE0"/>
    <w:rsid w:val="00B5395D"/>
    <w:rsid w:val="00B54286"/>
    <w:rsid w:val="00B705F5"/>
    <w:rsid w:val="00D05F11"/>
    <w:rsid w:val="00DA30FC"/>
    <w:rsid w:val="00DA45B0"/>
    <w:rsid w:val="00DE556B"/>
    <w:rsid w:val="00DF0BF4"/>
    <w:rsid w:val="00E02849"/>
    <w:rsid w:val="00E1397C"/>
    <w:rsid w:val="00EA09A3"/>
    <w:rsid w:val="00F505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F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EC8"/>
    <w:pPr>
      <w:ind w:left="720"/>
      <w:contextualSpacing/>
    </w:pPr>
  </w:style>
  <w:style w:type="paragraph" w:styleId="Header">
    <w:name w:val="header"/>
    <w:basedOn w:val="Normal"/>
    <w:link w:val="HeaderChar"/>
    <w:uiPriority w:val="99"/>
    <w:semiHidden/>
    <w:unhideWhenUsed/>
    <w:rsid w:val="001A579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A579F"/>
  </w:style>
  <w:style w:type="paragraph" w:styleId="Footer">
    <w:name w:val="footer"/>
    <w:basedOn w:val="Normal"/>
    <w:link w:val="FooterChar"/>
    <w:uiPriority w:val="99"/>
    <w:unhideWhenUsed/>
    <w:rsid w:val="001A5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79F"/>
  </w:style>
  <w:style w:type="paragraph" w:styleId="BalloonText">
    <w:name w:val="Balloon Text"/>
    <w:basedOn w:val="Normal"/>
    <w:link w:val="BalloonTextChar"/>
    <w:uiPriority w:val="99"/>
    <w:semiHidden/>
    <w:unhideWhenUsed/>
    <w:rsid w:val="001A57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7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012641">
      <w:bodyDiv w:val="1"/>
      <w:marLeft w:val="0"/>
      <w:marRight w:val="0"/>
      <w:marTop w:val="0"/>
      <w:marBottom w:val="0"/>
      <w:divBdr>
        <w:top w:val="none" w:sz="0" w:space="0" w:color="auto"/>
        <w:left w:val="none" w:sz="0" w:space="0" w:color="auto"/>
        <w:bottom w:val="none" w:sz="0" w:space="0" w:color="auto"/>
        <w:right w:val="none" w:sz="0" w:space="0" w:color="auto"/>
      </w:divBdr>
    </w:div>
    <w:div w:id="68382350">
      <w:bodyDiv w:val="1"/>
      <w:marLeft w:val="0"/>
      <w:marRight w:val="0"/>
      <w:marTop w:val="0"/>
      <w:marBottom w:val="0"/>
      <w:divBdr>
        <w:top w:val="none" w:sz="0" w:space="0" w:color="auto"/>
        <w:left w:val="none" w:sz="0" w:space="0" w:color="auto"/>
        <w:bottom w:val="none" w:sz="0" w:space="0" w:color="auto"/>
        <w:right w:val="none" w:sz="0" w:space="0" w:color="auto"/>
      </w:divBdr>
    </w:div>
    <w:div w:id="93132695">
      <w:bodyDiv w:val="1"/>
      <w:marLeft w:val="0"/>
      <w:marRight w:val="0"/>
      <w:marTop w:val="0"/>
      <w:marBottom w:val="0"/>
      <w:divBdr>
        <w:top w:val="none" w:sz="0" w:space="0" w:color="auto"/>
        <w:left w:val="none" w:sz="0" w:space="0" w:color="auto"/>
        <w:bottom w:val="none" w:sz="0" w:space="0" w:color="auto"/>
        <w:right w:val="none" w:sz="0" w:space="0" w:color="auto"/>
      </w:divBdr>
    </w:div>
    <w:div w:id="99762141">
      <w:bodyDiv w:val="1"/>
      <w:marLeft w:val="0"/>
      <w:marRight w:val="0"/>
      <w:marTop w:val="0"/>
      <w:marBottom w:val="0"/>
      <w:divBdr>
        <w:top w:val="none" w:sz="0" w:space="0" w:color="auto"/>
        <w:left w:val="none" w:sz="0" w:space="0" w:color="auto"/>
        <w:bottom w:val="none" w:sz="0" w:space="0" w:color="auto"/>
        <w:right w:val="none" w:sz="0" w:space="0" w:color="auto"/>
      </w:divBdr>
    </w:div>
    <w:div w:id="125861053">
      <w:bodyDiv w:val="1"/>
      <w:marLeft w:val="0"/>
      <w:marRight w:val="0"/>
      <w:marTop w:val="0"/>
      <w:marBottom w:val="0"/>
      <w:divBdr>
        <w:top w:val="none" w:sz="0" w:space="0" w:color="auto"/>
        <w:left w:val="none" w:sz="0" w:space="0" w:color="auto"/>
        <w:bottom w:val="none" w:sz="0" w:space="0" w:color="auto"/>
        <w:right w:val="none" w:sz="0" w:space="0" w:color="auto"/>
      </w:divBdr>
    </w:div>
    <w:div w:id="164250069">
      <w:bodyDiv w:val="1"/>
      <w:marLeft w:val="0"/>
      <w:marRight w:val="0"/>
      <w:marTop w:val="0"/>
      <w:marBottom w:val="0"/>
      <w:divBdr>
        <w:top w:val="none" w:sz="0" w:space="0" w:color="auto"/>
        <w:left w:val="none" w:sz="0" w:space="0" w:color="auto"/>
        <w:bottom w:val="none" w:sz="0" w:space="0" w:color="auto"/>
        <w:right w:val="none" w:sz="0" w:space="0" w:color="auto"/>
      </w:divBdr>
    </w:div>
    <w:div w:id="232351339">
      <w:bodyDiv w:val="1"/>
      <w:marLeft w:val="0"/>
      <w:marRight w:val="0"/>
      <w:marTop w:val="0"/>
      <w:marBottom w:val="0"/>
      <w:divBdr>
        <w:top w:val="none" w:sz="0" w:space="0" w:color="auto"/>
        <w:left w:val="none" w:sz="0" w:space="0" w:color="auto"/>
        <w:bottom w:val="none" w:sz="0" w:space="0" w:color="auto"/>
        <w:right w:val="none" w:sz="0" w:space="0" w:color="auto"/>
      </w:divBdr>
    </w:div>
    <w:div w:id="253634371">
      <w:bodyDiv w:val="1"/>
      <w:marLeft w:val="0"/>
      <w:marRight w:val="0"/>
      <w:marTop w:val="0"/>
      <w:marBottom w:val="0"/>
      <w:divBdr>
        <w:top w:val="none" w:sz="0" w:space="0" w:color="auto"/>
        <w:left w:val="none" w:sz="0" w:space="0" w:color="auto"/>
        <w:bottom w:val="none" w:sz="0" w:space="0" w:color="auto"/>
        <w:right w:val="none" w:sz="0" w:space="0" w:color="auto"/>
      </w:divBdr>
    </w:div>
    <w:div w:id="258562448">
      <w:bodyDiv w:val="1"/>
      <w:marLeft w:val="0"/>
      <w:marRight w:val="0"/>
      <w:marTop w:val="0"/>
      <w:marBottom w:val="0"/>
      <w:divBdr>
        <w:top w:val="none" w:sz="0" w:space="0" w:color="auto"/>
        <w:left w:val="none" w:sz="0" w:space="0" w:color="auto"/>
        <w:bottom w:val="none" w:sz="0" w:space="0" w:color="auto"/>
        <w:right w:val="none" w:sz="0" w:space="0" w:color="auto"/>
      </w:divBdr>
    </w:div>
    <w:div w:id="263728744">
      <w:bodyDiv w:val="1"/>
      <w:marLeft w:val="0"/>
      <w:marRight w:val="0"/>
      <w:marTop w:val="0"/>
      <w:marBottom w:val="0"/>
      <w:divBdr>
        <w:top w:val="none" w:sz="0" w:space="0" w:color="auto"/>
        <w:left w:val="none" w:sz="0" w:space="0" w:color="auto"/>
        <w:bottom w:val="none" w:sz="0" w:space="0" w:color="auto"/>
        <w:right w:val="none" w:sz="0" w:space="0" w:color="auto"/>
      </w:divBdr>
    </w:div>
    <w:div w:id="322123963">
      <w:bodyDiv w:val="1"/>
      <w:marLeft w:val="0"/>
      <w:marRight w:val="0"/>
      <w:marTop w:val="0"/>
      <w:marBottom w:val="0"/>
      <w:divBdr>
        <w:top w:val="none" w:sz="0" w:space="0" w:color="auto"/>
        <w:left w:val="none" w:sz="0" w:space="0" w:color="auto"/>
        <w:bottom w:val="none" w:sz="0" w:space="0" w:color="auto"/>
        <w:right w:val="none" w:sz="0" w:space="0" w:color="auto"/>
      </w:divBdr>
    </w:div>
    <w:div w:id="330260079">
      <w:bodyDiv w:val="1"/>
      <w:marLeft w:val="0"/>
      <w:marRight w:val="0"/>
      <w:marTop w:val="0"/>
      <w:marBottom w:val="0"/>
      <w:divBdr>
        <w:top w:val="none" w:sz="0" w:space="0" w:color="auto"/>
        <w:left w:val="none" w:sz="0" w:space="0" w:color="auto"/>
        <w:bottom w:val="none" w:sz="0" w:space="0" w:color="auto"/>
        <w:right w:val="none" w:sz="0" w:space="0" w:color="auto"/>
      </w:divBdr>
    </w:div>
    <w:div w:id="422147510">
      <w:bodyDiv w:val="1"/>
      <w:marLeft w:val="0"/>
      <w:marRight w:val="0"/>
      <w:marTop w:val="0"/>
      <w:marBottom w:val="0"/>
      <w:divBdr>
        <w:top w:val="none" w:sz="0" w:space="0" w:color="auto"/>
        <w:left w:val="none" w:sz="0" w:space="0" w:color="auto"/>
        <w:bottom w:val="none" w:sz="0" w:space="0" w:color="auto"/>
        <w:right w:val="none" w:sz="0" w:space="0" w:color="auto"/>
      </w:divBdr>
    </w:div>
    <w:div w:id="453057442">
      <w:bodyDiv w:val="1"/>
      <w:marLeft w:val="0"/>
      <w:marRight w:val="0"/>
      <w:marTop w:val="0"/>
      <w:marBottom w:val="0"/>
      <w:divBdr>
        <w:top w:val="none" w:sz="0" w:space="0" w:color="auto"/>
        <w:left w:val="none" w:sz="0" w:space="0" w:color="auto"/>
        <w:bottom w:val="none" w:sz="0" w:space="0" w:color="auto"/>
        <w:right w:val="none" w:sz="0" w:space="0" w:color="auto"/>
      </w:divBdr>
    </w:div>
    <w:div w:id="463548370">
      <w:bodyDiv w:val="1"/>
      <w:marLeft w:val="0"/>
      <w:marRight w:val="0"/>
      <w:marTop w:val="0"/>
      <w:marBottom w:val="0"/>
      <w:divBdr>
        <w:top w:val="none" w:sz="0" w:space="0" w:color="auto"/>
        <w:left w:val="none" w:sz="0" w:space="0" w:color="auto"/>
        <w:bottom w:val="none" w:sz="0" w:space="0" w:color="auto"/>
        <w:right w:val="none" w:sz="0" w:space="0" w:color="auto"/>
      </w:divBdr>
    </w:div>
    <w:div w:id="463937284">
      <w:bodyDiv w:val="1"/>
      <w:marLeft w:val="0"/>
      <w:marRight w:val="0"/>
      <w:marTop w:val="0"/>
      <w:marBottom w:val="0"/>
      <w:divBdr>
        <w:top w:val="none" w:sz="0" w:space="0" w:color="auto"/>
        <w:left w:val="none" w:sz="0" w:space="0" w:color="auto"/>
        <w:bottom w:val="none" w:sz="0" w:space="0" w:color="auto"/>
        <w:right w:val="none" w:sz="0" w:space="0" w:color="auto"/>
      </w:divBdr>
    </w:div>
    <w:div w:id="496195831">
      <w:bodyDiv w:val="1"/>
      <w:marLeft w:val="0"/>
      <w:marRight w:val="0"/>
      <w:marTop w:val="0"/>
      <w:marBottom w:val="0"/>
      <w:divBdr>
        <w:top w:val="none" w:sz="0" w:space="0" w:color="auto"/>
        <w:left w:val="none" w:sz="0" w:space="0" w:color="auto"/>
        <w:bottom w:val="none" w:sz="0" w:space="0" w:color="auto"/>
        <w:right w:val="none" w:sz="0" w:space="0" w:color="auto"/>
      </w:divBdr>
    </w:div>
    <w:div w:id="513038023">
      <w:bodyDiv w:val="1"/>
      <w:marLeft w:val="0"/>
      <w:marRight w:val="0"/>
      <w:marTop w:val="0"/>
      <w:marBottom w:val="0"/>
      <w:divBdr>
        <w:top w:val="none" w:sz="0" w:space="0" w:color="auto"/>
        <w:left w:val="none" w:sz="0" w:space="0" w:color="auto"/>
        <w:bottom w:val="none" w:sz="0" w:space="0" w:color="auto"/>
        <w:right w:val="none" w:sz="0" w:space="0" w:color="auto"/>
      </w:divBdr>
    </w:div>
    <w:div w:id="541136073">
      <w:bodyDiv w:val="1"/>
      <w:marLeft w:val="0"/>
      <w:marRight w:val="0"/>
      <w:marTop w:val="0"/>
      <w:marBottom w:val="0"/>
      <w:divBdr>
        <w:top w:val="none" w:sz="0" w:space="0" w:color="auto"/>
        <w:left w:val="none" w:sz="0" w:space="0" w:color="auto"/>
        <w:bottom w:val="none" w:sz="0" w:space="0" w:color="auto"/>
        <w:right w:val="none" w:sz="0" w:space="0" w:color="auto"/>
      </w:divBdr>
    </w:div>
    <w:div w:id="541283331">
      <w:bodyDiv w:val="1"/>
      <w:marLeft w:val="0"/>
      <w:marRight w:val="0"/>
      <w:marTop w:val="0"/>
      <w:marBottom w:val="0"/>
      <w:divBdr>
        <w:top w:val="none" w:sz="0" w:space="0" w:color="auto"/>
        <w:left w:val="none" w:sz="0" w:space="0" w:color="auto"/>
        <w:bottom w:val="none" w:sz="0" w:space="0" w:color="auto"/>
        <w:right w:val="none" w:sz="0" w:space="0" w:color="auto"/>
      </w:divBdr>
    </w:div>
    <w:div w:id="553859367">
      <w:bodyDiv w:val="1"/>
      <w:marLeft w:val="0"/>
      <w:marRight w:val="0"/>
      <w:marTop w:val="0"/>
      <w:marBottom w:val="0"/>
      <w:divBdr>
        <w:top w:val="none" w:sz="0" w:space="0" w:color="auto"/>
        <w:left w:val="none" w:sz="0" w:space="0" w:color="auto"/>
        <w:bottom w:val="none" w:sz="0" w:space="0" w:color="auto"/>
        <w:right w:val="none" w:sz="0" w:space="0" w:color="auto"/>
      </w:divBdr>
    </w:div>
    <w:div w:id="554315936">
      <w:bodyDiv w:val="1"/>
      <w:marLeft w:val="0"/>
      <w:marRight w:val="0"/>
      <w:marTop w:val="0"/>
      <w:marBottom w:val="0"/>
      <w:divBdr>
        <w:top w:val="none" w:sz="0" w:space="0" w:color="auto"/>
        <w:left w:val="none" w:sz="0" w:space="0" w:color="auto"/>
        <w:bottom w:val="none" w:sz="0" w:space="0" w:color="auto"/>
        <w:right w:val="none" w:sz="0" w:space="0" w:color="auto"/>
      </w:divBdr>
    </w:div>
    <w:div w:id="596596995">
      <w:bodyDiv w:val="1"/>
      <w:marLeft w:val="0"/>
      <w:marRight w:val="0"/>
      <w:marTop w:val="0"/>
      <w:marBottom w:val="0"/>
      <w:divBdr>
        <w:top w:val="none" w:sz="0" w:space="0" w:color="auto"/>
        <w:left w:val="none" w:sz="0" w:space="0" w:color="auto"/>
        <w:bottom w:val="none" w:sz="0" w:space="0" w:color="auto"/>
        <w:right w:val="none" w:sz="0" w:space="0" w:color="auto"/>
      </w:divBdr>
    </w:div>
    <w:div w:id="609044364">
      <w:bodyDiv w:val="1"/>
      <w:marLeft w:val="0"/>
      <w:marRight w:val="0"/>
      <w:marTop w:val="0"/>
      <w:marBottom w:val="0"/>
      <w:divBdr>
        <w:top w:val="none" w:sz="0" w:space="0" w:color="auto"/>
        <w:left w:val="none" w:sz="0" w:space="0" w:color="auto"/>
        <w:bottom w:val="none" w:sz="0" w:space="0" w:color="auto"/>
        <w:right w:val="none" w:sz="0" w:space="0" w:color="auto"/>
      </w:divBdr>
    </w:div>
    <w:div w:id="625893057">
      <w:bodyDiv w:val="1"/>
      <w:marLeft w:val="0"/>
      <w:marRight w:val="0"/>
      <w:marTop w:val="0"/>
      <w:marBottom w:val="0"/>
      <w:divBdr>
        <w:top w:val="none" w:sz="0" w:space="0" w:color="auto"/>
        <w:left w:val="none" w:sz="0" w:space="0" w:color="auto"/>
        <w:bottom w:val="none" w:sz="0" w:space="0" w:color="auto"/>
        <w:right w:val="none" w:sz="0" w:space="0" w:color="auto"/>
      </w:divBdr>
    </w:div>
    <w:div w:id="639846282">
      <w:bodyDiv w:val="1"/>
      <w:marLeft w:val="0"/>
      <w:marRight w:val="0"/>
      <w:marTop w:val="0"/>
      <w:marBottom w:val="0"/>
      <w:divBdr>
        <w:top w:val="none" w:sz="0" w:space="0" w:color="auto"/>
        <w:left w:val="none" w:sz="0" w:space="0" w:color="auto"/>
        <w:bottom w:val="none" w:sz="0" w:space="0" w:color="auto"/>
        <w:right w:val="none" w:sz="0" w:space="0" w:color="auto"/>
      </w:divBdr>
    </w:div>
    <w:div w:id="672756271">
      <w:bodyDiv w:val="1"/>
      <w:marLeft w:val="0"/>
      <w:marRight w:val="0"/>
      <w:marTop w:val="0"/>
      <w:marBottom w:val="0"/>
      <w:divBdr>
        <w:top w:val="none" w:sz="0" w:space="0" w:color="auto"/>
        <w:left w:val="none" w:sz="0" w:space="0" w:color="auto"/>
        <w:bottom w:val="none" w:sz="0" w:space="0" w:color="auto"/>
        <w:right w:val="none" w:sz="0" w:space="0" w:color="auto"/>
      </w:divBdr>
    </w:div>
    <w:div w:id="686717699">
      <w:bodyDiv w:val="1"/>
      <w:marLeft w:val="0"/>
      <w:marRight w:val="0"/>
      <w:marTop w:val="0"/>
      <w:marBottom w:val="0"/>
      <w:divBdr>
        <w:top w:val="none" w:sz="0" w:space="0" w:color="auto"/>
        <w:left w:val="none" w:sz="0" w:space="0" w:color="auto"/>
        <w:bottom w:val="none" w:sz="0" w:space="0" w:color="auto"/>
        <w:right w:val="none" w:sz="0" w:space="0" w:color="auto"/>
      </w:divBdr>
    </w:div>
    <w:div w:id="750004949">
      <w:bodyDiv w:val="1"/>
      <w:marLeft w:val="0"/>
      <w:marRight w:val="0"/>
      <w:marTop w:val="0"/>
      <w:marBottom w:val="0"/>
      <w:divBdr>
        <w:top w:val="none" w:sz="0" w:space="0" w:color="auto"/>
        <w:left w:val="none" w:sz="0" w:space="0" w:color="auto"/>
        <w:bottom w:val="none" w:sz="0" w:space="0" w:color="auto"/>
        <w:right w:val="none" w:sz="0" w:space="0" w:color="auto"/>
      </w:divBdr>
    </w:div>
    <w:div w:id="762846121">
      <w:bodyDiv w:val="1"/>
      <w:marLeft w:val="0"/>
      <w:marRight w:val="0"/>
      <w:marTop w:val="0"/>
      <w:marBottom w:val="0"/>
      <w:divBdr>
        <w:top w:val="none" w:sz="0" w:space="0" w:color="auto"/>
        <w:left w:val="none" w:sz="0" w:space="0" w:color="auto"/>
        <w:bottom w:val="none" w:sz="0" w:space="0" w:color="auto"/>
        <w:right w:val="none" w:sz="0" w:space="0" w:color="auto"/>
      </w:divBdr>
    </w:div>
    <w:div w:id="793911107">
      <w:bodyDiv w:val="1"/>
      <w:marLeft w:val="0"/>
      <w:marRight w:val="0"/>
      <w:marTop w:val="0"/>
      <w:marBottom w:val="0"/>
      <w:divBdr>
        <w:top w:val="none" w:sz="0" w:space="0" w:color="auto"/>
        <w:left w:val="none" w:sz="0" w:space="0" w:color="auto"/>
        <w:bottom w:val="none" w:sz="0" w:space="0" w:color="auto"/>
        <w:right w:val="none" w:sz="0" w:space="0" w:color="auto"/>
      </w:divBdr>
    </w:div>
    <w:div w:id="869218404">
      <w:bodyDiv w:val="1"/>
      <w:marLeft w:val="0"/>
      <w:marRight w:val="0"/>
      <w:marTop w:val="0"/>
      <w:marBottom w:val="0"/>
      <w:divBdr>
        <w:top w:val="none" w:sz="0" w:space="0" w:color="auto"/>
        <w:left w:val="none" w:sz="0" w:space="0" w:color="auto"/>
        <w:bottom w:val="none" w:sz="0" w:space="0" w:color="auto"/>
        <w:right w:val="none" w:sz="0" w:space="0" w:color="auto"/>
      </w:divBdr>
    </w:div>
    <w:div w:id="907694060">
      <w:bodyDiv w:val="1"/>
      <w:marLeft w:val="0"/>
      <w:marRight w:val="0"/>
      <w:marTop w:val="0"/>
      <w:marBottom w:val="0"/>
      <w:divBdr>
        <w:top w:val="none" w:sz="0" w:space="0" w:color="auto"/>
        <w:left w:val="none" w:sz="0" w:space="0" w:color="auto"/>
        <w:bottom w:val="none" w:sz="0" w:space="0" w:color="auto"/>
        <w:right w:val="none" w:sz="0" w:space="0" w:color="auto"/>
      </w:divBdr>
    </w:div>
    <w:div w:id="908802833">
      <w:bodyDiv w:val="1"/>
      <w:marLeft w:val="0"/>
      <w:marRight w:val="0"/>
      <w:marTop w:val="0"/>
      <w:marBottom w:val="0"/>
      <w:divBdr>
        <w:top w:val="none" w:sz="0" w:space="0" w:color="auto"/>
        <w:left w:val="none" w:sz="0" w:space="0" w:color="auto"/>
        <w:bottom w:val="none" w:sz="0" w:space="0" w:color="auto"/>
        <w:right w:val="none" w:sz="0" w:space="0" w:color="auto"/>
      </w:divBdr>
    </w:div>
    <w:div w:id="941113595">
      <w:bodyDiv w:val="1"/>
      <w:marLeft w:val="0"/>
      <w:marRight w:val="0"/>
      <w:marTop w:val="0"/>
      <w:marBottom w:val="0"/>
      <w:divBdr>
        <w:top w:val="none" w:sz="0" w:space="0" w:color="auto"/>
        <w:left w:val="none" w:sz="0" w:space="0" w:color="auto"/>
        <w:bottom w:val="none" w:sz="0" w:space="0" w:color="auto"/>
        <w:right w:val="none" w:sz="0" w:space="0" w:color="auto"/>
      </w:divBdr>
    </w:div>
    <w:div w:id="943924357">
      <w:bodyDiv w:val="1"/>
      <w:marLeft w:val="0"/>
      <w:marRight w:val="0"/>
      <w:marTop w:val="0"/>
      <w:marBottom w:val="0"/>
      <w:divBdr>
        <w:top w:val="none" w:sz="0" w:space="0" w:color="auto"/>
        <w:left w:val="none" w:sz="0" w:space="0" w:color="auto"/>
        <w:bottom w:val="none" w:sz="0" w:space="0" w:color="auto"/>
        <w:right w:val="none" w:sz="0" w:space="0" w:color="auto"/>
      </w:divBdr>
    </w:div>
    <w:div w:id="954562128">
      <w:bodyDiv w:val="1"/>
      <w:marLeft w:val="0"/>
      <w:marRight w:val="0"/>
      <w:marTop w:val="0"/>
      <w:marBottom w:val="0"/>
      <w:divBdr>
        <w:top w:val="none" w:sz="0" w:space="0" w:color="auto"/>
        <w:left w:val="none" w:sz="0" w:space="0" w:color="auto"/>
        <w:bottom w:val="none" w:sz="0" w:space="0" w:color="auto"/>
        <w:right w:val="none" w:sz="0" w:space="0" w:color="auto"/>
      </w:divBdr>
    </w:div>
    <w:div w:id="1020204123">
      <w:bodyDiv w:val="1"/>
      <w:marLeft w:val="0"/>
      <w:marRight w:val="0"/>
      <w:marTop w:val="0"/>
      <w:marBottom w:val="0"/>
      <w:divBdr>
        <w:top w:val="none" w:sz="0" w:space="0" w:color="auto"/>
        <w:left w:val="none" w:sz="0" w:space="0" w:color="auto"/>
        <w:bottom w:val="none" w:sz="0" w:space="0" w:color="auto"/>
        <w:right w:val="none" w:sz="0" w:space="0" w:color="auto"/>
      </w:divBdr>
    </w:div>
    <w:div w:id="1032533350">
      <w:bodyDiv w:val="1"/>
      <w:marLeft w:val="0"/>
      <w:marRight w:val="0"/>
      <w:marTop w:val="0"/>
      <w:marBottom w:val="0"/>
      <w:divBdr>
        <w:top w:val="none" w:sz="0" w:space="0" w:color="auto"/>
        <w:left w:val="none" w:sz="0" w:space="0" w:color="auto"/>
        <w:bottom w:val="none" w:sz="0" w:space="0" w:color="auto"/>
        <w:right w:val="none" w:sz="0" w:space="0" w:color="auto"/>
      </w:divBdr>
    </w:div>
    <w:div w:id="1038361703">
      <w:bodyDiv w:val="1"/>
      <w:marLeft w:val="0"/>
      <w:marRight w:val="0"/>
      <w:marTop w:val="0"/>
      <w:marBottom w:val="0"/>
      <w:divBdr>
        <w:top w:val="none" w:sz="0" w:space="0" w:color="auto"/>
        <w:left w:val="none" w:sz="0" w:space="0" w:color="auto"/>
        <w:bottom w:val="none" w:sz="0" w:space="0" w:color="auto"/>
        <w:right w:val="none" w:sz="0" w:space="0" w:color="auto"/>
      </w:divBdr>
    </w:div>
    <w:div w:id="1053848985">
      <w:bodyDiv w:val="1"/>
      <w:marLeft w:val="0"/>
      <w:marRight w:val="0"/>
      <w:marTop w:val="0"/>
      <w:marBottom w:val="0"/>
      <w:divBdr>
        <w:top w:val="none" w:sz="0" w:space="0" w:color="auto"/>
        <w:left w:val="none" w:sz="0" w:space="0" w:color="auto"/>
        <w:bottom w:val="none" w:sz="0" w:space="0" w:color="auto"/>
        <w:right w:val="none" w:sz="0" w:space="0" w:color="auto"/>
      </w:divBdr>
    </w:div>
    <w:div w:id="1054545671">
      <w:bodyDiv w:val="1"/>
      <w:marLeft w:val="0"/>
      <w:marRight w:val="0"/>
      <w:marTop w:val="0"/>
      <w:marBottom w:val="0"/>
      <w:divBdr>
        <w:top w:val="none" w:sz="0" w:space="0" w:color="auto"/>
        <w:left w:val="none" w:sz="0" w:space="0" w:color="auto"/>
        <w:bottom w:val="none" w:sz="0" w:space="0" w:color="auto"/>
        <w:right w:val="none" w:sz="0" w:space="0" w:color="auto"/>
      </w:divBdr>
    </w:div>
    <w:div w:id="1101342320">
      <w:bodyDiv w:val="1"/>
      <w:marLeft w:val="0"/>
      <w:marRight w:val="0"/>
      <w:marTop w:val="0"/>
      <w:marBottom w:val="0"/>
      <w:divBdr>
        <w:top w:val="none" w:sz="0" w:space="0" w:color="auto"/>
        <w:left w:val="none" w:sz="0" w:space="0" w:color="auto"/>
        <w:bottom w:val="none" w:sz="0" w:space="0" w:color="auto"/>
        <w:right w:val="none" w:sz="0" w:space="0" w:color="auto"/>
      </w:divBdr>
    </w:div>
    <w:div w:id="1193377521">
      <w:bodyDiv w:val="1"/>
      <w:marLeft w:val="0"/>
      <w:marRight w:val="0"/>
      <w:marTop w:val="0"/>
      <w:marBottom w:val="0"/>
      <w:divBdr>
        <w:top w:val="none" w:sz="0" w:space="0" w:color="auto"/>
        <w:left w:val="none" w:sz="0" w:space="0" w:color="auto"/>
        <w:bottom w:val="none" w:sz="0" w:space="0" w:color="auto"/>
        <w:right w:val="none" w:sz="0" w:space="0" w:color="auto"/>
      </w:divBdr>
    </w:div>
    <w:div w:id="1228029263">
      <w:bodyDiv w:val="1"/>
      <w:marLeft w:val="0"/>
      <w:marRight w:val="0"/>
      <w:marTop w:val="0"/>
      <w:marBottom w:val="0"/>
      <w:divBdr>
        <w:top w:val="none" w:sz="0" w:space="0" w:color="auto"/>
        <w:left w:val="none" w:sz="0" w:space="0" w:color="auto"/>
        <w:bottom w:val="none" w:sz="0" w:space="0" w:color="auto"/>
        <w:right w:val="none" w:sz="0" w:space="0" w:color="auto"/>
      </w:divBdr>
    </w:div>
    <w:div w:id="1233661228">
      <w:bodyDiv w:val="1"/>
      <w:marLeft w:val="0"/>
      <w:marRight w:val="0"/>
      <w:marTop w:val="0"/>
      <w:marBottom w:val="0"/>
      <w:divBdr>
        <w:top w:val="none" w:sz="0" w:space="0" w:color="auto"/>
        <w:left w:val="none" w:sz="0" w:space="0" w:color="auto"/>
        <w:bottom w:val="none" w:sz="0" w:space="0" w:color="auto"/>
        <w:right w:val="none" w:sz="0" w:space="0" w:color="auto"/>
      </w:divBdr>
    </w:div>
    <w:div w:id="1262447120">
      <w:bodyDiv w:val="1"/>
      <w:marLeft w:val="0"/>
      <w:marRight w:val="0"/>
      <w:marTop w:val="0"/>
      <w:marBottom w:val="0"/>
      <w:divBdr>
        <w:top w:val="none" w:sz="0" w:space="0" w:color="auto"/>
        <w:left w:val="none" w:sz="0" w:space="0" w:color="auto"/>
        <w:bottom w:val="none" w:sz="0" w:space="0" w:color="auto"/>
        <w:right w:val="none" w:sz="0" w:space="0" w:color="auto"/>
      </w:divBdr>
    </w:div>
    <w:div w:id="1380741845">
      <w:bodyDiv w:val="1"/>
      <w:marLeft w:val="0"/>
      <w:marRight w:val="0"/>
      <w:marTop w:val="0"/>
      <w:marBottom w:val="0"/>
      <w:divBdr>
        <w:top w:val="none" w:sz="0" w:space="0" w:color="auto"/>
        <w:left w:val="none" w:sz="0" w:space="0" w:color="auto"/>
        <w:bottom w:val="none" w:sz="0" w:space="0" w:color="auto"/>
        <w:right w:val="none" w:sz="0" w:space="0" w:color="auto"/>
      </w:divBdr>
    </w:div>
    <w:div w:id="1405226141">
      <w:bodyDiv w:val="1"/>
      <w:marLeft w:val="0"/>
      <w:marRight w:val="0"/>
      <w:marTop w:val="0"/>
      <w:marBottom w:val="0"/>
      <w:divBdr>
        <w:top w:val="none" w:sz="0" w:space="0" w:color="auto"/>
        <w:left w:val="none" w:sz="0" w:space="0" w:color="auto"/>
        <w:bottom w:val="none" w:sz="0" w:space="0" w:color="auto"/>
        <w:right w:val="none" w:sz="0" w:space="0" w:color="auto"/>
      </w:divBdr>
    </w:div>
    <w:div w:id="1459685588">
      <w:bodyDiv w:val="1"/>
      <w:marLeft w:val="0"/>
      <w:marRight w:val="0"/>
      <w:marTop w:val="0"/>
      <w:marBottom w:val="0"/>
      <w:divBdr>
        <w:top w:val="none" w:sz="0" w:space="0" w:color="auto"/>
        <w:left w:val="none" w:sz="0" w:space="0" w:color="auto"/>
        <w:bottom w:val="none" w:sz="0" w:space="0" w:color="auto"/>
        <w:right w:val="none" w:sz="0" w:space="0" w:color="auto"/>
      </w:divBdr>
    </w:div>
    <w:div w:id="1476723373">
      <w:bodyDiv w:val="1"/>
      <w:marLeft w:val="0"/>
      <w:marRight w:val="0"/>
      <w:marTop w:val="0"/>
      <w:marBottom w:val="0"/>
      <w:divBdr>
        <w:top w:val="none" w:sz="0" w:space="0" w:color="auto"/>
        <w:left w:val="none" w:sz="0" w:space="0" w:color="auto"/>
        <w:bottom w:val="none" w:sz="0" w:space="0" w:color="auto"/>
        <w:right w:val="none" w:sz="0" w:space="0" w:color="auto"/>
      </w:divBdr>
    </w:div>
    <w:div w:id="1510560300">
      <w:bodyDiv w:val="1"/>
      <w:marLeft w:val="0"/>
      <w:marRight w:val="0"/>
      <w:marTop w:val="0"/>
      <w:marBottom w:val="0"/>
      <w:divBdr>
        <w:top w:val="none" w:sz="0" w:space="0" w:color="auto"/>
        <w:left w:val="none" w:sz="0" w:space="0" w:color="auto"/>
        <w:bottom w:val="none" w:sz="0" w:space="0" w:color="auto"/>
        <w:right w:val="none" w:sz="0" w:space="0" w:color="auto"/>
      </w:divBdr>
    </w:div>
    <w:div w:id="1555040112">
      <w:bodyDiv w:val="1"/>
      <w:marLeft w:val="0"/>
      <w:marRight w:val="0"/>
      <w:marTop w:val="0"/>
      <w:marBottom w:val="0"/>
      <w:divBdr>
        <w:top w:val="none" w:sz="0" w:space="0" w:color="auto"/>
        <w:left w:val="none" w:sz="0" w:space="0" w:color="auto"/>
        <w:bottom w:val="none" w:sz="0" w:space="0" w:color="auto"/>
        <w:right w:val="none" w:sz="0" w:space="0" w:color="auto"/>
      </w:divBdr>
    </w:div>
    <w:div w:id="1641881599">
      <w:bodyDiv w:val="1"/>
      <w:marLeft w:val="0"/>
      <w:marRight w:val="0"/>
      <w:marTop w:val="0"/>
      <w:marBottom w:val="0"/>
      <w:divBdr>
        <w:top w:val="none" w:sz="0" w:space="0" w:color="auto"/>
        <w:left w:val="none" w:sz="0" w:space="0" w:color="auto"/>
        <w:bottom w:val="none" w:sz="0" w:space="0" w:color="auto"/>
        <w:right w:val="none" w:sz="0" w:space="0" w:color="auto"/>
      </w:divBdr>
    </w:div>
    <w:div w:id="1646542433">
      <w:bodyDiv w:val="1"/>
      <w:marLeft w:val="0"/>
      <w:marRight w:val="0"/>
      <w:marTop w:val="0"/>
      <w:marBottom w:val="0"/>
      <w:divBdr>
        <w:top w:val="none" w:sz="0" w:space="0" w:color="auto"/>
        <w:left w:val="none" w:sz="0" w:space="0" w:color="auto"/>
        <w:bottom w:val="none" w:sz="0" w:space="0" w:color="auto"/>
        <w:right w:val="none" w:sz="0" w:space="0" w:color="auto"/>
      </w:divBdr>
    </w:div>
    <w:div w:id="1676372845">
      <w:bodyDiv w:val="1"/>
      <w:marLeft w:val="0"/>
      <w:marRight w:val="0"/>
      <w:marTop w:val="0"/>
      <w:marBottom w:val="0"/>
      <w:divBdr>
        <w:top w:val="none" w:sz="0" w:space="0" w:color="auto"/>
        <w:left w:val="none" w:sz="0" w:space="0" w:color="auto"/>
        <w:bottom w:val="none" w:sz="0" w:space="0" w:color="auto"/>
        <w:right w:val="none" w:sz="0" w:space="0" w:color="auto"/>
      </w:divBdr>
    </w:div>
    <w:div w:id="1696536586">
      <w:bodyDiv w:val="1"/>
      <w:marLeft w:val="0"/>
      <w:marRight w:val="0"/>
      <w:marTop w:val="0"/>
      <w:marBottom w:val="0"/>
      <w:divBdr>
        <w:top w:val="none" w:sz="0" w:space="0" w:color="auto"/>
        <w:left w:val="none" w:sz="0" w:space="0" w:color="auto"/>
        <w:bottom w:val="none" w:sz="0" w:space="0" w:color="auto"/>
        <w:right w:val="none" w:sz="0" w:space="0" w:color="auto"/>
      </w:divBdr>
    </w:div>
    <w:div w:id="1722559730">
      <w:bodyDiv w:val="1"/>
      <w:marLeft w:val="0"/>
      <w:marRight w:val="0"/>
      <w:marTop w:val="0"/>
      <w:marBottom w:val="0"/>
      <w:divBdr>
        <w:top w:val="none" w:sz="0" w:space="0" w:color="auto"/>
        <w:left w:val="none" w:sz="0" w:space="0" w:color="auto"/>
        <w:bottom w:val="none" w:sz="0" w:space="0" w:color="auto"/>
        <w:right w:val="none" w:sz="0" w:space="0" w:color="auto"/>
      </w:divBdr>
    </w:div>
    <w:div w:id="1779519814">
      <w:bodyDiv w:val="1"/>
      <w:marLeft w:val="0"/>
      <w:marRight w:val="0"/>
      <w:marTop w:val="0"/>
      <w:marBottom w:val="0"/>
      <w:divBdr>
        <w:top w:val="none" w:sz="0" w:space="0" w:color="auto"/>
        <w:left w:val="none" w:sz="0" w:space="0" w:color="auto"/>
        <w:bottom w:val="none" w:sz="0" w:space="0" w:color="auto"/>
        <w:right w:val="none" w:sz="0" w:space="0" w:color="auto"/>
      </w:divBdr>
    </w:div>
    <w:div w:id="1787892338">
      <w:bodyDiv w:val="1"/>
      <w:marLeft w:val="0"/>
      <w:marRight w:val="0"/>
      <w:marTop w:val="0"/>
      <w:marBottom w:val="0"/>
      <w:divBdr>
        <w:top w:val="none" w:sz="0" w:space="0" w:color="auto"/>
        <w:left w:val="none" w:sz="0" w:space="0" w:color="auto"/>
        <w:bottom w:val="none" w:sz="0" w:space="0" w:color="auto"/>
        <w:right w:val="none" w:sz="0" w:space="0" w:color="auto"/>
      </w:divBdr>
    </w:div>
    <w:div w:id="1795521749">
      <w:bodyDiv w:val="1"/>
      <w:marLeft w:val="0"/>
      <w:marRight w:val="0"/>
      <w:marTop w:val="0"/>
      <w:marBottom w:val="0"/>
      <w:divBdr>
        <w:top w:val="none" w:sz="0" w:space="0" w:color="auto"/>
        <w:left w:val="none" w:sz="0" w:space="0" w:color="auto"/>
        <w:bottom w:val="none" w:sz="0" w:space="0" w:color="auto"/>
        <w:right w:val="none" w:sz="0" w:space="0" w:color="auto"/>
      </w:divBdr>
    </w:div>
    <w:div w:id="1805191204">
      <w:bodyDiv w:val="1"/>
      <w:marLeft w:val="0"/>
      <w:marRight w:val="0"/>
      <w:marTop w:val="0"/>
      <w:marBottom w:val="0"/>
      <w:divBdr>
        <w:top w:val="none" w:sz="0" w:space="0" w:color="auto"/>
        <w:left w:val="none" w:sz="0" w:space="0" w:color="auto"/>
        <w:bottom w:val="none" w:sz="0" w:space="0" w:color="auto"/>
        <w:right w:val="none" w:sz="0" w:space="0" w:color="auto"/>
      </w:divBdr>
    </w:div>
    <w:div w:id="1888568382">
      <w:bodyDiv w:val="1"/>
      <w:marLeft w:val="0"/>
      <w:marRight w:val="0"/>
      <w:marTop w:val="0"/>
      <w:marBottom w:val="0"/>
      <w:divBdr>
        <w:top w:val="none" w:sz="0" w:space="0" w:color="auto"/>
        <w:left w:val="none" w:sz="0" w:space="0" w:color="auto"/>
        <w:bottom w:val="none" w:sz="0" w:space="0" w:color="auto"/>
        <w:right w:val="none" w:sz="0" w:space="0" w:color="auto"/>
      </w:divBdr>
    </w:div>
    <w:div w:id="1917157283">
      <w:bodyDiv w:val="1"/>
      <w:marLeft w:val="0"/>
      <w:marRight w:val="0"/>
      <w:marTop w:val="0"/>
      <w:marBottom w:val="0"/>
      <w:divBdr>
        <w:top w:val="none" w:sz="0" w:space="0" w:color="auto"/>
        <w:left w:val="none" w:sz="0" w:space="0" w:color="auto"/>
        <w:bottom w:val="none" w:sz="0" w:space="0" w:color="auto"/>
        <w:right w:val="none" w:sz="0" w:space="0" w:color="auto"/>
      </w:divBdr>
    </w:div>
    <w:div w:id="1918440932">
      <w:bodyDiv w:val="1"/>
      <w:marLeft w:val="0"/>
      <w:marRight w:val="0"/>
      <w:marTop w:val="0"/>
      <w:marBottom w:val="0"/>
      <w:divBdr>
        <w:top w:val="none" w:sz="0" w:space="0" w:color="auto"/>
        <w:left w:val="none" w:sz="0" w:space="0" w:color="auto"/>
        <w:bottom w:val="none" w:sz="0" w:space="0" w:color="auto"/>
        <w:right w:val="none" w:sz="0" w:space="0" w:color="auto"/>
      </w:divBdr>
    </w:div>
    <w:div w:id="1921712260">
      <w:bodyDiv w:val="1"/>
      <w:marLeft w:val="0"/>
      <w:marRight w:val="0"/>
      <w:marTop w:val="0"/>
      <w:marBottom w:val="0"/>
      <w:divBdr>
        <w:top w:val="none" w:sz="0" w:space="0" w:color="auto"/>
        <w:left w:val="none" w:sz="0" w:space="0" w:color="auto"/>
        <w:bottom w:val="none" w:sz="0" w:space="0" w:color="auto"/>
        <w:right w:val="none" w:sz="0" w:space="0" w:color="auto"/>
      </w:divBdr>
    </w:div>
    <w:div w:id="1924407574">
      <w:bodyDiv w:val="1"/>
      <w:marLeft w:val="0"/>
      <w:marRight w:val="0"/>
      <w:marTop w:val="0"/>
      <w:marBottom w:val="0"/>
      <w:divBdr>
        <w:top w:val="none" w:sz="0" w:space="0" w:color="auto"/>
        <w:left w:val="none" w:sz="0" w:space="0" w:color="auto"/>
        <w:bottom w:val="none" w:sz="0" w:space="0" w:color="auto"/>
        <w:right w:val="none" w:sz="0" w:space="0" w:color="auto"/>
      </w:divBdr>
    </w:div>
    <w:div w:id="1988970739">
      <w:bodyDiv w:val="1"/>
      <w:marLeft w:val="0"/>
      <w:marRight w:val="0"/>
      <w:marTop w:val="0"/>
      <w:marBottom w:val="0"/>
      <w:divBdr>
        <w:top w:val="none" w:sz="0" w:space="0" w:color="auto"/>
        <w:left w:val="none" w:sz="0" w:space="0" w:color="auto"/>
        <w:bottom w:val="none" w:sz="0" w:space="0" w:color="auto"/>
        <w:right w:val="none" w:sz="0" w:space="0" w:color="auto"/>
      </w:divBdr>
    </w:div>
    <w:div w:id="2003657780">
      <w:bodyDiv w:val="1"/>
      <w:marLeft w:val="0"/>
      <w:marRight w:val="0"/>
      <w:marTop w:val="0"/>
      <w:marBottom w:val="0"/>
      <w:divBdr>
        <w:top w:val="none" w:sz="0" w:space="0" w:color="auto"/>
        <w:left w:val="none" w:sz="0" w:space="0" w:color="auto"/>
        <w:bottom w:val="none" w:sz="0" w:space="0" w:color="auto"/>
        <w:right w:val="none" w:sz="0" w:space="0" w:color="auto"/>
      </w:divBdr>
    </w:div>
    <w:div w:id="2068645104">
      <w:bodyDiv w:val="1"/>
      <w:marLeft w:val="0"/>
      <w:marRight w:val="0"/>
      <w:marTop w:val="0"/>
      <w:marBottom w:val="0"/>
      <w:divBdr>
        <w:top w:val="none" w:sz="0" w:space="0" w:color="auto"/>
        <w:left w:val="none" w:sz="0" w:space="0" w:color="auto"/>
        <w:bottom w:val="none" w:sz="0" w:space="0" w:color="auto"/>
        <w:right w:val="none" w:sz="0" w:space="0" w:color="auto"/>
      </w:divBdr>
    </w:div>
    <w:div w:id="2070881184">
      <w:bodyDiv w:val="1"/>
      <w:marLeft w:val="0"/>
      <w:marRight w:val="0"/>
      <w:marTop w:val="0"/>
      <w:marBottom w:val="0"/>
      <w:divBdr>
        <w:top w:val="none" w:sz="0" w:space="0" w:color="auto"/>
        <w:left w:val="none" w:sz="0" w:space="0" w:color="auto"/>
        <w:bottom w:val="none" w:sz="0" w:space="0" w:color="auto"/>
        <w:right w:val="none" w:sz="0" w:space="0" w:color="auto"/>
      </w:divBdr>
    </w:div>
    <w:div w:id="2100901477">
      <w:bodyDiv w:val="1"/>
      <w:marLeft w:val="0"/>
      <w:marRight w:val="0"/>
      <w:marTop w:val="0"/>
      <w:marBottom w:val="0"/>
      <w:divBdr>
        <w:top w:val="none" w:sz="0" w:space="0" w:color="auto"/>
        <w:left w:val="none" w:sz="0" w:space="0" w:color="auto"/>
        <w:bottom w:val="none" w:sz="0" w:space="0" w:color="auto"/>
        <w:right w:val="none" w:sz="0" w:space="0" w:color="auto"/>
      </w:divBdr>
    </w:div>
    <w:div w:id="2109688727">
      <w:bodyDiv w:val="1"/>
      <w:marLeft w:val="0"/>
      <w:marRight w:val="0"/>
      <w:marTop w:val="0"/>
      <w:marBottom w:val="0"/>
      <w:divBdr>
        <w:top w:val="none" w:sz="0" w:space="0" w:color="auto"/>
        <w:left w:val="none" w:sz="0" w:space="0" w:color="auto"/>
        <w:bottom w:val="none" w:sz="0" w:space="0" w:color="auto"/>
        <w:right w:val="none" w:sz="0" w:space="0" w:color="auto"/>
      </w:divBdr>
    </w:div>
    <w:div w:id="2143186841">
      <w:bodyDiv w:val="1"/>
      <w:marLeft w:val="0"/>
      <w:marRight w:val="0"/>
      <w:marTop w:val="0"/>
      <w:marBottom w:val="0"/>
      <w:divBdr>
        <w:top w:val="none" w:sz="0" w:space="0" w:color="auto"/>
        <w:left w:val="none" w:sz="0" w:space="0" w:color="auto"/>
        <w:bottom w:val="none" w:sz="0" w:space="0" w:color="auto"/>
        <w:right w:val="none" w:sz="0" w:space="0" w:color="auto"/>
      </w:divBdr>
    </w:div>
    <w:div w:id="214600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29</Pages>
  <Words>3128</Words>
  <Characters>17831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HASSAN</cp:lastModifiedBy>
  <cp:revision>8</cp:revision>
  <dcterms:created xsi:type="dcterms:W3CDTF">2018-01-02T08:29:00Z</dcterms:created>
  <dcterms:modified xsi:type="dcterms:W3CDTF">2018-01-02T14:01:00Z</dcterms:modified>
</cp:coreProperties>
</file>