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55AFF" w:rsidRPr="00D44B07" w:rsidRDefault="00455AFF">
      <w:pPr>
        <w:rPr>
          <w:lang w:val="en-GB"/>
        </w:rPr>
      </w:pPr>
    </w:p>
    <w:p w:rsidR="00AB7B4A" w:rsidRPr="00D44B07" w:rsidRDefault="00AB7B4A">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706BC7" w:rsidRDefault="00A848CB" w:rsidP="00A848CB">
      <w:pPr>
        <w:pStyle w:val="IntenseQuote"/>
        <w:rPr>
          <w:sz w:val="28"/>
          <w:lang w:val="en-GB"/>
        </w:rPr>
      </w:pPr>
      <w:r>
        <w:rPr>
          <w:sz w:val="28"/>
          <w:lang w:val="en-GB"/>
        </w:rPr>
        <w:t xml:space="preserve">Domnica Iacoban  </w:t>
      </w:r>
    </w:p>
    <w:p w:rsidR="00A848CB" w:rsidRPr="00A848CB" w:rsidRDefault="00A848CB" w:rsidP="00A848CB">
      <w:pPr>
        <w:pStyle w:val="IntenseQuote"/>
        <w:rPr>
          <w:sz w:val="28"/>
          <w:lang w:val="en-GB"/>
        </w:rPr>
      </w:pPr>
      <w:r>
        <w:rPr>
          <w:sz w:val="28"/>
          <w:lang w:val="en-GB"/>
        </w:rPr>
        <w:t>1813025</w:t>
      </w:r>
    </w:p>
    <w:p w:rsidR="00A848CB" w:rsidRPr="00A848CB" w:rsidRDefault="00A848CB" w:rsidP="00A848CB">
      <w:pPr>
        <w:rPr>
          <w:lang w:val="en-GB"/>
        </w:rPr>
      </w:pPr>
    </w:p>
    <w:p w:rsidR="00AB7B4A" w:rsidRPr="00D44B07" w:rsidRDefault="00AB7B4A" w:rsidP="00CB1F67">
      <w:pPr>
        <w:pStyle w:val="Title"/>
        <w:jc w:val="center"/>
        <w:rPr>
          <w:lang w:val="en-GB"/>
        </w:rPr>
      </w:pPr>
      <w:r w:rsidRPr="00D44B07">
        <w:rPr>
          <w:lang w:val="en-GB"/>
        </w:rPr>
        <w:t>MANAGING PROJECTS IN THE ORGANISATION</w:t>
      </w:r>
    </w:p>
    <w:p w:rsidR="00AB7B4A" w:rsidRPr="00D44B07" w:rsidRDefault="00AB7B4A">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AB7B4A" w:rsidRPr="00D44B07" w:rsidRDefault="00AB7B4A">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CB1F67" w:rsidRPr="00D44B07" w:rsidRDefault="00CB1F67">
      <w:pPr>
        <w:rPr>
          <w:lang w:val="en-GB"/>
        </w:rPr>
      </w:pPr>
    </w:p>
    <w:p w:rsidR="00AB7B4A" w:rsidRPr="00D44B07" w:rsidRDefault="00AB7B4A" w:rsidP="00CB1F67">
      <w:pPr>
        <w:pStyle w:val="Heading1"/>
        <w:rPr>
          <w:lang w:val="en-GB"/>
        </w:rPr>
      </w:pPr>
      <w:bookmarkStart w:id="0" w:name="_Toc46399478"/>
      <w:r w:rsidRPr="00D44B07">
        <w:rPr>
          <w:lang w:val="en-GB"/>
        </w:rPr>
        <w:t>Executive Summary</w:t>
      </w:r>
      <w:bookmarkEnd w:id="0"/>
    </w:p>
    <w:p w:rsidR="00CB1F67" w:rsidRDefault="00DB2B6A" w:rsidP="00DB2B6A">
      <w:pPr>
        <w:jc w:val="both"/>
        <w:rPr>
          <w:lang w:val="en-GB"/>
        </w:rPr>
      </w:pPr>
      <w:r>
        <w:rPr>
          <w:lang w:val="en-GB"/>
        </w:rPr>
        <w:t>Project</w:t>
      </w:r>
      <w:r w:rsidR="00E95950">
        <w:rPr>
          <w:lang w:val="en-GB"/>
        </w:rPr>
        <w:t xml:space="preserve"> </w:t>
      </w:r>
      <w:r>
        <w:rPr>
          <w:lang w:val="en-GB"/>
        </w:rPr>
        <w:t>management</w:t>
      </w:r>
      <w:r w:rsidR="00E95950">
        <w:rPr>
          <w:lang w:val="en-GB"/>
        </w:rPr>
        <w:t xml:space="preserve"> is the complex process of </w:t>
      </w:r>
      <w:r>
        <w:rPr>
          <w:lang w:val="en-GB"/>
        </w:rPr>
        <w:t>organising</w:t>
      </w:r>
      <w:r w:rsidR="00E95950">
        <w:rPr>
          <w:lang w:val="en-GB"/>
        </w:rPr>
        <w:t xml:space="preserve">, </w:t>
      </w:r>
      <w:r>
        <w:rPr>
          <w:lang w:val="en-GB"/>
        </w:rPr>
        <w:t>planning</w:t>
      </w:r>
      <w:r w:rsidR="00E95950">
        <w:rPr>
          <w:lang w:val="en-GB"/>
        </w:rPr>
        <w:t xml:space="preserve">, </w:t>
      </w:r>
      <w:r>
        <w:rPr>
          <w:lang w:val="en-GB"/>
        </w:rPr>
        <w:t>implementing</w:t>
      </w:r>
      <w:r w:rsidR="00E95950">
        <w:rPr>
          <w:lang w:val="en-GB"/>
        </w:rPr>
        <w:t xml:space="preserve">, </w:t>
      </w:r>
      <w:r>
        <w:rPr>
          <w:lang w:val="en-GB"/>
        </w:rPr>
        <w:t>reporting</w:t>
      </w:r>
      <w:r w:rsidR="00E95950">
        <w:rPr>
          <w:lang w:val="en-GB"/>
        </w:rPr>
        <w:t xml:space="preserve"> and competing certain </w:t>
      </w:r>
      <w:r>
        <w:rPr>
          <w:lang w:val="en-GB"/>
        </w:rPr>
        <w:t>project</w:t>
      </w:r>
      <w:r w:rsidR="00E95950">
        <w:rPr>
          <w:lang w:val="en-GB"/>
        </w:rPr>
        <w:t xml:space="preserve"> tasks. This is the main responsibility </w:t>
      </w:r>
      <w:r>
        <w:rPr>
          <w:lang w:val="en-GB"/>
        </w:rPr>
        <w:t>of a project manager, alt</w:t>
      </w:r>
      <w:r w:rsidR="00E95950">
        <w:rPr>
          <w:lang w:val="en-GB"/>
        </w:rPr>
        <w:t>h</w:t>
      </w:r>
      <w:r>
        <w:rPr>
          <w:lang w:val="en-GB"/>
        </w:rPr>
        <w:t>o</w:t>
      </w:r>
      <w:r w:rsidR="00E95950">
        <w:rPr>
          <w:lang w:val="en-GB"/>
        </w:rPr>
        <w:t>u</w:t>
      </w:r>
      <w:r>
        <w:rPr>
          <w:lang w:val="en-GB"/>
        </w:rPr>
        <w:t>g</w:t>
      </w:r>
      <w:r w:rsidR="00E95950">
        <w:rPr>
          <w:lang w:val="en-GB"/>
        </w:rPr>
        <w:t xml:space="preserve">h is not bound by the title </w:t>
      </w:r>
      <w:r>
        <w:rPr>
          <w:lang w:val="en-GB"/>
        </w:rPr>
        <w:t>itself</w:t>
      </w:r>
      <w:r w:rsidR="00E95950">
        <w:rPr>
          <w:lang w:val="en-GB"/>
        </w:rPr>
        <w:t xml:space="preserve"> </w:t>
      </w:r>
      <w:r>
        <w:rPr>
          <w:lang w:val="en-GB"/>
        </w:rPr>
        <w:t>since</w:t>
      </w:r>
      <w:r w:rsidR="00E95950">
        <w:rPr>
          <w:lang w:val="en-GB"/>
        </w:rPr>
        <w:t xml:space="preserve"> managers, employees, etc. often act as project manager in a multitude of </w:t>
      </w:r>
      <w:r>
        <w:rPr>
          <w:lang w:val="en-GB"/>
        </w:rPr>
        <w:t>projects</w:t>
      </w:r>
      <w:r w:rsidR="00E95950">
        <w:rPr>
          <w:lang w:val="en-GB"/>
        </w:rPr>
        <w:t xml:space="preserve"> in their </w:t>
      </w:r>
      <w:r>
        <w:rPr>
          <w:lang w:val="en-GB"/>
        </w:rPr>
        <w:t>professional</w:t>
      </w:r>
      <w:r w:rsidR="00E95950">
        <w:rPr>
          <w:lang w:val="en-GB"/>
        </w:rPr>
        <w:t xml:space="preserve"> works.</w:t>
      </w:r>
    </w:p>
    <w:p w:rsidR="00E95950" w:rsidRDefault="00E95950" w:rsidP="00E95950">
      <w:pPr>
        <w:jc w:val="both"/>
        <w:rPr>
          <w:lang w:val="en-GB"/>
        </w:rPr>
      </w:pPr>
      <w:r>
        <w:rPr>
          <w:lang w:val="en-GB"/>
        </w:rPr>
        <w:t xml:space="preserve">Designing a project requires much more </w:t>
      </w:r>
      <w:r w:rsidR="00DB2B6A">
        <w:rPr>
          <w:lang w:val="en-GB"/>
        </w:rPr>
        <w:t>deliberations</w:t>
      </w:r>
      <w:r>
        <w:rPr>
          <w:lang w:val="en-GB"/>
        </w:rPr>
        <w:t xml:space="preserve"> which is </w:t>
      </w:r>
      <w:r w:rsidR="00DB2B6A">
        <w:rPr>
          <w:lang w:val="en-GB"/>
        </w:rPr>
        <w:t>done</w:t>
      </w:r>
      <w:r>
        <w:rPr>
          <w:lang w:val="en-GB"/>
        </w:rPr>
        <w:t xml:space="preserve"> </w:t>
      </w:r>
      <w:r w:rsidR="00DB2B6A">
        <w:rPr>
          <w:lang w:val="en-GB"/>
        </w:rPr>
        <w:t>through</w:t>
      </w:r>
      <w:r>
        <w:rPr>
          <w:lang w:val="en-GB"/>
        </w:rPr>
        <w:t xml:space="preserve"> scope </w:t>
      </w:r>
      <w:r w:rsidR="00DB2B6A">
        <w:rPr>
          <w:lang w:val="en-GB"/>
        </w:rPr>
        <w:t>management</w:t>
      </w:r>
      <w:r>
        <w:rPr>
          <w:lang w:val="en-GB"/>
        </w:rPr>
        <w:t xml:space="preserve"> and the project </w:t>
      </w:r>
      <w:r w:rsidR="00DB2B6A">
        <w:rPr>
          <w:lang w:val="en-GB"/>
        </w:rPr>
        <w:t>implementation plan requires</w:t>
      </w:r>
      <w:r>
        <w:rPr>
          <w:lang w:val="en-GB"/>
        </w:rPr>
        <w:t xml:space="preserve"> other relevant </w:t>
      </w:r>
      <w:r w:rsidR="00DB2B6A">
        <w:rPr>
          <w:lang w:val="en-GB"/>
        </w:rPr>
        <w:t>considerations</w:t>
      </w:r>
      <w:r>
        <w:rPr>
          <w:lang w:val="en-GB"/>
        </w:rPr>
        <w:t xml:space="preserve"> like </w:t>
      </w:r>
      <w:r w:rsidR="00DB2B6A">
        <w:rPr>
          <w:lang w:val="en-GB"/>
        </w:rPr>
        <w:t>monitoring</w:t>
      </w:r>
      <w:r>
        <w:rPr>
          <w:lang w:val="en-GB"/>
        </w:rPr>
        <w:t xml:space="preserve">, </w:t>
      </w:r>
      <w:r w:rsidR="00DB2B6A">
        <w:rPr>
          <w:lang w:val="en-GB"/>
        </w:rPr>
        <w:t>communication</w:t>
      </w:r>
      <w:r>
        <w:rPr>
          <w:lang w:val="en-GB"/>
        </w:rPr>
        <w:t xml:space="preserve"> </w:t>
      </w:r>
      <w:r w:rsidR="00DB2B6A">
        <w:rPr>
          <w:lang w:val="en-GB"/>
        </w:rPr>
        <w:t>methods</w:t>
      </w:r>
      <w:r>
        <w:rPr>
          <w:lang w:val="en-GB"/>
        </w:rPr>
        <w:t xml:space="preserve">, risk </w:t>
      </w:r>
      <w:r w:rsidR="00DB2B6A">
        <w:rPr>
          <w:lang w:val="en-GB"/>
        </w:rPr>
        <w:t>management</w:t>
      </w:r>
      <w:r>
        <w:rPr>
          <w:lang w:val="en-GB"/>
        </w:rPr>
        <w:t xml:space="preserve">, etc. to make the project a success. </w:t>
      </w:r>
      <w:r w:rsidR="00DB2B6A">
        <w:rPr>
          <w:lang w:val="en-GB"/>
        </w:rPr>
        <w:t>Reflecting</w:t>
      </w:r>
      <w:r>
        <w:rPr>
          <w:lang w:val="en-GB"/>
        </w:rPr>
        <w:t xml:space="preserve"> </w:t>
      </w:r>
      <w:r w:rsidR="00DB2B6A">
        <w:rPr>
          <w:lang w:val="en-GB"/>
        </w:rPr>
        <w:t>on project ma</w:t>
      </w:r>
      <w:r>
        <w:rPr>
          <w:lang w:val="en-GB"/>
        </w:rPr>
        <w:t>nage</w:t>
      </w:r>
      <w:r w:rsidR="00DB2B6A">
        <w:rPr>
          <w:lang w:val="en-GB"/>
        </w:rPr>
        <w:t>me</w:t>
      </w:r>
      <w:r>
        <w:rPr>
          <w:lang w:val="en-GB"/>
        </w:rPr>
        <w:t xml:space="preserve">nt </w:t>
      </w:r>
      <w:r w:rsidR="00DB2B6A">
        <w:rPr>
          <w:lang w:val="en-GB"/>
        </w:rPr>
        <w:t>process</w:t>
      </w:r>
      <w:r>
        <w:rPr>
          <w:lang w:val="en-GB"/>
        </w:rPr>
        <w:t xml:space="preserve"> also can </w:t>
      </w:r>
      <w:r w:rsidR="00DB2B6A">
        <w:rPr>
          <w:lang w:val="en-GB"/>
        </w:rPr>
        <w:t>help</w:t>
      </w:r>
      <w:r>
        <w:rPr>
          <w:lang w:val="en-GB"/>
        </w:rPr>
        <w:t xml:space="preserve"> </w:t>
      </w:r>
      <w:r w:rsidR="00DB2B6A">
        <w:rPr>
          <w:lang w:val="en-GB"/>
        </w:rPr>
        <w:t>project</w:t>
      </w:r>
      <w:r>
        <w:rPr>
          <w:lang w:val="en-GB"/>
        </w:rPr>
        <w:t xml:space="preserve"> associates to d</w:t>
      </w:r>
      <w:r w:rsidR="00DB2B6A">
        <w:rPr>
          <w:lang w:val="en-GB"/>
        </w:rPr>
        <w:t>e</w:t>
      </w:r>
      <w:r>
        <w:rPr>
          <w:lang w:val="en-GB"/>
        </w:rPr>
        <w:t xml:space="preserve">velop own professional </w:t>
      </w:r>
      <w:r w:rsidR="00DB2B6A">
        <w:rPr>
          <w:lang w:val="en-GB"/>
        </w:rPr>
        <w:t>development</w:t>
      </w:r>
      <w:r>
        <w:rPr>
          <w:lang w:val="en-GB"/>
        </w:rPr>
        <w:t xml:space="preserve"> </w:t>
      </w:r>
      <w:r w:rsidR="00DB2B6A">
        <w:rPr>
          <w:lang w:val="en-GB"/>
        </w:rPr>
        <w:t>scheme</w:t>
      </w:r>
      <w:r>
        <w:rPr>
          <w:lang w:val="en-GB"/>
        </w:rPr>
        <w:t>.</w:t>
      </w:r>
    </w:p>
    <w:p w:rsidR="00E95950" w:rsidRDefault="00E95950" w:rsidP="00E95950">
      <w:pPr>
        <w:jc w:val="both"/>
        <w:rPr>
          <w:lang w:val="en-GB"/>
        </w:rPr>
      </w:pPr>
      <w:r>
        <w:rPr>
          <w:lang w:val="en-GB"/>
        </w:rPr>
        <w:t xml:space="preserve">This report intends to </w:t>
      </w:r>
      <w:r w:rsidR="00DB2B6A">
        <w:rPr>
          <w:lang w:val="en-GB"/>
        </w:rPr>
        <w:t>discuss</w:t>
      </w:r>
      <w:r>
        <w:rPr>
          <w:lang w:val="en-GB"/>
        </w:rPr>
        <w:t xml:space="preserve"> the act of </w:t>
      </w:r>
      <w:r w:rsidR="00DB2B6A">
        <w:rPr>
          <w:lang w:val="en-GB"/>
        </w:rPr>
        <w:t>managing</w:t>
      </w:r>
      <w:r>
        <w:rPr>
          <w:lang w:val="en-GB"/>
        </w:rPr>
        <w:t xml:space="preserve"> </w:t>
      </w:r>
      <w:r w:rsidR="00DB2B6A">
        <w:rPr>
          <w:lang w:val="en-GB"/>
        </w:rPr>
        <w:t>projects</w:t>
      </w:r>
      <w:r>
        <w:rPr>
          <w:lang w:val="en-GB"/>
        </w:rPr>
        <w:t xml:space="preserve"> </w:t>
      </w:r>
      <w:r w:rsidR="00DB2B6A">
        <w:rPr>
          <w:lang w:val="en-GB"/>
        </w:rPr>
        <w:t>for</w:t>
      </w:r>
      <w:r>
        <w:rPr>
          <w:lang w:val="en-GB"/>
        </w:rPr>
        <w:t xml:space="preserve"> </w:t>
      </w:r>
      <w:r w:rsidR="00DB2B6A">
        <w:rPr>
          <w:lang w:val="en-GB"/>
        </w:rPr>
        <w:t>organisations</w:t>
      </w:r>
      <w:r>
        <w:rPr>
          <w:lang w:val="en-GB"/>
        </w:rPr>
        <w:t xml:space="preserve"> by specifically focusing on a </w:t>
      </w:r>
      <w:r w:rsidR="00DB2B6A">
        <w:rPr>
          <w:lang w:val="en-GB"/>
        </w:rPr>
        <w:t>telemedicine</w:t>
      </w:r>
      <w:r>
        <w:rPr>
          <w:lang w:val="en-GB"/>
        </w:rPr>
        <w:t xml:space="preserve"> </w:t>
      </w:r>
      <w:r w:rsidR="00DB2B6A">
        <w:rPr>
          <w:lang w:val="en-GB"/>
        </w:rPr>
        <w:t>consultation project</w:t>
      </w:r>
      <w:r>
        <w:rPr>
          <w:lang w:val="en-GB"/>
        </w:rPr>
        <w:t xml:space="preserve"> for the Pharmacy2U </w:t>
      </w:r>
      <w:r w:rsidR="00DB2B6A">
        <w:rPr>
          <w:lang w:val="en-GB"/>
        </w:rPr>
        <w:t>organisation</w:t>
      </w:r>
      <w:r>
        <w:rPr>
          <w:lang w:val="en-GB"/>
        </w:rPr>
        <w:t xml:space="preserve"> in the UK. </w:t>
      </w:r>
      <w:r w:rsidR="00DB2B6A">
        <w:rPr>
          <w:lang w:val="en-GB"/>
        </w:rPr>
        <w:t>Since</w:t>
      </w:r>
      <w:r>
        <w:rPr>
          <w:lang w:val="en-GB"/>
        </w:rPr>
        <w:t xml:space="preserve">, the timely need requires for online </w:t>
      </w:r>
      <w:r w:rsidR="00DB2B6A">
        <w:rPr>
          <w:lang w:val="en-GB"/>
        </w:rPr>
        <w:t>meetings</w:t>
      </w:r>
      <w:r>
        <w:rPr>
          <w:lang w:val="en-GB"/>
        </w:rPr>
        <w:t xml:space="preserve"> these days more than phy</w:t>
      </w:r>
      <w:r w:rsidR="00DB2B6A">
        <w:rPr>
          <w:lang w:val="en-GB"/>
        </w:rPr>
        <w:t>sical ones and Phrmacy2U thriving</w:t>
      </w:r>
      <w:r>
        <w:rPr>
          <w:lang w:val="en-GB"/>
        </w:rPr>
        <w:t xml:space="preserve"> in </w:t>
      </w:r>
      <w:r w:rsidR="00DB2B6A">
        <w:rPr>
          <w:lang w:val="en-GB"/>
        </w:rPr>
        <w:t>providing</w:t>
      </w:r>
      <w:r>
        <w:rPr>
          <w:lang w:val="en-GB"/>
        </w:rPr>
        <w:t xml:space="preserve"> online pharmacy </w:t>
      </w:r>
      <w:r w:rsidR="00DB2B6A">
        <w:rPr>
          <w:lang w:val="en-GB"/>
        </w:rPr>
        <w:t>services</w:t>
      </w:r>
      <w:r>
        <w:rPr>
          <w:lang w:val="en-GB"/>
        </w:rPr>
        <w:t xml:space="preserve">, this </w:t>
      </w:r>
      <w:r w:rsidR="00DB2B6A">
        <w:rPr>
          <w:lang w:val="en-GB"/>
        </w:rPr>
        <w:t>project</w:t>
      </w:r>
      <w:r>
        <w:rPr>
          <w:lang w:val="en-GB"/>
        </w:rPr>
        <w:t xml:space="preserve"> is expected to boost the </w:t>
      </w:r>
      <w:r w:rsidR="00DB2B6A">
        <w:rPr>
          <w:lang w:val="en-GB"/>
        </w:rPr>
        <w:t>company</w:t>
      </w:r>
      <w:r>
        <w:rPr>
          <w:lang w:val="en-GB"/>
        </w:rPr>
        <w:t xml:space="preserve"> productivity and </w:t>
      </w:r>
      <w:r w:rsidR="00DB2B6A">
        <w:rPr>
          <w:lang w:val="en-GB"/>
        </w:rPr>
        <w:t>profitability</w:t>
      </w:r>
      <w:r>
        <w:rPr>
          <w:lang w:val="en-GB"/>
        </w:rPr>
        <w:t xml:space="preserve"> </w:t>
      </w:r>
      <w:r w:rsidR="00DB2B6A">
        <w:rPr>
          <w:lang w:val="en-GB"/>
        </w:rPr>
        <w:t>along</w:t>
      </w:r>
      <w:r>
        <w:rPr>
          <w:lang w:val="en-GB"/>
        </w:rPr>
        <w:t xml:space="preserve"> with proving for the needs of </w:t>
      </w:r>
      <w:r w:rsidR="00DB2B6A">
        <w:rPr>
          <w:lang w:val="en-GB"/>
        </w:rPr>
        <w:t>stakeholders</w:t>
      </w:r>
      <w:r>
        <w:rPr>
          <w:lang w:val="en-GB"/>
        </w:rPr>
        <w:t xml:space="preserve"> in this unprecedented time. So, this report will include all the relevant steps of a </w:t>
      </w:r>
      <w:r w:rsidR="00DB2B6A">
        <w:rPr>
          <w:lang w:val="en-GB"/>
        </w:rPr>
        <w:t>project</w:t>
      </w:r>
      <w:r>
        <w:rPr>
          <w:lang w:val="en-GB"/>
        </w:rPr>
        <w:t xml:space="preserve"> </w:t>
      </w:r>
      <w:r w:rsidR="00DB2B6A">
        <w:rPr>
          <w:lang w:val="en-GB"/>
        </w:rPr>
        <w:t>management</w:t>
      </w:r>
      <w:r>
        <w:rPr>
          <w:lang w:val="en-GB"/>
        </w:rPr>
        <w:t xml:space="preserve"> </w:t>
      </w:r>
      <w:r w:rsidR="00DB2B6A">
        <w:rPr>
          <w:lang w:val="en-GB"/>
        </w:rPr>
        <w:t xml:space="preserve">processes </w:t>
      </w:r>
      <w:r>
        <w:rPr>
          <w:lang w:val="en-GB"/>
        </w:rPr>
        <w:t xml:space="preserve">described above to create a greater </w:t>
      </w:r>
      <w:r w:rsidR="00DB2B6A">
        <w:rPr>
          <w:lang w:val="en-GB"/>
        </w:rPr>
        <w:t>understanding of project management in organ</w:t>
      </w:r>
      <w:r>
        <w:rPr>
          <w:lang w:val="en-GB"/>
        </w:rPr>
        <w:t>i</w:t>
      </w:r>
      <w:r w:rsidR="00DB2B6A">
        <w:rPr>
          <w:lang w:val="en-GB"/>
        </w:rPr>
        <w:t>sa</w:t>
      </w:r>
      <w:r>
        <w:rPr>
          <w:lang w:val="en-GB"/>
        </w:rPr>
        <w:t>t</w:t>
      </w:r>
      <w:r w:rsidR="00DB2B6A">
        <w:rPr>
          <w:lang w:val="en-GB"/>
        </w:rPr>
        <w:t>i</w:t>
      </w:r>
      <w:r>
        <w:rPr>
          <w:lang w:val="en-GB"/>
        </w:rPr>
        <w:t xml:space="preserve">ons. </w:t>
      </w:r>
      <w:r w:rsidR="00DB2B6A">
        <w:rPr>
          <w:lang w:val="en-GB"/>
        </w:rPr>
        <w:t xml:space="preserve">  </w:t>
      </w:r>
    </w:p>
    <w:p w:rsidR="00E95950" w:rsidRDefault="00E95950" w:rsidP="00E95950">
      <w:pPr>
        <w:jc w:val="both"/>
        <w:rPr>
          <w:lang w:val="en-GB"/>
        </w:rPr>
      </w:pPr>
    </w:p>
    <w:p w:rsidR="00DB2B6A" w:rsidRDefault="00DB2B6A" w:rsidP="00E95950">
      <w:pPr>
        <w:jc w:val="both"/>
        <w:rPr>
          <w:lang w:val="en-GB"/>
        </w:rPr>
      </w:pPr>
    </w:p>
    <w:p w:rsidR="00DB2B6A" w:rsidRDefault="00DB2B6A" w:rsidP="00E95950">
      <w:pPr>
        <w:jc w:val="both"/>
        <w:rPr>
          <w:lang w:val="en-GB"/>
        </w:rPr>
      </w:pPr>
    </w:p>
    <w:p w:rsidR="00DB2B6A" w:rsidRDefault="00DB2B6A" w:rsidP="00E95950">
      <w:pPr>
        <w:jc w:val="both"/>
        <w:rPr>
          <w:lang w:val="en-GB"/>
        </w:rPr>
      </w:pPr>
    </w:p>
    <w:p w:rsidR="00DB2B6A" w:rsidRDefault="00DB2B6A" w:rsidP="00E95950">
      <w:pPr>
        <w:jc w:val="both"/>
        <w:rPr>
          <w:lang w:val="en-GB"/>
        </w:rPr>
      </w:pPr>
    </w:p>
    <w:p w:rsidR="00DB2B6A" w:rsidRDefault="00DB2B6A" w:rsidP="00E95950">
      <w:pPr>
        <w:jc w:val="both"/>
        <w:rPr>
          <w:lang w:val="en-GB"/>
        </w:rPr>
      </w:pPr>
    </w:p>
    <w:p w:rsidR="00DB2B6A" w:rsidRDefault="00DB2B6A" w:rsidP="00E95950">
      <w:pPr>
        <w:jc w:val="both"/>
        <w:rPr>
          <w:lang w:val="en-GB"/>
        </w:rPr>
      </w:pPr>
    </w:p>
    <w:p w:rsidR="00DB2B6A" w:rsidRDefault="00DB2B6A" w:rsidP="00E95950">
      <w:pPr>
        <w:jc w:val="both"/>
        <w:rPr>
          <w:lang w:val="en-GB"/>
        </w:rPr>
      </w:pPr>
    </w:p>
    <w:p w:rsidR="00DB2B6A" w:rsidRDefault="00DB2B6A" w:rsidP="00E95950">
      <w:pPr>
        <w:jc w:val="both"/>
        <w:rPr>
          <w:lang w:val="en-GB"/>
        </w:rPr>
      </w:pPr>
    </w:p>
    <w:p w:rsidR="00DB2B6A" w:rsidRDefault="00DB2B6A" w:rsidP="00E95950">
      <w:pPr>
        <w:jc w:val="both"/>
        <w:rPr>
          <w:lang w:val="en-GB"/>
        </w:rPr>
      </w:pPr>
    </w:p>
    <w:p w:rsidR="00DB2B6A" w:rsidRDefault="00DB2B6A" w:rsidP="00E95950">
      <w:pPr>
        <w:jc w:val="both"/>
        <w:rPr>
          <w:lang w:val="en-GB"/>
        </w:rPr>
      </w:pPr>
    </w:p>
    <w:p w:rsidR="00DB2B6A" w:rsidRDefault="00DB2B6A" w:rsidP="00E95950">
      <w:pPr>
        <w:jc w:val="both"/>
        <w:rPr>
          <w:lang w:val="en-GB"/>
        </w:rPr>
      </w:pPr>
    </w:p>
    <w:p w:rsidR="00DB2B6A" w:rsidRDefault="00DB2B6A" w:rsidP="00E95950">
      <w:pPr>
        <w:jc w:val="both"/>
        <w:rPr>
          <w:lang w:val="en-GB"/>
        </w:rPr>
      </w:pPr>
    </w:p>
    <w:p w:rsidR="00DB2B6A" w:rsidRDefault="00DB2B6A" w:rsidP="00E95950">
      <w:pPr>
        <w:jc w:val="both"/>
        <w:rPr>
          <w:lang w:val="en-GB"/>
        </w:rPr>
      </w:pPr>
    </w:p>
    <w:p w:rsidR="00DB2B6A" w:rsidRDefault="00DB2B6A" w:rsidP="00E95950">
      <w:pPr>
        <w:jc w:val="both"/>
        <w:rPr>
          <w:lang w:val="en-GB"/>
        </w:rPr>
      </w:pPr>
    </w:p>
    <w:p w:rsidR="00B3598F" w:rsidRDefault="00B3598F" w:rsidP="00E95950">
      <w:pPr>
        <w:jc w:val="both"/>
        <w:rPr>
          <w:lang w:val="en-GB"/>
        </w:rPr>
      </w:pPr>
    </w:p>
    <w:p w:rsidR="00B3598F" w:rsidRDefault="00B3598F" w:rsidP="00E95950">
      <w:pPr>
        <w:jc w:val="both"/>
        <w:rPr>
          <w:lang w:val="en-GB"/>
        </w:rPr>
      </w:pPr>
    </w:p>
    <w:p w:rsidR="00B3598F" w:rsidRDefault="00B3598F" w:rsidP="00E95950">
      <w:pPr>
        <w:jc w:val="both"/>
        <w:rPr>
          <w:lang w:val="en-GB"/>
        </w:rPr>
      </w:pPr>
    </w:p>
    <w:p w:rsidR="00B3598F" w:rsidRDefault="00B3598F" w:rsidP="00E95950">
      <w:pPr>
        <w:jc w:val="both"/>
        <w:rPr>
          <w:lang w:val="en-GB"/>
        </w:rPr>
      </w:pPr>
    </w:p>
    <w:p w:rsidR="00B3598F" w:rsidRDefault="00B3598F" w:rsidP="00E95950">
      <w:pPr>
        <w:jc w:val="both"/>
        <w:rPr>
          <w:lang w:val="en-GB"/>
        </w:rPr>
      </w:pPr>
    </w:p>
    <w:p w:rsidR="00B3598F" w:rsidRDefault="00B3598F" w:rsidP="00E95950">
      <w:pPr>
        <w:jc w:val="both"/>
        <w:rPr>
          <w:lang w:val="en-GB"/>
        </w:rPr>
      </w:pPr>
    </w:p>
    <w:p w:rsidR="00B3598F" w:rsidRDefault="00B3598F" w:rsidP="00E95950">
      <w:pPr>
        <w:jc w:val="both"/>
        <w:rPr>
          <w:lang w:val="en-GB"/>
        </w:rPr>
      </w:pPr>
    </w:p>
    <w:p w:rsidR="00B3598F" w:rsidRDefault="00B3598F" w:rsidP="00E95950">
      <w:pPr>
        <w:jc w:val="both"/>
        <w:rPr>
          <w:lang w:val="en-GB"/>
        </w:rPr>
      </w:pPr>
    </w:p>
    <w:p w:rsidR="00B3598F" w:rsidRDefault="00B3598F" w:rsidP="00E95950">
      <w:pPr>
        <w:jc w:val="both"/>
        <w:rPr>
          <w:lang w:val="en-GB"/>
        </w:rPr>
      </w:pPr>
    </w:p>
    <w:p w:rsidR="00B3598F" w:rsidRDefault="00B3598F" w:rsidP="00E95950">
      <w:pPr>
        <w:jc w:val="both"/>
        <w:rPr>
          <w:lang w:val="en-GB"/>
        </w:rPr>
      </w:pPr>
    </w:p>
    <w:p w:rsidR="00B3598F" w:rsidRDefault="00B3598F" w:rsidP="00E95950">
      <w:pPr>
        <w:jc w:val="both"/>
        <w:rPr>
          <w:lang w:val="en-GB"/>
        </w:rPr>
      </w:pPr>
    </w:p>
    <w:p w:rsidR="00B3598F" w:rsidRDefault="00B3598F" w:rsidP="00E95950">
      <w:pPr>
        <w:jc w:val="both"/>
        <w:rPr>
          <w:lang w:val="en-GB"/>
        </w:rPr>
      </w:pPr>
    </w:p>
    <w:sdt>
      <w:sdtPr>
        <w:rPr>
          <w:rFonts w:ascii="Arial" w:eastAsia="Arial" w:hAnsi="Arial" w:cs="Arial"/>
          <w:color w:val="auto"/>
          <w:sz w:val="22"/>
          <w:szCs w:val="22"/>
          <w:lang w:val="en" w:eastAsia="en-GB"/>
        </w:rPr>
        <w:id w:val="1789233215"/>
        <w:docPartObj>
          <w:docPartGallery w:val="Table of Contents"/>
          <w:docPartUnique/>
        </w:docPartObj>
      </w:sdtPr>
      <w:sdtEndPr>
        <w:rPr>
          <w:b/>
          <w:bCs/>
          <w:noProof/>
        </w:rPr>
      </w:sdtEndPr>
      <w:sdtContent>
        <w:p w:rsidR="00344DD4" w:rsidRDefault="00344DD4">
          <w:pPr>
            <w:pStyle w:val="TOCHeading"/>
          </w:pPr>
          <w:r>
            <w:t>Table of Contents</w:t>
          </w:r>
        </w:p>
        <w:p w:rsidR="00344DD4" w:rsidRDefault="00344DD4">
          <w:pPr>
            <w:pStyle w:val="TOC1"/>
            <w:tabs>
              <w:tab w:val="right" w:leader="dot" w:pos="9350"/>
            </w:tabs>
            <w:rPr>
              <w:rFonts w:asciiTheme="minorHAnsi" w:eastAsiaTheme="minorEastAsia" w:hAnsiTheme="minorHAnsi" w:cstheme="minorBidi"/>
              <w:noProof/>
              <w:lang w:val="en-US" w:eastAsia="en-US"/>
            </w:rPr>
          </w:pPr>
          <w:r>
            <w:fldChar w:fldCharType="begin"/>
          </w:r>
          <w:r>
            <w:instrText xml:space="preserve"> TOC \o "1-3" \h \z \u </w:instrText>
          </w:r>
          <w:r>
            <w:fldChar w:fldCharType="separate"/>
          </w:r>
          <w:hyperlink w:anchor="_Toc46399478" w:history="1">
            <w:r w:rsidRPr="00DB1958">
              <w:rPr>
                <w:rStyle w:val="Hyperlink"/>
                <w:noProof/>
                <w:lang w:val="en-GB"/>
              </w:rPr>
              <w:t>Executive Summary</w:t>
            </w:r>
            <w:r>
              <w:rPr>
                <w:noProof/>
                <w:webHidden/>
              </w:rPr>
              <w:tab/>
            </w:r>
            <w:r>
              <w:rPr>
                <w:noProof/>
                <w:webHidden/>
              </w:rPr>
              <w:fldChar w:fldCharType="begin"/>
            </w:r>
            <w:r>
              <w:rPr>
                <w:noProof/>
                <w:webHidden/>
              </w:rPr>
              <w:instrText xml:space="preserve"> PAGEREF _Toc46399478 \h </w:instrText>
            </w:r>
            <w:r>
              <w:rPr>
                <w:noProof/>
                <w:webHidden/>
              </w:rPr>
            </w:r>
            <w:r>
              <w:rPr>
                <w:noProof/>
                <w:webHidden/>
              </w:rPr>
              <w:fldChar w:fldCharType="separate"/>
            </w:r>
            <w:r>
              <w:rPr>
                <w:noProof/>
                <w:webHidden/>
              </w:rPr>
              <w:t>2</w:t>
            </w:r>
            <w:r>
              <w:rPr>
                <w:noProof/>
                <w:webHidden/>
              </w:rPr>
              <w:fldChar w:fldCharType="end"/>
            </w:r>
          </w:hyperlink>
        </w:p>
        <w:p w:rsidR="00344DD4" w:rsidRDefault="00706BC7">
          <w:pPr>
            <w:pStyle w:val="TOC1"/>
            <w:tabs>
              <w:tab w:val="right" w:leader="dot" w:pos="9350"/>
            </w:tabs>
            <w:rPr>
              <w:rFonts w:asciiTheme="minorHAnsi" w:eastAsiaTheme="minorEastAsia" w:hAnsiTheme="minorHAnsi" w:cstheme="minorBidi"/>
              <w:noProof/>
              <w:lang w:val="en-US" w:eastAsia="en-US"/>
            </w:rPr>
          </w:pPr>
          <w:hyperlink w:anchor="_Toc46399479" w:history="1">
            <w:r w:rsidR="00344DD4" w:rsidRPr="00DB1958">
              <w:rPr>
                <w:rStyle w:val="Hyperlink"/>
                <w:noProof/>
                <w:lang w:val="en-GB"/>
              </w:rPr>
              <w:t>Introduction</w:t>
            </w:r>
            <w:r w:rsidR="00344DD4">
              <w:rPr>
                <w:noProof/>
                <w:webHidden/>
              </w:rPr>
              <w:tab/>
            </w:r>
            <w:r w:rsidR="00344DD4">
              <w:rPr>
                <w:noProof/>
                <w:webHidden/>
              </w:rPr>
              <w:fldChar w:fldCharType="begin"/>
            </w:r>
            <w:r w:rsidR="00344DD4">
              <w:rPr>
                <w:noProof/>
                <w:webHidden/>
              </w:rPr>
              <w:instrText xml:space="preserve"> PAGEREF _Toc46399479 \h </w:instrText>
            </w:r>
            <w:r w:rsidR="00344DD4">
              <w:rPr>
                <w:noProof/>
                <w:webHidden/>
              </w:rPr>
            </w:r>
            <w:r w:rsidR="00344DD4">
              <w:rPr>
                <w:noProof/>
                <w:webHidden/>
              </w:rPr>
              <w:fldChar w:fldCharType="separate"/>
            </w:r>
            <w:r w:rsidR="00344DD4">
              <w:rPr>
                <w:noProof/>
                <w:webHidden/>
              </w:rPr>
              <w:t>4</w:t>
            </w:r>
            <w:r w:rsidR="00344DD4">
              <w:rPr>
                <w:noProof/>
                <w:webHidden/>
              </w:rPr>
              <w:fldChar w:fldCharType="end"/>
            </w:r>
          </w:hyperlink>
        </w:p>
        <w:p w:rsidR="00344DD4" w:rsidRDefault="00706BC7">
          <w:pPr>
            <w:pStyle w:val="TOC1"/>
            <w:tabs>
              <w:tab w:val="right" w:leader="dot" w:pos="9350"/>
            </w:tabs>
            <w:rPr>
              <w:rFonts w:asciiTheme="minorHAnsi" w:eastAsiaTheme="minorEastAsia" w:hAnsiTheme="minorHAnsi" w:cstheme="minorBidi"/>
              <w:noProof/>
              <w:lang w:val="en-US" w:eastAsia="en-US"/>
            </w:rPr>
          </w:pPr>
          <w:hyperlink w:anchor="_Toc46399480" w:history="1">
            <w:r w:rsidR="00344DD4" w:rsidRPr="00DB1958">
              <w:rPr>
                <w:rStyle w:val="Hyperlink"/>
                <w:noProof/>
                <w:lang w:val="en-GB"/>
              </w:rPr>
              <w:t>Quality of a Project Manager</w:t>
            </w:r>
            <w:r w:rsidR="00344DD4">
              <w:rPr>
                <w:noProof/>
                <w:webHidden/>
              </w:rPr>
              <w:tab/>
            </w:r>
            <w:r w:rsidR="00344DD4">
              <w:rPr>
                <w:noProof/>
                <w:webHidden/>
              </w:rPr>
              <w:fldChar w:fldCharType="begin"/>
            </w:r>
            <w:r w:rsidR="00344DD4">
              <w:rPr>
                <w:noProof/>
                <w:webHidden/>
              </w:rPr>
              <w:instrText xml:space="preserve"> PAGEREF _Toc46399480 \h </w:instrText>
            </w:r>
            <w:r w:rsidR="00344DD4">
              <w:rPr>
                <w:noProof/>
                <w:webHidden/>
              </w:rPr>
            </w:r>
            <w:r w:rsidR="00344DD4">
              <w:rPr>
                <w:noProof/>
                <w:webHidden/>
              </w:rPr>
              <w:fldChar w:fldCharType="separate"/>
            </w:r>
            <w:r w:rsidR="00344DD4">
              <w:rPr>
                <w:noProof/>
                <w:webHidden/>
              </w:rPr>
              <w:t>4</w:t>
            </w:r>
            <w:r w:rsidR="00344DD4">
              <w:rPr>
                <w:noProof/>
                <w:webHidden/>
              </w:rPr>
              <w:fldChar w:fldCharType="end"/>
            </w:r>
          </w:hyperlink>
        </w:p>
        <w:p w:rsidR="00344DD4" w:rsidRDefault="00706BC7">
          <w:pPr>
            <w:pStyle w:val="TOC1"/>
            <w:tabs>
              <w:tab w:val="right" w:leader="dot" w:pos="9350"/>
            </w:tabs>
            <w:rPr>
              <w:rFonts w:asciiTheme="minorHAnsi" w:eastAsiaTheme="minorEastAsia" w:hAnsiTheme="minorHAnsi" w:cstheme="minorBidi"/>
              <w:noProof/>
              <w:lang w:val="en-US" w:eastAsia="en-US"/>
            </w:rPr>
          </w:pPr>
          <w:hyperlink w:anchor="_Toc46399481" w:history="1">
            <w:r w:rsidR="00344DD4" w:rsidRPr="00DB1958">
              <w:rPr>
                <w:rStyle w:val="Hyperlink"/>
                <w:noProof/>
                <w:lang w:val="en-GB"/>
              </w:rPr>
              <w:t>Project Scope Management</w:t>
            </w:r>
            <w:r w:rsidR="00344DD4">
              <w:rPr>
                <w:noProof/>
                <w:webHidden/>
              </w:rPr>
              <w:tab/>
            </w:r>
            <w:r w:rsidR="00344DD4">
              <w:rPr>
                <w:noProof/>
                <w:webHidden/>
              </w:rPr>
              <w:fldChar w:fldCharType="begin"/>
            </w:r>
            <w:r w:rsidR="00344DD4">
              <w:rPr>
                <w:noProof/>
                <w:webHidden/>
              </w:rPr>
              <w:instrText xml:space="preserve"> PAGEREF _Toc46399481 \h </w:instrText>
            </w:r>
            <w:r w:rsidR="00344DD4">
              <w:rPr>
                <w:noProof/>
                <w:webHidden/>
              </w:rPr>
            </w:r>
            <w:r w:rsidR="00344DD4">
              <w:rPr>
                <w:noProof/>
                <w:webHidden/>
              </w:rPr>
              <w:fldChar w:fldCharType="separate"/>
            </w:r>
            <w:r w:rsidR="00344DD4">
              <w:rPr>
                <w:noProof/>
                <w:webHidden/>
              </w:rPr>
              <w:t>4</w:t>
            </w:r>
            <w:r w:rsidR="00344DD4">
              <w:rPr>
                <w:noProof/>
                <w:webHidden/>
              </w:rPr>
              <w:fldChar w:fldCharType="end"/>
            </w:r>
          </w:hyperlink>
        </w:p>
        <w:p w:rsidR="00344DD4" w:rsidRDefault="00706BC7">
          <w:pPr>
            <w:pStyle w:val="TOC2"/>
            <w:tabs>
              <w:tab w:val="right" w:leader="dot" w:pos="9350"/>
            </w:tabs>
            <w:rPr>
              <w:rFonts w:asciiTheme="minorHAnsi" w:eastAsiaTheme="minorEastAsia" w:hAnsiTheme="minorHAnsi" w:cstheme="minorBidi"/>
              <w:noProof/>
              <w:lang w:val="en-US" w:eastAsia="en-US"/>
            </w:rPr>
          </w:pPr>
          <w:hyperlink w:anchor="_Toc46399482" w:history="1">
            <w:r w:rsidR="00344DD4" w:rsidRPr="00DB1958">
              <w:rPr>
                <w:rStyle w:val="Hyperlink"/>
                <w:noProof/>
                <w:lang w:val="en-GB"/>
              </w:rPr>
              <w:t>Company Overview of Pharmacy2U:</w:t>
            </w:r>
            <w:r w:rsidR="00344DD4">
              <w:rPr>
                <w:noProof/>
                <w:webHidden/>
              </w:rPr>
              <w:tab/>
            </w:r>
            <w:r w:rsidR="00344DD4">
              <w:rPr>
                <w:noProof/>
                <w:webHidden/>
              </w:rPr>
              <w:fldChar w:fldCharType="begin"/>
            </w:r>
            <w:r w:rsidR="00344DD4">
              <w:rPr>
                <w:noProof/>
                <w:webHidden/>
              </w:rPr>
              <w:instrText xml:space="preserve"> PAGEREF _Toc46399482 \h </w:instrText>
            </w:r>
            <w:r w:rsidR="00344DD4">
              <w:rPr>
                <w:noProof/>
                <w:webHidden/>
              </w:rPr>
            </w:r>
            <w:r w:rsidR="00344DD4">
              <w:rPr>
                <w:noProof/>
                <w:webHidden/>
              </w:rPr>
              <w:fldChar w:fldCharType="separate"/>
            </w:r>
            <w:r w:rsidR="00344DD4">
              <w:rPr>
                <w:noProof/>
                <w:webHidden/>
              </w:rPr>
              <w:t>4</w:t>
            </w:r>
            <w:r w:rsidR="00344DD4">
              <w:rPr>
                <w:noProof/>
                <w:webHidden/>
              </w:rPr>
              <w:fldChar w:fldCharType="end"/>
            </w:r>
          </w:hyperlink>
        </w:p>
        <w:p w:rsidR="00344DD4" w:rsidRDefault="00706BC7">
          <w:pPr>
            <w:pStyle w:val="TOC2"/>
            <w:tabs>
              <w:tab w:val="right" w:leader="dot" w:pos="9350"/>
            </w:tabs>
            <w:rPr>
              <w:rFonts w:asciiTheme="minorHAnsi" w:eastAsiaTheme="minorEastAsia" w:hAnsiTheme="minorHAnsi" w:cstheme="minorBidi"/>
              <w:noProof/>
              <w:lang w:val="en-US" w:eastAsia="en-US"/>
            </w:rPr>
          </w:pPr>
          <w:hyperlink w:anchor="_Toc46399483" w:history="1">
            <w:r w:rsidR="00344DD4" w:rsidRPr="00DB1958">
              <w:rPr>
                <w:rStyle w:val="Hyperlink"/>
                <w:noProof/>
                <w:lang w:val="en-GB"/>
              </w:rPr>
              <w:t>Project Title:</w:t>
            </w:r>
            <w:r w:rsidR="00344DD4">
              <w:rPr>
                <w:noProof/>
                <w:webHidden/>
              </w:rPr>
              <w:tab/>
            </w:r>
            <w:r w:rsidR="00344DD4">
              <w:rPr>
                <w:noProof/>
                <w:webHidden/>
              </w:rPr>
              <w:fldChar w:fldCharType="begin"/>
            </w:r>
            <w:r w:rsidR="00344DD4">
              <w:rPr>
                <w:noProof/>
                <w:webHidden/>
              </w:rPr>
              <w:instrText xml:space="preserve"> PAGEREF _Toc46399483 \h </w:instrText>
            </w:r>
            <w:r w:rsidR="00344DD4">
              <w:rPr>
                <w:noProof/>
                <w:webHidden/>
              </w:rPr>
            </w:r>
            <w:r w:rsidR="00344DD4">
              <w:rPr>
                <w:noProof/>
                <w:webHidden/>
              </w:rPr>
              <w:fldChar w:fldCharType="separate"/>
            </w:r>
            <w:r w:rsidR="00344DD4">
              <w:rPr>
                <w:noProof/>
                <w:webHidden/>
              </w:rPr>
              <w:t>5</w:t>
            </w:r>
            <w:r w:rsidR="00344DD4">
              <w:rPr>
                <w:noProof/>
                <w:webHidden/>
              </w:rPr>
              <w:fldChar w:fldCharType="end"/>
            </w:r>
          </w:hyperlink>
        </w:p>
        <w:p w:rsidR="00344DD4" w:rsidRDefault="00706BC7">
          <w:pPr>
            <w:pStyle w:val="TOC2"/>
            <w:tabs>
              <w:tab w:val="right" w:leader="dot" w:pos="9350"/>
            </w:tabs>
            <w:rPr>
              <w:rFonts w:asciiTheme="minorHAnsi" w:eastAsiaTheme="minorEastAsia" w:hAnsiTheme="minorHAnsi" w:cstheme="minorBidi"/>
              <w:noProof/>
              <w:lang w:val="en-US" w:eastAsia="en-US"/>
            </w:rPr>
          </w:pPr>
          <w:hyperlink w:anchor="_Toc46399484" w:history="1">
            <w:r w:rsidR="00344DD4" w:rsidRPr="00DB1958">
              <w:rPr>
                <w:rStyle w:val="Hyperlink"/>
                <w:noProof/>
                <w:lang w:val="en-GB"/>
              </w:rPr>
              <w:t>Background of the Project:</w:t>
            </w:r>
            <w:r w:rsidR="00344DD4">
              <w:rPr>
                <w:noProof/>
                <w:webHidden/>
              </w:rPr>
              <w:tab/>
            </w:r>
            <w:r w:rsidR="00344DD4">
              <w:rPr>
                <w:noProof/>
                <w:webHidden/>
              </w:rPr>
              <w:fldChar w:fldCharType="begin"/>
            </w:r>
            <w:r w:rsidR="00344DD4">
              <w:rPr>
                <w:noProof/>
                <w:webHidden/>
              </w:rPr>
              <w:instrText xml:space="preserve"> PAGEREF _Toc46399484 \h </w:instrText>
            </w:r>
            <w:r w:rsidR="00344DD4">
              <w:rPr>
                <w:noProof/>
                <w:webHidden/>
              </w:rPr>
            </w:r>
            <w:r w:rsidR="00344DD4">
              <w:rPr>
                <w:noProof/>
                <w:webHidden/>
              </w:rPr>
              <w:fldChar w:fldCharType="separate"/>
            </w:r>
            <w:r w:rsidR="00344DD4">
              <w:rPr>
                <w:noProof/>
                <w:webHidden/>
              </w:rPr>
              <w:t>5</w:t>
            </w:r>
            <w:r w:rsidR="00344DD4">
              <w:rPr>
                <w:noProof/>
                <w:webHidden/>
              </w:rPr>
              <w:fldChar w:fldCharType="end"/>
            </w:r>
          </w:hyperlink>
        </w:p>
        <w:p w:rsidR="00344DD4" w:rsidRDefault="00706BC7">
          <w:pPr>
            <w:pStyle w:val="TOC2"/>
            <w:tabs>
              <w:tab w:val="right" w:leader="dot" w:pos="9350"/>
            </w:tabs>
            <w:rPr>
              <w:rFonts w:asciiTheme="minorHAnsi" w:eastAsiaTheme="minorEastAsia" w:hAnsiTheme="minorHAnsi" w:cstheme="minorBidi"/>
              <w:noProof/>
              <w:lang w:val="en-US" w:eastAsia="en-US"/>
            </w:rPr>
          </w:pPr>
          <w:hyperlink w:anchor="_Toc46399485" w:history="1">
            <w:r w:rsidR="00344DD4" w:rsidRPr="00DB1958">
              <w:rPr>
                <w:rStyle w:val="Hyperlink"/>
                <w:noProof/>
                <w:lang w:val="en-GB"/>
              </w:rPr>
              <w:t>Scope of the Project:</w:t>
            </w:r>
            <w:r w:rsidR="00344DD4">
              <w:rPr>
                <w:noProof/>
                <w:webHidden/>
              </w:rPr>
              <w:tab/>
            </w:r>
            <w:r w:rsidR="00344DD4">
              <w:rPr>
                <w:noProof/>
                <w:webHidden/>
              </w:rPr>
              <w:fldChar w:fldCharType="begin"/>
            </w:r>
            <w:r w:rsidR="00344DD4">
              <w:rPr>
                <w:noProof/>
                <w:webHidden/>
              </w:rPr>
              <w:instrText xml:space="preserve"> PAGEREF _Toc46399485 \h </w:instrText>
            </w:r>
            <w:r w:rsidR="00344DD4">
              <w:rPr>
                <w:noProof/>
                <w:webHidden/>
              </w:rPr>
            </w:r>
            <w:r w:rsidR="00344DD4">
              <w:rPr>
                <w:noProof/>
                <w:webHidden/>
              </w:rPr>
              <w:fldChar w:fldCharType="separate"/>
            </w:r>
            <w:r w:rsidR="00344DD4">
              <w:rPr>
                <w:noProof/>
                <w:webHidden/>
              </w:rPr>
              <w:t>5</w:t>
            </w:r>
            <w:r w:rsidR="00344DD4">
              <w:rPr>
                <w:noProof/>
                <w:webHidden/>
              </w:rPr>
              <w:fldChar w:fldCharType="end"/>
            </w:r>
          </w:hyperlink>
        </w:p>
        <w:p w:rsidR="00344DD4" w:rsidRDefault="00706BC7">
          <w:pPr>
            <w:pStyle w:val="TOC3"/>
            <w:tabs>
              <w:tab w:val="right" w:leader="dot" w:pos="9350"/>
            </w:tabs>
            <w:rPr>
              <w:rFonts w:asciiTheme="minorHAnsi" w:eastAsiaTheme="minorEastAsia" w:hAnsiTheme="minorHAnsi" w:cstheme="minorBidi"/>
              <w:noProof/>
              <w:lang w:val="en-US" w:eastAsia="en-US"/>
            </w:rPr>
          </w:pPr>
          <w:hyperlink w:anchor="_Toc46399486" w:history="1">
            <w:r w:rsidR="00344DD4" w:rsidRPr="00DB1958">
              <w:rPr>
                <w:rStyle w:val="Hyperlink"/>
                <w:noProof/>
                <w:lang w:val="en-GB"/>
              </w:rPr>
              <w:t>Requirements:</w:t>
            </w:r>
            <w:r w:rsidR="00344DD4">
              <w:rPr>
                <w:noProof/>
                <w:webHidden/>
              </w:rPr>
              <w:tab/>
            </w:r>
            <w:r w:rsidR="00344DD4">
              <w:rPr>
                <w:noProof/>
                <w:webHidden/>
              </w:rPr>
              <w:fldChar w:fldCharType="begin"/>
            </w:r>
            <w:r w:rsidR="00344DD4">
              <w:rPr>
                <w:noProof/>
                <w:webHidden/>
              </w:rPr>
              <w:instrText xml:space="preserve"> PAGEREF _Toc46399486 \h </w:instrText>
            </w:r>
            <w:r w:rsidR="00344DD4">
              <w:rPr>
                <w:noProof/>
                <w:webHidden/>
              </w:rPr>
            </w:r>
            <w:r w:rsidR="00344DD4">
              <w:rPr>
                <w:noProof/>
                <w:webHidden/>
              </w:rPr>
              <w:fldChar w:fldCharType="separate"/>
            </w:r>
            <w:r w:rsidR="00344DD4">
              <w:rPr>
                <w:noProof/>
                <w:webHidden/>
              </w:rPr>
              <w:t>5</w:t>
            </w:r>
            <w:r w:rsidR="00344DD4">
              <w:rPr>
                <w:noProof/>
                <w:webHidden/>
              </w:rPr>
              <w:fldChar w:fldCharType="end"/>
            </w:r>
          </w:hyperlink>
        </w:p>
        <w:p w:rsidR="00344DD4" w:rsidRDefault="00706BC7">
          <w:pPr>
            <w:pStyle w:val="TOC3"/>
            <w:tabs>
              <w:tab w:val="right" w:leader="dot" w:pos="9350"/>
            </w:tabs>
            <w:rPr>
              <w:rFonts w:asciiTheme="minorHAnsi" w:eastAsiaTheme="minorEastAsia" w:hAnsiTheme="minorHAnsi" w:cstheme="minorBidi"/>
              <w:noProof/>
              <w:lang w:val="en-US" w:eastAsia="en-US"/>
            </w:rPr>
          </w:pPr>
          <w:hyperlink w:anchor="_Toc46399487" w:history="1">
            <w:r w:rsidR="00344DD4" w:rsidRPr="00DB1958">
              <w:rPr>
                <w:rStyle w:val="Hyperlink"/>
                <w:noProof/>
              </w:rPr>
              <w:t>Affected Parties/business processes:</w:t>
            </w:r>
            <w:r w:rsidR="00344DD4">
              <w:rPr>
                <w:noProof/>
                <w:webHidden/>
              </w:rPr>
              <w:tab/>
            </w:r>
            <w:r w:rsidR="00344DD4">
              <w:rPr>
                <w:noProof/>
                <w:webHidden/>
              </w:rPr>
              <w:fldChar w:fldCharType="begin"/>
            </w:r>
            <w:r w:rsidR="00344DD4">
              <w:rPr>
                <w:noProof/>
                <w:webHidden/>
              </w:rPr>
              <w:instrText xml:space="preserve"> PAGEREF _Toc46399487 \h </w:instrText>
            </w:r>
            <w:r w:rsidR="00344DD4">
              <w:rPr>
                <w:noProof/>
                <w:webHidden/>
              </w:rPr>
            </w:r>
            <w:r w:rsidR="00344DD4">
              <w:rPr>
                <w:noProof/>
                <w:webHidden/>
              </w:rPr>
              <w:fldChar w:fldCharType="separate"/>
            </w:r>
            <w:r w:rsidR="00344DD4">
              <w:rPr>
                <w:noProof/>
                <w:webHidden/>
              </w:rPr>
              <w:t>5</w:t>
            </w:r>
            <w:r w:rsidR="00344DD4">
              <w:rPr>
                <w:noProof/>
                <w:webHidden/>
              </w:rPr>
              <w:fldChar w:fldCharType="end"/>
            </w:r>
          </w:hyperlink>
        </w:p>
        <w:p w:rsidR="00344DD4" w:rsidRDefault="00706BC7">
          <w:pPr>
            <w:pStyle w:val="TOC3"/>
            <w:tabs>
              <w:tab w:val="right" w:leader="dot" w:pos="9350"/>
            </w:tabs>
            <w:rPr>
              <w:rFonts w:asciiTheme="minorHAnsi" w:eastAsiaTheme="minorEastAsia" w:hAnsiTheme="minorHAnsi" w:cstheme="minorBidi"/>
              <w:noProof/>
              <w:lang w:val="en-US" w:eastAsia="en-US"/>
            </w:rPr>
          </w:pPr>
          <w:hyperlink w:anchor="_Toc46399488" w:history="1">
            <w:r w:rsidR="00344DD4" w:rsidRPr="00DB1958">
              <w:rPr>
                <w:rStyle w:val="Hyperlink"/>
                <w:noProof/>
                <w:lang w:val="en-GB"/>
              </w:rPr>
              <w:t>Specific Exclusions:</w:t>
            </w:r>
            <w:r w:rsidR="00344DD4">
              <w:rPr>
                <w:noProof/>
                <w:webHidden/>
              </w:rPr>
              <w:tab/>
            </w:r>
            <w:r w:rsidR="00344DD4">
              <w:rPr>
                <w:noProof/>
                <w:webHidden/>
              </w:rPr>
              <w:fldChar w:fldCharType="begin"/>
            </w:r>
            <w:r w:rsidR="00344DD4">
              <w:rPr>
                <w:noProof/>
                <w:webHidden/>
              </w:rPr>
              <w:instrText xml:space="preserve"> PAGEREF _Toc46399488 \h </w:instrText>
            </w:r>
            <w:r w:rsidR="00344DD4">
              <w:rPr>
                <w:noProof/>
                <w:webHidden/>
              </w:rPr>
            </w:r>
            <w:r w:rsidR="00344DD4">
              <w:rPr>
                <w:noProof/>
                <w:webHidden/>
              </w:rPr>
              <w:fldChar w:fldCharType="separate"/>
            </w:r>
            <w:r w:rsidR="00344DD4">
              <w:rPr>
                <w:noProof/>
                <w:webHidden/>
              </w:rPr>
              <w:t>6</w:t>
            </w:r>
            <w:r w:rsidR="00344DD4">
              <w:rPr>
                <w:noProof/>
                <w:webHidden/>
              </w:rPr>
              <w:fldChar w:fldCharType="end"/>
            </w:r>
          </w:hyperlink>
        </w:p>
        <w:p w:rsidR="00344DD4" w:rsidRDefault="00706BC7">
          <w:pPr>
            <w:pStyle w:val="TOC2"/>
            <w:tabs>
              <w:tab w:val="right" w:leader="dot" w:pos="9350"/>
            </w:tabs>
            <w:rPr>
              <w:rFonts w:asciiTheme="minorHAnsi" w:eastAsiaTheme="minorEastAsia" w:hAnsiTheme="minorHAnsi" w:cstheme="minorBidi"/>
              <w:noProof/>
              <w:lang w:val="en-US" w:eastAsia="en-US"/>
            </w:rPr>
          </w:pPr>
          <w:hyperlink w:anchor="_Toc46399489" w:history="1">
            <w:r w:rsidR="00344DD4" w:rsidRPr="00DB1958">
              <w:rPr>
                <w:rStyle w:val="Hyperlink"/>
                <w:noProof/>
                <w:lang w:val="en-GB"/>
              </w:rPr>
              <w:t>Timeline/Schedule:</w:t>
            </w:r>
            <w:r w:rsidR="00344DD4">
              <w:rPr>
                <w:noProof/>
                <w:webHidden/>
              </w:rPr>
              <w:tab/>
            </w:r>
            <w:r w:rsidR="00344DD4">
              <w:rPr>
                <w:noProof/>
                <w:webHidden/>
              </w:rPr>
              <w:fldChar w:fldCharType="begin"/>
            </w:r>
            <w:r w:rsidR="00344DD4">
              <w:rPr>
                <w:noProof/>
                <w:webHidden/>
              </w:rPr>
              <w:instrText xml:space="preserve"> PAGEREF _Toc46399489 \h </w:instrText>
            </w:r>
            <w:r w:rsidR="00344DD4">
              <w:rPr>
                <w:noProof/>
                <w:webHidden/>
              </w:rPr>
            </w:r>
            <w:r w:rsidR="00344DD4">
              <w:rPr>
                <w:noProof/>
                <w:webHidden/>
              </w:rPr>
              <w:fldChar w:fldCharType="separate"/>
            </w:r>
            <w:r w:rsidR="00344DD4">
              <w:rPr>
                <w:noProof/>
                <w:webHidden/>
              </w:rPr>
              <w:t>6</w:t>
            </w:r>
            <w:r w:rsidR="00344DD4">
              <w:rPr>
                <w:noProof/>
                <w:webHidden/>
              </w:rPr>
              <w:fldChar w:fldCharType="end"/>
            </w:r>
          </w:hyperlink>
        </w:p>
        <w:p w:rsidR="00344DD4" w:rsidRDefault="00706BC7">
          <w:pPr>
            <w:pStyle w:val="TOC1"/>
            <w:tabs>
              <w:tab w:val="right" w:leader="dot" w:pos="9350"/>
            </w:tabs>
            <w:rPr>
              <w:rFonts w:asciiTheme="minorHAnsi" w:eastAsiaTheme="minorEastAsia" w:hAnsiTheme="minorHAnsi" w:cstheme="minorBidi"/>
              <w:noProof/>
              <w:lang w:val="en-US" w:eastAsia="en-US"/>
            </w:rPr>
          </w:pPr>
          <w:hyperlink w:anchor="_Toc46399490" w:history="1">
            <w:r w:rsidR="00344DD4" w:rsidRPr="00DB1958">
              <w:rPr>
                <w:rStyle w:val="Hyperlink"/>
                <w:noProof/>
                <w:lang w:val="en-GB"/>
              </w:rPr>
              <w:t>Project Implementation Plan</w:t>
            </w:r>
            <w:r w:rsidR="00344DD4">
              <w:rPr>
                <w:noProof/>
                <w:webHidden/>
              </w:rPr>
              <w:tab/>
            </w:r>
            <w:r w:rsidR="00344DD4">
              <w:rPr>
                <w:noProof/>
                <w:webHidden/>
              </w:rPr>
              <w:fldChar w:fldCharType="begin"/>
            </w:r>
            <w:r w:rsidR="00344DD4">
              <w:rPr>
                <w:noProof/>
                <w:webHidden/>
              </w:rPr>
              <w:instrText xml:space="preserve"> PAGEREF _Toc46399490 \h </w:instrText>
            </w:r>
            <w:r w:rsidR="00344DD4">
              <w:rPr>
                <w:noProof/>
                <w:webHidden/>
              </w:rPr>
            </w:r>
            <w:r w:rsidR="00344DD4">
              <w:rPr>
                <w:noProof/>
                <w:webHidden/>
              </w:rPr>
              <w:fldChar w:fldCharType="separate"/>
            </w:r>
            <w:r w:rsidR="00344DD4">
              <w:rPr>
                <w:noProof/>
                <w:webHidden/>
              </w:rPr>
              <w:t>7</w:t>
            </w:r>
            <w:r w:rsidR="00344DD4">
              <w:rPr>
                <w:noProof/>
                <w:webHidden/>
              </w:rPr>
              <w:fldChar w:fldCharType="end"/>
            </w:r>
          </w:hyperlink>
        </w:p>
        <w:p w:rsidR="00344DD4" w:rsidRDefault="00706BC7">
          <w:pPr>
            <w:pStyle w:val="TOC1"/>
            <w:tabs>
              <w:tab w:val="right" w:leader="dot" w:pos="9350"/>
            </w:tabs>
            <w:rPr>
              <w:rFonts w:asciiTheme="minorHAnsi" w:eastAsiaTheme="minorEastAsia" w:hAnsiTheme="minorHAnsi" w:cstheme="minorBidi"/>
              <w:noProof/>
              <w:lang w:val="en-US" w:eastAsia="en-US"/>
            </w:rPr>
          </w:pPr>
          <w:hyperlink w:anchor="_Toc46399491" w:history="1">
            <w:r w:rsidR="00344DD4" w:rsidRPr="00DB1958">
              <w:rPr>
                <w:rStyle w:val="Hyperlink"/>
                <w:noProof/>
                <w:lang w:val="en-GB"/>
              </w:rPr>
              <w:t>Project Communication Method</w:t>
            </w:r>
            <w:r w:rsidR="00344DD4">
              <w:rPr>
                <w:noProof/>
                <w:webHidden/>
              </w:rPr>
              <w:tab/>
            </w:r>
            <w:r w:rsidR="00344DD4">
              <w:rPr>
                <w:noProof/>
                <w:webHidden/>
              </w:rPr>
              <w:fldChar w:fldCharType="begin"/>
            </w:r>
            <w:r w:rsidR="00344DD4">
              <w:rPr>
                <w:noProof/>
                <w:webHidden/>
              </w:rPr>
              <w:instrText xml:space="preserve"> PAGEREF _Toc46399491 \h </w:instrText>
            </w:r>
            <w:r w:rsidR="00344DD4">
              <w:rPr>
                <w:noProof/>
                <w:webHidden/>
              </w:rPr>
            </w:r>
            <w:r w:rsidR="00344DD4">
              <w:rPr>
                <w:noProof/>
                <w:webHidden/>
              </w:rPr>
              <w:fldChar w:fldCharType="separate"/>
            </w:r>
            <w:r w:rsidR="00344DD4">
              <w:rPr>
                <w:noProof/>
                <w:webHidden/>
              </w:rPr>
              <w:t>8</w:t>
            </w:r>
            <w:r w:rsidR="00344DD4">
              <w:rPr>
                <w:noProof/>
                <w:webHidden/>
              </w:rPr>
              <w:fldChar w:fldCharType="end"/>
            </w:r>
          </w:hyperlink>
        </w:p>
        <w:p w:rsidR="00344DD4" w:rsidRDefault="00706BC7">
          <w:pPr>
            <w:pStyle w:val="TOC2"/>
            <w:tabs>
              <w:tab w:val="right" w:leader="dot" w:pos="9350"/>
            </w:tabs>
            <w:rPr>
              <w:rFonts w:asciiTheme="minorHAnsi" w:eastAsiaTheme="minorEastAsia" w:hAnsiTheme="minorHAnsi" w:cstheme="minorBidi"/>
              <w:noProof/>
              <w:lang w:val="en-US" w:eastAsia="en-US"/>
            </w:rPr>
          </w:pPr>
          <w:hyperlink w:anchor="_Toc46399492" w:history="1">
            <w:r w:rsidR="00344DD4" w:rsidRPr="00DB1958">
              <w:rPr>
                <w:rStyle w:val="Hyperlink"/>
                <w:noProof/>
                <w:lang w:val="en-GB"/>
              </w:rPr>
              <w:t>Stakeholder Mapping</w:t>
            </w:r>
            <w:r w:rsidR="00344DD4">
              <w:rPr>
                <w:noProof/>
                <w:webHidden/>
              </w:rPr>
              <w:tab/>
            </w:r>
            <w:r w:rsidR="00344DD4">
              <w:rPr>
                <w:noProof/>
                <w:webHidden/>
              </w:rPr>
              <w:fldChar w:fldCharType="begin"/>
            </w:r>
            <w:r w:rsidR="00344DD4">
              <w:rPr>
                <w:noProof/>
                <w:webHidden/>
              </w:rPr>
              <w:instrText xml:space="preserve"> PAGEREF _Toc46399492 \h </w:instrText>
            </w:r>
            <w:r w:rsidR="00344DD4">
              <w:rPr>
                <w:noProof/>
                <w:webHidden/>
              </w:rPr>
            </w:r>
            <w:r w:rsidR="00344DD4">
              <w:rPr>
                <w:noProof/>
                <w:webHidden/>
              </w:rPr>
              <w:fldChar w:fldCharType="separate"/>
            </w:r>
            <w:r w:rsidR="00344DD4">
              <w:rPr>
                <w:noProof/>
                <w:webHidden/>
              </w:rPr>
              <w:t>9</w:t>
            </w:r>
            <w:r w:rsidR="00344DD4">
              <w:rPr>
                <w:noProof/>
                <w:webHidden/>
              </w:rPr>
              <w:fldChar w:fldCharType="end"/>
            </w:r>
          </w:hyperlink>
        </w:p>
        <w:p w:rsidR="00344DD4" w:rsidRDefault="00706BC7">
          <w:pPr>
            <w:pStyle w:val="TOC2"/>
            <w:tabs>
              <w:tab w:val="right" w:leader="dot" w:pos="9350"/>
            </w:tabs>
            <w:rPr>
              <w:rFonts w:asciiTheme="minorHAnsi" w:eastAsiaTheme="minorEastAsia" w:hAnsiTheme="minorHAnsi" w:cstheme="minorBidi"/>
              <w:noProof/>
              <w:lang w:val="en-US" w:eastAsia="en-US"/>
            </w:rPr>
          </w:pPr>
          <w:hyperlink w:anchor="_Toc46399493" w:history="1">
            <w:r w:rsidR="00344DD4" w:rsidRPr="00DB1958">
              <w:rPr>
                <w:rStyle w:val="Hyperlink"/>
                <w:noProof/>
                <w:lang w:val="en-GB"/>
              </w:rPr>
              <w:t>Communication Method for Different Stakeholders</w:t>
            </w:r>
            <w:r w:rsidR="00344DD4">
              <w:rPr>
                <w:noProof/>
                <w:webHidden/>
              </w:rPr>
              <w:tab/>
            </w:r>
            <w:r w:rsidR="00344DD4">
              <w:rPr>
                <w:noProof/>
                <w:webHidden/>
              </w:rPr>
              <w:fldChar w:fldCharType="begin"/>
            </w:r>
            <w:r w:rsidR="00344DD4">
              <w:rPr>
                <w:noProof/>
                <w:webHidden/>
              </w:rPr>
              <w:instrText xml:space="preserve"> PAGEREF _Toc46399493 \h </w:instrText>
            </w:r>
            <w:r w:rsidR="00344DD4">
              <w:rPr>
                <w:noProof/>
                <w:webHidden/>
              </w:rPr>
            </w:r>
            <w:r w:rsidR="00344DD4">
              <w:rPr>
                <w:noProof/>
                <w:webHidden/>
              </w:rPr>
              <w:fldChar w:fldCharType="separate"/>
            </w:r>
            <w:r w:rsidR="00344DD4">
              <w:rPr>
                <w:noProof/>
                <w:webHidden/>
              </w:rPr>
              <w:t>10</w:t>
            </w:r>
            <w:r w:rsidR="00344DD4">
              <w:rPr>
                <w:noProof/>
                <w:webHidden/>
              </w:rPr>
              <w:fldChar w:fldCharType="end"/>
            </w:r>
          </w:hyperlink>
        </w:p>
        <w:p w:rsidR="00344DD4" w:rsidRDefault="00706BC7">
          <w:pPr>
            <w:pStyle w:val="TOC1"/>
            <w:tabs>
              <w:tab w:val="right" w:leader="dot" w:pos="9350"/>
            </w:tabs>
            <w:rPr>
              <w:rFonts w:asciiTheme="minorHAnsi" w:eastAsiaTheme="minorEastAsia" w:hAnsiTheme="minorHAnsi" w:cstheme="minorBidi"/>
              <w:noProof/>
              <w:lang w:val="en-US" w:eastAsia="en-US"/>
            </w:rPr>
          </w:pPr>
          <w:hyperlink w:anchor="_Toc46399494" w:history="1">
            <w:r w:rsidR="00344DD4" w:rsidRPr="00DB1958">
              <w:rPr>
                <w:rStyle w:val="Hyperlink"/>
                <w:noProof/>
                <w:lang w:val="en-GB"/>
              </w:rPr>
              <w:t>Project Risk Management</w:t>
            </w:r>
            <w:r w:rsidR="00344DD4">
              <w:rPr>
                <w:noProof/>
                <w:webHidden/>
              </w:rPr>
              <w:tab/>
            </w:r>
            <w:r w:rsidR="00344DD4">
              <w:rPr>
                <w:noProof/>
                <w:webHidden/>
              </w:rPr>
              <w:fldChar w:fldCharType="begin"/>
            </w:r>
            <w:r w:rsidR="00344DD4">
              <w:rPr>
                <w:noProof/>
                <w:webHidden/>
              </w:rPr>
              <w:instrText xml:space="preserve"> PAGEREF _Toc46399494 \h </w:instrText>
            </w:r>
            <w:r w:rsidR="00344DD4">
              <w:rPr>
                <w:noProof/>
                <w:webHidden/>
              </w:rPr>
            </w:r>
            <w:r w:rsidR="00344DD4">
              <w:rPr>
                <w:noProof/>
                <w:webHidden/>
              </w:rPr>
              <w:fldChar w:fldCharType="separate"/>
            </w:r>
            <w:r w:rsidR="00344DD4">
              <w:rPr>
                <w:noProof/>
                <w:webHidden/>
              </w:rPr>
              <w:t>10</w:t>
            </w:r>
            <w:r w:rsidR="00344DD4">
              <w:rPr>
                <w:noProof/>
                <w:webHidden/>
              </w:rPr>
              <w:fldChar w:fldCharType="end"/>
            </w:r>
          </w:hyperlink>
        </w:p>
        <w:p w:rsidR="00344DD4" w:rsidRDefault="00706BC7">
          <w:pPr>
            <w:pStyle w:val="TOC1"/>
            <w:tabs>
              <w:tab w:val="right" w:leader="dot" w:pos="9350"/>
            </w:tabs>
            <w:rPr>
              <w:rFonts w:asciiTheme="minorHAnsi" w:eastAsiaTheme="minorEastAsia" w:hAnsiTheme="minorHAnsi" w:cstheme="minorBidi"/>
              <w:noProof/>
              <w:lang w:val="en-US" w:eastAsia="en-US"/>
            </w:rPr>
          </w:pPr>
          <w:hyperlink w:anchor="_Toc46399495" w:history="1">
            <w:r w:rsidR="00344DD4" w:rsidRPr="00DB1958">
              <w:rPr>
                <w:rStyle w:val="Hyperlink"/>
                <w:noProof/>
                <w:lang w:val="en-GB"/>
              </w:rPr>
              <w:t>Change Management of Projects</w:t>
            </w:r>
            <w:r w:rsidR="00344DD4">
              <w:rPr>
                <w:noProof/>
                <w:webHidden/>
              </w:rPr>
              <w:tab/>
            </w:r>
            <w:r w:rsidR="00344DD4">
              <w:rPr>
                <w:noProof/>
                <w:webHidden/>
              </w:rPr>
              <w:fldChar w:fldCharType="begin"/>
            </w:r>
            <w:r w:rsidR="00344DD4">
              <w:rPr>
                <w:noProof/>
                <w:webHidden/>
              </w:rPr>
              <w:instrText xml:space="preserve"> PAGEREF _Toc46399495 \h </w:instrText>
            </w:r>
            <w:r w:rsidR="00344DD4">
              <w:rPr>
                <w:noProof/>
                <w:webHidden/>
              </w:rPr>
            </w:r>
            <w:r w:rsidR="00344DD4">
              <w:rPr>
                <w:noProof/>
                <w:webHidden/>
              </w:rPr>
              <w:fldChar w:fldCharType="separate"/>
            </w:r>
            <w:r w:rsidR="00344DD4">
              <w:rPr>
                <w:noProof/>
                <w:webHidden/>
              </w:rPr>
              <w:t>12</w:t>
            </w:r>
            <w:r w:rsidR="00344DD4">
              <w:rPr>
                <w:noProof/>
                <w:webHidden/>
              </w:rPr>
              <w:fldChar w:fldCharType="end"/>
            </w:r>
          </w:hyperlink>
        </w:p>
        <w:p w:rsidR="00344DD4" w:rsidRDefault="00706BC7">
          <w:pPr>
            <w:pStyle w:val="TOC2"/>
            <w:tabs>
              <w:tab w:val="right" w:leader="dot" w:pos="9350"/>
            </w:tabs>
            <w:rPr>
              <w:rFonts w:asciiTheme="minorHAnsi" w:eastAsiaTheme="minorEastAsia" w:hAnsiTheme="minorHAnsi" w:cstheme="minorBidi"/>
              <w:noProof/>
              <w:lang w:val="en-US" w:eastAsia="en-US"/>
            </w:rPr>
          </w:pPr>
          <w:hyperlink w:anchor="_Toc46399496" w:history="1">
            <w:r w:rsidR="00344DD4" w:rsidRPr="00DB1958">
              <w:rPr>
                <w:rStyle w:val="Hyperlink"/>
                <w:noProof/>
                <w:lang w:val="en-GB"/>
              </w:rPr>
              <w:t>Kotter’s change management model</w:t>
            </w:r>
            <w:r w:rsidR="00344DD4">
              <w:rPr>
                <w:noProof/>
                <w:webHidden/>
              </w:rPr>
              <w:tab/>
            </w:r>
            <w:r w:rsidR="00344DD4">
              <w:rPr>
                <w:noProof/>
                <w:webHidden/>
              </w:rPr>
              <w:fldChar w:fldCharType="begin"/>
            </w:r>
            <w:r w:rsidR="00344DD4">
              <w:rPr>
                <w:noProof/>
                <w:webHidden/>
              </w:rPr>
              <w:instrText xml:space="preserve"> PAGEREF _Toc46399496 \h </w:instrText>
            </w:r>
            <w:r w:rsidR="00344DD4">
              <w:rPr>
                <w:noProof/>
                <w:webHidden/>
              </w:rPr>
            </w:r>
            <w:r w:rsidR="00344DD4">
              <w:rPr>
                <w:noProof/>
                <w:webHidden/>
              </w:rPr>
              <w:fldChar w:fldCharType="separate"/>
            </w:r>
            <w:r w:rsidR="00344DD4">
              <w:rPr>
                <w:noProof/>
                <w:webHidden/>
              </w:rPr>
              <w:t>12</w:t>
            </w:r>
            <w:r w:rsidR="00344DD4">
              <w:rPr>
                <w:noProof/>
                <w:webHidden/>
              </w:rPr>
              <w:fldChar w:fldCharType="end"/>
            </w:r>
          </w:hyperlink>
        </w:p>
        <w:p w:rsidR="00344DD4" w:rsidRDefault="00706BC7">
          <w:pPr>
            <w:pStyle w:val="TOC2"/>
            <w:tabs>
              <w:tab w:val="right" w:leader="dot" w:pos="9350"/>
            </w:tabs>
            <w:rPr>
              <w:rFonts w:asciiTheme="minorHAnsi" w:eastAsiaTheme="minorEastAsia" w:hAnsiTheme="minorHAnsi" w:cstheme="minorBidi"/>
              <w:noProof/>
              <w:lang w:val="en-US" w:eastAsia="en-US"/>
            </w:rPr>
          </w:pPr>
          <w:hyperlink w:anchor="_Toc46399497" w:history="1">
            <w:r w:rsidR="00344DD4" w:rsidRPr="00DB1958">
              <w:rPr>
                <w:rStyle w:val="Hyperlink"/>
                <w:noProof/>
                <w:lang w:val="en-GB"/>
              </w:rPr>
              <w:t>ADKAR change management model</w:t>
            </w:r>
            <w:r w:rsidR="00344DD4">
              <w:rPr>
                <w:noProof/>
                <w:webHidden/>
              </w:rPr>
              <w:tab/>
            </w:r>
            <w:r w:rsidR="00344DD4">
              <w:rPr>
                <w:noProof/>
                <w:webHidden/>
              </w:rPr>
              <w:fldChar w:fldCharType="begin"/>
            </w:r>
            <w:r w:rsidR="00344DD4">
              <w:rPr>
                <w:noProof/>
                <w:webHidden/>
              </w:rPr>
              <w:instrText xml:space="preserve"> PAGEREF _Toc46399497 \h </w:instrText>
            </w:r>
            <w:r w:rsidR="00344DD4">
              <w:rPr>
                <w:noProof/>
                <w:webHidden/>
              </w:rPr>
            </w:r>
            <w:r w:rsidR="00344DD4">
              <w:rPr>
                <w:noProof/>
                <w:webHidden/>
              </w:rPr>
              <w:fldChar w:fldCharType="separate"/>
            </w:r>
            <w:r w:rsidR="00344DD4">
              <w:rPr>
                <w:noProof/>
                <w:webHidden/>
              </w:rPr>
              <w:t>12</w:t>
            </w:r>
            <w:r w:rsidR="00344DD4">
              <w:rPr>
                <w:noProof/>
                <w:webHidden/>
              </w:rPr>
              <w:fldChar w:fldCharType="end"/>
            </w:r>
          </w:hyperlink>
        </w:p>
        <w:p w:rsidR="00344DD4" w:rsidRDefault="00706BC7">
          <w:pPr>
            <w:pStyle w:val="TOC2"/>
            <w:tabs>
              <w:tab w:val="right" w:leader="dot" w:pos="9350"/>
            </w:tabs>
            <w:rPr>
              <w:rFonts w:asciiTheme="minorHAnsi" w:eastAsiaTheme="minorEastAsia" w:hAnsiTheme="minorHAnsi" w:cstheme="minorBidi"/>
              <w:noProof/>
              <w:lang w:val="en-US" w:eastAsia="en-US"/>
            </w:rPr>
          </w:pPr>
          <w:hyperlink w:anchor="_Toc46399498" w:history="1">
            <w:r w:rsidR="00344DD4" w:rsidRPr="00DB1958">
              <w:rPr>
                <w:rStyle w:val="Hyperlink"/>
                <w:noProof/>
                <w:lang w:val="en-GB"/>
              </w:rPr>
              <w:t>Change Management in this Pharmacy2U’s Project</w:t>
            </w:r>
            <w:r w:rsidR="00344DD4">
              <w:rPr>
                <w:noProof/>
                <w:webHidden/>
              </w:rPr>
              <w:tab/>
            </w:r>
            <w:r w:rsidR="00344DD4">
              <w:rPr>
                <w:noProof/>
                <w:webHidden/>
              </w:rPr>
              <w:fldChar w:fldCharType="begin"/>
            </w:r>
            <w:r w:rsidR="00344DD4">
              <w:rPr>
                <w:noProof/>
                <w:webHidden/>
              </w:rPr>
              <w:instrText xml:space="preserve"> PAGEREF _Toc46399498 \h </w:instrText>
            </w:r>
            <w:r w:rsidR="00344DD4">
              <w:rPr>
                <w:noProof/>
                <w:webHidden/>
              </w:rPr>
            </w:r>
            <w:r w:rsidR="00344DD4">
              <w:rPr>
                <w:noProof/>
                <w:webHidden/>
              </w:rPr>
              <w:fldChar w:fldCharType="separate"/>
            </w:r>
            <w:r w:rsidR="00344DD4">
              <w:rPr>
                <w:noProof/>
                <w:webHidden/>
              </w:rPr>
              <w:t>13</w:t>
            </w:r>
            <w:r w:rsidR="00344DD4">
              <w:rPr>
                <w:noProof/>
                <w:webHidden/>
              </w:rPr>
              <w:fldChar w:fldCharType="end"/>
            </w:r>
          </w:hyperlink>
        </w:p>
        <w:p w:rsidR="00344DD4" w:rsidRDefault="00706BC7">
          <w:pPr>
            <w:pStyle w:val="TOC1"/>
            <w:tabs>
              <w:tab w:val="right" w:leader="dot" w:pos="9350"/>
            </w:tabs>
            <w:rPr>
              <w:rFonts w:asciiTheme="minorHAnsi" w:eastAsiaTheme="minorEastAsia" w:hAnsiTheme="minorHAnsi" w:cstheme="minorBidi"/>
              <w:noProof/>
              <w:lang w:val="en-US" w:eastAsia="en-US"/>
            </w:rPr>
          </w:pPr>
          <w:hyperlink w:anchor="_Toc46399499" w:history="1">
            <w:r w:rsidR="00344DD4" w:rsidRPr="00DB1958">
              <w:rPr>
                <w:rStyle w:val="Hyperlink"/>
                <w:noProof/>
                <w:lang w:val="en-GB"/>
              </w:rPr>
              <w:t>Reflection of the Project</w:t>
            </w:r>
            <w:r w:rsidR="00344DD4">
              <w:rPr>
                <w:noProof/>
                <w:webHidden/>
              </w:rPr>
              <w:tab/>
            </w:r>
            <w:r w:rsidR="00344DD4">
              <w:rPr>
                <w:noProof/>
                <w:webHidden/>
              </w:rPr>
              <w:fldChar w:fldCharType="begin"/>
            </w:r>
            <w:r w:rsidR="00344DD4">
              <w:rPr>
                <w:noProof/>
                <w:webHidden/>
              </w:rPr>
              <w:instrText xml:space="preserve"> PAGEREF _Toc46399499 \h </w:instrText>
            </w:r>
            <w:r w:rsidR="00344DD4">
              <w:rPr>
                <w:noProof/>
                <w:webHidden/>
              </w:rPr>
            </w:r>
            <w:r w:rsidR="00344DD4">
              <w:rPr>
                <w:noProof/>
                <w:webHidden/>
              </w:rPr>
              <w:fldChar w:fldCharType="separate"/>
            </w:r>
            <w:r w:rsidR="00344DD4">
              <w:rPr>
                <w:noProof/>
                <w:webHidden/>
              </w:rPr>
              <w:t>13</w:t>
            </w:r>
            <w:r w:rsidR="00344DD4">
              <w:rPr>
                <w:noProof/>
                <w:webHidden/>
              </w:rPr>
              <w:fldChar w:fldCharType="end"/>
            </w:r>
          </w:hyperlink>
        </w:p>
        <w:p w:rsidR="00344DD4" w:rsidRDefault="00706BC7">
          <w:pPr>
            <w:pStyle w:val="TOC2"/>
            <w:tabs>
              <w:tab w:val="right" w:leader="dot" w:pos="9350"/>
            </w:tabs>
            <w:rPr>
              <w:rFonts w:asciiTheme="minorHAnsi" w:eastAsiaTheme="minorEastAsia" w:hAnsiTheme="minorHAnsi" w:cstheme="minorBidi"/>
              <w:noProof/>
              <w:lang w:val="en-US" w:eastAsia="en-US"/>
            </w:rPr>
          </w:pPr>
          <w:hyperlink w:anchor="_Toc46399500" w:history="1">
            <w:r w:rsidR="00344DD4" w:rsidRPr="00DB1958">
              <w:rPr>
                <w:rStyle w:val="Hyperlink"/>
                <w:noProof/>
                <w:lang w:val="en-GB"/>
              </w:rPr>
              <w:t>SWOT Analysis of My Project Management Skills</w:t>
            </w:r>
            <w:r w:rsidR="00344DD4">
              <w:rPr>
                <w:noProof/>
                <w:webHidden/>
              </w:rPr>
              <w:tab/>
            </w:r>
            <w:r w:rsidR="00344DD4">
              <w:rPr>
                <w:noProof/>
                <w:webHidden/>
              </w:rPr>
              <w:fldChar w:fldCharType="begin"/>
            </w:r>
            <w:r w:rsidR="00344DD4">
              <w:rPr>
                <w:noProof/>
                <w:webHidden/>
              </w:rPr>
              <w:instrText xml:space="preserve"> PAGEREF _Toc46399500 \h </w:instrText>
            </w:r>
            <w:r w:rsidR="00344DD4">
              <w:rPr>
                <w:noProof/>
                <w:webHidden/>
              </w:rPr>
            </w:r>
            <w:r w:rsidR="00344DD4">
              <w:rPr>
                <w:noProof/>
                <w:webHidden/>
              </w:rPr>
              <w:fldChar w:fldCharType="separate"/>
            </w:r>
            <w:r w:rsidR="00344DD4">
              <w:rPr>
                <w:noProof/>
                <w:webHidden/>
              </w:rPr>
              <w:t>13</w:t>
            </w:r>
            <w:r w:rsidR="00344DD4">
              <w:rPr>
                <w:noProof/>
                <w:webHidden/>
              </w:rPr>
              <w:fldChar w:fldCharType="end"/>
            </w:r>
          </w:hyperlink>
        </w:p>
        <w:p w:rsidR="00344DD4" w:rsidRDefault="00706BC7">
          <w:pPr>
            <w:pStyle w:val="TOC2"/>
            <w:tabs>
              <w:tab w:val="right" w:leader="dot" w:pos="9350"/>
            </w:tabs>
            <w:rPr>
              <w:rFonts w:asciiTheme="minorHAnsi" w:eastAsiaTheme="minorEastAsia" w:hAnsiTheme="minorHAnsi" w:cstheme="minorBidi"/>
              <w:noProof/>
              <w:lang w:val="en-US" w:eastAsia="en-US"/>
            </w:rPr>
          </w:pPr>
          <w:hyperlink w:anchor="_Toc46399501" w:history="1">
            <w:r w:rsidR="00344DD4" w:rsidRPr="00DB1958">
              <w:rPr>
                <w:rStyle w:val="Hyperlink"/>
                <w:noProof/>
                <w:lang w:val="en-GB"/>
              </w:rPr>
              <w:t>Reflection on My Project Manager skills</w:t>
            </w:r>
            <w:r w:rsidR="00344DD4">
              <w:rPr>
                <w:noProof/>
                <w:webHidden/>
              </w:rPr>
              <w:tab/>
            </w:r>
            <w:r w:rsidR="00344DD4">
              <w:rPr>
                <w:noProof/>
                <w:webHidden/>
              </w:rPr>
              <w:fldChar w:fldCharType="begin"/>
            </w:r>
            <w:r w:rsidR="00344DD4">
              <w:rPr>
                <w:noProof/>
                <w:webHidden/>
              </w:rPr>
              <w:instrText xml:space="preserve"> PAGEREF _Toc46399501 \h </w:instrText>
            </w:r>
            <w:r w:rsidR="00344DD4">
              <w:rPr>
                <w:noProof/>
                <w:webHidden/>
              </w:rPr>
            </w:r>
            <w:r w:rsidR="00344DD4">
              <w:rPr>
                <w:noProof/>
                <w:webHidden/>
              </w:rPr>
              <w:fldChar w:fldCharType="separate"/>
            </w:r>
            <w:r w:rsidR="00344DD4">
              <w:rPr>
                <w:noProof/>
                <w:webHidden/>
              </w:rPr>
              <w:t>13</w:t>
            </w:r>
            <w:r w:rsidR="00344DD4">
              <w:rPr>
                <w:noProof/>
                <w:webHidden/>
              </w:rPr>
              <w:fldChar w:fldCharType="end"/>
            </w:r>
          </w:hyperlink>
        </w:p>
        <w:p w:rsidR="00344DD4" w:rsidRDefault="00706BC7">
          <w:pPr>
            <w:pStyle w:val="TOC2"/>
            <w:tabs>
              <w:tab w:val="right" w:leader="dot" w:pos="9350"/>
            </w:tabs>
            <w:rPr>
              <w:rFonts w:asciiTheme="minorHAnsi" w:eastAsiaTheme="minorEastAsia" w:hAnsiTheme="minorHAnsi" w:cstheme="minorBidi"/>
              <w:noProof/>
              <w:lang w:val="en-US" w:eastAsia="en-US"/>
            </w:rPr>
          </w:pPr>
          <w:hyperlink w:anchor="_Toc46399502" w:history="1">
            <w:r w:rsidR="00344DD4" w:rsidRPr="00DB1958">
              <w:rPr>
                <w:rStyle w:val="Hyperlink"/>
                <w:noProof/>
                <w:lang w:val="en-GB"/>
              </w:rPr>
              <w:t>My Personal Development Plan (PDP)</w:t>
            </w:r>
            <w:r w:rsidR="00344DD4">
              <w:rPr>
                <w:noProof/>
                <w:webHidden/>
              </w:rPr>
              <w:tab/>
            </w:r>
            <w:r w:rsidR="00344DD4">
              <w:rPr>
                <w:noProof/>
                <w:webHidden/>
              </w:rPr>
              <w:fldChar w:fldCharType="begin"/>
            </w:r>
            <w:r w:rsidR="00344DD4">
              <w:rPr>
                <w:noProof/>
                <w:webHidden/>
              </w:rPr>
              <w:instrText xml:space="preserve"> PAGEREF _Toc46399502 \h </w:instrText>
            </w:r>
            <w:r w:rsidR="00344DD4">
              <w:rPr>
                <w:noProof/>
                <w:webHidden/>
              </w:rPr>
            </w:r>
            <w:r w:rsidR="00344DD4">
              <w:rPr>
                <w:noProof/>
                <w:webHidden/>
              </w:rPr>
              <w:fldChar w:fldCharType="separate"/>
            </w:r>
            <w:r w:rsidR="00344DD4">
              <w:rPr>
                <w:noProof/>
                <w:webHidden/>
              </w:rPr>
              <w:t>14</w:t>
            </w:r>
            <w:r w:rsidR="00344DD4">
              <w:rPr>
                <w:noProof/>
                <w:webHidden/>
              </w:rPr>
              <w:fldChar w:fldCharType="end"/>
            </w:r>
          </w:hyperlink>
        </w:p>
        <w:p w:rsidR="00344DD4" w:rsidRDefault="00706BC7">
          <w:pPr>
            <w:pStyle w:val="TOC1"/>
            <w:tabs>
              <w:tab w:val="right" w:leader="dot" w:pos="9350"/>
            </w:tabs>
            <w:rPr>
              <w:rFonts w:asciiTheme="minorHAnsi" w:eastAsiaTheme="minorEastAsia" w:hAnsiTheme="minorHAnsi" w:cstheme="minorBidi"/>
              <w:noProof/>
              <w:lang w:val="en-US" w:eastAsia="en-US"/>
            </w:rPr>
          </w:pPr>
          <w:hyperlink w:anchor="_Toc46399503" w:history="1">
            <w:r w:rsidR="00344DD4" w:rsidRPr="00DB1958">
              <w:rPr>
                <w:rStyle w:val="Hyperlink"/>
                <w:noProof/>
                <w:lang w:val="en-GB"/>
              </w:rPr>
              <w:t>Conclusion</w:t>
            </w:r>
            <w:r w:rsidR="00344DD4">
              <w:rPr>
                <w:noProof/>
                <w:webHidden/>
              </w:rPr>
              <w:tab/>
            </w:r>
            <w:r w:rsidR="00344DD4">
              <w:rPr>
                <w:noProof/>
                <w:webHidden/>
              </w:rPr>
              <w:fldChar w:fldCharType="begin"/>
            </w:r>
            <w:r w:rsidR="00344DD4">
              <w:rPr>
                <w:noProof/>
                <w:webHidden/>
              </w:rPr>
              <w:instrText xml:space="preserve"> PAGEREF _Toc46399503 \h </w:instrText>
            </w:r>
            <w:r w:rsidR="00344DD4">
              <w:rPr>
                <w:noProof/>
                <w:webHidden/>
              </w:rPr>
            </w:r>
            <w:r w:rsidR="00344DD4">
              <w:rPr>
                <w:noProof/>
                <w:webHidden/>
              </w:rPr>
              <w:fldChar w:fldCharType="separate"/>
            </w:r>
            <w:r w:rsidR="00344DD4">
              <w:rPr>
                <w:noProof/>
                <w:webHidden/>
              </w:rPr>
              <w:t>15</w:t>
            </w:r>
            <w:r w:rsidR="00344DD4">
              <w:rPr>
                <w:noProof/>
                <w:webHidden/>
              </w:rPr>
              <w:fldChar w:fldCharType="end"/>
            </w:r>
          </w:hyperlink>
        </w:p>
        <w:p w:rsidR="00344DD4" w:rsidRDefault="00706BC7">
          <w:pPr>
            <w:pStyle w:val="TOC2"/>
            <w:tabs>
              <w:tab w:val="right" w:leader="dot" w:pos="9350"/>
            </w:tabs>
            <w:rPr>
              <w:rFonts w:asciiTheme="minorHAnsi" w:eastAsiaTheme="minorEastAsia" w:hAnsiTheme="minorHAnsi" w:cstheme="minorBidi"/>
              <w:noProof/>
              <w:lang w:val="en-US" w:eastAsia="en-US"/>
            </w:rPr>
          </w:pPr>
          <w:hyperlink w:anchor="_Toc46399504" w:history="1">
            <w:r w:rsidR="00344DD4" w:rsidRPr="00DB1958">
              <w:rPr>
                <w:rStyle w:val="Hyperlink"/>
                <w:noProof/>
                <w:lang w:val="en-GB"/>
              </w:rPr>
              <w:t>References</w:t>
            </w:r>
            <w:r w:rsidR="00344DD4">
              <w:rPr>
                <w:noProof/>
                <w:webHidden/>
              </w:rPr>
              <w:tab/>
            </w:r>
            <w:r w:rsidR="00344DD4">
              <w:rPr>
                <w:noProof/>
                <w:webHidden/>
              </w:rPr>
              <w:fldChar w:fldCharType="begin"/>
            </w:r>
            <w:r w:rsidR="00344DD4">
              <w:rPr>
                <w:noProof/>
                <w:webHidden/>
              </w:rPr>
              <w:instrText xml:space="preserve"> PAGEREF _Toc46399504 \h </w:instrText>
            </w:r>
            <w:r w:rsidR="00344DD4">
              <w:rPr>
                <w:noProof/>
                <w:webHidden/>
              </w:rPr>
            </w:r>
            <w:r w:rsidR="00344DD4">
              <w:rPr>
                <w:noProof/>
                <w:webHidden/>
              </w:rPr>
              <w:fldChar w:fldCharType="separate"/>
            </w:r>
            <w:r w:rsidR="00344DD4">
              <w:rPr>
                <w:noProof/>
                <w:webHidden/>
              </w:rPr>
              <w:t>16</w:t>
            </w:r>
            <w:r w:rsidR="00344DD4">
              <w:rPr>
                <w:noProof/>
                <w:webHidden/>
              </w:rPr>
              <w:fldChar w:fldCharType="end"/>
            </w:r>
          </w:hyperlink>
        </w:p>
        <w:p w:rsidR="00344DD4" w:rsidRDefault="00344DD4">
          <w:r>
            <w:rPr>
              <w:b/>
              <w:bCs/>
              <w:noProof/>
            </w:rPr>
            <w:fldChar w:fldCharType="end"/>
          </w:r>
        </w:p>
      </w:sdtContent>
    </w:sdt>
    <w:p w:rsidR="00B3598F" w:rsidRDefault="00B3598F" w:rsidP="00E95950">
      <w:pPr>
        <w:jc w:val="both"/>
        <w:rPr>
          <w:lang w:val="en-GB"/>
        </w:rPr>
      </w:pPr>
    </w:p>
    <w:p w:rsidR="00B3598F" w:rsidRDefault="00B3598F" w:rsidP="00E95950">
      <w:pPr>
        <w:jc w:val="both"/>
        <w:rPr>
          <w:lang w:val="en-GB"/>
        </w:rPr>
      </w:pPr>
    </w:p>
    <w:p w:rsidR="00DB2B6A" w:rsidRDefault="00DB2B6A" w:rsidP="00E95950">
      <w:pPr>
        <w:jc w:val="both"/>
        <w:rPr>
          <w:lang w:val="en-GB"/>
        </w:rPr>
      </w:pPr>
    </w:p>
    <w:p w:rsidR="00DB2B6A" w:rsidRDefault="00DB2B6A" w:rsidP="00E95950">
      <w:pPr>
        <w:jc w:val="both"/>
        <w:rPr>
          <w:lang w:val="en-GB"/>
        </w:rPr>
      </w:pPr>
    </w:p>
    <w:p w:rsidR="00DB2B6A" w:rsidRDefault="00DB2B6A" w:rsidP="00E95950">
      <w:pPr>
        <w:jc w:val="both"/>
        <w:rPr>
          <w:lang w:val="en-GB"/>
        </w:rPr>
      </w:pPr>
    </w:p>
    <w:p w:rsidR="00AB7B4A" w:rsidRPr="00D44B07" w:rsidRDefault="00AB7B4A" w:rsidP="00CB1F67">
      <w:pPr>
        <w:pStyle w:val="Heading1"/>
        <w:rPr>
          <w:lang w:val="en-GB"/>
        </w:rPr>
      </w:pPr>
      <w:bookmarkStart w:id="1" w:name="_Toc46399479"/>
      <w:r w:rsidRPr="00D44B07">
        <w:rPr>
          <w:lang w:val="en-GB"/>
        </w:rPr>
        <w:t>Introduction</w:t>
      </w:r>
      <w:bookmarkEnd w:id="1"/>
    </w:p>
    <w:p w:rsidR="00AB7B4A" w:rsidRPr="00D44B07" w:rsidRDefault="00F5183B" w:rsidP="00CB1F67">
      <w:pPr>
        <w:jc w:val="both"/>
        <w:rPr>
          <w:lang w:val="en-GB"/>
        </w:rPr>
      </w:pPr>
      <w:r w:rsidRPr="00D44B07">
        <w:rPr>
          <w:lang w:val="en-GB"/>
        </w:rPr>
        <w:t>Projects</w:t>
      </w:r>
      <w:r w:rsidR="00CB1F67" w:rsidRPr="00D44B07">
        <w:rPr>
          <w:lang w:val="en-GB"/>
        </w:rPr>
        <w:t xml:space="preserve"> are regular </w:t>
      </w:r>
      <w:r w:rsidRPr="00D44B07">
        <w:rPr>
          <w:lang w:val="en-GB"/>
        </w:rPr>
        <w:t>activities</w:t>
      </w:r>
      <w:r w:rsidR="00CB1F67" w:rsidRPr="00D44B07">
        <w:rPr>
          <w:lang w:val="en-GB"/>
        </w:rPr>
        <w:t xml:space="preserve"> within workplaces whether or not named as such. It is the </w:t>
      </w:r>
      <w:r w:rsidR="00005F62" w:rsidRPr="00D44B07">
        <w:rPr>
          <w:lang w:val="en-GB"/>
        </w:rPr>
        <w:t>process</w:t>
      </w:r>
      <w:r w:rsidR="00CB1F67" w:rsidRPr="00D44B07">
        <w:rPr>
          <w:lang w:val="en-GB"/>
        </w:rPr>
        <w:t xml:space="preserve"> of </w:t>
      </w:r>
      <w:r w:rsidR="00005F62" w:rsidRPr="00D44B07">
        <w:rPr>
          <w:lang w:val="en-GB"/>
        </w:rPr>
        <w:t>developing</w:t>
      </w:r>
      <w:r w:rsidR="00CB1F67" w:rsidRPr="00D44B07">
        <w:rPr>
          <w:lang w:val="en-GB"/>
        </w:rPr>
        <w:t xml:space="preserve"> or </w:t>
      </w:r>
      <w:r w:rsidRPr="00D44B07">
        <w:rPr>
          <w:lang w:val="en-GB"/>
        </w:rPr>
        <w:t>improving</w:t>
      </w:r>
      <w:r w:rsidR="00CB1F67" w:rsidRPr="00D44B07">
        <w:rPr>
          <w:lang w:val="en-GB"/>
        </w:rPr>
        <w:t xml:space="preserve"> </w:t>
      </w:r>
      <w:r w:rsidR="00005F62" w:rsidRPr="00D44B07">
        <w:rPr>
          <w:lang w:val="en-GB"/>
        </w:rPr>
        <w:t>products</w:t>
      </w:r>
      <w:r w:rsidR="00CB1F67" w:rsidRPr="00D44B07">
        <w:rPr>
          <w:lang w:val="en-GB"/>
        </w:rPr>
        <w:t xml:space="preserve"> or </w:t>
      </w:r>
      <w:r w:rsidR="00005F62" w:rsidRPr="00D44B07">
        <w:rPr>
          <w:lang w:val="en-GB"/>
        </w:rPr>
        <w:t>services</w:t>
      </w:r>
      <w:r w:rsidR="00CB1F67" w:rsidRPr="00D44B07">
        <w:rPr>
          <w:lang w:val="en-GB"/>
        </w:rPr>
        <w:t xml:space="preserve"> by </w:t>
      </w:r>
      <w:r w:rsidR="00005F62" w:rsidRPr="00D44B07">
        <w:rPr>
          <w:lang w:val="en-GB"/>
        </w:rPr>
        <w:t>organizations</w:t>
      </w:r>
      <w:r w:rsidR="00CB1F67" w:rsidRPr="00D44B07">
        <w:rPr>
          <w:lang w:val="en-GB"/>
        </w:rPr>
        <w:t xml:space="preserve"> </w:t>
      </w:r>
      <w:r w:rsidR="00005F62" w:rsidRPr="00D44B07">
        <w:rPr>
          <w:lang w:val="en-GB"/>
        </w:rPr>
        <w:t>focusing</w:t>
      </w:r>
      <w:r w:rsidR="00CB1F67" w:rsidRPr="00D44B07">
        <w:rPr>
          <w:lang w:val="en-GB"/>
        </w:rPr>
        <w:t xml:space="preserve"> on the needs and </w:t>
      </w:r>
      <w:r w:rsidR="00005F62" w:rsidRPr="00D44B07">
        <w:rPr>
          <w:lang w:val="en-GB"/>
        </w:rPr>
        <w:t>relevance</w:t>
      </w:r>
      <w:r w:rsidR="00CB1F67" w:rsidRPr="00D44B07">
        <w:rPr>
          <w:lang w:val="en-GB"/>
        </w:rPr>
        <w:t xml:space="preserve"> to </w:t>
      </w:r>
      <w:r w:rsidR="00005F62" w:rsidRPr="00D44B07">
        <w:rPr>
          <w:lang w:val="en-GB"/>
        </w:rPr>
        <w:t>stakeholders</w:t>
      </w:r>
      <w:r w:rsidR="00CB1F67" w:rsidRPr="00D44B07">
        <w:rPr>
          <w:lang w:val="en-GB"/>
        </w:rPr>
        <w:t xml:space="preserve"> of the </w:t>
      </w:r>
      <w:r w:rsidR="00005F62" w:rsidRPr="00D44B07">
        <w:rPr>
          <w:lang w:val="en-GB"/>
        </w:rPr>
        <w:t>organization</w:t>
      </w:r>
      <w:r w:rsidR="00FF1283">
        <w:rPr>
          <w:lang w:val="en-GB"/>
        </w:rPr>
        <w:t xml:space="preserve"> (</w:t>
      </w:r>
      <w:r w:rsidR="00FF1283" w:rsidRPr="00E02080">
        <w:t>Berkun,</w:t>
      </w:r>
      <w:r w:rsidR="00FF1283">
        <w:t xml:space="preserve"> 2008</w:t>
      </w:r>
      <w:r w:rsidR="00FF1283">
        <w:rPr>
          <w:lang w:val="en-GB"/>
        </w:rPr>
        <w:t>)</w:t>
      </w:r>
      <w:r w:rsidR="00CB1F67" w:rsidRPr="00D44B07">
        <w:rPr>
          <w:lang w:val="en-GB"/>
        </w:rPr>
        <w:t xml:space="preserve">. Hence, </w:t>
      </w:r>
      <w:r w:rsidR="00005F62" w:rsidRPr="00D44B07">
        <w:rPr>
          <w:lang w:val="en-GB"/>
        </w:rPr>
        <w:t>project management refer</w:t>
      </w:r>
      <w:r w:rsidR="00CB1F67" w:rsidRPr="00D44B07">
        <w:rPr>
          <w:lang w:val="en-GB"/>
        </w:rPr>
        <w:t xml:space="preserve"> to the act of planning, </w:t>
      </w:r>
      <w:r w:rsidR="00005F62" w:rsidRPr="00D44B07">
        <w:rPr>
          <w:lang w:val="en-GB"/>
        </w:rPr>
        <w:t>organizing</w:t>
      </w:r>
      <w:r w:rsidR="00CB1F67" w:rsidRPr="00D44B07">
        <w:rPr>
          <w:lang w:val="en-GB"/>
        </w:rPr>
        <w:t xml:space="preserve">, </w:t>
      </w:r>
      <w:r w:rsidR="00005F62" w:rsidRPr="00D44B07">
        <w:rPr>
          <w:lang w:val="en-GB"/>
        </w:rPr>
        <w:t>directing</w:t>
      </w:r>
      <w:r w:rsidR="00CB1F67" w:rsidRPr="00D44B07">
        <w:rPr>
          <w:lang w:val="en-GB"/>
        </w:rPr>
        <w:t xml:space="preserve">, </w:t>
      </w:r>
      <w:r w:rsidR="00005F62" w:rsidRPr="00D44B07">
        <w:rPr>
          <w:lang w:val="en-GB"/>
        </w:rPr>
        <w:t>communicating</w:t>
      </w:r>
      <w:r w:rsidR="00CB1F67" w:rsidRPr="00D44B07">
        <w:rPr>
          <w:lang w:val="en-GB"/>
        </w:rPr>
        <w:t xml:space="preserve"> and</w:t>
      </w:r>
      <w:r w:rsidR="00005F62" w:rsidRPr="00D44B07">
        <w:rPr>
          <w:lang w:val="en-GB"/>
        </w:rPr>
        <w:t>,</w:t>
      </w:r>
      <w:r w:rsidR="00CB1F67" w:rsidRPr="00D44B07">
        <w:rPr>
          <w:lang w:val="en-GB"/>
        </w:rPr>
        <w:t xml:space="preserve"> </w:t>
      </w:r>
      <w:r w:rsidR="00005F62" w:rsidRPr="00D44B07">
        <w:rPr>
          <w:lang w:val="en-GB"/>
        </w:rPr>
        <w:t>henceforth</w:t>
      </w:r>
      <w:r w:rsidR="00CB1F67" w:rsidRPr="00D44B07">
        <w:rPr>
          <w:lang w:val="en-GB"/>
        </w:rPr>
        <w:t xml:space="preserve">, finishing the </w:t>
      </w:r>
      <w:r w:rsidR="00005F62" w:rsidRPr="00D44B07">
        <w:rPr>
          <w:lang w:val="en-GB"/>
        </w:rPr>
        <w:t>project</w:t>
      </w:r>
      <w:r w:rsidR="00CB1F67" w:rsidRPr="00D44B07">
        <w:rPr>
          <w:lang w:val="en-GB"/>
        </w:rPr>
        <w:t xml:space="preserve"> works.</w:t>
      </w:r>
    </w:p>
    <w:p w:rsidR="00CB1F67" w:rsidRPr="00D44B07" w:rsidRDefault="00CB1F67" w:rsidP="00CB1F67">
      <w:pPr>
        <w:jc w:val="both"/>
        <w:rPr>
          <w:lang w:val="en-GB"/>
        </w:rPr>
      </w:pPr>
      <w:r w:rsidRPr="00D44B07">
        <w:rPr>
          <w:lang w:val="en-GB"/>
        </w:rPr>
        <w:t>The be</w:t>
      </w:r>
      <w:r w:rsidR="00005F62" w:rsidRPr="00D44B07">
        <w:rPr>
          <w:lang w:val="en-GB"/>
        </w:rPr>
        <w:t>ne</w:t>
      </w:r>
      <w:r w:rsidRPr="00D44B07">
        <w:rPr>
          <w:lang w:val="en-GB"/>
        </w:rPr>
        <w:t xml:space="preserve">fits of </w:t>
      </w:r>
      <w:r w:rsidR="00005F62" w:rsidRPr="00D44B07">
        <w:rPr>
          <w:lang w:val="en-GB"/>
        </w:rPr>
        <w:t>project</w:t>
      </w:r>
      <w:r w:rsidRPr="00D44B07">
        <w:rPr>
          <w:lang w:val="en-GB"/>
        </w:rPr>
        <w:t xml:space="preserve"> </w:t>
      </w:r>
      <w:r w:rsidR="00005F62" w:rsidRPr="00D44B07">
        <w:rPr>
          <w:lang w:val="en-GB"/>
        </w:rPr>
        <w:t>management</w:t>
      </w:r>
      <w:r w:rsidRPr="00D44B07">
        <w:rPr>
          <w:lang w:val="en-GB"/>
        </w:rPr>
        <w:t xml:space="preserve"> lies in the fact that each </w:t>
      </w:r>
      <w:r w:rsidR="00005F62" w:rsidRPr="00D44B07">
        <w:rPr>
          <w:lang w:val="en-GB"/>
        </w:rPr>
        <w:t>project</w:t>
      </w:r>
      <w:r w:rsidRPr="00D44B07">
        <w:rPr>
          <w:lang w:val="en-GB"/>
        </w:rPr>
        <w:t xml:space="preserve">- big or </w:t>
      </w:r>
      <w:r w:rsidR="00005F62" w:rsidRPr="00D44B07">
        <w:rPr>
          <w:lang w:val="en-GB"/>
        </w:rPr>
        <w:t>small</w:t>
      </w:r>
      <w:r w:rsidRPr="00D44B07">
        <w:rPr>
          <w:lang w:val="en-GB"/>
        </w:rPr>
        <w:t xml:space="preserve"> has their own significance and </w:t>
      </w:r>
      <w:r w:rsidR="00005F62" w:rsidRPr="00D44B07">
        <w:rPr>
          <w:lang w:val="en-GB"/>
        </w:rPr>
        <w:t>influence on the organizational</w:t>
      </w:r>
      <w:r w:rsidRPr="00D44B07">
        <w:rPr>
          <w:lang w:val="en-GB"/>
        </w:rPr>
        <w:t xml:space="preserve"> </w:t>
      </w:r>
      <w:r w:rsidR="00005F62" w:rsidRPr="00D44B07">
        <w:rPr>
          <w:lang w:val="en-GB"/>
        </w:rPr>
        <w:t>performance</w:t>
      </w:r>
      <w:r w:rsidRPr="00D44B07">
        <w:rPr>
          <w:lang w:val="en-GB"/>
        </w:rPr>
        <w:t xml:space="preserve"> outcome and an </w:t>
      </w:r>
      <w:r w:rsidR="00005F62" w:rsidRPr="00D44B07">
        <w:rPr>
          <w:lang w:val="en-GB"/>
        </w:rPr>
        <w:t>effective</w:t>
      </w:r>
      <w:r w:rsidRPr="00D44B07">
        <w:rPr>
          <w:lang w:val="en-GB"/>
        </w:rPr>
        <w:t xml:space="preserve"> </w:t>
      </w:r>
      <w:r w:rsidR="00005F62" w:rsidRPr="00D44B07">
        <w:rPr>
          <w:lang w:val="en-GB"/>
        </w:rPr>
        <w:t>project</w:t>
      </w:r>
      <w:r w:rsidRPr="00D44B07">
        <w:rPr>
          <w:lang w:val="en-GB"/>
        </w:rPr>
        <w:t xml:space="preserve"> </w:t>
      </w:r>
      <w:r w:rsidR="00005F62" w:rsidRPr="00D44B07">
        <w:rPr>
          <w:lang w:val="en-GB"/>
        </w:rPr>
        <w:t>management</w:t>
      </w:r>
      <w:r w:rsidRPr="00D44B07">
        <w:rPr>
          <w:lang w:val="en-GB"/>
        </w:rPr>
        <w:t xml:space="preserve"> will lead to </w:t>
      </w:r>
      <w:r w:rsidR="005A09D5" w:rsidRPr="00D44B07">
        <w:rPr>
          <w:lang w:val="en-GB"/>
        </w:rPr>
        <w:t>favourable</w:t>
      </w:r>
      <w:r w:rsidRPr="00D44B07">
        <w:rPr>
          <w:lang w:val="en-GB"/>
        </w:rPr>
        <w:t xml:space="preserve"> </w:t>
      </w:r>
      <w:r w:rsidR="00005F62" w:rsidRPr="00D44B07">
        <w:rPr>
          <w:lang w:val="en-GB"/>
        </w:rPr>
        <w:t>outcome</w:t>
      </w:r>
      <w:r w:rsidRPr="00D44B07">
        <w:rPr>
          <w:lang w:val="en-GB"/>
        </w:rPr>
        <w:t xml:space="preserve">. </w:t>
      </w:r>
      <w:r w:rsidR="00005F62" w:rsidRPr="00D44B07">
        <w:rPr>
          <w:lang w:val="en-GB"/>
        </w:rPr>
        <w:t>Project</w:t>
      </w:r>
      <w:r w:rsidRPr="00D44B07">
        <w:rPr>
          <w:lang w:val="en-GB"/>
        </w:rPr>
        <w:t xml:space="preserve"> </w:t>
      </w:r>
      <w:r w:rsidR="00005F62" w:rsidRPr="00D44B07">
        <w:rPr>
          <w:lang w:val="en-GB"/>
        </w:rPr>
        <w:t>usually</w:t>
      </w:r>
      <w:r w:rsidRPr="00D44B07">
        <w:rPr>
          <w:lang w:val="en-GB"/>
        </w:rPr>
        <w:t xml:space="preserve"> have multiple concentration to consider which is enabled to be proper and in </w:t>
      </w:r>
      <w:r w:rsidR="00005F62" w:rsidRPr="00D44B07">
        <w:rPr>
          <w:lang w:val="en-GB"/>
        </w:rPr>
        <w:t>sync</w:t>
      </w:r>
      <w:r w:rsidRPr="00D44B07">
        <w:rPr>
          <w:lang w:val="en-GB"/>
        </w:rPr>
        <w:t xml:space="preserve"> with a </w:t>
      </w:r>
      <w:r w:rsidR="00005F62" w:rsidRPr="00D44B07">
        <w:rPr>
          <w:lang w:val="en-GB"/>
        </w:rPr>
        <w:t>project</w:t>
      </w:r>
      <w:r w:rsidRPr="00D44B07">
        <w:rPr>
          <w:lang w:val="en-GB"/>
        </w:rPr>
        <w:t xml:space="preserve"> managem</w:t>
      </w:r>
      <w:r w:rsidR="00005F62" w:rsidRPr="00D44B07">
        <w:rPr>
          <w:lang w:val="en-GB"/>
        </w:rPr>
        <w:t>e</w:t>
      </w:r>
      <w:r w:rsidRPr="00D44B07">
        <w:rPr>
          <w:lang w:val="en-GB"/>
        </w:rPr>
        <w:t>n</w:t>
      </w:r>
      <w:r w:rsidR="00005F62" w:rsidRPr="00D44B07">
        <w:rPr>
          <w:lang w:val="en-GB"/>
        </w:rPr>
        <w:t>t</w:t>
      </w:r>
      <w:r w:rsidRPr="00D44B07">
        <w:rPr>
          <w:lang w:val="en-GB"/>
        </w:rPr>
        <w:t xml:space="preserve"> </w:t>
      </w:r>
      <w:r w:rsidR="00005F62" w:rsidRPr="00D44B07">
        <w:rPr>
          <w:lang w:val="en-GB"/>
        </w:rPr>
        <w:t>plan</w:t>
      </w:r>
      <w:r w:rsidRPr="00D44B07">
        <w:rPr>
          <w:lang w:val="en-GB"/>
        </w:rPr>
        <w:t xml:space="preserve"> and </w:t>
      </w:r>
      <w:r w:rsidR="00005F62" w:rsidRPr="00D44B07">
        <w:rPr>
          <w:lang w:val="en-GB"/>
        </w:rPr>
        <w:t>implementation</w:t>
      </w:r>
      <w:r w:rsidRPr="00D44B07">
        <w:rPr>
          <w:lang w:val="en-GB"/>
        </w:rPr>
        <w:t xml:space="preserve">. </w:t>
      </w:r>
      <w:r w:rsidR="00F5183B" w:rsidRPr="00D44B07">
        <w:rPr>
          <w:lang w:val="en-GB"/>
        </w:rPr>
        <w:t xml:space="preserve">Different </w:t>
      </w:r>
      <w:r w:rsidR="00005F62" w:rsidRPr="00D44B07">
        <w:rPr>
          <w:lang w:val="en-GB"/>
        </w:rPr>
        <w:t>project</w:t>
      </w:r>
      <w:r w:rsidR="00F5183B" w:rsidRPr="00D44B07">
        <w:rPr>
          <w:lang w:val="en-GB"/>
        </w:rPr>
        <w:t xml:space="preserve"> also allows for </w:t>
      </w:r>
      <w:r w:rsidR="00005F62" w:rsidRPr="00D44B07">
        <w:rPr>
          <w:lang w:val="en-GB"/>
        </w:rPr>
        <w:t>company</w:t>
      </w:r>
      <w:r w:rsidR="00F5183B" w:rsidRPr="00D44B07">
        <w:rPr>
          <w:lang w:val="en-GB"/>
        </w:rPr>
        <w:t xml:space="preserve"> expansion into new market or domain in the market </w:t>
      </w:r>
      <w:r w:rsidR="00005F62" w:rsidRPr="00D44B07">
        <w:rPr>
          <w:lang w:val="en-GB"/>
        </w:rPr>
        <w:t>increasing</w:t>
      </w:r>
      <w:r w:rsidR="00F5183B" w:rsidRPr="00D44B07">
        <w:rPr>
          <w:lang w:val="en-GB"/>
        </w:rPr>
        <w:t xml:space="preserve"> </w:t>
      </w:r>
      <w:r w:rsidR="00005F62" w:rsidRPr="00D44B07">
        <w:rPr>
          <w:lang w:val="en-GB"/>
        </w:rPr>
        <w:t>t</w:t>
      </w:r>
      <w:r w:rsidR="00F5183B" w:rsidRPr="00D44B07">
        <w:rPr>
          <w:lang w:val="en-GB"/>
        </w:rPr>
        <w:t xml:space="preserve">he </w:t>
      </w:r>
      <w:r w:rsidR="00005F62" w:rsidRPr="00D44B07">
        <w:rPr>
          <w:lang w:val="en-GB"/>
        </w:rPr>
        <w:t>profitability</w:t>
      </w:r>
      <w:r w:rsidR="00F5183B" w:rsidRPr="00D44B07">
        <w:rPr>
          <w:lang w:val="en-GB"/>
        </w:rPr>
        <w:t xml:space="preserve"> </w:t>
      </w:r>
      <w:r w:rsidR="00005F62" w:rsidRPr="00D44B07">
        <w:rPr>
          <w:lang w:val="en-GB"/>
        </w:rPr>
        <w:t>a</w:t>
      </w:r>
      <w:r w:rsidR="00F5183B" w:rsidRPr="00D44B07">
        <w:rPr>
          <w:lang w:val="en-GB"/>
        </w:rPr>
        <w:t xml:space="preserve">nd </w:t>
      </w:r>
      <w:r w:rsidR="00005F62" w:rsidRPr="00D44B07">
        <w:rPr>
          <w:lang w:val="en-GB"/>
        </w:rPr>
        <w:t>productivity</w:t>
      </w:r>
      <w:r w:rsidR="00F5183B" w:rsidRPr="00D44B07">
        <w:rPr>
          <w:lang w:val="en-GB"/>
        </w:rPr>
        <w:t xml:space="preserve"> if the </w:t>
      </w:r>
      <w:r w:rsidR="00005F62" w:rsidRPr="00D44B07">
        <w:rPr>
          <w:lang w:val="en-GB"/>
        </w:rPr>
        <w:t>organizations</w:t>
      </w:r>
      <w:r w:rsidR="00F5183B" w:rsidRPr="00D44B07">
        <w:rPr>
          <w:lang w:val="en-GB"/>
        </w:rPr>
        <w:t xml:space="preserve">. </w:t>
      </w:r>
      <w:r w:rsidR="004B4A72">
        <w:rPr>
          <w:lang w:val="en-GB"/>
        </w:rPr>
        <w:t>The cost and timescale of a project also depends on effective project management as both can be minimised and optimized for the best performance respectively</w:t>
      </w:r>
      <w:r w:rsidR="00FF1283">
        <w:rPr>
          <w:lang w:val="en-GB"/>
        </w:rPr>
        <w:t xml:space="preserve"> (</w:t>
      </w:r>
      <w:r w:rsidR="00FF1283">
        <w:t>Cleland, 2002</w:t>
      </w:r>
      <w:r w:rsidR="00FF1283">
        <w:rPr>
          <w:lang w:val="en-GB"/>
        </w:rPr>
        <w:t>)</w:t>
      </w:r>
      <w:r w:rsidR="004B4A72">
        <w:rPr>
          <w:lang w:val="en-GB"/>
        </w:rPr>
        <w:t xml:space="preserve">. </w:t>
      </w:r>
      <w:r w:rsidR="00F5183B" w:rsidRPr="00D44B07">
        <w:rPr>
          <w:lang w:val="en-GB"/>
        </w:rPr>
        <w:t xml:space="preserve">Finally, a </w:t>
      </w:r>
      <w:r w:rsidR="00005F62" w:rsidRPr="00D44B07">
        <w:rPr>
          <w:lang w:val="en-GB"/>
        </w:rPr>
        <w:t>project</w:t>
      </w:r>
      <w:r w:rsidR="00F5183B" w:rsidRPr="00D44B07">
        <w:rPr>
          <w:lang w:val="en-GB"/>
        </w:rPr>
        <w:t xml:space="preserve"> </w:t>
      </w:r>
      <w:r w:rsidR="00005F62" w:rsidRPr="00D44B07">
        <w:rPr>
          <w:lang w:val="en-GB"/>
        </w:rPr>
        <w:t>management</w:t>
      </w:r>
      <w:r w:rsidR="00F5183B" w:rsidRPr="00D44B07">
        <w:rPr>
          <w:lang w:val="en-GB"/>
        </w:rPr>
        <w:t xml:space="preserve"> plan surely </w:t>
      </w:r>
      <w:r w:rsidR="00005F62" w:rsidRPr="00D44B07">
        <w:rPr>
          <w:lang w:val="en-GB"/>
        </w:rPr>
        <w:t>helps wi</w:t>
      </w:r>
      <w:r w:rsidR="00F5183B" w:rsidRPr="00D44B07">
        <w:rPr>
          <w:lang w:val="en-GB"/>
        </w:rPr>
        <w:t xml:space="preserve">th </w:t>
      </w:r>
      <w:r w:rsidR="00005F62" w:rsidRPr="00D44B07">
        <w:rPr>
          <w:lang w:val="en-GB"/>
        </w:rPr>
        <w:t>defining</w:t>
      </w:r>
      <w:r w:rsidR="00F5183B" w:rsidRPr="00D44B07">
        <w:rPr>
          <w:lang w:val="en-GB"/>
        </w:rPr>
        <w:t xml:space="preserve">, </w:t>
      </w:r>
      <w:r w:rsidR="00005F62" w:rsidRPr="00D44B07">
        <w:rPr>
          <w:lang w:val="en-GB"/>
        </w:rPr>
        <w:t>streamlining</w:t>
      </w:r>
      <w:r w:rsidR="00F5183B" w:rsidRPr="00D44B07">
        <w:rPr>
          <w:lang w:val="en-GB"/>
        </w:rPr>
        <w:t xml:space="preserve"> and managing </w:t>
      </w:r>
      <w:r w:rsidR="00005F62" w:rsidRPr="00D44B07">
        <w:rPr>
          <w:lang w:val="en-GB"/>
        </w:rPr>
        <w:t>project</w:t>
      </w:r>
      <w:r w:rsidR="00F5183B" w:rsidRPr="00D44B07">
        <w:rPr>
          <w:lang w:val="en-GB"/>
        </w:rPr>
        <w:t xml:space="preserve"> activities for </w:t>
      </w:r>
      <w:r w:rsidR="00005F62" w:rsidRPr="00D44B07">
        <w:rPr>
          <w:lang w:val="en-GB"/>
        </w:rPr>
        <w:t>delivering</w:t>
      </w:r>
      <w:r w:rsidR="00F5183B" w:rsidRPr="00D44B07">
        <w:rPr>
          <w:lang w:val="en-GB"/>
        </w:rPr>
        <w:t xml:space="preserve"> valid and relevant </w:t>
      </w:r>
      <w:r w:rsidR="00005F62" w:rsidRPr="00D44B07">
        <w:rPr>
          <w:lang w:val="en-GB"/>
        </w:rPr>
        <w:t>outcome</w:t>
      </w:r>
      <w:r w:rsidR="00F5183B" w:rsidRPr="00D44B07">
        <w:rPr>
          <w:lang w:val="en-GB"/>
        </w:rPr>
        <w:t xml:space="preserve"> that signifies the </w:t>
      </w:r>
      <w:r w:rsidR="00005F62" w:rsidRPr="00D44B07">
        <w:rPr>
          <w:lang w:val="en-GB"/>
        </w:rPr>
        <w:t>effectiveness</w:t>
      </w:r>
      <w:r w:rsidR="00F5183B" w:rsidRPr="00D44B07">
        <w:rPr>
          <w:lang w:val="en-GB"/>
        </w:rPr>
        <w:t xml:space="preserve"> of the </w:t>
      </w:r>
      <w:r w:rsidR="00005F62" w:rsidRPr="00D44B07">
        <w:rPr>
          <w:lang w:val="en-GB"/>
        </w:rPr>
        <w:t>project</w:t>
      </w:r>
      <w:r w:rsidR="00F5183B" w:rsidRPr="00D44B07">
        <w:rPr>
          <w:lang w:val="en-GB"/>
        </w:rPr>
        <w:t xml:space="preserve"> in the first place.</w:t>
      </w:r>
    </w:p>
    <w:p w:rsidR="00CB1F67" w:rsidRPr="00D44B07" w:rsidRDefault="00CB1F67" w:rsidP="00CB1F67">
      <w:pPr>
        <w:jc w:val="both"/>
        <w:rPr>
          <w:lang w:val="en-GB"/>
        </w:rPr>
      </w:pPr>
      <w:r w:rsidRPr="00D44B07">
        <w:rPr>
          <w:lang w:val="en-GB"/>
        </w:rPr>
        <w:t xml:space="preserve">This is a </w:t>
      </w:r>
      <w:r w:rsidR="00005F62" w:rsidRPr="00D44B07">
        <w:rPr>
          <w:lang w:val="en-GB"/>
        </w:rPr>
        <w:t>report</w:t>
      </w:r>
      <w:r w:rsidRPr="00D44B07">
        <w:rPr>
          <w:lang w:val="en-GB"/>
        </w:rPr>
        <w:t xml:space="preserve"> discussing the </w:t>
      </w:r>
      <w:r w:rsidR="00005F62" w:rsidRPr="00D44B07">
        <w:rPr>
          <w:lang w:val="en-GB"/>
        </w:rPr>
        <w:t>project</w:t>
      </w:r>
      <w:r w:rsidRPr="00D44B07">
        <w:rPr>
          <w:lang w:val="en-GB"/>
        </w:rPr>
        <w:t xml:space="preserve"> managem</w:t>
      </w:r>
      <w:r w:rsidR="00005F62" w:rsidRPr="00D44B07">
        <w:rPr>
          <w:lang w:val="en-GB"/>
        </w:rPr>
        <w:t>e</w:t>
      </w:r>
      <w:r w:rsidRPr="00D44B07">
        <w:rPr>
          <w:lang w:val="en-GB"/>
        </w:rPr>
        <w:t>n</w:t>
      </w:r>
      <w:r w:rsidR="00005F62" w:rsidRPr="00D44B07">
        <w:rPr>
          <w:lang w:val="en-GB"/>
        </w:rPr>
        <w:t>t</w:t>
      </w:r>
      <w:r w:rsidRPr="00D44B07">
        <w:rPr>
          <w:lang w:val="en-GB"/>
        </w:rPr>
        <w:t xml:space="preserve"> process with</w:t>
      </w:r>
      <w:r w:rsidR="00005F62" w:rsidRPr="00D44B07">
        <w:rPr>
          <w:lang w:val="en-GB"/>
        </w:rPr>
        <w:t>in the Pharmacy2U Organization</w:t>
      </w:r>
      <w:r w:rsidRPr="00D44B07">
        <w:rPr>
          <w:lang w:val="en-GB"/>
        </w:rPr>
        <w:t xml:space="preserve"> in the UK. in this </w:t>
      </w:r>
      <w:r w:rsidR="00005F62" w:rsidRPr="00D44B07">
        <w:rPr>
          <w:lang w:val="en-GB"/>
        </w:rPr>
        <w:t>report</w:t>
      </w:r>
      <w:r w:rsidRPr="00D44B07">
        <w:rPr>
          <w:lang w:val="en-GB"/>
        </w:rPr>
        <w:t xml:space="preserve">, discussions and </w:t>
      </w:r>
      <w:r w:rsidR="00005F62" w:rsidRPr="00D44B07">
        <w:rPr>
          <w:lang w:val="en-GB"/>
        </w:rPr>
        <w:t>deliberations</w:t>
      </w:r>
      <w:r w:rsidRPr="00D44B07">
        <w:rPr>
          <w:lang w:val="en-GB"/>
        </w:rPr>
        <w:t xml:space="preserve"> will be made for </w:t>
      </w:r>
      <w:r w:rsidR="00005F62" w:rsidRPr="00D44B07">
        <w:rPr>
          <w:lang w:val="en-GB"/>
        </w:rPr>
        <w:t>outlining</w:t>
      </w:r>
      <w:r w:rsidRPr="00D44B07">
        <w:rPr>
          <w:lang w:val="en-GB"/>
        </w:rPr>
        <w:t xml:space="preserve"> </w:t>
      </w:r>
      <w:r w:rsidR="00F5183B" w:rsidRPr="00D44B07">
        <w:rPr>
          <w:lang w:val="en-GB"/>
        </w:rPr>
        <w:t>a</w:t>
      </w:r>
      <w:r w:rsidRPr="00D44B07">
        <w:rPr>
          <w:lang w:val="en-GB"/>
        </w:rPr>
        <w:t xml:space="preserve"> </w:t>
      </w:r>
      <w:r w:rsidR="00005F62" w:rsidRPr="00D44B07">
        <w:rPr>
          <w:lang w:val="en-GB"/>
        </w:rPr>
        <w:t>project</w:t>
      </w:r>
      <w:r w:rsidRPr="00D44B07">
        <w:rPr>
          <w:lang w:val="en-GB"/>
        </w:rPr>
        <w:t xml:space="preserve"> </w:t>
      </w:r>
      <w:r w:rsidR="00005F62" w:rsidRPr="00D44B07">
        <w:rPr>
          <w:lang w:val="en-GB"/>
        </w:rPr>
        <w:t>scope</w:t>
      </w:r>
      <w:r w:rsidR="00F5183B" w:rsidRPr="00D44B07">
        <w:rPr>
          <w:lang w:val="en-GB"/>
        </w:rPr>
        <w:t xml:space="preserve">, its </w:t>
      </w:r>
      <w:r w:rsidR="00005F62" w:rsidRPr="00D44B07">
        <w:rPr>
          <w:lang w:val="en-GB"/>
        </w:rPr>
        <w:t>implementation</w:t>
      </w:r>
      <w:r w:rsidR="00F5183B" w:rsidRPr="00D44B07">
        <w:rPr>
          <w:lang w:val="en-GB"/>
        </w:rPr>
        <w:t xml:space="preserve"> plan, </w:t>
      </w:r>
      <w:r w:rsidR="00005F62" w:rsidRPr="00D44B07">
        <w:rPr>
          <w:lang w:val="en-GB"/>
        </w:rPr>
        <w:t>communication</w:t>
      </w:r>
      <w:r w:rsidR="00F5183B" w:rsidRPr="00D44B07">
        <w:rPr>
          <w:lang w:val="en-GB"/>
        </w:rPr>
        <w:t xml:space="preserve"> </w:t>
      </w:r>
      <w:r w:rsidR="00005F62" w:rsidRPr="00D44B07">
        <w:rPr>
          <w:lang w:val="en-GB"/>
        </w:rPr>
        <w:t>method</w:t>
      </w:r>
      <w:r w:rsidR="00F5183B" w:rsidRPr="00D44B07">
        <w:rPr>
          <w:lang w:val="en-GB"/>
        </w:rPr>
        <w:t xml:space="preserve"> for connecting with the relevant stakeholders, devise a risk </w:t>
      </w:r>
      <w:r w:rsidR="00005F62" w:rsidRPr="00D44B07">
        <w:rPr>
          <w:lang w:val="en-GB"/>
        </w:rPr>
        <w:t>management</w:t>
      </w:r>
      <w:r w:rsidR="00F5183B" w:rsidRPr="00D44B07">
        <w:rPr>
          <w:lang w:val="en-GB"/>
        </w:rPr>
        <w:t xml:space="preserve"> and change</w:t>
      </w:r>
      <w:r w:rsidR="00005F62" w:rsidRPr="00D44B07">
        <w:rPr>
          <w:lang w:val="en-GB"/>
        </w:rPr>
        <w:t xml:space="preserve"> ma</w:t>
      </w:r>
      <w:r w:rsidR="00F5183B" w:rsidRPr="00D44B07">
        <w:rPr>
          <w:lang w:val="en-GB"/>
        </w:rPr>
        <w:t>nage</w:t>
      </w:r>
      <w:r w:rsidR="00005F62" w:rsidRPr="00D44B07">
        <w:rPr>
          <w:lang w:val="en-GB"/>
        </w:rPr>
        <w:t>me</w:t>
      </w:r>
      <w:r w:rsidR="00F5183B" w:rsidRPr="00D44B07">
        <w:rPr>
          <w:lang w:val="en-GB"/>
        </w:rPr>
        <w:t xml:space="preserve">nt </w:t>
      </w:r>
      <w:r w:rsidR="00005F62" w:rsidRPr="00D44B07">
        <w:rPr>
          <w:lang w:val="en-GB"/>
        </w:rPr>
        <w:t>strategy</w:t>
      </w:r>
      <w:r w:rsidR="00F5183B" w:rsidRPr="00D44B07">
        <w:rPr>
          <w:lang w:val="en-GB"/>
        </w:rPr>
        <w:t xml:space="preserve"> as well as provide a </w:t>
      </w:r>
      <w:r w:rsidR="00005F62" w:rsidRPr="00D44B07">
        <w:rPr>
          <w:lang w:val="en-GB"/>
        </w:rPr>
        <w:t>reflection</w:t>
      </w:r>
      <w:r w:rsidR="00F5183B" w:rsidRPr="00D44B07">
        <w:rPr>
          <w:lang w:val="en-GB"/>
        </w:rPr>
        <w:t xml:space="preserve"> over the </w:t>
      </w:r>
      <w:r w:rsidR="00005F62" w:rsidRPr="00D44B07">
        <w:rPr>
          <w:lang w:val="en-GB"/>
        </w:rPr>
        <w:t>project</w:t>
      </w:r>
      <w:r w:rsidR="00F5183B" w:rsidRPr="00D44B07">
        <w:rPr>
          <w:lang w:val="en-GB"/>
        </w:rPr>
        <w:t xml:space="preserve"> to </w:t>
      </w:r>
      <w:r w:rsidR="005A09D5" w:rsidRPr="00D44B07">
        <w:rPr>
          <w:lang w:val="en-GB"/>
        </w:rPr>
        <w:t>analyse</w:t>
      </w:r>
      <w:r w:rsidR="00F5183B" w:rsidRPr="00D44B07">
        <w:rPr>
          <w:lang w:val="en-GB"/>
        </w:rPr>
        <w:t xml:space="preserve"> and plan for </w:t>
      </w:r>
      <w:r w:rsidR="00005F62" w:rsidRPr="00D44B07">
        <w:rPr>
          <w:lang w:val="en-GB"/>
        </w:rPr>
        <w:t>future</w:t>
      </w:r>
      <w:r w:rsidR="00F5183B" w:rsidRPr="00D44B07">
        <w:rPr>
          <w:lang w:val="en-GB"/>
        </w:rPr>
        <w:t xml:space="preserve"> </w:t>
      </w:r>
      <w:r w:rsidR="00005F62" w:rsidRPr="00D44B07">
        <w:rPr>
          <w:lang w:val="en-GB"/>
        </w:rPr>
        <w:t>professional</w:t>
      </w:r>
      <w:r w:rsidR="00F5183B" w:rsidRPr="00D44B07">
        <w:rPr>
          <w:lang w:val="en-GB"/>
        </w:rPr>
        <w:t xml:space="preserve"> </w:t>
      </w:r>
      <w:r w:rsidR="00005F62" w:rsidRPr="00D44B07">
        <w:rPr>
          <w:lang w:val="en-GB"/>
        </w:rPr>
        <w:t>development</w:t>
      </w:r>
      <w:r w:rsidR="00F5183B" w:rsidRPr="00D44B07">
        <w:rPr>
          <w:lang w:val="en-GB"/>
        </w:rPr>
        <w:t xml:space="preserve"> for </w:t>
      </w:r>
      <w:r w:rsidR="00005F62" w:rsidRPr="00D44B07">
        <w:rPr>
          <w:lang w:val="en-GB"/>
        </w:rPr>
        <w:t>myself</w:t>
      </w:r>
      <w:r w:rsidR="00F5183B" w:rsidRPr="00D44B07">
        <w:rPr>
          <w:lang w:val="en-GB"/>
        </w:rPr>
        <w:t xml:space="preserve"> as a successful </w:t>
      </w:r>
      <w:r w:rsidR="00005F62" w:rsidRPr="00D44B07">
        <w:rPr>
          <w:lang w:val="en-GB"/>
        </w:rPr>
        <w:t>project</w:t>
      </w:r>
      <w:r w:rsidR="00F5183B" w:rsidRPr="00D44B07">
        <w:rPr>
          <w:lang w:val="en-GB"/>
        </w:rPr>
        <w:t xml:space="preserve"> manager.</w:t>
      </w:r>
      <w:r w:rsidR="005A09D5">
        <w:rPr>
          <w:lang w:val="en-GB"/>
        </w:rPr>
        <w:t xml:space="preserve">  </w:t>
      </w:r>
    </w:p>
    <w:p w:rsidR="00AB7B4A" w:rsidRPr="00D44B07" w:rsidRDefault="00AB7B4A" w:rsidP="00CB1F67">
      <w:pPr>
        <w:pStyle w:val="Heading1"/>
        <w:rPr>
          <w:lang w:val="en-GB"/>
        </w:rPr>
      </w:pPr>
      <w:bookmarkStart w:id="2" w:name="_Toc46399480"/>
      <w:r w:rsidRPr="00D44B07">
        <w:rPr>
          <w:lang w:val="en-GB"/>
        </w:rPr>
        <w:t>Quality of a Project Manager</w:t>
      </w:r>
      <w:bookmarkEnd w:id="2"/>
    </w:p>
    <w:p w:rsidR="00AB7B4A" w:rsidRDefault="00336F44" w:rsidP="00735B68">
      <w:pPr>
        <w:jc w:val="both"/>
        <w:rPr>
          <w:lang w:val="en-GB"/>
        </w:rPr>
      </w:pPr>
      <w:r>
        <w:rPr>
          <w:lang w:val="en-GB"/>
        </w:rPr>
        <w:t>A project manager is the person responsible for directing the planned tasks within a project</w:t>
      </w:r>
      <w:r w:rsidR="00735B68">
        <w:rPr>
          <w:lang w:val="en-GB"/>
        </w:rPr>
        <w:t xml:space="preserve"> (</w:t>
      </w:r>
      <w:r w:rsidR="00735B68" w:rsidRPr="00E02080">
        <w:t>Wysocki,</w:t>
      </w:r>
      <w:r w:rsidR="00735B68">
        <w:t xml:space="preserve"> 2009</w:t>
      </w:r>
      <w:r w:rsidR="00735B68">
        <w:rPr>
          <w:lang w:val="en-GB"/>
        </w:rPr>
        <w:t>)</w:t>
      </w:r>
      <w:r>
        <w:rPr>
          <w:lang w:val="en-GB"/>
        </w:rPr>
        <w:t>. The effectiveness of such personnel is necessary for a successful project outcome. The qualities of a project manager are as below-</w:t>
      </w:r>
    </w:p>
    <w:p w:rsidR="007B75EC" w:rsidRDefault="007B75EC" w:rsidP="00735B68">
      <w:pPr>
        <w:pStyle w:val="ListParagraph"/>
        <w:numPr>
          <w:ilvl w:val="0"/>
          <w:numId w:val="9"/>
        </w:numPr>
        <w:jc w:val="both"/>
        <w:rPr>
          <w:lang w:val="en-GB"/>
        </w:rPr>
      </w:pPr>
      <w:r>
        <w:rPr>
          <w:lang w:val="en-GB"/>
        </w:rPr>
        <w:t>Project managers rigorously plans out the details of project</w:t>
      </w:r>
    </w:p>
    <w:p w:rsidR="007B75EC" w:rsidRDefault="007B75EC" w:rsidP="00735B68">
      <w:pPr>
        <w:pStyle w:val="ListParagraph"/>
        <w:numPr>
          <w:ilvl w:val="0"/>
          <w:numId w:val="9"/>
        </w:numPr>
        <w:jc w:val="both"/>
        <w:rPr>
          <w:lang w:val="en-GB"/>
        </w:rPr>
      </w:pPr>
      <w:r>
        <w:rPr>
          <w:lang w:val="en-GB"/>
        </w:rPr>
        <w:t>A good project manager has the ability to decide with the help of facts and figures instead of optimism</w:t>
      </w:r>
    </w:p>
    <w:p w:rsidR="007B75EC" w:rsidRDefault="007B75EC" w:rsidP="00735B68">
      <w:pPr>
        <w:pStyle w:val="ListParagraph"/>
        <w:numPr>
          <w:ilvl w:val="0"/>
          <w:numId w:val="9"/>
        </w:numPr>
        <w:jc w:val="both"/>
        <w:rPr>
          <w:lang w:val="en-GB"/>
        </w:rPr>
      </w:pPr>
      <w:r>
        <w:rPr>
          <w:lang w:val="en-GB"/>
        </w:rPr>
        <w:t>They need to be decisive</w:t>
      </w:r>
    </w:p>
    <w:p w:rsidR="00336F44" w:rsidRDefault="00336F44" w:rsidP="00735B68">
      <w:pPr>
        <w:pStyle w:val="ListParagraph"/>
        <w:numPr>
          <w:ilvl w:val="0"/>
          <w:numId w:val="9"/>
        </w:numPr>
        <w:jc w:val="both"/>
        <w:rPr>
          <w:lang w:val="en-GB"/>
        </w:rPr>
      </w:pPr>
      <w:r>
        <w:rPr>
          <w:lang w:val="en-GB"/>
        </w:rPr>
        <w:t>A project manager should be accountable for the overall project</w:t>
      </w:r>
      <w:r w:rsidR="00735B68">
        <w:rPr>
          <w:lang w:val="en-GB"/>
        </w:rPr>
        <w:t xml:space="preserve"> (</w:t>
      </w:r>
      <w:r w:rsidR="00735B68">
        <w:t>Baldenius, 2019</w:t>
      </w:r>
      <w:r w:rsidR="00735B68">
        <w:rPr>
          <w:lang w:val="en-GB"/>
        </w:rPr>
        <w:t>)</w:t>
      </w:r>
    </w:p>
    <w:p w:rsidR="007B75EC" w:rsidRDefault="007B75EC" w:rsidP="00735B68">
      <w:pPr>
        <w:pStyle w:val="ListParagraph"/>
        <w:numPr>
          <w:ilvl w:val="0"/>
          <w:numId w:val="9"/>
        </w:numPr>
        <w:jc w:val="both"/>
        <w:rPr>
          <w:lang w:val="en-GB"/>
        </w:rPr>
      </w:pPr>
      <w:r>
        <w:rPr>
          <w:lang w:val="en-GB"/>
        </w:rPr>
        <w:t>A good project manager is a motivator for his people working in the project</w:t>
      </w:r>
    </w:p>
    <w:p w:rsidR="007B75EC" w:rsidRDefault="007B75EC" w:rsidP="00735B68">
      <w:pPr>
        <w:pStyle w:val="ListParagraph"/>
        <w:numPr>
          <w:ilvl w:val="0"/>
          <w:numId w:val="9"/>
        </w:numPr>
        <w:jc w:val="both"/>
        <w:rPr>
          <w:lang w:val="en-GB"/>
        </w:rPr>
      </w:pPr>
      <w:r>
        <w:rPr>
          <w:lang w:val="en-GB"/>
        </w:rPr>
        <w:t>Being a good project manager requires them to be good communicators</w:t>
      </w:r>
    </w:p>
    <w:p w:rsidR="007B75EC" w:rsidRPr="00336F44" w:rsidRDefault="007B75EC" w:rsidP="00735B68">
      <w:pPr>
        <w:pStyle w:val="ListParagraph"/>
        <w:numPr>
          <w:ilvl w:val="0"/>
          <w:numId w:val="9"/>
        </w:numPr>
        <w:jc w:val="both"/>
        <w:rPr>
          <w:lang w:val="en-GB"/>
        </w:rPr>
      </w:pPr>
      <w:r>
        <w:rPr>
          <w:lang w:val="en-GB"/>
        </w:rPr>
        <w:t>A good project manager must have the quality of delegating tasks to others</w:t>
      </w:r>
      <w:r w:rsidR="00735B68">
        <w:rPr>
          <w:lang w:val="en-GB"/>
        </w:rPr>
        <w:t xml:space="preserve"> (</w:t>
      </w:r>
      <w:r w:rsidR="00735B68" w:rsidRPr="00E02080">
        <w:t>Berkun,</w:t>
      </w:r>
      <w:r w:rsidR="00735B68">
        <w:t xml:space="preserve"> 2008</w:t>
      </w:r>
      <w:r w:rsidR="00735B68">
        <w:rPr>
          <w:lang w:val="en-GB"/>
        </w:rPr>
        <w:t>)</w:t>
      </w:r>
    </w:p>
    <w:p w:rsidR="00AB7B4A" w:rsidRPr="00D44B07" w:rsidRDefault="00AB7B4A" w:rsidP="00CB1F67">
      <w:pPr>
        <w:pStyle w:val="Heading1"/>
        <w:rPr>
          <w:lang w:val="en-GB"/>
        </w:rPr>
      </w:pPr>
      <w:bookmarkStart w:id="3" w:name="_Toc46399481"/>
      <w:r w:rsidRPr="00D44B07">
        <w:rPr>
          <w:lang w:val="en-GB"/>
        </w:rPr>
        <w:t>Project Scope Management</w:t>
      </w:r>
      <w:bookmarkEnd w:id="3"/>
    </w:p>
    <w:p w:rsidR="00AB7B4A" w:rsidRDefault="001D3188" w:rsidP="001D3188">
      <w:pPr>
        <w:pStyle w:val="Heading2"/>
        <w:rPr>
          <w:lang w:val="en-GB"/>
        </w:rPr>
      </w:pPr>
      <w:bookmarkStart w:id="4" w:name="_Toc46399482"/>
      <w:r>
        <w:rPr>
          <w:lang w:val="en-GB"/>
        </w:rPr>
        <w:t>Company Overview of Pharmacy2U:</w:t>
      </w:r>
      <w:bookmarkEnd w:id="4"/>
    </w:p>
    <w:p w:rsidR="001D3188" w:rsidRDefault="00275FDF" w:rsidP="00275FDF">
      <w:pPr>
        <w:jc w:val="both"/>
        <w:rPr>
          <w:lang w:val="en-GB"/>
        </w:rPr>
      </w:pPr>
      <w:r>
        <w:rPr>
          <w:lang w:val="en-GB"/>
        </w:rPr>
        <w:t>Pharmacy2U i</w:t>
      </w:r>
      <w:r w:rsidR="001D3188">
        <w:rPr>
          <w:lang w:val="en-GB"/>
        </w:rPr>
        <w:t xml:space="preserve">s an online pharmacy </w:t>
      </w:r>
      <w:r>
        <w:rPr>
          <w:lang w:val="en-GB"/>
        </w:rPr>
        <w:t>company based in the UK. It was established in 1999 by pharmacist Daniel Lee and launched its operations with public during the year 2000</w:t>
      </w:r>
      <w:r w:rsidR="00735B68">
        <w:rPr>
          <w:lang w:val="en-GB"/>
        </w:rPr>
        <w:t xml:space="preserve"> (</w:t>
      </w:r>
      <w:r w:rsidR="00877F04">
        <w:t>Pharmacy2U</w:t>
      </w:r>
      <w:r w:rsidR="00735B68">
        <w:t>, 2020</w:t>
      </w:r>
      <w:r w:rsidR="00735B68">
        <w:rPr>
          <w:lang w:val="en-GB"/>
        </w:rPr>
        <w:t>)</w:t>
      </w:r>
      <w:r>
        <w:rPr>
          <w:lang w:val="en-GB"/>
        </w:rPr>
        <w:t xml:space="preserve">. Apart from delivering prescription products in the UK, the company also sells to global market with its retail products. It has been working with NHS in dispensing their repeat perspirations with the service of reminders for patients in the UK. The company currently employees about 200 employees and has been working alongside different pharmacists and enthusiasts over the automated pharmacy services and other relevant options for is customers.  </w:t>
      </w:r>
    </w:p>
    <w:p w:rsidR="00275FDF" w:rsidRDefault="00275FDF" w:rsidP="00275FDF">
      <w:pPr>
        <w:pStyle w:val="Heading2"/>
        <w:rPr>
          <w:lang w:val="en-GB"/>
        </w:rPr>
      </w:pPr>
      <w:bookmarkStart w:id="5" w:name="_Toc46399483"/>
      <w:r>
        <w:rPr>
          <w:lang w:val="en-GB"/>
        </w:rPr>
        <w:t>Project Title:</w:t>
      </w:r>
      <w:bookmarkEnd w:id="5"/>
    </w:p>
    <w:p w:rsidR="00275FDF" w:rsidRDefault="00275FDF" w:rsidP="00275FDF">
      <w:pPr>
        <w:jc w:val="both"/>
        <w:rPr>
          <w:lang w:val="en-GB"/>
        </w:rPr>
      </w:pPr>
      <w:r>
        <w:rPr>
          <w:lang w:val="en-GB"/>
        </w:rPr>
        <w:t>The ti</w:t>
      </w:r>
      <w:r w:rsidR="0041432E">
        <w:rPr>
          <w:lang w:val="en-GB"/>
        </w:rPr>
        <w:t>t</w:t>
      </w:r>
      <w:r>
        <w:rPr>
          <w:lang w:val="en-GB"/>
        </w:rPr>
        <w:t>le for the project to be discussed herein is- “The telemedicine consultation by Pharmacists on Over-the-Counter medication.”</w:t>
      </w:r>
      <w:r w:rsidR="004B4A72">
        <w:rPr>
          <w:lang w:val="en-GB"/>
        </w:rPr>
        <w:t xml:space="preserve"> </w:t>
      </w:r>
    </w:p>
    <w:p w:rsidR="00E23F76" w:rsidRDefault="00E23F76" w:rsidP="00E23F76">
      <w:pPr>
        <w:pStyle w:val="Heading2"/>
        <w:rPr>
          <w:lang w:val="en-GB"/>
        </w:rPr>
      </w:pPr>
      <w:bookmarkStart w:id="6" w:name="_Toc46399484"/>
      <w:r>
        <w:rPr>
          <w:lang w:val="en-GB"/>
        </w:rPr>
        <w:t>Background of the Project:</w:t>
      </w:r>
      <w:bookmarkEnd w:id="6"/>
    </w:p>
    <w:p w:rsidR="00E23F76" w:rsidRDefault="00455AFF" w:rsidP="00275FDF">
      <w:pPr>
        <w:jc w:val="both"/>
        <w:rPr>
          <w:lang w:val="en-GB"/>
        </w:rPr>
      </w:pPr>
      <w:r>
        <w:rPr>
          <w:lang w:val="en-GB"/>
        </w:rPr>
        <w:t xml:space="preserve">The </w:t>
      </w:r>
      <w:r w:rsidR="004B4A72">
        <w:rPr>
          <w:lang w:val="en-GB"/>
        </w:rPr>
        <w:t>emergence</w:t>
      </w:r>
      <w:r>
        <w:rPr>
          <w:lang w:val="en-GB"/>
        </w:rPr>
        <w:t xml:space="preserve"> of online based shopping and </w:t>
      </w:r>
      <w:r w:rsidR="004B4A72">
        <w:rPr>
          <w:lang w:val="en-GB"/>
        </w:rPr>
        <w:t>delivery</w:t>
      </w:r>
      <w:r>
        <w:rPr>
          <w:lang w:val="en-GB"/>
        </w:rPr>
        <w:t xml:space="preserve"> </w:t>
      </w:r>
      <w:r w:rsidR="004B4A72">
        <w:rPr>
          <w:lang w:val="en-GB"/>
        </w:rPr>
        <w:t>services</w:t>
      </w:r>
      <w:r>
        <w:rPr>
          <w:lang w:val="en-GB"/>
        </w:rPr>
        <w:t xml:space="preserve"> are at its peak in recent years. But, there are a lot less </w:t>
      </w:r>
      <w:r w:rsidR="004B4A72">
        <w:rPr>
          <w:lang w:val="en-GB"/>
        </w:rPr>
        <w:t>concentrations</w:t>
      </w:r>
      <w:r>
        <w:rPr>
          <w:lang w:val="en-GB"/>
        </w:rPr>
        <w:t xml:space="preserve"> when comes to the attempt to sale and </w:t>
      </w:r>
      <w:r w:rsidR="004B4A72">
        <w:rPr>
          <w:lang w:val="en-GB"/>
        </w:rPr>
        <w:t>deliver</w:t>
      </w:r>
      <w:r>
        <w:rPr>
          <w:lang w:val="en-GB"/>
        </w:rPr>
        <w:t xml:space="preserve"> medicines and other medical products. </w:t>
      </w:r>
      <w:r w:rsidR="004B4A72">
        <w:rPr>
          <w:lang w:val="en-GB"/>
        </w:rPr>
        <w:t>Oftentimes</w:t>
      </w:r>
      <w:r>
        <w:rPr>
          <w:lang w:val="en-GB"/>
        </w:rPr>
        <w:t xml:space="preserve">, the shopping of </w:t>
      </w:r>
      <w:r w:rsidR="004B4A72">
        <w:rPr>
          <w:lang w:val="en-GB"/>
        </w:rPr>
        <w:t>medicines</w:t>
      </w:r>
      <w:r>
        <w:rPr>
          <w:lang w:val="en-GB"/>
        </w:rPr>
        <w:t xml:space="preserve"> </w:t>
      </w:r>
      <w:r w:rsidR="004B4A72">
        <w:rPr>
          <w:lang w:val="en-GB"/>
        </w:rPr>
        <w:t>through</w:t>
      </w:r>
      <w:r>
        <w:rPr>
          <w:lang w:val="en-GB"/>
        </w:rPr>
        <w:t xml:space="preserve"> physical presence is far less convenient</w:t>
      </w:r>
      <w:r w:rsidR="00735B68">
        <w:rPr>
          <w:lang w:val="en-GB"/>
        </w:rPr>
        <w:t xml:space="preserve"> (</w:t>
      </w:r>
      <w:r w:rsidR="00735B68">
        <w:t>V</w:t>
      </w:r>
      <w:r w:rsidR="00735B68" w:rsidRPr="00852CBA">
        <w:t>enhuis,</w:t>
      </w:r>
      <w:r w:rsidR="00735B68">
        <w:t xml:space="preserve"> 2014</w:t>
      </w:r>
      <w:r w:rsidR="00735B68">
        <w:rPr>
          <w:lang w:val="en-GB"/>
        </w:rPr>
        <w:t>)</w:t>
      </w:r>
      <w:r>
        <w:rPr>
          <w:lang w:val="en-GB"/>
        </w:rPr>
        <w:t>. Howev</w:t>
      </w:r>
      <w:r w:rsidR="004B4A72">
        <w:rPr>
          <w:lang w:val="en-GB"/>
        </w:rPr>
        <w:t>e</w:t>
      </w:r>
      <w:r>
        <w:rPr>
          <w:lang w:val="en-GB"/>
        </w:rPr>
        <w:t xml:space="preserve">r, the chances of </w:t>
      </w:r>
      <w:r w:rsidR="004B4A72">
        <w:rPr>
          <w:lang w:val="en-GB"/>
        </w:rPr>
        <w:t>miscommunication</w:t>
      </w:r>
      <w:r>
        <w:rPr>
          <w:lang w:val="en-GB"/>
        </w:rPr>
        <w:t xml:space="preserve"> and error in this sector can be devastating. All </w:t>
      </w:r>
      <w:r w:rsidR="004B4A72">
        <w:rPr>
          <w:lang w:val="en-GB"/>
        </w:rPr>
        <w:t>these</w:t>
      </w:r>
      <w:r>
        <w:rPr>
          <w:lang w:val="en-GB"/>
        </w:rPr>
        <w:t xml:space="preserve"> </w:t>
      </w:r>
      <w:r w:rsidR="004B4A72">
        <w:rPr>
          <w:lang w:val="en-GB"/>
        </w:rPr>
        <w:t>apart</w:t>
      </w:r>
      <w:r>
        <w:rPr>
          <w:lang w:val="en-GB"/>
        </w:rPr>
        <w:t xml:space="preserve">, the current pandemic-ridden world is explicitly </w:t>
      </w:r>
      <w:r w:rsidR="004B4A72">
        <w:rPr>
          <w:lang w:val="en-GB"/>
        </w:rPr>
        <w:t>imposing</w:t>
      </w:r>
      <w:r>
        <w:rPr>
          <w:lang w:val="en-GB"/>
        </w:rPr>
        <w:t xml:space="preserve"> </w:t>
      </w:r>
      <w:r w:rsidR="004B4A72">
        <w:rPr>
          <w:lang w:val="en-GB"/>
        </w:rPr>
        <w:t>restrictions</w:t>
      </w:r>
      <w:r>
        <w:rPr>
          <w:lang w:val="en-GB"/>
        </w:rPr>
        <w:t xml:space="preserve"> on </w:t>
      </w:r>
      <w:r w:rsidR="004B4A72">
        <w:rPr>
          <w:lang w:val="en-GB"/>
        </w:rPr>
        <w:t>physical</w:t>
      </w:r>
      <w:r>
        <w:rPr>
          <w:lang w:val="en-GB"/>
        </w:rPr>
        <w:t xml:space="preserve"> </w:t>
      </w:r>
      <w:r w:rsidR="004B4A72">
        <w:rPr>
          <w:lang w:val="en-GB"/>
        </w:rPr>
        <w:t>gatherings</w:t>
      </w:r>
      <w:r>
        <w:rPr>
          <w:lang w:val="en-GB"/>
        </w:rPr>
        <w:t xml:space="preserve"> which </w:t>
      </w:r>
      <w:r w:rsidR="004B4A72">
        <w:rPr>
          <w:lang w:val="en-GB"/>
        </w:rPr>
        <w:t>brings</w:t>
      </w:r>
      <w:r>
        <w:rPr>
          <w:lang w:val="en-GB"/>
        </w:rPr>
        <w:t xml:space="preserve"> into </w:t>
      </w:r>
      <w:r w:rsidR="004B4A72">
        <w:rPr>
          <w:lang w:val="en-GB"/>
        </w:rPr>
        <w:t>questions</w:t>
      </w:r>
      <w:r>
        <w:rPr>
          <w:lang w:val="en-GB"/>
        </w:rPr>
        <w:t xml:space="preserve"> the necessity of </w:t>
      </w:r>
      <w:r w:rsidR="004B4A72">
        <w:rPr>
          <w:lang w:val="en-GB"/>
        </w:rPr>
        <w:t>selling</w:t>
      </w:r>
      <w:r>
        <w:rPr>
          <w:lang w:val="en-GB"/>
        </w:rPr>
        <w:t xml:space="preserve"> pharmaceutical </w:t>
      </w:r>
      <w:r w:rsidR="004B4A72">
        <w:rPr>
          <w:lang w:val="en-GB"/>
        </w:rPr>
        <w:t>products</w:t>
      </w:r>
      <w:r>
        <w:rPr>
          <w:lang w:val="en-GB"/>
        </w:rPr>
        <w:t xml:space="preserve"> through online. Pharmacy2U is a lea</w:t>
      </w:r>
      <w:r w:rsidR="004B4A72">
        <w:rPr>
          <w:lang w:val="en-GB"/>
        </w:rPr>
        <w:t>ding online pha</w:t>
      </w:r>
      <w:r>
        <w:rPr>
          <w:lang w:val="en-GB"/>
        </w:rPr>
        <w:t>rmacy</w:t>
      </w:r>
      <w:r w:rsidR="00735B68">
        <w:rPr>
          <w:lang w:val="en-GB"/>
        </w:rPr>
        <w:t xml:space="preserve"> (</w:t>
      </w:r>
      <w:r w:rsidR="00735B68">
        <w:t>Pharmacy2U, 2020</w:t>
      </w:r>
      <w:r w:rsidR="00735B68">
        <w:rPr>
          <w:lang w:val="en-GB"/>
        </w:rPr>
        <w:t>)</w:t>
      </w:r>
      <w:r>
        <w:rPr>
          <w:lang w:val="en-GB"/>
        </w:rPr>
        <w:t xml:space="preserve">. </w:t>
      </w:r>
      <w:r w:rsidR="004B4A72">
        <w:rPr>
          <w:lang w:val="en-GB"/>
        </w:rPr>
        <w:t>However</w:t>
      </w:r>
      <w:r>
        <w:rPr>
          <w:lang w:val="en-GB"/>
        </w:rPr>
        <w:t xml:space="preserve">, the need for increased social distancing requires us to have the </w:t>
      </w:r>
      <w:r w:rsidR="004B4A72">
        <w:rPr>
          <w:lang w:val="en-GB"/>
        </w:rPr>
        <w:t>pharmacists</w:t>
      </w:r>
      <w:r>
        <w:rPr>
          <w:lang w:val="en-GB"/>
        </w:rPr>
        <w:t xml:space="preserve">’ </w:t>
      </w:r>
      <w:r w:rsidR="004B4A72">
        <w:rPr>
          <w:lang w:val="en-GB"/>
        </w:rPr>
        <w:t>consultations</w:t>
      </w:r>
      <w:r>
        <w:rPr>
          <w:lang w:val="en-GB"/>
        </w:rPr>
        <w:t xml:space="preserve"> which are the </w:t>
      </w:r>
      <w:r w:rsidR="004B4A72">
        <w:rPr>
          <w:lang w:val="en-GB"/>
        </w:rPr>
        <w:t>basis</w:t>
      </w:r>
      <w:r>
        <w:rPr>
          <w:lang w:val="en-GB"/>
        </w:rPr>
        <w:t xml:space="preserve"> f</w:t>
      </w:r>
      <w:r w:rsidR="004B4A72">
        <w:rPr>
          <w:lang w:val="en-GB"/>
        </w:rPr>
        <w:t>o</w:t>
      </w:r>
      <w:r>
        <w:rPr>
          <w:lang w:val="en-GB"/>
        </w:rPr>
        <w:t xml:space="preserve">r selling OTP </w:t>
      </w:r>
      <w:r w:rsidR="004B4A72">
        <w:rPr>
          <w:lang w:val="en-GB"/>
        </w:rPr>
        <w:t>medicines</w:t>
      </w:r>
      <w:r>
        <w:rPr>
          <w:lang w:val="en-GB"/>
        </w:rPr>
        <w:t>.</w:t>
      </w:r>
      <w:r w:rsidR="004B4A72">
        <w:rPr>
          <w:lang w:val="en-GB"/>
        </w:rPr>
        <w:t xml:space="preserve"> Hence, this project of providing telemedicine consultations on OTP Drugs by the company came about which involves the customers, the company and the pharmacists who will be participating in the project. The main purpose of this project is to bring ease in buying required medicines and medications with proper safety and security guidance as present in physical pharmacies. </w:t>
      </w:r>
    </w:p>
    <w:p w:rsidR="00E23F76" w:rsidRDefault="00E23F76" w:rsidP="00E23F76">
      <w:pPr>
        <w:pStyle w:val="Heading2"/>
        <w:rPr>
          <w:lang w:val="en-GB"/>
        </w:rPr>
      </w:pPr>
      <w:bookmarkStart w:id="7" w:name="_Toc46399485"/>
      <w:r>
        <w:rPr>
          <w:lang w:val="en-GB"/>
        </w:rPr>
        <w:t>Scope of the Project:</w:t>
      </w:r>
      <w:bookmarkEnd w:id="7"/>
      <w:r>
        <w:rPr>
          <w:lang w:val="en-GB"/>
        </w:rPr>
        <w:t xml:space="preserve"> </w:t>
      </w:r>
    </w:p>
    <w:p w:rsidR="004B4A72" w:rsidRDefault="00172760" w:rsidP="00275FDF">
      <w:pPr>
        <w:jc w:val="both"/>
        <w:rPr>
          <w:lang w:val="en-GB"/>
        </w:rPr>
      </w:pPr>
      <w:r>
        <w:rPr>
          <w:lang w:val="en-GB"/>
        </w:rPr>
        <w:t xml:space="preserve">This </w:t>
      </w:r>
      <w:r w:rsidR="00CD3293">
        <w:rPr>
          <w:lang w:val="en-GB"/>
        </w:rPr>
        <w:t>specific</w:t>
      </w:r>
      <w:r>
        <w:rPr>
          <w:lang w:val="en-GB"/>
        </w:rPr>
        <w:t xml:space="preserve"> project by the Pharmacy2U on providing telemedic</w:t>
      </w:r>
      <w:r w:rsidR="00583B1A">
        <w:rPr>
          <w:lang w:val="en-GB"/>
        </w:rPr>
        <w:t>in</w:t>
      </w:r>
      <w:r>
        <w:rPr>
          <w:lang w:val="en-GB"/>
        </w:rPr>
        <w:t xml:space="preserve">e </w:t>
      </w:r>
      <w:r w:rsidR="00583B1A">
        <w:rPr>
          <w:lang w:val="en-GB"/>
        </w:rPr>
        <w:t xml:space="preserve">consultation service </w:t>
      </w:r>
      <w:r>
        <w:rPr>
          <w:lang w:val="en-GB"/>
        </w:rPr>
        <w:t>b</w:t>
      </w:r>
      <w:r w:rsidR="00583B1A">
        <w:rPr>
          <w:lang w:val="en-GB"/>
        </w:rPr>
        <w:t xml:space="preserve">y </w:t>
      </w:r>
      <w:r>
        <w:rPr>
          <w:lang w:val="en-GB"/>
        </w:rPr>
        <w:t xml:space="preserve">pharmacists on OTP </w:t>
      </w:r>
      <w:r w:rsidR="00583B1A">
        <w:rPr>
          <w:lang w:val="en-GB"/>
        </w:rPr>
        <w:t>drug</w:t>
      </w:r>
      <w:r>
        <w:rPr>
          <w:lang w:val="en-GB"/>
        </w:rPr>
        <w:t xml:space="preserve"> distributio</w:t>
      </w:r>
      <w:r w:rsidR="00583B1A">
        <w:rPr>
          <w:lang w:val="en-GB"/>
        </w:rPr>
        <w:t>n to customers has the scope for</w:t>
      </w:r>
      <w:r>
        <w:rPr>
          <w:lang w:val="en-GB"/>
        </w:rPr>
        <w:t xml:space="preserve"> </w:t>
      </w:r>
      <w:r w:rsidR="00583B1A">
        <w:rPr>
          <w:lang w:val="en-GB"/>
        </w:rPr>
        <w:t>effectuating</w:t>
      </w:r>
      <w:r>
        <w:rPr>
          <w:lang w:val="en-GB"/>
        </w:rPr>
        <w:t xml:space="preserve"> the online selling of </w:t>
      </w:r>
      <w:r w:rsidR="00583B1A">
        <w:rPr>
          <w:lang w:val="en-GB"/>
        </w:rPr>
        <w:t>drugs</w:t>
      </w:r>
      <w:r>
        <w:rPr>
          <w:lang w:val="en-GB"/>
        </w:rPr>
        <w:t xml:space="preserve"> and </w:t>
      </w:r>
      <w:r w:rsidR="00583B1A">
        <w:rPr>
          <w:lang w:val="en-GB"/>
        </w:rPr>
        <w:t>medicines</w:t>
      </w:r>
      <w:r>
        <w:rPr>
          <w:lang w:val="en-GB"/>
        </w:rPr>
        <w:t xml:space="preserve"> with proper </w:t>
      </w:r>
      <w:r w:rsidR="00583B1A">
        <w:rPr>
          <w:lang w:val="en-GB"/>
        </w:rPr>
        <w:t>prescriptions</w:t>
      </w:r>
      <w:r>
        <w:rPr>
          <w:lang w:val="en-GB"/>
        </w:rPr>
        <w:t xml:space="preserve"> to individuals. It will</w:t>
      </w:r>
      <w:r w:rsidR="008B5018">
        <w:rPr>
          <w:lang w:val="en-GB"/>
        </w:rPr>
        <w:t xml:space="preserve">, henceforth, cover the interest of </w:t>
      </w:r>
      <w:r w:rsidR="00583B1A">
        <w:rPr>
          <w:lang w:val="en-GB"/>
        </w:rPr>
        <w:t>specific</w:t>
      </w:r>
      <w:r w:rsidR="008B5018">
        <w:rPr>
          <w:lang w:val="en-GB"/>
        </w:rPr>
        <w:t xml:space="preserve"> relev</w:t>
      </w:r>
      <w:r w:rsidR="00583B1A">
        <w:rPr>
          <w:lang w:val="en-GB"/>
        </w:rPr>
        <w:t>ant sta</w:t>
      </w:r>
      <w:r w:rsidR="008B5018">
        <w:rPr>
          <w:lang w:val="en-GB"/>
        </w:rPr>
        <w:t>k</w:t>
      </w:r>
      <w:r w:rsidR="00583B1A">
        <w:rPr>
          <w:lang w:val="en-GB"/>
        </w:rPr>
        <w:t>e</w:t>
      </w:r>
      <w:r w:rsidR="008B5018">
        <w:rPr>
          <w:lang w:val="en-GB"/>
        </w:rPr>
        <w:t xml:space="preserve">holder </w:t>
      </w:r>
      <w:r w:rsidR="00583B1A">
        <w:rPr>
          <w:lang w:val="en-GB"/>
        </w:rPr>
        <w:t>groups</w:t>
      </w:r>
      <w:r w:rsidR="008B5018">
        <w:rPr>
          <w:lang w:val="en-GB"/>
        </w:rPr>
        <w:t xml:space="preserve"> more than the others with some </w:t>
      </w:r>
      <w:r w:rsidR="00583B1A">
        <w:rPr>
          <w:lang w:val="en-GB"/>
        </w:rPr>
        <w:t>exclusions</w:t>
      </w:r>
      <w:r w:rsidR="008B5018">
        <w:rPr>
          <w:lang w:val="en-GB"/>
        </w:rPr>
        <w:t xml:space="preserve"> in play as the whole </w:t>
      </w:r>
      <w:r w:rsidR="00583B1A">
        <w:rPr>
          <w:lang w:val="en-GB"/>
        </w:rPr>
        <w:t>operational</w:t>
      </w:r>
      <w:r w:rsidR="008B5018">
        <w:rPr>
          <w:lang w:val="en-GB"/>
        </w:rPr>
        <w:t xml:space="preserve"> process of the </w:t>
      </w:r>
      <w:r w:rsidR="00583B1A">
        <w:rPr>
          <w:lang w:val="en-GB"/>
        </w:rPr>
        <w:t>organisations</w:t>
      </w:r>
      <w:r w:rsidR="008B5018">
        <w:rPr>
          <w:lang w:val="en-GB"/>
        </w:rPr>
        <w:t xml:space="preserve"> do not need to be changed. The discussion is </w:t>
      </w:r>
      <w:r w:rsidR="00583B1A">
        <w:rPr>
          <w:lang w:val="en-GB"/>
        </w:rPr>
        <w:t>provided</w:t>
      </w:r>
      <w:r w:rsidR="008B5018">
        <w:rPr>
          <w:lang w:val="en-GB"/>
        </w:rPr>
        <w:t xml:space="preserve"> </w:t>
      </w:r>
      <w:r w:rsidR="00583B1A">
        <w:rPr>
          <w:lang w:val="en-GB"/>
        </w:rPr>
        <w:t>below</w:t>
      </w:r>
      <w:r w:rsidR="008B5018">
        <w:rPr>
          <w:lang w:val="en-GB"/>
        </w:rPr>
        <w:t xml:space="preserve">- </w:t>
      </w:r>
      <w:r w:rsidR="00583B1A">
        <w:rPr>
          <w:lang w:val="en-GB"/>
        </w:rPr>
        <w:t xml:space="preserve">    </w:t>
      </w:r>
    </w:p>
    <w:p w:rsidR="00E23F76" w:rsidRDefault="004B4A72" w:rsidP="00172760">
      <w:pPr>
        <w:pStyle w:val="Heading3"/>
        <w:rPr>
          <w:lang w:val="en-GB"/>
        </w:rPr>
      </w:pPr>
      <w:bookmarkStart w:id="8" w:name="_Toc46399486"/>
      <w:r>
        <w:rPr>
          <w:lang w:val="en-GB"/>
        </w:rPr>
        <w:t>Requirements:</w:t>
      </w:r>
      <w:bookmarkEnd w:id="8"/>
      <w:r w:rsidR="00583B1A">
        <w:rPr>
          <w:lang w:val="en-GB"/>
        </w:rPr>
        <w:t xml:space="preserve"> </w:t>
      </w:r>
    </w:p>
    <w:p w:rsidR="004B4A72" w:rsidRDefault="008B5018" w:rsidP="00275FDF">
      <w:pPr>
        <w:jc w:val="both"/>
        <w:rPr>
          <w:lang w:val="en-GB"/>
        </w:rPr>
      </w:pPr>
      <w:r>
        <w:rPr>
          <w:lang w:val="en-GB"/>
        </w:rPr>
        <w:t xml:space="preserve">The </w:t>
      </w:r>
      <w:r w:rsidR="00CD3293">
        <w:rPr>
          <w:lang w:val="en-GB"/>
        </w:rPr>
        <w:t>project will u</w:t>
      </w:r>
      <w:r>
        <w:rPr>
          <w:lang w:val="en-GB"/>
        </w:rPr>
        <w:t>ti</w:t>
      </w:r>
      <w:r w:rsidR="00CD3293">
        <w:rPr>
          <w:lang w:val="en-GB"/>
        </w:rPr>
        <w:t>li</w:t>
      </w:r>
      <w:r>
        <w:rPr>
          <w:lang w:val="en-GB"/>
        </w:rPr>
        <w:t xml:space="preserve">se the online platform provided </w:t>
      </w:r>
      <w:r w:rsidR="00583B1A">
        <w:rPr>
          <w:lang w:val="en-GB"/>
        </w:rPr>
        <w:t>within</w:t>
      </w:r>
      <w:r>
        <w:rPr>
          <w:lang w:val="en-GB"/>
        </w:rPr>
        <w:t xml:space="preserve"> the website which will allow for online </w:t>
      </w:r>
      <w:r w:rsidR="00CD3293">
        <w:rPr>
          <w:lang w:val="en-GB"/>
        </w:rPr>
        <w:t>interactions without</w:t>
      </w:r>
      <w:r>
        <w:rPr>
          <w:lang w:val="en-GB"/>
        </w:rPr>
        <w:t xml:space="preserve"> needing to install an app for this. This is to create convenience for the </w:t>
      </w:r>
      <w:r w:rsidR="00CD3293">
        <w:rPr>
          <w:lang w:val="en-GB"/>
        </w:rPr>
        <w:t>customers’</w:t>
      </w:r>
      <w:r>
        <w:rPr>
          <w:lang w:val="en-GB"/>
        </w:rPr>
        <w:t xml:space="preserve"> </w:t>
      </w:r>
      <w:r w:rsidR="00CD3293">
        <w:rPr>
          <w:lang w:val="en-GB"/>
        </w:rPr>
        <w:t>whether</w:t>
      </w:r>
      <w:r>
        <w:rPr>
          <w:lang w:val="en-GB"/>
        </w:rPr>
        <w:t xml:space="preserve"> or not </w:t>
      </w:r>
      <w:r w:rsidR="00CD3293">
        <w:rPr>
          <w:lang w:val="en-GB"/>
        </w:rPr>
        <w:t>they ar</w:t>
      </w:r>
      <w:r>
        <w:rPr>
          <w:lang w:val="en-GB"/>
        </w:rPr>
        <w:t xml:space="preserve">e </w:t>
      </w:r>
      <w:r w:rsidR="00CD3293">
        <w:rPr>
          <w:lang w:val="en-GB"/>
        </w:rPr>
        <w:t>regulars</w:t>
      </w:r>
      <w:r>
        <w:rPr>
          <w:lang w:val="en-GB"/>
        </w:rPr>
        <w:t>.</w:t>
      </w:r>
      <w:r w:rsidR="00583B1A">
        <w:rPr>
          <w:lang w:val="en-GB"/>
        </w:rPr>
        <w:t xml:space="preserve"> </w:t>
      </w:r>
    </w:p>
    <w:p w:rsidR="008B5018" w:rsidRDefault="008B5018" w:rsidP="00275FDF">
      <w:pPr>
        <w:jc w:val="both"/>
        <w:rPr>
          <w:lang w:val="en-GB"/>
        </w:rPr>
      </w:pPr>
      <w:r>
        <w:rPr>
          <w:lang w:val="en-GB"/>
        </w:rPr>
        <w:t xml:space="preserve">This </w:t>
      </w:r>
      <w:r w:rsidR="00583B1A">
        <w:rPr>
          <w:lang w:val="en-GB"/>
        </w:rPr>
        <w:t>project</w:t>
      </w:r>
      <w:r>
        <w:rPr>
          <w:lang w:val="en-GB"/>
        </w:rPr>
        <w:t xml:space="preserve"> </w:t>
      </w:r>
      <w:r w:rsidR="00583B1A">
        <w:rPr>
          <w:lang w:val="en-GB"/>
        </w:rPr>
        <w:t>will also need to have congruent information</w:t>
      </w:r>
      <w:r>
        <w:rPr>
          <w:lang w:val="en-GB"/>
        </w:rPr>
        <w:t xml:space="preserve"> storage on </w:t>
      </w:r>
      <w:r w:rsidR="00583B1A">
        <w:rPr>
          <w:lang w:val="en-GB"/>
        </w:rPr>
        <w:t>medication</w:t>
      </w:r>
      <w:r>
        <w:rPr>
          <w:lang w:val="en-GB"/>
        </w:rPr>
        <w:t xml:space="preserve"> purchase to follow through on possible over-</w:t>
      </w:r>
      <w:r w:rsidR="00583B1A">
        <w:rPr>
          <w:lang w:val="en-GB"/>
        </w:rPr>
        <w:t>medication</w:t>
      </w:r>
      <w:r>
        <w:rPr>
          <w:lang w:val="en-GB"/>
        </w:rPr>
        <w:t xml:space="preserve"> issues as well </w:t>
      </w:r>
      <w:r w:rsidR="00583B1A">
        <w:rPr>
          <w:lang w:val="en-GB"/>
        </w:rPr>
        <w:t>as</w:t>
      </w:r>
      <w:r>
        <w:rPr>
          <w:lang w:val="en-GB"/>
        </w:rPr>
        <w:t xml:space="preserve"> identifying the repeat </w:t>
      </w:r>
      <w:r w:rsidR="00583B1A">
        <w:rPr>
          <w:lang w:val="en-GB"/>
        </w:rPr>
        <w:t>prescription</w:t>
      </w:r>
      <w:r>
        <w:rPr>
          <w:lang w:val="en-GB"/>
        </w:rPr>
        <w:t xml:space="preserve"> ny the NHS </w:t>
      </w:r>
      <w:r w:rsidR="00583B1A">
        <w:rPr>
          <w:lang w:val="en-GB"/>
        </w:rPr>
        <w:t>being</w:t>
      </w:r>
      <w:r>
        <w:rPr>
          <w:lang w:val="en-GB"/>
        </w:rPr>
        <w:t xml:space="preserve"> </w:t>
      </w:r>
      <w:r w:rsidR="00583B1A">
        <w:rPr>
          <w:lang w:val="en-GB"/>
        </w:rPr>
        <w:t>collected</w:t>
      </w:r>
      <w:r>
        <w:rPr>
          <w:lang w:val="en-GB"/>
        </w:rPr>
        <w:t>.</w:t>
      </w:r>
    </w:p>
    <w:p w:rsidR="008B5018" w:rsidRDefault="008B5018" w:rsidP="00275FDF">
      <w:pPr>
        <w:jc w:val="both"/>
        <w:rPr>
          <w:lang w:val="en-GB"/>
        </w:rPr>
      </w:pPr>
      <w:r>
        <w:rPr>
          <w:lang w:val="en-GB"/>
        </w:rPr>
        <w:t>The project will</w:t>
      </w:r>
      <w:r w:rsidR="00583B1A">
        <w:rPr>
          <w:lang w:val="en-GB"/>
        </w:rPr>
        <w:t xml:space="preserve"> </w:t>
      </w:r>
      <w:r>
        <w:rPr>
          <w:lang w:val="en-GB"/>
        </w:rPr>
        <w:t>al</w:t>
      </w:r>
      <w:r w:rsidR="00583B1A">
        <w:rPr>
          <w:lang w:val="en-GB"/>
        </w:rPr>
        <w:t>s</w:t>
      </w:r>
      <w:r>
        <w:rPr>
          <w:lang w:val="en-GB"/>
        </w:rPr>
        <w:t xml:space="preserve">o include routing and </w:t>
      </w:r>
      <w:r w:rsidR="00583B1A">
        <w:rPr>
          <w:lang w:val="en-GB"/>
        </w:rPr>
        <w:t>notification</w:t>
      </w:r>
      <w:r>
        <w:rPr>
          <w:lang w:val="en-GB"/>
        </w:rPr>
        <w:t xml:space="preserve"> </w:t>
      </w:r>
      <w:r w:rsidR="00583B1A">
        <w:rPr>
          <w:lang w:val="en-GB"/>
        </w:rPr>
        <w:t>options for pur</w:t>
      </w:r>
      <w:r>
        <w:rPr>
          <w:lang w:val="en-GB"/>
        </w:rPr>
        <w:t>c</w:t>
      </w:r>
      <w:r w:rsidR="00583B1A">
        <w:rPr>
          <w:lang w:val="en-GB"/>
        </w:rPr>
        <w:t>ha</w:t>
      </w:r>
      <w:r>
        <w:rPr>
          <w:lang w:val="en-GB"/>
        </w:rPr>
        <w:t xml:space="preserve">sed </w:t>
      </w:r>
      <w:r w:rsidR="00583B1A">
        <w:rPr>
          <w:lang w:val="en-GB"/>
        </w:rPr>
        <w:t>products</w:t>
      </w:r>
      <w:r>
        <w:rPr>
          <w:lang w:val="en-GB"/>
        </w:rPr>
        <w:t xml:space="preserve"> to the customers through </w:t>
      </w:r>
      <w:r w:rsidR="00583B1A">
        <w:rPr>
          <w:lang w:val="en-GB"/>
        </w:rPr>
        <w:t>email</w:t>
      </w:r>
      <w:r>
        <w:rPr>
          <w:lang w:val="en-GB"/>
        </w:rPr>
        <w:t xml:space="preserve"> service so that the customer can be continually updated on their </w:t>
      </w:r>
      <w:r w:rsidR="00583B1A">
        <w:rPr>
          <w:lang w:val="en-GB"/>
        </w:rPr>
        <w:t>product</w:t>
      </w:r>
      <w:r>
        <w:rPr>
          <w:lang w:val="en-GB"/>
        </w:rPr>
        <w:t xml:space="preserve"> </w:t>
      </w:r>
      <w:r w:rsidR="00583B1A">
        <w:rPr>
          <w:lang w:val="en-GB"/>
        </w:rPr>
        <w:t>delivery</w:t>
      </w:r>
      <w:r>
        <w:rPr>
          <w:lang w:val="en-GB"/>
        </w:rPr>
        <w:t xml:space="preserve"> and track the progress of the order.</w:t>
      </w:r>
    </w:p>
    <w:p w:rsidR="004B4A72" w:rsidRPr="00172760" w:rsidRDefault="004B4A72" w:rsidP="00172760">
      <w:pPr>
        <w:pStyle w:val="Heading3"/>
      </w:pPr>
      <w:bookmarkStart w:id="9" w:name="_Toc46399487"/>
      <w:r w:rsidRPr="00172760">
        <w:t>Affected Parties</w:t>
      </w:r>
      <w:r w:rsidR="00B276BA">
        <w:t>/business processes</w:t>
      </w:r>
      <w:r w:rsidRPr="00172760">
        <w:t>:</w:t>
      </w:r>
      <w:bookmarkEnd w:id="9"/>
    </w:p>
    <w:p w:rsidR="004B4A72" w:rsidRDefault="00FD3B1D" w:rsidP="00275FDF">
      <w:pPr>
        <w:jc w:val="both"/>
        <w:rPr>
          <w:lang w:val="en-GB"/>
        </w:rPr>
      </w:pPr>
      <w:r>
        <w:rPr>
          <w:lang w:val="en-GB"/>
        </w:rPr>
        <w:t xml:space="preserve">This project as </w:t>
      </w:r>
      <w:r w:rsidR="00583B1A">
        <w:rPr>
          <w:lang w:val="en-GB"/>
        </w:rPr>
        <w:t>involves</w:t>
      </w:r>
      <w:r>
        <w:rPr>
          <w:lang w:val="en-GB"/>
        </w:rPr>
        <w:t xml:space="preserve"> the interest of various </w:t>
      </w:r>
      <w:r w:rsidR="00583B1A">
        <w:rPr>
          <w:lang w:val="en-GB"/>
        </w:rPr>
        <w:t>stakeholder</w:t>
      </w:r>
      <w:r>
        <w:rPr>
          <w:lang w:val="en-GB"/>
        </w:rPr>
        <w:t xml:space="preserve"> groups of the Pharmacy2U company in the UK, will impacts customers, </w:t>
      </w:r>
      <w:r w:rsidR="00583B1A">
        <w:rPr>
          <w:lang w:val="en-GB"/>
        </w:rPr>
        <w:t>the business owners, IT, financ</w:t>
      </w:r>
      <w:r>
        <w:rPr>
          <w:lang w:val="en-GB"/>
        </w:rPr>
        <w:t>e</w:t>
      </w:r>
      <w:r w:rsidR="00583B1A">
        <w:rPr>
          <w:lang w:val="en-GB"/>
        </w:rPr>
        <w:t xml:space="preserve"> </w:t>
      </w:r>
      <w:r>
        <w:rPr>
          <w:lang w:val="en-GB"/>
        </w:rPr>
        <w:t>a</w:t>
      </w:r>
      <w:r w:rsidR="00583B1A">
        <w:rPr>
          <w:lang w:val="en-GB"/>
        </w:rPr>
        <w:t>n</w:t>
      </w:r>
      <w:r>
        <w:rPr>
          <w:lang w:val="en-GB"/>
        </w:rPr>
        <w:t xml:space="preserve">d marketing </w:t>
      </w:r>
      <w:r w:rsidR="00583B1A">
        <w:rPr>
          <w:lang w:val="en-GB"/>
        </w:rPr>
        <w:t>departments</w:t>
      </w:r>
      <w:r w:rsidR="00CA25AB">
        <w:rPr>
          <w:lang w:val="en-GB"/>
        </w:rPr>
        <w:t xml:space="preserve">, </w:t>
      </w:r>
      <w:r w:rsidR="00583B1A">
        <w:rPr>
          <w:lang w:val="en-GB"/>
        </w:rPr>
        <w:t>Pharmacists</w:t>
      </w:r>
      <w:r w:rsidR="00CA25AB">
        <w:rPr>
          <w:lang w:val="en-GB"/>
        </w:rPr>
        <w:t>, etc. to various extents.</w:t>
      </w:r>
      <w:r w:rsidR="00B276BA">
        <w:rPr>
          <w:lang w:val="en-GB"/>
        </w:rPr>
        <w:t xml:space="preserve"> While the pharmacist will be employed </w:t>
      </w:r>
      <w:r w:rsidR="00583B1A">
        <w:rPr>
          <w:lang w:val="en-GB"/>
        </w:rPr>
        <w:t>through</w:t>
      </w:r>
      <w:r w:rsidR="00B276BA">
        <w:rPr>
          <w:lang w:val="en-GB"/>
        </w:rPr>
        <w:t xml:space="preserve"> </w:t>
      </w:r>
      <w:r w:rsidR="00583B1A">
        <w:rPr>
          <w:lang w:val="en-GB"/>
        </w:rPr>
        <w:t>t</w:t>
      </w:r>
      <w:r w:rsidR="00B276BA">
        <w:rPr>
          <w:lang w:val="en-GB"/>
        </w:rPr>
        <w:t xml:space="preserve">he </w:t>
      </w:r>
      <w:r w:rsidR="00583B1A">
        <w:rPr>
          <w:lang w:val="en-GB"/>
        </w:rPr>
        <w:t>project</w:t>
      </w:r>
      <w:r w:rsidR="00B276BA">
        <w:rPr>
          <w:lang w:val="en-GB"/>
        </w:rPr>
        <w:t xml:space="preserve"> into the company for </w:t>
      </w:r>
      <w:r w:rsidR="00583B1A">
        <w:rPr>
          <w:lang w:val="en-GB"/>
        </w:rPr>
        <w:t>consultations</w:t>
      </w:r>
      <w:r w:rsidR="00B276BA">
        <w:rPr>
          <w:lang w:val="en-GB"/>
        </w:rPr>
        <w:t xml:space="preserve"> </w:t>
      </w:r>
      <w:r w:rsidR="00583B1A">
        <w:rPr>
          <w:lang w:val="en-GB"/>
        </w:rPr>
        <w:t>purposes</w:t>
      </w:r>
      <w:r w:rsidR="00B276BA">
        <w:rPr>
          <w:lang w:val="en-GB"/>
        </w:rPr>
        <w:t xml:space="preserve">, customers will be </w:t>
      </w:r>
      <w:r w:rsidR="00583B1A">
        <w:rPr>
          <w:lang w:val="en-GB"/>
        </w:rPr>
        <w:t>served</w:t>
      </w:r>
      <w:r w:rsidR="00B276BA">
        <w:rPr>
          <w:lang w:val="en-GB"/>
        </w:rPr>
        <w:t xml:space="preserve"> </w:t>
      </w:r>
      <w:r w:rsidR="00583B1A">
        <w:rPr>
          <w:lang w:val="en-GB"/>
        </w:rPr>
        <w:t xml:space="preserve">through </w:t>
      </w:r>
      <w:r w:rsidR="00B276BA">
        <w:rPr>
          <w:lang w:val="en-GB"/>
        </w:rPr>
        <w:t>th</w:t>
      </w:r>
      <w:r w:rsidR="00583B1A">
        <w:rPr>
          <w:lang w:val="en-GB"/>
        </w:rPr>
        <w:t>e</w:t>
      </w:r>
      <w:r w:rsidR="00B276BA">
        <w:rPr>
          <w:lang w:val="en-GB"/>
        </w:rPr>
        <w:t xml:space="preserve"> service developed </w:t>
      </w:r>
      <w:r w:rsidR="00583B1A">
        <w:rPr>
          <w:lang w:val="en-GB"/>
        </w:rPr>
        <w:t>through</w:t>
      </w:r>
      <w:r w:rsidR="00B276BA">
        <w:rPr>
          <w:lang w:val="en-GB"/>
        </w:rPr>
        <w:t xml:space="preserve"> </w:t>
      </w:r>
      <w:r w:rsidR="00583B1A">
        <w:rPr>
          <w:lang w:val="en-GB"/>
        </w:rPr>
        <w:t>t</w:t>
      </w:r>
      <w:r w:rsidR="00B276BA">
        <w:rPr>
          <w:lang w:val="en-GB"/>
        </w:rPr>
        <w:t xml:space="preserve">he project. On the other hand, </w:t>
      </w:r>
      <w:r w:rsidR="00583B1A">
        <w:rPr>
          <w:lang w:val="en-GB"/>
        </w:rPr>
        <w:t>departments</w:t>
      </w:r>
      <w:r w:rsidR="00B276BA">
        <w:rPr>
          <w:lang w:val="en-GB"/>
        </w:rPr>
        <w:t xml:space="preserve"> like the IT employees will need to work on the website extension to</w:t>
      </w:r>
      <w:r w:rsidR="00583B1A">
        <w:rPr>
          <w:lang w:val="en-GB"/>
        </w:rPr>
        <w:t xml:space="preserve"> enable interactive telemedicin</w:t>
      </w:r>
      <w:r w:rsidR="00B276BA">
        <w:rPr>
          <w:lang w:val="en-GB"/>
        </w:rPr>
        <w:t xml:space="preserve">e service, </w:t>
      </w:r>
      <w:r w:rsidR="00583B1A">
        <w:rPr>
          <w:lang w:val="en-GB"/>
        </w:rPr>
        <w:t>finance department need</w:t>
      </w:r>
      <w:r w:rsidR="00B276BA">
        <w:rPr>
          <w:lang w:val="en-GB"/>
        </w:rPr>
        <w:t>s</w:t>
      </w:r>
      <w:r w:rsidR="00583B1A">
        <w:rPr>
          <w:lang w:val="en-GB"/>
        </w:rPr>
        <w:t xml:space="preserve"> </w:t>
      </w:r>
      <w:r w:rsidR="00B276BA">
        <w:rPr>
          <w:lang w:val="en-GB"/>
        </w:rPr>
        <w:t xml:space="preserve">to oversee and optimise the </w:t>
      </w:r>
      <w:r w:rsidR="00583B1A">
        <w:rPr>
          <w:lang w:val="en-GB"/>
        </w:rPr>
        <w:t>budget</w:t>
      </w:r>
      <w:r w:rsidR="00B276BA">
        <w:rPr>
          <w:lang w:val="en-GB"/>
        </w:rPr>
        <w:t xml:space="preserve">, while marketing </w:t>
      </w:r>
      <w:r w:rsidR="00583B1A">
        <w:rPr>
          <w:lang w:val="en-GB"/>
        </w:rPr>
        <w:t>department</w:t>
      </w:r>
      <w:r w:rsidR="00B276BA">
        <w:rPr>
          <w:lang w:val="en-GB"/>
        </w:rPr>
        <w:t xml:space="preserve"> needs</w:t>
      </w:r>
      <w:r w:rsidR="00583B1A">
        <w:rPr>
          <w:lang w:val="en-GB"/>
        </w:rPr>
        <w:t xml:space="preserve"> </w:t>
      </w:r>
      <w:r w:rsidR="00B276BA">
        <w:rPr>
          <w:lang w:val="en-GB"/>
        </w:rPr>
        <w:t>t</w:t>
      </w:r>
      <w:r w:rsidR="00583B1A">
        <w:rPr>
          <w:lang w:val="en-GB"/>
        </w:rPr>
        <w:t>o</w:t>
      </w:r>
      <w:r w:rsidR="00B276BA">
        <w:rPr>
          <w:lang w:val="en-GB"/>
        </w:rPr>
        <w:t xml:space="preserve"> de</w:t>
      </w:r>
      <w:r w:rsidR="00583B1A">
        <w:rPr>
          <w:lang w:val="en-GB"/>
        </w:rPr>
        <w:t>l</w:t>
      </w:r>
      <w:r w:rsidR="00B276BA">
        <w:rPr>
          <w:lang w:val="en-GB"/>
        </w:rPr>
        <w:t>i</w:t>
      </w:r>
      <w:r w:rsidR="00583B1A">
        <w:rPr>
          <w:lang w:val="en-GB"/>
        </w:rPr>
        <w:t>ve</w:t>
      </w:r>
      <w:r w:rsidR="00B276BA">
        <w:rPr>
          <w:lang w:val="en-GB"/>
        </w:rPr>
        <w:t xml:space="preserve">r </w:t>
      </w:r>
      <w:r w:rsidR="00583B1A">
        <w:rPr>
          <w:lang w:val="en-GB"/>
        </w:rPr>
        <w:t>market</w:t>
      </w:r>
      <w:r w:rsidR="00B276BA">
        <w:rPr>
          <w:lang w:val="en-GB"/>
        </w:rPr>
        <w:t xml:space="preserve"> analysis </w:t>
      </w:r>
      <w:r w:rsidR="00583B1A">
        <w:rPr>
          <w:lang w:val="en-GB"/>
        </w:rPr>
        <w:t>to</w:t>
      </w:r>
      <w:r w:rsidR="00B276BA">
        <w:rPr>
          <w:lang w:val="en-GB"/>
        </w:rPr>
        <w:t xml:space="preserve"> </w:t>
      </w:r>
      <w:r w:rsidR="00583B1A">
        <w:rPr>
          <w:lang w:val="en-GB"/>
        </w:rPr>
        <w:t>develop</w:t>
      </w:r>
      <w:r w:rsidR="00B276BA">
        <w:rPr>
          <w:lang w:val="en-GB"/>
        </w:rPr>
        <w:t xml:space="preserve"> the project on, helps with </w:t>
      </w:r>
      <w:r w:rsidR="00583B1A">
        <w:rPr>
          <w:lang w:val="en-GB"/>
        </w:rPr>
        <w:t>dissemination</w:t>
      </w:r>
      <w:r w:rsidR="00B276BA">
        <w:rPr>
          <w:lang w:val="en-GB"/>
        </w:rPr>
        <w:t xml:space="preserve"> of </w:t>
      </w:r>
      <w:r w:rsidR="00583B1A">
        <w:rPr>
          <w:lang w:val="en-GB"/>
        </w:rPr>
        <w:t>information</w:t>
      </w:r>
      <w:r w:rsidR="00B276BA">
        <w:rPr>
          <w:lang w:val="en-GB"/>
        </w:rPr>
        <w:t xml:space="preserve"> to stakeholders, create </w:t>
      </w:r>
      <w:r w:rsidR="00583B1A">
        <w:rPr>
          <w:lang w:val="en-GB"/>
        </w:rPr>
        <w:t>marketing</w:t>
      </w:r>
      <w:r w:rsidR="00B276BA">
        <w:rPr>
          <w:lang w:val="en-GB"/>
        </w:rPr>
        <w:t xml:space="preserve"> mix stra</w:t>
      </w:r>
      <w:r w:rsidR="00583B1A">
        <w:rPr>
          <w:lang w:val="en-GB"/>
        </w:rPr>
        <w:t>t</w:t>
      </w:r>
      <w:r w:rsidR="00B276BA">
        <w:rPr>
          <w:lang w:val="en-GB"/>
        </w:rPr>
        <w:t>e</w:t>
      </w:r>
      <w:r w:rsidR="00583B1A">
        <w:rPr>
          <w:lang w:val="en-GB"/>
        </w:rPr>
        <w:t>g</w:t>
      </w:r>
      <w:r w:rsidR="00B276BA">
        <w:rPr>
          <w:lang w:val="en-GB"/>
        </w:rPr>
        <w:t>y, etc.</w:t>
      </w:r>
    </w:p>
    <w:p w:rsidR="00AB60EF" w:rsidRDefault="00AB60EF" w:rsidP="00172760">
      <w:pPr>
        <w:pStyle w:val="Heading3"/>
        <w:rPr>
          <w:lang w:val="en-GB"/>
        </w:rPr>
      </w:pPr>
      <w:bookmarkStart w:id="10" w:name="_Toc46399488"/>
      <w:r>
        <w:rPr>
          <w:lang w:val="en-GB"/>
        </w:rPr>
        <w:t>Specific Exclusions:</w:t>
      </w:r>
      <w:bookmarkEnd w:id="10"/>
    </w:p>
    <w:p w:rsidR="00AB60EF" w:rsidRDefault="00FD3B1D" w:rsidP="00275FDF">
      <w:pPr>
        <w:jc w:val="both"/>
        <w:rPr>
          <w:lang w:val="en-GB"/>
        </w:rPr>
      </w:pPr>
      <w:r>
        <w:rPr>
          <w:lang w:val="en-GB"/>
        </w:rPr>
        <w:t>As the project</w:t>
      </w:r>
      <w:r w:rsidR="002E5495">
        <w:rPr>
          <w:lang w:val="en-GB"/>
        </w:rPr>
        <w:t xml:space="preserve"> inv</w:t>
      </w:r>
      <w:r>
        <w:rPr>
          <w:lang w:val="en-GB"/>
        </w:rPr>
        <w:t>o</w:t>
      </w:r>
      <w:r w:rsidR="002E5495">
        <w:rPr>
          <w:lang w:val="en-GB"/>
        </w:rPr>
        <w:t>l</w:t>
      </w:r>
      <w:r>
        <w:rPr>
          <w:lang w:val="en-GB"/>
        </w:rPr>
        <w:t>v</w:t>
      </w:r>
      <w:r w:rsidR="002E5495">
        <w:rPr>
          <w:lang w:val="en-GB"/>
        </w:rPr>
        <w:t>e</w:t>
      </w:r>
      <w:r>
        <w:rPr>
          <w:lang w:val="en-GB"/>
        </w:rPr>
        <w:t xml:space="preserve">s a </w:t>
      </w:r>
      <w:r w:rsidR="002E5495">
        <w:rPr>
          <w:lang w:val="en-GB"/>
        </w:rPr>
        <w:t>wide</w:t>
      </w:r>
      <w:r>
        <w:rPr>
          <w:lang w:val="en-GB"/>
        </w:rPr>
        <w:t xml:space="preserve"> variety of </w:t>
      </w:r>
      <w:r w:rsidR="002E5495">
        <w:rPr>
          <w:lang w:val="en-GB"/>
        </w:rPr>
        <w:t>stakeholders</w:t>
      </w:r>
      <w:r>
        <w:rPr>
          <w:lang w:val="en-GB"/>
        </w:rPr>
        <w:t xml:space="preserve"> and a few steps in the</w:t>
      </w:r>
      <w:r w:rsidR="002E5495">
        <w:rPr>
          <w:lang w:val="en-GB"/>
        </w:rPr>
        <w:t xml:space="preserve"> project process, there needs </w:t>
      </w:r>
      <w:r>
        <w:rPr>
          <w:lang w:val="en-GB"/>
        </w:rPr>
        <w:t>t</w:t>
      </w:r>
      <w:r w:rsidR="002E5495">
        <w:rPr>
          <w:lang w:val="en-GB"/>
        </w:rPr>
        <w:t>o be s</w:t>
      </w:r>
      <w:r>
        <w:rPr>
          <w:lang w:val="en-GB"/>
        </w:rPr>
        <w:t>e</w:t>
      </w:r>
      <w:r w:rsidR="002E5495">
        <w:rPr>
          <w:lang w:val="en-GB"/>
        </w:rPr>
        <w:t>t</w:t>
      </w:r>
      <w:r>
        <w:rPr>
          <w:lang w:val="en-GB"/>
        </w:rPr>
        <w:t xml:space="preserve"> an </w:t>
      </w:r>
      <w:r w:rsidR="002E5495">
        <w:rPr>
          <w:lang w:val="en-GB"/>
        </w:rPr>
        <w:t>exclusion</w:t>
      </w:r>
      <w:r>
        <w:rPr>
          <w:lang w:val="en-GB"/>
        </w:rPr>
        <w:t xml:space="preserve"> criteria</w:t>
      </w:r>
      <w:r w:rsidR="00735B68">
        <w:rPr>
          <w:lang w:val="en-GB"/>
        </w:rPr>
        <w:t xml:space="preserve"> (</w:t>
      </w:r>
      <w:r w:rsidR="00735B68" w:rsidRPr="00B9063E">
        <w:t>Laufer,</w:t>
      </w:r>
      <w:r w:rsidR="00735B68">
        <w:t xml:space="preserve"> 2015</w:t>
      </w:r>
      <w:r w:rsidR="00735B68">
        <w:rPr>
          <w:lang w:val="en-GB"/>
        </w:rPr>
        <w:t>)</w:t>
      </w:r>
      <w:r>
        <w:rPr>
          <w:lang w:val="en-GB"/>
        </w:rPr>
        <w:t xml:space="preserve">. For example, the customers will be notified on the new system only after completion of the project, </w:t>
      </w:r>
      <w:r w:rsidR="002E5495">
        <w:rPr>
          <w:lang w:val="en-GB"/>
        </w:rPr>
        <w:t>whereas</w:t>
      </w:r>
      <w:r>
        <w:rPr>
          <w:lang w:val="en-GB"/>
        </w:rPr>
        <w:t xml:space="preserve"> they might be </w:t>
      </w:r>
      <w:r w:rsidR="002E5495">
        <w:rPr>
          <w:lang w:val="en-GB"/>
        </w:rPr>
        <w:t>initially</w:t>
      </w:r>
      <w:r>
        <w:rPr>
          <w:lang w:val="en-GB"/>
        </w:rPr>
        <w:t xml:space="preserve"> conducted for survey </w:t>
      </w:r>
      <w:r w:rsidR="002E5495">
        <w:rPr>
          <w:lang w:val="en-GB"/>
        </w:rPr>
        <w:t xml:space="preserve">purposes as </w:t>
      </w:r>
      <w:r>
        <w:rPr>
          <w:lang w:val="en-GB"/>
        </w:rPr>
        <w:t>a</w:t>
      </w:r>
      <w:r w:rsidR="002E5495">
        <w:rPr>
          <w:lang w:val="en-GB"/>
        </w:rPr>
        <w:t xml:space="preserve"> means</w:t>
      </w:r>
      <w:r>
        <w:rPr>
          <w:lang w:val="en-GB"/>
        </w:rPr>
        <w:t xml:space="preserve"> of assessing customer needs, rather than making promises. Only after </w:t>
      </w:r>
      <w:r w:rsidR="002E5495">
        <w:rPr>
          <w:lang w:val="en-GB"/>
        </w:rPr>
        <w:t>collecting</w:t>
      </w:r>
      <w:r>
        <w:rPr>
          <w:lang w:val="en-GB"/>
        </w:rPr>
        <w:t xml:space="preserve"> and </w:t>
      </w:r>
      <w:r w:rsidR="002E5495">
        <w:rPr>
          <w:lang w:val="en-GB"/>
        </w:rPr>
        <w:t>analysing</w:t>
      </w:r>
      <w:r>
        <w:rPr>
          <w:lang w:val="en-GB"/>
        </w:rPr>
        <w:t xml:space="preserve"> market analysis, will the </w:t>
      </w:r>
      <w:r w:rsidR="002E5495">
        <w:rPr>
          <w:lang w:val="en-GB"/>
        </w:rPr>
        <w:t>project</w:t>
      </w:r>
      <w:r>
        <w:rPr>
          <w:lang w:val="en-GB"/>
        </w:rPr>
        <w:t xml:space="preserve"> planning progress with </w:t>
      </w:r>
      <w:r w:rsidR="002E5495">
        <w:rPr>
          <w:lang w:val="en-GB"/>
        </w:rPr>
        <w:t>definite</w:t>
      </w:r>
      <w:r>
        <w:rPr>
          <w:lang w:val="en-GB"/>
        </w:rPr>
        <w:t xml:space="preserve"> aims and </w:t>
      </w:r>
      <w:r w:rsidR="002E5495">
        <w:rPr>
          <w:lang w:val="en-GB"/>
        </w:rPr>
        <w:t>objectives</w:t>
      </w:r>
      <w:r>
        <w:rPr>
          <w:lang w:val="en-GB"/>
        </w:rPr>
        <w:t xml:space="preserve"> to achieve </w:t>
      </w:r>
      <w:r w:rsidR="002E5495">
        <w:rPr>
          <w:lang w:val="en-GB"/>
        </w:rPr>
        <w:t>through</w:t>
      </w:r>
      <w:r>
        <w:rPr>
          <w:lang w:val="en-GB"/>
        </w:rPr>
        <w:t xml:space="preserve"> the process.</w:t>
      </w:r>
      <w:r w:rsidR="00B276BA">
        <w:rPr>
          <w:lang w:val="en-GB"/>
        </w:rPr>
        <w:t xml:space="preserve"> This project will</w:t>
      </w:r>
      <w:r w:rsidR="002E5495">
        <w:rPr>
          <w:lang w:val="en-GB"/>
        </w:rPr>
        <w:t xml:space="preserve"> </w:t>
      </w:r>
      <w:r w:rsidR="00B276BA">
        <w:rPr>
          <w:lang w:val="en-GB"/>
        </w:rPr>
        <w:t xml:space="preserve">also exclude inclusion of </w:t>
      </w:r>
      <w:r w:rsidR="002E5495">
        <w:rPr>
          <w:lang w:val="en-GB"/>
        </w:rPr>
        <w:t>considerations</w:t>
      </w:r>
      <w:r w:rsidR="00B276BA">
        <w:rPr>
          <w:lang w:val="en-GB"/>
        </w:rPr>
        <w:t xml:space="preserve"> on </w:t>
      </w:r>
      <w:r w:rsidR="002E5495">
        <w:rPr>
          <w:lang w:val="en-GB"/>
        </w:rPr>
        <w:t>customer</w:t>
      </w:r>
      <w:r w:rsidR="00B276BA">
        <w:rPr>
          <w:lang w:val="en-GB"/>
        </w:rPr>
        <w:t xml:space="preserve"> service and supply chain system of the company due to them </w:t>
      </w:r>
      <w:r w:rsidR="002E5495">
        <w:rPr>
          <w:lang w:val="en-GB"/>
        </w:rPr>
        <w:t>being</w:t>
      </w:r>
      <w:r w:rsidR="00B276BA">
        <w:rPr>
          <w:lang w:val="en-GB"/>
        </w:rPr>
        <w:t xml:space="preserve"> quite less affected by change.</w:t>
      </w:r>
    </w:p>
    <w:p w:rsidR="00AB60EF" w:rsidRDefault="00AB60EF" w:rsidP="00AB60EF">
      <w:pPr>
        <w:pStyle w:val="Heading2"/>
        <w:rPr>
          <w:lang w:val="en-GB"/>
        </w:rPr>
      </w:pPr>
      <w:bookmarkStart w:id="11" w:name="_Toc46399489"/>
      <w:r>
        <w:rPr>
          <w:lang w:val="en-GB"/>
        </w:rPr>
        <w:t>Timeline/Schedule:</w:t>
      </w:r>
      <w:bookmarkEnd w:id="11"/>
    </w:p>
    <w:p w:rsidR="00AB60EF" w:rsidRDefault="002A4AF8" w:rsidP="00275FDF">
      <w:pPr>
        <w:jc w:val="both"/>
        <w:rPr>
          <w:lang w:val="en-GB"/>
        </w:rPr>
      </w:pPr>
      <w:r>
        <w:rPr>
          <w:lang w:val="en-GB"/>
        </w:rPr>
        <w:t xml:space="preserve">Timeline of a project </w:t>
      </w:r>
      <w:r w:rsidR="002E5495">
        <w:rPr>
          <w:lang w:val="en-GB"/>
        </w:rPr>
        <w:t>helps</w:t>
      </w:r>
      <w:r>
        <w:rPr>
          <w:lang w:val="en-GB"/>
        </w:rPr>
        <w:t xml:space="preserve"> av</w:t>
      </w:r>
      <w:r w:rsidR="002E5495">
        <w:rPr>
          <w:lang w:val="en-GB"/>
        </w:rPr>
        <w:t>a</w:t>
      </w:r>
      <w:r>
        <w:rPr>
          <w:lang w:val="en-GB"/>
        </w:rPr>
        <w:t>il the entire project</w:t>
      </w:r>
      <w:r w:rsidR="002E5495">
        <w:rPr>
          <w:lang w:val="en-GB"/>
        </w:rPr>
        <w:t xml:space="preserve"> time limit</w:t>
      </w:r>
      <w:r>
        <w:rPr>
          <w:lang w:val="en-GB"/>
        </w:rPr>
        <w:t xml:space="preserve"> for actionable </w:t>
      </w:r>
      <w:r w:rsidR="002E5495">
        <w:rPr>
          <w:lang w:val="en-GB"/>
        </w:rPr>
        <w:t>division</w:t>
      </w:r>
      <w:r>
        <w:rPr>
          <w:lang w:val="en-GB"/>
        </w:rPr>
        <w:t xml:space="preserve"> for subtasks of the </w:t>
      </w:r>
      <w:r w:rsidR="002E5495">
        <w:rPr>
          <w:lang w:val="en-GB"/>
        </w:rPr>
        <w:t>project</w:t>
      </w:r>
      <w:r>
        <w:rPr>
          <w:lang w:val="en-GB"/>
        </w:rPr>
        <w:t xml:space="preserve">. It can </w:t>
      </w:r>
      <w:r w:rsidR="002E5495">
        <w:rPr>
          <w:lang w:val="en-GB"/>
        </w:rPr>
        <w:t>help</w:t>
      </w:r>
      <w:r>
        <w:rPr>
          <w:lang w:val="en-GB"/>
        </w:rPr>
        <w:t xml:space="preserve"> </w:t>
      </w:r>
      <w:r w:rsidR="002E5495">
        <w:rPr>
          <w:lang w:val="en-GB"/>
        </w:rPr>
        <w:t>design</w:t>
      </w:r>
      <w:r>
        <w:rPr>
          <w:lang w:val="en-GB"/>
        </w:rPr>
        <w:t xml:space="preserve">, </w:t>
      </w:r>
      <w:r w:rsidR="002E5495">
        <w:rPr>
          <w:lang w:val="en-GB"/>
        </w:rPr>
        <w:t xml:space="preserve">develop </w:t>
      </w:r>
      <w:r>
        <w:rPr>
          <w:lang w:val="en-GB"/>
        </w:rPr>
        <w:t>and d</w:t>
      </w:r>
      <w:r w:rsidR="002E5495">
        <w:rPr>
          <w:lang w:val="en-GB"/>
        </w:rPr>
        <w:t>e</w:t>
      </w:r>
      <w:r>
        <w:rPr>
          <w:lang w:val="en-GB"/>
        </w:rPr>
        <w:t>pl</w:t>
      </w:r>
      <w:r w:rsidR="002E5495">
        <w:rPr>
          <w:lang w:val="en-GB"/>
        </w:rPr>
        <w:t>o</w:t>
      </w:r>
      <w:r>
        <w:rPr>
          <w:lang w:val="en-GB"/>
        </w:rPr>
        <w:t xml:space="preserve">y the time of the project </w:t>
      </w:r>
      <w:r w:rsidR="002E5495">
        <w:rPr>
          <w:lang w:val="en-GB"/>
        </w:rPr>
        <w:t>completion</w:t>
      </w:r>
      <w:r>
        <w:rPr>
          <w:lang w:val="en-GB"/>
        </w:rPr>
        <w:t xml:space="preserve"> for </w:t>
      </w:r>
      <w:r w:rsidR="002E5495">
        <w:rPr>
          <w:lang w:val="en-GB"/>
        </w:rPr>
        <w:t>effective</w:t>
      </w:r>
      <w:r>
        <w:rPr>
          <w:lang w:val="en-GB"/>
        </w:rPr>
        <w:t xml:space="preserve"> </w:t>
      </w:r>
      <w:r w:rsidR="002E5495">
        <w:rPr>
          <w:lang w:val="en-GB"/>
        </w:rPr>
        <w:t>completion</w:t>
      </w:r>
      <w:r>
        <w:rPr>
          <w:lang w:val="en-GB"/>
        </w:rPr>
        <w:t xml:space="preserve"> </w:t>
      </w:r>
      <w:r w:rsidR="002E5495">
        <w:rPr>
          <w:lang w:val="en-GB"/>
        </w:rPr>
        <w:t>of</w:t>
      </w:r>
      <w:r>
        <w:rPr>
          <w:lang w:val="en-GB"/>
        </w:rPr>
        <w:t xml:space="preserve"> each</w:t>
      </w:r>
      <w:r w:rsidR="002E5495">
        <w:rPr>
          <w:lang w:val="en-GB"/>
        </w:rPr>
        <w:t xml:space="preserve"> tasks. A Gantt chart is </w:t>
      </w:r>
      <w:r>
        <w:rPr>
          <w:lang w:val="en-GB"/>
        </w:rPr>
        <w:t xml:space="preserve">a </w:t>
      </w:r>
      <w:r w:rsidR="002E5495">
        <w:rPr>
          <w:lang w:val="en-GB"/>
        </w:rPr>
        <w:t>project</w:t>
      </w:r>
      <w:r>
        <w:rPr>
          <w:lang w:val="en-GB"/>
        </w:rPr>
        <w:t xml:space="preserve"> </w:t>
      </w:r>
      <w:r w:rsidR="002E5495">
        <w:rPr>
          <w:lang w:val="en-GB"/>
        </w:rPr>
        <w:t>management</w:t>
      </w:r>
      <w:r>
        <w:rPr>
          <w:lang w:val="en-GB"/>
        </w:rPr>
        <w:t xml:space="preserve"> to</w:t>
      </w:r>
      <w:r w:rsidR="002E5495">
        <w:rPr>
          <w:lang w:val="en-GB"/>
        </w:rPr>
        <w:t>o</w:t>
      </w:r>
      <w:r>
        <w:rPr>
          <w:lang w:val="en-GB"/>
        </w:rPr>
        <w:t xml:space="preserve">l that </w:t>
      </w:r>
      <w:r w:rsidR="002E5495">
        <w:rPr>
          <w:lang w:val="en-GB"/>
        </w:rPr>
        <w:t>visually</w:t>
      </w:r>
      <w:r>
        <w:rPr>
          <w:lang w:val="en-GB"/>
        </w:rPr>
        <w:t xml:space="preserve"> distributes the </w:t>
      </w:r>
      <w:r w:rsidR="00E05645">
        <w:rPr>
          <w:lang w:val="en-GB"/>
        </w:rPr>
        <w:t>time s</w:t>
      </w:r>
      <w:r>
        <w:rPr>
          <w:lang w:val="en-GB"/>
        </w:rPr>
        <w:t>c</w:t>
      </w:r>
      <w:r w:rsidR="00E05645">
        <w:rPr>
          <w:lang w:val="en-GB"/>
        </w:rPr>
        <w:t>h</w:t>
      </w:r>
      <w:r>
        <w:rPr>
          <w:lang w:val="en-GB"/>
        </w:rPr>
        <w:t>ed</w:t>
      </w:r>
      <w:r w:rsidR="00E05645">
        <w:rPr>
          <w:lang w:val="en-GB"/>
        </w:rPr>
        <w:t>ul</w:t>
      </w:r>
      <w:r>
        <w:rPr>
          <w:lang w:val="en-GB"/>
        </w:rPr>
        <w:t>e</w:t>
      </w:r>
      <w:r w:rsidR="00E05645">
        <w:rPr>
          <w:lang w:val="en-GB"/>
        </w:rPr>
        <w:t xml:space="preserve"> </w:t>
      </w:r>
      <w:r>
        <w:rPr>
          <w:lang w:val="en-GB"/>
        </w:rPr>
        <w:t>for each tasks in the project process</w:t>
      </w:r>
      <w:r w:rsidR="00735B68">
        <w:rPr>
          <w:lang w:val="en-GB"/>
        </w:rPr>
        <w:t xml:space="preserve"> (</w:t>
      </w:r>
      <w:r w:rsidR="00735B68" w:rsidRPr="0050656E">
        <w:t>Hodgson,</w:t>
      </w:r>
      <w:r w:rsidR="00735B68">
        <w:t xml:space="preserve"> 2006</w:t>
      </w:r>
      <w:r w:rsidR="00735B68">
        <w:rPr>
          <w:lang w:val="en-GB"/>
        </w:rPr>
        <w:t>)</w:t>
      </w:r>
      <w:r>
        <w:rPr>
          <w:lang w:val="en-GB"/>
        </w:rPr>
        <w:t>.</w:t>
      </w:r>
      <w:r w:rsidR="00E05645">
        <w:rPr>
          <w:lang w:val="en-GB"/>
        </w:rPr>
        <w:t xml:space="preserve"> O</w:t>
      </w:r>
      <w:r>
        <w:rPr>
          <w:lang w:val="en-GB"/>
        </w:rPr>
        <w:t>n</w:t>
      </w:r>
      <w:r w:rsidR="00E05645">
        <w:rPr>
          <w:lang w:val="en-GB"/>
        </w:rPr>
        <w:t xml:space="preserve"> </w:t>
      </w:r>
      <w:r>
        <w:rPr>
          <w:lang w:val="en-GB"/>
        </w:rPr>
        <w:t xml:space="preserve">the </w:t>
      </w:r>
      <w:r w:rsidR="00E05645">
        <w:rPr>
          <w:lang w:val="en-GB"/>
        </w:rPr>
        <w:t>other</w:t>
      </w:r>
      <w:r>
        <w:rPr>
          <w:lang w:val="en-GB"/>
        </w:rPr>
        <w:t xml:space="preserve"> hand, PERT chart is a flow chart </w:t>
      </w:r>
      <w:r w:rsidR="00E05645">
        <w:rPr>
          <w:lang w:val="en-GB"/>
        </w:rPr>
        <w:t>describing</w:t>
      </w:r>
      <w:r>
        <w:rPr>
          <w:lang w:val="en-GB"/>
        </w:rPr>
        <w:t xml:space="preserve"> the timeline </w:t>
      </w:r>
      <w:r w:rsidR="003F0FF2">
        <w:rPr>
          <w:lang w:val="en-GB"/>
        </w:rPr>
        <w:t xml:space="preserve">of </w:t>
      </w:r>
      <w:r w:rsidR="00E05645">
        <w:rPr>
          <w:lang w:val="en-GB"/>
        </w:rPr>
        <w:t>tasks</w:t>
      </w:r>
      <w:r w:rsidR="003F0FF2">
        <w:rPr>
          <w:lang w:val="en-GB"/>
        </w:rPr>
        <w:t xml:space="preserve"> in project with </w:t>
      </w:r>
      <w:r w:rsidR="00E05645">
        <w:rPr>
          <w:lang w:val="en-GB"/>
        </w:rPr>
        <w:t>uncertainty</w:t>
      </w:r>
      <w:r w:rsidR="003F0FF2">
        <w:rPr>
          <w:lang w:val="en-GB"/>
        </w:rPr>
        <w:t xml:space="preserve"> of their comp</w:t>
      </w:r>
      <w:r w:rsidR="00B403B7">
        <w:rPr>
          <w:lang w:val="en-GB"/>
        </w:rPr>
        <w:t>le</w:t>
      </w:r>
      <w:r w:rsidR="003F0FF2">
        <w:rPr>
          <w:lang w:val="en-GB"/>
        </w:rPr>
        <w:t xml:space="preserve">tion within time and affecting other takas </w:t>
      </w:r>
      <w:r>
        <w:rPr>
          <w:lang w:val="en-GB"/>
        </w:rPr>
        <w:t>in the project process</w:t>
      </w:r>
      <w:r w:rsidR="00735B68">
        <w:rPr>
          <w:lang w:val="en-GB"/>
        </w:rPr>
        <w:t xml:space="preserve"> (</w:t>
      </w:r>
      <w:r w:rsidR="00735B68" w:rsidRPr="0050656E">
        <w:t>Hodgson,</w:t>
      </w:r>
      <w:r w:rsidR="00735B68">
        <w:t xml:space="preserve"> 2006</w:t>
      </w:r>
      <w:r w:rsidR="00735B68">
        <w:rPr>
          <w:lang w:val="en-GB"/>
        </w:rPr>
        <w:t>)</w:t>
      </w:r>
      <w:r>
        <w:rPr>
          <w:lang w:val="en-GB"/>
        </w:rPr>
        <w:t xml:space="preserve">. The </w:t>
      </w:r>
      <w:r w:rsidR="00E05645">
        <w:rPr>
          <w:lang w:val="en-GB"/>
        </w:rPr>
        <w:t>following</w:t>
      </w:r>
      <w:r>
        <w:rPr>
          <w:lang w:val="en-GB"/>
        </w:rPr>
        <w:t xml:space="preserve"> include these charts that </w:t>
      </w:r>
      <w:r w:rsidR="00B403B7">
        <w:rPr>
          <w:lang w:val="en-GB"/>
        </w:rPr>
        <w:t>help</w:t>
      </w:r>
      <w:r>
        <w:rPr>
          <w:lang w:val="en-GB"/>
        </w:rPr>
        <w:t xml:space="preserve"> project </w:t>
      </w:r>
      <w:r w:rsidR="00E05645">
        <w:rPr>
          <w:lang w:val="en-GB"/>
        </w:rPr>
        <w:t>management</w:t>
      </w:r>
      <w:r>
        <w:rPr>
          <w:lang w:val="en-GB"/>
        </w:rPr>
        <w:t xml:space="preserve"> to be timely and help </w:t>
      </w:r>
      <w:r w:rsidR="00E05645">
        <w:rPr>
          <w:lang w:val="en-GB"/>
        </w:rPr>
        <w:t>project</w:t>
      </w:r>
      <w:r>
        <w:rPr>
          <w:lang w:val="en-GB"/>
        </w:rPr>
        <w:t xml:space="preserve"> </w:t>
      </w:r>
      <w:r w:rsidR="00E05645">
        <w:rPr>
          <w:lang w:val="en-GB"/>
        </w:rPr>
        <w:t>manager</w:t>
      </w:r>
      <w:r>
        <w:rPr>
          <w:lang w:val="en-GB"/>
        </w:rPr>
        <w:t xml:space="preserve"> to </w:t>
      </w:r>
      <w:r w:rsidR="00E05645">
        <w:rPr>
          <w:lang w:val="en-GB"/>
        </w:rPr>
        <w:t>monitor</w:t>
      </w:r>
      <w:r>
        <w:rPr>
          <w:lang w:val="en-GB"/>
        </w:rPr>
        <w:t xml:space="preserve"> and control the process </w:t>
      </w:r>
      <w:r w:rsidR="00B403B7">
        <w:rPr>
          <w:lang w:val="en-GB"/>
        </w:rPr>
        <w:t>for</w:t>
      </w:r>
      <w:r>
        <w:rPr>
          <w:lang w:val="en-GB"/>
        </w:rPr>
        <w:t xml:space="preserve"> successful outcome:</w:t>
      </w:r>
    </w:p>
    <w:tbl>
      <w:tblPr>
        <w:tblStyle w:val="TableGrid"/>
        <w:tblW w:w="0" w:type="auto"/>
        <w:jc w:val="center"/>
        <w:tblLook w:val="04A0" w:firstRow="1" w:lastRow="0" w:firstColumn="1" w:lastColumn="0" w:noHBand="0" w:noVBand="1"/>
      </w:tblPr>
      <w:tblGrid>
        <w:gridCol w:w="901"/>
        <w:gridCol w:w="3323"/>
        <w:gridCol w:w="339"/>
        <w:gridCol w:w="339"/>
        <w:gridCol w:w="339"/>
        <w:gridCol w:w="339"/>
        <w:gridCol w:w="461"/>
        <w:gridCol w:w="461"/>
        <w:gridCol w:w="461"/>
        <w:gridCol w:w="461"/>
        <w:gridCol w:w="461"/>
        <w:gridCol w:w="461"/>
        <w:gridCol w:w="461"/>
      </w:tblGrid>
      <w:tr w:rsidR="00856D9F" w:rsidRPr="00811ACA" w:rsidTr="00856D9F">
        <w:trPr>
          <w:jc w:val="center"/>
        </w:trPr>
        <w:tc>
          <w:tcPr>
            <w:tcW w:w="0" w:type="auto"/>
            <w:vMerge w:val="restart"/>
            <w:shd w:val="clear" w:color="auto" w:fill="B4C6E7" w:themeFill="accent5" w:themeFillTint="66"/>
          </w:tcPr>
          <w:p w:rsidR="00856D9F" w:rsidRPr="00811ACA" w:rsidRDefault="00856D9F" w:rsidP="00811ACA">
            <w:pPr>
              <w:jc w:val="center"/>
              <w:rPr>
                <w:b/>
                <w:lang w:val="en-GB"/>
              </w:rPr>
            </w:pPr>
            <w:r>
              <w:rPr>
                <w:b/>
                <w:lang w:val="en-GB"/>
              </w:rPr>
              <w:t>Sl. No.</w:t>
            </w:r>
          </w:p>
        </w:tc>
        <w:tc>
          <w:tcPr>
            <w:tcW w:w="0" w:type="auto"/>
            <w:vMerge w:val="restart"/>
            <w:shd w:val="clear" w:color="auto" w:fill="B4C6E7" w:themeFill="accent5" w:themeFillTint="66"/>
          </w:tcPr>
          <w:p w:rsidR="00856D9F" w:rsidRPr="00811ACA" w:rsidRDefault="00856D9F" w:rsidP="00811ACA">
            <w:pPr>
              <w:jc w:val="center"/>
              <w:rPr>
                <w:b/>
                <w:lang w:val="en-GB"/>
              </w:rPr>
            </w:pPr>
            <w:r w:rsidRPr="00811ACA">
              <w:rPr>
                <w:b/>
                <w:lang w:val="en-GB"/>
              </w:rPr>
              <w:t>Project Activities</w:t>
            </w:r>
          </w:p>
        </w:tc>
        <w:tc>
          <w:tcPr>
            <w:tcW w:w="0" w:type="auto"/>
            <w:gridSpan w:val="11"/>
            <w:shd w:val="clear" w:color="auto" w:fill="B4C6E7" w:themeFill="accent5" w:themeFillTint="66"/>
          </w:tcPr>
          <w:p w:rsidR="00856D9F" w:rsidRPr="00811ACA" w:rsidRDefault="00856D9F" w:rsidP="00811ACA">
            <w:pPr>
              <w:jc w:val="center"/>
              <w:rPr>
                <w:b/>
                <w:lang w:val="en-GB"/>
              </w:rPr>
            </w:pPr>
            <w:r w:rsidRPr="00811ACA">
              <w:rPr>
                <w:b/>
                <w:lang w:val="en-GB"/>
              </w:rPr>
              <w:t>Weeks</w:t>
            </w:r>
          </w:p>
        </w:tc>
      </w:tr>
      <w:tr w:rsidR="00856D9F" w:rsidRPr="00811ACA" w:rsidTr="00856D9F">
        <w:trPr>
          <w:jc w:val="center"/>
        </w:trPr>
        <w:tc>
          <w:tcPr>
            <w:tcW w:w="0" w:type="auto"/>
            <w:vMerge/>
            <w:shd w:val="clear" w:color="auto" w:fill="B4C6E7" w:themeFill="accent5" w:themeFillTint="66"/>
          </w:tcPr>
          <w:p w:rsidR="00856D9F" w:rsidRPr="00811ACA" w:rsidRDefault="00856D9F" w:rsidP="00811ACA">
            <w:pPr>
              <w:jc w:val="center"/>
              <w:rPr>
                <w:b/>
                <w:lang w:val="en-GB"/>
              </w:rPr>
            </w:pPr>
          </w:p>
        </w:tc>
        <w:tc>
          <w:tcPr>
            <w:tcW w:w="0" w:type="auto"/>
            <w:vMerge/>
            <w:shd w:val="clear" w:color="auto" w:fill="B4C6E7" w:themeFill="accent5" w:themeFillTint="66"/>
          </w:tcPr>
          <w:p w:rsidR="00856D9F" w:rsidRPr="00811ACA" w:rsidRDefault="00856D9F" w:rsidP="00811ACA">
            <w:pPr>
              <w:jc w:val="center"/>
              <w:rPr>
                <w:b/>
                <w:lang w:val="en-GB"/>
              </w:rPr>
            </w:pPr>
          </w:p>
        </w:tc>
        <w:tc>
          <w:tcPr>
            <w:tcW w:w="0" w:type="auto"/>
            <w:shd w:val="clear" w:color="auto" w:fill="2F5496" w:themeFill="accent5" w:themeFillShade="BF"/>
          </w:tcPr>
          <w:p w:rsidR="00856D9F" w:rsidRPr="00811ACA" w:rsidRDefault="00856D9F" w:rsidP="00811ACA">
            <w:pPr>
              <w:jc w:val="center"/>
              <w:rPr>
                <w:b/>
                <w:lang w:val="en-GB"/>
              </w:rPr>
            </w:pPr>
            <w:r w:rsidRPr="00811ACA">
              <w:rPr>
                <w:b/>
                <w:lang w:val="en-GB"/>
              </w:rPr>
              <w:t>2</w:t>
            </w:r>
          </w:p>
        </w:tc>
        <w:tc>
          <w:tcPr>
            <w:tcW w:w="0" w:type="auto"/>
            <w:shd w:val="clear" w:color="auto" w:fill="2F5496" w:themeFill="accent5" w:themeFillShade="BF"/>
          </w:tcPr>
          <w:p w:rsidR="00856D9F" w:rsidRPr="00811ACA" w:rsidRDefault="00856D9F" w:rsidP="00811ACA">
            <w:pPr>
              <w:jc w:val="center"/>
              <w:rPr>
                <w:b/>
                <w:lang w:val="en-GB"/>
              </w:rPr>
            </w:pPr>
            <w:r w:rsidRPr="00811ACA">
              <w:rPr>
                <w:b/>
                <w:lang w:val="en-GB"/>
              </w:rPr>
              <w:t>4</w:t>
            </w:r>
          </w:p>
        </w:tc>
        <w:tc>
          <w:tcPr>
            <w:tcW w:w="0" w:type="auto"/>
            <w:shd w:val="clear" w:color="auto" w:fill="2F5496" w:themeFill="accent5" w:themeFillShade="BF"/>
          </w:tcPr>
          <w:p w:rsidR="00856D9F" w:rsidRPr="00811ACA" w:rsidRDefault="00856D9F" w:rsidP="00811ACA">
            <w:pPr>
              <w:jc w:val="center"/>
              <w:rPr>
                <w:b/>
                <w:lang w:val="en-GB"/>
              </w:rPr>
            </w:pPr>
            <w:r w:rsidRPr="00811ACA">
              <w:rPr>
                <w:b/>
                <w:lang w:val="en-GB"/>
              </w:rPr>
              <w:t>6</w:t>
            </w:r>
          </w:p>
        </w:tc>
        <w:tc>
          <w:tcPr>
            <w:tcW w:w="0" w:type="auto"/>
            <w:shd w:val="clear" w:color="auto" w:fill="2F5496" w:themeFill="accent5" w:themeFillShade="BF"/>
          </w:tcPr>
          <w:p w:rsidR="00856D9F" w:rsidRPr="00811ACA" w:rsidRDefault="00856D9F" w:rsidP="00811ACA">
            <w:pPr>
              <w:jc w:val="center"/>
              <w:rPr>
                <w:b/>
                <w:lang w:val="en-GB"/>
              </w:rPr>
            </w:pPr>
            <w:r w:rsidRPr="00811ACA">
              <w:rPr>
                <w:b/>
                <w:lang w:val="en-GB"/>
              </w:rPr>
              <w:t>8</w:t>
            </w:r>
          </w:p>
        </w:tc>
        <w:tc>
          <w:tcPr>
            <w:tcW w:w="0" w:type="auto"/>
            <w:shd w:val="clear" w:color="auto" w:fill="2F5496" w:themeFill="accent5" w:themeFillShade="BF"/>
          </w:tcPr>
          <w:p w:rsidR="00856D9F" w:rsidRPr="00811ACA" w:rsidRDefault="00856D9F" w:rsidP="00811ACA">
            <w:pPr>
              <w:jc w:val="center"/>
              <w:rPr>
                <w:b/>
                <w:lang w:val="en-GB"/>
              </w:rPr>
            </w:pPr>
            <w:r w:rsidRPr="00811ACA">
              <w:rPr>
                <w:b/>
                <w:lang w:val="en-GB"/>
              </w:rPr>
              <w:t>10</w:t>
            </w:r>
          </w:p>
        </w:tc>
        <w:tc>
          <w:tcPr>
            <w:tcW w:w="0" w:type="auto"/>
            <w:shd w:val="clear" w:color="auto" w:fill="2F5496" w:themeFill="accent5" w:themeFillShade="BF"/>
          </w:tcPr>
          <w:p w:rsidR="00856D9F" w:rsidRPr="00811ACA" w:rsidRDefault="00856D9F" w:rsidP="00811ACA">
            <w:pPr>
              <w:jc w:val="center"/>
              <w:rPr>
                <w:b/>
                <w:lang w:val="en-GB"/>
              </w:rPr>
            </w:pPr>
            <w:r w:rsidRPr="00811ACA">
              <w:rPr>
                <w:b/>
                <w:lang w:val="en-GB"/>
              </w:rPr>
              <w:t>12</w:t>
            </w:r>
          </w:p>
        </w:tc>
        <w:tc>
          <w:tcPr>
            <w:tcW w:w="0" w:type="auto"/>
            <w:shd w:val="clear" w:color="auto" w:fill="2F5496" w:themeFill="accent5" w:themeFillShade="BF"/>
          </w:tcPr>
          <w:p w:rsidR="00856D9F" w:rsidRPr="00811ACA" w:rsidRDefault="00856D9F" w:rsidP="00811ACA">
            <w:pPr>
              <w:jc w:val="center"/>
              <w:rPr>
                <w:b/>
                <w:lang w:val="en-GB"/>
              </w:rPr>
            </w:pPr>
            <w:r w:rsidRPr="00811ACA">
              <w:rPr>
                <w:b/>
                <w:lang w:val="en-GB"/>
              </w:rPr>
              <w:t>14</w:t>
            </w:r>
          </w:p>
        </w:tc>
        <w:tc>
          <w:tcPr>
            <w:tcW w:w="0" w:type="auto"/>
            <w:shd w:val="clear" w:color="auto" w:fill="2F5496" w:themeFill="accent5" w:themeFillShade="BF"/>
          </w:tcPr>
          <w:p w:rsidR="00856D9F" w:rsidRPr="00811ACA" w:rsidRDefault="00856D9F" w:rsidP="00811ACA">
            <w:pPr>
              <w:jc w:val="center"/>
              <w:rPr>
                <w:b/>
                <w:lang w:val="en-GB"/>
              </w:rPr>
            </w:pPr>
            <w:r w:rsidRPr="00811ACA">
              <w:rPr>
                <w:b/>
                <w:lang w:val="en-GB"/>
              </w:rPr>
              <w:t>18</w:t>
            </w:r>
          </w:p>
        </w:tc>
        <w:tc>
          <w:tcPr>
            <w:tcW w:w="0" w:type="auto"/>
            <w:shd w:val="clear" w:color="auto" w:fill="2F5496" w:themeFill="accent5" w:themeFillShade="BF"/>
          </w:tcPr>
          <w:p w:rsidR="00856D9F" w:rsidRPr="00811ACA" w:rsidRDefault="00856D9F" w:rsidP="00811ACA">
            <w:pPr>
              <w:jc w:val="center"/>
              <w:rPr>
                <w:b/>
                <w:lang w:val="en-GB"/>
              </w:rPr>
            </w:pPr>
            <w:r w:rsidRPr="00811ACA">
              <w:rPr>
                <w:b/>
                <w:lang w:val="en-GB"/>
              </w:rPr>
              <w:t>20</w:t>
            </w:r>
          </w:p>
        </w:tc>
        <w:tc>
          <w:tcPr>
            <w:tcW w:w="0" w:type="auto"/>
            <w:shd w:val="clear" w:color="auto" w:fill="2F5496" w:themeFill="accent5" w:themeFillShade="BF"/>
          </w:tcPr>
          <w:p w:rsidR="00856D9F" w:rsidRPr="00811ACA" w:rsidRDefault="00856D9F" w:rsidP="00811ACA">
            <w:pPr>
              <w:jc w:val="center"/>
              <w:rPr>
                <w:b/>
                <w:lang w:val="en-GB"/>
              </w:rPr>
            </w:pPr>
            <w:r w:rsidRPr="00811ACA">
              <w:rPr>
                <w:b/>
                <w:lang w:val="en-GB"/>
              </w:rPr>
              <w:t>22</w:t>
            </w:r>
          </w:p>
        </w:tc>
        <w:tc>
          <w:tcPr>
            <w:tcW w:w="0" w:type="auto"/>
            <w:shd w:val="clear" w:color="auto" w:fill="2F5496" w:themeFill="accent5" w:themeFillShade="BF"/>
          </w:tcPr>
          <w:p w:rsidR="00856D9F" w:rsidRPr="00811ACA" w:rsidRDefault="00856D9F" w:rsidP="00811ACA">
            <w:pPr>
              <w:jc w:val="center"/>
              <w:rPr>
                <w:b/>
                <w:lang w:val="en-GB"/>
              </w:rPr>
            </w:pPr>
            <w:r w:rsidRPr="00811ACA">
              <w:rPr>
                <w:b/>
                <w:lang w:val="en-GB"/>
              </w:rPr>
              <w:t>24</w:t>
            </w:r>
          </w:p>
        </w:tc>
      </w:tr>
      <w:tr w:rsidR="00856D9F" w:rsidTr="00856D9F">
        <w:trPr>
          <w:jc w:val="center"/>
        </w:trPr>
        <w:tc>
          <w:tcPr>
            <w:tcW w:w="0" w:type="auto"/>
          </w:tcPr>
          <w:p w:rsidR="00856D9F" w:rsidRDefault="00856D9F" w:rsidP="00856D9F">
            <w:pPr>
              <w:jc w:val="center"/>
              <w:rPr>
                <w:lang w:val="en-GB"/>
              </w:rPr>
            </w:pPr>
            <w:r>
              <w:rPr>
                <w:lang w:val="en-GB"/>
              </w:rPr>
              <w:t>1</w:t>
            </w:r>
          </w:p>
        </w:tc>
        <w:tc>
          <w:tcPr>
            <w:tcW w:w="0" w:type="auto"/>
          </w:tcPr>
          <w:p w:rsidR="00856D9F" w:rsidRDefault="00856D9F" w:rsidP="00811ACA">
            <w:pPr>
              <w:rPr>
                <w:lang w:val="en-GB"/>
              </w:rPr>
            </w:pPr>
            <w:r>
              <w:rPr>
                <w:lang w:val="en-GB"/>
              </w:rPr>
              <w:t>Customer need analysis</w:t>
            </w:r>
          </w:p>
        </w:tc>
        <w:tc>
          <w:tcPr>
            <w:tcW w:w="0" w:type="auto"/>
          </w:tcPr>
          <w:p w:rsidR="00856D9F" w:rsidRDefault="00856D9F" w:rsidP="00811ACA">
            <w:pPr>
              <w:jc w:val="center"/>
              <w:rPr>
                <w:lang w:val="en-GB"/>
              </w:rPr>
            </w:pPr>
            <w:r>
              <w:rPr>
                <w:lang w:val="en-GB"/>
              </w:rPr>
              <w:t>√</w:t>
            </w:r>
          </w:p>
        </w:tc>
        <w:tc>
          <w:tcPr>
            <w:tcW w:w="0" w:type="auto"/>
          </w:tcPr>
          <w:p w:rsidR="00856D9F" w:rsidRDefault="00856D9F" w:rsidP="00811ACA">
            <w:pPr>
              <w:jc w:val="center"/>
              <w:rPr>
                <w:lang w:val="en-GB"/>
              </w:rPr>
            </w:pPr>
            <w:r>
              <w:rPr>
                <w:lang w:val="en-GB"/>
              </w:rPr>
              <w:t>√</w:t>
            </w: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r>
      <w:tr w:rsidR="00856D9F" w:rsidTr="00856D9F">
        <w:trPr>
          <w:jc w:val="center"/>
        </w:trPr>
        <w:tc>
          <w:tcPr>
            <w:tcW w:w="0" w:type="auto"/>
          </w:tcPr>
          <w:p w:rsidR="00856D9F" w:rsidRDefault="00856D9F" w:rsidP="00856D9F">
            <w:pPr>
              <w:jc w:val="center"/>
              <w:rPr>
                <w:lang w:val="en-GB"/>
              </w:rPr>
            </w:pPr>
            <w:r>
              <w:rPr>
                <w:lang w:val="en-GB"/>
              </w:rPr>
              <w:t>2</w:t>
            </w:r>
          </w:p>
        </w:tc>
        <w:tc>
          <w:tcPr>
            <w:tcW w:w="0" w:type="auto"/>
          </w:tcPr>
          <w:p w:rsidR="00856D9F" w:rsidRDefault="00856D9F" w:rsidP="00811ACA">
            <w:pPr>
              <w:rPr>
                <w:lang w:val="en-GB"/>
              </w:rPr>
            </w:pPr>
            <w:r>
              <w:rPr>
                <w:lang w:val="en-GB"/>
              </w:rPr>
              <w:t>Stakeholder segmentation</w:t>
            </w: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r>
              <w:rPr>
                <w:lang w:val="en-GB"/>
              </w:rPr>
              <w:t>√</w:t>
            </w: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r>
      <w:tr w:rsidR="00856D9F" w:rsidTr="00856D9F">
        <w:trPr>
          <w:jc w:val="center"/>
        </w:trPr>
        <w:tc>
          <w:tcPr>
            <w:tcW w:w="0" w:type="auto"/>
          </w:tcPr>
          <w:p w:rsidR="00856D9F" w:rsidRDefault="00856D9F" w:rsidP="00856D9F">
            <w:pPr>
              <w:jc w:val="center"/>
              <w:rPr>
                <w:lang w:val="en-GB"/>
              </w:rPr>
            </w:pPr>
            <w:r>
              <w:rPr>
                <w:lang w:val="en-GB"/>
              </w:rPr>
              <w:t>3</w:t>
            </w:r>
          </w:p>
        </w:tc>
        <w:tc>
          <w:tcPr>
            <w:tcW w:w="0" w:type="auto"/>
          </w:tcPr>
          <w:p w:rsidR="00856D9F" w:rsidRDefault="00856D9F" w:rsidP="00811ACA">
            <w:pPr>
              <w:rPr>
                <w:lang w:val="en-GB"/>
              </w:rPr>
            </w:pPr>
            <w:r>
              <w:rPr>
                <w:lang w:val="en-GB"/>
              </w:rPr>
              <w:t>Overall market analysis</w:t>
            </w: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r>
              <w:rPr>
                <w:lang w:val="en-GB"/>
              </w:rPr>
              <w:t>√</w:t>
            </w: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r>
      <w:tr w:rsidR="00856D9F" w:rsidTr="00856D9F">
        <w:trPr>
          <w:jc w:val="center"/>
        </w:trPr>
        <w:tc>
          <w:tcPr>
            <w:tcW w:w="0" w:type="auto"/>
          </w:tcPr>
          <w:p w:rsidR="00856D9F" w:rsidRDefault="00856D9F" w:rsidP="00856D9F">
            <w:pPr>
              <w:jc w:val="center"/>
              <w:rPr>
                <w:lang w:val="en-GB"/>
              </w:rPr>
            </w:pPr>
            <w:r>
              <w:rPr>
                <w:lang w:val="en-GB"/>
              </w:rPr>
              <w:t>4</w:t>
            </w:r>
          </w:p>
        </w:tc>
        <w:tc>
          <w:tcPr>
            <w:tcW w:w="0" w:type="auto"/>
          </w:tcPr>
          <w:p w:rsidR="00856D9F" w:rsidRDefault="00856D9F" w:rsidP="00811ACA">
            <w:pPr>
              <w:rPr>
                <w:lang w:val="en-GB"/>
              </w:rPr>
            </w:pPr>
            <w:r>
              <w:rPr>
                <w:lang w:val="en-GB"/>
              </w:rPr>
              <w:t>Project conceptualisation</w:t>
            </w: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r>
              <w:rPr>
                <w:lang w:val="en-GB"/>
              </w:rPr>
              <w:t>√</w:t>
            </w: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r>
      <w:tr w:rsidR="00856D9F" w:rsidTr="00856D9F">
        <w:trPr>
          <w:jc w:val="center"/>
        </w:trPr>
        <w:tc>
          <w:tcPr>
            <w:tcW w:w="0" w:type="auto"/>
          </w:tcPr>
          <w:p w:rsidR="00856D9F" w:rsidRPr="00811ACA" w:rsidRDefault="00856D9F" w:rsidP="00856D9F">
            <w:pPr>
              <w:jc w:val="center"/>
              <w:rPr>
                <w:lang w:val="en-GB"/>
              </w:rPr>
            </w:pPr>
            <w:r>
              <w:rPr>
                <w:lang w:val="en-GB"/>
              </w:rPr>
              <w:t>5</w:t>
            </w:r>
          </w:p>
        </w:tc>
        <w:tc>
          <w:tcPr>
            <w:tcW w:w="0" w:type="auto"/>
          </w:tcPr>
          <w:p w:rsidR="00856D9F" w:rsidRDefault="00856D9F" w:rsidP="00811ACA">
            <w:pPr>
              <w:rPr>
                <w:lang w:val="en-GB"/>
              </w:rPr>
            </w:pPr>
            <w:r w:rsidRPr="00811ACA">
              <w:rPr>
                <w:lang w:val="en-GB"/>
              </w:rPr>
              <w:t>Project Initiation</w:t>
            </w:r>
            <w:r>
              <w:rPr>
                <w:lang w:val="en-GB"/>
              </w:rPr>
              <w:t xml:space="preserve"> Documentation</w:t>
            </w: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r>
              <w:rPr>
                <w:lang w:val="en-GB"/>
              </w:rPr>
              <w:t>√</w:t>
            </w: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r>
      <w:tr w:rsidR="00856D9F" w:rsidTr="00856D9F">
        <w:trPr>
          <w:jc w:val="center"/>
        </w:trPr>
        <w:tc>
          <w:tcPr>
            <w:tcW w:w="0" w:type="auto"/>
          </w:tcPr>
          <w:p w:rsidR="00856D9F" w:rsidRDefault="00856D9F" w:rsidP="00856D9F">
            <w:pPr>
              <w:jc w:val="center"/>
              <w:rPr>
                <w:lang w:val="en-GB"/>
              </w:rPr>
            </w:pPr>
            <w:r>
              <w:rPr>
                <w:lang w:val="en-GB"/>
              </w:rPr>
              <w:t>6</w:t>
            </w:r>
          </w:p>
        </w:tc>
        <w:tc>
          <w:tcPr>
            <w:tcW w:w="0" w:type="auto"/>
          </w:tcPr>
          <w:p w:rsidR="00856D9F" w:rsidRDefault="00856D9F" w:rsidP="00811ACA">
            <w:pPr>
              <w:rPr>
                <w:lang w:val="en-GB"/>
              </w:rPr>
            </w:pPr>
            <w:r>
              <w:rPr>
                <w:lang w:val="en-GB"/>
              </w:rPr>
              <w:t>Project Planning</w:t>
            </w: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r>
              <w:rPr>
                <w:lang w:val="en-GB"/>
              </w:rPr>
              <w:t>√</w:t>
            </w: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r>
      <w:tr w:rsidR="00856D9F" w:rsidTr="00856D9F">
        <w:trPr>
          <w:jc w:val="center"/>
        </w:trPr>
        <w:tc>
          <w:tcPr>
            <w:tcW w:w="0" w:type="auto"/>
          </w:tcPr>
          <w:p w:rsidR="00856D9F" w:rsidRDefault="00856D9F" w:rsidP="00856D9F">
            <w:pPr>
              <w:jc w:val="center"/>
              <w:rPr>
                <w:lang w:val="en-GB"/>
              </w:rPr>
            </w:pPr>
            <w:r>
              <w:rPr>
                <w:lang w:val="en-GB"/>
              </w:rPr>
              <w:t>7</w:t>
            </w:r>
          </w:p>
        </w:tc>
        <w:tc>
          <w:tcPr>
            <w:tcW w:w="0" w:type="auto"/>
          </w:tcPr>
          <w:p w:rsidR="00856D9F" w:rsidRDefault="00856D9F" w:rsidP="00811ACA">
            <w:pPr>
              <w:rPr>
                <w:lang w:val="en-GB"/>
              </w:rPr>
            </w:pPr>
            <w:r>
              <w:rPr>
                <w:lang w:val="en-GB"/>
              </w:rPr>
              <w:t>Project execution</w:t>
            </w: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r>
              <w:rPr>
                <w:lang w:val="en-GB"/>
              </w:rPr>
              <w:t>√</w:t>
            </w:r>
          </w:p>
        </w:tc>
        <w:tc>
          <w:tcPr>
            <w:tcW w:w="0" w:type="auto"/>
          </w:tcPr>
          <w:p w:rsidR="00856D9F" w:rsidRDefault="00856D9F" w:rsidP="00811ACA">
            <w:pPr>
              <w:jc w:val="center"/>
              <w:rPr>
                <w:lang w:val="en-GB"/>
              </w:rPr>
            </w:pPr>
            <w:r>
              <w:rPr>
                <w:lang w:val="en-GB"/>
              </w:rPr>
              <w:t>√</w:t>
            </w:r>
          </w:p>
        </w:tc>
        <w:tc>
          <w:tcPr>
            <w:tcW w:w="0" w:type="auto"/>
          </w:tcPr>
          <w:p w:rsidR="00856D9F" w:rsidRDefault="00856D9F" w:rsidP="00811ACA">
            <w:pPr>
              <w:jc w:val="center"/>
              <w:rPr>
                <w:lang w:val="en-GB"/>
              </w:rPr>
            </w:pPr>
            <w:r>
              <w:rPr>
                <w:lang w:val="en-GB"/>
              </w:rPr>
              <w:t>√</w:t>
            </w: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r>
      <w:tr w:rsidR="00856D9F" w:rsidTr="00856D9F">
        <w:trPr>
          <w:jc w:val="center"/>
        </w:trPr>
        <w:tc>
          <w:tcPr>
            <w:tcW w:w="0" w:type="auto"/>
          </w:tcPr>
          <w:p w:rsidR="00856D9F" w:rsidRDefault="00856D9F" w:rsidP="00856D9F">
            <w:pPr>
              <w:jc w:val="center"/>
              <w:rPr>
                <w:lang w:val="en-GB"/>
              </w:rPr>
            </w:pPr>
            <w:r>
              <w:rPr>
                <w:lang w:val="en-GB"/>
              </w:rPr>
              <w:t>8</w:t>
            </w:r>
          </w:p>
        </w:tc>
        <w:tc>
          <w:tcPr>
            <w:tcW w:w="0" w:type="auto"/>
          </w:tcPr>
          <w:p w:rsidR="00856D9F" w:rsidRDefault="00856D9F" w:rsidP="00811ACA">
            <w:pPr>
              <w:rPr>
                <w:lang w:val="en-GB"/>
              </w:rPr>
            </w:pPr>
            <w:r>
              <w:rPr>
                <w:lang w:val="en-GB"/>
              </w:rPr>
              <w:t>Project monitoring and control</w:t>
            </w: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r>
              <w:rPr>
                <w:lang w:val="en-GB"/>
              </w:rPr>
              <w:t>√</w:t>
            </w:r>
          </w:p>
        </w:tc>
        <w:tc>
          <w:tcPr>
            <w:tcW w:w="0" w:type="auto"/>
          </w:tcPr>
          <w:p w:rsidR="00856D9F" w:rsidRDefault="00856D9F" w:rsidP="00811ACA">
            <w:pPr>
              <w:jc w:val="center"/>
              <w:rPr>
                <w:lang w:val="en-GB"/>
              </w:rPr>
            </w:pPr>
            <w:r>
              <w:rPr>
                <w:lang w:val="en-GB"/>
              </w:rPr>
              <w:t>√</w:t>
            </w:r>
          </w:p>
        </w:tc>
        <w:tc>
          <w:tcPr>
            <w:tcW w:w="0" w:type="auto"/>
          </w:tcPr>
          <w:p w:rsidR="00856D9F" w:rsidRDefault="00856D9F" w:rsidP="00811ACA">
            <w:pPr>
              <w:jc w:val="center"/>
              <w:rPr>
                <w:lang w:val="en-GB"/>
              </w:rPr>
            </w:pPr>
            <w:r>
              <w:rPr>
                <w:lang w:val="en-GB"/>
              </w:rPr>
              <w:t>√</w:t>
            </w: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r>
      <w:tr w:rsidR="00856D9F" w:rsidTr="00856D9F">
        <w:trPr>
          <w:jc w:val="center"/>
        </w:trPr>
        <w:tc>
          <w:tcPr>
            <w:tcW w:w="0" w:type="auto"/>
          </w:tcPr>
          <w:p w:rsidR="00856D9F" w:rsidRDefault="00856D9F" w:rsidP="00856D9F">
            <w:pPr>
              <w:jc w:val="center"/>
              <w:rPr>
                <w:lang w:val="en-GB"/>
              </w:rPr>
            </w:pPr>
            <w:r>
              <w:rPr>
                <w:lang w:val="en-GB"/>
              </w:rPr>
              <w:t>9</w:t>
            </w:r>
          </w:p>
        </w:tc>
        <w:tc>
          <w:tcPr>
            <w:tcW w:w="0" w:type="auto"/>
          </w:tcPr>
          <w:p w:rsidR="00856D9F" w:rsidRDefault="00856D9F" w:rsidP="00811ACA">
            <w:pPr>
              <w:rPr>
                <w:lang w:val="en-GB"/>
              </w:rPr>
            </w:pPr>
            <w:r>
              <w:rPr>
                <w:lang w:val="en-GB"/>
              </w:rPr>
              <w:t>Project closing</w:t>
            </w: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r>
              <w:rPr>
                <w:lang w:val="en-GB"/>
              </w:rPr>
              <w:t>√</w:t>
            </w:r>
          </w:p>
        </w:tc>
        <w:tc>
          <w:tcPr>
            <w:tcW w:w="0" w:type="auto"/>
          </w:tcPr>
          <w:p w:rsidR="00856D9F" w:rsidRDefault="00856D9F" w:rsidP="00811ACA">
            <w:pPr>
              <w:jc w:val="center"/>
              <w:rPr>
                <w:lang w:val="en-GB"/>
              </w:rPr>
            </w:pPr>
          </w:p>
        </w:tc>
      </w:tr>
      <w:tr w:rsidR="00856D9F" w:rsidTr="00856D9F">
        <w:trPr>
          <w:jc w:val="center"/>
        </w:trPr>
        <w:tc>
          <w:tcPr>
            <w:tcW w:w="0" w:type="auto"/>
          </w:tcPr>
          <w:p w:rsidR="00856D9F" w:rsidRPr="00811ACA" w:rsidRDefault="00856D9F" w:rsidP="00856D9F">
            <w:pPr>
              <w:jc w:val="center"/>
              <w:rPr>
                <w:lang w:val="en-GB"/>
              </w:rPr>
            </w:pPr>
            <w:r>
              <w:rPr>
                <w:lang w:val="en-GB"/>
              </w:rPr>
              <w:t>10</w:t>
            </w:r>
          </w:p>
        </w:tc>
        <w:tc>
          <w:tcPr>
            <w:tcW w:w="0" w:type="auto"/>
          </w:tcPr>
          <w:p w:rsidR="00856D9F" w:rsidRDefault="00856D9F" w:rsidP="00811ACA">
            <w:pPr>
              <w:rPr>
                <w:lang w:val="en-GB"/>
              </w:rPr>
            </w:pPr>
            <w:r w:rsidRPr="00811ACA">
              <w:rPr>
                <w:lang w:val="en-GB"/>
              </w:rPr>
              <w:t>Project evaluation and reporting</w:t>
            </w: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p>
        </w:tc>
        <w:tc>
          <w:tcPr>
            <w:tcW w:w="0" w:type="auto"/>
          </w:tcPr>
          <w:p w:rsidR="00856D9F" w:rsidRDefault="00856D9F" w:rsidP="00811ACA">
            <w:pPr>
              <w:jc w:val="center"/>
              <w:rPr>
                <w:lang w:val="en-GB"/>
              </w:rPr>
            </w:pPr>
            <w:r>
              <w:rPr>
                <w:lang w:val="en-GB"/>
              </w:rPr>
              <w:t>√</w:t>
            </w:r>
          </w:p>
        </w:tc>
      </w:tr>
    </w:tbl>
    <w:p w:rsidR="00305005" w:rsidRDefault="00305005" w:rsidP="00305005">
      <w:pPr>
        <w:jc w:val="center"/>
        <w:rPr>
          <w:lang w:val="en-GB"/>
        </w:rPr>
      </w:pPr>
      <w:r>
        <w:rPr>
          <w:lang w:val="en-GB"/>
        </w:rPr>
        <w:t>Figure: Gantt chart of project</w:t>
      </w:r>
    </w:p>
    <w:p w:rsidR="00811ACA" w:rsidRDefault="00811ACA" w:rsidP="00305005">
      <w:pPr>
        <w:jc w:val="center"/>
        <w:rPr>
          <w:lang w:val="en-GB"/>
        </w:rPr>
      </w:pPr>
    </w:p>
    <w:p w:rsidR="00305005" w:rsidRPr="00D44B07" w:rsidRDefault="00F223B2" w:rsidP="00305005">
      <w:pPr>
        <w:jc w:val="center"/>
        <w:rPr>
          <w:lang w:val="en-GB"/>
        </w:rPr>
      </w:pPr>
      <w:r>
        <w:rPr>
          <w:noProof/>
          <w:lang w:val="en-US" w:eastAsia="en-US"/>
        </w:rPr>
        <mc:AlternateContent>
          <mc:Choice Requires="wps">
            <w:drawing>
              <wp:anchor distT="0" distB="0" distL="114300" distR="114300" simplePos="0" relativeHeight="251671552" behindDoc="0" locked="0" layoutInCell="1" allowOverlap="1">
                <wp:simplePos x="0" y="0"/>
                <wp:positionH relativeFrom="column">
                  <wp:posOffset>5104737</wp:posOffset>
                </wp:positionH>
                <wp:positionV relativeFrom="paragraph">
                  <wp:posOffset>820144</wp:posOffset>
                </wp:positionV>
                <wp:extent cx="469127" cy="7951"/>
                <wp:effectExtent l="0" t="57150" r="26670" b="87630"/>
                <wp:wrapNone/>
                <wp:docPr id="21" name="Straight Arrow Connector 21"/>
                <wp:cNvGraphicFramePr/>
                <a:graphic xmlns:a="http://schemas.openxmlformats.org/drawingml/2006/main">
                  <a:graphicData uri="http://schemas.microsoft.com/office/word/2010/wordprocessingShape">
                    <wps:wsp>
                      <wps:cNvCnPr/>
                      <wps:spPr>
                        <a:xfrm>
                          <a:off x="0" y="0"/>
                          <a:ext cx="469127" cy="79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0FBB7AE" id="_x0000_t32" coordsize="21600,21600" o:spt="32" o:oned="t" path="m,l21600,21600e" filled="f">
                <v:path arrowok="t" fillok="f" o:connecttype="none"/>
                <o:lock v:ext="edit" shapetype="t"/>
              </v:shapetype>
              <v:shape id="Straight Arrow Connector 21" o:spid="_x0000_s1026" type="#_x0000_t32" style="position:absolute;margin-left:401.95pt;margin-top:64.6pt;width:36.95pt;height:.6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" strokecolor="black [3200]" strokeweight=".5pt">
                <v:stroke endarrow="block" joinstyle="miter"/>
              </v:shape>
            </w:pict>
          </mc:Fallback>
        </mc:AlternateContent>
      </w:r>
      <w:r>
        <w:rPr>
          <w:noProof/>
          <w:lang w:val="en-US" w:eastAsia="en-US"/>
        </w:rPr>
        <mc:AlternateContent>
          <mc:Choice Requires="wps">
            <w:drawing>
              <wp:anchor distT="0" distB="0" distL="114300" distR="114300" simplePos="0" relativeHeight="251670528" behindDoc="0" locked="0" layoutInCell="1" allowOverlap="1">
                <wp:simplePos x="0" y="0"/>
                <wp:positionH relativeFrom="column">
                  <wp:posOffset>4452730</wp:posOffset>
                </wp:positionH>
                <wp:positionV relativeFrom="paragraph">
                  <wp:posOffset>836047</wp:posOffset>
                </wp:positionV>
                <wp:extent cx="461176" cy="7951"/>
                <wp:effectExtent l="0" t="76200" r="15240" b="87630"/>
                <wp:wrapNone/>
                <wp:docPr id="20" name="Straight Arrow Connector 20"/>
                <wp:cNvGraphicFramePr/>
                <a:graphic xmlns:a="http://schemas.openxmlformats.org/drawingml/2006/main">
                  <a:graphicData uri="http://schemas.microsoft.com/office/word/2010/wordprocessingShape">
                    <wps:wsp>
                      <wps:cNvCnPr/>
                      <wps:spPr>
                        <a:xfrm flipV="1">
                          <a:off x="0" y="0"/>
                          <a:ext cx="461176" cy="79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984D5A3" id="Straight Arrow Connector 20" o:spid="_x0000_s1026" type="#_x0000_t32" style="position:absolute;margin-left:350.6pt;margin-top:65.85pt;width:36.3pt;height:.6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" strokecolor="black [3200]" strokeweight=".5pt">
                <v:stroke endarrow="block" joinstyle="miter"/>
              </v:shape>
            </w:pict>
          </mc:Fallback>
        </mc:AlternateContent>
      </w:r>
      <w:r>
        <w:rPr>
          <w:noProof/>
          <w:lang w:val="en-US" w:eastAsia="en-US"/>
        </w:rPr>
        <mc:AlternateContent>
          <mc:Choice Requires="wps">
            <w:drawing>
              <wp:anchor distT="0" distB="0" distL="114300" distR="114300" simplePos="0" relativeHeight="251669504" behindDoc="0" locked="0" layoutInCell="1" allowOverlap="1">
                <wp:simplePos x="0" y="0"/>
                <wp:positionH relativeFrom="column">
                  <wp:posOffset>3824577</wp:posOffset>
                </wp:positionH>
                <wp:positionV relativeFrom="paragraph">
                  <wp:posOffset>470287</wp:posOffset>
                </wp:positionV>
                <wp:extent cx="437322" cy="310100"/>
                <wp:effectExtent l="0" t="0" r="77470" b="52070"/>
                <wp:wrapNone/>
                <wp:docPr id="19" name="Straight Arrow Connector 19"/>
                <wp:cNvGraphicFramePr/>
                <a:graphic xmlns:a="http://schemas.openxmlformats.org/drawingml/2006/main">
                  <a:graphicData uri="http://schemas.microsoft.com/office/word/2010/wordprocessingShape">
                    <wps:wsp>
                      <wps:cNvCnPr/>
                      <wps:spPr>
                        <a:xfrm>
                          <a:off x="0" y="0"/>
                          <a:ext cx="437322" cy="310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BF7035E" id="Straight Arrow Connector 19" o:spid="_x0000_s1026" type="#_x0000_t32" style="position:absolute;margin-left:301.15pt;margin-top:37.05pt;width:34.45pt;height:24.4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" strokecolor="black [3200]" strokeweight=".5pt">
                <v:stroke endarrow="block" joinstyle="miter"/>
              </v:shape>
            </w:pict>
          </mc:Fallback>
        </mc:AlternateContent>
      </w:r>
      <w:r>
        <w:rPr>
          <w:noProof/>
          <w:lang w:val="en-US" w:eastAsia="en-US"/>
        </w:rPr>
        <mc:AlternateContent>
          <mc:Choice Requires="wps">
            <w:drawing>
              <wp:anchor distT="0" distB="0" distL="114300" distR="114300" simplePos="0" relativeHeight="251668480" behindDoc="0" locked="0" layoutInCell="1" allowOverlap="1">
                <wp:simplePos x="0" y="0"/>
                <wp:positionH relativeFrom="column">
                  <wp:posOffset>3856383</wp:posOffset>
                </wp:positionH>
                <wp:positionV relativeFrom="paragraph">
                  <wp:posOffset>915560</wp:posOffset>
                </wp:positionV>
                <wp:extent cx="397565" cy="381662"/>
                <wp:effectExtent l="0" t="38100" r="59690" b="18415"/>
                <wp:wrapNone/>
                <wp:docPr id="18" name="Straight Arrow Connector 18"/>
                <wp:cNvGraphicFramePr/>
                <a:graphic xmlns:a="http://schemas.openxmlformats.org/drawingml/2006/main">
                  <a:graphicData uri="http://schemas.microsoft.com/office/word/2010/wordprocessingShape">
                    <wps:wsp>
                      <wps:cNvCnPr/>
                      <wps:spPr>
                        <a:xfrm flipV="1">
                          <a:off x="0" y="0"/>
                          <a:ext cx="397565" cy="38166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088721B" id="Straight Arrow Connector 18" o:spid="_x0000_s1026" type="#_x0000_t32" style="position:absolute;margin-left:303.65pt;margin-top:72.1pt;width:31.3pt;height:30.0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" strokecolor="black [3200]" strokeweight=".5pt">
                <v:stroke endarrow="block" joinstyle="miter"/>
              </v:shape>
            </w:pict>
          </mc:Fallback>
        </mc:AlternateContent>
      </w:r>
      <w:r>
        <w:rPr>
          <w:noProof/>
          <w:lang w:val="en-US" w:eastAsia="en-US"/>
        </w:rPr>
        <mc:AlternateContent>
          <mc:Choice Requires="wps">
            <w:drawing>
              <wp:anchor distT="0" distB="0" distL="114300" distR="114300" simplePos="0" relativeHeight="251667456" behindDoc="0" locked="0" layoutInCell="1" allowOverlap="1">
                <wp:simplePos x="0" y="0"/>
                <wp:positionH relativeFrom="column">
                  <wp:posOffset>3085106</wp:posOffset>
                </wp:positionH>
                <wp:positionV relativeFrom="paragraph">
                  <wp:posOffset>406676</wp:posOffset>
                </wp:positionV>
                <wp:extent cx="596348" cy="818984"/>
                <wp:effectExtent l="0" t="0" r="70485" b="57785"/>
                <wp:wrapNone/>
                <wp:docPr id="17" name="Straight Arrow Connector 17"/>
                <wp:cNvGraphicFramePr/>
                <a:graphic xmlns:a="http://schemas.openxmlformats.org/drawingml/2006/main">
                  <a:graphicData uri="http://schemas.microsoft.com/office/word/2010/wordprocessingShape">
                    <wps:wsp>
                      <wps:cNvCnPr/>
                      <wps:spPr>
                        <a:xfrm>
                          <a:off x="0" y="0"/>
                          <a:ext cx="596348" cy="81898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D7B7110" id="Straight Arrow Connector 17" o:spid="_x0000_s1026" type="#_x0000_t32" style="position:absolute;margin-left:242.9pt;margin-top:32pt;width:46.95pt;height:6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" strokecolor="black [3200]" strokeweight=".5pt">
                <v:stroke endarrow="block" joinstyle="miter"/>
              </v:shape>
            </w:pict>
          </mc:Fallback>
        </mc:AlternateContent>
      </w:r>
      <w:r>
        <w:rPr>
          <w:noProof/>
          <w:lang w:val="en-US" w:eastAsia="en-US"/>
        </w:rPr>
        <mc:AlternateContent>
          <mc:Choice Requires="wps">
            <w:drawing>
              <wp:anchor distT="0" distB="0" distL="114300" distR="114300" simplePos="0" relativeHeight="251666432" behindDoc="0" locked="0" layoutInCell="1" allowOverlap="1">
                <wp:simplePos x="0" y="0"/>
                <wp:positionH relativeFrom="column">
                  <wp:posOffset>3077155</wp:posOffset>
                </wp:positionH>
                <wp:positionV relativeFrom="paragraph">
                  <wp:posOffset>398725</wp:posOffset>
                </wp:positionV>
                <wp:extent cx="572494" cy="0"/>
                <wp:effectExtent l="0" t="76200" r="18415" b="95250"/>
                <wp:wrapNone/>
                <wp:docPr id="16" name="Straight Arrow Connector 16"/>
                <wp:cNvGraphicFramePr/>
                <a:graphic xmlns:a="http://schemas.openxmlformats.org/drawingml/2006/main">
                  <a:graphicData uri="http://schemas.microsoft.com/office/word/2010/wordprocessingShape">
                    <wps:wsp>
                      <wps:cNvCnPr/>
                      <wps:spPr>
                        <a:xfrm>
                          <a:off x="0" y="0"/>
                          <a:ext cx="57249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99CE2B9" id="Straight Arrow Connector 16" o:spid="_x0000_s1026" type="#_x0000_t32" style="position:absolute;margin-left:242.3pt;margin-top:31.4pt;width:45.1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" strokecolor="black [3200]" strokeweight=".5pt">
                <v:stroke endarrow="block" joinstyle="miter"/>
              </v:shape>
            </w:pict>
          </mc:Fallback>
        </mc:AlternateContent>
      </w:r>
      <w:r>
        <w:rPr>
          <w:noProof/>
          <w:lang w:val="en-US" w:eastAsia="en-US"/>
        </w:rPr>
        <mc:AlternateContent>
          <mc:Choice Requires="wps">
            <w:drawing>
              <wp:anchor distT="0" distB="0" distL="114300" distR="114300" simplePos="0" relativeHeight="251665408" behindDoc="0" locked="0" layoutInCell="1" allowOverlap="1">
                <wp:simplePos x="0" y="0"/>
                <wp:positionH relativeFrom="column">
                  <wp:posOffset>2878372</wp:posOffset>
                </wp:positionH>
                <wp:positionV relativeFrom="paragraph">
                  <wp:posOffset>470287</wp:posOffset>
                </wp:positionV>
                <wp:extent cx="87465" cy="779227"/>
                <wp:effectExtent l="0" t="38100" r="65405" b="20955"/>
                <wp:wrapNone/>
                <wp:docPr id="15" name="Straight Arrow Connector 15"/>
                <wp:cNvGraphicFramePr/>
                <a:graphic xmlns:a="http://schemas.openxmlformats.org/drawingml/2006/main">
                  <a:graphicData uri="http://schemas.microsoft.com/office/word/2010/wordprocessingShape">
                    <wps:wsp>
                      <wps:cNvCnPr/>
                      <wps:spPr>
                        <a:xfrm flipV="1">
                          <a:off x="0" y="0"/>
                          <a:ext cx="87465" cy="77922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C16A2FC" id="Straight Arrow Connector 15" o:spid="_x0000_s1026" type="#_x0000_t32" style="position:absolute;margin-left:226.65pt;margin-top:37.05pt;width:6.9pt;height:61.3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" strokecolor="black [3200]" strokeweight=".5pt">
                <v:stroke endarrow="block" joinstyle="miter"/>
              </v:shape>
            </w:pict>
          </mc:Fallback>
        </mc:AlternateContent>
      </w:r>
      <w:r>
        <w:rPr>
          <w:noProof/>
          <w:lang w:val="en-US" w:eastAsia="en-US"/>
        </w:rPr>
        <mc:AlternateContent>
          <mc:Choice Requires="wps">
            <w:drawing>
              <wp:anchor distT="0" distB="0" distL="114300" distR="114300" simplePos="0" relativeHeight="251664384" behindDoc="0" locked="0" layoutInCell="1" allowOverlap="1">
                <wp:simplePos x="0" y="0"/>
                <wp:positionH relativeFrom="column">
                  <wp:posOffset>2234317</wp:posOffset>
                </wp:positionH>
                <wp:positionV relativeFrom="paragraph">
                  <wp:posOffset>1329027</wp:posOffset>
                </wp:positionV>
                <wp:extent cx="532737" cy="15903"/>
                <wp:effectExtent l="0" t="76200" r="20320" b="79375"/>
                <wp:wrapNone/>
                <wp:docPr id="14" name="Straight Arrow Connector 14"/>
                <wp:cNvGraphicFramePr/>
                <a:graphic xmlns:a="http://schemas.openxmlformats.org/drawingml/2006/main">
                  <a:graphicData uri="http://schemas.microsoft.com/office/word/2010/wordprocessingShape">
                    <wps:wsp>
                      <wps:cNvCnPr/>
                      <wps:spPr>
                        <a:xfrm flipV="1">
                          <a:off x="0" y="0"/>
                          <a:ext cx="532737" cy="1590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B38CCBA" id="Straight Arrow Connector 14" o:spid="_x0000_s1026" type="#_x0000_t32" style="position:absolute;margin-left:175.95pt;margin-top:104.65pt;width:41.95pt;height:1.2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" strokecolor="black [3200]" strokeweight=".5pt">
                <v:stroke endarrow="block" joinstyle="miter"/>
              </v:shape>
            </w:pict>
          </mc:Fallback>
        </mc:AlternateContent>
      </w:r>
      <w:r>
        <w:rPr>
          <w:noProof/>
          <w:lang w:val="en-US" w:eastAsia="en-US"/>
        </w:rPr>
        <mc:AlternateContent>
          <mc:Choice Requires="wps">
            <w:drawing>
              <wp:anchor distT="0" distB="0" distL="114300" distR="114300" simplePos="0" relativeHeight="251663360" behindDoc="0" locked="0" layoutInCell="1" allowOverlap="1">
                <wp:simplePos x="0" y="0"/>
                <wp:positionH relativeFrom="column">
                  <wp:posOffset>2242268</wp:posOffset>
                </wp:positionH>
                <wp:positionV relativeFrom="paragraph">
                  <wp:posOffset>517994</wp:posOffset>
                </wp:positionV>
                <wp:extent cx="508883" cy="747092"/>
                <wp:effectExtent l="0" t="0" r="62865" b="53340"/>
                <wp:wrapNone/>
                <wp:docPr id="13" name="Straight Arrow Connector 13"/>
                <wp:cNvGraphicFramePr/>
                <a:graphic xmlns:a="http://schemas.openxmlformats.org/drawingml/2006/main">
                  <a:graphicData uri="http://schemas.microsoft.com/office/word/2010/wordprocessingShape">
                    <wps:wsp>
                      <wps:cNvCnPr/>
                      <wps:spPr>
                        <a:xfrm>
                          <a:off x="0" y="0"/>
                          <a:ext cx="508883" cy="7470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33027CE" id="Straight Arrow Connector 13" o:spid="_x0000_s1026" type="#_x0000_t32" style="position:absolute;margin-left:176.55pt;margin-top:40.8pt;width:40.05pt;height:58.8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" strokecolor="black [3200]" strokeweight=".5pt">
                <v:stroke endarrow="block" joinstyle="miter"/>
              </v:shape>
            </w:pict>
          </mc:Fallback>
        </mc:AlternateContent>
      </w:r>
      <w:r>
        <w:rPr>
          <w:noProof/>
          <w:lang w:val="en-US" w:eastAsia="en-US"/>
        </w:rPr>
        <mc:AlternateContent>
          <mc:Choice Requires="wps">
            <w:drawing>
              <wp:anchor distT="0" distB="0" distL="114300" distR="114300" simplePos="0" relativeHeight="251662336" behindDoc="0" locked="0" layoutInCell="1" allowOverlap="1">
                <wp:simplePos x="0" y="0"/>
                <wp:positionH relativeFrom="column">
                  <wp:posOffset>1741336</wp:posOffset>
                </wp:positionH>
                <wp:positionV relativeFrom="paragraph">
                  <wp:posOffset>891706</wp:posOffset>
                </wp:positionV>
                <wp:extent cx="309880" cy="373711"/>
                <wp:effectExtent l="0" t="0" r="52070" b="64770"/>
                <wp:wrapNone/>
                <wp:docPr id="12" name="Straight Arrow Connector 12"/>
                <wp:cNvGraphicFramePr/>
                <a:graphic xmlns:a="http://schemas.openxmlformats.org/drawingml/2006/main">
                  <a:graphicData uri="http://schemas.microsoft.com/office/word/2010/wordprocessingShape">
                    <wps:wsp>
                      <wps:cNvCnPr/>
                      <wps:spPr>
                        <a:xfrm>
                          <a:off x="0" y="0"/>
                          <a:ext cx="309880" cy="37371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A4B4167" id="Straight Arrow Connector 12" o:spid="_x0000_s1026" type="#_x0000_t32" style="position:absolute;margin-left:137.1pt;margin-top:70.2pt;width:24.4pt;height:29.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" strokecolor="black [3200]" strokeweight=".5pt">
                <v:stroke endarrow="block" joinstyle="miter"/>
              </v:shape>
            </w:pict>
          </mc:Fallback>
        </mc:AlternateContent>
      </w:r>
      <w:r>
        <w:rPr>
          <w:noProof/>
          <w:lang w:val="en-US" w:eastAsia="en-US"/>
        </w:rPr>
        <mc:AlternateContent>
          <mc:Choice Requires="wps">
            <w:drawing>
              <wp:anchor distT="0" distB="0" distL="114300" distR="114300" simplePos="0" relativeHeight="251661312" behindDoc="0" locked="0" layoutInCell="1" allowOverlap="1">
                <wp:simplePos x="0" y="0"/>
                <wp:positionH relativeFrom="column">
                  <wp:posOffset>1741336</wp:posOffset>
                </wp:positionH>
                <wp:positionV relativeFrom="paragraph">
                  <wp:posOffset>510043</wp:posOffset>
                </wp:positionV>
                <wp:extent cx="310101" cy="373711"/>
                <wp:effectExtent l="0" t="38100" r="52070" b="26670"/>
                <wp:wrapNone/>
                <wp:docPr id="11" name="Straight Arrow Connector 11"/>
                <wp:cNvGraphicFramePr/>
                <a:graphic xmlns:a="http://schemas.openxmlformats.org/drawingml/2006/main">
                  <a:graphicData uri="http://schemas.microsoft.com/office/word/2010/wordprocessingShape">
                    <wps:wsp>
                      <wps:cNvCnPr/>
                      <wps:spPr>
                        <a:xfrm flipV="1">
                          <a:off x="0" y="0"/>
                          <a:ext cx="310101" cy="37371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730AE48" id="Straight Arrow Connector 11" o:spid="_x0000_s1026" type="#_x0000_t32" style="position:absolute;margin-left:137.1pt;margin-top:40.15pt;width:24.4pt;height:29.4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" strokecolor="black [3200]" strokeweight=".5pt">
                <v:stroke endarrow="block" joinstyle="miter"/>
              </v:shape>
            </w:pict>
          </mc:Fallback>
        </mc:AlternateContent>
      </w:r>
      <w:r>
        <w:rPr>
          <w:noProof/>
          <w:lang w:val="en-US" w:eastAsia="en-US"/>
        </w:rPr>
        <mc:AlternateContent>
          <mc:Choice Requires="wps">
            <w:drawing>
              <wp:anchor distT="0" distB="0" distL="114300" distR="114300" simplePos="0" relativeHeight="251660288" behindDoc="0" locked="0" layoutInCell="1" allowOverlap="1">
                <wp:simplePos x="0" y="0"/>
                <wp:positionH relativeFrom="column">
                  <wp:posOffset>1192696</wp:posOffset>
                </wp:positionH>
                <wp:positionV relativeFrom="paragraph">
                  <wp:posOffset>891706</wp:posOffset>
                </wp:positionV>
                <wp:extent cx="389614" cy="0"/>
                <wp:effectExtent l="0" t="76200" r="10795" b="95250"/>
                <wp:wrapNone/>
                <wp:docPr id="10" name="Straight Arrow Connector 10"/>
                <wp:cNvGraphicFramePr/>
                <a:graphic xmlns:a="http://schemas.openxmlformats.org/drawingml/2006/main">
                  <a:graphicData uri="http://schemas.microsoft.com/office/word/2010/wordprocessingShape">
                    <wps:wsp>
                      <wps:cNvCnPr/>
                      <wps:spPr>
                        <a:xfrm>
                          <a:off x="0" y="0"/>
                          <a:ext cx="38961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EB4F5A7" id="Straight Arrow Connector 10" o:spid="_x0000_s1026" type="#_x0000_t32" style="position:absolute;margin-left:93.9pt;margin-top:70.2pt;width:30.7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" strokecolor="black [3200]" strokeweight=".5pt">
                <v:stroke endarrow="block" joinstyle="miter"/>
              </v:shape>
            </w:pict>
          </mc:Fallback>
        </mc:AlternateContent>
      </w: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548640</wp:posOffset>
                </wp:positionH>
                <wp:positionV relativeFrom="paragraph">
                  <wp:posOffset>883754</wp:posOffset>
                </wp:positionV>
                <wp:extent cx="461176" cy="0"/>
                <wp:effectExtent l="0" t="76200" r="15240" b="95250"/>
                <wp:wrapNone/>
                <wp:docPr id="8" name="Straight Arrow Connector 8"/>
                <wp:cNvGraphicFramePr/>
                <a:graphic xmlns:a="http://schemas.openxmlformats.org/drawingml/2006/main">
                  <a:graphicData uri="http://schemas.microsoft.com/office/word/2010/wordprocessingShape">
                    <wps:wsp>
                      <wps:cNvCnPr/>
                      <wps:spPr>
                        <a:xfrm>
                          <a:off x="0" y="0"/>
                          <a:ext cx="46117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780B36E" id="Straight Arrow Connector 8" o:spid="_x0000_s1026" type="#_x0000_t32" style="position:absolute;margin-left:43.2pt;margin-top:69.6pt;width:36.3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" strokecolor="black [3200]" strokeweight=".5pt">
                <v:stroke endarrow="block" joinstyle="miter"/>
              </v:shape>
            </w:pict>
          </mc:Fallback>
        </mc:AlternateContent>
      </w:r>
      <w:r>
        <w:rPr>
          <w:noProof/>
          <w:lang w:val="en-US" w:eastAsia="en-US"/>
        </w:rPr>
        <w:drawing>
          <wp:inline distT="0" distB="0" distL="0" distR="0">
            <wp:extent cx="5936615" cy="1692275"/>
            <wp:effectExtent l="0" t="0" r="698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6615" cy="1692275"/>
                    </a:xfrm>
                    <a:prstGeom prst="rect">
                      <a:avLst/>
                    </a:prstGeom>
                    <a:noFill/>
                    <a:ln>
                      <a:noFill/>
                    </a:ln>
                  </pic:spPr>
                </pic:pic>
              </a:graphicData>
            </a:graphic>
          </wp:inline>
        </w:drawing>
      </w:r>
      <w:r w:rsidR="00305005">
        <w:rPr>
          <w:lang w:val="en-GB"/>
        </w:rPr>
        <w:t>Figure: PERT chart of project</w:t>
      </w:r>
    </w:p>
    <w:p w:rsidR="00AB7B4A" w:rsidRPr="00D44B07" w:rsidRDefault="00AB7B4A" w:rsidP="00CB1F67">
      <w:pPr>
        <w:pStyle w:val="Heading1"/>
        <w:rPr>
          <w:lang w:val="en-GB"/>
        </w:rPr>
      </w:pPr>
      <w:bookmarkStart w:id="12" w:name="_Toc46399490"/>
      <w:r w:rsidRPr="00D44B07">
        <w:rPr>
          <w:lang w:val="en-GB"/>
        </w:rPr>
        <w:t>Project Implementation Plan</w:t>
      </w:r>
      <w:bookmarkEnd w:id="12"/>
    </w:p>
    <w:p w:rsidR="00AB7B4A" w:rsidRDefault="0082704A" w:rsidP="0082704A">
      <w:pPr>
        <w:jc w:val="both"/>
        <w:rPr>
          <w:lang w:val="en-GB"/>
        </w:rPr>
      </w:pPr>
      <w:r>
        <w:rPr>
          <w:lang w:val="en-GB"/>
        </w:rPr>
        <w:t>For this project to be accomplished, the following transformation process management system following the PRINCE2 themes and processes will be maintained:</w:t>
      </w:r>
    </w:p>
    <w:p w:rsidR="008E7668" w:rsidRPr="008E7668" w:rsidRDefault="0082704A" w:rsidP="0082704A">
      <w:pPr>
        <w:jc w:val="both"/>
        <w:rPr>
          <w:lang w:val="en-GB"/>
        </w:rPr>
      </w:pPr>
      <w:r w:rsidRPr="00D02A10">
        <w:rPr>
          <w:b/>
          <w:lang w:val="en-GB"/>
        </w:rPr>
        <w:t>Starting Up a project (SU)</w:t>
      </w:r>
      <w:r w:rsidR="00D02A10">
        <w:rPr>
          <w:b/>
          <w:lang w:val="en-GB"/>
        </w:rPr>
        <w:t>:</w:t>
      </w:r>
      <w:r w:rsidR="008E7668">
        <w:rPr>
          <w:b/>
          <w:lang w:val="en-GB"/>
        </w:rPr>
        <w:t xml:space="preserve"> </w:t>
      </w:r>
      <w:r w:rsidR="008E7668">
        <w:rPr>
          <w:lang w:val="en-GB"/>
        </w:rPr>
        <w:t>At this stage, the project was sanctioned by the organisation and the project team was selected alongside the project manager. So, the team build a brief project plan, strategized initiation stages and build a business case around the project aim and objective.</w:t>
      </w:r>
    </w:p>
    <w:p w:rsidR="008E7668" w:rsidRDefault="0082704A" w:rsidP="0082704A">
      <w:pPr>
        <w:jc w:val="both"/>
        <w:rPr>
          <w:lang w:val="en-GB"/>
        </w:rPr>
      </w:pPr>
      <w:r w:rsidRPr="00D02A10">
        <w:rPr>
          <w:b/>
          <w:lang w:val="en-GB"/>
        </w:rPr>
        <w:t>Initiating a Project (IP)</w:t>
      </w:r>
      <w:r w:rsidR="00D02A10">
        <w:rPr>
          <w:b/>
          <w:lang w:val="en-GB"/>
        </w:rPr>
        <w:t>:</w:t>
      </w:r>
      <w:r w:rsidR="00C313FA">
        <w:rPr>
          <w:b/>
          <w:lang w:val="en-GB"/>
        </w:rPr>
        <w:t xml:space="preserve"> </w:t>
      </w:r>
      <w:r w:rsidR="00C313FA">
        <w:rPr>
          <w:lang w:val="en-GB"/>
        </w:rPr>
        <w:t xml:space="preserve">The project finally starts rolling as basic project initiation </w:t>
      </w:r>
      <w:r w:rsidR="0015238E">
        <w:rPr>
          <w:lang w:val="en-GB"/>
        </w:rPr>
        <w:t xml:space="preserve">activities </w:t>
      </w:r>
      <w:r w:rsidR="00C313FA">
        <w:rPr>
          <w:lang w:val="en-GB"/>
        </w:rPr>
        <w:t>such as the essentials of PID</w:t>
      </w:r>
      <w:r w:rsidR="0015238E">
        <w:rPr>
          <w:lang w:val="en-GB"/>
        </w:rPr>
        <w:t xml:space="preserve"> planning and implementation</w:t>
      </w:r>
      <w:r w:rsidR="00C313FA">
        <w:rPr>
          <w:lang w:val="en-GB"/>
        </w:rPr>
        <w:t xml:space="preserve"> like project scope statement, background analysis, etc. alongside communication plan, quality and risk management plan, etc. will be outlined at this stage.</w:t>
      </w:r>
      <w:r w:rsidR="0015238E">
        <w:rPr>
          <w:lang w:val="en-GB"/>
        </w:rPr>
        <w:t xml:space="preserve"> </w:t>
      </w:r>
    </w:p>
    <w:p w:rsidR="00326353" w:rsidRDefault="00326353" w:rsidP="00326353">
      <w:pPr>
        <w:jc w:val="center"/>
        <w:rPr>
          <w:lang w:val="en-GB"/>
        </w:rPr>
      </w:pPr>
      <w:r>
        <w:rPr>
          <w:noProof/>
          <w:lang w:val="en-US" w:eastAsia="en-US"/>
        </w:rPr>
        <w:drawing>
          <wp:inline distT="0" distB="0" distL="0" distR="0" wp14:anchorId="76F9E33D" wp14:editId="6B8F9BCF">
            <wp:extent cx="3800810" cy="2524125"/>
            <wp:effectExtent l="0" t="0" r="9525" b="0"/>
            <wp:docPr id="25" name="Picture 25" descr="PRINCE2 Project Plan - PRINCE2 Primer Practitioner Exam Trai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RINCE2 Project Plan - PRINCE2 Primer Practitioner Exam Training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4864" cy="2526818"/>
                    </a:xfrm>
                    <a:prstGeom prst="rect">
                      <a:avLst/>
                    </a:prstGeom>
                    <a:noFill/>
                    <a:ln>
                      <a:noFill/>
                    </a:ln>
                  </pic:spPr>
                </pic:pic>
              </a:graphicData>
            </a:graphic>
          </wp:inline>
        </w:drawing>
      </w:r>
    </w:p>
    <w:p w:rsidR="00326353" w:rsidRDefault="00326353" w:rsidP="00326353">
      <w:pPr>
        <w:jc w:val="center"/>
        <w:rPr>
          <w:lang w:val="en-GB"/>
        </w:rPr>
      </w:pPr>
      <w:r>
        <w:rPr>
          <w:lang w:val="en-GB"/>
        </w:rPr>
        <w:t>Figure: Project planning</w:t>
      </w:r>
      <w:r w:rsidR="00877F04">
        <w:rPr>
          <w:lang w:val="en-GB"/>
        </w:rPr>
        <w:t xml:space="preserve"> (</w:t>
      </w:r>
      <w:r w:rsidR="00877F04" w:rsidRPr="0050656E">
        <w:t>Hodgson,</w:t>
      </w:r>
      <w:r w:rsidR="00877F04">
        <w:t xml:space="preserve"> 2006</w:t>
      </w:r>
      <w:r w:rsidR="00877F04">
        <w:rPr>
          <w:lang w:val="en-GB"/>
        </w:rPr>
        <w:t>)</w:t>
      </w:r>
    </w:p>
    <w:p w:rsidR="00326353" w:rsidRPr="008E7668" w:rsidRDefault="00326353" w:rsidP="0082704A">
      <w:pPr>
        <w:jc w:val="both"/>
        <w:rPr>
          <w:lang w:val="en-GB"/>
        </w:rPr>
      </w:pPr>
    </w:p>
    <w:p w:rsidR="008E7668" w:rsidRDefault="0082704A" w:rsidP="0082704A">
      <w:pPr>
        <w:jc w:val="both"/>
        <w:rPr>
          <w:lang w:val="en-GB"/>
        </w:rPr>
      </w:pPr>
      <w:r w:rsidRPr="00D02A10">
        <w:rPr>
          <w:b/>
          <w:lang w:val="en-GB"/>
        </w:rPr>
        <w:t>Directing a Project (DP)</w:t>
      </w:r>
      <w:r w:rsidR="00D02A10">
        <w:rPr>
          <w:b/>
          <w:lang w:val="en-GB"/>
        </w:rPr>
        <w:t>:</w:t>
      </w:r>
      <w:r w:rsidR="006C08C2">
        <w:rPr>
          <w:b/>
          <w:lang w:val="en-GB"/>
        </w:rPr>
        <w:t xml:space="preserve"> </w:t>
      </w:r>
      <w:r w:rsidR="006C08C2">
        <w:rPr>
          <w:lang w:val="en-GB"/>
        </w:rPr>
        <w:t>This is the longer running stage of the project process as includes pre-project activities to final delivery after closing of the project</w:t>
      </w:r>
      <w:r w:rsidR="00735B68">
        <w:rPr>
          <w:lang w:val="en-GB"/>
        </w:rPr>
        <w:t xml:space="preserve"> (</w:t>
      </w:r>
      <w:r w:rsidR="00735B68">
        <w:t>Cleland, 2002</w:t>
      </w:r>
      <w:r w:rsidR="00735B68">
        <w:rPr>
          <w:lang w:val="en-GB"/>
        </w:rPr>
        <w:t>)</w:t>
      </w:r>
      <w:r w:rsidR="006C08C2">
        <w:rPr>
          <w:lang w:val="en-GB"/>
        </w:rPr>
        <w:t>.</w:t>
      </w:r>
    </w:p>
    <w:p w:rsidR="006C08C2" w:rsidRDefault="006C08C2" w:rsidP="0082704A">
      <w:pPr>
        <w:jc w:val="both"/>
        <w:rPr>
          <w:lang w:val="en-GB"/>
        </w:rPr>
      </w:pPr>
    </w:p>
    <w:p w:rsidR="008E7668" w:rsidRDefault="008E7668" w:rsidP="008E7668">
      <w:pPr>
        <w:jc w:val="center"/>
        <w:rPr>
          <w:lang w:val="en-GB"/>
        </w:rPr>
      </w:pPr>
      <w:r>
        <w:rPr>
          <w:noProof/>
          <w:lang w:val="en-US" w:eastAsia="en-US"/>
        </w:rPr>
        <w:drawing>
          <wp:inline distT="0" distB="0" distL="0" distR="0">
            <wp:extent cx="4876800" cy="1952625"/>
            <wp:effectExtent l="0" t="0" r="0" b="9525"/>
            <wp:docPr id="4" name="Picture 4" descr="PRINC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NCE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6800" cy="1952625"/>
                    </a:xfrm>
                    <a:prstGeom prst="rect">
                      <a:avLst/>
                    </a:prstGeom>
                    <a:noFill/>
                    <a:ln>
                      <a:noFill/>
                    </a:ln>
                  </pic:spPr>
                </pic:pic>
              </a:graphicData>
            </a:graphic>
          </wp:inline>
        </w:drawing>
      </w:r>
    </w:p>
    <w:p w:rsidR="008E7668" w:rsidRPr="008E7668" w:rsidRDefault="008E7668" w:rsidP="008E7668">
      <w:pPr>
        <w:jc w:val="center"/>
        <w:rPr>
          <w:lang w:val="en-GB"/>
        </w:rPr>
      </w:pPr>
      <w:r>
        <w:rPr>
          <w:lang w:val="en-GB"/>
        </w:rPr>
        <w:t xml:space="preserve">Figure: PRINCE2 Processes </w:t>
      </w:r>
      <w:r w:rsidR="00877F04">
        <w:rPr>
          <w:lang w:val="en-GB"/>
        </w:rPr>
        <w:t>(</w:t>
      </w:r>
      <w:r w:rsidR="00877F04" w:rsidRPr="00E02080">
        <w:t>Wysocki,</w:t>
      </w:r>
      <w:r w:rsidR="00877F04">
        <w:t xml:space="preserve"> 2009</w:t>
      </w:r>
      <w:r w:rsidR="00877F04">
        <w:rPr>
          <w:lang w:val="en-GB"/>
        </w:rPr>
        <w:t>)</w:t>
      </w:r>
    </w:p>
    <w:p w:rsidR="001A79E7" w:rsidRPr="001A79E7" w:rsidRDefault="001A79E7" w:rsidP="0082704A">
      <w:pPr>
        <w:jc w:val="both"/>
        <w:rPr>
          <w:lang w:val="en-GB"/>
        </w:rPr>
      </w:pPr>
    </w:p>
    <w:p w:rsidR="001A79E7" w:rsidRPr="006C08C2" w:rsidRDefault="001A79E7" w:rsidP="001A79E7">
      <w:pPr>
        <w:jc w:val="both"/>
        <w:rPr>
          <w:lang w:val="en-GB"/>
        </w:rPr>
      </w:pPr>
      <w:r w:rsidRPr="00D02A10">
        <w:rPr>
          <w:b/>
          <w:lang w:val="en-GB"/>
        </w:rPr>
        <w:t>Managing a Stage Boundary (SB)</w:t>
      </w:r>
      <w:r>
        <w:rPr>
          <w:b/>
          <w:lang w:val="en-GB"/>
        </w:rPr>
        <w:t>:</w:t>
      </w:r>
      <w:r w:rsidR="0015238E">
        <w:rPr>
          <w:b/>
          <w:lang w:val="en-GB"/>
        </w:rPr>
        <w:t xml:space="preserve"> </w:t>
      </w:r>
      <w:r w:rsidR="0015238E">
        <w:rPr>
          <w:lang w:val="en-GB"/>
        </w:rPr>
        <w:t>Clear boundary among different project stages n</w:t>
      </w:r>
      <w:r w:rsidR="00356334">
        <w:rPr>
          <w:lang w:val="en-GB"/>
        </w:rPr>
        <w:t xml:space="preserve">eed to be established and needs </w:t>
      </w:r>
      <w:r w:rsidR="0015238E">
        <w:rPr>
          <w:lang w:val="en-GB"/>
        </w:rPr>
        <w:t>t</w:t>
      </w:r>
      <w:r w:rsidR="00356334">
        <w:rPr>
          <w:lang w:val="en-GB"/>
        </w:rPr>
        <w:t>o</w:t>
      </w:r>
      <w:r w:rsidR="0015238E">
        <w:rPr>
          <w:lang w:val="en-GB"/>
        </w:rPr>
        <w:t xml:space="preserve"> be approved for implementation. A contingency plan is also required to be created and risk, quality and commun</w:t>
      </w:r>
      <w:r w:rsidR="00356334">
        <w:rPr>
          <w:lang w:val="en-GB"/>
        </w:rPr>
        <w:t>ication strategy documents need</w:t>
      </w:r>
      <w:r w:rsidR="0015238E">
        <w:rPr>
          <w:lang w:val="en-GB"/>
        </w:rPr>
        <w:t xml:space="preserve"> to be in continuous updating.</w:t>
      </w:r>
      <w:r w:rsidR="00356334">
        <w:rPr>
          <w:lang w:val="en-GB"/>
        </w:rPr>
        <w:t xml:space="preserve">  </w:t>
      </w:r>
    </w:p>
    <w:p w:rsidR="006C08C2" w:rsidRPr="006C08C2" w:rsidRDefault="0082704A" w:rsidP="0082704A">
      <w:pPr>
        <w:jc w:val="both"/>
        <w:rPr>
          <w:lang w:val="en-GB"/>
        </w:rPr>
      </w:pPr>
      <w:r w:rsidRPr="00D02A10">
        <w:rPr>
          <w:b/>
          <w:lang w:val="en-GB"/>
        </w:rPr>
        <w:t>Controlling a Stage (CS)</w:t>
      </w:r>
      <w:r w:rsidR="00D02A10">
        <w:rPr>
          <w:b/>
          <w:lang w:val="en-GB"/>
        </w:rPr>
        <w:t>:</w:t>
      </w:r>
      <w:r w:rsidR="00956F1A">
        <w:rPr>
          <w:b/>
          <w:lang w:val="en-GB"/>
        </w:rPr>
        <w:t xml:space="preserve"> </w:t>
      </w:r>
      <w:r w:rsidR="00956F1A">
        <w:rPr>
          <w:lang w:val="en-GB"/>
        </w:rPr>
        <w:t>During this stage, the project acceleration is monitored and brought under control in case of digressing form actual project aim and scheduling. The main idea is to keep up with the estimated Earned Money Value (EMV) of the project.</w:t>
      </w:r>
    </w:p>
    <w:p w:rsidR="00E377B6" w:rsidRPr="006C08C2" w:rsidRDefault="00E377B6" w:rsidP="00E377B6">
      <w:pPr>
        <w:jc w:val="both"/>
        <w:rPr>
          <w:lang w:val="en-GB"/>
        </w:rPr>
      </w:pPr>
      <w:r w:rsidRPr="00D02A10">
        <w:rPr>
          <w:b/>
          <w:lang w:val="en-GB"/>
        </w:rPr>
        <w:t>Managing Product Delivery (MP)</w:t>
      </w:r>
      <w:r>
        <w:rPr>
          <w:b/>
          <w:lang w:val="en-GB"/>
        </w:rPr>
        <w:t xml:space="preserve">: </w:t>
      </w:r>
      <w:r>
        <w:rPr>
          <w:lang w:val="en-GB"/>
        </w:rPr>
        <w:t>During this process, the project plan is to be executed and the work package needs to completed, monitored, assured for quality and then approved for final dissemination.</w:t>
      </w:r>
    </w:p>
    <w:p w:rsidR="00D02A10" w:rsidRDefault="0082704A" w:rsidP="0082704A">
      <w:pPr>
        <w:jc w:val="both"/>
        <w:rPr>
          <w:lang w:val="en-GB"/>
        </w:rPr>
      </w:pPr>
      <w:r w:rsidRPr="00D02A10">
        <w:rPr>
          <w:b/>
          <w:lang w:val="en-GB"/>
        </w:rPr>
        <w:t>Closing a Project (CP)</w:t>
      </w:r>
      <w:r w:rsidR="00D02A10">
        <w:rPr>
          <w:b/>
          <w:lang w:val="en-GB"/>
        </w:rPr>
        <w:t>:</w:t>
      </w:r>
      <w:r w:rsidR="001F2222">
        <w:rPr>
          <w:b/>
          <w:lang w:val="en-GB"/>
        </w:rPr>
        <w:t xml:space="preserve"> </w:t>
      </w:r>
      <w:r w:rsidR="001F2222">
        <w:rPr>
          <w:lang w:val="en-GB"/>
        </w:rPr>
        <w:t xml:space="preserve">When closing on the </w:t>
      </w:r>
      <w:r w:rsidR="00A27E16">
        <w:rPr>
          <w:lang w:val="en-GB"/>
        </w:rPr>
        <w:t>project</w:t>
      </w:r>
      <w:r w:rsidR="001F2222">
        <w:rPr>
          <w:lang w:val="en-GB"/>
        </w:rPr>
        <w:t xml:space="preserve"> </w:t>
      </w:r>
      <w:r w:rsidR="00A27E16">
        <w:rPr>
          <w:lang w:val="en-GB"/>
        </w:rPr>
        <w:t>activities</w:t>
      </w:r>
      <w:r w:rsidR="001F2222">
        <w:rPr>
          <w:lang w:val="en-GB"/>
        </w:rPr>
        <w:t xml:space="preserve">, it is necessary to </w:t>
      </w:r>
      <w:r w:rsidR="00A27E16">
        <w:rPr>
          <w:lang w:val="en-GB"/>
        </w:rPr>
        <w:t>follow</w:t>
      </w:r>
      <w:r w:rsidR="001F2222">
        <w:rPr>
          <w:lang w:val="en-GB"/>
        </w:rPr>
        <w:t xml:space="preserve"> on the </w:t>
      </w:r>
      <w:r w:rsidR="00A27E16">
        <w:rPr>
          <w:lang w:val="en-GB"/>
        </w:rPr>
        <w:t>closing procedure including conducting a project evaluations and reporting activity. The proper storage of project documentation is also required.</w:t>
      </w:r>
    </w:p>
    <w:p w:rsidR="001F2222" w:rsidRDefault="001F2222" w:rsidP="0082704A">
      <w:pPr>
        <w:jc w:val="both"/>
        <w:rPr>
          <w:lang w:val="en-GB"/>
        </w:rPr>
      </w:pPr>
    </w:p>
    <w:p w:rsidR="00D02A10" w:rsidRPr="00D02A10" w:rsidRDefault="00D02A10" w:rsidP="0082704A">
      <w:pPr>
        <w:jc w:val="both"/>
        <w:rPr>
          <w:lang w:val="en-GB"/>
        </w:rPr>
      </w:pPr>
      <w:r>
        <w:rPr>
          <w:lang w:val="en-GB"/>
        </w:rPr>
        <w:t>From the transformation process management plan, it is evident that this project will require a lot of support and interests from stakeholders which can be collected and nurtured overtime through effective communication. There should also be a risk management plan along with effective change management focus for achieving the proposed solutions or outcome by the project</w:t>
      </w:r>
      <w:r w:rsidR="00735B68">
        <w:rPr>
          <w:lang w:val="en-GB"/>
        </w:rPr>
        <w:t xml:space="preserve"> (Cox, 2014)</w:t>
      </w:r>
      <w:r>
        <w:rPr>
          <w:lang w:val="en-GB"/>
        </w:rPr>
        <w:t xml:space="preserve">. By establishing the online platform and regularising the operation process proposed by the project, the project goal will be met.  </w:t>
      </w:r>
    </w:p>
    <w:p w:rsidR="00AB7B4A" w:rsidRPr="00D44B07" w:rsidRDefault="00AB7B4A" w:rsidP="00CB1F67">
      <w:pPr>
        <w:pStyle w:val="Heading1"/>
        <w:rPr>
          <w:lang w:val="en-GB"/>
        </w:rPr>
      </w:pPr>
      <w:bookmarkStart w:id="13" w:name="_Toc46399491"/>
      <w:r w:rsidRPr="00D44B07">
        <w:rPr>
          <w:lang w:val="en-GB"/>
        </w:rPr>
        <w:t>Project Communication Method</w:t>
      </w:r>
      <w:bookmarkEnd w:id="13"/>
    </w:p>
    <w:p w:rsidR="00640C4E" w:rsidRDefault="00640C4E" w:rsidP="00640C4E">
      <w:pPr>
        <w:jc w:val="both"/>
        <w:rPr>
          <w:lang w:val="en-GB"/>
        </w:rPr>
      </w:pPr>
      <w:r>
        <w:rPr>
          <w:lang w:val="en-GB"/>
        </w:rPr>
        <w:t xml:space="preserve">Stakeholders </w:t>
      </w:r>
      <w:r w:rsidR="009C29CF">
        <w:rPr>
          <w:lang w:val="en-GB"/>
        </w:rPr>
        <w:t>are the ind</w:t>
      </w:r>
      <w:r>
        <w:rPr>
          <w:lang w:val="en-GB"/>
        </w:rPr>
        <w:t>iv</w:t>
      </w:r>
      <w:r w:rsidR="009C29CF">
        <w:rPr>
          <w:lang w:val="en-GB"/>
        </w:rPr>
        <w:t>id</w:t>
      </w:r>
      <w:r>
        <w:rPr>
          <w:lang w:val="en-GB"/>
        </w:rPr>
        <w:t>u</w:t>
      </w:r>
      <w:r w:rsidR="009C29CF">
        <w:rPr>
          <w:lang w:val="en-GB"/>
        </w:rPr>
        <w:t>a</w:t>
      </w:r>
      <w:r>
        <w:rPr>
          <w:lang w:val="en-GB"/>
        </w:rPr>
        <w:t>l, groups or entities who are</w:t>
      </w:r>
      <w:r w:rsidR="002E5495">
        <w:rPr>
          <w:lang w:val="en-GB"/>
        </w:rPr>
        <w:t xml:space="preserve"> directly or</w:t>
      </w:r>
      <w:r>
        <w:rPr>
          <w:lang w:val="en-GB"/>
        </w:rPr>
        <w:t xml:space="preserve"> indirectly affected or have </w:t>
      </w:r>
      <w:r w:rsidR="002E5495">
        <w:rPr>
          <w:lang w:val="en-GB"/>
        </w:rPr>
        <w:t>influence</w:t>
      </w:r>
      <w:r>
        <w:rPr>
          <w:lang w:val="en-GB"/>
        </w:rPr>
        <w:t xml:space="preserve"> over the </w:t>
      </w:r>
      <w:r w:rsidR="002E5495">
        <w:rPr>
          <w:lang w:val="en-GB"/>
        </w:rPr>
        <w:t>outcome</w:t>
      </w:r>
      <w:r>
        <w:rPr>
          <w:lang w:val="en-GB"/>
        </w:rPr>
        <w:t xml:space="preserve"> of a </w:t>
      </w:r>
      <w:r w:rsidR="002E5495">
        <w:rPr>
          <w:lang w:val="en-GB"/>
        </w:rPr>
        <w:t>project</w:t>
      </w:r>
      <w:r>
        <w:rPr>
          <w:lang w:val="en-GB"/>
        </w:rPr>
        <w:t xml:space="preserve"> or company outcome</w:t>
      </w:r>
      <w:r w:rsidR="00601D7D">
        <w:rPr>
          <w:lang w:val="en-GB"/>
        </w:rPr>
        <w:t xml:space="preserve"> (</w:t>
      </w:r>
      <w:r w:rsidR="00601D7D" w:rsidRPr="00332BA3">
        <w:t>B</w:t>
      </w:r>
      <w:r w:rsidR="00601D7D">
        <w:t>ourne, 2005</w:t>
      </w:r>
      <w:r w:rsidR="00601D7D">
        <w:rPr>
          <w:lang w:val="en-GB"/>
        </w:rPr>
        <w:t>)</w:t>
      </w:r>
      <w:r>
        <w:rPr>
          <w:lang w:val="en-GB"/>
        </w:rPr>
        <w:t>. The</w:t>
      </w:r>
      <w:r w:rsidR="002E5495">
        <w:rPr>
          <w:lang w:val="en-GB"/>
        </w:rPr>
        <w:t>s</w:t>
      </w:r>
      <w:r>
        <w:rPr>
          <w:lang w:val="en-GB"/>
        </w:rPr>
        <w:t xml:space="preserve">e </w:t>
      </w:r>
      <w:r w:rsidR="002E5495">
        <w:rPr>
          <w:lang w:val="en-GB"/>
        </w:rPr>
        <w:t xml:space="preserve">people </w:t>
      </w:r>
      <w:r>
        <w:rPr>
          <w:lang w:val="en-GB"/>
        </w:rPr>
        <w:t>a</w:t>
      </w:r>
      <w:r w:rsidR="002E5495">
        <w:rPr>
          <w:lang w:val="en-GB"/>
        </w:rPr>
        <w:t>re the one</w:t>
      </w:r>
      <w:r>
        <w:rPr>
          <w:lang w:val="en-GB"/>
        </w:rPr>
        <w:t xml:space="preserve">s who with their </w:t>
      </w:r>
      <w:r w:rsidR="002E5495">
        <w:rPr>
          <w:lang w:val="en-GB"/>
        </w:rPr>
        <w:t>involvement</w:t>
      </w:r>
      <w:r>
        <w:rPr>
          <w:lang w:val="en-GB"/>
        </w:rPr>
        <w:t xml:space="preserve"> </w:t>
      </w:r>
      <w:r w:rsidR="002E5495">
        <w:rPr>
          <w:lang w:val="en-GB"/>
        </w:rPr>
        <w:t>enrich the project or company en</w:t>
      </w:r>
      <w:r>
        <w:rPr>
          <w:lang w:val="en-GB"/>
        </w:rPr>
        <w:t>viro</w:t>
      </w:r>
      <w:r w:rsidR="002E5495">
        <w:rPr>
          <w:lang w:val="en-GB"/>
        </w:rPr>
        <w:t>n</w:t>
      </w:r>
      <w:r>
        <w:rPr>
          <w:lang w:val="en-GB"/>
        </w:rPr>
        <w:t xml:space="preserve">ment to be directed in the positive </w:t>
      </w:r>
      <w:r w:rsidR="002E5495">
        <w:rPr>
          <w:lang w:val="en-GB"/>
        </w:rPr>
        <w:t>directions</w:t>
      </w:r>
      <w:r>
        <w:rPr>
          <w:lang w:val="en-GB"/>
        </w:rPr>
        <w:t xml:space="preserve"> as a whole. For example, customers, suppliers, investors, the NHS, etc. are few of the stakeholders for the existing company of Pharmacy2U. Stakeholder </w:t>
      </w:r>
      <w:r w:rsidR="002E5495">
        <w:rPr>
          <w:lang w:val="en-GB"/>
        </w:rPr>
        <w:t>analysis</w:t>
      </w:r>
      <w:r>
        <w:rPr>
          <w:lang w:val="en-GB"/>
        </w:rPr>
        <w:t xml:space="preserve">, </w:t>
      </w:r>
      <w:r w:rsidR="002E5495">
        <w:rPr>
          <w:lang w:val="en-GB"/>
        </w:rPr>
        <w:t>henceforth, provides</w:t>
      </w:r>
      <w:r>
        <w:rPr>
          <w:lang w:val="en-GB"/>
        </w:rPr>
        <w:t xml:space="preserve"> the opportunity to </w:t>
      </w:r>
      <w:r w:rsidR="002E5495">
        <w:rPr>
          <w:lang w:val="en-GB"/>
        </w:rPr>
        <w:t>identify</w:t>
      </w:r>
      <w:r>
        <w:rPr>
          <w:lang w:val="en-GB"/>
        </w:rPr>
        <w:t xml:space="preserve"> </w:t>
      </w:r>
      <w:r w:rsidR="002E5495">
        <w:rPr>
          <w:lang w:val="en-GB"/>
        </w:rPr>
        <w:t>different stakeholder according to t</w:t>
      </w:r>
      <w:r>
        <w:rPr>
          <w:lang w:val="en-GB"/>
        </w:rPr>
        <w:t>hei</w:t>
      </w:r>
      <w:r w:rsidR="002E5495">
        <w:rPr>
          <w:lang w:val="en-GB"/>
        </w:rPr>
        <w:t>r</w:t>
      </w:r>
      <w:r>
        <w:rPr>
          <w:lang w:val="en-GB"/>
        </w:rPr>
        <w:t xml:space="preserve"> </w:t>
      </w:r>
      <w:r w:rsidR="002E5495">
        <w:rPr>
          <w:lang w:val="en-GB"/>
        </w:rPr>
        <w:t>different</w:t>
      </w:r>
      <w:r>
        <w:rPr>
          <w:lang w:val="en-GB"/>
        </w:rPr>
        <w:t xml:space="preserve"> needs fr</w:t>
      </w:r>
      <w:r w:rsidR="002E5495">
        <w:rPr>
          <w:lang w:val="en-GB"/>
        </w:rPr>
        <w:t>o</w:t>
      </w:r>
      <w:r>
        <w:rPr>
          <w:lang w:val="en-GB"/>
        </w:rPr>
        <w:t xml:space="preserve">m the </w:t>
      </w:r>
      <w:r w:rsidR="002E5495">
        <w:rPr>
          <w:lang w:val="en-GB"/>
        </w:rPr>
        <w:t>organisations</w:t>
      </w:r>
      <w:r>
        <w:rPr>
          <w:lang w:val="en-GB"/>
        </w:rPr>
        <w:t xml:space="preserve"> or the </w:t>
      </w:r>
      <w:r w:rsidR="002E5495">
        <w:rPr>
          <w:lang w:val="en-GB"/>
        </w:rPr>
        <w:t>projects</w:t>
      </w:r>
      <w:r>
        <w:rPr>
          <w:lang w:val="en-GB"/>
        </w:rPr>
        <w:t xml:space="preserve"> and </w:t>
      </w:r>
      <w:r w:rsidR="002E5495">
        <w:rPr>
          <w:lang w:val="en-GB"/>
        </w:rPr>
        <w:t>directs</w:t>
      </w:r>
      <w:r>
        <w:rPr>
          <w:lang w:val="en-GB"/>
        </w:rPr>
        <w:t xml:space="preserve"> the process of </w:t>
      </w:r>
      <w:r w:rsidR="002E5495">
        <w:rPr>
          <w:lang w:val="en-GB"/>
        </w:rPr>
        <w:t>communication</w:t>
      </w:r>
      <w:r>
        <w:rPr>
          <w:lang w:val="en-GB"/>
        </w:rPr>
        <w:t xml:space="preserve"> indicating the preferred </w:t>
      </w:r>
      <w:r w:rsidR="002E5495">
        <w:rPr>
          <w:lang w:val="en-GB"/>
        </w:rPr>
        <w:t>communication</w:t>
      </w:r>
      <w:r>
        <w:rPr>
          <w:lang w:val="en-GB"/>
        </w:rPr>
        <w:t xml:space="preserve"> technique to imp</w:t>
      </w:r>
      <w:r w:rsidR="002E5495">
        <w:rPr>
          <w:lang w:val="en-GB"/>
        </w:rPr>
        <w:t>l</w:t>
      </w:r>
      <w:r>
        <w:rPr>
          <w:lang w:val="en-GB"/>
        </w:rPr>
        <w:t>e</w:t>
      </w:r>
      <w:r w:rsidR="002E5495">
        <w:rPr>
          <w:lang w:val="en-GB"/>
        </w:rPr>
        <w:t>ment</w:t>
      </w:r>
      <w:r>
        <w:rPr>
          <w:lang w:val="en-GB"/>
        </w:rPr>
        <w:t xml:space="preserve"> in </w:t>
      </w:r>
      <w:r w:rsidR="002E5495">
        <w:rPr>
          <w:lang w:val="en-GB"/>
        </w:rPr>
        <w:t>achieving</w:t>
      </w:r>
      <w:r>
        <w:rPr>
          <w:lang w:val="en-GB"/>
        </w:rPr>
        <w:t xml:space="preserve"> their positive </w:t>
      </w:r>
      <w:r w:rsidR="002E5495">
        <w:rPr>
          <w:lang w:val="en-GB"/>
        </w:rPr>
        <w:t>involvement</w:t>
      </w:r>
      <w:r>
        <w:rPr>
          <w:lang w:val="en-GB"/>
        </w:rPr>
        <w:t xml:space="preserve"> to the company or any </w:t>
      </w:r>
      <w:r w:rsidR="002E5495">
        <w:rPr>
          <w:lang w:val="en-GB"/>
        </w:rPr>
        <w:t>projects</w:t>
      </w:r>
      <w:r w:rsidR="00601D7D">
        <w:rPr>
          <w:lang w:val="en-GB"/>
        </w:rPr>
        <w:t xml:space="preserve"> (</w:t>
      </w:r>
      <w:r w:rsidR="00601D7D" w:rsidRPr="007B54A1">
        <w:t>Winch,</w:t>
      </w:r>
      <w:r w:rsidR="00601D7D">
        <w:t xml:space="preserve"> 2004</w:t>
      </w:r>
      <w:r w:rsidR="00601D7D">
        <w:rPr>
          <w:lang w:val="en-GB"/>
        </w:rPr>
        <w:t>)</w:t>
      </w:r>
      <w:r>
        <w:rPr>
          <w:lang w:val="en-GB"/>
        </w:rPr>
        <w:t xml:space="preserve">. </w:t>
      </w:r>
      <w:r w:rsidR="002E5495">
        <w:rPr>
          <w:lang w:val="en-GB"/>
        </w:rPr>
        <w:t xml:space="preserve">  </w:t>
      </w:r>
    </w:p>
    <w:p w:rsidR="00AB7B4A" w:rsidRDefault="00640C4E" w:rsidP="00640C4E">
      <w:pPr>
        <w:jc w:val="both"/>
        <w:rPr>
          <w:lang w:val="en-GB"/>
        </w:rPr>
      </w:pPr>
      <w:r>
        <w:rPr>
          <w:lang w:val="en-GB"/>
        </w:rPr>
        <w:t xml:space="preserve">The </w:t>
      </w:r>
      <w:r w:rsidR="002E5495">
        <w:rPr>
          <w:lang w:val="en-GB"/>
        </w:rPr>
        <w:t>e</w:t>
      </w:r>
      <w:r>
        <w:rPr>
          <w:lang w:val="en-GB"/>
        </w:rPr>
        <w:t>ff</w:t>
      </w:r>
      <w:r w:rsidR="002E5495">
        <w:rPr>
          <w:lang w:val="en-GB"/>
        </w:rPr>
        <w:t>e</w:t>
      </w:r>
      <w:r>
        <w:rPr>
          <w:lang w:val="en-GB"/>
        </w:rPr>
        <w:t xml:space="preserve">ctive communication </w:t>
      </w:r>
      <w:r w:rsidR="002E5495">
        <w:rPr>
          <w:lang w:val="en-GB"/>
        </w:rPr>
        <w:t>method</w:t>
      </w:r>
      <w:r>
        <w:rPr>
          <w:lang w:val="en-GB"/>
        </w:rPr>
        <w:t xml:space="preserve"> for </w:t>
      </w:r>
      <w:r w:rsidR="002E5495">
        <w:rPr>
          <w:lang w:val="en-GB"/>
        </w:rPr>
        <w:t>projects</w:t>
      </w:r>
      <w:r>
        <w:rPr>
          <w:lang w:val="en-GB"/>
        </w:rPr>
        <w:t xml:space="preserve"> are </w:t>
      </w:r>
      <w:r w:rsidR="002E5495">
        <w:rPr>
          <w:lang w:val="en-GB"/>
        </w:rPr>
        <w:t>extremely</w:t>
      </w:r>
      <w:r>
        <w:rPr>
          <w:lang w:val="en-GB"/>
        </w:rPr>
        <w:t xml:space="preserve"> </w:t>
      </w:r>
      <w:r w:rsidR="002E5495">
        <w:rPr>
          <w:lang w:val="en-GB"/>
        </w:rPr>
        <w:t>important</w:t>
      </w:r>
      <w:r>
        <w:rPr>
          <w:lang w:val="en-GB"/>
        </w:rPr>
        <w:t xml:space="preserve"> </w:t>
      </w:r>
      <w:r w:rsidR="002E5495">
        <w:rPr>
          <w:lang w:val="en-GB"/>
        </w:rPr>
        <w:t>since</w:t>
      </w:r>
      <w:r>
        <w:rPr>
          <w:lang w:val="en-GB"/>
        </w:rPr>
        <w:t xml:space="preserve"> help</w:t>
      </w:r>
      <w:r w:rsidR="002E5495">
        <w:rPr>
          <w:lang w:val="en-GB"/>
        </w:rPr>
        <w:t>s persuade and collect favour f</w:t>
      </w:r>
      <w:r>
        <w:rPr>
          <w:lang w:val="en-GB"/>
        </w:rPr>
        <w:t>r</w:t>
      </w:r>
      <w:r w:rsidR="002E5495">
        <w:rPr>
          <w:lang w:val="en-GB"/>
        </w:rPr>
        <w:t>om the stakeholder</w:t>
      </w:r>
      <w:r>
        <w:rPr>
          <w:lang w:val="en-GB"/>
        </w:rPr>
        <w:t>s</w:t>
      </w:r>
      <w:r w:rsidR="002E5495">
        <w:rPr>
          <w:lang w:val="en-GB"/>
        </w:rPr>
        <w:t xml:space="preserve"> </w:t>
      </w:r>
      <w:r>
        <w:rPr>
          <w:lang w:val="en-GB"/>
        </w:rPr>
        <w:t>a</w:t>
      </w:r>
      <w:r w:rsidR="002E5495">
        <w:rPr>
          <w:lang w:val="en-GB"/>
        </w:rPr>
        <w:t>n</w:t>
      </w:r>
      <w:r>
        <w:rPr>
          <w:lang w:val="en-GB"/>
        </w:rPr>
        <w:t xml:space="preserve">d at large parts determines the success of the </w:t>
      </w:r>
      <w:r w:rsidR="002E5495">
        <w:rPr>
          <w:lang w:val="en-GB"/>
        </w:rPr>
        <w:t>project</w:t>
      </w:r>
      <w:r w:rsidR="00601D7D">
        <w:rPr>
          <w:lang w:val="en-GB"/>
        </w:rPr>
        <w:t xml:space="preserve"> (</w:t>
      </w:r>
      <w:r w:rsidR="00601D7D" w:rsidRPr="008856C0">
        <w:t>Elder,</w:t>
      </w:r>
      <w:r w:rsidR="00601D7D">
        <w:t xml:space="preserve"> 2019</w:t>
      </w:r>
      <w:r w:rsidR="00601D7D">
        <w:rPr>
          <w:lang w:val="en-GB"/>
        </w:rPr>
        <w:t>)</w:t>
      </w:r>
      <w:r>
        <w:rPr>
          <w:lang w:val="en-GB"/>
        </w:rPr>
        <w:t xml:space="preserve">. So, to </w:t>
      </w:r>
      <w:r w:rsidR="002E5495">
        <w:rPr>
          <w:lang w:val="en-GB"/>
        </w:rPr>
        <w:t>establish</w:t>
      </w:r>
      <w:r>
        <w:rPr>
          <w:lang w:val="en-GB"/>
        </w:rPr>
        <w:t xml:space="preserve"> </w:t>
      </w:r>
      <w:r w:rsidR="002E5495">
        <w:rPr>
          <w:lang w:val="en-GB"/>
        </w:rPr>
        <w:t>effective</w:t>
      </w:r>
      <w:r>
        <w:rPr>
          <w:lang w:val="en-GB"/>
        </w:rPr>
        <w:t xml:space="preserve"> </w:t>
      </w:r>
      <w:r w:rsidR="002E5495">
        <w:rPr>
          <w:lang w:val="en-GB"/>
        </w:rPr>
        <w:t>project</w:t>
      </w:r>
      <w:r>
        <w:rPr>
          <w:lang w:val="en-GB"/>
        </w:rPr>
        <w:t xml:space="preserve"> </w:t>
      </w:r>
      <w:r w:rsidR="002E5495">
        <w:rPr>
          <w:lang w:val="en-GB"/>
        </w:rPr>
        <w:t>communication</w:t>
      </w:r>
      <w:r>
        <w:rPr>
          <w:lang w:val="en-GB"/>
        </w:rPr>
        <w:t xml:space="preserve"> </w:t>
      </w:r>
      <w:r w:rsidR="002E5495">
        <w:rPr>
          <w:lang w:val="en-GB"/>
        </w:rPr>
        <w:t>method</w:t>
      </w:r>
      <w:r>
        <w:rPr>
          <w:lang w:val="en-GB"/>
        </w:rPr>
        <w:t xml:space="preserve">, it is first and foremost important </w:t>
      </w:r>
      <w:r w:rsidR="002E5495">
        <w:rPr>
          <w:lang w:val="en-GB"/>
        </w:rPr>
        <w:t>to</w:t>
      </w:r>
      <w:r>
        <w:rPr>
          <w:lang w:val="en-GB"/>
        </w:rPr>
        <w:t xml:space="preserve"> </w:t>
      </w:r>
      <w:r w:rsidR="002E5495">
        <w:rPr>
          <w:lang w:val="en-GB"/>
        </w:rPr>
        <w:t>identify</w:t>
      </w:r>
      <w:r>
        <w:rPr>
          <w:lang w:val="en-GB"/>
        </w:rPr>
        <w:t xml:space="preserve"> the relevant stakeholders and their powers and needs relevant to the </w:t>
      </w:r>
      <w:r w:rsidR="002E5495">
        <w:rPr>
          <w:lang w:val="en-GB"/>
        </w:rPr>
        <w:t>project</w:t>
      </w:r>
      <w:r>
        <w:rPr>
          <w:lang w:val="en-GB"/>
        </w:rPr>
        <w:t xml:space="preserve"> and appeal to those </w:t>
      </w:r>
      <w:r w:rsidR="002E5495">
        <w:rPr>
          <w:lang w:val="en-GB"/>
        </w:rPr>
        <w:t>specific</w:t>
      </w:r>
      <w:r>
        <w:rPr>
          <w:lang w:val="en-GB"/>
        </w:rPr>
        <w:t xml:space="preserve"> points for </w:t>
      </w:r>
      <w:r w:rsidR="002E5495">
        <w:rPr>
          <w:lang w:val="en-GB"/>
        </w:rPr>
        <w:t>achieving</w:t>
      </w:r>
      <w:r>
        <w:rPr>
          <w:lang w:val="en-GB"/>
        </w:rPr>
        <w:t xml:space="preserve"> the ultimate </w:t>
      </w:r>
      <w:r w:rsidR="002E5495">
        <w:rPr>
          <w:lang w:val="en-GB"/>
        </w:rPr>
        <w:t>outcome</w:t>
      </w:r>
      <w:r>
        <w:rPr>
          <w:lang w:val="en-GB"/>
        </w:rPr>
        <w:t xml:space="preserve"> from the project</w:t>
      </w:r>
      <w:r w:rsidR="00601D7D">
        <w:rPr>
          <w:lang w:val="en-GB"/>
        </w:rPr>
        <w:t xml:space="preserve"> (</w:t>
      </w:r>
      <w:r w:rsidR="00601D7D" w:rsidRPr="00B9063E">
        <w:t>Laufer,</w:t>
      </w:r>
      <w:r w:rsidR="00601D7D">
        <w:t xml:space="preserve"> 2015</w:t>
      </w:r>
      <w:r w:rsidR="00601D7D">
        <w:rPr>
          <w:lang w:val="en-GB"/>
        </w:rPr>
        <w:t>)</w:t>
      </w:r>
      <w:r>
        <w:rPr>
          <w:lang w:val="en-GB"/>
        </w:rPr>
        <w:t>.</w:t>
      </w:r>
    </w:p>
    <w:p w:rsidR="00AB60EF" w:rsidRDefault="00AB60EF" w:rsidP="00AB60EF">
      <w:pPr>
        <w:pStyle w:val="Heading2"/>
        <w:rPr>
          <w:lang w:val="en-GB"/>
        </w:rPr>
      </w:pPr>
      <w:bookmarkStart w:id="14" w:name="_Toc46399492"/>
      <w:r>
        <w:rPr>
          <w:lang w:val="en-GB"/>
        </w:rPr>
        <w:t>Stakeholder Mapping</w:t>
      </w:r>
      <w:bookmarkEnd w:id="14"/>
    </w:p>
    <w:p w:rsidR="00640C4E" w:rsidRDefault="00640C4E" w:rsidP="00640C4E">
      <w:pPr>
        <w:jc w:val="both"/>
        <w:rPr>
          <w:lang w:val="en-GB"/>
        </w:rPr>
      </w:pPr>
      <w:r>
        <w:rPr>
          <w:lang w:val="en-GB"/>
        </w:rPr>
        <w:t>Stakeholder mapping is a standard process of analysing the power and needs</w:t>
      </w:r>
      <w:r w:rsidR="00234C67">
        <w:rPr>
          <w:lang w:val="en-GB"/>
        </w:rPr>
        <w:t>/interests</w:t>
      </w:r>
      <w:r>
        <w:rPr>
          <w:lang w:val="en-GB"/>
        </w:rPr>
        <w:t xml:space="preserve"> of </w:t>
      </w:r>
      <w:r w:rsidR="002E5495">
        <w:rPr>
          <w:lang w:val="en-GB"/>
        </w:rPr>
        <w:t>individual</w:t>
      </w:r>
      <w:r>
        <w:rPr>
          <w:lang w:val="en-GB"/>
        </w:rPr>
        <w:t xml:space="preserve"> </w:t>
      </w:r>
      <w:r w:rsidR="002E5495">
        <w:rPr>
          <w:lang w:val="en-GB"/>
        </w:rPr>
        <w:t>stakeholder</w:t>
      </w:r>
      <w:r>
        <w:rPr>
          <w:lang w:val="en-GB"/>
        </w:rPr>
        <w:t xml:space="preserve"> groups in a project or </w:t>
      </w:r>
      <w:r w:rsidR="002E5495">
        <w:rPr>
          <w:lang w:val="en-GB"/>
        </w:rPr>
        <w:t>organisations</w:t>
      </w:r>
      <w:r>
        <w:rPr>
          <w:lang w:val="en-GB"/>
        </w:rPr>
        <w:t xml:space="preserve"> in a visual format to address those</w:t>
      </w:r>
      <w:r w:rsidR="002E5495">
        <w:rPr>
          <w:lang w:val="en-GB"/>
        </w:rPr>
        <w:t xml:space="preserve"> in the project plan and also</w:t>
      </w:r>
      <w:r>
        <w:rPr>
          <w:lang w:val="en-GB"/>
        </w:rPr>
        <w:t xml:space="preserve"> to direct proper </w:t>
      </w:r>
      <w:r w:rsidR="002E5495">
        <w:rPr>
          <w:lang w:val="en-GB"/>
        </w:rPr>
        <w:t>communication</w:t>
      </w:r>
      <w:r>
        <w:rPr>
          <w:lang w:val="en-GB"/>
        </w:rPr>
        <w:t xml:space="preserve"> channel and contents</w:t>
      </w:r>
      <w:r w:rsidR="00601D7D">
        <w:rPr>
          <w:lang w:val="en-GB"/>
        </w:rPr>
        <w:t xml:space="preserve"> (</w:t>
      </w:r>
      <w:r w:rsidR="00877F04" w:rsidRPr="00332BA3">
        <w:t>B</w:t>
      </w:r>
      <w:r w:rsidR="00877F04">
        <w:t>ourne, 2005</w:t>
      </w:r>
      <w:r w:rsidR="00601D7D">
        <w:rPr>
          <w:lang w:val="en-GB"/>
        </w:rPr>
        <w:t>)</w:t>
      </w:r>
      <w:r>
        <w:rPr>
          <w:lang w:val="en-GB"/>
        </w:rPr>
        <w:t>.</w:t>
      </w:r>
      <w:r w:rsidR="00A161F9">
        <w:rPr>
          <w:lang w:val="en-GB"/>
        </w:rPr>
        <w:t xml:space="preserve"> In the </w:t>
      </w:r>
      <w:r w:rsidR="002E5495">
        <w:rPr>
          <w:lang w:val="en-GB"/>
        </w:rPr>
        <w:t>following</w:t>
      </w:r>
      <w:r w:rsidR="00A161F9">
        <w:rPr>
          <w:lang w:val="en-GB"/>
        </w:rPr>
        <w:t xml:space="preserve"> discussion, the stakeholder mapping for th</w:t>
      </w:r>
      <w:r w:rsidR="002E5495">
        <w:rPr>
          <w:lang w:val="en-GB"/>
        </w:rPr>
        <w:t>e</w:t>
      </w:r>
      <w:r w:rsidR="00A161F9">
        <w:rPr>
          <w:lang w:val="en-GB"/>
        </w:rPr>
        <w:t xml:space="preserve"> </w:t>
      </w:r>
      <w:r w:rsidR="002E5495">
        <w:rPr>
          <w:lang w:val="en-GB"/>
        </w:rPr>
        <w:t>project</w:t>
      </w:r>
      <w:r w:rsidR="00A161F9">
        <w:rPr>
          <w:lang w:val="en-GB"/>
        </w:rPr>
        <w:t xml:space="preserve"> of Pharmacy2U is provided-</w:t>
      </w:r>
    </w:p>
    <w:p w:rsidR="00A161F9" w:rsidRDefault="00A161F9" w:rsidP="009C29CF">
      <w:pPr>
        <w:jc w:val="center"/>
        <w:rPr>
          <w:lang w:val="en-GB"/>
        </w:rPr>
      </w:pPr>
      <w:r>
        <w:rPr>
          <w:noProof/>
          <w:lang w:val="en-US" w:eastAsia="en-US"/>
        </w:rPr>
        <w:drawing>
          <wp:inline distT="0" distB="0" distL="0" distR="0">
            <wp:extent cx="2377440" cy="2361565"/>
            <wp:effectExtent l="0" t="0" r="3810" b="635"/>
            <wp:docPr id="3" name="Picture 3" descr="Stakeholder analysi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keholder analysis - Wikip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7440" cy="2361565"/>
                    </a:xfrm>
                    <a:prstGeom prst="rect">
                      <a:avLst/>
                    </a:prstGeom>
                    <a:noFill/>
                    <a:ln>
                      <a:noFill/>
                    </a:ln>
                  </pic:spPr>
                </pic:pic>
              </a:graphicData>
            </a:graphic>
          </wp:inline>
        </w:drawing>
      </w:r>
    </w:p>
    <w:p w:rsidR="00A161F9" w:rsidRDefault="00A161F9" w:rsidP="00A161F9">
      <w:pPr>
        <w:jc w:val="center"/>
        <w:rPr>
          <w:lang w:val="en-GB"/>
        </w:rPr>
      </w:pPr>
      <w:r>
        <w:rPr>
          <w:lang w:val="en-GB"/>
        </w:rPr>
        <w:t>Figure: Stakeholder Mapping</w:t>
      </w:r>
      <w:r w:rsidR="00877F04">
        <w:rPr>
          <w:lang w:val="en-GB"/>
        </w:rPr>
        <w:t xml:space="preserve"> (</w:t>
      </w:r>
      <w:r w:rsidR="00877F04" w:rsidRPr="00332BA3">
        <w:t>B</w:t>
      </w:r>
      <w:r w:rsidR="00877F04">
        <w:t>ourne, 2005</w:t>
      </w:r>
      <w:r w:rsidR="00877F04">
        <w:rPr>
          <w:lang w:val="en-GB"/>
        </w:rPr>
        <w:t>)</w:t>
      </w:r>
    </w:p>
    <w:p w:rsidR="00234C67" w:rsidRDefault="00234C67" w:rsidP="00640C4E">
      <w:pPr>
        <w:jc w:val="both"/>
        <w:rPr>
          <w:lang w:val="en-GB"/>
        </w:rPr>
      </w:pPr>
      <w:r w:rsidRPr="00234C67">
        <w:rPr>
          <w:b/>
          <w:lang w:val="en-GB"/>
        </w:rPr>
        <w:t>Promoters</w:t>
      </w:r>
      <w:r w:rsidR="00A161F9" w:rsidRPr="00234C67">
        <w:rPr>
          <w:b/>
          <w:lang w:val="en-GB"/>
        </w:rPr>
        <w:t>:</w:t>
      </w:r>
      <w:r w:rsidR="00334AFD">
        <w:rPr>
          <w:b/>
          <w:lang w:val="en-GB"/>
        </w:rPr>
        <w:t xml:space="preserve"> </w:t>
      </w:r>
      <w:r w:rsidR="00334AFD">
        <w:rPr>
          <w:lang w:val="en-GB"/>
        </w:rPr>
        <w:t xml:space="preserve">These are the </w:t>
      </w:r>
      <w:r w:rsidR="002E5495">
        <w:rPr>
          <w:lang w:val="en-GB"/>
        </w:rPr>
        <w:t>people</w:t>
      </w:r>
      <w:r w:rsidR="00334AFD">
        <w:rPr>
          <w:lang w:val="en-GB"/>
        </w:rPr>
        <w:t xml:space="preserve"> who are needed to be managed closely as the </w:t>
      </w:r>
      <w:r w:rsidR="002E5495">
        <w:rPr>
          <w:lang w:val="en-GB"/>
        </w:rPr>
        <w:t>communication</w:t>
      </w:r>
      <w:r w:rsidR="00334AFD">
        <w:rPr>
          <w:lang w:val="en-GB"/>
        </w:rPr>
        <w:t xml:space="preserve"> needs to be </w:t>
      </w:r>
      <w:r w:rsidR="002E5495">
        <w:rPr>
          <w:lang w:val="en-GB"/>
        </w:rPr>
        <w:t>instantaneous</w:t>
      </w:r>
      <w:r w:rsidR="00334AFD">
        <w:rPr>
          <w:lang w:val="en-GB"/>
        </w:rPr>
        <w:t xml:space="preserve"> with these people </w:t>
      </w:r>
      <w:r w:rsidR="002E5495">
        <w:rPr>
          <w:lang w:val="en-GB"/>
        </w:rPr>
        <w:t>since</w:t>
      </w:r>
      <w:r w:rsidR="00334AFD">
        <w:rPr>
          <w:lang w:val="en-GB"/>
        </w:rPr>
        <w:t xml:space="preserve"> hold the most power and </w:t>
      </w:r>
      <w:r w:rsidR="002E5495">
        <w:rPr>
          <w:lang w:val="en-GB"/>
        </w:rPr>
        <w:t>interests</w:t>
      </w:r>
      <w:r w:rsidR="00334AFD">
        <w:rPr>
          <w:lang w:val="en-GB"/>
        </w:rPr>
        <w:t xml:space="preserve"> to </w:t>
      </w:r>
      <w:r w:rsidR="002E5495">
        <w:rPr>
          <w:lang w:val="en-GB"/>
        </w:rPr>
        <w:t>influence</w:t>
      </w:r>
      <w:r w:rsidR="00334AFD">
        <w:rPr>
          <w:lang w:val="en-GB"/>
        </w:rPr>
        <w:t xml:space="preserve"> the project </w:t>
      </w:r>
      <w:r w:rsidR="002E5495">
        <w:rPr>
          <w:lang w:val="en-GB"/>
        </w:rPr>
        <w:t>process</w:t>
      </w:r>
      <w:r w:rsidR="00877F04">
        <w:rPr>
          <w:lang w:val="en-GB"/>
        </w:rPr>
        <w:t xml:space="preserve"> (Berkun, 2008)</w:t>
      </w:r>
      <w:r w:rsidR="00334AFD">
        <w:rPr>
          <w:lang w:val="en-GB"/>
        </w:rPr>
        <w:t xml:space="preserve">. In this </w:t>
      </w:r>
      <w:r w:rsidR="002E5495">
        <w:rPr>
          <w:lang w:val="en-GB"/>
        </w:rPr>
        <w:t>project</w:t>
      </w:r>
      <w:r w:rsidR="00334AFD">
        <w:rPr>
          <w:lang w:val="en-GB"/>
        </w:rPr>
        <w:t xml:space="preserve">, the </w:t>
      </w:r>
      <w:r w:rsidR="002E5495">
        <w:rPr>
          <w:lang w:val="en-GB"/>
        </w:rPr>
        <w:t>Project</w:t>
      </w:r>
      <w:r>
        <w:rPr>
          <w:lang w:val="en-GB"/>
        </w:rPr>
        <w:t xml:space="preserve"> team </w:t>
      </w:r>
      <w:r w:rsidR="002E5495">
        <w:rPr>
          <w:lang w:val="en-GB"/>
        </w:rPr>
        <w:t>members</w:t>
      </w:r>
      <w:r w:rsidR="00334AFD">
        <w:rPr>
          <w:lang w:val="en-GB"/>
        </w:rPr>
        <w:t xml:space="preserve">, </w:t>
      </w:r>
      <w:r>
        <w:rPr>
          <w:lang w:val="en-GB"/>
        </w:rPr>
        <w:t xml:space="preserve">marketing </w:t>
      </w:r>
      <w:r w:rsidR="002E5495">
        <w:rPr>
          <w:lang w:val="en-GB"/>
        </w:rPr>
        <w:t xml:space="preserve">department </w:t>
      </w:r>
      <w:r w:rsidR="00334AFD">
        <w:rPr>
          <w:lang w:val="en-GB"/>
        </w:rPr>
        <w:t xml:space="preserve">of Pharmacy2U and product </w:t>
      </w:r>
      <w:r>
        <w:rPr>
          <w:lang w:val="en-GB"/>
        </w:rPr>
        <w:t>supplier</w:t>
      </w:r>
      <w:r w:rsidR="007109A4">
        <w:rPr>
          <w:lang w:val="en-GB"/>
        </w:rPr>
        <w:t>s need</w:t>
      </w:r>
      <w:r w:rsidR="00334AFD">
        <w:rPr>
          <w:lang w:val="en-GB"/>
        </w:rPr>
        <w:t>s</w:t>
      </w:r>
      <w:r w:rsidR="007109A4">
        <w:rPr>
          <w:lang w:val="en-GB"/>
        </w:rPr>
        <w:t xml:space="preserve"> </w:t>
      </w:r>
      <w:r w:rsidR="00334AFD">
        <w:rPr>
          <w:lang w:val="en-GB"/>
        </w:rPr>
        <w:t>t</w:t>
      </w:r>
      <w:r w:rsidR="007109A4">
        <w:rPr>
          <w:lang w:val="en-GB"/>
        </w:rPr>
        <w:t>o</w:t>
      </w:r>
      <w:r w:rsidR="00334AFD">
        <w:rPr>
          <w:lang w:val="en-GB"/>
        </w:rPr>
        <w:t xml:space="preserve"> be in continu</w:t>
      </w:r>
      <w:r w:rsidR="002E5495">
        <w:rPr>
          <w:lang w:val="en-GB"/>
        </w:rPr>
        <w:t>ous communication</w:t>
      </w:r>
      <w:r w:rsidR="00334AFD">
        <w:rPr>
          <w:lang w:val="en-GB"/>
        </w:rPr>
        <w:t xml:space="preserve"> to the project</w:t>
      </w:r>
      <w:r w:rsidR="007109A4">
        <w:rPr>
          <w:lang w:val="en-GB"/>
        </w:rPr>
        <w:t xml:space="preserve"> team to inform and i</w:t>
      </w:r>
      <w:r w:rsidR="00334AFD">
        <w:rPr>
          <w:lang w:val="en-GB"/>
        </w:rPr>
        <w:t>n</w:t>
      </w:r>
      <w:r w:rsidR="007109A4">
        <w:rPr>
          <w:lang w:val="en-GB"/>
        </w:rPr>
        <w:t>fluen</w:t>
      </w:r>
      <w:r w:rsidR="00334AFD">
        <w:rPr>
          <w:lang w:val="en-GB"/>
        </w:rPr>
        <w:t>ce the project progress.</w:t>
      </w:r>
      <w:r w:rsidR="002E5495">
        <w:rPr>
          <w:lang w:val="en-GB"/>
        </w:rPr>
        <w:t xml:space="preserve"> </w:t>
      </w:r>
    </w:p>
    <w:p w:rsidR="00234C67" w:rsidRDefault="00A161F9" w:rsidP="00640C4E">
      <w:pPr>
        <w:jc w:val="both"/>
        <w:rPr>
          <w:lang w:val="en-GB"/>
        </w:rPr>
      </w:pPr>
      <w:r w:rsidRPr="00234C67">
        <w:rPr>
          <w:b/>
          <w:lang w:val="en-GB"/>
        </w:rPr>
        <w:t>Defenders:</w:t>
      </w:r>
      <w:r w:rsidR="00334AFD">
        <w:rPr>
          <w:b/>
          <w:lang w:val="en-GB"/>
        </w:rPr>
        <w:t xml:space="preserve"> </w:t>
      </w:r>
      <w:r w:rsidR="00334AFD">
        <w:rPr>
          <w:lang w:val="en-GB"/>
        </w:rPr>
        <w:t>These stakeholder are required to be informed on the</w:t>
      </w:r>
      <w:r w:rsidR="007109A4">
        <w:rPr>
          <w:lang w:val="en-GB"/>
        </w:rPr>
        <w:t xml:space="preserve"> </w:t>
      </w:r>
      <w:r w:rsidR="00334AFD">
        <w:rPr>
          <w:lang w:val="en-GB"/>
        </w:rPr>
        <w:t>p</w:t>
      </w:r>
      <w:r w:rsidR="007109A4">
        <w:rPr>
          <w:lang w:val="en-GB"/>
        </w:rPr>
        <w:t>ro</w:t>
      </w:r>
      <w:r w:rsidR="00334AFD">
        <w:rPr>
          <w:lang w:val="en-GB"/>
        </w:rPr>
        <w:t>j</w:t>
      </w:r>
      <w:r w:rsidR="007109A4">
        <w:rPr>
          <w:lang w:val="en-GB"/>
        </w:rPr>
        <w:t>e</w:t>
      </w:r>
      <w:r w:rsidR="00334AFD">
        <w:rPr>
          <w:lang w:val="en-GB"/>
        </w:rPr>
        <w:t xml:space="preserve">ct, although the </w:t>
      </w:r>
      <w:r w:rsidR="007109A4">
        <w:rPr>
          <w:lang w:val="en-GB"/>
        </w:rPr>
        <w:t>extent</w:t>
      </w:r>
      <w:r w:rsidR="00334AFD">
        <w:rPr>
          <w:lang w:val="en-GB"/>
        </w:rPr>
        <w:t xml:space="preserve"> of contents to be made public for them is limited. </w:t>
      </w:r>
      <w:r w:rsidR="007109A4">
        <w:rPr>
          <w:lang w:val="en-GB"/>
        </w:rPr>
        <w:t>Customers</w:t>
      </w:r>
      <w:r w:rsidR="00234C67">
        <w:rPr>
          <w:lang w:val="en-GB"/>
        </w:rPr>
        <w:t xml:space="preserve"> </w:t>
      </w:r>
      <w:r w:rsidR="00334AFD">
        <w:rPr>
          <w:lang w:val="en-GB"/>
        </w:rPr>
        <w:t xml:space="preserve">and </w:t>
      </w:r>
      <w:r w:rsidR="007109A4">
        <w:rPr>
          <w:lang w:val="en-GB"/>
        </w:rPr>
        <w:t>competitors</w:t>
      </w:r>
      <w:r w:rsidR="00234C67">
        <w:rPr>
          <w:lang w:val="en-GB"/>
        </w:rPr>
        <w:t xml:space="preserve"> </w:t>
      </w:r>
      <w:r w:rsidR="00334AFD">
        <w:rPr>
          <w:lang w:val="en-GB"/>
        </w:rPr>
        <w:t xml:space="preserve">of the business both </w:t>
      </w:r>
      <w:r w:rsidR="007109A4">
        <w:rPr>
          <w:lang w:val="en-GB"/>
        </w:rPr>
        <w:t>belong</w:t>
      </w:r>
      <w:r w:rsidR="00334AFD">
        <w:rPr>
          <w:lang w:val="en-GB"/>
        </w:rPr>
        <w:t xml:space="preserve"> in this category for their higher interest in the</w:t>
      </w:r>
      <w:r w:rsidR="007109A4">
        <w:rPr>
          <w:lang w:val="en-GB"/>
        </w:rPr>
        <w:t xml:space="preserve"> project</w:t>
      </w:r>
      <w:r w:rsidR="00334AFD">
        <w:rPr>
          <w:lang w:val="en-GB"/>
        </w:rPr>
        <w:t xml:space="preserve"> outcome.</w:t>
      </w:r>
    </w:p>
    <w:p w:rsidR="00234C67" w:rsidRDefault="00234C67" w:rsidP="00640C4E">
      <w:pPr>
        <w:jc w:val="both"/>
        <w:rPr>
          <w:lang w:val="en-GB"/>
        </w:rPr>
      </w:pPr>
      <w:r w:rsidRPr="00234C67">
        <w:rPr>
          <w:b/>
          <w:lang w:val="en-GB"/>
        </w:rPr>
        <w:t>Latents</w:t>
      </w:r>
      <w:r w:rsidR="00A161F9" w:rsidRPr="00234C67">
        <w:rPr>
          <w:b/>
          <w:lang w:val="en-GB"/>
        </w:rPr>
        <w:t>:</w:t>
      </w:r>
      <w:r w:rsidR="00334AFD">
        <w:rPr>
          <w:b/>
          <w:lang w:val="en-GB"/>
        </w:rPr>
        <w:t xml:space="preserve"> </w:t>
      </w:r>
      <w:r w:rsidR="00334AFD">
        <w:rPr>
          <w:lang w:val="en-GB"/>
        </w:rPr>
        <w:t xml:space="preserve">These stakeholder </w:t>
      </w:r>
      <w:r w:rsidR="007109A4">
        <w:rPr>
          <w:lang w:val="en-GB"/>
        </w:rPr>
        <w:t>groups</w:t>
      </w:r>
      <w:r w:rsidR="00334AFD">
        <w:rPr>
          <w:lang w:val="en-GB"/>
        </w:rPr>
        <w:t xml:space="preserve"> hold lesser inter</w:t>
      </w:r>
      <w:r w:rsidR="007109A4">
        <w:rPr>
          <w:lang w:val="en-GB"/>
        </w:rPr>
        <w:t>e</w:t>
      </w:r>
      <w:r w:rsidR="00334AFD">
        <w:rPr>
          <w:lang w:val="en-GB"/>
        </w:rPr>
        <w:t>s</w:t>
      </w:r>
      <w:r w:rsidR="007109A4">
        <w:rPr>
          <w:lang w:val="en-GB"/>
        </w:rPr>
        <w:t>t</w:t>
      </w:r>
      <w:r w:rsidR="00334AFD">
        <w:rPr>
          <w:lang w:val="en-GB"/>
        </w:rPr>
        <w:t>,</w:t>
      </w:r>
      <w:r w:rsidR="007109A4">
        <w:rPr>
          <w:lang w:val="en-GB"/>
        </w:rPr>
        <w:t xml:space="preserve"> </w:t>
      </w:r>
      <w:r w:rsidR="00334AFD">
        <w:rPr>
          <w:lang w:val="en-GB"/>
        </w:rPr>
        <w:t>b</w:t>
      </w:r>
      <w:r w:rsidR="007109A4">
        <w:rPr>
          <w:lang w:val="en-GB"/>
        </w:rPr>
        <w:t>ut quite higher power</w:t>
      </w:r>
      <w:r w:rsidR="00334AFD">
        <w:rPr>
          <w:lang w:val="en-GB"/>
        </w:rPr>
        <w:t xml:space="preserve"> to </w:t>
      </w:r>
      <w:r w:rsidR="007109A4">
        <w:rPr>
          <w:lang w:val="en-GB"/>
        </w:rPr>
        <w:t>influence</w:t>
      </w:r>
      <w:r w:rsidR="00334AFD">
        <w:rPr>
          <w:lang w:val="en-GB"/>
        </w:rPr>
        <w:t xml:space="preserve"> </w:t>
      </w:r>
      <w:r w:rsidR="007109A4">
        <w:rPr>
          <w:lang w:val="en-GB"/>
        </w:rPr>
        <w:t>t</w:t>
      </w:r>
      <w:r w:rsidR="00334AFD">
        <w:rPr>
          <w:lang w:val="en-GB"/>
        </w:rPr>
        <w:t xml:space="preserve">he </w:t>
      </w:r>
      <w:r w:rsidR="007109A4">
        <w:rPr>
          <w:lang w:val="en-GB"/>
        </w:rPr>
        <w:t>project</w:t>
      </w:r>
      <w:r w:rsidR="00334AFD">
        <w:rPr>
          <w:lang w:val="en-GB"/>
        </w:rPr>
        <w:t xml:space="preserve"> outcome and </w:t>
      </w:r>
      <w:r w:rsidR="007109A4">
        <w:rPr>
          <w:lang w:val="en-GB"/>
        </w:rPr>
        <w:t>processes</w:t>
      </w:r>
      <w:r w:rsidR="00334AFD">
        <w:rPr>
          <w:lang w:val="en-GB"/>
        </w:rPr>
        <w:t xml:space="preserve">, so needs </w:t>
      </w:r>
      <w:r w:rsidR="007109A4">
        <w:rPr>
          <w:lang w:val="en-GB"/>
        </w:rPr>
        <w:t>to</w:t>
      </w:r>
      <w:r w:rsidR="00334AFD">
        <w:rPr>
          <w:lang w:val="en-GB"/>
        </w:rPr>
        <w:t xml:space="preserve"> b</w:t>
      </w:r>
      <w:r w:rsidR="007109A4">
        <w:rPr>
          <w:lang w:val="en-GB"/>
        </w:rPr>
        <w:t>e</w:t>
      </w:r>
      <w:r w:rsidR="00334AFD">
        <w:rPr>
          <w:lang w:val="en-GB"/>
        </w:rPr>
        <w:t xml:space="preserve"> satisfied </w:t>
      </w:r>
      <w:r w:rsidR="007109A4">
        <w:rPr>
          <w:lang w:val="en-GB"/>
        </w:rPr>
        <w:t>throughout</w:t>
      </w:r>
      <w:r w:rsidR="00334AFD">
        <w:rPr>
          <w:lang w:val="en-GB"/>
        </w:rPr>
        <w:t xml:space="preserve"> the project by </w:t>
      </w:r>
      <w:r w:rsidR="007109A4">
        <w:rPr>
          <w:lang w:val="en-GB"/>
        </w:rPr>
        <w:t>disseminating</w:t>
      </w:r>
      <w:r w:rsidR="00334AFD">
        <w:rPr>
          <w:lang w:val="en-GB"/>
        </w:rPr>
        <w:t xml:space="preserve"> required information. IT and </w:t>
      </w:r>
      <w:r>
        <w:rPr>
          <w:lang w:val="en-GB"/>
        </w:rPr>
        <w:t xml:space="preserve">finance </w:t>
      </w:r>
      <w:r w:rsidR="007109A4">
        <w:rPr>
          <w:lang w:val="en-GB"/>
        </w:rPr>
        <w:t>department</w:t>
      </w:r>
      <w:r w:rsidR="00334AFD">
        <w:rPr>
          <w:lang w:val="en-GB"/>
        </w:rPr>
        <w:t xml:space="preserve">, </w:t>
      </w:r>
      <w:r w:rsidR="007109A4">
        <w:rPr>
          <w:lang w:val="en-GB"/>
        </w:rPr>
        <w:t>general</w:t>
      </w:r>
      <w:r w:rsidR="00334AFD">
        <w:rPr>
          <w:lang w:val="en-GB"/>
        </w:rPr>
        <w:t xml:space="preserve"> </w:t>
      </w:r>
      <w:r>
        <w:rPr>
          <w:lang w:val="en-GB"/>
        </w:rPr>
        <w:t>public</w:t>
      </w:r>
      <w:r w:rsidR="00334AFD">
        <w:rPr>
          <w:lang w:val="en-GB"/>
        </w:rPr>
        <w:t>, consultant</w:t>
      </w:r>
      <w:r>
        <w:rPr>
          <w:lang w:val="en-GB"/>
        </w:rPr>
        <w:t xml:space="preserve"> </w:t>
      </w:r>
      <w:r w:rsidR="007109A4">
        <w:rPr>
          <w:lang w:val="en-GB"/>
        </w:rPr>
        <w:t>pharmacists</w:t>
      </w:r>
      <w:r w:rsidR="00334AFD">
        <w:rPr>
          <w:lang w:val="en-GB"/>
        </w:rPr>
        <w:t>,</w:t>
      </w:r>
      <w:r>
        <w:rPr>
          <w:lang w:val="en-GB"/>
        </w:rPr>
        <w:t xml:space="preserve"> </w:t>
      </w:r>
      <w:r w:rsidR="007109A4">
        <w:rPr>
          <w:lang w:val="en-GB"/>
        </w:rPr>
        <w:t>regulatory</w:t>
      </w:r>
      <w:r>
        <w:rPr>
          <w:lang w:val="en-GB"/>
        </w:rPr>
        <w:t xml:space="preserve"> authority</w:t>
      </w:r>
      <w:r w:rsidR="00334AFD">
        <w:rPr>
          <w:lang w:val="en-GB"/>
        </w:rPr>
        <w:t>, etc. belong in</w:t>
      </w:r>
      <w:r w:rsidR="007109A4">
        <w:rPr>
          <w:lang w:val="en-GB"/>
        </w:rPr>
        <w:t xml:space="preserve"> </w:t>
      </w:r>
      <w:r w:rsidR="00334AFD">
        <w:rPr>
          <w:lang w:val="en-GB"/>
        </w:rPr>
        <w:t>this category.</w:t>
      </w:r>
      <w:r w:rsidR="00230521">
        <w:rPr>
          <w:lang w:val="en-GB"/>
        </w:rPr>
        <w:t xml:space="preserve">  </w:t>
      </w:r>
    </w:p>
    <w:p w:rsidR="00234C67" w:rsidRDefault="00234C67" w:rsidP="00640C4E">
      <w:pPr>
        <w:jc w:val="both"/>
        <w:rPr>
          <w:lang w:val="en-GB"/>
        </w:rPr>
      </w:pPr>
      <w:r w:rsidRPr="00234C67">
        <w:rPr>
          <w:b/>
          <w:lang w:val="en-GB"/>
        </w:rPr>
        <w:t>Apathetics</w:t>
      </w:r>
      <w:r w:rsidR="00A161F9" w:rsidRPr="00234C67">
        <w:rPr>
          <w:b/>
          <w:lang w:val="en-GB"/>
        </w:rPr>
        <w:t>:</w:t>
      </w:r>
      <w:r w:rsidR="00BD592C">
        <w:rPr>
          <w:b/>
          <w:lang w:val="en-GB"/>
        </w:rPr>
        <w:t xml:space="preserve"> </w:t>
      </w:r>
      <w:r w:rsidR="0055242D">
        <w:rPr>
          <w:lang w:val="en-GB"/>
        </w:rPr>
        <w:t>Th</w:t>
      </w:r>
      <w:r w:rsidR="00BD592C">
        <w:rPr>
          <w:lang w:val="en-GB"/>
        </w:rPr>
        <w:t>e</w:t>
      </w:r>
      <w:r w:rsidR="0055242D">
        <w:rPr>
          <w:lang w:val="en-GB"/>
        </w:rPr>
        <w:t>se stakeholder hold little inter</w:t>
      </w:r>
      <w:r w:rsidR="000921BA">
        <w:rPr>
          <w:lang w:val="en-GB"/>
        </w:rPr>
        <w:t>e</w:t>
      </w:r>
      <w:r w:rsidR="0055242D">
        <w:rPr>
          <w:lang w:val="en-GB"/>
        </w:rPr>
        <w:t>s</w:t>
      </w:r>
      <w:r w:rsidR="000921BA">
        <w:rPr>
          <w:lang w:val="en-GB"/>
        </w:rPr>
        <w:t>t</w:t>
      </w:r>
      <w:r w:rsidR="0055242D">
        <w:rPr>
          <w:lang w:val="en-GB"/>
        </w:rPr>
        <w:t xml:space="preserve"> or </w:t>
      </w:r>
      <w:r w:rsidR="000921BA">
        <w:rPr>
          <w:lang w:val="en-GB"/>
        </w:rPr>
        <w:t>power</w:t>
      </w:r>
      <w:r w:rsidR="0055242D">
        <w:rPr>
          <w:lang w:val="en-GB"/>
        </w:rPr>
        <w:t xml:space="preserve"> in the </w:t>
      </w:r>
      <w:r w:rsidR="000921BA">
        <w:rPr>
          <w:lang w:val="en-GB"/>
        </w:rPr>
        <w:t>developing</w:t>
      </w:r>
      <w:r w:rsidR="0055242D">
        <w:rPr>
          <w:lang w:val="en-GB"/>
        </w:rPr>
        <w:t xml:space="preserve"> </w:t>
      </w:r>
      <w:r w:rsidR="000921BA">
        <w:rPr>
          <w:lang w:val="en-GB"/>
        </w:rPr>
        <w:t>products</w:t>
      </w:r>
      <w:r w:rsidR="0055242D">
        <w:rPr>
          <w:lang w:val="en-GB"/>
        </w:rPr>
        <w:t xml:space="preserve"> or service by the </w:t>
      </w:r>
      <w:r w:rsidR="000921BA">
        <w:rPr>
          <w:lang w:val="en-GB"/>
        </w:rPr>
        <w:t>project</w:t>
      </w:r>
      <w:r w:rsidR="0055242D">
        <w:rPr>
          <w:lang w:val="en-GB"/>
        </w:rPr>
        <w:t xml:space="preserve">, so requires very less </w:t>
      </w:r>
      <w:r w:rsidR="000921BA">
        <w:rPr>
          <w:lang w:val="en-GB"/>
        </w:rPr>
        <w:t>communication</w:t>
      </w:r>
      <w:r w:rsidR="0055242D">
        <w:rPr>
          <w:lang w:val="en-GB"/>
        </w:rPr>
        <w:t xml:space="preserve"> throughout the process. For example, general public</w:t>
      </w:r>
      <w:r w:rsidR="00877F04">
        <w:rPr>
          <w:lang w:val="en-GB"/>
        </w:rPr>
        <w:t xml:space="preserve"> (</w:t>
      </w:r>
      <w:r w:rsidR="00877F04" w:rsidRPr="00332BA3">
        <w:t>B</w:t>
      </w:r>
      <w:r w:rsidR="00877F04">
        <w:t>ourne, 2005)</w:t>
      </w:r>
      <w:r w:rsidR="00BD592C">
        <w:rPr>
          <w:lang w:val="en-GB"/>
        </w:rPr>
        <w:t>.</w:t>
      </w:r>
    </w:p>
    <w:p w:rsidR="00640C4E" w:rsidRDefault="00640C4E" w:rsidP="00640C4E">
      <w:pPr>
        <w:jc w:val="both"/>
        <w:rPr>
          <w:lang w:val="en-GB"/>
        </w:rPr>
      </w:pPr>
      <w:r>
        <w:rPr>
          <w:lang w:val="en-GB"/>
        </w:rPr>
        <w:t xml:space="preserve">Stakeholder engagement </w:t>
      </w:r>
      <w:r w:rsidR="00533315">
        <w:rPr>
          <w:lang w:val="en-GB"/>
        </w:rPr>
        <w:t>is an essential par</w:t>
      </w:r>
      <w:r>
        <w:rPr>
          <w:lang w:val="en-GB"/>
        </w:rPr>
        <w:t>t</w:t>
      </w:r>
      <w:r w:rsidR="00533315">
        <w:rPr>
          <w:lang w:val="en-GB"/>
        </w:rPr>
        <w:t xml:space="preserve"> </w:t>
      </w:r>
      <w:r>
        <w:rPr>
          <w:lang w:val="en-GB"/>
        </w:rPr>
        <w:t xml:space="preserve">of any project or </w:t>
      </w:r>
      <w:r w:rsidR="00533315">
        <w:rPr>
          <w:lang w:val="en-GB"/>
        </w:rPr>
        <w:t>organisational</w:t>
      </w:r>
      <w:r>
        <w:rPr>
          <w:lang w:val="en-GB"/>
        </w:rPr>
        <w:t xml:space="preserve"> </w:t>
      </w:r>
      <w:r w:rsidR="00533315">
        <w:rPr>
          <w:lang w:val="en-GB"/>
        </w:rPr>
        <w:t>management</w:t>
      </w:r>
      <w:r>
        <w:rPr>
          <w:lang w:val="en-GB"/>
        </w:rPr>
        <w:t xml:space="preserve"> </w:t>
      </w:r>
      <w:r w:rsidR="00230521">
        <w:rPr>
          <w:lang w:val="en-GB"/>
        </w:rPr>
        <w:t>since</w:t>
      </w:r>
      <w:r>
        <w:rPr>
          <w:lang w:val="en-GB"/>
        </w:rPr>
        <w:t xml:space="preserve"> </w:t>
      </w:r>
      <w:r w:rsidR="00533315">
        <w:rPr>
          <w:lang w:val="en-GB"/>
        </w:rPr>
        <w:t>managing</w:t>
      </w:r>
      <w:r>
        <w:rPr>
          <w:lang w:val="en-GB"/>
        </w:rPr>
        <w:t xml:space="preserve"> their </w:t>
      </w:r>
      <w:r w:rsidR="00533315">
        <w:rPr>
          <w:lang w:val="en-GB"/>
        </w:rPr>
        <w:t>expectations</w:t>
      </w:r>
      <w:r>
        <w:rPr>
          <w:lang w:val="en-GB"/>
        </w:rPr>
        <w:t xml:space="preserve"> can lead to greater </w:t>
      </w:r>
      <w:r w:rsidR="00533315">
        <w:rPr>
          <w:lang w:val="en-GB"/>
        </w:rPr>
        <w:t>company</w:t>
      </w:r>
      <w:r>
        <w:rPr>
          <w:lang w:val="en-GB"/>
        </w:rPr>
        <w:t xml:space="preserve"> </w:t>
      </w:r>
      <w:r w:rsidR="00533315">
        <w:rPr>
          <w:lang w:val="en-GB"/>
        </w:rPr>
        <w:t>performance</w:t>
      </w:r>
      <w:r>
        <w:rPr>
          <w:lang w:val="en-GB"/>
        </w:rPr>
        <w:t xml:space="preserve">. It is also helpful to </w:t>
      </w:r>
      <w:r w:rsidR="00533315">
        <w:rPr>
          <w:lang w:val="en-GB"/>
        </w:rPr>
        <w:t>prioritise</w:t>
      </w:r>
      <w:r w:rsidR="00A161F9">
        <w:rPr>
          <w:lang w:val="en-GB"/>
        </w:rPr>
        <w:t xml:space="preserve"> </w:t>
      </w:r>
      <w:r w:rsidR="00533315">
        <w:rPr>
          <w:lang w:val="en-GB"/>
        </w:rPr>
        <w:t>stakeholder need</w:t>
      </w:r>
      <w:r w:rsidR="00A161F9">
        <w:rPr>
          <w:lang w:val="en-GB"/>
        </w:rPr>
        <w:t>s</w:t>
      </w:r>
      <w:r w:rsidR="00533315">
        <w:rPr>
          <w:lang w:val="en-GB"/>
        </w:rPr>
        <w:t xml:space="preserve"> </w:t>
      </w:r>
      <w:r w:rsidR="00A161F9">
        <w:rPr>
          <w:lang w:val="en-GB"/>
        </w:rPr>
        <w:t xml:space="preserve">in a </w:t>
      </w:r>
      <w:r w:rsidR="00533315">
        <w:rPr>
          <w:lang w:val="en-GB"/>
        </w:rPr>
        <w:t>project</w:t>
      </w:r>
      <w:r w:rsidR="00A161F9">
        <w:rPr>
          <w:lang w:val="en-GB"/>
        </w:rPr>
        <w:t xml:space="preserve"> or </w:t>
      </w:r>
      <w:r w:rsidR="006D2D69">
        <w:rPr>
          <w:lang w:val="en-GB"/>
        </w:rPr>
        <w:t xml:space="preserve">organisational </w:t>
      </w:r>
      <w:r w:rsidR="00A161F9">
        <w:rPr>
          <w:lang w:val="en-GB"/>
        </w:rPr>
        <w:t xml:space="preserve">process based on stakeholder </w:t>
      </w:r>
      <w:r w:rsidR="00533315">
        <w:rPr>
          <w:lang w:val="en-GB"/>
        </w:rPr>
        <w:t>needs an</w:t>
      </w:r>
      <w:r w:rsidR="00A161F9">
        <w:rPr>
          <w:lang w:val="en-GB"/>
        </w:rPr>
        <w:t>d</w:t>
      </w:r>
      <w:r w:rsidR="00533315">
        <w:rPr>
          <w:lang w:val="en-GB"/>
        </w:rPr>
        <w:t xml:space="preserve"> powers</w:t>
      </w:r>
      <w:r w:rsidR="00A161F9">
        <w:rPr>
          <w:lang w:val="en-GB"/>
        </w:rPr>
        <w:t xml:space="preserve"> </w:t>
      </w:r>
      <w:r w:rsidR="00533315">
        <w:rPr>
          <w:lang w:val="en-GB"/>
        </w:rPr>
        <w:t>from</w:t>
      </w:r>
      <w:r w:rsidR="00A161F9">
        <w:rPr>
          <w:lang w:val="en-GB"/>
        </w:rPr>
        <w:t xml:space="preserve"> </w:t>
      </w:r>
      <w:r w:rsidR="00533315">
        <w:rPr>
          <w:lang w:val="en-GB"/>
        </w:rPr>
        <w:t>t</w:t>
      </w:r>
      <w:r w:rsidR="00A161F9">
        <w:rPr>
          <w:lang w:val="en-GB"/>
        </w:rPr>
        <w:t xml:space="preserve">he project or process. </w:t>
      </w:r>
      <w:r w:rsidR="00533315">
        <w:rPr>
          <w:lang w:val="en-GB"/>
        </w:rPr>
        <w:t xml:space="preserve"> </w:t>
      </w:r>
      <w:r w:rsidR="00230521">
        <w:rPr>
          <w:lang w:val="en-GB"/>
        </w:rPr>
        <w:t xml:space="preserve">  </w:t>
      </w:r>
    </w:p>
    <w:p w:rsidR="00AB60EF" w:rsidRDefault="00AB60EF" w:rsidP="00AB60EF">
      <w:pPr>
        <w:pStyle w:val="Heading2"/>
        <w:rPr>
          <w:lang w:val="en-GB"/>
        </w:rPr>
      </w:pPr>
      <w:bookmarkStart w:id="15" w:name="_Toc46399493"/>
      <w:r>
        <w:rPr>
          <w:lang w:val="en-GB"/>
        </w:rPr>
        <w:t>Communication Method for Different Stakeholders</w:t>
      </w:r>
      <w:bookmarkEnd w:id="15"/>
    </w:p>
    <w:p w:rsidR="00AB60EF" w:rsidRDefault="009C29CF" w:rsidP="009C29CF">
      <w:pPr>
        <w:jc w:val="both"/>
        <w:rPr>
          <w:lang w:val="en-GB"/>
        </w:rPr>
      </w:pPr>
      <w:r>
        <w:rPr>
          <w:lang w:val="en-GB"/>
        </w:rPr>
        <w:t>Communication is a</w:t>
      </w:r>
      <w:r w:rsidR="000921BA">
        <w:rPr>
          <w:lang w:val="en-GB"/>
        </w:rPr>
        <w:t xml:space="preserve"> key driver in project process a</w:t>
      </w:r>
      <w:r>
        <w:rPr>
          <w:lang w:val="en-GB"/>
        </w:rPr>
        <w:t xml:space="preserve">s helps </w:t>
      </w:r>
      <w:r w:rsidR="000921BA">
        <w:rPr>
          <w:lang w:val="en-GB"/>
        </w:rPr>
        <w:t>deliver</w:t>
      </w:r>
      <w:r>
        <w:rPr>
          <w:lang w:val="en-GB"/>
        </w:rPr>
        <w:t xml:space="preserve"> effective </w:t>
      </w:r>
      <w:r w:rsidR="000921BA">
        <w:rPr>
          <w:lang w:val="en-GB"/>
        </w:rPr>
        <w:t>synchronisations</w:t>
      </w:r>
      <w:r>
        <w:rPr>
          <w:lang w:val="en-GB"/>
        </w:rPr>
        <w:t xml:space="preserve"> to the project </w:t>
      </w:r>
      <w:r w:rsidR="000921BA">
        <w:rPr>
          <w:lang w:val="en-GB"/>
        </w:rPr>
        <w:t>team</w:t>
      </w:r>
      <w:r w:rsidR="00877F04">
        <w:rPr>
          <w:lang w:val="en-GB"/>
        </w:rPr>
        <w:t xml:space="preserve"> (</w:t>
      </w:r>
      <w:r w:rsidR="00877F04">
        <w:t>Dutta, 2010</w:t>
      </w:r>
      <w:r w:rsidR="00877F04">
        <w:rPr>
          <w:lang w:val="en-GB"/>
        </w:rPr>
        <w:t>)</w:t>
      </w:r>
      <w:r>
        <w:rPr>
          <w:lang w:val="en-GB"/>
        </w:rPr>
        <w:t xml:space="preserve">. </w:t>
      </w:r>
      <w:r w:rsidR="000921BA">
        <w:rPr>
          <w:lang w:val="en-GB"/>
        </w:rPr>
        <w:t>Oft</w:t>
      </w:r>
      <w:r>
        <w:rPr>
          <w:lang w:val="en-GB"/>
        </w:rPr>
        <w:t>en</w:t>
      </w:r>
      <w:r w:rsidR="000921BA">
        <w:rPr>
          <w:lang w:val="en-GB"/>
        </w:rPr>
        <w:t xml:space="preserve"> time</w:t>
      </w:r>
      <w:r>
        <w:rPr>
          <w:lang w:val="en-GB"/>
        </w:rPr>
        <w:t>s</w:t>
      </w:r>
      <w:r w:rsidR="000921BA">
        <w:rPr>
          <w:lang w:val="en-GB"/>
        </w:rPr>
        <w:t xml:space="preserve">, </w:t>
      </w:r>
      <w:r>
        <w:rPr>
          <w:lang w:val="en-GB"/>
        </w:rPr>
        <w:t xml:space="preserve">the failure to communicate properly can affect the </w:t>
      </w:r>
      <w:r w:rsidR="000921BA">
        <w:rPr>
          <w:lang w:val="en-GB"/>
        </w:rPr>
        <w:t>project</w:t>
      </w:r>
      <w:r>
        <w:rPr>
          <w:lang w:val="en-GB"/>
        </w:rPr>
        <w:t xml:space="preserve"> outcome. </w:t>
      </w:r>
      <w:r w:rsidR="000921BA">
        <w:rPr>
          <w:lang w:val="en-GB"/>
        </w:rPr>
        <w:t>Also</w:t>
      </w:r>
      <w:r>
        <w:rPr>
          <w:lang w:val="en-GB"/>
        </w:rPr>
        <w:t xml:space="preserve">, much of the </w:t>
      </w:r>
      <w:r w:rsidR="000921BA">
        <w:rPr>
          <w:lang w:val="en-GB"/>
        </w:rPr>
        <w:t>project</w:t>
      </w:r>
      <w:r>
        <w:rPr>
          <w:lang w:val="en-GB"/>
        </w:rPr>
        <w:t>,</w:t>
      </w:r>
      <w:r w:rsidR="000921BA">
        <w:rPr>
          <w:lang w:val="en-GB"/>
        </w:rPr>
        <w:t xml:space="preserve"> </w:t>
      </w:r>
      <w:r>
        <w:rPr>
          <w:lang w:val="en-GB"/>
        </w:rPr>
        <w:t xml:space="preserve">managers </w:t>
      </w:r>
      <w:r w:rsidR="000921BA">
        <w:rPr>
          <w:lang w:val="en-GB"/>
        </w:rPr>
        <w:t>responsibilities</w:t>
      </w:r>
      <w:r>
        <w:rPr>
          <w:lang w:val="en-GB"/>
        </w:rPr>
        <w:t xml:space="preserve"> include </w:t>
      </w:r>
      <w:r w:rsidR="000921BA">
        <w:rPr>
          <w:lang w:val="en-GB"/>
        </w:rPr>
        <w:t>communicating</w:t>
      </w:r>
      <w:r>
        <w:rPr>
          <w:lang w:val="en-GB"/>
        </w:rPr>
        <w:t xml:space="preserve"> with different </w:t>
      </w:r>
      <w:r w:rsidR="000921BA">
        <w:rPr>
          <w:lang w:val="en-GB"/>
        </w:rPr>
        <w:t>stakeholders</w:t>
      </w:r>
      <w:r>
        <w:rPr>
          <w:lang w:val="en-GB"/>
        </w:rPr>
        <w:t xml:space="preserve">. As a result, </w:t>
      </w:r>
      <w:r w:rsidR="000921BA">
        <w:rPr>
          <w:lang w:val="en-GB"/>
        </w:rPr>
        <w:t>there</w:t>
      </w:r>
      <w:r>
        <w:rPr>
          <w:lang w:val="en-GB"/>
        </w:rPr>
        <w:t xml:space="preserve"> </w:t>
      </w:r>
      <w:r w:rsidR="000921BA">
        <w:rPr>
          <w:lang w:val="en-GB"/>
        </w:rPr>
        <w:t>a</w:t>
      </w:r>
      <w:r>
        <w:rPr>
          <w:lang w:val="en-GB"/>
        </w:rPr>
        <w:t xml:space="preserve">re various focus and methods to </w:t>
      </w:r>
      <w:r w:rsidR="000921BA">
        <w:rPr>
          <w:lang w:val="en-GB"/>
        </w:rPr>
        <w:t>follow</w:t>
      </w:r>
      <w:r>
        <w:rPr>
          <w:lang w:val="en-GB"/>
        </w:rPr>
        <w:t xml:space="preserve"> for effective </w:t>
      </w:r>
      <w:r w:rsidR="000921BA">
        <w:rPr>
          <w:lang w:val="en-GB"/>
        </w:rPr>
        <w:t>project</w:t>
      </w:r>
      <w:r>
        <w:rPr>
          <w:lang w:val="en-GB"/>
        </w:rPr>
        <w:t xml:space="preserve"> </w:t>
      </w:r>
      <w:r w:rsidR="000921BA">
        <w:rPr>
          <w:lang w:val="en-GB"/>
        </w:rPr>
        <w:t>communication</w:t>
      </w:r>
      <w:r>
        <w:rPr>
          <w:lang w:val="en-GB"/>
        </w:rPr>
        <w:t>. Such as-</w:t>
      </w:r>
      <w:r w:rsidR="000921BA">
        <w:rPr>
          <w:lang w:val="en-GB"/>
        </w:rPr>
        <w:t xml:space="preserve">  </w:t>
      </w:r>
    </w:p>
    <w:p w:rsidR="009C29CF" w:rsidRDefault="009C29CF" w:rsidP="009C29CF">
      <w:pPr>
        <w:pStyle w:val="ListParagraph"/>
        <w:numPr>
          <w:ilvl w:val="0"/>
          <w:numId w:val="11"/>
        </w:numPr>
        <w:jc w:val="both"/>
        <w:rPr>
          <w:lang w:val="en-GB"/>
        </w:rPr>
      </w:pPr>
      <w:r>
        <w:rPr>
          <w:lang w:val="en-GB"/>
        </w:rPr>
        <w:t xml:space="preserve">The </w:t>
      </w:r>
      <w:r w:rsidR="000921BA">
        <w:rPr>
          <w:lang w:val="en-GB"/>
        </w:rPr>
        <w:t>communication</w:t>
      </w:r>
      <w:r>
        <w:rPr>
          <w:lang w:val="en-GB"/>
        </w:rPr>
        <w:t xml:space="preserve"> method needs to be different based on the stakeholder to contact and the content of the </w:t>
      </w:r>
      <w:r w:rsidR="000921BA">
        <w:rPr>
          <w:lang w:val="en-GB"/>
        </w:rPr>
        <w:t>interactions</w:t>
      </w:r>
      <w:r w:rsidR="00877F04">
        <w:rPr>
          <w:lang w:val="en-GB"/>
        </w:rPr>
        <w:t xml:space="preserve"> (</w:t>
      </w:r>
      <w:r w:rsidR="00877F04" w:rsidRPr="007B54A1">
        <w:t>Winch,</w:t>
      </w:r>
      <w:r w:rsidR="00877F04">
        <w:t xml:space="preserve"> 2004</w:t>
      </w:r>
      <w:r w:rsidR="00877F04">
        <w:rPr>
          <w:lang w:val="en-GB"/>
        </w:rPr>
        <w:t>)</w:t>
      </w:r>
      <w:r>
        <w:rPr>
          <w:lang w:val="en-GB"/>
        </w:rPr>
        <w:t xml:space="preserve">. For example, status report, progress reports, </w:t>
      </w:r>
      <w:r w:rsidR="000921BA">
        <w:rPr>
          <w:lang w:val="en-GB"/>
        </w:rPr>
        <w:t>forecasts</w:t>
      </w:r>
      <w:r>
        <w:rPr>
          <w:lang w:val="en-GB"/>
        </w:rPr>
        <w:t xml:space="preserve">, etc. are formal </w:t>
      </w:r>
      <w:r w:rsidR="000921BA">
        <w:rPr>
          <w:lang w:val="en-GB"/>
        </w:rPr>
        <w:t>communication</w:t>
      </w:r>
      <w:r>
        <w:rPr>
          <w:lang w:val="en-GB"/>
        </w:rPr>
        <w:t xml:space="preserve"> methods used</w:t>
      </w:r>
      <w:r w:rsidR="000921BA">
        <w:rPr>
          <w:lang w:val="en-GB"/>
        </w:rPr>
        <w:t xml:space="preserve"> </w:t>
      </w:r>
      <w:r>
        <w:rPr>
          <w:lang w:val="en-GB"/>
        </w:rPr>
        <w:t xml:space="preserve">for </w:t>
      </w:r>
      <w:r w:rsidR="000921BA">
        <w:rPr>
          <w:lang w:val="en-GB"/>
        </w:rPr>
        <w:t>contacting</w:t>
      </w:r>
      <w:r>
        <w:rPr>
          <w:lang w:val="en-GB"/>
        </w:rPr>
        <w:t xml:space="preserve"> stakeholders like the Board of Directors, top management of the company, </w:t>
      </w:r>
      <w:r w:rsidR="000921BA">
        <w:rPr>
          <w:lang w:val="en-GB"/>
        </w:rPr>
        <w:t>regulatory</w:t>
      </w:r>
      <w:r>
        <w:rPr>
          <w:lang w:val="en-GB"/>
        </w:rPr>
        <w:t xml:space="preserve"> </w:t>
      </w:r>
      <w:r w:rsidR="000921BA">
        <w:rPr>
          <w:lang w:val="en-GB"/>
        </w:rPr>
        <w:t>authorities</w:t>
      </w:r>
      <w:r>
        <w:rPr>
          <w:lang w:val="en-GB"/>
        </w:rPr>
        <w:t>, etc. On the other hand, informal</w:t>
      </w:r>
      <w:r w:rsidR="000921BA">
        <w:rPr>
          <w:lang w:val="en-GB"/>
        </w:rPr>
        <w:t xml:space="preserve"> communication</w:t>
      </w:r>
      <w:r>
        <w:rPr>
          <w:lang w:val="en-GB"/>
        </w:rPr>
        <w:t xml:space="preserve"> method is most suited for </w:t>
      </w:r>
      <w:r w:rsidR="000921BA">
        <w:rPr>
          <w:lang w:val="en-GB"/>
        </w:rPr>
        <w:t>d</w:t>
      </w:r>
      <w:r>
        <w:rPr>
          <w:lang w:val="en-GB"/>
        </w:rPr>
        <w:t>a</w:t>
      </w:r>
      <w:r w:rsidR="000921BA">
        <w:rPr>
          <w:lang w:val="en-GB"/>
        </w:rPr>
        <w:t>il</w:t>
      </w:r>
      <w:r>
        <w:rPr>
          <w:lang w:val="en-GB"/>
        </w:rPr>
        <w:t xml:space="preserve">y </w:t>
      </w:r>
      <w:r w:rsidR="000921BA">
        <w:rPr>
          <w:lang w:val="en-GB"/>
        </w:rPr>
        <w:t>interactions</w:t>
      </w:r>
      <w:r>
        <w:rPr>
          <w:lang w:val="en-GB"/>
        </w:rPr>
        <w:t xml:space="preserve"> with and </w:t>
      </w:r>
      <w:r w:rsidR="000921BA">
        <w:rPr>
          <w:lang w:val="en-GB"/>
        </w:rPr>
        <w:t>delegation</w:t>
      </w:r>
      <w:r>
        <w:rPr>
          <w:lang w:val="en-GB"/>
        </w:rPr>
        <w:t xml:space="preserve"> of </w:t>
      </w:r>
      <w:r w:rsidR="000921BA">
        <w:rPr>
          <w:lang w:val="en-GB"/>
        </w:rPr>
        <w:t>tasks</w:t>
      </w:r>
      <w:r>
        <w:rPr>
          <w:lang w:val="en-GB"/>
        </w:rPr>
        <w:t xml:space="preserve"> to </w:t>
      </w:r>
      <w:r w:rsidR="000921BA">
        <w:rPr>
          <w:lang w:val="en-GB"/>
        </w:rPr>
        <w:t>project</w:t>
      </w:r>
      <w:r>
        <w:rPr>
          <w:lang w:val="en-GB"/>
        </w:rPr>
        <w:t xml:space="preserve"> </w:t>
      </w:r>
      <w:r w:rsidR="000921BA">
        <w:rPr>
          <w:lang w:val="en-GB"/>
        </w:rPr>
        <w:t>team</w:t>
      </w:r>
      <w:r>
        <w:rPr>
          <w:lang w:val="en-GB"/>
        </w:rPr>
        <w:t xml:space="preserve"> members.</w:t>
      </w:r>
    </w:p>
    <w:p w:rsidR="009C29CF" w:rsidRDefault="003F7817" w:rsidP="009C29CF">
      <w:pPr>
        <w:pStyle w:val="ListParagraph"/>
        <w:numPr>
          <w:ilvl w:val="0"/>
          <w:numId w:val="11"/>
        </w:numPr>
        <w:jc w:val="both"/>
        <w:rPr>
          <w:lang w:val="en-GB"/>
        </w:rPr>
      </w:pPr>
      <w:r>
        <w:rPr>
          <w:lang w:val="en-GB"/>
        </w:rPr>
        <w:t xml:space="preserve">The type of </w:t>
      </w:r>
      <w:r w:rsidR="000921BA">
        <w:rPr>
          <w:lang w:val="en-GB"/>
        </w:rPr>
        <w:t>communication</w:t>
      </w:r>
      <w:r>
        <w:rPr>
          <w:lang w:val="en-GB"/>
        </w:rPr>
        <w:t xml:space="preserve"> also </w:t>
      </w:r>
      <w:r w:rsidR="000921BA">
        <w:rPr>
          <w:lang w:val="en-GB"/>
        </w:rPr>
        <w:t>depends</w:t>
      </w:r>
      <w:r>
        <w:rPr>
          <w:lang w:val="en-GB"/>
        </w:rPr>
        <w:t xml:space="preserve"> on the</w:t>
      </w:r>
      <w:r w:rsidR="000921BA">
        <w:rPr>
          <w:lang w:val="en-GB"/>
        </w:rPr>
        <w:t xml:space="preserve"> type o</w:t>
      </w:r>
      <w:r>
        <w:rPr>
          <w:lang w:val="en-GB"/>
        </w:rPr>
        <w:t xml:space="preserve">f </w:t>
      </w:r>
      <w:r w:rsidR="000921BA">
        <w:rPr>
          <w:lang w:val="en-GB"/>
        </w:rPr>
        <w:t>stakeholders and their needs as identified</w:t>
      </w:r>
      <w:r>
        <w:rPr>
          <w:lang w:val="en-GB"/>
        </w:rPr>
        <w:t xml:space="preserve"> in the stakeholder mapping. There three types of </w:t>
      </w:r>
      <w:r w:rsidR="000921BA">
        <w:rPr>
          <w:lang w:val="en-GB"/>
        </w:rPr>
        <w:t>communication</w:t>
      </w:r>
      <w:r>
        <w:rPr>
          <w:lang w:val="en-GB"/>
        </w:rPr>
        <w:t xml:space="preserve">- </w:t>
      </w:r>
      <w:r w:rsidR="000921BA">
        <w:rPr>
          <w:lang w:val="en-GB"/>
        </w:rPr>
        <w:t>Push</w:t>
      </w:r>
      <w:r>
        <w:rPr>
          <w:lang w:val="en-GB"/>
        </w:rPr>
        <w:t xml:space="preserve"> </w:t>
      </w:r>
      <w:r w:rsidR="000921BA">
        <w:rPr>
          <w:lang w:val="en-GB"/>
        </w:rPr>
        <w:t>communication</w:t>
      </w:r>
      <w:r>
        <w:rPr>
          <w:lang w:val="en-GB"/>
        </w:rPr>
        <w:t xml:space="preserve">, Pull </w:t>
      </w:r>
      <w:r w:rsidR="000921BA">
        <w:rPr>
          <w:lang w:val="en-GB"/>
        </w:rPr>
        <w:t>communication</w:t>
      </w:r>
      <w:r>
        <w:rPr>
          <w:lang w:val="en-GB"/>
        </w:rPr>
        <w:t xml:space="preserve"> and interactive </w:t>
      </w:r>
      <w:r w:rsidR="000921BA">
        <w:rPr>
          <w:lang w:val="en-GB"/>
        </w:rPr>
        <w:t>communication</w:t>
      </w:r>
      <w:r w:rsidR="00877F04">
        <w:rPr>
          <w:lang w:val="en-GB"/>
        </w:rPr>
        <w:t xml:space="preserve"> (</w:t>
      </w:r>
      <w:r w:rsidR="00877F04" w:rsidRPr="00E02080">
        <w:t>Wysocki,</w:t>
      </w:r>
      <w:r w:rsidR="00877F04">
        <w:t xml:space="preserve"> 2009</w:t>
      </w:r>
      <w:r w:rsidR="00877F04">
        <w:rPr>
          <w:lang w:val="en-GB"/>
        </w:rPr>
        <w:t>)</w:t>
      </w:r>
      <w:r>
        <w:rPr>
          <w:lang w:val="en-GB"/>
        </w:rPr>
        <w:t>.</w:t>
      </w:r>
      <w:r w:rsidR="00662B0B">
        <w:rPr>
          <w:lang w:val="en-GB"/>
        </w:rPr>
        <w:t xml:space="preserve"> When</w:t>
      </w:r>
      <w:r w:rsidR="000921BA">
        <w:rPr>
          <w:lang w:val="en-GB"/>
        </w:rPr>
        <w:t xml:space="preserve"> stakeholders </w:t>
      </w:r>
      <w:r w:rsidR="00662B0B">
        <w:rPr>
          <w:lang w:val="en-GB"/>
        </w:rPr>
        <w:t xml:space="preserve">like the investors in the </w:t>
      </w:r>
      <w:r w:rsidR="000921BA">
        <w:rPr>
          <w:lang w:val="en-GB"/>
        </w:rPr>
        <w:t>project</w:t>
      </w:r>
      <w:r w:rsidR="00662B0B">
        <w:rPr>
          <w:lang w:val="en-GB"/>
        </w:rPr>
        <w:t xml:space="preserve">, Boards of </w:t>
      </w:r>
      <w:r w:rsidR="000921BA">
        <w:rPr>
          <w:lang w:val="en-GB"/>
        </w:rPr>
        <w:t>Directors</w:t>
      </w:r>
      <w:r w:rsidR="00662B0B">
        <w:rPr>
          <w:lang w:val="en-GB"/>
        </w:rPr>
        <w:t xml:space="preserve">, top </w:t>
      </w:r>
      <w:r w:rsidR="000921BA">
        <w:rPr>
          <w:lang w:val="en-GB"/>
        </w:rPr>
        <w:t>management</w:t>
      </w:r>
      <w:r w:rsidR="00662B0B">
        <w:rPr>
          <w:lang w:val="en-GB"/>
        </w:rPr>
        <w:t xml:space="preserve"> personnel want to </w:t>
      </w:r>
      <w:r w:rsidR="000921BA">
        <w:rPr>
          <w:lang w:val="en-GB"/>
        </w:rPr>
        <w:t>know</w:t>
      </w:r>
      <w:r w:rsidR="00662B0B">
        <w:rPr>
          <w:lang w:val="en-GB"/>
        </w:rPr>
        <w:t xml:space="preserve"> of the </w:t>
      </w:r>
      <w:r w:rsidR="000921BA">
        <w:rPr>
          <w:lang w:val="en-GB"/>
        </w:rPr>
        <w:t>project</w:t>
      </w:r>
      <w:r w:rsidR="00662B0B">
        <w:rPr>
          <w:lang w:val="en-GB"/>
        </w:rPr>
        <w:t xml:space="preserve"> status, the project manager must provide pull information through </w:t>
      </w:r>
      <w:r w:rsidR="000921BA">
        <w:rPr>
          <w:lang w:val="en-GB"/>
        </w:rPr>
        <w:t>appropriate</w:t>
      </w:r>
      <w:r w:rsidR="00662B0B">
        <w:rPr>
          <w:lang w:val="en-GB"/>
        </w:rPr>
        <w:t xml:space="preserve"> </w:t>
      </w:r>
      <w:r w:rsidR="000921BA">
        <w:rPr>
          <w:lang w:val="en-GB"/>
        </w:rPr>
        <w:t>communication</w:t>
      </w:r>
      <w:r w:rsidR="00662B0B">
        <w:rPr>
          <w:lang w:val="en-GB"/>
        </w:rPr>
        <w:t xml:space="preserve"> </w:t>
      </w:r>
      <w:r w:rsidR="000921BA">
        <w:rPr>
          <w:lang w:val="en-GB"/>
        </w:rPr>
        <w:t>channels</w:t>
      </w:r>
      <w:r w:rsidR="00662B0B">
        <w:rPr>
          <w:lang w:val="en-GB"/>
        </w:rPr>
        <w:t xml:space="preserve"> like websites, newspapers, formal reports, etc. On the other hand, report of project </w:t>
      </w:r>
      <w:r w:rsidR="000921BA">
        <w:rPr>
          <w:lang w:val="en-GB"/>
        </w:rPr>
        <w:t>completions</w:t>
      </w:r>
      <w:r w:rsidR="00662B0B">
        <w:rPr>
          <w:lang w:val="en-GB"/>
        </w:rPr>
        <w:t xml:space="preserve"> posted on the website is an example of </w:t>
      </w:r>
      <w:r w:rsidR="000921BA">
        <w:rPr>
          <w:lang w:val="en-GB"/>
        </w:rPr>
        <w:t>push</w:t>
      </w:r>
      <w:r w:rsidR="00662B0B">
        <w:rPr>
          <w:lang w:val="en-GB"/>
        </w:rPr>
        <w:t xml:space="preserve"> </w:t>
      </w:r>
      <w:r w:rsidR="000921BA">
        <w:rPr>
          <w:lang w:val="en-GB"/>
        </w:rPr>
        <w:t>communication</w:t>
      </w:r>
      <w:r w:rsidR="00662B0B">
        <w:rPr>
          <w:lang w:val="en-GB"/>
        </w:rPr>
        <w:t xml:space="preserve"> which is basically making information available </w:t>
      </w:r>
      <w:r w:rsidR="000921BA">
        <w:rPr>
          <w:lang w:val="en-GB"/>
        </w:rPr>
        <w:t>whether</w:t>
      </w:r>
      <w:r w:rsidR="00662B0B">
        <w:rPr>
          <w:lang w:val="en-GB"/>
        </w:rPr>
        <w:t xml:space="preserve"> or not the stakeholders ask for it. </w:t>
      </w:r>
      <w:r w:rsidR="000921BA">
        <w:rPr>
          <w:lang w:val="en-GB"/>
        </w:rPr>
        <w:t>Interactive</w:t>
      </w:r>
      <w:r w:rsidR="00662B0B">
        <w:rPr>
          <w:lang w:val="en-GB"/>
        </w:rPr>
        <w:t xml:space="preserve"> </w:t>
      </w:r>
      <w:r w:rsidR="000921BA">
        <w:rPr>
          <w:lang w:val="en-GB"/>
        </w:rPr>
        <w:t>communications</w:t>
      </w:r>
      <w:r w:rsidR="00662B0B">
        <w:rPr>
          <w:lang w:val="en-GB"/>
        </w:rPr>
        <w:t xml:space="preserve"> occurs between team</w:t>
      </w:r>
      <w:r w:rsidR="000921BA">
        <w:rPr>
          <w:lang w:val="en-GB"/>
        </w:rPr>
        <w:t xml:space="preserve"> members</w:t>
      </w:r>
      <w:r w:rsidR="00662B0B">
        <w:rPr>
          <w:lang w:val="en-GB"/>
        </w:rPr>
        <w:t xml:space="preserve">, </w:t>
      </w:r>
      <w:r w:rsidR="000921BA">
        <w:rPr>
          <w:lang w:val="en-GB"/>
        </w:rPr>
        <w:t>project</w:t>
      </w:r>
      <w:r w:rsidR="00662B0B">
        <w:rPr>
          <w:lang w:val="en-GB"/>
        </w:rPr>
        <w:t xml:space="preserve"> </w:t>
      </w:r>
      <w:r w:rsidR="000921BA">
        <w:rPr>
          <w:lang w:val="en-GB"/>
        </w:rPr>
        <w:t>team</w:t>
      </w:r>
      <w:r w:rsidR="00662B0B">
        <w:rPr>
          <w:lang w:val="en-GB"/>
        </w:rPr>
        <w:t xml:space="preserve"> </w:t>
      </w:r>
      <w:r w:rsidR="000921BA">
        <w:rPr>
          <w:lang w:val="en-GB"/>
        </w:rPr>
        <w:t>to</w:t>
      </w:r>
      <w:r w:rsidR="00662B0B">
        <w:rPr>
          <w:lang w:val="en-GB"/>
        </w:rPr>
        <w:t xml:space="preserve"> top </w:t>
      </w:r>
      <w:r w:rsidR="000921BA">
        <w:rPr>
          <w:lang w:val="en-GB"/>
        </w:rPr>
        <w:t>management</w:t>
      </w:r>
      <w:r w:rsidR="00662B0B">
        <w:rPr>
          <w:lang w:val="en-GB"/>
        </w:rPr>
        <w:t>, etc. of a company for successful progre</w:t>
      </w:r>
      <w:r w:rsidR="000921BA">
        <w:rPr>
          <w:lang w:val="en-GB"/>
        </w:rPr>
        <w:t xml:space="preserve">ssion of </w:t>
      </w:r>
      <w:r w:rsidR="00662B0B">
        <w:rPr>
          <w:lang w:val="en-GB"/>
        </w:rPr>
        <w:t>t</w:t>
      </w:r>
      <w:r w:rsidR="000921BA">
        <w:rPr>
          <w:lang w:val="en-GB"/>
        </w:rPr>
        <w:t>h</w:t>
      </w:r>
      <w:r w:rsidR="00662B0B">
        <w:rPr>
          <w:lang w:val="en-GB"/>
        </w:rPr>
        <w:t>e project.</w:t>
      </w:r>
    </w:p>
    <w:p w:rsidR="003F7817" w:rsidRDefault="003F7817" w:rsidP="009C29CF">
      <w:pPr>
        <w:pStyle w:val="ListParagraph"/>
        <w:numPr>
          <w:ilvl w:val="0"/>
          <w:numId w:val="11"/>
        </w:numPr>
        <w:jc w:val="both"/>
        <w:rPr>
          <w:lang w:val="en-GB"/>
        </w:rPr>
      </w:pPr>
      <w:r>
        <w:rPr>
          <w:lang w:val="en-GB"/>
        </w:rPr>
        <w:t xml:space="preserve">The </w:t>
      </w:r>
      <w:r w:rsidR="000921BA">
        <w:rPr>
          <w:lang w:val="en-GB"/>
        </w:rPr>
        <w:t>appropriate</w:t>
      </w:r>
      <w:r>
        <w:rPr>
          <w:lang w:val="en-GB"/>
        </w:rPr>
        <w:t xml:space="preserve"> </w:t>
      </w:r>
      <w:r w:rsidR="000921BA">
        <w:rPr>
          <w:lang w:val="en-GB"/>
        </w:rPr>
        <w:t>communication</w:t>
      </w:r>
      <w:r>
        <w:rPr>
          <w:lang w:val="en-GB"/>
        </w:rPr>
        <w:t xml:space="preserve"> </w:t>
      </w:r>
      <w:r w:rsidR="000921BA">
        <w:rPr>
          <w:lang w:val="en-GB"/>
        </w:rPr>
        <w:t>method</w:t>
      </w:r>
      <w:r>
        <w:rPr>
          <w:lang w:val="en-GB"/>
        </w:rPr>
        <w:t xml:space="preserve"> in the project also needs </w:t>
      </w:r>
      <w:r w:rsidR="000921BA">
        <w:rPr>
          <w:lang w:val="en-GB"/>
        </w:rPr>
        <w:t>to</w:t>
      </w:r>
      <w:r>
        <w:rPr>
          <w:lang w:val="en-GB"/>
        </w:rPr>
        <w:t xml:space="preserve"> understand different communication barriers as can affect the </w:t>
      </w:r>
      <w:r w:rsidR="000921BA">
        <w:rPr>
          <w:lang w:val="en-GB"/>
        </w:rPr>
        <w:t>perceptions</w:t>
      </w:r>
      <w:r>
        <w:rPr>
          <w:lang w:val="en-GB"/>
        </w:rPr>
        <w:t xml:space="preserve"> </w:t>
      </w:r>
      <w:r w:rsidR="000921BA">
        <w:rPr>
          <w:lang w:val="en-GB"/>
        </w:rPr>
        <w:t>and</w:t>
      </w:r>
      <w:r>
        <w:rPr>
          <w:lang w:val="en-GB"/>
        </w:rPr>
        <w:t xml:space="preserve"> preference of the </w:t>
      </w:r>
      <w:r w:rsidR="000921BA">
        <w:rPr>
          <w:lang w:val="en-GB"/>
        </w:rPr>
        <w:t>defined</w:t>
      </w:r>
      <w:r>
        <w:rPr>
          <w:lang w:val="en-GB"/>
        </w:rPr>
        <w:t xml:space="preserve"> stakeholder </w:t>
      </w:r>
      <w:r w:rsidR="000921BA">
        <w:rPr>
          <w:lang w:val="en-GB"/>
        </w:rPr>
        <w:t>groups</w:t>
      </w:r>
      <w:r>
        <w:rPr>
          <w:lang w:val="en-GB"/>
        </w:rPr>
        <w:t xml:space="preserve"> in contact.</w:t>
      </w:r>
      <w:r w:rsidR="004D79FD">
        <w:rPr>
          <w:lang w:val="en-GB"/>
        </w:rPr>
        <w:t xml:space="preserve"> Hence, the </w:t>
      </w:r>
      <w:r w:rsidR="000921BA">
        <w:rPr>
          <w:lang w:val="en-GB"/>
        </w:rPr>
        <w:t>project</w:t>
      </w:r>
      <w:r w:rsidR="004D79FD">
        <w:rPr>
          <w:lang w:val="en-GB"/>
        </w:rPr>
        <w:t xml:space="preserve"> is required to </w:t>
      </w:r>
      <w:r w:rsidR="000921BA">
        <w:rPr>
          <w:lang w:val="en-GB"/>
        </w:rPr>
        <w:t>follow</w:t>
      </w:r>
      <w:r w:rsidR="004D79FD">
        <w:rPr>
          <w:lang w:val="en-GB"/>
        </w:rPr>
        <w:t xml:space="preserve"> on the language barrier, cultural norm </w:t>
      </w:r>
      <w:r w:rsidR="000921BA">
        <w:rPr>
          <w:lang w:val="en-GB"/>
        </w:rPr>
        <w:t>affects</w:t>
      </w:r>
      <w:r w:rsidR="004D79FD">
        <w:rPr>
          <w:lang w:val="en-GB"/>
        </w:rPr>
        <w:t xml:space="preserve"> and different work hours, etc. of the stakeholders to establish different</w:t>
      </w:r>
      <w:r w:rsidR="000921BA">
        <w:rPr>
          <w:lang w:val="en-GB"/>
        </w:rPr>
        <w:t xml:space="preserve"> kinds </w:t>
      </w:r>
      <w:r w:rsidR="004D79FD">
        <w:rPr>
          <w:lang w:val="en-GB"/>
        </w:rPr>
        <w:t xml:space="preserve">of </w:t>
      </w:r>
      <w:r w:rsidR="000921BA">
        <w:rPr>
          <w:lang w:val="en-GB"/>
        </w:rPr>
        <w:t>communication</w:t>
      </w:r>
      <w:r w:rsidR="004D79FD">
        <w:rPr>
          <w:lang w:val="en-GB"/>
        </w:rPr>
        <w:t xml:space="preserve"> with appropriate style of </w:t>
      </w:r>
      <w:r w:rsidR="000921BA">
        <w:rPr>
          <w:lang w:val="en-GB"/>
        </w:rPr>
        <w:t>communication</w:t>
      </w:r>
      <w:r w:rsidR="004D79FD">
        <w:rPr>
          <w:lang w:val="en-GB"/>
        </w:rPr>
        <w:t xml:space="preserve">. </w:t>
      </w:r>
      <w:r w:rsidR="00662B0B">
        <w:rPr>
          <w:lang w:val="en-GB"/>
        </w:rPr>
        <w:t xml:space="preserve">For example, this </w:t>
      </w:r>
      <w:r w:rsidR="000921BA">
        <w:rPr>
          <w:lang w:val="en-GB"/>
        </w:rPr>
        <w:t>project</w:t>
      </w:r>
      <w:r w:rsidR="00662B0B">
        <w:rPr>
          <w:lang w:val="en-GB"/>
        </w:rPr>
        <w:t xml:space="preserve"> will communicate in </w:t>
      </w:r>
      <w:r w:rsidR="000921BA">
        <w:rPr>
          <w:lang w:val="en-GB"/>
        </w:rPr>
        <w:t>Standard</w:t>
      </w:r>
      <w:r w:rsidR="00662B0B">
        <w:rPr>
          <w:lang w:val="en-GB"/>
        </w:rPr>
        <w:t xml:space="preserve"> English language for all the </w:t>
      </w:r>
      <w:r w:rsidR="000921BA">
        <w:rPr>
          <w:lang w:val="en-GB"/>
        </w:rPr>
        <w:t>stakeholders</w:t>
      </w:r>
      <w:r w:rsidR="00662B0B">
        <w:rPr>
          <w:lang w:val="en-GB"/>
        </w:rPr>
        <w:t xml:space="preserve"> to understand the message equally.</w:t>
      </w:r>
    </w:p>
    <w:p w:rsidR="00662B0B" w:rsidRPr="009C29CF" w:rsidRDefault="00662B0B" w:rsidP="009C29CF">
      <w:pPr>
        <w:pStyle w:val="ListParagraph"/>
        <w:numPr>
          <w:ilvl w:val="0"/>
          <w:numId w:val="11"/>
        </w:numPr>
        <w:jc w:val="both"/>
        <w:rPr>
          <w:lang w:val="en-GB"/>
        </w:rPr>
      </w:pPr>
      <w:r>
        <w:rPr>
          <w:lang w:val="en-GB"/>
        </w:rPr>
        <w:t xml:space="preserve">Finally, the </w:t>
      </w:r>
      <w:r w:rsidR="000921BA">
        <w:rPr>
          <w:lang w:val="en-GB"/>
        </w:rPr>
        <w:t>project</w:t>
      </w:r>
      <w:r>
        <w:rPr>
          <w:lang w:val="en-GB"/>
        </w:rPr>
        <w:t xml:space="preserve"> manager is </w:t>
      </w:r>
      <w:r w:rsidR="000921BA">
        <w:rPr>
          <w:lang w:val="en-GB"/>
        </w:rPr>
        <w:t>required</w:t>
      </w:r>
      <w:r>
        <w:rPr>
          <w:lang w:val="en-GB"/>
        </w:rPr>
        <w:t xml:space="preserve"> to </w:t>
      </w:r>
      <w:r w:rsidR="000921BA">
        <w:rPr>
          <w:lang w:val="en-GB"/>
        </w:rPr>
        <w:t>identify</w:t>
      </w:r>
      <w:r>
        <w:rPr>
          <w:lang w:val="en-GB"/>
        </w:rPr>
        <w:t xml:space="preserve"> the actual number of </w:t>
      </w:r>
      <w:r w:rsidR="000921BA">
        <w:rPr>
          <w:lang w:val="en-GB"/>
        </w:rPr>
        <w:t>communication</w:t>
      </w:r>
      <w:r>
        <w:rPr>
          <w:lang w:val="en-GB"/>
        </w:rPr>
        <w:t xml:space="preserve"> channel in the initial stage of the project to establish </w:t>
      </w:r>
      <w:r w:rsidR="000921BA">
        <w:rPr>
          <w:lang w:val="en-GB"/>
        </w:rPr>
        <w:t>communication</w:t>
      </w:r>
      <w:r>
        <w:rPr>
          <w:lang w:val="en-GB"/>
        </w:rPr>
        <w:t xml:space="preserve"> with relevant parties. The </w:t>
      </w:r>
      <w:r w:rsidR="000921BA">
        <w:rPr>
          <w:lang w:val="en-GB"/>
        </w:rPr>
        <w:t>equation</w:t>
      </w:r>
      <w:r>
        <w:rPr>
          <w:lang w:val="en-GB"/>
        </w:rPr>
        <w:t xml:space="preserve"> [n*(n+1)/2], where n is the number of stakeholder </w:t>
      </w:r>
      <w:r w:rsidR="000921BA">
        <w:rPr>
          <w:lang w:val="en-GB"/>
        </w:rPr>
        <w:t>groups</w:t>
      </w:r>
      <w:r>
        <w:rPr>
          <w:lang w:val="en-GB"/>
        </w:rPr>
        <w:t xml:space="preserve"> to consider in a project is a helpful technique for measuring and then </w:t>
      </w:r>
      <w:r w:rsidR="000921BA">
        <w:rPr>
          <w:lang w:val="en-GB"/>
        </w:rPr>
        <w:t>maintaining</w:t>
      </w:r>
      <w:r>
        <w:rPr>
          <w:lang w:val="en-GB"/>
        </w:rPr>
        <w:t xml:space="preserve"> these </w:t>
      </w:r>
      <w:r w:rsidR="000921BA">
        <w:rPr>
          <w:lang w:val="en-GB"/>
        </w:rPr>
        <w:t>communication</w:t>
      </w:r>
      <w:r>
        <w:rPr>
          <w:lang w:val="en-GB"/>
        </w:rPr>
        <w:t xml:space="preserve"> </w:t>
      </w:r>
      <w:r w:rsidR="000921BA">
        <w:rPr>
          <w:lang w:val="en-GB"/>
        </w:rPr>
        <w:t>channels</w:t>
      </w:r>
      <w:r w:rsidR="00877F04">
        <w:rPr>
          <w:lang w:val="en-GB"/>
        </w:rPr>
        <w:t xml:space="preserve"> (</w:t>
      </w:r>
      <w:r w:rsidR="00877F04" w:rsidRPr="00E02080">
        <w:t>Wysocki,</w:t>
      </w:r>
      <w:r w:rsidR="00877F04">
        <w:t xml:space="preserve"> 2009</w:t>
      </w:r>
      <w:r w:rsidR="00877F04">
        <w:rPr>
          <w:lang w:val="en-GB"/>
        </w:rPr>
        <w:t>)</w:t>
      </w:r>
      <w:r>
        <w:rPr>
          <w:lang w:val="en-GB"/>
        </w:rPr>
        <w:t xml:space="preserve">. </w:t>
      </w:r>
      <w:r w:rsidR="000921BA">
        <w:rPr>
          <w:lang w:val="en-GB"/>
        </w:rPr>
        <w:t>Depending</w:t>
      </w:r>
      <w:r>
        <w:rPr>
          <w:lang w:val="en-GB"/>
        </w:rPr>
        <w:t xml:space="preserve"> on these kno</w:t>
      </w:r>
      <w:r w:rsidR="000921BA">
        <w:rPr>
          <w:lang w:val="en-GB"/>
        </w:rPr>
        <w:t>w</w:t>
      </w:r>
      <w:r>
        <w:rPr>
          <w:lang w:val="en-GB"/>
        </w:rPr>
        <w:t>le</w:t>
      </w:r>
      <w:r w:rsidR="000921BA">
        <w:rPr>
          <w:lang w:val="en-GB"/>
        </w:rPr>
        <w:t>dge</w:t>
      </w:r>
      <w:r>
        <w:rPr>
          <w:lang w:val="en-GB"/>
        </w:rPr>
        <w:t xml:space="preserve">, the use of </w:t>
      </w:r>
      <w:r w:rsidR="000921BA">
        <w:rPr>
          <w:lang w:val="en-GB"/>
        </w:rPr>
        <w:t>technology</w:t>
      </w:r>
      <w:r>
        <w:rPr>
          <w:lang w:val="en-GB"/>
        </w:rPr>
        <w:t xml:space="preserve"> and </w:t>
      </w:r>
      <w:r w:rsidR="000921BA">
        <w:rPr>
          <w:lang w:val="en-GB"/>
        </w:rPr>
        <w:t>software</w:t>
      </w:r>
      <w:r w:rsidR="00234C67">
        <w:rPr>
          <w:lang w:val="en-GB"/>
        </w:rPr>
        <w:t xml:space="preserve"> such as clo</w:t>
      </w:r>
      <w:r w:rsidR="000921BA">
        <w:rPr>
          <w:lang w:val="en-GB"/>
        </w:rPr>
        <w:t>u</w:t>
      </w:r>
      <w:r w:rsidR="00234C67">
        <w:rPr>
          <w:lang w:val="en-GB"/>
        </w:rPr>
        <w:t xml:space="preserve">d storage, </w:t>
      </w:r>
      <w:r w:rsidR="000921BA">
        <w:rPr>
          <w:lang w:val="en-GB"/>
        </w:rPr>
        <w:t>websites</w:t>
      </w:r>
      <w:r w:rsidR="00234C67">
        <w:rPr>
          <w:lang w:val="en-GB"/>
        </w:rPr>
        <w:t>, emails, etc.</w:t>
      </w:r>
      <w:r>
        <w:rPr>
          <w:lang w:val="en-GB"/>
        </w:rPr>
        <w:t xml:space="preserve"> </w:t>
      </w:r>
      <w:r w:rsidR="000921BA">
        <w:rPr>
          <w:lang w:val="en-GB"/>
        </w:rPr>
        <w:t>for</w:t>
      </w:r>
      <w:r>
        <w:rPr>
          <w:lang w:val="en-GB"/>
        </w:rPr>
        <w:t xml:space="preserve"> </w:t>
      </w:r>
      <w:r w:rsidR="000921BA">
        <w:rPr>
          <w:lang w:val="en-GB"/>
        </w:rPr>
        <w:t>continually</w:t>
      </w:r>
      <w:r>
        <w:rPr>
          <w:lang w:val="en-GB"/>
        </w:rPr>
        <w:t xml:space="preserve"> updated </w:t>
      </w:r>
      <w:r w:rsidR="000921BA">
        <w:rPr>
          <w:lang w:val="en-GB"/>
        </w:rPr>
        <w:t>information</w:t>
      </w:r>
      <w:r>
        <w:rPr>
          <w:lang w:val="en-GB"/>
        </w:rPr>
        <w:t xml:space="preserve"> distributed should be key concern of the project </w:t>
      </w:r>
      <w:r w:rsidR="000921BA">
        <w:rPr>
          <w:lang w:val="en-GB"/>
        </w:rPr>
        <w:t>manager</w:t>
      </w:r>
      <w:r>
        <w:rPr>
          <w:lang w:val="en-GB"/>
        </w:rPr>
        <w:t xml:space="preserve"> as well.</w:t>
      </w:r>
    </w:p>
    <w:p w:rsidR="00AB7B4A" w:rsidRPr="00D44B07" w:rsidRDefault="00AB7B4A" w:rsidP="00CB1F67">
      <w:pPr>
        <w:pStyle w:val="Heading1"/>
        <w:rPr>
          <w:lang w:val="en-GB"/>
        </w:rPr>
      </w:pPr>
      <w:bookmarkStart w:id="16" w:name="_Toc46399494"/>
      <w:r w:rsidRPr="00D44B07">
        <w:rPr>
          <w:lang w:val="en-GB"/>
        </w:rPr>
        <w:t>Project Risk Management</w:t>
      </w:r>
      <w:bookmarkEnd w:id="16"/>
    </w:p>
    <w:p w:rsidR="000C06B0" w:rsidRDefault="000C06B0" w:rsidP="007E385D">
      <w:pPr>
        <w:jc w:val="both"/>
        <w:rPr>
          <w:lang w:val="en-GB"/>
        </w:rPr>
      </w:pPr>
      <w:r w:rsidRPr="000C06B0">
        <w:rPr>
          <w:b/>
          <w:lang w:val="en-GB"/>
        </w:rPr>
        <w:t>Risk management:</w:t>
      </w:r>
      <w:r w:rsidR="007E385D">
        <w:rPr>
          <w:b/>
          <w:lang w:val="en-GB"/>
        </w:rPr>
        <w:t xml:space="preserve"> </w:t>
      </w:r>
      <w:r w:rsidR="007E385D">
        <w:rPr>
          <w:lang w:val="en-GB"/>
        </w:rPr>
        <w:t xml:space="preserve">Risk </w:t>
      </w:r>
      <w:r w:rsidR="00A25C94">
        <w:rPr>
          <w:lang w:val="en-GB"/>
        </w:rPr>
        <w:t>management</w:t>
      </w:r>
      <w:r w:rsidR="007E385D">
        <w:rPr>
          <w:lang w:val="en-GB"/>
        </w:rPr>
        <w:t xml:space="preserve"> in </w:t>
      </w:r>
      <w:r w:rsidR="00A25C94">
        <w:rPr>
          <w:lang w:val="en-GB"/>
        </w:rPr>
        <w:t>projects reflect</w:t>
      </w:r>
      <w:r w:rsidR="007E385D">
        <w:rPr>
          <w:lang w:val="en-GB"/>
        </w:rPr>
        <w:t xml:space="preserve"> to the process of </w:t>
      </w:r>
      <w:r w:rsidR="00A25C94">
        <w:rPr>
          <w:lang w:val="en-GB"/>
        </w:rPr>
        <w:t>identifying</w:t>
      </w:r>
      <w:r w:rsidR="007E385D">
        <w:rPr>
          <w:lang w:val="en-GB"/>
        </w:rPr>
        <w:t xml:space="preserve">, analysing and creating a </w:t>
      </w:r>
      <w:r w:rsidR="00A25C94">
        <w:rPr>
          <w:lang w:val="en-GB"/>
        </w:rPr>
        <w:t>response</w:t>
      </w:r>
      <w:r w:rsidR="007E385D">
        <w:rPr>
          <w:lang w:val="en-GB"/>
        </w:rPr>
        <w:t xml:space="preserve"> plan for </w:t>
      </w:r>
      <w:r w:rsidR="00A25C94">
        <w:rPr>
          <w:lang w:val="en-GB"/>
        </w:rPr>
        <w:t>future uncertainties</w:t>
      </w:r>
      <w:r w:rsidR="00877F04">
        <w:rPr>
          <w:lang w:val="en-GB"/>
        </w:rPr>
        <w:t xml:space="preserve"> (Dutta, 2010)</w:t>
      </w:r>
      <w:r w:rsidR="00A25C94">
        <w:rPr>
          <w:lang w:val="en-GB"/>
        </w:rPr>
        <w:t>. T</w:t>
      </w:r>
      <w:r w:rsidR="007E385D">
        <w:rPr>
          <w:lang w:val="en-GB"/>
        </w:rPr>
        <w:t xml:space="preserve">his is </w:t>
      </w:r>
      <w:r w:rsidR="00A25C94">
        <w:rPr>
          <w:lang w:val="en-GB"/>
        </w:rPr>
        <w:t>great</w:t>
      </w:r>
      <w:r w:rsidR="007E385D">
        <w:rPr>
          <w:lang w:val="en-GB"/>
        </w:rPr>
        <w:t xml:space="preserve"> essential for project </w:t>
      </w:r>
      <w:r w:rsidR="00A25C94">
        <w:rPr>
          <w:lang w:val="en-GB"/>
        </w:rPr>
        <w:t>management</w:t>
      </w:r>
      <w:r w:rsidR="007E385D">
        <w:rPr>
          <w:lang w:val="en-GB"/>
        </w:rPr>
        <w:t xml:space="preserve"> in </w:t>
      </w:r>
      <w:r w:rsidR="00A25C94">
        <w:rPr>
          <w:lang w:val="en-GB"/>
        </w:rPr>
        <w:t>organisations</w:t>
      </w:r>
      <w:r w:rsidR="007E385D">
        <w:rPr>
          <w:lang w:val="en-GB"/>
        </w:rPr>
        <w:t xml:space="preserve"> as enables </w:t>
      </w:r>
      <w:r w:rsidR="00A25C94">
        <w:rPr>
          <w:lang w:val="en-GB"/>
        </w:rPr>
        <w:t>achievement</w:t>
      </w:r>
      <w:r w:rsidR="007E385D">
        <w:rPr>
          <w:lang w:val="en-GB"/>
        </w:rPr>
        <w:t xml:space="preserve"> of project </w:t>
      </w:r>
      <w:r w:rsidR="00A25C94">
        <w:rPr>
          <w:lang w:val="en-GB"/>
        </w:rPr>
        <w:t>objectives</w:t>
      </w:r>
      <w:r w:rsidR="007E385D">
        <w:rPr>
          <w:lang w:val="en-GB"/>
        </w:rPr>
        <w:t xml:space="preserve"> better, </w:t>
      </w:r>
      <w:r w:rsidR="00A25C94">
        <w:rPr>
          <w:lang w:val="en-GB"/>
        </w:rPr>
        <w:t>developing</w:t>
      </w:r>
      <w:r w:rsidR="007E385D">
        <w:rPr>
          <w:lang w:val="en-GB"/>
        </w:rPr>
        <w:t xml:space="preserve"> realistic </w:t>
      </w:r>
      <w:r w:rsidR="00A25C94">
        <w:rPr>
          <w:lang w:val="en-GB"/>
        </w:rPr>
        <w:t>estimates</w:t>
      </w:r>
      <w:r w:rsidR="007E385D">
        <w:rPr>
          <w:lang w:val="en-GB"/>
        </w:rPr>
        <w:t xml:space="preserve"> for the </w:t>
      </w:r>
      <w:r w:rsidR="00A25C94">
        <w:rPr>
          <w:lang w:val="en-GB"/>
        </w:rPr>
        <w:t>project</w:t>
      </w:r>
      <w:r w:rsidR="007E385D">
        <w:rPr>
          <w:lang w:val="en-GB"/>
        </w:rPr>
        <w:t xml:space="preserve"> process and so on. This </w:t>
      </w:r>
      <w:r w:rsidR="00A25C94">
        <w:rPr>
          <w:lang w:val="en-GB"/>
        </w:rPr>
        <w:t>project</w:t>
      </w:r>
      <w:r w:rsidR="007E385D">
        <w:rPr>
          <w:lang w:val="en-GB"/>
        </w:rPr>
        <w:t xml:space="preserve"> of </w:t>
      </w:r>
      <w:r w:rsidR="00A25C94">
        <w:rPr>
          <w:lang w:val="en-GB"/>
        </w:rPr>
        <w:t>Telemedicine</w:t>
      </w:r>
      <w:r w:rsidR="007E385D">
        <w:rPr>
          <w:lang w:val="en-GB"/>
        </w:rPr>
        <w:t xml:space="preserve"> </w:t>
      </w:r>
      <w:r w:rsidR="00A25C94">
        <w:rPr>
          <w:lang w:val="en-GB"/>
        </w:rPr>
        <w:t>consultations</w:t>
      </w:r>
      <w:r w:rsidR="007E385D">
        <w:rPr>
          <w:lang w:val="en-GB"/>
        </w:rPr>
        <w:t xml:space="preserve"> for OTP drug </w:t>
      </w:r>
      <w:r w:rsidR="00A25C94">
        <w:rPr>
          <w:lang w:val="en-GB"/>
        </w:rPr>
        <w:t>prescriptions</w:t>
      </w:r>
      <w:r w:rsidR="007E385D">
        <w:rPr>
          <w:lang w:val="en-GB"/>
        </w:rPr>
        <w:t xml:space="preserve"> by pharmacists will follow the fol</w:t>
      </w:r>
      <w:r w:rsidR="00A25C94">
        <w:rPr>
          <w:lang w:val="en-GB"/>
        </w:rPr>
        <w:t>lo</w:t>
      </w:r>
      <w:r w:rsidR="007E385D">
        <w:rPr>
          <w:lang w:val="en-GB"/>
        </w:rPr>
        <w:t>wi</w:t>
      </w:r>
      <w:r w:rsidR="00A25C94">
        <w:rPr>
          <w:lang w:val="en-GB"/>
        </w:rPr>
        <w:t>n</w:t>
      </w:r>
      <w:r w:rsidR="007E385D">
        <w:rPr>
          <w:lang w:val="en-GB"/>
        </w:rPr>
        <w:t xml:space="preserve">g steps for risk </w:t>
      </w:r>
      <w:r w:rsidR="00A25C94">
        <w:rPr>
          <w:lang w:val="en-GB"/>
        </w:rPr>
        <w:t>management</w:t>
      </w:r>
      <w:r w:rsidR="007E385D">
        <w:rPr>
          <w:lang w:val="en-GB"/>
        </w:rPr>
        <w:t>:</w:t>
      </w:r>
    </w:p>
    <w:p w:rsidR="00C77703" w:rsidRPr="00C77703" w:rsidRDefault="00C77703" w:rsidP="008562D8">
      <w:pPr>
        <w:jc w:val="both"/>
        <w:rPr>
          <w:lang w:val="en-GB"/>
        </w:rPr>
      </w:pPr>
      <w:r w:rsidRPr="00C77703">
        <w:rPr>
          <w:b/>
          <w:lang w:val="en-GB"/>
        </w:rPr>
        <w:t>Identification</w:t>
      </w:r>
      <w:r w:rsidR="00FF33CE" w:rsidRPr="00C77703">
        <w:rPr>
          <w:b/>
          <w:lang w:val="en-GB"/>
        </w:rPr>
        <w:t xml:space="preserve"> of risk</w:t>
      </w:r>
      <w:r>
        <w:rPr>
          <w:b/>
          <w:lang w:val="en-GB"/>
        </w:rPr>
        <w:t>:</w:t>
      </w:r>
      <w:r w:rsidR="008562D8">
        <w:rPr>
          <w:b/>
          <w:lang w:val="en-GB"/>
        </w:rPr>
        <w:t xml:space="preserve"> </w:t>
      </w:r>
      <w:r w:rsidR="008562D8">
        <w:rPr>
          <w:lang w:val="en-GB"/>
        </w:rPr>
        <w:t xml:space="preserve">Different processes like </w:t>
      </w:r>
      <w:r w:rsidR="00A25C94">
        <w:rPr>
          <w:lang w:val="en-GB"/>
        </w:rPr>
        <w:t>brainstorming</w:t>
      </w:r>
      <w:r w:rsidR="008562D8">
        <w:rPr>
          <w:lang w:val="en-GB"/>
        </w:rPr>
        <w:t xml:space="preserve">, Delphi </w:t>
      </w:r>
      <w:r w:rsidR="00A25C94">
        <w:rPr>
          <w:lang w:val="en-GB"/>
        </w:rPr>
        <w:t>technique</w:t>
      </w:r>
      <w:r w:rsidR="008562D8">
        <w:rPr>
          <w:lang w:val="en-GB"/>
        </w:rPr>
        <w:t xml:space="preserve"> and SWOT </w:t>
      </w:r>
      <w:r w:rsidR="00A25C94">
        <w:rPr>
          <w:lang w:val="en-GB"/>
        </w:rPr>
        <w:t>analysis</w:t>
      </w:r>
      <w:r w:rsidR="008562D8">
        <w:rPr>
          <w:lang w:val="en-GB"/>
        </w:rPr>
        <w:t>,</w:t>
      </w:r>
      <w:r w:rsidR="00A25C94">
        <w:rPr>
          <w:lang w:val="en-GB"/>
        </w:rPr>
        <w:t xml:space="preserve"> </w:t>
      </w:r>
      <w:r w:rsidR="008562D8">
        <w:rPr>
          <w:lang w:val="en-GB"/>
        </w:rPr>
        <w:t xml:space="preserve">etc. are </w:t>
      </w:r>
      <w:r w:rsidR="00A25C94">
        <w:rPr>
          <w:lang w:val="en-GB"/>
        </w:rPr>
        <w:t>effective</w:t>
      </w:r>
      <w:r w:rsidR="008562D8">
        <w:rPr>
          <w:lang w:val="en-GB"/>
        </w:rPr>
        <w:t xml:space="preserve"> methods that </w:t>
      </w:r>
      <w:r w:rsidR="00A25C94">
        <w:rPr>
          <w:lang w:val="en-GB"/>
        </w:rPr>
        <w:t>I</w:t>
      </w:r>
      <w:r w:rsidR="008562D8">
        <w:rPr>
          <w:lang w:val="en-GB"/>
        </w:rPr>
        <w:t xml:space="preserve"> as a </w:t>
      </w:r>
      <w:r w:rsidR="00A25C94">
        <w:rPr>
          <w:lang w:val="en-GB"/>
        </w:rPr>
        <w:t>project</w:t>
      </w:r>
      <w:r w:rsidR="008562D8">
        <w:rPr>
          <w:lang w:val="en-GB"/>
        </w:rPr>
        <w:t xml:space="preserve"> </w:t>
      </w:r>
      <w:r w:rsidR="00913AE3">
        <w:rPr>
          <w:lang w:val="en-GB"/>
        </w:rPr>
        <w:t>manager</w:t>
      </w:r>
      <w:r w:rsidR="008562D8">
        <w:rPr>
          <w:lang w:val="en-GB"/>
        </w:rPr>
        <w:t xml:space="preserve"> is required to follow for </w:t>
      </w:r>
      <w:r w:rsidR="00A25C94">
        <w:rPr>
          <w:lang w:val="en-GB"/>
        </w:rPr>
        <w:t>identifying</w:t>
      </w:r>
      <w:r w:rsidR="008562D8">
        <w:rPr>
          <w:lang w:val="en-GB"/>
        </w:rPr>
        <w:t xml:space="preserve"> </w:t>
      </w:r>
      <w:r w:rsidR="00A25C94">
        <w:rPr>
          <w:lang w:val="en-GB"/>
        </w:rPr>
        <w:t>possible</w:t>
      </w:r>
      <w:r w:rsidR="008562D8">
        <w:rPr>
          <w:lang w:val="en-GB"/>
        </w:rPr>
        <w:t xml:space="preserve"> occurrence of </w:t>
      </w:r>
      <w:r w:rsidR="00A25C94">
        <w:rPr>
          <w:lang w:val="en-GB"/>
        </w:rPr>
        <w:t>uncertainties</w:t>
      </w:r>
      <w:r w:rsidR="008562D8">
        <w:rPr>
          <w:lang w:val="en-GB"/>
        </w:rPr>
        <w:t xml:space="preserve"> and their </w:t>
      </w:r>
      <w:r w:rsidR="00913AE3">
        <w:rPr>
          <w:lang w:val="en-GB"/>
        </w:rPr>
        <w:t>possible</w:t>
      </w:r>
      <w:r w:rsidR="008562D8">
        <w:rPr>
          <w:lang w:val="en-GB"/>
        </w:rPr>
        <w:t xml:space="preserve"> impacts on the </w:t>
      </w:r>
      <w:r w:rsidR="00913AE3">
        <w:rPr>
          <w:lang w:val="en-GB"/>
        </w:rPr>
        <w:t>project</w:t>
      </w:r>
      <w:r w:rsidR="00877F04">
        <w:rPr>
          <w:lang w:val="en-GB"/>
        </w:rPr>
        <w:t xml:space="preserve"> (</w:t>
      </w:r>
      <w:r w:rsidR="00877F04" w:rsidRPr="00332BA3">
        <w:t>Abrahamson,</w:t>
      </w:r>
      <w:r w:rsidR="00877F04">
        <w:t xml:space="preserve"> 2000</w:t>
      </w:r>
      <w:r w:rsidR="00877F04">
        <w:rPr>
          <w:lang w:val="en-GB"/>
        </w:rPr>
        <w:t>)</w:t>
      </w:r>
      <w:r w:rsidR="008562D8">
        <w:rPr>
          <w:lang w:val="en-GB"/>
        </w:rPr>
        <w:t xml:space="preserve">. For example, this </w:t>
      </w:r>
      <w:r w:rsidR="00A25C94">
        <w:rPr>
          <w:lang w:val="en-GB"/>
        </w:rPr>
        <w:t>project</w:t>
      </w:r>
      <w:r w:rsidR="008562D8">
        <w:rPr>
          <w:lang w:val="en-GB"/>
        </w:rPr>
        <w:t xml:space="preserve"> have the risk of customer dissatisfaction if the customer service </w:t>
      </w:r>
      <w:r w:rsidR="00913AE3">
        <w:rPr>
          <w:lang w:val="en-GB"/>
        </w:rPr>
        <w:t xml:space="preserve">following </w:t>
      </w:r>
      <w:r w:rsidR="008562D8">
        <w:rPr>
          <w:lang w:val="en-GB"/>
        </w:rPr>
        <w:t xml:space="preserve">the </w:t>
      </w:r>
      <w:r w:rsidR="00A25C94">
        <w:rPr>
          <w:lang w:val="en-GB"/>
        </w:rPr>
        <w:t>consultations</w:t>
      </w:r>
      <w:r w:rsidR="00913AE3">
        <w:rPr>
          <w:lang w:val="en-GB"/>
        </w:rPr>
        <w:t xml:space="preserve"> is planned wea</w:t>
      </w:r>
      <w:r w:rsidR="00A25C94">
        <w:rPr>
          <w:lang w:val="en-GB"/>
        </w:rPr>
        <w:t>k</w:t>
      </w:r>
      <w:r w:rsidR="00913AE3">
        <w:rPr>
          <w:lang w:val="en-GB"/>
        </w:rPr>
        <w:t xml:space="preserve"> in </w:t>
      </w:r>
      <w:r w:rsidR="00A25C94">
        <w:rPr>
          <w:lang w:val="en-GB"/>
        </w:rPr>
        <w:t>operational</w:t>
      </w:r>
      <w:r w:rsidR="008562D8">
        <w:rPr>
          <w:lang w:val="en-GB"/>
        </w:rPr>
        <w:t xml:space="preserve"> processing.</w:t>
      </w:r>
    </w:p>
    <w:p w:rsidR="008562D8" w:rsidRPr="008562D8" w:rsidRDefault="008562D8" w:rsidP="008562D8">
      <w:pPr>
        <w:jc w:val="both"/>
        <w:rPr>
          <w:lang w:val="en-GB"/>
        </w:rPr>
      </w:pPr>
      <w:r>
        <w:rPr>
          <w:b/>
          <w:lang w:val="en-GB"/>
        </w:rPr>
        <w:t xml:space="preserve">Registering risk: </w:t>
      </w:r>
      <w:r>
        <w:rPr>
          <w:lang w:val="en-GB"/>
        </w:rPr>
        <w:t xml:space="preserve">After </w:t>
      </w:r>
      <w:r w:rsidR="00913AE3">
        <w:rPr>
          <w:lang w:val="en-GB"/>
        </w:rPr>
        <w:t>identifying</w:t>
      </w:r>
      <w:r>
        <w:rPr>
          <w:lang w:val="en-GB"/>
        </w:rPr>
        <w:t xml:space="preserve"> </w:t>
      </w:r>
      <w:r w:rsidR="00913AE3">
        <w:rPr>
          <w:lang w:val="en-GB"/>
        </w:rPr>
        <w:t>possible</w:t>
      </w:r>
      <w:r>
        <w:rPr>
          <w:lang w:val="en-GB"/>
        </w:rPr>
        <w:t xml:space="preserve"> </w:t>
      </w:r>
      <w:r w:rsidR="00913AE3">
        <w:rPr>
          <w:lang w:val="en-GB"/>
        </w:rPr>
        <w:t>r</w:t>
      </w:r>
      <w:r>
        <w:rPr>
          <w:lang w:val="en-GB"/>
        </w:rPr>
        <w:t xml:space="preserve">isks, it is </w:t>
      </w:r>
      <w:r w:rsidR="00913AE3">
        <w:rPr>
          <w:lang w:val="en-GB"/>
        </w:rPr>
        <w:t>essential</w:t>
      </w:r>
      <w:r>
        <w:rPr>
          <w:lang w:val="en-GB"/>
        </w:rPr>
        <w:t xml:space="preserve"> to document those </w:t>
      </w:r>
      <w:r w:rsidR="00913AE3">
        <w:rPr>
          <w:lang w:val="en-GB"/>
        </w:rPr>
        <w:t>along</w:t>
      </w:r>
      <w:r>
        <w:rPr>
          <w:lang w:val="en-GB"/>
        </w:rPr>
        <w:t xml:space="preserve"> with their counter</w:t>
      </w:r>
      <w:r w:rsidR="00913AE3">
        <w:rPr>
          <w:lang w:val="en-GB"/>
        </w:rPr>
        <w:t xml:space="preserve"> measures. I</w:t>
      </w:r>
      <w:r>
        <w:rPr>
          <w:lang w:val="en-GB"/>
        </w:rPr>
        <w:t xml:space="preserve">n this </w:t>
      </w:r>
      <w:r w:rsidR="00913AE3">
        <w:rPr>
          <w:lang w:val="en-GB"/>
        </w:rPr>
        <w:t>project</w:t>
      </w:r>
      <w:r>
        <w:rPr>
          <w:lang w:val="en-GB"/>
        </w:rPr>
        <w:t xml:space="preserve">, the risk </w:t>
      </w:r>
      <w:r w:rsidR="00913AE3">
        <w:rPr>
          <w:lang w:val="en-GB"/>
        </w:rPr>
        <w:t>management</w:t>
      </w:r>
      <w:r>
        <w:rPr>
          <w:lang w:val="en-GB"/>
        </w:rPr>
        <w:t xml:space="preserve"> plan will include this risk </w:t>
      </w:r>
      <w:r w:rsidR="00913AE3">
        <w:rPr>
          <w:lang w:val="en-GB"/>
        </w:rPr>
        <w:t>registry</w:t>
      </w:r>
      <w:r>
        <w:rPr>
          <w:lang w:val="en-GB"/>
        </w:rPr>
        <w:t xml:space="preserve"> with information of the </w:t>
      </w:r>
      <w:r w:rsidR="00913AE3">
        <w:rPr>
          <w:lang w:val="en-GB"/>
        </w:rPr>
        <w:t>risk</w:t>
      </w:r>
      <w:r>
        <w:rPr>
          <w:lang w:val="en-GB"/>
        </w:rPr>
        <w:t xml:space="preserve"> </w:t>
      </w:r>
      <w:r w:rsidR="00913AE3">
        <w:rPr>
          <w:lang w:val="en-GB"/>
        </w:rPr>
        <w:t>priority</w:t>
      </w:r>
      <w:r>
        <w:rPr>
          <w:lang w:val="en-GB"/>
        </w:rPr>
        <w:t>, root causes, steps for solving the risk, etc.</w:t>
      </w:r>
    </w:p>
    <w:p w:rsidR="00C77703" w:rsidRDefault="00FF33CE" w:rsidP="00015EBE">
      <w:pPr>
        <w:jc w:val="both"/>
        <w:rPr>
          <w:lang w:val="en-GB"/>
        </w:rPr>
      </w:pPr>
      <w:r w:rsidRPr="00C77703">
        <w:rPr>
          <w:b/>
          <w:lang w:val="en-GB"/>
        </w:rPr>
        <w:t>Qualitative risk analysis</w:t>
      </w:r>
      <w:r w:rsidR="00C77703">
        <w:rPr>
          <w:b/>
          <w:lang w:val="en-GB"/>
        </w:rPr>
        <w:t>:</w:t>
      </w:r>
      <w:r w:rsidR="00015EBE">
        <w:rPr>
          <w:b/>
          <w:lang w:val="en-GB"/>
        </w:rPr>
        <w:t xml:space="preserve"> </w:t>
      </w:r>
      <w:r w:rsidR="00015EBE">
        <w:rPr>
          <w:lang w:val="en-GB"/>
        </w:rPr>
        <w:t xml:space="preserve">Then, this </w:t>
      </w:r>
      <w:r w:rsidR="00913AE3">
        <w:rPr>
          <w:lang w:val="en-GB"/>
        </w:rPr>
        <w:t>project</w:t>
      </w:r>
      <w:r w:rsidR="00015EBE">
        <w:rPr>
          <w:lang w:val="en-GB"/>
        </w:rPr>
        <w:t xml:space="preserve"> will also need to conduct a </w:t>
      </w:r>
      <w:r w:rsidR="00913AE3">
        <w:rPr>
          <w:lang w:val="en-GB"/>
        </w:rPr>
        <w:t>qualitative</w:t>
      </w:r>
      <w:r w:rsidR="00015EBE">
        <w:rPr>
          <w:lang w:val="en-GB"/>
        </w:rPr>
        <w:t xml:space="preserve"> risk </w:t>
      </w:r>
      <w:r w:rsidR="00913AE3">
        <w:rPr>
          <w:lang w:val="en-GB"/>
        </w:rPr>
        <w:t>analysis</w:t>
      </w:r>
      <w:r w:rsidR="00015EBE">
        <w:rPr>
          <w:lang w:val="en-GB"/>
        </w:rPr>
        <w:t xml:space="preserve"> for </w:t>
      </w:r>
      <w:r w:rsidR="00913AE3">
        <w:rPr>
          <w:lang w:val="en-GB"/>
        </w:rPr>
        <w:t>forecasting</w:t>
      </w:r>
      <w:r w:rsidR="00015EBE">
        <w:rPr>
          <w:lang w:val="en-GB"/>
        </w:rPr>
        <w:t xml:space="preserve"> </w:t>
      </w:r>
      <w:r w:rsidR="00913AE3">
        <w:rPr>
          <w:lang w:val="en-GB"/>
        </w:rPr>
        <w:t>t</w:t>
      </w:r>
      <w:r w:rsidR="00015EBE">
        <w:rPr>
          <w:lang w:val="en-GB"/>
        </w:rPr>
        <w:t xml:space="preserve">he </w:t>
      </w:r>
      <w:r w:rsidR="00913AE3">
        <w:rPr>
          <w:lang w:val="en-GB"/>
        </w:rPr>
        <w:t>probability</w:t>
      </w:r>
      <w:r w:rsidR="00015EBE">
        <w:rPr>
          <w:lang w:val="en-GB"/>
        </w:rPr>
        <w:t xml:space="preserve"> of the </w:t>
      </w:r>
      <w:r w:rsidR="00913AE3">
        <w:rPr>
          <w:lang w:val="en-GB"/>
        </w:rPr>
        <w:t>risk</w:t>
      </w:r>
      <w:r w:rsidR="00015EBE">
        <w:rPr>
          <w:lang w:val="en-GB"/>
        </w:rPr>
        <w:t xml:space="preserve"> occurrence and its subsequent magnitude of effect. This </w:t>
      </w:r>
      <w:r w:rsidR="00913AE3">
        <w:rPr>
          <w:lang w:val="en-GB"/>
        </w:rPr>
        <w:t>project</w:t>
      </w:r>
      <w:r w:rsidR="00015EBE">
        <w:rPr>
          <w:lang w:val="en-GB"/>
        </w:rPr>
        <w:t xml:space="preserve"> will be using the </w:t>
      </w:r>
      <w:r w:rsidR="00913AE3">
        <w:rPr>
          <w:lang w:val="en-GB"/>
        </w:rPr>
        <w:t>Probability/impact risk matrix as well a</w:t>
      </w:r>
      <w:r w:rsidR="00015EBE">
        <w:rPr>
          <w:lang w:val="en-GB"/>
        </w:rPr>
        <w:t xml:space="preserve">s </w:t>
      </w:r>
      <w:r w:rsidR="00913AE3">
        <w:rPr>
          <w:lang w:val="en-GB"/>
        </w:rPr>
        <w:t>interview</w:t>
      </w:r>
      <w:r w:rsidR="00015EBE">
        <w:rPr>
          <w:lang w:val="en-GB"/>
        </w:rPr>
        <w:t xml:space="preserve"> experts on the </w:t>
      </w:r>
      <w:r w:rsidR="00913AE3">
        <w:rPr>
          <w:lang w:val="en-GB"/>
        </w:rPr>
        <w:t>qualitative</w:t>
      </w:r>
      <w:r w:rsidR="00015EBE">
        <w:rPr>
          <w:lang w:val="en-GB"/>
        </w:rPr>
        <w:t xml:space="preserve"> analysis of possible </w:t>
      </w:r>
      <w:r w:rsidR="00913AE3">
        <w:rPr>
          <w:lang w:val="en-GB"/>
        </w:rPr>
        <w:t>risks</w:t>
      </w:r>
      <w:r w:rsidR="00015EBE">
        <w:rPr>
          <w:lang w:val="en-GB"/>
        </w:rPr>
        <w:t xml:space="preserve"> to </w:t>
      </w:r>
      <w:r w:rsidR="00913AE3">
        <w:rPr>
          <w:lang w:val="en-GB"/>
        </w:rPr>
        <w:t>occur</w:t>
      </w:r>
      <w:r w:rsidR="00015EBE">
        <w:rPr>
          <w:lang w:val="en-GB"/>
        </w:rPr>
        <w:t xml:space="preserve"> in the </w:t>
      </w:r>
      <w:r w:rsidR="00913AE3">
        <w:rPr>
          <w:lang w:val="en-GB"/>
        </w:rPr>
        <w:t>project</w:t>
      </w:r>
      <w:r w:rsidR="00015EBE">
        <w:rPr>
          <w:lang w:val="en-GB"/>
        </w:rPr>
        <w:t xml:space="preserve"> and using these tools and </w:t>
      </w:r>
      <w:r w:rsidR="00913AE3">
        <w:rPr>
          <w:lang w:val="en-GB"/>
        </w:rPr>
        <w:t>techniques</w:t>
      </w:r>
      <w:r w:rsidR="00015EBE">
        <w:rPr>
          <w:lang w:val="en-GB"/>
        </w:rPr>
        <w:t xml:space="preserve"> assign risk factor to help prioritise among all</w:t>
      </w:r>
      <w:r w:rsidR="00913AE3">
        <w:rPr>
          <w:lang w:val="en-GB"/>
        </w:rPr>
        <w:t xml:space="preserve"> </w:t>
      </w:r>
      <w:r w:rsidR="00015EBE">
        <w:rPr>
          <w:lang w:val="en-GB"/>
        </w:rPr>
        <w:t>t</w:t>
      </w:r>
      <w:r w:rsidR="00913AE3">
        <w:rPr>
          <w:lang w:val="en-GB"/>
        </w:rPr>
        <w:t>he ri</w:t>
      </w:r>
      <w:r w:rsidR="00015EBE">
        <w:rPr>
          <w:lang w:val="en-GB"/>
        </w:rPr>
        <w:t>s</w:t>
      </w:r>
      <w:r w:rsidR="00913AE3">
        <w:rPr>
          <w:lang w:val="en-GB"/>
        </w:rPr>
        <w:t>ks</w:t>
      </w:r>
      <w:r w:rsidR="00015EBE">
        <w:rPr>
          <w:lang w:val="en-GB"/>
        </w:rPr>
        <w:t xml:space="preserve"> in case of simultaneous occurrence</w:t>
      </w:r>
      <w:r w:rsidR="00877F04">
        <w:rPr>
          <w:lang w:val="en-GB"/>
        </w:rPr>
        <w:t xml:space="preserve"> (</w:t>
      </w:r>
      <w:r w:rsidR="00877F04" w:rsidRPr="008856C0">
        <w:t>Naybour,</w:t>
      </w:r>
      <w:r w:rsidR="00877F04">
        <w:t xml:space="preserve"> 2015</w:t>
      </w:r>
      <w:r w:rsidR="00877F04">
        <w:rPr>
          <w:lang w:val="en-GB"/>
        </w:rPr>
        <w:t>)</w:t>
      </w:r>
      <w:r w:rsidR="00015EBE">
        <w:rPr>
          <w:lang w:val="en-GB"/>
        </w:rPr>
        <w:t>.</w:t>
      </w:r>
    </w:p>
    <w:p w:rsidR="00015EBE" w:rsidRDefault="00015EBE" w:rsidP="00015EBE">
      <w:pPr>
        <w:jc w:val="center"/>
        <w:rPr>
          <w:lang w:val="en-GB"/>
        </w:rPr>
      </w:pPr>
      <w:r>
        <w:rPr>
          <w:noProof/>
          <w:lang w:val="en-US" w:eastAsia="en-US"/>
        </w:rPr>
        <w:drawing>
          <wp:inline distT="0" distB="0" distL="0" distR="0">
            <wp:extent cx="3165060" cy="2490952"/>
            <wp:effectExtent l="0" t="0" r="0" b="5080"/>
            <wp:docPr id="6" name="Picture 6" descr="Qualitative Risk Assessment - Probability/Impact Matrix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ualitative Risk Assessment - Probability/Impact Matrix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82404" cy="2504602"/>
                    </a:xfrm>
                    <a:prstGeom prst="rect">
                      <a:avLst/>
                    </a:prstGeom>
                    <a:noFill/>
                    <a:ln>
                      <a:noFill/>
                    </a:ln>
                  </pic:spPr>
                </pic:pic>
              </a:graphicData>
            </a:graphic>
          </wp:inline>
        </w:drawing>
      </w:r>
    </w:p>
    <w:p w:rsidR="00015EBE" w:rsidRPr="00C77703" w:rsidRDefault="00015EBE" w:rsidP="00015EBE">
      <w:pPr>
        <w:jc w:val="center"/>
        <w:rPr>
          <w:lang w:val="en-GB"/>
        </w:rPr>
      </w:pPr>
      <w:r>
        <w:rPr>
          <w:lang w:val="en-GB"/>
        </w:rPr>
        <w:t>Figure: A sample probability-impact risk matrix</w:t>
      </w:r>
      <w:r w:rsidR="00877F04">
        <w:rPr>
          <w:lang w:val="en-GB"/>
        </w:rPr>
        <w:t xml:space="preserve"> (Dutta, 2010)</w:t>
      </w:r>
    </w:p>
    <w:p w:rsidR="00C77703" w:rsidRPr="00C77703" w:rsidRDefault="00C77703" w:rsidP="00015EBE">
      <w:pPr>
        <w:jc w:val="both"/>
        <w:rPr>
          <w:lang w:val="en-GB"/>
        </w:rPr>
      </w:pPr>
      <w:r w:rsidRPr="00C77703">
        <w:rPr>
          <w:b/>
          <w:lang w:val="en-GB"/>
        </w:rPr>
        <w:t>Quantitative</w:t>
      </w:r>
      <w:r w:rsidR="00FF33CE" w:rsidRPr="00C77703">
        <w:rPr>
          <w:b/>
          <w:lang w:val="en-GB"/>
        </w:rPr>
        <w:t xml:space="preserve"> risk </w:t>
      </w:r>
      <w:r w:rsidRPr="00C77703">
        <w:rPr>
          <w:b/>
          <w:lang w:val="en-GB"/>
        </w:rPr>
        <w:t>analysis</w:t>
      </w:r>
      <w:r>
        <w:rPr>
          <w:b/>
          <w:lang w:val="en-GB"/>
        </w:rPr>
        <w:t>:</w:t>
      </w:r>
      <w:r w:rsidR="00172760">
        <w:rPr>
          <w:b/>
          <w:lang w:val="en-GB"/>
        </w:rPr>
        <w:t xml:space="preserve"> </w:t>
      </w:r>
      <w:r w:rsidR="00172760">
        <w:rPr>
          <w:lang w:val="en-GB"/>
        </w:rPr>
        <w:t>Along with the qualitative risk asse</w:t>
      </w:r>
      <w:r w:rsidR="00913AE3">
        <w:rPr>
          <w:lang w:val="en-GB"/>
        </w:rPr>
        <w:t>ss</w:t>
      </w:r>
      <w:r w:rsidR="00172760">
        <w:rPr>
          <w:lang w:val="en-GB"/>
        </w:rPr>
        <w:t xml:space="preserve">ment, </w:t>
      </w:r>
      <w:r w:rsidR="00913AE3">
        <w:rPr>
          <w:lang w:val="en-GB"/>
        </w:rPr>
        <w:t>quantitative</w:t>
      </w:r>
      <w:r w:rsidR="00172760">
        <w:rPr>
          <w:lang w:val="en-GB"/>
        </w:rPr>
        <w:t xml:space="preserve"> risk analysis will be also considered for </w:t>
      </w:r>
      <w:r w:rsidR="00913AE3">
        <w:rPr>
          <w:lang w:val="en-GB"/>
        </w:rPr>
        <w:t>managing</w:t>
      </w:r>
      <w:r w:rsidR="00172760">
        <w:rPr>
          <w:lang w:val="en-GB"/>
        </w:rPr>
        <w:t xml:space="preserve"> the </w:t>
      </w:r>
      <w:r w:rsidR="00913AE3">
        <w:rPr>
          <w:lang w:val="en-GB"/>
        </w:rPr>
        <w:t>project</w:t>
      </w:r>
      <w:r w:rsidR="00172760">
        <w:rPr>
          <w:lang w:val="en-GB"/>
        </w:rPr>
        <w:t xml:space="preserve"> risk </w:t>
      </w:r>
      <w:r w:rsidR="00913AE3">
        <w:rPr>
          <w:lang w:val="en-GB"/>
        </w:rPr>
        <w:t>management</w:t>
      </w:r>
      <w:r w:rsidR="00172760">
        <w:rPr>
          <w:lang w:val="en-GB"/>
        </w:rPr>
        <w:t xml:space="preserve"> process. For this section of the risk </w:t>
      </w:r>
      <w:r w:rsidR="00913AE3">
        <w:rPr>
          <w:lang w:val="en-GB"/>
        </w:rPr>
        <w:t>management</w:t>
      </w:r>
      <w:r w:rsidR="00172760">
        <w:rPr>
          <w:lang w:val="en-GB"/>
        </w:rPr>
        <w:t xml:space="preserve"> process, the project will include decision tree </w:t>
      </w:r>
      <w:r w:rsidR="00913AE3">
        <w:rPr>
          <w:lang w:val="en-GB"/>
        </w:rPr>
        <w:t>analysis</w:t>
      </w:r>
      <w:r w:rsidR="00172760">
        <w:rPr>
          <w:lang w:val="en-GB"/>
        </w:rPr>
        <w:t xml:space="preserve"> for </w:t>
      </w:r>
      <w:r w:rsidR="00913AE3">
        <w:rPr>
          <w:lang w:val="en-GB"/>
        </w:rPr>
        <w:t>selecting</w:t>
      </w:r>
      <w:r w:rsidR="00172760">
        <w:rPr>
          <w:lang w:val="en-GB"/>
        </w:rPr>
        <w:t xml:space="preserve"> best </w:t>
      </w:r>
      <w:r w:rsidR="00913AE3">
        <w:rPr>
          <w:lang w:val="en-GB"/>
        </w:rPr>
        <w:t>action plan in the face of uncertainties</w:t>
      </w:r>
      <w:r w:rsidR="00172760">
        <w:rPr>
          <w:lang w:val="en-GB"/>
        </w:rPr>
        <w:t xml:space="preserve"> in future. For this matter MS </w:t>
      </w:r>
      <w:r w:rsidR="00913AE3">
        <w:rPr>
          <w:lang w:val="en-GB"/>
        </w:rPr>
        <w:t>Excel</w:t>
      </w:r>
      <w:r w:rsidR="00172760">
        <w:rPr>
          <w:lang w:val="en-GB"/>
        </w:rPr>
        <w:t xml:space="preserve"> and MS </w:t>
      </w:r>
      <w:r w:rsidR="00913AE3">
        <w:rPr>
          <w:lang w:val="en-GB"/>
        </w:rPr>
        <w:t>Project</w:t>
      </w:r>
      <w:r w:rsidR="00172760">
        <w:rPr>
          <w:lang w:val="en-GB"/>
        </w:rPr>
        <w:t xml:space="preserve"> will be utilised.</w:t>
      </w:r>
    </w:p>
    <w:p w:rsidR="00C77703" w:rsidRPr="00C77703" w:rsidRDefault="00C77703" w:rsidP="00015EBE">
      <w:pPr>
        <w:jc w:val="both"/>
        <w:rPr>
          <w:lang w:val="en-GB"/>
        </w:rPr>
      </w:pPr>
      <w:r w:rsidRPr="00C77703">
        <w:rPr>
          <w:b/>
          <w:lang w:val="en-GB"/>
        </w:rPr>
        <w:t>R</w:t>
      </w:r>
      <w:r w:rsidR="00FF33CE" w:rsidRPr="00C77703">
        <w:rPr>
          <w:b/>
          <w:lang w:val="en-GB"/>
        </w:rPr>
        <w:t>isk response planning</w:t>
      </w:r>
      <w:r>
        <w:rPr>
          <w:b/>
          <w:lang w:val="en-GB"/>
        </w:rPr>
        <w:t>:</w:t>
      </w:r>
      <w:r w:rsidR="00172760">
        <w:rPr>
          <w:b/>
          <w:lang w:val="en-GB"/>
        </w:rPr>
        <w:t xml:space="preserve"> </w:t>
      </w:r>
      <w:r w:rsidR="00172760">
        <w:rPr>
          <w:lang w:val="en-GB"/>
        </w:rPr>
        <w:t xml:space="preserve">Then, a </w:t>
      </w:r>
      <w:r w:rsidR="00913AE3">
        <w:rPr>
          <w:lang w:val="en-GB"/>
        </w:rPr>
        <w:t>response</w:t>
      </w:r>
      <w:r w:rsidR="00172760">
        <w:rPr>
          <w:lang w:val="en-GB"/>
        </w:rPr>
        <w:t xml:space="preserve"> </w:t>
      </w:r>
      <w:r w:rsidR="00913AE3">
        <w:rPr>
          <w:lang w:val="en-GB"/>
        </w:rPr>
        <w:t>strategy</w:t>
      </w:r>
      <w:r w:rsidR="00172760">
        <w:rPr>
          <w:lang w:val="en-GB"/>
        </w:rPr>
        <w:t>/planning</w:t>
      </w:r>
      <w:r w:rsidR="00913AE3">
        <w:rPr>
          <w:lang w:val="en-GB"/>
        </w:rPr>
        <w:t xml:space="preserve"> will accompany the ri</w:t>
      </w:r>
      <w:r w:rsidR="00172760">
        <w:rPr>
          <w:lang w:val="en-GB"/>
        </w:rPr>
        <w:t>s</w:t>
      </w:r>
      <w:r w:rsidR="00913AE3">
        <w:rPr>
          <w:lang w:val="en-GB"/>
        </w:rPr>
        <w:t>k</w:t>
      </w:r>
      <w:r w:rsidR="00172760">
        <w:rPr>
          <w:lang w:val="en-GB"/>
        </w:rPr>
        <w:t xml:space="preserve"> </w:t>
      </w:r>
      <w:r w:rsidR="00913AE3">
        <w:rPr>
          <w:lang w:val="en-GB"/>
        </w:rPr>
        <w:t>management</w:t>
      </w:r>
      <w:r w:rsidR="00172760">
        <w:rPr>
          <w:lang w:val="en-GB"/>
        </w:rPr>
        <w:t xml:space="preserve"> plan where the </w:t>
      </w:r>
      <w:r w:rsidR="00913AE3">
        <w:rPr>
          <w:lang w:val="en-GB"/>
        </w:rPr>
        <w:t>possible</w:t>
      </w:r>
      <w:r w:rsidR="00172760">
        <w:rPr>
          <w:lang w:val="en-GB"/>
        </w:rPr>
        <w:t xml:space="preserve"> risk </w:t>
      </w:r>
      <w:r w:rsidR="00913AE3">
        <w:rPr>
          <w:lang w:val="en-GB"/>
        </w:rPr>
        <w:t>response</w:t>
      </w:r>
      <w:r w:rsidR="00172760">
        <w:rPr>
          <w:lang w:val="en-GB"/>
        </w:rPr>
        <w:t xml:space="preserve"> </w:t>
      </w:r>
      <w:r w:rsidR="00913AE3">
        <w:rPr>
          <w:lang w:val="en-GB"/>
        </w:rPr>
        <w:t>whether</w:t>
      </w:r>
      <w:r w:rsidR="00172760">
        <w:rPr>
          <w:lang w:val="en-GB"/>
        </w:rPr>
        <w:t xml:space="preserve"> to avoid the </w:t>
      </w:r>
      <w:r w:rsidR="00913AE3">
        <w:rPr>
          <w:lang w:val="en-GB"/>
        </w:rPr>
        <w:t>risk</w:t>
      </w:r>
      <w:r w:rsidR="00172760">
        <w:rPr>
          <w:lang w:val="en-GB"/>
        </w:rPr>
        <w:t xml:space="preserve">, mitigate it, </w:t>
      </w:r>
      <w:r w:rsidR="00913AE3">
        <w:rPr>
          <w:lang w:val="en-GB"/>
        </w:rPr>
        <w:t>accept</w:t>
      </w:r>
      <w:r w:rsidR="00172760">
        <w:rPr>
          <w:lang w:val="en-GB"/>
        </w:rPr>
        <w:t xml:space="preserve"> it or transference of the </w:t>
      </w:r>
      <w:r w:rsidR="00913AE3">
        <w:rPr>
          <w:lang w:val="en-GB"/>
        </w:rPr>
        <w:t>risks</w:t>
      </w:r>
      <w:r w:rsidR="00172760">
        <w:rPr>
          <w:lang w:val="en-GB"/>
        </w:rPr>
        <w:t xml:space="preserve"> should be planned.in this project, the possible course of </w:t>
      </w:r>
      <w:r w:rsidR="00913AE3">
        <w:rPr>
          <w:lang w:val="en-GB"/>
        </w:rPr>
        <w:t>actions</w:t>
      </w:r>
      <w:r w:rsidR="00172760">
        <w:rPr>
          <w:lang w:val="en-GB"/>
        </w:rPr>
        <w:t xml:space="preserve"> for</w:t>
      </w:r>
      <w:r w:rsidR="00913AE3">
        <w:rPr>
          <w:lang w:val="en-GB"/>
        </w:rPr>
        <w:t xml:space="preserve"> managing</w:t>
      </w:r>
      <w:r w:rsidR="00172760">
        <w:rPr>
          <w:lang w:val="en-GB"/>
        </w:rPr>
        <w:t xml:space="preserve"> </w:t>
      </w:r>
      <w:r w:rsidR="00913AE3">
        <w:rPr>
          <w:lang w:val="en-GB"/>
        </w:rPr>
        <w:t xml:space="preserve">positive </w:t>
      </w:r>
      <w:r w:rsidR="00172760">
        <w:rPr>
          <w:lang w:val="en-GB"/>
        </w:rPr>
        <w:t xml:space="preserve">risks through risk </w:t>
      </w:r>
      <w:r w:rsidR="00913AE3">
        <w:rPr>
          <w:lang w:val="en-GB"/>
        </w:rPr>
        <w:t>exploitations</w:t>
      </w:r>
      <w:r w:rsidR="00172760">
        <w:rPr>
          <w:lang w:val="en-GB"/>
        </w:rPr>
        <w:t>, acceptance and enhancement will be considered.</w:t>
      </w:r>
    </w:p>
    <w:p w:rsidR="00C77703" w:rsidRPr="00C77703" w:rsidRDefault="00C77703" w:rsidP="00015EBE">
      <w:pPr>
        <w:jc w:val="both"/>
        <w:rPr>
          <w:lang w:val="en-GB"/>
        </w:rPr>
      </w:pPr>
      <w:r w:rsidRPr="00C77703">
        <w:rPr>
          <w:b/>
          <w:lang w:val="en-GB"/>
        </w:rPr>
        <w:t>R</w:t>
      </w:r>
      <w:r w:rsidR="00FF33CE" w:rsidRPr="00C77703">
        <w:rPr>
          <w:b/>
          <w:lang w:val="en-GB"/>
        </w:rPr>
        <w:t>isk control</w:t>
      </w:r>
      <w:r>
        <w:rPr>
          <w:b/>
          <w:lang w:val="en-GB"/>
        </w:rPr>
        <w:t>:</w:t>
      </w:r>
      <w:r w:rsidR="00172760">
        <w:rPr>
          <w:b/>
          <w:lang w:val="en-GB"/>
        </w:rPr>
        <w:t xml:space="preserve"> </w:t>
      </w:r>
      <w:r w:rsidR="00172760">
        <w:rPr>
          <w:lang w:val="en-GB"/>
        </w:rPr>
        <w:t>Finally, risk manage</w:t>
      </w:r>
      <w:r w:rsidR="00913AE3">
        <w:rPr>
          <w:lang w:val="en-GB"/>
        </w:rPr>
        <w:t>men</w:t>
      </w:r>
      <w:r w:rsidR="00172760">
        <w:rPr>
          <w:lang w:val="en-GB"/>
        </w:rPr>
        <w:t xml:space="preserve">t requires </w:t>
      </w:r>
      <w:r w:rsidR="00913AE3">
        <w:rPr>
          <w:lang w:val="en-GB"/>
        </w:rPr>
        <w:t>management</w:t>
      </w:r>
      <w:r w:rsidR="00172760">
        <w:rPr>
          <w:lang w:val="en-GB"/>
        </w:rPr>
        <w:t xml:space="preserve"> of </w:t>
      </w:r>
      <w:r w:rsidR="00913AE3">
        <w:rPr>
          <w:lang w:val="en-GB"/>
        </w:rPr>
        <w:t>uncertainties</w:t>
      </w:r>
      <w:r w:rsidR="00172760">
        <w:rPr>
          <w:lang w:val="en-GB"/>
        </w:rPr>
        <w:t xml:space="preserve"> regardless of tis </w:t>
      </w:r>
      <w:r w:rsidR="00913AE3">
        <w:rPr>
          <w:lang w:val="en-GB"/>
        </w:rPr>
        <w:t>response</w:t>
      </w:r>
      <w:r w:rsidR="00172760">
        <w:rPr>
          <w:lang w:val="en-GB"/>
        </w:rPr>
        <w:t xml:space="preserve"> planning </w:t>
      </w:r>
      <w:r w:rsidR="00913AE3">
        <w:rPr>
          <w:lang w:val="en-GB"/>
        </w:rPr>
        <w:t>beforehand</w:t>
      </w:r>
      <w:r w:rsidR="00877F04">
        <w:rPr>
          <w:lang w:val="en-GB"/>
        </w:rPr>
        <w:t xml:space="preserve"> (Dutta, 2010)</w:t>
      </w:r>
      <w:r w:rsidR="00172760">
        <w:rPr>
          <w:lang w:val="en-GB"/>
        </w:rPr>
        <w:t xml:space="preserve">. This project will consider </w:t>
      </w:r>
      <w:r w:rsidR="00913AE3">
        <w:rPr>
          <w:lang w:val="en-GB"/>
        </w:rPr>
        <w:t>workarounds</w:t>
      </w:r>
      <w:r w:rsidR="00172760">
        <w:rPr>
          <w:lang w:val="en-GB"/>
        </w:rPr>
        <w:t xml:space="preserve"> to </w:t>
      </w:r>
      <w:r w:rsidR="00913AE3">
        <w:rPr>
          <w:lang w:val="en-GB"/>
        </w:rPr>
        <w:t>respond</w:t>
      </w:r>
      <w:r w:rsidR="00172760">
        <w:rPr>
          <w:lang w:val="en-GB"/>
        </w:rPr>
        <w:t xml:space="preserve"> to unplanned risk issues by </w:t>
      </w:r>
      <w:r w:rsidR="00913AE3">
        <w:rPr>
          <w:lang w:val="en-GB"/>
        </w:rPr>
        <w:t>continually</w:t>
      </w:r>
      <w:r w:rsidR="00172760">
        <w:rPr>
          <w:lang w:val="en-GB"/>
        </w:rPr>
        <w:t xml:space="preserve"> updating</w:t>
      </w:r>
      <w:r w:rsidR="00913AE3">
        <w:rPr>
          <w:lang w:val="en-GB"/>
        </w:rPr>
        <w:t xml:space="preserve"> i</w:t>
      </w:r>
      <w:r w:rsidR="00172760">
        <w:rPr>
          <w:lang w:val="en-GB"/>
        </w:rPr>
        <w:t>n</w:t>
      </w:r>
      <w:r w:rsidR="00913AE3">
        <w:rPr>
          <w:lang w:val="en-GB"/>
        </w:rPr>
        <w:t>f</w:t>
      </w:r>
      <w:r w:rsidR="00172760">
        <w:rPr>
          <w:lang w:val="en-GB"/>
        </w:rPr>
        <w:t>o</w:t>
      </w:r>
      <w:r w:rsidR="00913AE3">
        <w:rPr>
          <w:lang w:val="en-GB"/>
        </w:rPr>
        <w:t>r</w:t>
      </w:r>
      <w:r w:rsidR="00172760">
        <w:rPr>
          <w:lang w:val="en-GB"/>
        </w:rPr>
        <w:t>mat</w:t>
      </w:r>
      <w:r w:rsidR="00913AE3">
        <w:rPr>
          <w:lang w:val="en-GB"/>
        </w:rPr>
        <w:t>io</w:t>
      </w:r>
      <w:r w:rsidR="00172760">
        <w:rPr>
          <w:lang w:val="en-GB"/>
        </w:rPr>
        <w:t xml:space="preserve">n on </w:t>
      </w:r>
      <w:r w:rsidR="00913AE3">
        <w:rPr>
          <w:lang w:val="en-GB"/>
        </w:rPr>
        <w:t>project</w:t>
      </w:r>
      <w:r w:rsidR="00172760">
        <w:rPr>
          <w:lang w:val="en-GB"/>
        </w:rPr>
        <w:t xml:space="preserve"> process progress and changes to </w:t>
      </w:r>
      <w:r w:rsidR="00913AE3">
        <w:rPr>
          <w:lang w:val="en-GB"/>
        </w:rPr>
        <w:t>accommodate</w:t>
      </w:r>
      <w:r w:rsidR="00172760">
        <w:rPr>
          <w:lang w:val="en-GB"/>
        </w:rPr>
        <w:t xml:space="preserve"> new </w:t>
      </w:r>
      <w:r w:rsidR="00913AE3">
        <w:rPr>
          <w:lang w:val="en-GB"/>
        </w:rPr>
        <w:t>risk</w:t>
      </w:r>
      <w:r w:rsidR="00172760">
        <w:rPr>
          <w:lang w:val="en-GB"/>
        </w:rPr>
        <w:t xml:space="preserve"> </w:t>
      </w:r>
      <w:r w:rsidR="00913AE3">
        <w:rPr>
          <w:lang w:val="en-GB"/>
        </w:rPr>
        <w:t>management strategies througho</w:t>
      </w:r>
      <w:r w:rsidR="00172760">
        <w:rPr>
          <w:lang w:val="en-GB"/>
        </w:rPr>
        <w:t>u</w:t>
      </w:r>
      <w:r w:rsidR="00913AE3">
        <w:rPr>
          <w:lang w:val="en-GB"/>
        </w:rPr>
        <w:t>t</w:t>
      </w:r>
      <w:r w:rsidR="00172760">
        <w:rPr>
          <w:lang w:val="en-GB"/>
        </w:rPr>
        <w:t xml:space="preserve"> </w:t>
      </w:r>
      <w:r w:rsidR="00913AE3">
        <w:rPr>
          <w:lang w:val="en-GB"/>
        </w:rPr>
        <w:t>project</w:t>
      </w:r>
      <w:r w:rsidR="00172760">
        <w:rPr>
          <w:lang w:val="en-GB"/>
        </w:rPr>
        <w:t xml:space="preserve"> life </w:t>
      </w:r>
      <w:r w:rsidR="00913AE3">
        <w:rPr>
          <w:lang w:val="en-GB"/>
        </w:rPr>
        <w:t>cycle</w:t>
      </w:r>
      <w:r w:rsidR="00172760">
        <w:rPr>
          <w:lang w:val="en-GB"/>
        </w:rPr>
        <w:t>.</w:t>
      </w:r>
      <w:r w:rsidR="00913AE3">
        <w:rPr>
          <w:lang w:val="en-GB"/>
        </w:rPr>
        <w:t xml:space="preserve">  </w:t>
      </w:r>
    </w:p>
    <w:p w:rsidR="00AB7B4A" w:rsidRPr="00D44B07" w:rsidRDefault="00AB7B4A" w:rsidP="00CB1F67">
      <w:pPr>
        <w:pStyle w:val="Heading1"/>
        <w:rPr>
          <w:lang w:val="en-GB"/>
        </w:rPr>
      </w:pPr>
      <w:bookmarkStart w:id="17" w:name="_Toc46399495"/>
      <w:r w:rsidRPr="00D44B07">
        <w:rPr>
          <w:lang w:val="en-GB"/>
        </w:rPr>
        <w:t>Change Management of Project</w:t>
      </w:r>
      <w:r w:rsidR="00172760">
        <w:rPr>
          <w:lang w:val="en-GB"/>
        </w:rPr>
        <w:t>s</w:t>
      </w:r>
      <w:bookmarkEnd w:id="17"/>
    </w:p>
    <w:p w:rsidR="00AB60EF" w:rsidRDefault="00AB60EF" w:rsidP="00EC02A4">
      <w:pPr>
        <w:jc w:val="both"/>
        <w:rPr>
          <w:lang w:val="en-GB"/>
        </w:rPr>
      </w:pPr>
      <w:r w:rsidRPr="00AB60EF">
        <w:rPr>
          <w:b/>
          <w:lang w:val="en-GB"/>
        </w:rPr>
        <w:t>Change management:</w:t>
      </w:r>
      <w:r w:rsidR="00EC02A4">
        <w:rPr>
          <w:b/>
          <w:lang w:val="en-GB"/>
        </w:rPr>
        <w:t xml:space="preserve"> </w:t>
      </w:r>
      <w:r w:rsidR="006B1D2F">
        <w:rPr>
          <w:lang w:val="en-GB"/>
        </w:rPr>
        <w:t xml:space="preserve">Change is an inevitable </w:t>
      </w:r>
      <w:r w:rsidR="00F527CC">
        <w:rPr>
          <w:lang w:val="en-GB"/>
        </w:rPr>
        <w:t>truth</w:t>
      </w:r>
      <w:r w:rsidR="006B1D2F">
        <w:rPr>
          <w:lang w:val="en-GB"/>
        </w:rPr>
        <w:t xml:space="preserve"> of</w:t>
      </w:r>
      <w:r w:rsidR="00F527CC">
        <w:rPr>
          <w:lang w:val="en-GB"/>
        </w:rPr>
        <w:t xml:space="preserve"> </w:t>
      </w:r>
      <w:r w:rsidR="006B1D2F">
        <w:rPr>
          <w:lang w:val="en-GB"/>
        </w:rPr>
        <w:t xml:space="preserve">life. </w:t>
      </w:r>
      <w:r w:rsidR="00F527CC">
        <w:rPr>
          <w:lang w:val="en-GB"/>
        </w:rPr>
        <w:t>Hence</w:t>
      </w:r>
      <w:r w:rsidR="006B1D2F">
        <w:rPr>
          <w:lang w:val="en-GB"/>
        </w:rPr>
        <w:t xml:space="preserve">, change </w:t>
      </w:r>
      <w:r w:rsidR="00F527CC">
        <w:rPr>
          <w:lang w:val="en-GB"/>
        </w:rPr>
        <w:t>management</w:t>
      </w:r>
      <w:r w:rsidR="006B1D2F">
        <w:rPr>
          <w:lang w:val="en-GB"/>
        </w:rPr>
        <w:t xml:space="preserve"> is the process of </w:t>
      </w:r>
      <w:r w:rsidR="00F527CC">
        <w:rPr>
          <w:lang w:val="en-GB"/>
        </w:rPr>
        <w:t>accommodating</w:t>
      </w:r>
      <w:r w:rsidR="006B1D2F">
        <w:rPr>
          <w:lang w:val="en-GB"/>
        </w:rPr>
        <w:t xml:space="preserve"> regular processes with minimal </w:t>
      </w:r>
      <w:r w:rsidR="00F527CC">
        <w:rPr>
          <w:lang w:val="en-GB"/>
        </w:rPr>
        <w:t>afflictions</w:t>
      </w:r>
      <w:r w:rsidR="006B1D2F">
        <w:rPr>
          <w:lang w:val="en-GB"/>
        </w:rPr>
        <w:t xml:space="preserve"> due to uncertain or even planned changes in the </w:t>
      </w:r>
      <w:r w:rsidR="00F527CC">
        <w:rPr>
          <w:lang w:val="en-GB"/>
        </w:rPr>
        <w:t>environment</w:t>
      </w:r>
      <w:r w:rsidR="006B1D2F">
        <w:rPr>
          <w:lang w:val="en-GB"/>
        </w:rPr>
        <w:t xml:space="preserve"> or </w:t>
      </w:r>
      <w:r w:rsidR="00F527CC">
        <w:rPr>
          <w:lang w:val="en-GB"/>
        </w:rPr>
        <w:t>components</w:t>
      </w:r>
      <w:r w:rsidR="006B1D2F">
        <w:rPr>
          <w:lang w:val="en-GB"/>
        </w:rPr>
        <w:t xml:space="preserve"> </w:t>
      </w:r>
      <w:r w:rsidR="00F527CC">
        <w:rPr>
          <w:lang w:val="en-GB"/>
        </w:rPr>
        <w:t>within</w:t>
      </w:r>
      <w:r w:rsidR="006B1D2F">
        <w:rPr>
          <w:lang w:val="en-GB"/>
        </w:rPr>
        <w:t xml:space="preserve"> an </w:t>
      </w:r>
      <w:r w:rsidR="00F527CC">
        <w:rPr>
          <w:lang w:val="en-GB"/>
        </w:rPr>
        <w:t>environment</w:t>
      </w:r>
      <w:r w:rsidR="00877F04">
        <w:rPr>
          <w:lang w:val="en-GB"/>
        </w:rPr>
        <w:t xml:space="preserve"> (Cox, 2014)</w:t>
      </w:r>
      <w:r w:rsidR="006B1D2F">
        <w:rPr>
          <w:lang w:val="en-GB"/>
        </w:rPr>
        <w:t>.</w:t>
      </w:r>
      <w:r w:rsidR="00F527CC">
        <w:rPr>
          <w:lang w:val="en-GB"/>
        </w:rPr>
        <w:t xml:space="preserve"> </w:t>
      </w:r>
      <w:r w:rsidRPr="00AB60EF">
        <w:rPr>
          <w:b/>
          <w:lang w:val="en-GB"/>
        </w:rPr>
        <w:t>Change Management Models</w:t>
      </w:r>
      <w:r w:rsidR="00F527CC">
        <w:rPr>
          <w:b/>
          <w:lang w:val="en-GB"/>
        </w:rPr>
        <w:t xml:space="preserve"> </w:t>
      </w:r>
      <w:r w:rsidR="006B1D2F">
        <w:rPr>
          <w:lang w:val="en-GB"/>
        </w:rPr>
        <w:t>are the structures way for indivi</w:t>
      </w:r>
      <w:r w:rsidR="00F527CC">
        <w:rPr>
          <w:lang w:val="en-GB"/>
        </w:rPr>
        <w:t>d</w:t>
      </w:r>
      <w:r w:rsidR="006B1D2F">
        <w:rPr>
          <w:lang w:val="en-GB"/>
        </w:rPr>
        <w:t>u</w:t>
      </w:r>
      <w:r w:rsidR="00F527CC">
        <w:rPr>
          <w:lang w:val="en-GB"/>
        </w:rPr>
        <w:t>a</w:t>
      </w:r>
      <w:r w:rsidR="006B1D2F">
        <w:rPr>
          <w:lang w:val="en-GB"/>
        </w:rPr>
        <w:t>l</w:t>
      </w:r>
      <w:r w:rsidR="00F527CC">
        <w:rPr>
          <w:lang w:val="en-GB"/>
        </w:rPr>
        <w:t>s</w:t>
      </w:r>
      <w:r w:rsidR="006B1D2F">
        <w:rPr>
          <w:lang w:val="en-GB"/>
        </w:rPr>
        <w:t xml:space="preserve"> and groups to manage and maintain the positive </w:t>
      </w:r>
      <w:r w:rsidR="00F527CC">
        <w:rPr>
          <w:lang w:val="en-GB"/>
        </w:rPr>
        <w:t>outcomes</w:t>
      </w:r>
      <w:r w:rsidR="006B1D2F">
        <w:rPr>
          <w:lang w:val="en-GB"/>
        </w:rPr>
        <w:t xml:space="preserve"> while </w:t>
      </w:r>
      <w:r w:rsidR="00F527CC">
        <w:rPr>
          <w:lang w:val="en-GB"/>
        </w:rPr>
        <w:t>undergoing</w:t>
      </w:r>
      <w:r w:rsidR="006B1D2F">
        <w:rPr>
          <w:lang w:val="en-GB"/>
        </w:rPr>
        <w:t xml:space="preserve"> change processes. Some of these include-</w:t>
      </w:r>
    </w:p>
    <w:p w:rsidR="00AB60EF" w:rsidRDefault="00AB60EF" w:rsidP="00AB60EF">
      <w:pPr>
        <w:pStyle w:val="Heading2"/>
        <w:rPr>
          <w:lang w:val="en-GB"/>
        </w:rPr>
      </w:pPr>
      <w:bookmarkStart w:id="18" w:name="_Toc46399496"/>
      <w:r w:rsidRPr="00AB60EF">
        <w:rPr>
          <w:lang w:val="en-GB"/>
        </w:rPr>
        <w:t>Kotter’s change management model</w:t>
      </w:r>
      <w:bookmarkEnd w:id="18"/>
    </w:p>
    <w:p w:rsidR="00AB60EF" w:rsidRDefault="008D3221" w:rsidP="008D3221">
      <w:pPr>
        <w:jc w:val="both"/>
        <w:rPr>
          <w:lang w:val="en-GB"/>
        </w:rPr>
      </w:pPr>
      <w:r>
        <w:rPr>
          <w:lang w:val="en-GB"/>
        </w:rPr>
        <w:t>Kotter’s change manage</w:t>
      </w:r>
      <w:r w:rsidR="00F527CC">
        <w:rPr>
          <w:lang w:val="en-GB"/>
        </w:rPr>
        <w:t>me</w:t>
      </w:r>
      <w:r>
        <w:rPr>
          <w:lang w:val="en-GB"/>
        </w:rPr>
        <w:t xml:space="preserve">nt models </w:t>
      </w:r>
      <w:r w:rsidR="00F527CC">
        <w:rPr>
          <w:lang w:val="en-GB"/>
        </w:rPr>
        <w:t>follows</w:t>
      </w:r>
      <w:r>
        <w:rPr>
          <w:lang w:val="en-GB"/>
        </w:rPr>
        <w:t xml:space="preserve"> 8-consequetive steps for managing change in </w:t>
      </w:r>
      <w:r w:rsidR="00F527CC">
        <w:rPr>
          <w:lang w:val="en-GB"/>
        </w:rPr>
        <w:t>organisations</w:t>
      </w:r>
      <w:r w:rsidR="00877F04">
        <w:rPr>
          <w:lang w:val="en-GB"/>
        </w:rPr>
        <w:t xml:space="preserve"> (</w:t>
      </w:r>
      <w:r w:rsidR="00877F04" w:rsidRPr="00332BA3">
        <w:t>Abrahamson,</w:t>
      </w:r>
      <w:r w:rsidR="00877F04">
        <w:t xml:space="preserve"> 2000</w:t>
      </w:r>
      <w:r w:rsidR="00877F04">
        <w:rPr>
          <w:lang w:val="en-GB"/>
        </w:rPr>
        <w:t>)</w:t>
      </w:r>
      <w:r>
        <w:rPr>
          <w:lang w:val="en-GB"/>
        </w:rPr>
        <w:t>.</w:t>
      </w:r>
      <w:r w:rsidR="00F527CC">
        <w:rPr>
          <w:lang w:val="en-GB"/>
        </w:rPr>
        <w:t xml:space="preserve"> Creating</w:t>
      </w:r>
      <w:r>
        <w:rPr>
          <w:lang w:val="en-GB"/>
        </w:rPr>
        <w:t xml:space="preserve"> the urgency to change and then </w:t>
      </w:r>
      <w:r w:rsidR="00F527CC">
        <w:rPr>
          <w:lang w:val="en-GB"/>
        </w:rPr>
        <w:t>building</w:t>
      </w:r>
      <w:r>
        <w:rPr>
          <w:lang w:val="en-GB"/>
        </w:rPr>
        <w:t xml:space="preserve"> a </w:t>
      </w:r>
      <w:r w:rsidR="00F527CC">
        <w:rPr>
          <w:lang w:val="en-GB"/>
        </w:rPr>
        <w:t>focused</w:t>
      </w:r>
      <w:r>
        <w:rPr>
          <w:lang w:val="en-GB"/>
        </w:rPr>
        <w:t xml:space="preserve"> team for </w:t>
      </w:r>
      <w:r w:rsidR="00F527CC">
        <w:rPr>
          <w:lang w:val="en-GB"/>
        </w:rPr>
        <w:t>managing</w:t>
      </w:r>
      <w:r>
        <w:rPr>
          <w:lang w:val="en-GB"/>
        </w:rPr>
        <w:t xml:space="preserve"> </w:t>
      </w:r>
      <w:r w:rsidR="00F527CC">
        <w:rPr>
          <w:lang w:val="en-GB"/>
        </w:rPr>
        <w:t>t</w:t>
      </w:r>
      <w:r>
        <w:rPr>
          <w:lang w:val="en-GB"/>
        </w:rPr>
        <w:t xml:space="preserve">he change with a </w:t>
      </w:r>
      <w:r w:rsidR="00F527CC">
        <w:rPr>
          <w:lang w:val="en-GB"/>
        </w:rPr>
        <w:t>specific vision</w:t>
      </w:r>
      <w:r>
        <w:rPr>
          <w:lang w:val="en-GB"/>
        </w:rPr>
        <w:t xml:space="preserve"> in </w:t>
      </w:r>
      <w:r w:rsidR="00F527CC">
        <w:rPr>
          <w:lang w:val="en-GB"/>
        </w:rPr>
        <w:t>mind</w:t>
      </w:r>
      <w:r>
        <w:rPr>
          <w:lang w:val="en-GB"/>
        </w:rPr>
        <w:t xml:space="preserve"> is </w:t>
      </w:r>
      <w:r w:rsidR="00F527CC">
        <w:rPr>
          <w:lang w:val="en-GB"/>
        </w:rPr>
        <w:t>deemed</w:t>
      </w:r>
      <w:r>
        <w:rPr>
          <w:lang w:val="en-GB"/>
        </w:rPr>
        <w:t xml:space="preserve"> as </w:t>
      </w:r>
      <w:r w:rsidR="00F527CC">
        <w:rPr>
          <w:lang w:val="en-GB"/>
        </w:rPr>
        <w:t>essential</w:t>
      </w:r>
      <w:r>
        <w:rPr>
          <w:lang w:val="en-GB"/>
        </w:rPr>
        <w:t xml:space="preserve"> in this </w:t>
      </w:r>
      <w:r w:rsidR="00F527CC">
        <w:rPr>
          <w:lang w:val="en-GB"/>
        </w:rPr>
        <w:t>recommended</w:t>
      </w:r>
      <w:r>
        <w:rPr>
          <w:lang w:val="en-GB"/>
        </w:rPr>
        <w:t xml:space="preserve"> change manage</w:t>
      </w:r>
      <w:r w:rsidR="00F527CC">
        <w:rPr>
          <w:lang w:val="en-GB"/>
        </w:rPr>
        <w:t>me</w:t>
      </w:r>
      <w:r>
        <w:rPr>
          <w:lang w:val="en-GB"/>
        </w:rPr>
        <w:t>nt model.</w:t>
      </w:r>
      <w:r w:rsidR="00F527CC">
        <w:rPr>
          <w:lang w:val="en-GB"/>
        </w:rPr>
        <w:t xml:space="preserve"> O</w:t>
      </w:r>
      <w:r>
        <w:rPr>
          <w:lang w:val="en-GB"/>
        </w:rPr>
        <w:t xml:space="preserve">ther steps of the model also induces </w:t>
      </w:r>
      <w:r w:rsidR="00F527CC">
        <w:rPr>
          <w:lang w:val="en-GB"/>
        </w:rPr>
        <w:t>greater</w:t>
      </w:r>
      <w:r>
        <w:rPr>
          <w:lang w:val="en-GB"/>
        </w:rPr>
        <w:t xml:space="preserve"> effic</w:t>
      </w:r>
      <w:r w:rsidR="00F527CC">
        <w:rPr>
          <w:lang w:val="en-GB"/>
        </w:rPr>
        <w:t>ac</w:t>
      </w:r>
      <w:r>
        <w:rPr>
          <w:lang w:val="en-GB"/>
        </w:rPr>
        <w:t xml:space="preserve">y in deriving positive outcome </w:t>
      </w:r>
      <w:r w:rsidR="00F527CC">
        <w:rPr>
          <w:lang w:val="en-GB"/>
        </w:rPr>
        <w:t>f</w:t>
      </w:r>
      <w:r>
        <w:rPr>
          <w:lang w:val="en-GB"/>
        </w:rPr>
        <w:t>r</w:t>
      </w:r>
      <w:r w:rsidR="00F527CC">
        <w:rPr>
          <w:lang w:val="en-GB"/>
        </w:rPr>
        <w:t>o</w:t>
      </w:r>
      <w:r>
        <w:rPr>
          <w:lang w:val="en-GB"/>
        </w:rPr>
        <w:t>m cha</w:t>
      </w:r>
      <w:r w:rsidR="00F527CC">
        <w:rPr>
          <w:lang w:val="en-GB"/>
        </w:rPr>
        <w:t>ng</w:t>
      </w:r>
      <w:r>
        <w:rPr>
          <w:lang w:val="en-GB"/>
        </w:rPr>
        <w:t xml:space="preserve">e in </w:t>
      </w:r>
      <w:r w:rsidR="00F527CC">
        <w:rPr>
          <w:lang w:val="en-GB"/>
        </w:rPr>
        <w:t>organisations</w:t>
      </w:r>
      <w:r>
        <w:rPr>
          <w:lang w:val="en-GB"/>
        </w:rPr>
        <w:t xml:space="preserve"> which allows for successful business performance at the end.</w:t>
      </w:r>
      <w:r w:rsidR="00F527CC">
        <w:rPr>
          <w:lang w:val="en-GB"/>
        </w:rPr>
        <w:t xml:space="preserve">  </w:t>
      </w:r>
    </w:p>
    <w:p w:rsidR="00044EFB" w:rsidRDefault="00044EFB" w:rsidP="00044EFB">
      <w:pPr>
        <w:jc w:val="center"/>
        <w:rPr>
          <w:lang w:val="en-GB"/>
        </w:rPr>
      </w:pPr>
      <w:r>
        <w:rPr>
          <w:noProof/>
          <w:lang w:val="en-US" w:eastAsia="en-US"/>
        </w:rPr>
        <w:drawing>
          <wp:inline distT="0" distB="0" distL="0" distR="0">
            <wp:extent cx="2771775" cy="1847850"/>
            <wp:effectExtent l="0" t="0" r="9525" b="0"/>
            <wp:docPr id="22" name="Picture 22" descr="Kotter's 8 step Model of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otter's 8 step Model of Chan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71775" cy="1847850"/>
                    </a:xfrm>
                    <a:prstGeom prst="rect">
                      <a:avLst/>
                    </a:prstGeom>
                    <a:noFill/>
                    <a:ln>
                      <a:noFill/>
                    </a:ln>
                  </pic:spPr>
                </pic:pic>
              </a:graphicData>
            </a:graphic>
          </wp:inline>
        </w:drawing>
      </w:r>
    </w:p>
    <w:p w:rsidR="008D3221" w:rsidRDefault="008D3221" w:rsidP="00044EFB">
      <w:pPr>
        <w:jc w:val="center"/>
        <w:rPr>
          <w:lang w:val="en-GB"/>
        </w:rPr>
      </w:pPr>
      <w:r>
        <w:rPr>
          <w:lang w:val="en-GB"/>
        </w:rPr>
        <w:t xml:space="preserve">Figure: Kotter’s change management model </w:t>
      </w:r>
      <w:r w:rsidR="00877F04">
        <w:rPr>
          <w:lang w:val="en-GB"/>
        </w:rPr>
        <w:t>(</w:t>
      </w:r>
      <w:r w:rsidR="00877F04" w:rsidRPr="00332BA3">
        <w:t>Abrahamson,</w:t>
      </w:r>
      <w:r w:rsidR="00877F04">
        <w:t xml:space="preserve"> 2000)</w:t>
      </w:r>
    </w:p>
    <w:p w:rsidR="00AB60EF" w:rsidRDefault="00AB60EF" w:rsidP="00AB60EF">
      <w:pPr>
        <w:pStyle w:val="Heading2"/>
        <w:rPr>
          <w:lang w:val="en-GB"/>
        </w:rPr>
      </w:pPr>
      <w:bookmarkStart w:id="19" w:name="_Toc46399497"/>
      <w:r w:rsidRPr="00AB60EF">
        <w:rPr>
          <w:lang w:val="en-GB"/>
        </w:rPr>
        <w:t>ADKAR change management model</w:t>
      </w:r>
      <w:bookmarkEnd w:id="19"/>
    </w:p>
    <w:p w:rsidR="00AB60EF" w:rsidRDefault="008D3221" w:rsidP="008D3221">
      <w:pPr>
        <w:jc w:val="both"/>
        <w:rPr>
          <w:lang w:val="en-GB"/>
        </w:rPr>
      </w:pPr>
      <w:r>
        <w:rPr>
          <w:lang w:val="en-GB"/>
        </w:rPr>
        <w:t xml:space="preserve">ADKAR model is a lasting change </w:t>
      </w:r>
      <w:r w:rsidR="00F527CC">
        <w:rPr>
          <w:lang w:val="en-GB"/>
        </w:rPr>
        <w:t>implementation</w:t>
      </w:r>
      <w:r>
        <w:rPr>
          <w:lang w:val="en-GB"/>
        </w:rPr>
        <w:t xml:space="preserve"> tool as well</w:t>
      </w:r>
      <w:r w:rsidR="00F527CC">
        <w:rPr>
          <w:lang w:val="en-GB"/>
        </w:rPr>
        <w:t xml:space="preserve"> </w:t>
      </w:r>
      <w:r>
        <w:rPr>
          <w:lang w:val="en-GB"/>
        </w:rPr>
        <w:t xml:space="preserve">as coaching tool for enabling </w:t>
      </w:r>
      <w:r w:rsidR="00F527CC">
        <w:rPr>
          <w:lang w:val="en-GB"/>
        </w:rPr>
        <w:t>change in or</w:t>
      </w:r>
      <w:r>
        <w:rPr>
          <w:lang w:val="en-GB"/>
        </w:rPr>
        <w:t>gani</w:t>
      </w:r>
      <w:r w:rsidR="00F527CC">
        <w:rPr>
          <w:lang w:val="en-GB"/>
        </w:rPr>
        <w:t>sa</w:t>
      </w:r>
      <w:r>
        <w:rPr>
          <w:lang w:val="en-GB"/>
        </w:rPr>
        <w:t xml:space="preserve">tions. The five tangible </w:t>
      </w:r>
      <w:r w:rsidR="00F527CC">
        <w:rPr>
          <w:lang w:val="en-GB"/>
        </w:rPr>
        <w:t>outcomes</w:t>
      </w:r>
      <w:r>
        <w:rPr>
          <w:lang w:val="en-GB"/>
        </w:rPr>
        <w:t xml:space="preserve">- </w:t>
      </w:r>
      <w:r w:rsidRPr="008D3221">
        <w:rPr>
          <w:i/>
          <w:lang w:val="en-GB"/>
        </w:rPr>
        <w:t>Awareness</w:t>
      </w:r>
      <w:r>
        <w:rPr>
          <w:lang w:val="en-GB"/>
        </w:rPr>
        <w:t xml:space="preserve"> of the need of cha</w:t>
      </w:r>
      <w:r w:rsidR="00F527CC">
        <w:rPr>
          <w:lang w:val="en-GB"/>
        </w:rPr>
        <w:t>n</w:t>
      </w:r>
      <w:r>
        <w:rPr>
          <w:lang w:val="en-GB"/>
        </w:rPr>
        <w:t xml:space="preserve">ge, </w:t>
      </w:r>
      <w:r w:rsidRPr="008D3221">
        <w:rPr>
          <w:i/>
          <w:lang w:val="en-GB"/>
        </w:rPr>
        <w:t>Desire</w:t>
      </w:r>
      <w:r>
        <w:rPr>
          <w:lang w:val="en-GB"/>
        </w:rPr>
        <w:t xml:space="preserve"> </w:t>
      </w:r>
      <w:r w:rsidR="00F527CC">
        <w:rPr>
          <w:lang w:val="en-GB"/>
        </w:rPr>
        <w:t>for</w:t>
      </w:r>
      <w:r>
        <w:rPr>
          <w:lang w:val="en-GB"/>
        </w:rPr>
        <w:t xml:space="preserve"> the change, </w:t>
      </w:r>
      <w:r w:rsidRPr="008D3221">
        <w:rPr>
          <w:i/>
          <w:lang w:val="en-GB"/>
        </w:rPr>
        <w:t>Knowledge</w:t>
      </w:r>
      <w:r>
        <w:rPr>
          <w:lang w:val="en-GB"/>
        </w:rPr>
        <w:t xml:space="preserve"> for </w:t>
      </w:r>
      <w:r w:rsidR="00F527CC">
        <w:rPr>
          <w:lang w:val="en-GB"/>
        </w:rPr>
        <w:t>implementing</w:t>
      </w:r>
      <w:r>
        <w:rPr>
          <w:lang w:val="en-GB"/>
        </w:rPr>
        <w:t xml:space="preserve"> the change, </w:t>
      </w:r>
      <w:r w:rsidRPr="008D3221">
        <w:rPr>
          <w:i/>
          <w:lang w:val="en-GB"/>
        </w:rPr>
        <w:t>Ability</w:t>
      </w:r>
      <w:r>
        <w:rPr>
          <w:lang w:val="en-GB"/>
        </w:rPr>
        <w:t xml:space="preserve"> to demonstrate required </w:t>
      </w:r>
      <w:r w:rsidR="00F527CC">
        <w:rPr>
          <w:lang w:val="en-GB"/>
        </w:rPr>
        <w:t>skills</w:t>
      </w:r>
      <w:r>
        <w:rPr>
          <w:lang w:val="en-GB"/>
        </w:rPr>
        <w:t xml:space="preserve"> and behavi</w:t>
      </w:r>
      <w:r w:rsidR="00F527CC">
        <w:rPr>
          <w:lang w:val="en-GB"/>
        </w:rPr>
        <w:t>ou</w:t>
      </w:r>
      <w:r>
        <w:rPr>
          <w:lang w:val="en-GB"/>
        </w:rPr>
        <w:t xml:space="preserve">rs for </w:t>
      </w:r>
      <w:r w:rsidR="00F527CC">
        <w:rPr>
          <w:lang w:val="en-GB"/>
        </w:rPr>
        <w:t>attaining</w:t>
      </w:r>
      <w:r>
        <w:rPr>
          <w:lang w:val="en-GB"/>
        </w:rPr>
        <w:t xml:space="preserve"> change and </w:t>
      </w:r>
      <w:r w:rsidRPr="008D3221">
        <w:rPr>
          <w:i/>
          <w:lang w:val="en-GB"/>
        </w:rPr>
        <w:t>Reinforcements</w:t>
      </w:r>
      <w:r>
        <w:rPr>
          <w:lang w:val="en-GB"/>
        </w:rPr>
        <w:t xml:space="preserve">- all direct to better and </w:t>
      </w:r>
      <w:r w:rsidR="00F527CC">
        <w:rPr>
          <w:lang w:val="en-GB"/>
        </w:rPr>
        <w:t>efficient</w:t>
      </w:r>
      <w:r>
        <w:rPr>
          <w:lang w:val="en-GB"/>
        </w:rPr>
        <w:t xml:space="preserve"> change </w:t>
      </w:r>
      <w:r w:rsidR="00F527CC">
        <w:rPr>
          <w:lang w:val="en-GB"/>
        </w:rPr>
        <w:t>management</w:t>
      </w:r>
      <w:r w:rsidR="00877F04">
        <w:rPr>
          <w:lang w:val="en-GB"/>
        </w:rPr>
        <w:t xml:space="preserve"> (</w:t>
      </w:r>
      <w:r w:rsidR="00877F04" w:rsidRPr="00E02080">
        <w:t>Berkun,</w:t>
      </w:r>
      <w:r w:rsidR="00877F04">
        <w:t xml:space="preserve"> 2008</w:t>
      </w:r>
      <w:r w:rsidR="00877F04">
        <w:rPr>
          <w:lang w:val="en-GB"/>
        </w:rPr>
        <w:t>)</w:t>
      </w:r>
      <w:r>
        <w:rPr>
          <w:lang w:val="en-GB"/>
        </w:rPr>
        <w:t>.</w:t>
      </w:r>
      <w:r w:rsidR="00F527CC">
        <w:rPr>
          <w:lang w:val="en-GB"/>
        </w:rPr>
        <w:t xml:space="preserve">  </w:t>
      </w:r>
    </w:p>
    <w:p w:rsidR="00044EFB" w:rsidRDefault="00044EFB" w:rsidP="00044EFB">
      <w:pPr>
        <w:jc w:val="center"/>
        <w:rPr>
          <w:lang w:val="en-GB"/>
        </w:rPr>
      </w:pPr>
      <w:r>
        <w:rPr>
          <w:noProof/>
          <w:lang w:val="en-US" w:eastAsia="en-US"/>
        </w:rPr>
        <w:drawing>
          <wp:inline distT="0" distB="0" distL="0" distR="0">
            <wp:extent cx="3152775" cy="2178615"/>
            <wp:effectExtent l="0" t="0" r="0" b="0"/>
            <wp:docPr id="24" name="Picture 24" descr="ADKAR: CORE TO THE PEOPLE SIDE OF CHANGE - www.changepartners.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DKAR: CORE TO THE PEOPLE SIDE OF CHANGE - www.changepartners.e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3281" cy="2185875"/>
                    </a:xfrm>
                    <a:prstGeom prst="rect">
                      <a:avLst/>
                    </a:prstGeom>
                    <a:noFill/>
                    <a:ln>
                      <a:noFill/>
                    </a:ln>
                  </pic:spPr>
                </pic:pic>
              </a:graphicData>
            </a:graphic>
          </wp:inline>
        </w:drawing>
      </w:r>
    </w:p>
    <w:p w:rsidR="008D3221" w:rsidRDefault="008D3221" w:rsidP="00044EFB">
      <w:pPr>
        <w:jc w:val="center"/>
        <w:rPr>
          <w:lang w:val="en-GB"/>
        </w:rPr>
      </w:pPr>
      <w:r>
        <w:rPr>
          <w:lang w:val="en-GB"/>
        </w:rPr>
        <w:t>Figure: ADKAR model</w:t>
      </w:r>
      <w:r w:rsidR="00877F04">
        <w:rPr>
          <w:lang w:val="en-GB"/>
        </w:rPr>
        <w:t xml:space="preserve"> (Cox, 2014)</w:t>
      </w:r>
    </w:p>
    <w:p w:rsidR="00AB60EF" w:rsidRDefault="00AB60EF" w:rsidP="00AB60EF">
      <w:pPr>
        <w:pStyle w:val="Heading2"/>
        <w:rPr>
          <w:lang w:val="en-GB"/>
        </w:rPr>
      </w:pPr>
      <w:bookmarkStart w:id="20" w:name="_Toc46399498"/>
      <w:r>
        <w:rPr>
          <w:lang w:val="en-GB"/>
        </w:rPr>
        <w:t>Change Management in this Pharmacy2U’s Project</w:t>
      </w:r>
      <w:bookmarkEnd w:id="20"/>
    </w:p>
    <w:p w:rsidR="00AB60EF" w:rsidRDefault="00E1636B" w:rsidP="00E1636B">
      <w:pPr>
        <w:jc w:val="both"/>
        <w:rPr>
          <w:lang w:val="en-GB"/>
        </w:rPr>
      </w:pPr>
      <w:r>
        <w:rPr>
          <w:lang w:val="en-GB"/>
        </w:rPr>
        <w:t xml:space="preserve">In this </w:t>
      </w:r>
      <w:r w:rsidR="00AD1D8A">
        <w:rPr>
          <w:lang w:val="en-GB"/>
        </w:rPr>
        <w:t>project</w:t>
      </w:r>
      <w:r>
        <w:rPr>
          <w:lang w:val="en-GB"/>
        </w:rPr>
        <w:t xml:space="preserve"> for the Pharmacy2U the urgency for the project </w:t>
      </w:r>
      <w:r w:rsidR="00AD1D8A">
        <w:rPr>
          <w:lang w:val="en-GB"/>
        </w:rPr>
        <w:t>h</w:t>
      </w:r>
      <w:r>
        <w:rPr>
          <w:lang w:val="en-GB"/>
        </w:rPr>
        <w:t xml:space="preserve">as been </w:t>
      </w:r>
      <w:r w:rsidR="00AD1D8A">
        <w:rPr>
          <w:lang w:val="en-GB"/>
        </w:rPr>
        <w:t>already</w:t>
      </w:r>
      <w:r>
        <w:rPr>
          <w:lang w:val="en-GB"/>
        </w:rPr>
        <w:t xml:space="preserve"> created by the increased awareness and </w:t>
      </w:r>
      <w:r w:rsidR="00AD1D8A">
        <w:rPr>
          <w:lang w:val="en-GB"/>
        </w:rPr>
        <w:t>current</w:t>
      </w:r>
      <w:r>
        <w:rPr>
          <w:lang w:val="en-GB"/>
        </w:rPr>
        <w:t xml:space="preserve"> </w:t>
      </w:r>
      <w:r w:rsidR="00AD1D8A">
        <w:rPr>
          <w:lang w:val="en-GB"/>
        </w:rPr>
        <w:t>stream</w:t>
      </w:r>
      <w:r>
        <w:rPr>
          <w:lang w:val="en-GB"/>
        </w:rPr>
        <w:t xml:space="preserve"> of e-</w:t>
      </w:r>
      <w:r w:rsidR="00AD1D8A">
        <w:rPr>
          <w:lang w:val="en-GB"/>
        </w:rPr>
        <w:t>commerce</w:t>
      </w:r>
      <w:r>
        <w:rPr>
          <w:lang w:val="en-GB"/>
        </w:rPr>
        <w:t xml:space="preserve"> shopping </w:t>
      </w:r>
      <w:r w:rsidR="00AD1D8A">
        <w:rPr>
          <w:lang w:val="en-GB"/>
        </w:rPr>
        <w:t>solutions</w:t>
      </w:r>
      <w:r>
        <w:rPr>
          <w:lang w:val="en-GB"/>
        </w:rPr>
        <w:t xml:space="preserve"> for </w:t>
      </w:r>
      <w:r w:rsidR="00AD1D8A">
        <w:rPr>
          <w:lang w:val="en-GB"/>
        </w:rPr>
        <w:t>various</w:t>
      </w:r>
      <w:r>
        <w:rPr>
          <w:lang w:val="en-GB"/>
        </w:rPr>
        <w:t xml:space="preserve"> </w:t>
      </w:r>
      <w:r w:rsidR="00AD1D8A">
        <w:rPr>
          <w:lang w:val="en-GB"/>
        </w:rPr>
        <w:t>products</w:t>
      </w:r>
      <w:r>
        <w:rPr>
          <w:lang w:val="en-GB"/>
        </w:rPr>
        <w:t xml:space="preserve"> </w:t>
      </w:r>
      <w:r w:rsidR="00AD1D8A">
        <w:rPr>
          <w:lang w:val="en-GB"/>
        </w:rPr>
        <w:t>of</w:t>
      </w:r>
      <w:r>
        <w:rPr>
          <w:lang w:val="en-GB"/>
        </w:rPr>
        <w:t xml:space="preserve"> daily usage. From this desire, a </w:t>
      </w:r>
      <w:r w:rsidR="00AD1D8A">
        <w:rPr>
          <w:lang w:val="en-GB"/>
        </w:rPr>
        <w:t>project</w:t>
      </w:r>
      <w:r>
        <w:rPr>
          <w:lang w:val="en-GB"/>
        </w:rPr>
        <w:t xml:space="preserve"> </w:t>
      </w:r>
      <w:r w:rsidR="00AD1D8A">
        <w:rPr>
          <w:lang w:val="en-GB"/>
        </w:rPr>
        <w:t>team</w:t>
      </w:r>
      <w:r>
        <w:rPr>
          <w:lang w:val="en-GB"/>
        </w:rPr>
        <w:t xml:space="preserve"> has been </w:t>
      </w:r>
      <w:r w:rsidR="00AD1D8A">
        <w:rPr>
          <w:lang w:val="en-GB"/>
        </w:rPr>
        <w:t xml:space="preserve">created </w:t>
      </w:r>
      <w:r>
        <w:rPr>
          <w:lang w:val="en-GB"/>
        </w:rPr>
        <w:t>with</w:t>
      </w:r>
      <w:r w:rsidR="00AD1D8A">
        <w:rPr>
          <w:lang w:val="en-GB"/>
        </w:rPr>
        <w:t xml:space="preserve"> </w:t>
      </w:r>
      <w:r>
        <w:rPr>
          <w:lang w:val="en-GB"/>
        </w:rPr>
        <w:t xml:space="preserve">the </w:t>
      </w:r>
      <w:r w:rsidR="00AD1D8A">
        <w:rPr>
          <w:lang w:val="en-GB"/>
        </w:rPr>
        <w:t>vision</w:t>
      </w:r>
      <w:r>
        <w:rPr>
          <w:lang w:val="en-GB"/>
        </w:rPr>
        <w:t xml:space="preserve"> to </w:t>
      </w:r>
      <w:r w:rsidR="00AD1D8A">
        <w:rPr>
          <w:lang w:val="en-GB"/>
        </w:rPr>
        <w:t>create</w:t>
      </w:r>
      <w:r>
        <w:rPr>
          <w:lang w:val="en-GB"/>
        </w:rPr>
        <w:t xml:space="preserve"> a </w:t>
      </w:r>
      <w:r w:rsidR="00AD1D8A">
        <w:rPr>
          <w:lang w:val="en-GB"/>
        </w:rPr>
        <w:t>platform</w:t>
      </w:r>
      <w:r>
        <w:rPr>
          <w:lang w:val="en-GB"/>
        </w:rPr>
        <w:t xml:space="preserve"> for </w:t>
      </w:r>
      <w:r w:rsidR="00AD1D8A">
        <w:rPr>
          <w:lang w:val="en-GB"/>
        </w:rPr>
        <w:t>interactions</w:t>
      </w:r>
      <w:r>
        <w:rPr>
          <w:lang w:val="en-GB"/>
        </w:rPr>
        <w:t xml:space="preserve"> </w:t>
      </w:r>
      <w:r w:rsidR="00AD1D8A">
        <w:rPr>
          <w:lang w:val="en-GB"/>
        </w:rPr>
        <w:t>consultation</w:t>
      </w:r>
      <w:r>
        <w:rPr>
          <w:lang w:val="en-GB"/>
        </w:rPr>
        <w:t xml:space="preserve"> </w:t>
      </w:r>
      <w:r w:rsidR="00AD1D8A">
        <w:rPr>
          <w:lang w:val="en-GB"/>
        </w:rPr>
        <w:t>sessions</w:t>
      </w:r>
      <w:r>
        <w:rPr>
          <w:lang w:val="en-GB"/>
        </w:rPr>
        <w:t xml:space="preserve"> with the pharmacists of the </w:t>
      </w:r>
      <w:r w:rsidR="00AD1D8A">
        <w:rPr>
          <w:lang w:val="en-GB"/>
        </w:rPr>
        <w:t>company</w:t>
      </w:r>
      <w:r>
        <w:rPr>
          <w:lang w:val="en-GB"/>
        </w:rPr>
        <w:t xml:space="preserve"> for OTP drug </w:t>
      </w:r>
      <w:r w:rsidR="00AD1D8A">
        <w:rPr>
          <w:lang w:val="en-GB"/>
        </w:rPr>
        <w:t>prescriptions</w:t>
      </w:r>
      <w:r>
        <w:rPr>
          <w:lang w:val="en-GB"/>
        </w:rPr>
        <w:t xml:space="preserve"> replacing physical meeting.</w:t>
      </w:r>
      <w:r w:rsidR="00AD1D8A">
        <w:rPr>
          <w:lang w:val="en-GB"/>
        </w:rPr>
        <w:t xml:space="preserve"> T</w:t>
      </w:r>
      <w:r>
        <w:rPr>
          <w:lang w:val="en-GB"/>
        </w:rPr>
        <w:t xml:space="preserve">he </w:t>
      </w:r>
      <w:r w:rsidR="00AD1D8A">
        <w:rPr>
          <w:lang w:val="en-GB"/>
        </w:rPr>
        <w:t xml:space="preserve">actions of </w:t>
      </w:r>
      <w:r>
        <w:rPr>
          <w:lang w:val="en-GB"/>
        </w:rPr>
        <w:t xml:space="preserve">the </w:t>
      </w:r>
      <w:r w:rsidR="00AD1D8A">
        <w:rPr>
          <w:lang w:val="en-GB"/>
        </w:rPr>
        <w:t>project</w:t>
      </w:r>
      <w:r>
        <w:rPr>
          <w:lang w:val="en-GB"/>
        </w:rPr>
        <w:t xml:space="preserve"> are </w:t>
      </w:r>
      <w:r w:rsidR="00AD1D8A">
        <w:rPr>
          <w:lang w:val="en-GB"/>
        </w:rPr>
        <w:t>empowered</w:t>
      </w:r>
      <w:r>
        <w:rPr>
          <w:lang w:val="en-GB"/>
        </w:rPr>
        <w:t xml:space="preserve"> using </w:t>
      </w:r>
      <w:r w:rsidR="00AD1D8A">
        <w:rPr>
          <w:lang w:val="en-GB"/>
        </w:rPr>
        <w:t>different</w:t>
      </w:r>
      <w:r>
        <w:rPr>
          <w:lang w:val="en-GB"/>
        </w:rPr>
        <w:t xml:space="preserve"> relevant </w:t>
      </w:r>
      <w:r w:rsidR="00AD1D8A">
        <w:rPr>
          <w:lang w:val="en-GB"/>
        </w:rPr>
        <w:t>kn</w:t>
      </w:r>
      <w:r>
        <w:rPr>
          <w:lang w:val="en-GB"/>
        </w:rPr>
        <w:t>o</w:t>
      </w:r>
      <w:r w:rsidR="00AD1D8A">
        <w:rPr>
          <w:lang w:val="en-GB"/>
        </w:rPr>
        <w:t>w</w:t>
      </w:r>
      <w:r>
        <w:rPr>
          <w:lang w:val="en-GB"/>
        </w:rPr>
        <w:t>le</w:t>
      </w:r>
      <w:r w:rsidR="00AD1D8A">
        <w:rPr>
          <w:lang w:val="en-GB"/>
        </w:rPr>
        <w:t>dge</w:t>
      </w:r>
      <w:r>
        <w:rPr>
          <w:lang w:val="en-GB"/>
        </w:rPr>
        <w:t xml:space="preserve">, skills and </w:t>
      </w:r>
      <w:r w:rsidR="00AD1D8A">
        <w:rPr>
          <w:lang w:val="en-GB"/>
        </w:rPr>
        <w:t>actions</w:t>
      </w:r>
      <w:r>
        <w:rPr>
          <w:lang w:val="en-GB"/>
        </w:rPr>
        <w:t xml:space="preserve"> by stages and </w:t>
      </w:r>
      <w:r w:rsidR="00AD1D8A">
        <w:rPr>
          <w:lang w:val="en-GB"/>
        </w:rPr>
        <w:t>communicating</w:t>
      </w:r>
      <w:r>
        <w:rPr>
          <w:lang w:val="en-GB"/>
        </w:rPr>
        <w:t xml:space="preserve"> the process sot relevant parties/stakeholders. </w:t>
      </w:r>
      <w:r w:rsidR="00AD1D8A">
        <w:rPr>
          <w:lang w:val="en-GB"/>
        </w:rPr>
        <w:t>Short</w:t>
      </w:r>
      <w:r>
        <w:rPr>
          <w:lang w:val="en-GB"/>
        </w:rPr>
        <w:t xml:space="preserve"> ter</w:t>
      </w:r>
      <w:r w:rsidR="00AD1D8A">
        <w:rPr>
          <w:lang w:val="en-GB"/>
        </w:rPr>
        <w:t xml:space="preserve">m </w:t>
      </w:r>
      <w:r>
        <w:rPr>
          <w:lang w:val="en-GB"/>
        </w:rPr>
        <w:t xml:space="preserve">wins are planned </w:t>
      </w:r>
      <w:r w:rsidR="00AD1D8A">
        <w:rPr>
          <w:lang w:val="en-GB"/>
        </w:rPr>
        <w:t>during</w:t>
      </w:r>
      <w:r>
        <w:rPr>
          <w:lang w:val="en-GB"/>
        </w:rPr>
        <w:t xml:space="preserve"> the </w:t>
      </w:r>
      <w:r w:rsidR="00AD1D8A">
        <w:rPr>
          <w:lang w:val="en-GB"/>
        </w:rPr>
        <w:t>planning</w:t>
      </w:r>
      <w:r>
        <w:rPr>
          <w:lang w:val="en-GB"/>
        </w:rPr>
        <w:t xml:space="preserve"> </w:t>
      </w:r>
      <w:r w:rsidR="00AD1D8A">
        <w:rPr>
          <w:lang w:val="en-GB"/>
        </w:rPr>
        <w:t>s</w:t>
      </w:r>
      <w:r>
        <w:rPr>
          <w:lang w:val="en-GB"/>
        </w:rPr>
        <w:t xml:space="preserve">tage by </w:t>
      </w:r>
      <w:r w:rsidR="00AD1D8A">
        <w:rPr>
          <w:lang w:val="en-GB"/>
        </w:rPr>
        <w:t>deliberating</w:t>
      </w:r>
      <w:r>
        <w:rPr>
          <w:lang w:val="en-GB"/>
        </w:rPr>
        <w:t xml:space="preserve"> on </w:t>
      </w:r>
      <w:r w:rsidR="00AD1D8A">
        <w:rPr>
          <w:lang w:val="en-GB"/>
        </w:rPr>
        <w:t>time limit</w:t>
      </w:r>
      <w:r>
        <w:rPr>
          <w:lang w:val="en-GB"/>
        </w:rPr>
        <w:t xml:space="preserve"> for each ta</w:t>
      </w:r>
      <w:r w:rsidR="00AD1D8A">
        <w:rPr>
          <w:lang w:val="en-GB"/>
        </w:rPr>
        <w:t>s</w:t>
      </w:r>
      <w:r>
        <w:rPr>
          <w:lang w:val="en-GB"/>
        </w:rPr>
        <w:t xml:space="preserve">k completion. </w:t>
      </w:r>
      <w:r w:rsidR="00AD1D8A">
        <w:rPr>
          <w:lang w:val="en-GB"/>
        </w:rPr>
        <w:t>Finally</w:t>
      </w:r>
      <w:r>
        <w:rPr>
          <w:lang w:val="en-GB"/>
        </w:rPr>
        <w:t>, risk manage</w:t>
      </w:r>
      <w:r w:rsidR="00AD1D8A">
        <w:rPr>
          <w:lang w:val="en-GB"/>
        </w:rPr>
        <w:t>men</w:t>
      </w:r>
      <w:r>
        <w:rPr>
          <w:lang w:val="en-GB"/>
        </w:rPr>
        <w:t xml:space="preserve">t, plan is provided </w:t>
      </w:r>
      <w:r w:rsidR="00AD1D8A">
        <w:rPr>
          <w:lang w:val="en-GB"/>
        </w:rPr>
        <w:t>alongside reinforcement plan for th</w:t>
      </w:r>
      <w:r>
        <w:rPr>
          <w:lang w:val="en-GB"/>
        </w:rPr>
        <w:t>e</w:t>
      </w:r>
      <w:r w:rsidR="00AD1D8A">
        <w:rPr>
          <w:lang w:val="en-GB"/>
        </w:rPr>
        <w:t xml:space="preserve"> project</w:t>
      </w:r>
      <w:r>
        <w:rPr>
          <w:lang w:val="en-GB"/>
        </w:rPr>
        <w:t xml:space="preserve"> process in </w:t>
      </w:r>
      <w:r w:rsidR="00AD1D8A">
        <w:rPr>
          <w:lang w:val="en-GB"/>
        </w:rPr>
        <w:t>future</w:t>
      </w:r>
      <w:r>
        <w:rPr>
          <w:lang w:val="en-GB"/>
        </w:rPr>
        <w:t xml:space="preserve"> integrated into</w:t>
      </w:r>
      <w:r w:rsidR="00AD1D8A">
        <w:rPr>
          <w:lang w:val="en-GB"/>
        </w:rPr>
        <w:t xml:space="preserve"> </w:t>
      </w:r>
      <w:r>
        <w:rPr>
          <w:lang w:val="en-GB"/>
        </w:rPr>
        <w:t xml:space="preserve">the operational system of Pharmacy2U for sticking in the change longer with due outcome to be </w:t>
      </w:r>
      <w:r w:rsidR="00AD1D8A">
        <w:rPr>
          <w:lang w:val="en-GB"/>
        </w:rPr>
        <w:t>achieved</w:t>
      </w:r>
      <w:r>
        <w:rPr>
          <w:lang w:val="en-GB"/>
        </w:rPr>
        <w:t>.</w:t>
      </w:r>
      <w:r w:rsidR="00AD1D8A">
        <w:rPr>
          <w:lang w:val="en-GB"/>
        </w:rPr>
        <w:t xml:space="preserve"> </w:t>
      </w:r>
    </w:p>
    <w:p w:rsidR="00AB7B4A" w:rsidRPr="00D44B07" w:rsidRDefault="00AB7B4A" w:rsidP="00CB1F67">
      <w:pPr>
        <w:pStyle w:val="Heading1"/>
        <w:rPr>
          <w:lang w:val="en-GB"/>
        </w:rPr>
      </w:pPr>
      <w:bookmarkStart w:id="21" w:name="_Toc46399499"/>
      <w:r w:rsidRPr="00D44B07">
        <w:rPr>
          <w:lang w:val="en-GB"/>
        </w:rPr>
        <w:t>Reflection of the Project</w:t>
      </w:r>
      <w:bookmarkEnd w:id="21"/>
      <w:r w:rsidRPr="00D44B07">
        <w:rPr>
          <w:lang w:val="en-GB"/>
        </w:rPr>
        <w:t xml:space="preserve"> </w:t>
      </w:r>
    </w:p>
    <w:p w:rsidR="00AB60EF" w:rsidRDefault="00AB60EF" w:rsidP="000C06B0">
      <w:pPr>
        <w:pStyle w:val="Heading2"/>
        <w:rPr>
          <w:lang w:val="en-GB"/>
        </w:rPr>
      </w:pPr>
      <w:bookmarkStart w:id="22" w:name="_Toc46399500"/>
      <w:r>
        <w:rPr>
          <w:lang w:val="en-GB"/>
        </w:rPr>
        <w:t xml:space="preserve">SWOT </w:t>
      </w:r>
      <w:r w:rsidR="000C06B0">
        <w:rPr>
          <w:lang w:val="en-GB"/>
        </w:rPr>
        <w:t>A</w:t>
      </w:r>
      <w:r>
        <w:rPr>
          <w:lang w:val="en-GB"/>
        </w:rPr>
        <w:t xml:space="preserve">nalysis of </w:t>
      </w:r>
      <w:r w:rsidR="000C06B0">
        <w:rPr>
          <w:lang w:val="en-GB"/>
        </w:rPr>
        <w:t xml:space="preserve">My </w:t>
      </w:r>
      <w:r>
        <w:rPr>
          <w:lang w:val="en-GB"/>
        </w:rPr>
        <w:t>Project Management Skills</w:t>
      </w:r>
      <w:bookmarkEnd w:id="22"/>
    </w:p>
    <w:tbl>
      <w:tblPr>
        <w:tblStyle w:val="TableGrid"/>
        <w:tblW w:w="0" w:type="auto"/>
        <w:tblLook w:val="04A0" w:firstRow="1" w:lastRow="0" w:firstColumn="1" w:lastColumn="0" w:noHBand="0" w:noVBand="1"/>
      </w:tblPr>
      <w:tblGrid>
        <w:gridCol w:w="4675"/>
        <w:gridCol w:w="4675"/>
      </w:tblGrid>
      <w:tr w:rsidR="006D2D69" w:rsidTr="006D2D69">
        <w:tc>
          <w:tcPr>
            <w:tcW w:w="4675" w:type="dxa"/>
          </w:tcPr>
          <w:p w:rsidR="006D2D69" w:rsidRPr="006D2D69" w:rsidRDefault="006D2D69">
            <w:pPr>
              <w:rPr>
                <w:b/>
                <w:u w:val="single"/>
                <w:lang w:val="en-GB"/>
              </w:rPr>
            </w:pPr>
            <w:r w:rsidRPr="006D2D69">
              <w:rPr>
                <w:b/>
                <w:u w:val="single"/>
                <w:lang w:val="en-GB"/>
              </w:rPr>
              <w:t xml:space="preserve">Strength </w:t>
            </w:r>
          </w:p>
          <w:p w:rsidR="006D2D69" w:rsidRDefault="00832BD3" w:rsidP="00832BD3">
            <w:pPr>
              <w:pStyle w:val="ListParagraph"/>
              <w:numPr>
                <w:ilvl w:val="0"/>
                <w:numId w:val="10"/>
              </w:numPr>
              <w:jc w:val="both"/>
              <w:rPr>
                <w:lang w:val="en-GB"/>
              </w:rPr>
            </w:pPr>
            <w:r>
              <w:rPr>
                <w:lang w:val="en-GB"/>
              </w:rPr>
              <w:t xml:space="preserve">I have good </w:t>
            </w:r>
            <w:r w:rsidR="003847BD">
              <w:rPr>
                <w:lang w:val="en-GB"/>
              </w:rPr>
              <w:t>communication</w:t>
            </w:r>
            <w:r>
              <w:rPr>
                <w:lang w:val="en-GB"/>
              </w:rPr>
              <w:t xml:space="preserve"> skill which is effective quality of a </w:t>
            </w:r>
            <w:r w:rsidR="003847BD">
              <w:rPr>
                <w:lang w:val="en-GB"/>
              </w:rPr>
              <w:t>project</w:t>
            </w:r>
            <w:r>
              <w:rPr>
                <w:lang w:val="en-GB"/>
              </w:rPr>
              <w:t xml:space="preserve"> manager.</w:t>
            </w:r>
          </w:p>
          <w:p w:rsidR="00832BD3" w:rsidRPr="00352179" w:rsidRDefault="00832BD3" w:rsidP="00832BD3">
            <w:pPr>
              <w:pStyle w:val="ListParagraph"/>
              <w:numPr>
                <w:ilvl w:val="0"/>
                <w:numId w:val="10"/>
              </w:numPr>
              <w:jc w:val="both"/>
              <w:rPr>
                <w:lang w:val="en-GB"/>
              </w:rPr>
            </w:pPr>
            <w:r>
              <w:rPr>
                <w:lang w:val="en-GB"/>
              </w:rPr>
              <w:t xml:space="preserve">I also </w:t>
            </w:r>
            <w:r w:rsidR="003847BD">
              <w:rPr>
                <w:lang w:val="en-GB"/>
              </w:rPr>
              <w:t>possess strong</w:t>
            </w:r>
            <w:r>
              <w:rPr>
                <w:lang w:val="en-GB"/>
              </w:rPr>
              <w:t xml:space="preserve"> </w:t>
            </w:r>
            <w:r w:rsidR="003847BD">
              <w:rPr>
                <w:lang w:val="en-GB"/>
              </w:rPr>
              <w:t>morals</w:t>
            </w:r>
            <w:r>
              <w:rPr>
                <w:lang w:val="en-GB"/>
              </w:rPr>
              <w:t xml:space="preserve"> and values leading me to become </w:t>
            </w:r>
            <w:r w:rsidR="003847BD">
              <w:rPr>
                <w:lang w:val="en-GB"/>
              </w:rPr>
              <w:t>responsible</w:t>
            </w:r>
            <w:r>
              <w:rPr>
                <w:lang w:val="en-GB"/>
              </w:rPr>
              <w:t xml:space="preserve"> a</w:t>
            </w:r>
            <w:r w:rsidR="003847BD">
              <w:rPr>
                <w:lang w:val="en-GB"/>
              </w:rPr>
              <w:t>n</w:t>
            </w:r>
            <w:r>
              <w:rPr>
                <w:lang w:val="en-GB"/>
              </w:rPr>
              <w:t xml:space="preserve">d </w:t>
            </w:r>
            <w:r w:rsidR="003847BD">
              <w:rPr>
                <w:lang w:val="en-GB"/>
              </w:rPr>
              <w:t>accountable</w:t>
            </w:r>
            <w:r>
              <w:rPr>
                <w:lang w:val="en-GB"/>
              </w:rPr>
              <w:t xml:space="preserve"> for my </w:t>
            </w:r>
            <w:r w:rsidR="003847BD">
              <w:rPr>
                <w:lang w:val="en-GB"/>
              </w:rPr>
              <w:t>actions</w:t>
            </w:r>
            <w:r>
              <w:rPr>
                <w:lang w:val="en-GB"/>
              </w:rPr>
              <w:t xml:space="preserve"> </w:t>
            </w:r>
            <w:r w:rsidR="003847BD">
              <w:rPr>
                <w:lang w:val="en-GB"/>
              </w:rPr>
              <w:t>a</w:t>
            </w:r>
            <w:r>
              <w:rPr>
                <w:lang w:val="en-GB"/>
              </w:rPr>
              <w:t>s a project manager.</w:t>
            </w:r>
          </w:p>
        </w:tc>
        <w:tc>
          <w:tcPr>
            <w:tcW w:w="4675" w:type="dxa"/>
          </w:tcPr>
          <w:p w:rsidR="006D2D69" w:rsidRPr="006D2D69" w:rsidRDefault="006D2D69">
            <w:pPr>
              <w:rPr>
                <w:b/>
                <w:u w:val="single"/>
                <w:lang w:val="en-GB"/>
              </w:rPr>
            </w:pPr>
            <w:r w:rsidRPr="006D2D69">
              <w:rPr>
                <w:b/>
                <w:u w:val="single"/>
                <w:lang w:val="en-GB"/>
              </w:rPr>
              <w:t xml:space="preserve">Opportunity </w:t>
            </w:r>
          </w:p>
          <w:p w:rsidR="006D2D69" w:rsidRPr="00352179" w:rsidRDefault="00832BD3" w:rsidP="003847BD">
            <w:pPr>
              <w:pStyle w:val="ListParagraph"/>
              <w:numPr>
                <w:ilvl w:val="0"/>
                <w:numId w:val="10"/>
              </w:numPr>
              <w:jc w:val="both"/>
              <w:rPr>
                <w:lang w:val="en-GB"/>
              </w:rPr>
            </w:pPr>
            <w:r>
              <w:rPr>
                <w:lang w:val="en-GB"/>
              </w:rPr>
              <w:t xml:space="preserve">If I can be proactive in </w:t>
            </w:r>
            <w:r w:rsidR="003847BD">
              <w:rPr>
                <w:lang w:val="en-GB"/>
              </w:rPr>
              <w:t>identifying</w:t>
            </w:r>
            <w:r>
              <w:rPr>
                <w:lang w:val="en-GB"/>
              </w:rPr>
              <w:t xml:space="preserve"> </w:t>
            </w:r>
            <w:r w:rsidR="003847BD">
              <w:rPr>
                <w:lang w:val="en-GB"/>
              </w:rPr>
              <w:t>project</w:t>
            </w:r>
            <w:r>
              <w:rPr>
                <w:lang w:val="en-GB"/>
              </w:rPr>
              <w:t xml:space="preserve"> </w:t>
            </w:r>
            <w:r w:rsidR="003847BD">
              <w:rPr>
                <w:lang w:val="en-GB"/>
              </w:rPr>
              <w:t>essentials</w:t>
            </w:r>
            <w:r>
              <w:rPr>
                <w:lang w:val="en-GB"/>
              </w:rPr>
              <w:t xml:space="preserve"> and able to estimate on </w:t>
            </w:r>
            <w:r w:rsidR="003847BD">
              <w:rPr>
                <w:lang w:val="en-GB"/>
              </w:rPr>
              <w:t>different aspects of the project, my project management would be better equipped to withstand long term goals easily.</w:t>
            </w:r>
          </w:p>
        </w:tc>
      </w:tr>
      <w:tr w:rsidR="006D2D69" w:rsidTr="006D2D69">
        <w:tc>
          <w:tcPr>
            <w:tcW w:w="4675" w:type="dxa"/>
          </w:tcPr>
          <w:p w:rsidR="006D2D69" w:rsidRPr="006D2D69" w:rsidRDefault="006D2D69">
            <w:pPr>
              <w:rPr>
                <w:b/>
                <w:u w:val="single"/>
                <w:lang w:val="en-GB"/>
              </w:rPr>
            </w:pPr>
            <w:r w:rsidRPr="006D2D69">
              <w:rPr>
                <w:b/>
                <w:u w:val="single"/>
                <w:lang w:val="en-GB"/>
              </w:rPr>
              <w:t>Weakness</w:t>
            </w:r>
          </w:p>
          <w:p w:rsidR="006D2D69" w:rsidRDefault="00832BD3" w:rsidP="00832BD3">
            <w:pPr>
              <w:pStyle w:val="ListParagraph"/>
              <w:numPr>
                <w:ilvl w:val="0"/>
                <w:numId w:val="10"/>
              </w:numPr>
              <w:jc w:val="both"/>
              <w:rPr>
                <w:lang w:val="en-GB"/>
              </w:rPr>
            </w:pPr>
            <w:r>
              <w:rPr>
                <w:lang w:val="en-GB"/>
              </w:rPr>
              <w:t xml:space="preserve">I sometimes </w:t>
            </w:r>
            <w:r w:rsidR="003847BD">
              <w:rPr>
                <w:lang w:val="en-GB"/>
              </w:rPr>
              <w:t>struggle</w:t>
            </w:r>
            <w:r>
              <w:rPr>
                <w:lang w:val="en-GB"/>
              </w:rPr>
              <w:t xml:space="preserve"> with </w:t>
            </w:r>
            <w:r w:rsidR="003847BD">
              <w:rPr>
                <w:lang w:val="en-GB"/>
              </w:rPr>
              <w:t>managing</w:t>
            </w:r>
            <w:r>
              <w:rPr>
                <w:lang w:val="en-GB"/>
              </w:rPr>
              <w:t xml:space="preserve"> multiple ta</w:t>
            </w:r>
            <w:r w:rsidR="003847BD">
              <w:rPr>
                <w:lang w:val="en-GB"/>
              </w:rPr>
              <w:t>s</w:t>
            </w:r>
            <w:r>
              <w:rPr>
                <w:lang w:val="en-GB"/>
              </w:rPr>
              <w:t xml:space="preserve">ks and lag behind in time need me to have better </w:t>
            </w:r>
            <w:r w:rsidR="003847BD">
              <w:rPr>
                <w:lang w:val="en-GB"/>
              </w:rPr>
              <w:t>time</w:t>
            </w:r>
            <w:r>
              <w:rPr>
                <w:lang w:val="en-GB"/>
              </w:rPr>
              <w:t xml:space="preserve"> </w:t>
            </w:r>
            <w:r w:rsidR="003847BD">
              <w:rPr>
                <w:lang w:val="en-GB"/>
              </w:rPr>
              <w:t>management</w:t>
            </w:r>
            <w:r>
              <w:rPr>
                <w:lang w:val="en-GB"/>
              </w:rPr>
              <w:t xml:space="preserve"> skill.</w:t>
            </w:r>
          </w:p>
          <w:p w:rsidR="00832BD3" w:rsidRPr="00352179" w:rsidRDefault="00832BD3" w:rsidP="00832BD3">
            <w:pPr>
              <w:pStyle w:val="ListParagraph"/>
              <w:numPr>
                <w:ilvl w:val="0"/>
                <w:numId w:val="10"/>
              </w:numPr>
              <w:jc w:val="both"/>
              <w:rPr>
                <w:lang w:val="en-GB"/>
              </w:rPr>
            </w:pPr>
            <w:r>
              <w:rPr>
                <w:lang w:val="en-GB"/>
              </w:rPr>
              <w:t>As</w:t>
            </w:r>
            <w:r w:rsidR="003847BD">
              <w:rPr>
                <w:lang w:val="en-GB"/>
              </w:rPr>
              <w:t xml:space="preserve"> a novice</w:t>
            </w:r>
            <w:r>
              <w:rPr>
                <w:lang w:val="en-GB"/>
              </w:rPr>
              <w:t xml:space="preserve"> </w:t>
            </w:r>
            <w:r w:rsidR="003847BD">
              <w:rPr>
                <w:lang w:val="en-GB"/>
              </w:rPr>
              <w:t>project</w:t>
            </w:r>
            <w:r>
              <w:rPr>
                <w:lang w:val="en-GB"/>
              </w:rPr>
              <w:t xml:space="preserve"> manager, I lack </w:t>
            </w:r>
            <w:r w:rsidR="003847BD">
              <w:rPr>
                <w:lang w:val="en-GB"/>
              </w:rPr>
              <w:t>essential</w:t>
            </w:r>
            <w:r>
              <w:rPr>
                <w:lang w:val="en-GB"/>
              </w:rPr>
              <w:t xml:space="preserve"> </w:t>
            </w:r>
            <w:r w:rsidR="003847BD">
              <w:rPr>
                <w:lang w:val="en-GB"/>
              </w:rPr>
              <w:t>project</w:t>
            </w:r>
            <w:r>
              <w:rPr>
                <w:lang w:val="en-GB"/>
              </w:rPr>
              <w:t xml:space="preserve"> </w:t>
            </w:r>
            <w:r w:rsidR="003847BD">
              <w:rPr>
                <w:lang w:val="en-GB"/>
              </w:rPr>
              <w:t>management</w:t>
            </w:r>
            <w:r>
              <w:rPr>
                <w:lang w:val="en-GB"/>
              </w:rPr>
              <w:t xml:space="preserve"> </w:t>
            </w:r>
            <w:r w:rsidR="003847BD">
              <w:rPr>
                <w:lang w:val="en-GB"/>
              </w:rPr>
              <w:t>experience</w:t>
            </w:r>
            <w:r>
              <w:rPr>
                <w:lang w:val="en-GB"/>
              </w:rPr>
              <w:t xml:space="preserve"> which </w:t>
            </w:r>
            <w:r w:rsidR="003847BD">
              <w:rPr>
                <w:lang w:val="en-GB"/>
              </w:rPr>
              <w:t>means</w:t>
            </w:r>
            <w:r>
              <w:rPr>
                <w:lang w:val="en-GB"/>
              </w:rPr>
              <w:t xml:space="preserve"> my problems </w:t>
            </w:r>
            <w:r w:rsidR="003847BD">
              <w:rPr>
                <w:lang w:val="en-GB"/>
              </w:rPr>
              <w:t>solving</w:t>
            </w:r>
            <w:r>
              <w:rPr>
                <w:lang w:val="en-GB"/>
              </w:rPr>
              <w:t xml:space="preserve"> skills needs increased </w:t>
            </w:r>
            <w:r w:rsidR="003847BD">
              <w:rPr>
                <w:lang w:val="en-GB"/>
              </w:rPr>
              <w:t>attention</w:t>
            </w:r>
            <w:r>
              <w:rPr>
                <w:lang w:val="en-GB"/>
              </w:rPr>
              <w:t xml:space="preserve"> to be effective in varying contexts.</w:t>
            </w:r>
          </w:p>
        </w:tc>
        <w:tc>
          <w:tcPr>
            <w:tcW w:w="4675" w:type="dxa"/>
          </w:tcPr>
          <w:p w:rsidR="006D2D69" w:rsidRPr="006D2D69" w:rsidRDefault="006D2D69">
            <w:pPr>
              <w:rPr>
                <w:b/>
                <w:u w:val="single"/>
                <w:lang w:val="en-GB"/>
              </w:rPr>
            </w:pPr>
            <w:r w:rsidRPr="006D2D69">
              <w:rPr>
                <w:b/>
                <w:u w:val="single"/>
                <w:lang w:val="en-GB"/>
              </w:rPr>
              <w:t>Threat</w:t>
            </w:r>
          </w:p>
          <w:p w:rsidR="006D2D69" w:rsidRPr="00352179" w:rsidRDefault="00832BD3" w:rsidP="00832BD3">
            <w:pPr>
              <w:pStyle w:val="ListParagraph"/>
              <w:numPr>
                <w:ilvl w:val="0"/>
                <w:numId w:val="10"/>
              </w:numPr>
              <w:jc w:val="both"/>
              <w:rPr>
                <w:lang w:val="en-GB"/>
              </w:rPr>
            </w:pPr>
            <w:r>
              <w:rPr>
                <w:lang w:val="en-GB"/>
              </w:rPr>
              <w:t xml:space="preserve">My current </w:t>
            </w:r>
            <w:r w:rsidR="003847BD">
              <w:rPr>
                <w:lang w:val="en-GB"/>
              </w:rPr>
              <w:t>leadership skill level needs huge improvements</w:t>
            </w:r>
            <w:r>
              <w:rPr>
                <w:lang w:val="en-GB"/>
              </w:rPr>
              <w:t xml:space="preserve"> for me to become confident and proactive in my project </w:t>
            </w:r>
            <w:r w:rsidR="003847BD">
              <w:rPr>
                <w:lang w:val="en-GB"/>
              </w:rPr>
              <w:t>management</w:t>
            </w:r>
            <w:r>
              <w:rPr>
                <w:lang w:val="en-GB"/>
              </w:rPr>
              <w:t xml:space="preserve"> process.</w:t>
            </w:r>
          </w:p>
        </w:tc>
      </w:tr>
    </w:tbl>
    <w:p w:rsidR="000C06B0" w:rsidRDefault="000C06B0">
      <w:pPr>
        <w:rPr>
          <w:lang w:val="en-GB"/>
        </w:rPr>
      </w:pPr>
    </w:p>
    <w:p w:rsidR="000C06B0" w:rsidRDefault="000C06B0" w:rsidP="000C06B0">
      <w:pPr>
        <w:pStyle w:val="Heading2"/>
        <w:rPr>
          <w:lang w:val="en-GB"/>
        </w:rPr>
      </w:pPr>
      <w:bookmarkStart w:id="23" w:name="_Toc46399501"/>
      <w:r>
        <w:rPr>
          <w:lang w:val="en-GB"/>
        </w:rPr>
        <w:t>Reflection on My Project Manager skills</w:t>
      </w:r>
      <w:bookmarkEnd w:id="23"/>
    </w:p>
    <w:p w:rsidR="000C06B0" w:rsidRDefault="0000272E" w:rsidP="0000272E">
      <w:pPr>
        <w:jc w:val="both"/>
        <w:rPr>
          <w:lang w:val="en-GB"/>
        </w:rPr>
      </w:pPr>
      <w:r>
        <w:rPr>
          <w:lang w:val="en-GB"/>
        </w:rPr>
        <w:t xml:space="preserve">My </w:t>
      </w:r>
      <w:r w:rsidR="00913AE3">
        <w:rPr>
          <w:lang w:val="en-GB"/>
        </w:rPr>
        <w:t>skills as a project</w:t>
      </w:r>
      <w:r>
        <w:rPr>
          <w:lang w:val="en-GB"/>
        </w:rPr>
        <w:t xml:space="preserve"> manager </w:t>
      </w:r>
      <w:r w:rsidR="00913AE3">
        <w:rPr>
          <w:lang w:val="en-GB"/>
        </w:rPr>
        <w:t>enabled</w:t>
      </w:r>
      <w:r>
        <w:rPr>
          <w:lang w:val="en-GB"/>
        </w:rPr>
        <w:t xml:space="preserve"> me to plan out the </w:t>
      </w:r>
      <w:r w:rsidR="00913AE3">
        <w:rPr>
          <w:lang w:val="en-GB"/>
        </w:rPr>
        <w:t>project</w:t>
      </w:r>
      <w:r>
        <w:rPr>
          <w:lang w:val="en-GB"/>
        </w:rPr>
        <w:t xml:space="preserve"> manage</w:t>
      </w:r>
      <w:r w:rsidR="00913AE3">
        <w:rPr>
          <w:lang w:val="en-GB"/>
        </w:rPr>
        <w:t>me</w:t>
      </w:r>
      <w:r>
        <w:rPr>
          <w:lang w:val="en-GB"/>
        </w:rPr>
        <w:t xml:space="preserve">nt process </w:t>
      </w:r>
      <w:r w:rsidR="00913AE3">
        <w:rPr>
          <w:lang w:val="en-GB"/>
        </w:rPr>
        <w:t>for</w:t>
      </w:r>
      <w:r>
        <w:rPr>
          <w:lang w:val="en-GB"/>
        </w:rPr>
        <w:t xml:space="preserve"> this </w:t>
      </w:r>
      <w:r w:rsidR="00913AE3">
        <w:rPr>
          <w:lang w:val="en-GB"/>
        </w:rPr>
        <w:t>specific</w:t>
      </w:r>
      <w:r>
        <w:rPr>
          <w:lang w:val="en-GB"/>
        </w:rPr>
        <w:t xml:space="preserve"> project for Pharmacy2U. </w:t>
      </w:r>
      <w:r w:rsidR="00913AE3">
        <w:rPr>
          <w:lang w:val="en-GB"/>
        </w:rPr>
        <w:t>Hence</w:t>
      </w:r>
      <w:r>
        <w:rPr>
          <w:lang w:val="en-GB"/>
        </w:rPr>
        <w:t xml:space="preserve">, it can be said that my </w:t>
      </w:r>
      <w:r w:rsidR="00913AE3">
        <w:rPr>
          <w:lang w:val="en-GB"/>
        </w:rPr>
        <w:t xml:space="preserve">skills have </w:t>
      </w:r>
      <w:r>
        <w:rPr>
          <w:lang w:val="en-GB"/>
        </w:rPr>
        <w:t xml:space="preserve">been adequate as a </w:t>
      </w:r>
      <w:r w:rsidR="00913AE3">
        <w:rPr>
          <w:lang w:val="en-GB"/>
        </w:rPr>
        <w:t>project</w:t>
      </w:r>
      <w:r>
        <w:rPr>
          <w:lang w:val="en-GB"/>
        </w:rPr>
        <w:t xml:space="preserve"> manager. </w:t>
      </w:r>
      <w:r w:rsidR="00913AE3">
        <w:rPr>
          <w:lang w:val="en-GB"/>
        </w:rPr>
        <w:t>However</w:t>
      </w:r>
      <w:r>
        <w:rPr>
          <w:lang w:val="en-GB"/>
        </w:rPr>
        <w:t xml:space="preserve">, there could be some </w:t>
      </w:r>
      <w:r w:rsidR="00913AE3">
        <w:rPr>
          <w:lang w:val="en-GB"/>
        </w:rPr>
        <w:t>identified</w:t>
      </w:r>
      <w:r>
        <w:rPr>
          <w:lang w:val="en-GB"/>
        </w:rPr>
        <w:t xml:space="preserve"> </w:t>
      </w:r>
      <w:r w:rsidR="00913AE3">
        <w:rPr>
          <w:lang w:val="en-GB"/>
        </w:rPr>
        <w:t>shortcoming</w:t>
      </w:r>
      <w:r w:rsidR="00DB7B40">
        <w:rPr>
          <w:lang w:val="en-GB"/>
        </w:rPr>
        <w:t xml:space="preserve"> which can </w:t>
      </w:r>
      <w:r w:rsidR="00913AE3">
        <w:rPr>
          <w:lang w:val="en-GB"/>
        </w:rPr>
        <w:t>inform</w:t>
      </w:r>
      <w:r w:rsidR="00DB7B40">
        <w:rPr>
          <w:lang w:val="en-GB"/>
        </w:rPr>
        <w:t xml:space="preserve"> my </w:t>
      </w:r>
      <w:r w:rsidR="00913AE3">
        <w:rPr>
          <w:lang w:val="en-GB"/>
        </w:rPr>
        <w:t>professional</w:t>
      </w:r>
      <w:r w:rsidR="00DB7B40">
        <w:rPr>
          <w:lang w:val="en-GB"/>
        </w:rPr>
        <w:t xml:space="preserve"> </w:t>
      </w:r>
      <w:r w:rsidR="00913AE3">
        <w:rPr>
          <w:lang w:val="en-GB"/>
        </w:rPr>
        <w:t>development</w:t>
      </w:r>
      <w:r w:rsidR="00DB7B40">
        <w:rPr>
          <w:lang w:val="en-GB"/>
        </w:rPr>
        <w:t xml:space="preserve"> by </w:t>
      </w:r>
      <w:r w:rsidR="00913AE3">
        <w:rPr>
          <w:lang w:val="en-GB"/>
        </w:rPr>
        <w:t>assessing</w:t>
      </w:r>
      <w:r w:rsidR="00DB7B40">
        <w:rPr>
          <w:lang w:val="en-GB"/>
        </w:rPr>
        <w:t xml:space="preserve"> the needs of personal </w:t>
      </w:r>
      <w:r w:rsidR="00913AE3">
        <w:rPr>
          <w:lang w:val="en-GB"/>
        </w:rPr>
        <w:t>development</w:t>
      </w:r>
      <w:r w:rsidR="002A4AF8">
        <w:rPr>
          <w:lang w:val="en-GB"/>
        </w:rPr>
        <w:t xml:space="preserve"> using a SMART PDP</w:t>
      </w:r>
      <w:r w:rsidR="00DB7B40">
        <w:rPr>
          <w:lang w:val="en-GB"/>
        </w:rPr>
        <w:t xml:space="preserve">. So, </w:t>
      </w:r>
      <w:r>
        <w:rPr>
          <w:lang w:val="en-GB"/>
        </w:rPr>
        <w:t xml:space="preserve">my </w:t>
      </w:r>
      <w:r w:rsidR="00913AE3">
        <w:rPr>
          <w:lang w:val="en-GB"/>
        </w:rPr>
        <w:t>reflections</w:t>
      </w:r>
      <w:r>
        <w:rPr>
          <w:lang w:val="en-GB"/>
        </w:rPr>
        <w:t xml:space="preserve"> </w:t>
      </w:r>
      <w:r w:rsidR="00913AE3">
        <w:rPr>
          <w:lang w:val="en-GB"/>
        </w:rPr>
        <w:t>using</w:t>
      </w:r>
      <w:r>
        <w:rPr>
          <w:lang w:val="en-GB"/>
        </w:rPr>
        <w:t xml:space="preserve"> the Kolb’s </w:t>
      </w:r>
      <w:r w:rsidR="00913AE3">
        <w:rPr>
          <w:lang w:val="en-GB"/>
        </w:rPr>
        <w:t>reflective</w:t>
      </w:r>
      <w:r>
        <w:rPr>
          <w:lang w:val="en-GB"/>
        </w:rPr>
        <w:t xml:space="preserve"> </w:t>
      </w:r>
      <w:r w:rsidR="00913AE3">
        <w:rPr>
          <w:lang w:val="en-GB"/>
        </w:rPr>
        <w:t>learning</w:t>
      </w:r>
      <w:r>
        <w:rPr>
          <w:lang w:val="en-GB"/>
        </w:rPr>
        <w:t xml:space="preserve"> </w:t>
      </w:r>
      <w:r w:rsidR="00913AE3">
        <w:rPr>
          <w:lang w:val="en-GB"/>
        </w:rPr>
        <w:t>model</w:t>
      </w:r>
      <w:r>
        <w:rPr>
          <w:lang w:val="en-GB"/>
        </w:rPr>
        <w:t xml:space="preserve"> </w:t>
      </w:r>
      <w:r w:rsidR="00DB7B40">
        <w:rPr>
          <w:lang w:val="en-GB"/>
        </w:rPr>
        <w:t xml:space="preserve">is provided </w:t>
      </w:r>
      <w:r w:rsidR="00913AE3">
        <w:rPr>
          <w:lang w:val="en-GB"/>
        </w:rPr>
        <w:t>below</w:t>
      </w:r>
      <w:r>
        <w:rPr>
          <w:lang w:val="en-GB"/>
        </w:rPr>
        <w:t>-</w:t>
      </w:r>
      <w:r w:rsidR="00913AE3">
        <w:rPr>
          <w:lang w:val="en-GB"/>
        </w:rPr>
        <w:t xml:space="preserve">  </w:t>
      </w:r>
    </w:p>
    <w:p w:rsidR="000C06B0" w:rsidRDefault="000C06B0" w:rsidP="00545458">
      <w:pPr>
        <w:jc w:val="center"/>
        <w:rPr>
          <w:lang w:val="en-GB"/>
        </w:rPr>
      </w:pPr>
      <w:r>
        <w:rPr>
          <w:noProof/>
          <w:lang w:val="en-US" w:eastAsia="en-US"/>
        </w:rPr>
        <w:drawing>
          <wp:inline distT="0" distB="0" distL="0" distR="0">
            <wp:extent cx="2440336" cy="1828800"/>
            <wp:effectExtent l="0" t="0" r="0" b="0"/>
            <wp:docPr id="2" name="Picture 2" descr="Kolb's Learning Styles and Experiential Learning Cycle | Simpl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s Learning Styles and Experiential Learning Cycle | Simply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40336" cy="1828800"/>
                    </a:xfrm>
                    <a:prstGeom prst="rect">
                      <a:avLst/>
                    </a:prstGeom>
                    <a:noFill/>
                    <a:ln>
                      <a:noFill/>
                    </a:ln>
                  </pic:spPr>
                </pic:pic>
              </a:graphicData>
            </a:graphic>
          </wp:inline>
        </w:drawing>
      </w:r>
    </w:p>
    <w:p w:rsidR="00545458" w:rsidRDefault="00545458" w:rsidP="00545458">
      <w:pPr>
        <w:jc w:val="center"/>
        <w:rPr>
          <w:lang w:val="en-GB"/>
        </w:rPr>
      </w:pPr>
      <w:r>
        <w:rPr>
          <w:lang w:val="en-GB"/>
        </w:rPr>
        <w:t>Figure: Kolb’s Reflective Model</w:t>
      </w:r>
      <w:r w:rsidR="00877F04">
        <w:rPr>
          <w:lang w:val="en-GB"/>
        </w:rPr>
        <w:t xml:space="preserve"> (</w:t>
      </w:r>
      <w:r w:rsidR="00877F04" w:rsidRPr="004F7FA1">
        <w:t>Kolb</w:t>
      </w:r>
      <w:r w:rsidR="00877F04">
        <w:t>, 2005)</w:t>
      </w:r>
    </w:p>
    <w:p w:rsidR="00545458" w:rsidRDefault="00545458" w:rsidP="002368E5">
      <w:pPr>
        <w:jc w:val="both"/>
        <w:rPr>
          <w:lang w:val="en-GB"/>
        </w:rPr>
      </w:pPr>
      <w:r w:rsidRPr="00545458">
        <w:rPr>
          <w:b/>
          <w:lang w:val="en-GB"/>
        </w:rPr>
        <w:t>Concrete Experience:</w:t>
      </w:r>
      <w:r w:rsidR="002368E5">
        <w:rPr>
          <w:b/>
          <w:lang w:val="en-GB"/>
        </w:rPr>
        <w:t xml:space="preserve"> </w:t>
      </w:r>
      <w:r w:rsidR="002368E5">
        <w:rPr>
          <w:lang w:val="en-GB"/>
        </w:rPr>
        <w:t xml:space="preserve">My </w:t>
      </w:r>
      <w:r w:rsidR="00795102">
        <w:rPr>
          <w:lang w:val="en-GB"/>
        </w:rPr>
        <w:t>experience</w:t>
      </w:r>
      <w:r w:rsidR="002368E5">
        <w:rPr>
          <w:lang w:val="en-GB"/>
        </w:rPr>
        <w:t xml:space="preserve"> as the project manager is that I was </w:t>
      </w:r>
      <w:r w:rsidR="00795102">
        <w:rPr>
          <w:lang w:val="en-GB"/>
        </w:rPr>
        <w:t>able</w:t>
      </w:r>
      <w:r w:rsidR="002368E5">
        <w:rPr>
          <w:lang w:val="en-GB"/>
        </w:rPr>
        <w:t xml:space="preserve"> to complete project planning phase accurately with detailing on each relevant </w:t>
      </w:r>
      <w:r w:rsidR="00795102">
        <w:rPr>
          <w:lang w:val="en-GB"/>
        </w:rPr>
        <w:t>topics</w:t>
      </w:r>
      <w:r w:rsidR="002368E5">
        <w:rPr>
          <w:lang w:val="en-GB"/>
        </w:rPr>
        <w:t xml:space="preserve">. I was able to plan the </w:t>
      </w:r>
      <w:r w:rsidR="00795102">
        <w:rPr>
          <w:lang w:val="en-GB"/>
        </w:rPr>
        <w:t>step</w:t>
      </w:r>
      <w:r w:rsidR="002368E5">
        <w:rPr>
          <w:lang w:val="en-GB"/>
        </w:rPr>
        <w:t xml:space="preserve">-by-step process of </w:t>
      </w:r>
      <w:r w:rsidR="00795102">
        <w:rPr>
          <w:lang w:val="en-GB"/>
        </w:rPr>
        <w:t>project</w:t>
      </w:r>
      <w:r w:rsidR="002368E5">
        <w:rPr>
          <w:lang w:val="en-GB"/>
        </w:rPr>
        <w:t xml:space="preserve"> management process f</w:t>
      </w:r>
      <w:r w:rsidR="00795102">
        <w:rPr>
          <w:lang w:val="en-GB"/>
        </w:rPr>
        <w:t>o</w:t>
      </w:r>
      <w:r w:rsidR="002368E5">
        <w:rPr>
          <w:lang w:val="en-GB"/>
        </w:rPr>
        <w:t xml:space="preserve">r a UK-based </w:t>
      </w:r>
      <w:r w:rsidR="00795102">
        <w:rPr>
          <w:lang w:val="en-GB"/>
        </w:rPr>
        <w:t>organisation</w:t>
      </w:r>
      <w:r w:rsidR="002368E5">
        <w:rPr>
          <w:lang w:val="en-GB"/>
        </w:rPr>
        <w:t xml:space="preserve"> with realistic </w:t>
      </w:r>
      <w:r w:rsidR="00795102">
        <w:rPr>
          <w:lang w:val="en-GB"/>
        </w:rPr>
        <w:t>expectation</w:t>
      </w:r>
      <w:r w:rsidR="002368E5">
        <w:rPr>
          <w:lang w:val="en-GB"/>
        </w:rPr>
        <w:t xml:space="preserve"> and </w:t>
      </w:r>
      <w:r w:rsidR="00795102">
        <w:rPr>
          <w:lang w:val="en-GB"/>
        </w:rPr>
        <w:t>achievements</w:t>
      </w:r>
      <w:r w:rsidR="002368E5">
        <w:rPr>
          <w:lang w:val="en-GB"/>
        </w:rPr>
        <w:t>.</w:t>
      </w:r>
    </w:p>
    <w:p w:rsidR="00545458" w:rsidRDefault="00545458" w:rsidP="002368E5">
      <w:pPr>
        <w:jc w:val="both"/>
        <w:rPr>
          <w:lang w:val="en-GB"/>
        </w:rPr>
      </w:pPr>
      <w:r w:rsidRPr="00545458">
        <w:rPr>
          <w:b/>
          <w:lang w:val="en-GB"/>
        </w:rPr>
        <w:t>Reflective Observation:</w:t>
      </w:r>
      <w:r w:rsidR="002368E5">
        <w:rPr>
          <w:b/>
          <w:lang w:val="en-GB"/>
        </w:rPr>
        <w:t xml:space="preserve"> </w:t>
      </w:r>
      <w:r w:rsidR="002368E5">
        <w:rPr>
          <w:lang w:val="en-GB"/>
        </w:rPr>
        <w:t xml:space="preserve">My </w:t>
      </w:r>
      <w:r w:rsidR="00795102">
        <w:rPr>
          <w:lang w:val="en-GB"/>
        </w:rPr>
        <w:t>reflection</w:t>
      </w:r>
      <w:r w:rsidR="002368E5">
        <w:rPr>
          <w:lang w:val="en-GB"/>
        </w:rPr>
        <w:t xml:space="preserve"> over the </w:t>
      </w:r>
      <w:r w:rsidR="00795102">
        <w:rPr>
          <w:lang w:val="en-GB"/>
        </w:rPr>
        <w:t>experience</w:t>
      </w:r>
      <w:r w:rsidR="002368E5">
        <w:rPr>
          <w:lang w:val="en-GB"/>
        </w:rPr>
        <w:t xml:space="preserve"> as the project </w:t>
      </w:r>
      <w:r w:rsidR="00795102">
        <w:rPr>
          <w:lang w:val="en-GB"/>
        </w:rPr>
        <w:t>manager</w:t>
      </w:r>
      <w:r w:rsidR="002368E5">
        <w:rPr>
          <w:lang w:val="en-GB"/>
        </w:rPr>
        <w:t xml:space="preserve"> for this </w:t>
      </w:r>
      <w:r w:rsidR="00795102">
        <w:rPr>
          <w:lang w:val="en-GB"/>
        </w:rPr>
        <w:t>project</w:t>
      </w:r>
      <w:r w:rsidR="002368E5">
        <w:rPr>
          <w:lang w:val="en-GB"/>
        </w:rPr>
        <w:t xml:space="preserve"> relays that I often feel lower confidence in </w:t>
      </w:r>
      <w:r w:rsidR="00795102">
        <w:rPr>
          <w:lang w:val="en-GB"/>
        </w:rPr>
        <w:t>commanding</w:t>
      </w:r>
      <w:r w:rsidR="002368E5">
        <w:rPr>
          <w:lang w:val="en-GB"/>
        </w:rPr>
        <w:t xml:space="preserve"> </w:t>
      </w:r>
      <w:r w:rsidR="00795102">
        <w:rPr>
          <w:lang w:val="en-GB"/>
        </w:rPr>
        <w:t>team</w:t>
      </w:r>
      <w:r w:rsidR="002368E5">
        <w:rPr>
          <w:lang w:val="en-GB"/>
        </w:rPr>
        <w:t xml:space="preserve"> me</w:t>
      </w:r>
      <w:r w:rsidR="00795102">
        <w:rPr>
          <w:lang w:val="en-GB"/>
        </w:rPr>
        <w:t>m</w:t>
      </w:r>
      <w:r w:rsidR="002368E5">
        <w:rPr>
          <w:lang w:val="en-GB"/>
        </w:rPr>
        <w:t xml:space="preserve">bers while </w:t>
      </w:r>
      <w:r w:rsidR="00795102">
        <w:rPr>
          <w:lang w:val="en-GB"/>
        </w:rPr>
        <w:t>delegating</w:t>
      </w:r>
      <w:r w:rsidR="002368E5">
        <w:rPr>
          <w:lang w:val="en-GB"/>
        </w:rPr>
        <w:t xml:space="preserve"> tasks. My planning process is good </w:t>
      </w:r>
      <w:r w:rsidR="00795102">
        <w:rPr>
          <w:lang w:val="en-GB"/>
        </w:rPr>
        <w:t>through</w:t>
      </w:r>
      <w:r w:rsidR="002368E5">
        <w:rPr>
          <w:lang w:val="en-GB"/>
        </w:rPr>
        <w:t xml:space="preserve"> with </w:t>
      </w:r>
      <w:r w:rsidR="00795102">
        <w:rPr>
          <w:lang w:val="en-GB"/>
        </w:rPr>
        <w:t>effective</w:t>
      </w:r>
      <w:r w:rsidR="002368E5">
        <w:rPr>
          <w:lang w:val="en-GB"/>
        </w:rPr>
        <w:t xml:space="preserve"> steps for practical project </w:t>
      </w:r>
      <w:r w:rsidR="00795102">
        <w:rPr>
          <w:lang w:val="en-GB"/>
        </w:rPr>
        <w:t>management</w:t>
      </w:r>
      <w:r w:rsidR="002368E5">
        <w:rPr>
          <w:lang w:val="en-GB"/>
        </w:rPr>
        <w:t xml:space="preserve"> with </w:t>
      </w:r>
      <w:r w:rsidR="00795102">
        <w:rPr>
          <w:lang w:val="en-GB"/>
        </w:rPr>
        <w:t>project</w:t>
      </w:r>
      <w:r w:rsidR="002368E5">
        <w:rPr>
          <w:lang w:val="en-GB"/>
        </w:rPr>
        <w:t xml:space="preserve"> objective </w:t>
      </w:r>
      <w:r w:rsidR="00795102">
        <w:rPr>
          <w:lang w:val="en-GB"/>
        </w:rPr>
        <w:t>achievement</w:t>
      </w:r>
      <w:r w:rsidR="002368E5">
        <w:rPr>
          <w:lang w:val="en-GB"/>
        </w:rPr>
        <w:t>. Howe</w:t>
      </w:r>
      <w:r w:rsidR="00795102">
        <w:rPr>
          <w:lang w:val="en-GB"/>
        </w:rPr>
        <w:t>ve</w:t>
      </w:r>
      <w:r w:rsidR="002368E5">
        <w:rPr>
          <w:lang w:val="en-GB"/>
        </w:rPr>
        <w:t xml:space="preserve">r, my </w:t>
      </w:r>
      <w:r w:rsidR="00795102">
        <w:rPr>
          <w:lang w:val="en-GB"/>
        </w:rPr>
        <w:t>experience</w:t>
      </w:r>
      <w:r w:rsidR="002368E5">
        <w:rPr>
          <w:lang w:val="en-GB"/>
        </w:rPr>
        <w:t xml:space="preserve"> with the different </w:t>
      </w:r>
      <w:r w:rsidR="00795102">
        <w:rPr>
          <w:lang w:val="en-GB"/>
        </w:rPr>
        <w:t>project</w:t>
      </w:r>
      <w:r w:rsidR="002368E5">
        <w:rPr>
          <w:lang w:val="en-GB"/>
        </w:rPr>
        <w:t xml:space="preserve"> management software were still </w:t>
      </w:r>
      <w:r w:rsidR="00795102">
        <w:rPr>
          <w:lang w:val="en-GB"/>
        </w:rPr>
        <w:t>lacking</w:t>
      </w:r>
      <w:r w:rsidR="002368E5">
        <w:rPr>
          <w:lang w:val="en-GB"/>
        </w:rPr>
        <w:t xml:space="preserve">, </w:t>
      </w:r>
      <w:r w:rsidR="00795102">
        <w:rPr>
          <w:lang w:val="en-GB"/>
        </w:rPr>
        <w:t>although</w:t>
      </w:r>
      <w:r w:rsidR="002368E5">
        <w:rPr>
          <w:lang w:val="en-GB"/>
        </w:rPr>
        <w:t xml:space="preserve"> </w:t>
      </w:r>
      <w:r w:rsidR="00795102">
        <w:rPr>
          <w:lang w:val="en-GB"/>
        </w:rPr>
        <w:t>sufficed</w:t>
      </w:r>
      <w:r w:rsidR="002368E5">
        <w:rPr>
          <w:lang w:val="en-GB"/>
        </w:rPr>
        <w:t xml:space="preserve"> for this </w:t>
      </w:r>
      <w:r w:rsidR="00795102">
        <w:rPr>
          <w:lang w:val="en-GB"/>
        </w:rPr>
        <w:t>project</w:t>
      </w:r>
      <w:r w:rsidR="002368E5">
        <w:rPr>
          <w:lang w:val="en-GB"/>
        </w:rPr>
        <w:t>.</w:t>
      </w:r>
      <w:r w:rsidR="00795102">
        <w:rPr>
          <w:lang w:val="en-GB"/>
        </w:rPr>
        <w:t xml:space="preserve"> </w:t>
      </w:r>
    </w:p>
    <w:p w:rsidR="00545458" w:rsidRDefault="00545458" w:rsidP="002368E5">
      <w:pPr>
        <w:jc w:val="both"/>
        <w:rPr>
          <w:lang w:val="en-GB"/>
        </w:rPr>
      </w:pPr>
      <w:r w:rsidRPr="00545458">
        <w:rPr>
          <w:b/>
          <w:lang w:val="en-GB"/>
        </w:rPr>
        <w:t>Abstract conceptualisation:</w:t>
      </w:r>
      <w:r w:rsidR="00795102">
        <w:rPr>
          <w:b/>
          <w:lang w:val="en-GB"/>
        </w:rPr>
        <w:t xml:space="preserve"> </w:t>
      </w:r>
      <w:r w:rsidR="00795102">
        <w:rPr>
          <w:lang w:val="en-GB"/>
        </w:rPr>
        <w:t>From my reflection of skills as a project manager, I have found that I am required to develop better time management skills to accommodate for even through planning process, while my leadership skill needs a lot of knowledge and experience to be effective at this point of my career. I have also found the need for learning new technological skills to accommodate my project management processes better in future.</w:t>
      </w:r>
    </w:p>
    <w:p w:rsidR="00545458" w:rsidRDefault="00545458" w:rsidP="002368E5">
      <w:pPr>
        <w:jc w:val="both"/>
        <w:rPr>
          <w:lang w:val="en-GB"/>
        </w:rPr>
      </w:pPr>
      <w:r w:rsidRPr="00545458">
        <w:rPr>
          <w:b/>
          <w:lang w:val="en-GB"/>
        </w:rPr>
        <w:t>Active Experimentation:</w:t>
      </w:r>
      <w:r w:rsidR="00795102">
        <w:rPr>
          <w:b/>
          <w:lang w:val="en-GB"/>
        </w:rPr>
        <w:t xml:space="preserve"> </w:t>
      </w:r>
      <w:r w:rsidR="00795102">
        <w:rPr>
          <w:lang w:val="en-GB"/>
        </w:rPr>
        <w:t>For developing my required skillsets as a successful project manager, I have planned to undertake a SMART PDP process where I will delineate on my skills development process.</w:t>
      </w:r>
    </w:p>
    <w:p w:rsidR="00AB60EF" w:rsidRDefault="000C06B0" w:rsidP="000C06B0">
      <w:pPr>
        <w:pStyle w:val="Heading2"/>
        <w:rPr>
          <w:lang w:val="en-GB"/>
        </w:rPr>
      </w:pPr>
      <w:bookmarkStart w:id="24" w:name="_Toc46399502"/>
      <w:r>
        <w:rPr>
          <w:lang w:val="en-GB"/>
        </w:rPr>
        <w:t>My Personal Development Plan (PDP)</w:t>
      </w:r>
      <w:bookmarkEnd w:id="24"/>
    </w:p>
    <w:p w:rsidR="00491446" w:rsidRPr="00491446" w:rsidRDefault="00491446" w:rsidP="00491446">
      <w:pPr>
        <w:jc w:val="both"/>
        <w:rPr>
          <w:lang w:val="en-GB"/>
        </w:rPr>
      </w:pPr>
      <w:r>
        <w:rPr>
          <w:lang w:val="en-GB"/>
        </w:rPr>
        <w:t>To become a successful project management going ahead in my professional career, the following is the plan for improving my skills as an effective project manager:</w:t>
      </w:r>
    </w:p>
    <w:p w:rsidR="000C06B0" w:rsidRDefault="000C06B0">
      <w:pPr>
        <w:rPr>
          <w:lang w:val="en-GB"/>
        </w:rPr>
      </w:pPr>
    </w:p>
    <w:tbl>
      <w:tblPr>
        <w:tblStyle w:val="TableGrid"/>
        <w:tblW w:w="0" w:type="auto"/>
        <w:tblLook w:val="04A0" w:firstRow="1" w:lastRow="0" w:firstColumn="1" w:lastColumn="0" w:noHBand="0" w:noVBand="1"/>
      </w:tblPr>
      <w:tblGrid>
        <w:gridCol w:w="1870"/>
        <w:gridCol w:w="1870"/>
        <w:gridCol w:w="1870"/>
        <w:gridCol w:w="1870"/>
        <w:gridCol w:w="1870"/>
      </w:tblGrid>
      <w:tr w:rsidR="006154A2" w:rsidTr="000B6C23">
        <w:tc>
          <w:tcPr>
            <w:tcW w:w="1870" w:type="dxa"/>
            <w:shd w:val="clear" w:color="auto" w:fill="B4C6E7" w:themeFill="accent5" w:themeFillTint="66"/>
          </w:tcPr>
          <w:p w:rsidR="006154A2" w:rsidRPr="006154A2" w:rsidRDefault="006154A2" w:rsidP="006154A2">
            <w:pPr>
              <w:jc w:val="center"/>
              <w:rPr>
                <w:b/>
                <w:lang w:val="en-GB"/>
              </w:rPr>
            </w:pPr>
            <w:r w:rsidRPr="006154A2">
              <w:rPr>
                <w:b/>
                <w:lang w:val="en-GB"/>
              </w:rPr>
              <w:t>Goals</w:t>
            </w:r>
          </w:p>
        </w:tc>
        <w:tc>
          <w:tcPr>
            <w:tcW w:w="1870" w:type="dxa"/>
            <w:shd w:val="clear" w:color="auto" w:fill="B4C6E7" w:themeFill="accent5" w:themeFillTint="66"/>
          </w:tcPr>
          <w:p w:rsidR="006154A2" w:rsidRPr="006154A2" w:rsidRDefault="006154A2" w:rsidP="006154A2">
            <w:pPr>
              <w:jc w:val="center"/>
              <w:rPr>
                <w:b/>
                <w:lang w:val="en-GB"/>
              </w:rPr>
            </w:pPr>
            <w:r w:rsidRPr="006154A2">
              <w:rPr>
                <w:b/>
                <w:lang w:val="en-GB"/>
              </w:rPr>
              <w:t>Action Steps</w:t>
            </w:r>
          </w:p>
        </w:tc>
        <w:tc>
          <w:tcPr>
            <w:tcW w:w="1870" w:type="dxa"/>
            <w:shd w:val="clear" w:color="auto" w:fill="B4C6E7" w:themeFill="accent5" w:themeFillTint="66"/>
          </w:tcPr>
          <w:p w:rsidR="006154A2" w:rsidRPr="006154A2" w:rsidRDefault="006154A2" w:rsidP="006154A2">
            <w:pPr>
              <w:jc w:val="center"/>
              <w:rPr>
                <w:b/>
                <w:lang w:val="en-GB"/>
              </w:rPr>
            </w:pPr>
            <w:r w:rsidRPr="006154A2">
              <w:rPr>
                <w:b/>
                <w:lang w:val="en-GB"/>
              </w:rPr>
              <w:t>Resources</w:t>
            </w:r>
          </w:p>
        </w:tc>
        <w:tc>
          <w:tcPr>
            <w:tcW w:w="1870" w:type="dxa"/>
            <w:shd w:val="clear" w:color="auto" w:fill="B4C6E7" w:themeFill="accent5" w:themeFillTint="66"/>
          </w:tcPr>
          <w:p w:rsidR="006154A2" w:rsidRPr="006154A2" w:rsidRDefault="006154A2" w:rsidP="006154A2">
            <w:pPr>
              <w:jc w:val="center"/>
              <w:rPr>
                <w:b/>
                <w:lang w:val="en-GB"/>
              </w:rPr>
            </w:pPr>
            <w:r w:rsidRPr="006154A2">
              <w:rPr>
                <w:b/>
                <w:lang w:val="en-GB"/>
              </w:rPr>
              <w:t>Measure of Success</w:t>
            </w:r>
          </w:p>
        </w:tc>
        <w:tc>
          <w:tcPr>
            <w:tcW w:w="1870" w:type="dxa"/>
            <w:shd w:val="clear" w:color="auto" w:fill="B4C6E7" w:themeFill="accent5" w:themeFillTint="66"/>
          </w:tcPr>
          <w:p w:rsidR="006154A2" w:rsidRPr="006154A2" w:rsidRDefault="006154A2" w:rsidP="006154A2">
            <w:pPr>
              <w:jc w:val="center"/>
              <w:rPr>
                <w:b/>
                <w:lang w:val="en-GB"/>
              </w:rPr>
            </w:pPr>
            <w:r w:rsidRPr="006154A2">
              <w:rPr>
                <w:b/>
                <w:lang w:val="en-GB"/>
              </w:rPr>
              <w:t>Time Scale</w:t>
            </w:r>
          </w:p>
        </w:tc>
      </w:tr>
      <w:tr w:rsidR="006154A2" w:rsidTr="006154A2">
        <w:tc>
          <w:tcPr>
            <w:tcW w:w="1870" w:type="dxa"/>
          </w:tcPr>
          <w:p w:rsidR="006154A2" w:rsidRDefault="00BD3947">
            <w:pPr>
              <w:rPr>
                <w:lang w:val="en-GB"/>
              </w:rPr>
            </w:pPr>
            <w:r>
              <w:rPr>
                <w:lang w:val="en-GB"/>
              </w:rPr>
              <w:t xml:space="preserve">Time management skill development </w:t>
            </w:r>
          </w:p>
        </w:tc>
        <w:tc>
          <w:tcPr>
            <w:tcW w:w="1870" w:type="dxa"/>
          </w:tcPr>
          <w:p w:rsidR="006154A2" w:rsidRDefault="00230521">
            <w:pPr>
              <w:rPr>
                <w:lang w:val="en-GB"/>
              </w:rPr>
            </w:pPr>
            <w:r>
              <w:rPr>
                <w:lang w:val="en-GB"/>
              </w:rPr>
              <w:t>Need to create bullet journal and weekly scheduling of appointments and tasks and manage those appropriately</w:t>
            </w:r>
          </w:p>
        </w:tc>
        <w:tc>
          <w:tcPr>
            <w:tcW w:w="1870" w:type="dxa"/>
          </w:tcPr>
          <w:p w:rsidR="006154A2" w:rsidRDefault="00230521">
            <w:pPr>
              <w:rPr>
                <w:lang w:val="en-GB"/>
              </w:rPr>
            </w:pPr>
            <w:r>
              <w:rPr>
                <w:lang w:val="en-GB"/>
              </w:rPr>
              <w:t>Internet</w:t>
            </w:r>
          </w:p>
          <w:p w:rsidR="00230521" w:rsidRDefault="00230521">
            <w:pPr>
              <w:rPr>
                <w:lang w:val="en-GB"/>
              </w:rPr>
            </w:pPr>
            <w:r>
              <w:rPr>
                <w:lang w:val="en-GB"/>
              </w:rPr>
              <w:t>Stationaries</w:t>
            </w:r>
          </w:p>
          <w:p w:rsidR="00230521" w:rsidRDefault="00230521">
            <w:pPr>
              <w:rPr>
                <w:lang w:val="en-GB"/>
              </w:rPr>
            </w:pPr>
            <w:r>
              <w:rPr>
                <w:lang w:val="en-GB"/>
              </w:rPr>
              <w:t>Guidance of supervisors &amp; colleagues, etc.</w:t>
            </w:r>
          </w:p>
        </w:tc>
        <w:tc>
          <w:tcPr>
            <w:tcW w:w="1870" w:type="dxa"/>
          </w:tcPr>
          <w:p w:rsidR="006154A2" w:rsidRDefault="00230521">
            <w:pPr>
              <w:rPr>
                <w:lang w:val="en-GB"/>
              </w:rPr>
            </w:pPr>
            <w:r>
              <w:rPr>
                <w:lang w:val="en-GB"/>
              </w:rPr>
              <w:t>Above average performance score on quarterly performance review</w:t>
            </w:r>
          </w:p>
        </w:tc>
        <w:tc>
          <w:tcPr>
            <w:tcW w:w="1870" w:type="dxa"/>
          </w:tcPr>
          <w:p w:rsidR="006154A2" w:rsidRDefault="00A91955">
            <w:pPr>
              <w:rPr>
                <w:lang w:val="en-GB"/>
              </w:rPr>
            </w:pPr>
            <w:r>
              <w:rPr>
                <w:lang w:val="en-GB"/>
              </w:rPr>
              <w:t>3</w:t>
            </w:r>
            <w:r w:rsidR="00BD3947">
              <w:rPr>
                <w:lang w:val="en-GB"/>
              </w:rPr>
              <w:t xml:space="preserve"> months </w:t>
            </w:r>
          </w:p>
        </w:tc>
      </w:tr>
      <w:tr w:rsidR="006154A2" w:rsidTr="006154A2">
        <w:tc>
          <w:tcPr>
            <w:tcW w:w="1870" w:type="dxa"/>
          </w:tcPr>
          <w:p w:rsidR="006154A2" w:rsidRDefault="00BD3947">
            <w:pPr>
              <w:rPr>
                <w:lang w:val="en-GB"/>
              </w:rPr>
            </w:pPr>
            <w:r>
              <w:rPr>
                <w:lang w:val="en-GB"/>
              </w:rPr>
              <w:t xml:space="preserve">Problem-solving skill development </w:t>
            </w:r>
          </w:p>
        </w:tc>
        <w:tc>
          <w:tcPr>
            <w:tcW w:w="1870" w:type="dxa"/>
          </w:tcPr>
          <w:p w:rsidR="006154A2" w:rsidRDefault="00E85AAF" w:rsidP="00E85AAF">
            <w:pPr>
              <w:pStyle w:val="ListParagraph"/>
              <w:numPr>
                <w:ilvl w:val="0"/>
                <w:numId w:val="10"/>
              </w:numPr>
              <w:ind w:left="267"/>
              <w:rPr>
                <w:lang w:val="en-GB"/>
              </w:rPr>
            </w:pPr>
            <w:r w:rsidRPr="00E85AAF">
              <w:rPr>
                <w:lang w:val="en-GB"/>
              </w:rPr>
              <w:t>Learning on effective steps to problem-solving online</w:t>
            </w:r>
          </w:p>
          <w:p w:rsidR="00E85AAF" w:rsidRPr="00E85AAF" w:rsidRDefault="00E85AAF" w:rsidP="00E85AAF">
            <w:pPr>
              <w:pStyle w:val="ListParagraph"/>
              <w:numPr>
                <w:ilvl w:val="0"/>
                <w:numId w:val="10"/>
              </w:numPr>
              <w:ind w:left="267"/>
              <w:rPr>
                <w:lang w:val="en-GB"/>
              </w:rPr>
            </w:pPr>
            <w:r>
              <w:rPr>
                <w:lang w:val="en-GB"/>
              </w:rPr>
              <w:t>Proactive participation in situations requiring this skill</w:t>
            </w:r>
          </w:p>
        </w:tc>
        <w:tc>
          <w:tcPr>
            <w:tcW w:w="1870" w:type="dxa"/>
          </w:tcPr>
          <w:p w:rsidR="006154A2" w:rsidRDefault="00666CE4">
            <w:pPr>
              <w:rPr>
                <w:lang w:val="en-GB"/>
              </w:rPr>
            </w:pPr>
            <w:r>
              <w:rPr>
                <w:lang w:val="en-GB"/>
              </w:rPr>
              <w:t>Internet</w:t>
            </w:r>
          </w:p>
          <w:p w:rsidR="00666CE4" w:rsidRDefault="00666CE4">
            <w:pPr>
              <w:rPr>
                <w:lang w:val="en-GB"/>
              </w:rPr>
            </w:pPr>
            <w:r>
              <w:rPr>
                <w:lang w:val="en-GB"/>
              </w:rPr>
              <w:t>Books</w:t>
            </w:r>
          </w:p>
          <w:p w:rsidR="00666CE4" w:rsidRDefault="00666CE4">
            <w:pPr>
              <w:rPr>
                <w:lang w:val="en-GB"/>
              </w:rPr>
            </w:pPr>
            <w:r>
              <w:rPr>
                <w:lang w:val="en-GB"/>
              </w:rPr>
              <w:t>Journals</w:t>
            </w:r>
          </w:p>
          <w:p w:rsidR="00666CE4" w:rsidRDefault="00666CE4">
            <w:pPr>
              <w:rPr>
                <w:lang w:val="en-GB"/>
              </w:rPr>
            </w:pPr>
            <w:r>
              <w:rPr>
                <w:lang w:val="en-GB"/>
              </w:rPr>
              <w:t>Practical situations</w:t>
            </w:r>
          </w:p>
          <w:p w:rsidR="00666CE4" w:rsidRDefault="00666CE4">
            <w:pPr>
              <w:rPr>
                <w:lang w:val="en-GB"/>
              </w:rPr>
            </w:pPr>
            <w:r>
              <w:rPr>
                <w:lang w:val="en-GB"/>
              </w:rPr>
              <w:t xml:space="preserve">Guidance and opportunity from supervisors </w:t>
            </w:r>
          </w:p>
        </w:tc>
        <w:tc>
          <w:tcPr>
            <w:tcW w:w="1870" w:type="dxa"/>
          </w:tcPr>
          <w:p w:rsidR="006154A2" w:rsidRDefault="00F07D2B" w:rsidP="00F07D2B">
            <w:pPr>
              <w:rPr>
                <w:lang w:val="en-GB"/>
              </w:rPr>
            </w:pPr>
            <w:r>
              <w:rPr>
                <w:lang w:val="en-GB"/>
              </w:rPr>
              <w:t xml:space="preserve">Better feedback on self-appraisals from colleagues and superiors  </w:t>
            </w:r>
          </w:p>
        </w:tc>
        <w:tc>
          <w:tcPr>
            <w:tcW w:w="1870" w:type="dxa"/>
          </w:tcPr>
          <w:p w:rsidR="00BD3947" w:rsidRDefault="00BD3947">
            <w:pPr>
              <w:rPr>
                <w:lang w:val="en-GB"/>
              </w:rPr>
            </w:pPr>
            <w:r>
              <w:rPr>
                <w:lang w:val="en-GB"/>
              </w:rPr>
              <w:t xml:space="preserve">6 months </w:t>
            </w:r>
          </w:p>
        </w:tc>
      </w:tr>
      <w:tr w:rsidR="006154A2" w:rsidTr="006154A2">
        <w:tc>
          <w:tcPr>
            <w:tcW w:w="1870" w:type="dxa"/>
          </w:tcPr>
          <w:p w:rsidR="006154A2" w:rsidRDefault="00BD3947">
            <w:pPr>
              <w:rPr>
                <w:lang w:val="en-GB"/>
              </w:rPr>
            </w:pPr>
            <w:r>
              <w:rPr>
                <w:lang w:val="en-GB"/>
              </w:rPr>
              <w:t>Improving leadership Skill</w:t>
            </w:r>
          </w:p>
        </w:tc>
        <w:tc>
          <w:tcPr>
            <w:tcW w:w="1870" w:type="dxa"/>
          </w:tcPr>
          <w:p w:rsidR="006154A2" w:rsidRPr="00230521" w:rsidRDefault="00230521" w:rsidP="00230521">
            <w:pPr>
              <w:pStyle w:val="ListParagraph"/>
              <w:numPr>
                <w:ilvl w:val="0"/>
                <w:numId w:val="10"/>
              </w:numPr>
              <w:ind w:left="274"/>
              <w:rPr>
                <w:lang w:val="en-GB"/>
              </w:rPr>
            </w:pPr>
            <w:r w:rsidRPr="00230521">
              <w:rPr>
                <w:lang w:val="en-GB"/>
              </w:rPr>
              <w:t>Taking online course</w:t>
            </w:r>
          </w:p>
          <w:p w:rsidR="00230521" w:rsidRPr="00230521" w:rsidRDefault="00230521" w:rsidP="00230521">
            <w:pPr>
              <w:pStyle w:val="ListParagraph"/>
              <w:numPr>
                <w:ilvl w:val="0"/>
                <w:numId w:val="10"/>
              </w:numPr>
              <w:ind w:left="274"/>
              <w:rPr>
                <w:lang w:val="en-GB"/>
              </w:rPr>
            </w:pPr>
            <w:r w:rsidRPr="00230521">
              <w:rPr>
                <w:lang w:val="en-GB"/>
              </w:rPr>
              <w:t>Searching texts and research articles</w:t>
            </w:r>
          </w:p>
        </w:tc>
        <w:tc>
          <w:tcPr>
            <w:tcW w:w="1870" w:type="dxa"/>
          </w:tcPr>
          <w:p w:rsidR="006154A2" w:rsidRDefault="00CC6E63">
            <w:pPr>
              <w:rPr>
                <w:lang w:val="en-GB"/>
              </w:rPr>
            </w:pPr>
            <w:r>
              <w:rPr>
                <w:lang w:val="en-GB"/>
              </w:rPr>
              <w:t>Financial resources,</w:t>
            </w:r>
          </w:p>
          <w:p w:rsidR="00CC6E63" w:rsidRDefault="00CC6E63">
            <w:pPr>
              <w:rPr>
                <w:lang w:val="en-GB"/>
              </w:rPr>
            </w:pPr>
            <w:r>
              <w:rPr>
                <w:lang w:val="en-GB"/>
              </w:rPr>
              <w:t>internet</w:t>
            </w:r>
          </w:p>
        </w:tc>
        <w:tc>
          <w:tcPr>
            <w:tcW w:w="1870" w:type="dxa"/>
          </w:tcPr>
          <w:p w:rsidR="006154A2" w:rsidRDefault="00230521">
            <w:pPr>
              <w:rPr>
                <w:lang w:val="en-GB"/>
              </w:rPr>
            </w:pPr>
            <w:r>
              <w:rPr>
                <w:lang w:val="en-GB"/>
              </w:rPr>
              <w:t xml:space="preserve">Certification of course completion </w:t>
            </w:r>
          </w:p>
        </w:tc>
        <w:tc>
          <w:tcPr>
            <w:tcW w:w="1870" w:type="dxa"/>
          </w:tcPr>
          <w:p w:rsidR="00BD3947" w:rsidRDefault="00BD3947" w:rsidP="00BD3947">
            <w:pPr>
              <w:rPr>
                <w:lang w:val="en-GB"/>
              </w:rPr>
            </w:pPr>
            <w:r>
              <w:rPr>
                <w:lang w:val="en-GB"/>
              </w:rPr>
              <w:t>6 months to 1 year</w:t>
            </w:r>
          </w:p>
        </w:tc>
      </w:tr>
    </w:tbl>
    <w:p w:rsidR="006154A2" w:rsidRPr="00D44B07" w:rsidRDefault="006154A2">
      <w:pPr>
        <w:rPr>
          <w:lang w:val="en-GB"/>
        </w:rPr>
      </w:pPr>
    </w:p>
    <w:p w:rsidR="00AB7B4A" w:rsidRPr="00D44B07" w:rsidRDefault="00AB7B4A" w:rsidP="00CB1F67">
      <w:pPr>
        <w:pStyle w:val="Heading1"/>
        <w:rPr>
          <w:lang w:val="en-GB"/>
        </w:rPr>
      </w:pPr>
      <w:bookmarkStart w:id="25" w:name="_Toc46399503"/>
      <w:r w:rsidRPr="00D44B07">
        <w:rPr>
          <w:lang w:val="en-GB"/>
        </w:rPr>
        <w:t>Conclusion</w:t>
      </w:r>
      <w:bookmarkEnd w:id="25"/>
    </w:p>
    <w:p w:rsidR="00AB7B4A" w:rsidRDefault="002E0824" w:rsidP="002E0824">
      <w:pPr>
        <w:jc w:val="both"/>
        <w:rPr>
          <w:lang w:val="en-GB"/>
        </w:rPr>
      </w:pPr>
      <w:r>
        <w:rPr>
          <w:lang w:val="en-GB"/>
        </w:rPr>
        <w:t xml:space="preserve">This report discussed the </w:t>
      </w:r>
      <w:r w:rsidR="005465E4">
        <w:rPr>
          <w:lang w:val="en-GB"/>
        </w:rPr>
        <w:t>effective</w:t>
      </w:r>
      <w:r>
        <w:rPr>
          <w:lang w:val="en-GB"/>
        </w:rPr>
        <w:t xml:space="preserve"> way of </w:t>
      </w:r>
      <w:r w:rsidR="005465E4">
        <w:rPr>
          <w:lang w:val="en-GB"/>
        </w:rPr>
        <w:t>managing</w:t>
      </w:r>
      <w:r>
        <w:rPr>
          <w:lang w:val="en-GB"/>
        </w:rPr>
        <w:t xml:space="preserve"> </w:t>
      </w:r>
      <w:r w:rsidR="005465E4">
        <w:rPr>
          <w:lang w:val="en-GB"/>
        </w:rPr>
        <w:t>projects</w:t>
      </w:r>
      <w:r>
        <w:rPr>
          <w:lang w:val="en-GB"/>
        </w:rPr>
        <w:t xml:space="preserve"> for </w:t>
      </w:r>
      <w:r w:rsidR="005465E4">
        <w:rPr>
          <w:lang w:val="en-GB"/>
        </w:rPr>
        <w:t>organisational</w:t>
      </w:r>
      <w:r>
        <w:rPr>
          <w:lang w:val="en-GB"/>
        </w:rPr>
        <w:t xml:space="preserve"> </w:t>
      </w:r>
      <w:r w:rsidR="005465E4">
        <w:rPr>
          <w:lang w:val="en-GB"/>
        </w:rPr>
        <w:t>objective</w:t>
      </w:r>
      <w:r>
        <w:rPr>
          <w:lang w:val="en-GB"/>
        </w:rPr>
        <w:t xml:space="preserve"> </w:t>
      </w:r>
      <w:r w:rsidR="005465E4">
        <w:rPr>
          <w:lang w:val="en-GB"/>
        </w:rPr>
        <w:t>achievements</w:t>
      </w:r>
      <w:r>
        <w:rPr>
          <w:lang w:val="en-GB"/>
        </w:rPr>
        <w:t>. For t</w:t>
      </w:r>
      <w:r w:rsidR="005465E4">
        <w:rPr>
          <w:lang w:val="en-GB"/>
        </w:rPr>
        <w:t>his matter, firstly, th</w:t>
      </w:r>
      <w:r>
        <w:rPr>
          <w:lang w:val="en-GB"/>
        </w:rPr>
        <w:t>e</w:t>
      </w:r>
      <w:r w:rsidR="005465E4">
        <w:rPr>
          <w:lang w:val="en-GB"/>
        </w:rPr>
        <w:t xml:space="preserve"> essential</w:t>
      </w:r>
      <w:r>
        <w:rPr>
          <w:lang w:val="en-GB"/>
        </w:rPr>
        <w:t xml:space="preserve"> discussion </w:t>
      </w:r>
      <w:r w:rsidR="005465E4">
        <w:rPr>
          <w:lang w:val="en-GB"/>
        </w:rPr>
        <w:t>on project management, it</w:t>
      </w:r>
      <w:r>
        <w:rPr>
          <w:lang w:val="en-GB"/>
        </w:rPr>
        <w:t>s</w:t>
      </w:r>
      <w:r w:rsidR="005465E4">
        <w:rPr>
          <w:lang w:val="en-GB"/>
        </w:rPr>
        <w:t xml:space="preserve"> </w:t>
      </w:r>
      <w:r>
        <w:rPr>
          <w:lang w:val="en-GB"/>
        </w:rPr>
        <w:t>ben</w:t>
      </w:r>
      <w:r w:rsidR="005465E4">
        <w:rPr>
          <w:lang w:val="en-GB"/>
        </w:rPr>
        <w:t>e</w:t>
      </w:r>
      <w:r>
        <w:rPr>
          <w:lang w:val="en-GB"/>
        </w:rPr>
        <w:t xml:space="preserve">fits, </w:t>
      </w:r>
      <w:r w:rsidR="005465E4">
        <w:rPr>
          <w:lang w:val="en-GB"/>
        </w:rPr>
        <w:t xml:space="preserve">and project </w:t>
      </w:r>
      <w:r>
        <w:rPr>
          <w:lang w:val="en-GB"/>
        </w:rPr>
        <w:t xml:space="preserve">managers required </w:t>
      </w:r>
      <w:r w:rsidR="005465E4">
        <w:rPr>
          <w:lang w:val="en-GB"/>
        </w:rPr>
        <w:t>quality</w:t>
      </w:r>
      <w:r>
        <w:rPr>
          <w:lang w:val="en-GB"/>
        </w:rPr>
        <w:t>,</w:t>
      </w:r>
      <w:r w:rsidR="005465E4">
        <w:rPr>
          <w:lang w:val="en-GB"/>
        </w:rPr>
        <w:t xml:space="preserve"> </w:t>
      </w:r>
      <w:r>
        <w:rPr>
          <w:lang w:val="en-GB"/>
        </w:rPr>
        <w:t>etc</w:t>
      </w:r>
      <w:r w:rsidR="005465E4">
        <w:rPr>
          <w:lang w:val="en-GB"/>
        </w:rPr>
        <w:t>.</w:t>
      </w:r>
      <w:r>
        <w:rPr>
          <w:lang w:val="en-GB"/>
        </w:rPr>
        <w:t xml:space="preserve"> were </w:t>
      </w:r>
      <w:r w:rsidR="005465E4">
        <w:rPr>
          <w:lang w:val="en-GB"/>
        </w:rPr>
        <w:t>discussed</w:t>
      </w:r>
      <w:r>
        <w:rPr>
          <w:lang w:val="en-GB"/>
        </w:rPr>
        <w:t xml:space="preserve">. Then, project scope was identified and </w:t>
      </w:r>
      <w:r w:rsidR="005465E4">
        <w:rPr>
          <w:lang w:val="en-GB"/>
        </w:rPr>
        <w:t>project</w:t>
      </w:r>
      <w:r>
        <w:rPr>
          <w:lang w:val="en-GB"/>
        </w:rPr>
        <w:t xml:space="preserve"> </w:t>
      </w:r>
      <w:r w:rsidR="005465E4">
        <w:rPr>
          <w:lang w:val="en-GB"/>
        </w:rPr>
        <w:t>implementations</w:t>
      </w:r>
      <w:r>
        <w:rPr>
          <w:lang w:val="en-GB"/>
        </w:rPr>
        <w:t xml:space="preserve"> plan was </w:t>
      </w:r>
      <w:r w:rsidR="005465E4">
        <w:rPr>
          <w:lang w:val="en-GB"/>
        </w:rPr>
        <w:t>developed</w:t>
      </w:r>
      <w:r>
        <w:rPr>
          <w:lang w:val="en-GB"/>
        </w:rPr>
        <w:t xml:space="preserve"> through the PID process </w:t>
      </w:r>
      <w:r w:rsidR="005465E4">
        <w:rPr>
          <w:lang w:val="en-GB"/>
        </w:rPr>
        <w:t>following</w:t>
      </w:r>
      <w:r>
        <w:rPr>
          <w:lang w:val="en-GB"/>
        </w:rPr>
        <w:t xml:space="preserve"> the PRINCE2 model. Then, the </w:t>
      </w:r>
      <w:r w:rsidR="005465E4">
        <w:rPr>
          <w:lang w:val="en-GB"/>
        </w:rPr>
        <w:t>communication</w:t>
      </w:r>
      <w:r>
        <w:rPr>
          <w:lang w:val="en-GB"/>
        </w:rPr>
        <w:t xml:space="preserve"> and risk manage</w:t>
      </w:r>
      <w:r w:rsidR="005465E4">
        <w:rPr>
          <w:lang w:val="en-GB"/>
        </w:rPr>
        <w:t>me</w:t>
      </w:r>
      <w:r>
        <w:rPr>
          <w:lang w:val="en-GB"/>
        </w:rPr>
        <w:t>nt plan for eff</w:t>
      </w:r>
      <w:r w:rsidR="005465E4">
        <w:rPr>
          <w:lang w:val="en-GB"/>
        </w:rPr>
        <w:t>ec</w:t>
      </w:r>
      <w:r>
        <w:rPr>
          <w:lang w:val="en-GB"/>
        </w:rPr>
        <w:t xml:space="preserve">tuating the project </w:t>
      </w:r>
      <w:r w:rsidR="005465E4">
        <w:rPr>
          <w:lang w:val="en-GB"/>
        </w:rPr>
        <w:t>execution</w:t>
      </w:r>
      <w:r>
        <w:rPr>
          <w:lang w:val="en-GB"/>
        </w:rPr>
        <w:t xml:space="preserve"> phase where the </w:t>
      </w:r>
      <w:r w:rsidR="005465E4">
        <w:rPr>
          <w:lang w:val="en-GB"/>
        </w:rPr>
        <w:t>implementation</w:t>
      </w:r>
      <w:r>
        <w:rPr>
          <w:lang w:val="en-GB"/>
        </w:rPr>
        <w:t xml:space="preserve"> plan </w:t>
      </w:r>
      <w:r w:rsidR="005465E4">
        <w:rPr>
          <w:lang w:val="en-GB"/>
        </w:rPr>
        <w:t>to</w:t>
      </w:r>
      <w:r>
        <w:rPr>
          <w:lang w:val="en-GB"/>
        </w:rPr>
        <w:t xml:space="preserve"> be imp</w:t>
      </w:r>
      <w:r w:rsidR="005465E4">
        <w:rPr>
          <w:lang w:val="en-GB"/>
        </w:rPr>
        <w:t>l</w:t>
      </w:r>
      <w:r>
        <w:rPr>
          <w:lang w:val="en-GB"/>
        </w:rPr>
        <w:t>e</w:t>
      </w:r>
      <w:r w:rsidR="005465E4">
        <w:rPr>
          <w:lang w:val="en-GB"/>
        </w:rPr>
        <w:t>men</w:t>
      </w:r>
      <w:r>
        <w:rPr>
          <w:lang w:val="en-GB"/>
        </w:rPr>
        <w:t xml:space="preserve">ted is discussed </w:t>
      </w:r>
      <w:r w:rsidR="005465E4">
        <w:rPr>
          <w:lang w:val="en-GB"/>
        </w:rPr>
        <w:t>followed</w:t>
      </w:r>
      <w:r>
        <w:rPr>
          <w:lang w:val="en-GB"/>
        </w:rPr>
        <w:t xml:space="preserve"> by a </w:t>
      </w:r>
      <w:r w:rsidR="005465E4">
        <w:rPr>
          <w:lang w:val="en-GB"/>
        </w:rPr>
        <w:t>brief</w:t>
      </w:r>
      <w:r>
        <w:rPr>
          <w:lang w:val="en-GB"/>
        </w:rPr>
        <w:t xml:space="preserve"> discussion on the </w:t>
      </w:r>
      <w:r w:rsidR="005465E4">
        <w:rPr>
          <w:lang w:val="en-GB"/>
        </w:rPr>
        <w:t>project</w:t>
      </w:r>
      <w:r>
        <w:rPr>
          <w:lang w:val="en-GB"/>
        </w:rPr>
        <w:t xml:space="preserve"> chan</w:t>
      </w:r>
      <w:r w:rsidR="005465E4">
        <w:rPr>
          <w:lang w:val="en-GB"/>
        </w:rPr>
        <w:t>ge</w:t>
      </w:r>
      <w:r>
        <w:rPr>
          <w:lang w:val="en-GB"/>
        </w:rPr>
        <w:t xml:space="preserve"> </w:t>
      </w:r>
      <w:r w:rsidR="005465E4">
        <w:rPr>
          <w:lang w:val="en-GB"/>
        </w:rPr>
        <w:t xml:space="preserve">management </w:t>
      </w:r>
      <w:r>
        <w:rPr>
          <w:lang w:val="en-GB"/>
        </w:rPr>
        <w:t xml:space="preserve">process relevant with the </w:t>
      </w:r>
      <w:r w:rsidR="005465E4">
        <w:rPr>
          <w:lang w:val="en-GB"/>
        </w:rPr>
        <w:t>project</w:t>
      </w:r>
      <w:r>
        <w:rPr>
          <w:lang w:val="en-GB"/>
        </w:rPr>
        <w:t xml:space="preserve">. Finally, a </w:t>
      </w:r>
      <w:r w:rsidR="005465E4">
        <w:rPr>
          <w:lang w:val="en-GB"/>
        </w:rPr>
        <w:t>self-reflection</w:t>
      </w:r>
      <w:r>
        <w:rPr>
          <w:lang w:val="en-GB"/>
        </w:rPr>
        <w:t xml:space="preserve"> of myself as the </w:t>
      </w:r>
      <w:r w:rsidR="005465E4">
        <w:rPr>
          <w:lang w:val="en-GB"/>
        </w:rPr>
        <w:t>project</w:t>
      </w:r>
      <w:r>
        <w:rPr>
          <w:lang w:val="en-GB"/>
        </w:rPr>
        <w:t xml:space="preserve"> manager of this project was </w:t>
      </w:r>
      <w:r w:rsidR="005465E4">
        <w:rPr>
          <w:lang w:val="en-GB"/>
        </w:rPr>
        <w:t>analysed</w:t>
      </w:r>
      <w:r>
        <w:rPr>
          <w:lang w:val="en-GB"/>
        </w:rPr>
        <w:t xml:space="preserve"> by firstly </w:t>
      </w:r>
      <w:r w:rsidR="005465E4">
        <w:rPr>
          <w:lang w:val="en-GB"/>
        </w:rPr>
        <w:t>conducting</w:t>
      </w:r>
      <w:r>
        <w:rPr>
          <w:lang w:val="en-GB"/>
        </w:rPr>
        <w:t xml:space="preserve"> a SWOT </w:t>
      </w:r>
      <w:r w:rsidR="005465E4">
        <w:rPr>
          <w:lang w:val="en-GB"/>
        </w:rPr>
        <w:t>analysis</w:t>
      </w:r>
      <w:r>
        <w:rPr>
          <w:lang w:val="en-GB"/>
        </w:rPr>
        <w:t xml:space="preserve"> of my skills as a </w:t>
      </w:r>
      <w:r w:rsidR="005465E4">
        <w:rPr>
          <w:lang w:val="en-GB"/>
        </w:rPr>
        <w:t>project</w:t>
      </w:r>
      <w:r>
        <w:rPr>
          <w:lang w:val="en-GB"/>
        </w:rPr>
        <w:t xml:space="preserve"> manager, </w:t>
      </w:r>
      <w:r w:rsidR="005465E4">
        <w:rPr>
          <w:lang w:val="en-GB"/>
        </w:rPr>
        <w:t>reflecting</w:t>
      </w:r>
      <w:r>
        <w:rPr>
          <w:lang w:val="en-GB"/>
        </w:rPr>
        <w:t xml:space="preserve"> on it </w:t>
      </w:r>
      <w:r w:rsidR="005465E4">
        <w:rPr>
          <w:lang w:val="en-GB"/>
        </w:rPr>
        <w:t>following</w:t>
      </w:r>
      <w:r>
        <w:rPr>
          <w:lang w:val="en-GB"/>
        </w:rPr>
        <w:t xml:space="preserve"> </w:t>
      </w:r>
      <w:r w:rsidR="005465E4">
        <w:rPr>
          <w:lang w:val="en-GB"/>
        </w:rPr>
        <w:t>t</w:t>
      </w:r>
      <w:r>
        <w:rPr>
          <w:lang w:val="en-GB"/>
        </w:rPr>
        <w:t xml:space="preserve">he Kolb’s </w:t>
      </w:r>
      <w:r w:rsidR="005465E4">
        <w:rPr>
          <w:lang w:val="en-GB"/>
        </w:rPr>
        <w:t>reflections</w:t>
      </w:r>
      <w:r>
        <w:rPr>
          <w:lang w:val="en-GB"/>
        </w:rPr>
        <w:t xml:space="preserve"> cycle to induce </w:t>
      </w:r>
      <w:r w:rsidR="005465E4">
        <w:rPr>
          <w:lang w:val="en-GB"/>
        </w:rPr>
        <w:t>learning</w:t>
      </w:r>
      <w:r>
        <w:rPr>
          <w:lang w:val="en-GB"/>
        </w:rPr>
        <w:t xml:space="preserve"> fr</w:t>
      </w:r>
      <w:r w:rsidR="00044EFB">
        <w:rPr>
          <w:lang w:val="en-GB"/>
        </w:rPr>
        <w:t>o</w:t>
      </w:r>
      <w:r w:rsidR="005465E4">
        <w:rPr>
          <w:lang w:val="en-GB"/>
        </w:rPr>
        <w:t>m the reflections</w:t>
      </w:r>
      <w:r>
        <w:rPr>
          <w:lang w:val="en-GB"/>
        </w:rPr>
        <w:t xml:space="preserve"> </w:t>
      </w:r>
      <w:r w:rsidR="005465E4">
        <w:rPr>
          <w:lang w:val="en-GB"/>
        </w:rPr>
        <w:t>a</w:t>
      </w:r>
      <w:r>
        <w:rPr>
          <w:lang w:val="en-GB"/>
        </w:rPr>
        <w:t xml:space="preserve">nd then </w:t>
      </w:r>
      <w:r w:rsidR="005465E4">
        <w:rPr>
          <w:lang w:val="en-GB"/>
        </w:rPr>
        <w:t>designing</w:t>
      </w:r>
      <w:r>
        <w:rPr>
          <w:lang w:val="en-GB"/>
        </w:rPr>
        <w:t xml:space="preserve"> a PDP with the derived </w:t>
      </w:r>
      <w:r w:rsidR="005465E4">
        <w:rPr>
          <w:lang w:val="en-GB"/>
        </w:rPr>
        <w:t>information</w:t>
      </w:r>
      <w:r>
        <w:rPr>
          <w:lang w:val="en-GB"/>
        </w:rPr>
        <w:t xml:space="preserve"> for my </w:t>
      </w:r>
      <w:r w:rsidR="005465E4">
        <w:rPr>
          <w:lang w:val="en-GB"/>
        </w:rPr>
        <w:t>professional</w:t>
      </w:r>
      <w:r>
        <w:rPr>
          <w:lang w:val="en-GB"/>
        </w:rPr>
        <w:t xml:space="preserve"> </w:t>
      </w:r>
      <w:r w:rsidR="005465E4">
        <w:rPr>
          <w:lang w:val="en-GB"/>
        </w:rPr>
        <w:t>improvement</w:t>
      </w:r>
      <w:r>
        <w:rPr>
          <w:lang w:val="en-GB"/>
        </w:rPr>
        <w:t xml:space="preserve"> as project manager.</w:t>
      </w:r>
    </w:p>
    <w:p w:rsidR="00044EFB" w:rsidRDefault="00044EFB" w:rsidP="002E0824">
      <w:pPr>
        <w:jc w:val="both"/>
        <w:rPr>
          <w:lang w:val="en-GB"/>
        </w:rPr>
      </w:pPr>
    </w:p>
    <w:p w:rsidR="00877F04" w:rsidRDefault="00877F04" w:rsidP="002E0824">
      <w:pPr>
        <w:jc w:val="both"/>
        <w:rPr>
          <w:lang w:val="en-GB"/>
        </w:rPr>
      </w:pPr>
    </w:p>
    <w:p w:rsidR="004D2E64" w:rsidRDefault="004D2E64" w:rsidP="002E0824">
      <w:pPr>
        <w:jc w:val="both"/>
        <w:rPr>
          <w:lang w:val="en-GB"/>
        </w:rPr>
      </w:pPr>
    </w:p>
    <w:p w:rsidR="004D2E64" w:rsidRDefault="004D2E64" w:rsidP="002E0824">
      <w:pPr>
        <w:jc w:val="both"/>
        <w:rPr>
          <w:lang w:val="en-GB"/>
        </w:rPr>
      </w:pPr>
    </w:p>
    <w:p w:rsidR="004D2E64" w:rsidRDefault="004D2E64" w:rsidP="002E0824">
      <w:pPr>
        <w:jc w:val="both"/>
        <w:rPr>
          <w:lang w:val="en-GB"/>
        </w:rPr>
      </w:pPr>
    </w:p>
    <w:p w:rsidR="004D2E64" w:rsidRDefault="004D2E64" w:rsidP="002E0824">
      <w:pPr>
        <w:jc w:val="both"/>
        <w:rPr>
          <w:lang w:val="en-GB"/>
        </w:rPr>
      </w:pPr>
    </w:p>
    <w:p w:rsidR="004D2E64" w:rsidRDefault="004D2E64" w:rsidP="002E0824">
      <w:pPr>
        <w:jc w:val="both"/>
        <w:rPr>
          <w:lang w:val="en-GB"/>
        </w:rPr>
      </w:pPr>
    </w:p>
    <w:p w:rsidR="004D2E64" w:rsidRDefault="004D2E64" w:rsidP="002E0824">
      <w:pPr>
        <w:jc w:val="both"/>
        <w:rPr>
          <w:lang w:val="en-GB"/>
        </w:rPr>
      </w:pPr>
    </w:p>
    <w:p w:rsidR="004D2E64" w:rsidRDefault="004D2E64" w:rsidP="002E0824">
      <w:pPr>
        <w:jc w:val="both"/>
        <w:rPr>
          <w:lang w:val="en-GB"/>
        </w:rPr>
      </w:pPr>
    </w:p>
    <w:p w:rsidR="004D2E64" w:rsidRDefault="004D2E64" w:rsidP="002E0824">
      <w:pPr>
        <w:jc w:val="both"/>
        <w:rPr>
          <w:lang w:val="en-GB"/>
        </w:rPr>
      </w:pPr>
    </w:p>
    <w:p w:rsidR="004D2E64" w:rsidRDefault="004D2E64" w:rsidP="002E0824">
      <w:pPr>
        <w:jc w:val="both"/>
        <w:rPr>
          <w:lang w:val="en-GB"/>
        </w:rPr>
      </w:pPr>
    </w:p>
    <w:p w:rsidR="004D2E64" w:rsidRPr="00D44B07" w:rsidRDefault="004D2E64" w:rsidP="002E0824">
      <w:pPr>
        <w:jc w:val="both"/>
        <w:rPr>
          <w:lang w:val="en-GB"/>
        </w:rPr>
      </w:pPr>
    </w:p>
    <w:p w:rsidR="00AB7B4A" w:rsidRPr="00D44B07" w:rsidRDefault="00AB7B4A" w:rsidP="00CB1F67">
      <w:pPr>
        <w:pStyle w:val="Heading2"/>
        <w:rPr>
          <w:lang w:val="en-GB"/>
        </w:rPr>
      </w:pPr>
      <w:bookmarkStart w:id="26" w:name="_Toc46399504"/>
      <w:r w:rsidRPr="00D44B07">
        <w:rPr>
          <w:lang w:val="en-GB"/>
        </w:rPr>
        <w:t>References</w:t>
      </w:r>
      <w:bookmarkEnd w:id="26"/>
    </w:p>
    <w:p w:rsidR="00A4250B" w:rsidRPr="00A4250B" w:rsidRDefault="00A4250B" w:rsidP="00A4250B">
      <w:pPr>
        <w:rPr>
          <w:lang w:val="en-GB"/>
        </w:rPr>
      </w:pPr>
      <w:r w:rsidRPr="00A4250B">
        <w:rPr>
          <w:lang w:val="en-GB"/>
        </w:rPr>
        <w:t>Abrahamson, E., 2000. Change without pain. Harvard Business Review (July-August): 75-79.</w:t>
      </w:r>
    </w:p>
    <w:p w:rsidR="00A4250B" w:rsidRPr="00A4250B" w:rsidRDefault="00A4250B" w:rsidP="00A4250B">
      <w:pPr>
        <w:rPr>
          <w:lang w:val="en-GB"/>
        </w:rPr>
      </w:pPr>
      <w:r w:rsidRPr="00A4250B">
        <w:rPr>
          <w:lang w:val="en-GB"/>
        </w:rPr>
        <w:t>Baldenius, T. and Michaeli, B., 2019. Integrated ownership and managerial incentives with endogenous project risk. Review of Accounting Studies 24(4): 1450-1485.</w:t>
      </w:r>
    </w:p>
    <w:p w:rsidR="00A4250B" w:rsidRPr="00A4250B" w:rsidRDefault="00A4250B" w:rsidP="00A4250B">
      <w:pPr>
        <w:rPr>
          <w:lang w:val="en-GB"/>
        </w:rPr>
      </w:pPr>
      <w:r w:rsidRPr="00A4250B">
        <w:rPr>
          <w:lang w:val="en-GB"/>
        </w:rPr>
        <w:t>Berkun, S., 2008. Making Things Happen: Mastering Project Management, revised edition. O'Reilly Media.</w:t>
      </w:r>
    </w:p>
    <w:p w:rsidR="00A4250B" w:rsidRPr="00A4250B" w:rsidRDefault="00A4250B" w:rsidP="00A4250B">
      <w:pPr>
        <w:rPr>
          <w:lang w:val="en-GB"/>
        </w:rPr>
      </w:pPr>
      <w:r w:rsidRPr="00A4250B">
        <w:rPr>
          <w:lang w:val="en-GB"/>
        </w:rPr>
        <w:t>Bourne, L. and Walker, D. H. T., 2005. Visualising and Mapping Stakeholder Influence. Management Decision.  43 (5): 649-660.</w:t>
      </w:r>
    </w:p>
    <w:p w:rsidR="00A4250B" w:rsidRPr="00A4250B" w:rsidRDefault="00A4250B" w:rsidP="00A4250B">
      <w:pPr>
        <w:rPr>
          <w:lang w:val="en-GB"/>
        </w:rPr>
      </w:pPr>
      <w:r w:rsidRPr="00A4250B">
        <w:rPr>
          <w:lang w:val="en-GB"/>
        </w:rPr>
        <w:t>Cleland, D. and Ireland, L., 2002. Project Management: Strategic Design and Implementation. McGraw-Hill Professional. ISBN-10: 0071393102.</w:t>
      </w:r>
    </w:p>
    <w:p w:rsidR="00A4250B" w:rsidRPr="00A4250B" w:rsidRDefault="00A4250B" w:rsidP="00A4250B">
      <w:pPr>
        <w:rPr>
          <w:lang w:val="en-GB"/>
        </w:rPr>
      </w:pPr>
      <w:r w:rsidRPr="00A4250B">
        <w:rPr>
          <w:lang w:val="en-GB"/>
        </w:rPr>
        <w:t>Cox, J., D. Houle, D. and Cole, H., 2014. Hanging Fire: Achieving Predictable Results in an Uncertain World. A Business Novel. CreateSpace Independent Publishing Platform.</w:t>
      </w:r>
    </w:p>
    <w:p w:rsidR="00A4250B" w:rsidRPr="00A4250B" w:rsidRDefault="00A4250B" w:rsidP="00A4250B">
      <w:pPr>
        <w:rPr>
          <w:lang w:val="en-GB"/>
        </w:rPr>
      </w:pPr>
      <w:r w:rsidRPr="00A4250B">
        <w:rPr>
          <w:lang w:val="en-GB"/>
        </w:rPr>
        <w:t>Dutta, S. K., Caplan, D. and Lawson. R., 2010. Lehman's shell game: Poor risk management. Strategic Finance (August): 22-29.</w:t>
      </w:r>
    </w:p>
    <w:p w:rsidR="00A4250B" w:rsidRPr="00A4250B" w:rsidRDefault="00A4250B" w:rsidP="00A4250B">
      <w:pPr>
        <w:rPr>
          <w:lang w:val="en-GB"/>
        </w:rPr>
      </w:pPr>
      <w:r w:rsidRPr="00A4250B">
        <w:rPr>
          <w:lang w:val="en-GB"/>
        </w:rPr>
        <w:t>Elder, J. H., 2019. Disaster preparation basics. Journal of Accountancy (September): 16.</w:t>
      </w:r>
    </w:p>
    <w:p w:rsidR="00A4250B" w:rsidRPr="00A4250B" w:rsidRDefault="00A4250B" w:rsidP="00A4250B">
      <w:pPr>
        <w:rPr>
          <w:lang w:val="en-GB"/>
        </w:rPr>
      </w:pPr>
      <w:r w:rsidRPr="00A4250B">
        <w:rPr>
          <w:lang w:val="en-GB"/>
        </w:rPr>
        <w:t>Hodgson, D. and Cicmil, S., 2006. Making Projects Critical. Basingstoke, UK: Palgrave MacMillan.</w:t>
      </w:r>
    </w:p>
    <w:p w:rsidR="00A4250B" w:rsidRPr="00A4250B" w:rsidRDefault="00A4250B" w:rsidP="00A4250B">
      <w:pPr>
        <w:rPr>
          <w:lang w:val="en-GB"/>
        </w:rPr>
      </w:pPr>
      <w:r w:rsidRPr="00A4250B">
        <w:rPr>
          <w:lang w:val="en-GB"/>
        </w:rPr>
        <w:t>Kolb, A.Y., &amp; Kolb, D.A. (2005). The Kolb Learning Style Inventory – Version 3.1: 2005 Technical Specifications. Haygroup: Experience Based Learning Systems Inc.</w:t>
      </w:r>
    </w:p>
    <w:p w:rsidR="00A4250B" w:rsidRPr="00A4250B" w:rsidRDefault="00A4250B" w:rsidP="00A4250B">
      <w:pPr>
        <w:rPr>
          <w:lang w:val="en-GB"/>
        </w:rPr>
      </w:pPr>
      <w:r w:rsidRPr="00A4250B">
        <w:rPr>
          <w:lang w:val="en-GB"/>
        </w:rPr>
        <w:t>Laufer, A., Hoffman, E. J., Russell, J. S. and Cameron, S. W., 2015. What successful project managers do. MIT Sloan Management Review (Spring): 43-51.</w:t>
      </w:r>
    </w:p>
    <w:p w:rsidR="00A4250B" w:rsidRPr="00A4250B" w:rsidRDefault="00A4250B" w:rsidP="00A4250B">
      <w:pPr>
        <w:rPr>
          <w:lang w:val="en-GB"/>
        </w:rPr>
      </w:pPr>
      <w:r w:rsidRPr="00A4250B">
        <w:rPr>
          <w:lang w:val="en-GB"/>
        </w:rPr>
        <w:t>Naybour, P., 2015. How To Deal With Project Risks Effectively | APM. [online] Apm.org.uk. Available at: https://www.apm.org.uk/blog/dealing-with-project-risks-effectively/</w:t>
      </w:r>
    </w:p>
    <w:p w:rsidR="00A4250B" w:rsidRPr="00A4250B" w:rsidRDefault="00A4250B" w:rsidP="00A4250B">
      <w:pPr>
        <w:rPr>
          <w:lang w:val="en-GB"/>
        </w:rPr>
      </w:pPr>
      <w:r w:rsidRPr="00A4250B">
        <w:rPr>
          <w:lang w:val="en-GB"/>
        </w:rPr>
        <w:t>Pharmacy2U., (2020). About Us. Pharmacy2U Website. Available at: https://www.pharmacy2u.co.uk/whoarepharmacy2u.html</w:t>
      </w:r>
    </w:p>
    <w:p w:rsidR="00A4250B" w:rsidRPr="00A4250B" w:rsidRDefault="00A4250B" w:rsidP="00A4250B">
      <w:pPr>
        <w:rPr>
          <w:lang w:val="en-GB"/>
        </w:rPr>
      </w:pPr>
      <w:r w:rsidRPr="00A4250B">
        <w:rPr>
          <w:lang w:val="en-GB"/>
        </w:rPr>
        <w:t>Venhuis, B. J., de Voogt, P., Emke, E., Causanilles, A. and Keizers, P. H. J., 2014. Success of rogue online pharmacies: sewage study of sildenafil in the Netherlands. BMJ. 349: g4317.</w:t>
      </w:r>
    </w:p>
    <w:p w:rsidR="00A4250B" w:rsidRPr="00A4250B" w:rsidRDefault="00A4250B" w:rsidP="00A4250B">
      <w:pPr>
        <w:rPr>
          <w:lang w:val="en-GB"/>
        </w:rPr>
      </w:pPr>
      <w:r w:rsidRPr="00A4250B">
        <w:rPr>
          <w:lang w:val="en-GB"/>
        </w:rPr>
        <w:t>Winch, G. M., 2004. Managing Project Stakeholders. The Wiley Guide to Managing Projects. Morris P. W. G. and J. K. Pinto. New York. Wiley: 321-339.</w:t>
      </w:r>
    </w:p>
    <w:p w:rsidR="00AB7B4A" w:rsidRPr="00D44B07" w:rsidRDefault="00A4250B" w:rsidP="00A4250B">
      <w:pPr>
        <w:rPr>
          <w:lang w:val="en-GB"/>
        </w:rPr>
      </w:pPr>
      <w:r w:rsidRPr="00A4250B">
        <w:rPr>
          <w:lang w:val="en-GB"/>
        </w:rPr>
        <w:t>Wysocki, R. K., 2009. Effective Project Management: Traditional, Agile, Extreme, 5th edition. Wiley.</w:t>
      </w:r>
    </w:p>
    <w:sectPr w:rsidR="00AB7B4A" w:rsidRPr="00D44B07" w:rsidSect="00CB1F67">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D2837" w:rsidRDefault="00AD2837" w:rsidP="00CB1F67">
      <w:pPr>
        <w:spacing w:line="240" w:lineRule="auto"/>
      </w:pPr>
      <w:r>
        <w:separator/>
      </w:r>
    </w:p>
  </w:endnote>
  <w:endnote w:type="continuationSeparator" w:id="0">
    <w:p w:rsidR="00AD2837" w:rsidRDefault="00AD2837" w:rsidP="00CB1F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03991241"/>
      <w:docPartObj>
        <w:docPartGallery w:val="Page Numbers (Bottom of Page)"/>
        <w:docPartUnique/>
      </w:docPartObj>
    </w:sdtPr>
    <w:sdtEndPr>
      <w:rPr>
        <w:noProof/>
      </w:rPr>
    </w:sdtEndPr>
    <w:sdtContent>
      <w:p w:rsidR="0015238E" w:rsidRDefault="0015238E">
        <w:pPr>
          <w:pStyle w:val="Footer"/>
          <w:jc w:val="right"/>
        </w:pPr>
        <w:r>
          <w:fldChar w:fldCharType="begin"/>
        </w:r>
        <w:r>
          <w:instrText xml:space="preserve"> PAGE   \* MERGEFORMAT </w:instrText>
        </w:r>
        <w:r>
          <w:fldChar w:fldCharType="separate"/>
        </w:r>
        <w:r w:rsidR="00344DD4">
          <w:rPr>
            <w:noProof/>
          </w:rPr>
          <w:t>16</w:t>
        </w:r>
        <w:r>
          <w:rPr>
            <w:noProof/>
          </w:rPr>
          <w:fldChar w:fldCharType="end"/>
        </w:r>
      </w:p>
    </w:sdtContent>
  </w:sdt>
  <w:p w:rsidR="0015238E" w:rsidRDefault="001523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D2837" w:rsidRDefault="00AD2837" w:rsidP="00CB1F67">
      <w:pPr>
        <w:spacing w:line="240" w:lineRule="auto"/>
      </w:pPr>
      <w:r>
        <w:separator/>
      </w:r>
    </w:p>
  </w:footnote>
  <w:footnote w:type="continuationSeparator" w:id="0">
    <w:p w:rsidR="00AD2837" w:rsidRDefault="00AD2837" w:rsidP="00CB1F6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426354"/>
    <w:multiLevelType w:val="hybridMultilevel"/>
    <w:tmpl w:val="9C3EA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B92C07"/>
    <w:multiLevelType w:val="hybridMultilevel"/>
    <w:tmpl w:val="A48AD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A54D40"/>
    <w:multiLevelType w:val="hybridMultilevel"/>
    <w:tmpl w:val="CE54E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A56472"/>
    <w:multiLevelType w:val="hybridMultilevel"/>
    <w:tmpl w:val="59EA01E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A15A61"/>
    <w:multiLevelType w:val="hybridMultilevel"/>
    <w:tmpl w:val="1118186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C3212D"/>
    <w:multiLevelType w:val="hybridMultilevel"/>
    <w:tmpl w:val="F984E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10425A"/>
    <w:multiLevelType w:val="hybridMultilevel"/>
    <w:tmpl w:val="64428D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4A5B77"/>
    <w:multiLevelType w:val="hybridMultilevel"/>
    <w:tmpl w:val="ED00B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414479"/>
    <w:multiLevelType w:val="hybridMultilevel"/>
    <w:tmpl w:val="70DAD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0B5B15"/>
    <w:multiLevelType w:val="hybridMultilevel"/>
    <w:tmpl w:val="F75C3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AC7335"/>
    <w:multiLevelType w:val="hybridMultilevel"/>
    <w:tmpl w:val="263C4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3"/>
  </w:num>
  <w:num w:numId="4">
    <w:abstractNumId w:val="4"/>
  </w:num>
  <w:num w:numId="5">
    <w:abstractNumId w:val="6"/>
  </w:num>
  <w:num w:numId="6">
    <w:abstractNumId w:val="9"/>
  </w:num>
  <w:num w:numId="7">
    <w:abstractNumId w:val="1"/>
  </w:num>
  <w:num w:numId="8">
    <w:abstractNumId w:val="2"/>
  </w:num>
  <w:num w:numId="9">
    <w:abstractNumId w:val="0"/>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5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B4A"/>
    <w:rsid w:val="0000272E"/>
    <w:rsid w:val="00005F62"/>
    <w:rsid w:val="000105F7"/>
    <w:rsid w:val="00015EBE"/>
    <w:rsid w:val="00044EFB"/>
    <w:rsid w:val="000921BA"/>
    <w:rsid w:val="000B6C23"/>
    <w:rsid w:val="000C06B0"/>
    <w:rsid w:val="00117491"/>
    <w:rsid w:val="0015238E"/>
    <w:rsid w:val="00172760"/>
    <w:rsid w:val="001A79E7"/>
    <w:rsid w:val="001D3188"/>
    <w:rsid w:val="001F2222"/>
    <w:rsid w:val="00230521"/>
    <w:rsid w:val="00234C67"/>
    <w:rsid w:val="002368E5"/>
    <w:rsid w:val="00275FDF"/>
    <w:rsid w:val="002A4AF8"/>
    <w:rsid w:val="002E0824"/>
    <w:rsid w:val="002E5495"/>
    <w:rsid w:val="002E6D58"/>
    <w:rsid w:val="00305005"/>
    <w:rsid w:val="00326353"/>
    <w:rsid w:val="00334AFD"/>
    <w:rsid w:val="00336F44"/>
    <w:rsid w:val="00344DD4"/>
    <w:rsid w:val="00352179"/>
    <w:rsid w:val="00356334"/>
    <w:rsid w:val="00381131"/>
    <w:rsid w:val="003847BD"/>
    <w:rsid w:val="003D5618"/>
    <w:rsid w:val="003F0FF2"/>
    <w:rsid w:val="003F7817"/>
    <w:rsid w:val="0041432E"/>
    <w:rsid w:val="00455AFF"/>
    <w:rsid w:val="00491446"/>
    <w:rsid w:val="004B4A72"/>
    <w:rsid w:val="004D2E64"/>
    <w:rsid w:val="004D79FD"/>
    <w:rsid w:val="00533315"/>
    <w:rsid w:val="00540DB7"/>
    <w:rsid w:val="00545458"/>
    <w:rsid w:val="005465E4"/>
    <w:rsid w:val="0055242D"/>
    <w:rsid w:val="00583B1A"/>
    <w:rsid w:val="005A09D5"/>
    <w:rsid w:val="005E19C8"/>
    <w:rsid w:val="00601D7D"/>
    <w:rsid w:val="006154A2"/>
    <w:rsid w:val="006161E0"/>
    <w:rsid w:val="00640C4E"/>
    <w:rsid w:val="00662B0B"/>
    <w:rsid w:val="00666CE4"/>
    <w:rsid w:val="006A7F32"/>
    <w:rsid w:val="006B1D2F"/>
    <w:rsid w:val="006C08C2"/>
    <w:rsid w:val="006D2D69"/>
    <w:rsid w:val="00706BC7"/>
    <w:rsid w:val="007109A4"/>
    <w:rsid w:val="00735B68"/>
    <w:rsid w:val="00795102"/>
    <w:rsid w:val="007B75EC"/>
    <w:rsid w:val="007E385D"/>
    <w:rsid w:val="00811ACA"/>
    <w:rsid w:val="0082704A"/>
    <w:rsid w:val="00832BD3"/>
    <w:rsid w:val="008562D8"/>
    <w:rsid w:val="00856D9F"/>
    <w:rsid w:val="00877F04"/>
    <w:rsid w:val="008A18F7"/>
    <w:rsid w:val="008B5018"/>
    <w:rsid w:val="008D3221"/>
    <w:rsid w:val="008E7668"/>
    <w:rsid w:val="00913AE3"/>
    <w:rsid w:val="00946178"/>
    <w:rsid w:val="00956F1A"/>
    <w:rsid w:val="009C29CF"/>
    <w:rsid w:val="00A161F9"/>
    <w:rsid w:val="00A25C94"/>
    <w:rsid w:val="00A27E16"/>
    <w:rsid w:val="00A4250B"/>
    <w:rsid w:val="00A848CB"/>
    <w:rsid w:val="00A91955"/>
    <w:rsid w:val="00AB60EF"/>
    <w:rsid w:val="00AB7B4A"/>
    <w:rsid w:val="00AD0D3B"/>
    <w:rsid w:val="00AD1D8A"/>
    <w:rsid w:val="00AD2837"/>
    <w:rsid w:val="00B276BA"/>
    <w:rsid w:val="00B3598F"/>
    <w:rsid w:val="00B403B7"/>
    <w:rsid w:val="00B42EAC"/>
    <w:rsid w:val="00BD3947"/>
    <w:rsid w:val="00BD592C"/>
    <w:rsid w:val="00C313FA"/>
    <w:rsid w:val="00C77703"/>
    <w:rsid w:val="00C92487"/>
    <w:rsid w:val="00CA25AB"/>
    <w:rsid w:val="00CB1F67"/>
    <w:rsid w:val="00CC20C4"/>
    <w:rsid w:val="00CC6E63"/>
    <w:rsid w:val="00CD3293"/>
    <w:rsid w:val="00D02A10"/>
    <w:rsid w:val="00D26F35"/>
    <w:rsid w:val="00D44B07"/>
    <w:rsid w:val="00D8395C"/>
    <w:rsid w:val="00DB2B6A"/>
    <w:rsid w:val="00DB7B40"/>
    <w:rsid w:val="00E05645"/>
    <w:rsid w:val="00E1636B"/>
    <w:rsid w:val="00E23F76"/>
    <w:rsid w:val="00E377B6"/>
    <w:rsid w:val="00E4441A"/>
    <w:rsid w:val="00E65012"/>
    <w:rsid w:val="00E85AAF"/>
    <w:rsid w:val="00E95950"/>
    <w:rsid w:val="00EC02A4"/>
    <w:rsid w:val="00F0774E"/>
    <w:rsid w:val="00F07D2B"/>
    <w:rsid w:val="00F223B2"/>
    <w:rsid w:val="00F5183B"/>
    <w:rsid w:val="00F527CC"/>
    <w:rsid w:val="00FB306D"/>
    <w:rsid w:val="00FD3B1D"/>
    <w:rsid w:val="00FF1283"/>
    <w:rsid w:val="00FF33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DDA86"/>
  <w15:chartTrackingRefBased/>
  <w15:docId w15:val="{FB140795-5CF4-465F-8A3A-82F587316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B4A"/>
    <w:pPr>
      <w:spacing w:after="0" w:line="276" w:lineRule="auto"/>
    </w:pPr>
    <w:rPr>
      <w:rFonts w:ascii="Arial" w:eastAsia="Arial" w:hAnsi="Arial" w:cs="Arial"/>
      <w:lang w:val="en" w:eastAsia="en-GB"/>
    </w:rPr>
  </w:style>
  <w:style w:type="paragraph" w:styleId="Heading1">
    <w:name w:val="heading 1"/>
    <w:basedOn w:val="Normal"/>
    <w:next w:val="Normal"/>
    <w:link w:val="Heading1Char"/>
    <w:uiPriority w:val="9"/>
    <w:qFormat/>
    <w:rsid w:val="00F0774E"/>
    <w:pPr>
      <w:keepNext/>
      <w:keepLines/>
      <w:spacing w:before="240"/>
      <w:outlineLvl w:val="0"/>
    </w:pPr>
    <w:rPr>
      <w:rFonts w:ascii="Cambria" w:eastAsiaTheme="majorEastAsia" w:hAnsi="Cambr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F0774E"/>
    <w:pPr>
      <w:keepNext/>
      <w:keepLines/>
      <w:spacing w:before="40"/>
      <w:outlineLvl w:val="1"/>
    </w:pPr>
    <w:rPr>
      <w:rFonts w:ascii="Cambria" w:eastAsiaTheme="majorEastAsia" w:hAnsi="Cambr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B42EAC"/>
    <w:pPr>
      <w:keepNext/>
      <w:keepLines/>
      <w:spacing w:before="4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0774E"/>
    <w:pPr>
      <w:spacing w:line="240" w:lineRule="auto"/>
      <w:contextualSpacing/>
    </w:pPr>
    <w:rPr>
      <w:rFonts w:ascii="Cambria" w:eastAsiaTheme="majorEastAsia" w:hAnsi="Cambria" w:cstheme="majorBidi"/>
      <w:b/>
      <w:spacing w:val="-10"/>
      <w:kern w:val="28"/>
      <w:sz w:val="56"/>
      <w:szCs w:val="56"/>
    </w:rPr>
  </w:style>
  <w:style w:type="character" w:customStyle="1" w:styleId="TitleChar">
    <w:name w:val="Title Char"/>
    <w:basedOn w:val="DefaultParagraphFont"/>
    <w:link w:val="Title"/>
    <w:uiPriority w:val="10"/>
    <w:rsid w:val="00F0774E"/>
    <w:rPr>
      <w:rFonts w:ascii="Cambria" w:eastAsiaTheme="majorEastAsia" w:hAnsi="Cambria" w:cstheme="majorBidi"/>
      <w:b/>
      <w:spacing w:val="-10"/>
      <w:kern w:val="28"/>
      <w:sz w:val="56"/>
      <w:szCs w:val="56"/>
    </w:rPr>
  </w:style>
  <w:style w:type="paragraph" w:styleId="Subtitle">
    <w:name w:val="Subtitle"/>
    <w:basedOn w:val="Normal"/>
    <w:next w:val="Normal"/>
    <w:link w:val="SubtitleChar"/>
    <w:uiPriority w:val="11"/>
    <w:qFormat/>
    <w:rsid w:val="00F0774E"/>
    <w:pPr>
      <w:numPr>
        <w:ilvl w:val="1"/>
      </w:numPr>
    </w:pPr>
    <w:rPr>
      <w:rFonts w:ascii="Cambria" w:eastAsiaTheme="minorEastAsia" w:hAnsi="Cambria"/>
      <w:b/>
      <w:color w:val="5A5A5A" w:themeColor="text1" w:themeTint="A5"/>
      <w:spacing w:val="15"/>
      <w:sz w:val="28"/>
    </w:rPr>
  </w:style>
  <w:style w:type="character" w:customStyle="1" w:styleId="SubtitleChar">
    <w:name w:val="Subtitle Char"/>
    <w:basedOn w:val="DefaultParagraphFont"/>
    <w:link w:val="Subtitle"/>
    <w:uiPriority w:val="11"/>
    <w:rsid w:val="00F0774E"/>
    <w:rPr>
      <w:rFonts w:ascii="Cambria" w:eastAsiaTheme="minorEastAsia" w:hAnsi="Cambria"/>
      <w:b/>
      <w:color w:val="5A5A5A" w:themeColor="text1" w:themeTint="A5"/>
      <w:spacing w:val="15"/>
      <w:sz w:val="28"/>
    </w:rPr>
  </w:style>
  <w:style w:type="character" w:customStyle="1" w:styleId="Heading1Char">
    <w:name w:val="Heading 1 Char"/>
    <w:basedOn w:val="DefaultParagraphFont"/>
    <w:link w:val="Heading1"/>
    <w:uiPriority w:val="9"/>
    <w:rsid w:val="00F0774E"/>
    <w:rPr>
      <w:rFonts w:ascii="Cambria" w:eastAsiaTheme="majorEastAsia" w:hAnsi="Cambria" w:cstheme="majorBidi"/>
      <w:b/>
      <w:color w:val="2E74B5" w:themeColor="accent1" w:themeShade="BF"/>
      <w:sz w:val="32"/>
      <w:szCs w:val="32"/>
    </w:rPr>
  </w:style>
  <w:style w:type="character" w:customStyle="1" w:styleId="Heading2Char">
    <w:name w:val="Heading 2 Char"/>
    <w:basedOn w:val="DefaultParagraphFont"/>
    <w:link w:val="Heading2"/>
    <w:uiPriority w:val="9"/>
    <w:rsid w:val="00F0774E"/>
    <w:rPr>
      <w:rFonts w:ascii="Cambria" w:eastAsiaTheme="majorEastAsia" w:hAnsi="Cambria" w:cstheme="majorBidi"/>
      <w:b/>
      <w:color w:val="2E74B5" w:themeColor="accent1" w:themeShade="BF"/>
      <w:sz w:val="26"/>
      <w:szCs w:val="26"/>
    </w:rPr>
  </w:style>
  <w:style w:type="character" w:customStyle="1" w:styleId="Heading3Char">
    <w:name w:val="Heading 3 Char"/>
    <w:basedOn w:val="DefaultParagraphFont"/>
    <w:link w:val="Heading3"/>
    <w:uiPriority w:val="9"/>
    <w:rsid w:val="00B42EAC"/>
    <w:rPr>
      <w:rFonts w:ascii="Times New Roman" w:eastAsiaTheme="majorEastAsia" w:hAnsi="Times New Roman" w:cstheme="majorBidi"/>
      <w:color w:val="1F4D78" w:themeColor="accent1" w:themeShade="7F"/>
      <w:sz w:val="24"/>
      <w:szCs w:val="24"/>
    </w:rPr>
  </w:style>
  <w:style w:type="paragraph" w:styleId="ListParagraph">
    <w:name w:val="List Paragraph"/>
    <w:basedOn w:val="Normal"/>
    <w:uiPriority w:val="34"/>
    <w:qFormat/>
    <w:rsid w:val="00AB7B4A"/>
    <w:pPr>
      <w:ind w:left="720"/>
      <w:contextualSpacing/>
    </w:pPr>
  </w:style>
  <w:style w:type="paragraph" w:styleId="IntenseQuote">
    <w:name w:val="Intense Quote"/>
    <w:basedOn w:val="Normal"/>
    <w:next w:val="Normal"/>
    <w:link w:val="IntenseQuoteChar"/>
    <w:uiPriority w:val="30"/>
    <w:qFormat/>
    <w:rsid w:val="00CB1F67"/>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CB1F67"/>
    <w:rPr>
      <w:rFonts w:ascii="Arial" w:eastAsia="Arial" w:hAnsi="Arial" w:cs="Arial"/>
      <w:i/>
      <w:iCs/>
      <w:color w:val="5B9BD5" w:themeColor="accent1"/>
      <w:lang w:val="en" w:eastAsia="en-GB"/>
    </w:rPr>
  </w:style>
  <w:style w:type="paragraph" w:styleId="Header">
    <w:name w:val="header"/>
    <w:basedOn w:val="Normal"/>
    <w:link w:val="HeaderChar"/>
    <w:uiPriority w:val="99"/>
    <w:unhideWhenUsed/>
    <w:rsid w:val="00CB1F67"/>
    <w:pPr>
      <w:tabs>
        <w:tab w:val="center" w:pos="4680"/>
        <w:tab w:val="right" w:pos="9360"/>
      </w:tabs>
      <w:spacing w:line="240" w:lineRule="auto"/>
    </w:pPr>
  </w:style>
  <w:style w:type="character" w:customStyle="1" w:styleId="HeaderChar">
    <w:name w:val="Header Char"/>
    <w:basedOn w:val="DefaultParagraphFont"/>
    <w:link w:val="Header"/>
    <w:uiPriority w:val="99"/>
    <w:rsid w:val="00CB1F67"/>
    <w:rPr>
      <w:rFonts w:ascii="Arial" w:eastAsia="Arial" w:hAnsi="Arial" w:cs="Arial"/>
      <w:lang w:val="en" w:eastAsia="en-GB"/>
    </w:rPr>
  </w:style>
  <w:style w:type="paragraph" w:styleId="Footer">
    <w:name w:val="footer"/>
    <w:basedOn w:val="Normal"/>
    <w:link w:val="FooterChar"/>
    <w:uiPriority w:val="99"/>
    <w:unhideWhenUsed/>
    <w:rsid w:val="00CB1F67"/>
    <w:pPr>
      <w:tabs>
        <w:tab w:val="center" w:pos="4680"/>
        <w:tab w:val="right" w:pos="9360"/>
      </w:tabs>
      <w:spacing w:line="240" w:lineRule="auto"/>
    </w:pPr>
  </w:style>
  <w:style w:type="character" w:customStyle="1" w:styleId="FooterChar">
    <w:name w:val="Footer Char"/>
    <w:basedOn w:val="DefaultParagraphFont"/>
    <w:link w:val="Footer"/>
    <w:uiPriority w:val="99"/>
    <w:rsid w:val="00CB1F67"/>
    <w:rPr>
      <w:rFonts w:ascii="Arial" w:eastAsia="Arial" w:hAnsi="Arial" w:cs="Arial"/>
      <w:lang w:val="en" w:eastAsia="en-GB"/>
    </w:rPr>
  </w:style>
  <w:style w:type="table" w:styleId="TableGrid">
    <w:name w:val="Table Grid"/>
    <w:basedOn w:val="TableNormal"/>
    <w:uiPriority w:val="39"/>
    <w:rsid w:val="006D2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44DD4"/>
    <w:pPr>
      <w:spacing w:line="259" w:lineRule="auto"/>
      <w:outlineLvl w:val="9"/>
    </w:pPr>
    <w:rPr>
      <w:rFonts w:asciiTheme="majorHAnsi" w:hAnsiTheme="majorHAnsi"/>
      <w:b w:val="0"/>
      <w:lang w:val="en-US" w:eastAsia="en-US"/>
    </w:rPr>
  </w:style>
  <w:style w:type="paragraph" w:styleId="TOC1">
    <w:name w:val="toc 1"/>
    <w:basedOn w:val="Normal"/>
    <w:next w:val="Normal"/>
    <w:autoRedefine/>
    <w:uiPriority w:val="39"/>
    <w:unhideWhenUsed/>
    <w:rsid w:val="00344DD4"/>
    <w:pPr>
      <w:spacing w:after="100"/>
    </w:pPr>
  </w:style>
  <w:style w:type="paragraph" w:styleId="TOC2">
    <w:name w:val="toc 2"/>
    <w:basedOn w:val="Normal"/>
    <w:next w:val="Normal"/>
    <w:autoRedefine/>
    <w:uiPriority w:val="39"/>
    <w:unhideWhenUsed/>
    <w:rsid w:val="00344DD4"/>
    <w:pPr>
      <w:spacing w:after="100"/>
      <w:ind w:left="220"/>
    </w:pPr>
  </w:style>
  <w:style w:type="paragraph" w:styleId="TOC3">
    <w:name w:val="toc 3"/>
    <w:basedOn w:val="Normal"/>
    <w:next w:val="Normal"/>
    <w:autoRedefine/>
    <w:uiPriority w:val="39"/>
    <w:unhideWhenUsed/>
    <w:rsid w:val="00344DD4"/>
    <w:pPr>
      <w:spacing w:after="100"/>
      <w:ind w:left="440"/>
    </w:pPr>
  </w:style>
  <w:style w:type="character" w:styleId="Hyperlink">
    <w:name w:val="Hyperlink"/>
    <w:basedOn w:val="DefaultParagraphFont"/>
    <w:uiPriority w:val="99"/>
    <w:unhideWhenUsed/>
    <w:rsid w:val="00344D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jpeg"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jpeg"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jpeg"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3ECA2-90F0-4722-91FF-2CD106719BA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5111</Words>
  <Characters>29137</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dc:creator>
  <cp:keywords/>
  <dc:description/>
  <cp:lastModifiedBy>447413999168</cp:lastModifiedBy>
  <cp:revision>2</cp:revision>
  <dcterms:created xsi:type="dcterms:W3CDTF">2020-08-22T21:14:00Z</dcterms:created>
  <dcterms:modified xsi:type="dcterms:W3CDTF">2020-08-22T21:14:00Z</dcterms:modified>
</cp:coreProperties>
</file>