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35038BA" w:rsidP="57D92450" w:rsidRDefault="035038BA" w14:paraId="4D57021E" w14:textId="79982C38">
      <w:pPr>
        <w:pStyle w:val="ListParagraph"/>
        <w:spacing w:line="360" w:lineRule="auto"/>
        <w:ind w:left="720"/>
        <w:rPr>
          <w:rFonts w:ascii="Calibri" w:hAnsi="Calibri" w:eastAsia="Calibri" w:cs="Calibri" w:asciiTheme="minorAscii" w:hAnsiTheme="minorAscii" w:eastAsiaTheme="minorAscii" w:cstheme="minorAscii"/>
          <w:b w:val="0"/>
          <w:bCs w:val="0"/>
          <w:i w:val="0"/>
          <w:iCs w:val="0"/>
          <w:caps w:val="0"/>
          <w:smallCaps w:val="0"/>
          <w:noProof w:val="0"/>
          <w:color w:val="auto"/>
          <w:sz w:val="36"/>
          <w:szCs w:val="36"/>
          <w:lang w:val="en-GB"/>
        </w:rPr>
      </w:pPr>
      <w:r w:rsidRPr="57D92450" w:rsidR="67078E02">
        <w:rPr>
          <w:sz w:val="36"/>
          <w:szCs w:val="36"/>
        </w:rPr>
        <w:t xml:space="preserve">Up </w:t>
      </w:r>
      <w:r w:rsidRPr="57D92450" w:rsidR="62490BA7">
        <w:rPr>
          <w:sz w:val="36"/>
          <w:szCs w:val="36"/>
        </w:rPr>
        <w:t>next,</w:t>
      </w:r>
      <w:r w:rsidRPr="57D92450" w:rsidR="67078E02">
        <w:rPr>
          <w:sz w:val="36"/>
          <w:szCs w:val="36"/>
        </w:rPr>
        <w:t xml:space="preserve"> </w:t>
      </w:r>
      <w:r w:rsidRPr="57D92450" w:rsidR="67078E02">
        <w:rPr>
          <w:sz w:val="36"/>
          <w:szCs w:val="36"/>
        </w:rPr>
        <w:t>we’ll</w:t>
      </w:r>
      <w:r w:rsidRPr="57D92450" w:rsidR="67078E02">
        <w:rPr>
          <w:sz w:val="36"/>
          <w:szCs w:val="36"/>
        </w:rPr>
        <w:t xml:space="preserve"> be covering the early life and background of the Kray </w:t>
      </w:r>
      <w:r w:rsidRPr="57D92450" w:rsidR="67078E02">
        <w:rPr>
          <w:sz w:val="36"/>
          <w:szCs w:val="36"/>
        </w:rPr>
        <w:t>twins,</w:t>
      </w:r>
      <w:r w:rsidRPr="57D92450" w:rsidR="2B570E61">
        <w:rPr>
          <w:sz w:val="36"/>
          <w:szCs w:val="36"/>
        </w:rPr>
        <w:t xml:space="preserve"> </w:t>
      </w:r>
      <w:r w:rsidRPr="57D92450" w:rsidR="3EB23B7D">
        <w:rPr>
          <w:sz w:val="36"/>
          <w:szCs w:val="36"/>
        </w:rPr>
        <w:t>an</w:t>
      </w:r>
      <w:r w:rsidRPr="57D92450" w:rsidR="3EB23B7D">
        <w:rPr>
          <w:sz w:val="36"/>
          <w:szCs w:val="36"/>
        </w:rPr>
        <w:t xml:space="preserve"> infamous pair of British gangsters that rose in power during the 1950’s-196</w:t>
      </w:r>
      <w:r w:rsidRPr="57D92450" w:rsidR="19DD65BC">
        <w:rPr>
          <w:sz w:val="36"/>
          <w:szCs w:val="36"/>
        </w:rPr>
        <w:t>0’s,</w:t>
      </w:r>
      <w:r w:rsidRPr="57D92450" w:rsidR="67078E02">
        <w:rPr>
          <w:sz w:val="36"/>
          <w:szCs w:val="36"/>
        </w:rPr>
        <w:t xml:space="preserve"> including </w:t>
      </w:r>
      <w:r w:rsidRPr="57D92450" w:rsidR="7D496A16">
        <w:rPr>
          <w:sz w:val="36"/>
          <w:szCs w:val="36"/>
        </w:rPr>
        <w:t xml:space="preserve">their childhood, post war impact and their entry into crime. </w:t>
      </w:r>
      <w:r w:rsidRPr="57D92450" w:rsidR="3F721E3F">
        <w:rPr>
          <w:sz w:val="36"/>
          <w:szCs w:val="36"/>
        </w:rPr>
        <w:t xml:space="preserve"> The Kray</w:t>
      </w:r>
      <w:r w:rsidRPr="57D92450" w:rsidR="41D1BE8D">
        <w:rPr>
          <w:sz w:val="36"/>
          <w:szCs w:val="36"/>
        </w:rPr>
        <w:t xml:space="preserve"> twins were born and raised in the east end of London alongside their older brother </w:t>
      </w:r>
      <w:r w:rsidRPr="57D92450" w:rsidR="74A72DE6">
        <w:rPr>
          <w:sz w:val="36"/>
          <w:szCs w:val="36"/>
        </w:rPr>
        <w:t xml:space="preserve">Charles. </w:t>
      </w:r>
      <w:r w:rsidRPr="57D92450" w:rsidR="74A72DE6">
        <w:rPr>
          <w:sz w:val="36"/>
          <w:szCs w:val="36"/>
        </w:rPr>
        <w:t>Their</w:t>
      </w:r>
      <w:r w:rsidRPr="57D92450" w:rsidR="37CA950A">
        <w:rPr>
          <w:sz w:val="36"/>
          <w:szCs w:val="36"/>
        </w:rPr>
        <w:t xml:space="preserve"> mother was Violet Kray</w:t>
      </w:r>
      <w:r w:rsidRPr="57D92450" w:rsidR="34B442C6">
        <w:rPr>
          <w:sz w:val="36"/>
          <w:szCs w:val="36"/>
        </w:rPr>
        <w:t xml:space="preserve"> who worked as </w:t>
      </w:r>
      <w:r w:rsidRPr="57D92450" w:rsidR="34B442C6">
        <w:rPr>
          <w:sz w:val="36"/>
          <w:szCs w:val="36"/>
        </w:rPr>
        <w:t xml:space="preserve">a </w:t>
      </w:r>
      <w:r w:rsidRPr="57D92450" w:rsidR="7F9EC2F4">
        <w:rPr>
          <w:sz w:val="36"/>
          <w:szCs w:val="36"/>
        </w:rPr>
        <w:t>housewife</w:t>
      </w:r>
      <w:r w:rsidRPr="57D92450" w:rsidR="7F9EC2F4">
        <w:rPr>
          <w:sz w:val="36"/>
          <w:szCs w:val="36"/>
        </w:rPr>
        <w:t xml:space="preserve"> and</w:t>
      </w:r>
      <w:r w:rsidRPr="57D92450" w:rsidR="34B442C6">
        <w:rPr>
          <w:sz w:val="36"/>
          <w:szCs w:val="36"/>
        </w:rPr>
        <w:t xml:space="preserve"> played </w:t>
      </w:r>
      <w:r w:rsidRPr="57D92450" w:rsidR="34B442C6">
        <w:rPr>
          <w:sz w:val="36"/>
          <w:szCs w:val="36"/>
        </w:rPr>
        <w:t>an important role</w:t>
      </w:r>
      <w:r w:rsidRPr="57D92450" w:rsidR="34B442C6">
        <w:rPr>
          <w:sz w:val="36"/>
          <w:szCs w:val="36"/>
        </w:rPr>
        <w:t xml:space="preserve"> in the twin’s life and was known to have </w:t>
      </w:r>
      <w:r w:rsidRPr="57D92450" w:rsidR="76216155">
        <w:rPr>
          <w:sz w:val="36"/>
          <w:szCs w:val="36"/>
        </w:rPr>
        <w:t>b</w:t>
      </w:r>
      <w:r w:rsidRPr="57D92450" w:rsidR="76216155">
        <w:rPr>
          <w:sz w:val="36"/>
          <w:szCs w:val="36"/>
        </w:rPr>
        <w:t>e</w:t>
      </w:r>
      <w:r w:rsidRPr="57D92450" w:rsidR="76216155">
        <w:rPr>
          <w:sz w:val="36"/>
          <w:szCs w:val="36"/>
        </w:rPr>
        <w:t>e</w:t>
      </w:r>
      <w:r w:rsidRPr="57D92450" w:rsidR="76216155">
        <w:rPr>
          <w:sz w:val="36"/>
          <w:szCs w:val="36"/>
        </w:rPr>
        <w:t>n ‘’very devoted to her 3 sons and never saw the bad in them.’</w:t>
      </w:r>
      <w:r w:rsidRPr="57D92450" w:rsidR="2F5DB965">
        <w:rPr>
          <w:sz w:val="36"/>
          <w:szCs w:val="36"/>
        </w:rPr>
        <w:t xml:space="preserve">’ </w:t>
      </w:r>
      <w:r w:rsidRPr="57D92450" w:rsidR="2C72FBA9">
        <w:rPr>
          <w:sz w:val="36"/>
          <w:szCs w:val="36"/>
        </w:rPr>
        <w:t xml:space="preserve">Violet Kray would </w:t>
      </w:r>
      <w:r w:rsidRPr="57D92450" w:rsidR="6C1D7DAA">
        <w:rPr>
          <w:sz w:val="36"/>
          <w:szCs w:val="36"/>
        </w:rPr>
        <w:t xml:space="preserve">also </w:t>
      </w:r>
      <w:r w:rsidRPr="57D92450" w:rsidR="2C72FBA9">
        <w:rPr>
          <w:sz w:val="36"/>
          <w:szCs w:val="36"/>
        </w:rPr>
        <w:t>go on</w:t>
      </w:r>
      <w:r w:rsidRPr="57D92450" w:rsidR="2975420F">
        <w:rPr>
          <w:sz w:val="36"/>
          <w:szCs w:val="36"/>
        </w:rPr>
        <w:t xml:space="preserve"> to live until </w:t>
      </w:r>
      <w:r w:rsidRPr="57D92450" w:rsidR="2BE10034">
        <w:rPr>
          <w:sz w:val="36"/>
          <w:szCs w:val="36"/>
        </w:rPr>
        <w:t>‘’</w:t>
      </w:r>
      <w:r w:rsidRPr="57D92450" w:rsidR="2975420F">
        <w:rPr>
          <w:sz w:val="36"/>
          <w:szCs w:val="36"/>
        </w:rPr>
        <w:t>the day before she turned 7</w:t>
      </w:r>
      <w:r w:rsidRPr="57D92450" w:rsidR="670019AF">
        <w:rPr>
          <w:sz w:val="36"/>
          <w:szCs w:val="36"/>
        </w:rPr>
        <w:t>3 in her home in Shoreditch after suffering from cancer</w:t>
      </w:r>
      <w:r w:rsidRPr="57D92450" w:rsidR="670019AF">
        <w:rPr>
          <w:sz w:val="36"/>
          <w:szCs w:val="36"/>
        </w:rPr>
        <w:t>’’</w:t>
      </w:r>
      <w:r w:rsidRPr="57D92450" w:rsidR="0549FEF3">
        <w:rPr>
          <w:sz w:val="36"/>
          <w:szCs w:val="36"/>
        </w:rPr>
        <w:t>.</w:t>
      </w:r>
      <w:r w:rsidRPr="57D92450" w:rsidR="1664965A">
        <w:rPr>
          <w:sz w:val="36"/>
          <w:szCs w:val="36"/>
        </w:rPr>
        <w:t xml:space="preserve"> </w:t>
      </w:r>
      <w:r w:rsidRPr="57D92450" w:rsidR="1664965A">
        <w:rPr>
          <w:sz w:val="36"/>
          <w:szCs w:val="36"/>
        </w:rPr>
        <w:t>Nuttman.D</w:t>
      </w:r>
      <w:r w:rsidRPr="57D92450" w:rsidR="1664965A">
        <w:rPr>
          <w:sz w:val="36"/>
          <w:szCs w:val="36"/>
        </w:rPr>
        <w:t xml:space="preserve"> </w:t>
      </w:r>
      <w:r w:rsidRPr="57D92450" w:rsidR="4B1CEAA2">
        <w:rPr>
          <w:sz w:val="36"/>
          <w:szCs w:val="36"/>
        </w:rPr>
        <w:t>(</w:t>
      </w:r>
      <w:r w:rsidRPr="57D92450" w:rsidR="1664965A">
        <w:rPr>
          <w:sz w:val="36"/>
          <w:szCs w:val="36"/>
        </w:rPr>
        <w:t>2022)</w:t>
      </w:r>
      <w:r w:rsidRPr="57D92450" w:rsidR="53C5366C">
        <w:rPr>
          <w:sz w:val="36"/>
          <w:szCs w:val="36"/>
        </w:rPr>
        <w:t>.</w:t>
      </w:r>
      <w:r w:rsidRPr="57D92450" w:rsidR="42823E8E">
        <w:rPr>
          <w:sz w:val="36"/>
          <w:szCs w:val="36"/>
        </w:rPr>
        <w:t xml:space="preserve"> </w:t>
      </w:r>
      <w:r w:rsidRPr="57D92450" w:rsidR="413EAFE9">
        <w:rPr>
          <w:sz w:val="36"/>
          <w:szCs w:val="36"/>
        </w:rPr>
        <w:t>Their father</w:t>
      </w:r>
      <w:r w:rsidRPr="57D92450" w:rsidR="413EAFE9">
        <w:rPr>
          <w:sz w:val="36"/>
          <w:szCs w:val="36"/>
        </w:rPr>
        <w:t xml:space="preserve"> Charles Sr.,</w:t>
      </w:r>
      <w:r w:rsidRPr="57D92450" w:rsidR="42823E8E">
        <w:rPr>
          <w:sz w:val="36"/>
          <w:szCs w:val="36"/>
        </w:rPr>
        <w:t xml:space="preserve"> w</w:t>
      </w:r>
      <w:r w:rsidRPr="57D92450" w:rsidR="161B60C2">
        <w:rPr>
          <w:sz w:val="36"/>
          <w:szCs w:val="36"/>
        </w:rPr>
        <w:t>ould go on to be ‘’avoid mandatory military service at the start o</w:t>
      </w:r>
      <w:r w:rsidRPr="57D92450" w:rsidR="186DFC37">
        <w:rPr>
          <w:sz w:val="36"/>
          <w:szCs w:val="36"/>
        </w:rPr>
        <w:t xml:space="preserve">f World War 2 by traveling the country as a trader’’ and would </w:t>
      </w:r>
      <w:r w:rsidRPr="57D92450" w:rsidR="186DFC37">
        <w:rPr>
          <w:sz w:val="36"/>
          <w:szCs w:val="36"/>
        </w:rPr>
        <w:t>ultimately end</w:t>
      </w:r>
      <w:r w:rsidRPr="57D92450" w:rsidR="186DFC37">
        <w:rPr>
          <w:sz w:val="36"/>
          <w:szCs w:val="36"/>
        </w:rPr>
        <w:t xml:space="preserve"> up being absent for most of his children's lives</w:t>
      </w:r>
      <w:r w:rsidRPr="57D92450" w:rsidR="1432FA9B">
        <w:rPr>
          <w:sz w:val="36"/>
          <w:szCs w:val="36"/>
        </w:rPr>
        <w:t>.</w:t>
      </w:r>
      <w:r w:rsidRPr="57D92450" w:rsidR="7D3493F8">
        <w:rPr>
          <w:sz w:val="36"/>
          <w:szCs w:val="36"/>
        </w:rPr>
        <w:t xml:space="preserve"> </w:t>
      </w:r>
      <w:r w:rsidRPr="57D92450" w:rsidR="3DC9266C">
        <w:rPr>
          <w:sz w:val="36"/>
          <w:szCs w:val="36"/>
        </w:rPr>
        <w:t>Enclyopedia</w:t>
      </w:r>
      <w:r w:rsidRPr="57D92450" w:rsidR="3DC9266C">
        <w:rPr>
          <w:sz w:val="36"/>
          <w:szCs w:val="36"/>
        </w:rPr>
        <w:t xml:space="preserve"> Academic (n.d.)</w:t>
      </w:r>
      <w:r w:rsidRPr="57D92450" w:rsidR="1D9EB47F">
        <w:rPr>
          <w:sz w:val="36"/>
          <w:szCs w:val="36"/>
        </w:rPr>
        <w:t xml:space="preserve"> </w:t>
      </w:r>
      <w:r w:rsidRPr="57D92450" w:rsidR="3F3156DB">
        <w:rPr>
          <w:sz w:val="36"/>
          <w:szCs w:val="36"/>
        </w:rPr>
        <w:t xml:space="preserve">Both twins took part in boxing growing up, </w:t>
      </w:r>
      <w:r w:rsidRPr="57D92450" w:rsidR="3F3156DB">
        <w:rPr>
          <w:sz w:val="36"/>
          <w:szCs w:val="36"/>
        </w:rPr>
        <w:t>mainly due</w:t>
      </w:r>
      <w:r w:rsidRPr="57D92450" w:rsidR="3F3156DB">
        <w:rPr>
          <w:sz w:val="36"/>
          <w:szCs w:val="36"/>
        </w:rPr>
        <w:t xml:space="preserve"> to their grandfat</w:t>
      </w:r>
      <w:r w:rsidRPr="57D92450" w:rsidR="1BAEA2E8">
        <w:rPr>
          <w:sz w:val="36"/>
          <w:szCs w:val="36"/>
        </w:rPr>
        <w:t>her Jimmy ‘Cannonball’ Lee who was a known fighter and boxer</w:t>
      </w:r>
      <w:r w:rsidRPr="57D92450" w:rsidR="2C62466E">
        <w:rPr>
          <w:sz w:val="36"/>
          <w:szCs w:val="36"/>
        </w:rPr>
        <w:t>.</w:t>
      </w:r>
      <w:r w:rsidRPr="57D92450" w:rsidR="65D9FDCF">
        <w:rPr>
          <w:sz w:val="36"/>
          <w:szCs w:val="36"/>
        </w:rPr>
        <w:t xml:space="preserve"> The twins were taken ill quite early on in their lives having caught </w:t>
      </w:r>
      <w:r w:rsidRPr="57D92450" w:rsidR="371A6FAE">
        <w:rPr>
          <w:sz w:val="36"/>
          <w:szCs w:val="36"/>
        </w:rPr>
        <w:t>Diphtheria, a</w:t>
      </w:r>
      <w:r w:rsidRPr="57D92450" w:rsidR="6345D6FD">
        <w:rPr>
          <w:sz w:val="36"/>
          <w:szCs w:val="36"/>
        </w:rPr>
        <w:t xml:space="preserve"> ‘’highly contagious infection that affects the nose, throat and </w:t>
      </w:r>
      <w:r w:rsidRPr="57D92450" w:rsidR="61FC73C8">
        <w:rPr>
          <w:sz w:val="36"/>
          <w:szCs w:val="36"/>
        </w:rPr>
        <w:t>sometimes</w:t>
      </w:r>
      <w:r w:rsidRPr="57D92450" w:rsidR="6345D6FD">
        <w:rPr>
          <w:sz w:val="36"/>
          <w:szCs w:val="36"/>
        </w:rPr>
        <w:t xml:space="preserve"> the skin</w:t>
      </w:r>
      <w:r w:rsidRPr="57D92450" w:rsidR="4ED666CC">
        <w:rPr>
          <w:sz w:val="36"/>
          <w:szCs w:val="36"/>
        </w:rPr>
        <w:t xml:space="preserve"> which can </w:t>
      </w:r>
      <w:r w:rsidRPr="57D92450" w:rsidR="1F117950">
        <w:rPr>
          <w:sz w:val="36"/>
          <w:szCs w:val="36"/>
        </w:rPr>
        <w:t>prove</w:t>
      </w:r>
      <w:r w:rsidRPr="57D92450" w:rsidR="4ED666CC">
        <w:rPr>
          <w:sz w:val="36"/>
          <w:szCs w:val="36"/>
        </w:rPr>
        <w:t xml:space="preserve"> fatal</w:t>
      </w:r>
      <w:r w:rsidRPr="57D92450" w:rsidR="7C8944B0">
        <w:rPr>
          <w:sz w:val="36"/>
          <w:szCs w:val="36"/>
        </w:rPr>
        <w:t xml:space="preserve"> if left untreated’’ </w:t>
      </w:r>
      <w:r w:rsidRPr="57D92450" w:rsidR="6C1E70C6">
        <w:rPr>
          <w:sz w:val="36"/>
          <w:szCs w:val="36"/>
        </w:rPr>
        <w:t>(NHS, 2022)</w:t>
      </w:r>
      <w:r w:rsidRPr="57D92450" w:rsidR="52FF27E8">
        <w:rPr>
          <w:sz w:val="36"/>
          <w:szCs w:val="36"/>
        </w:rPr>
        <w:t xml:space="preserve">. </w:t>
      </w:r>
      <w:r w:rsidRPr="57D92450" w:rsidR="54A79F18">
        <w:rPr>
          <w:sz w:val="36"/>
          <w:szCs w:val="36"/>
        </w:rPr>
        <w:t xml:space="preserve"> </w:t>
      </w:r>
      <w:r w:rsidRPr="57D92450" w:rsidR="0C1A442B">
        <w:rPr>
          <w:sz w:val="36"/>
          <w:szCs w:val="36"/>
        </w:rPr>
        <w:t>O</w:t>
      </w:r>
      <w:r w:rsidRPr="57D92450" w:rsidR="72AFBE02">
        <w:rPr>
          <w:sz w:val="36"/>
          <w:szCs w:val="36"/>
        </w:rPr>
        <w:t xml:space="preserve">n </w:t>
      </w:r>
      <w:r w:rsidRPr="57D92450" w:rsidR="72AFBE02">
        <w:rPr>
          <w:sz w:val="36"/>
          <w:szCs w:val="36"/>
        </w:rPr>
        <w:t>March 22</w:t>
      </w:r>
      <w:r w:rsidRPr="57D92450" w:rsidR="72AFBE02">
        <w:rPr>
          <w:sz w:val="36"/>
          <w:szCs w:val="36"/>
          <w:vertAlign w:val="superscript"/>
        </w:rPr>
        <w:t>nd</w:t>
      </w:r>
      <w:r w:rsidRPr="57D92450" w:rsidR="72AFBE02">
        <w:rPr>
          <w:sz w:val="36"/>
          <w:szCs w:val="36"/>
        </w:rPr>
        <w:t xml:space="preserve"> the Kray twins would be called up for mandatory national service which wa</w:t>
      </w:r>
      <w:r w:rsidRPr="57D92450" w:rsidR="1FABF048">
        <w:rPr>
          <w:sz w:val="36"/>
          <w:szCs w:val="36"/>
        </w:rPr>
        <w:t>s</w:t>
      </w:r>
      <w:r w:rsidRPr="57D92450" w:rsidR="72AFBE02">
        <w:rPr>
          <w:sz w:val="36"/>
          <w:szCs w:val="36"/>
        </w:rPr>
        <w:t xml:space="preserve"> ‘’an imposed conscription on all males aged between 18 a</w:t>
      </w:r>
      <w:r w:rsidRPr="57D92450" w:rsidR="662BFAAB">
        <w:rPr>
          <w:sz w:val="36"/>
          <w:szCs w:val="36"/>
        </w:rPr>
        <w:t>nd 41 that required them to register for military service</w:t>
      </w:r>
      <w:r w:rsidRPr="57D92450" w:rsidR="31CE4C88">
        <w:rPr>
          <w:sz w:val="36"/>
          <w:szCs w:val="36"/>
        </w:rPr>
        <w:t xml:space="preserve">.’’ (UK Parliament, n.d.). Once they appeared for national </w:t>
      </w:r>
      <w:r w:rsidRPr="57D92450" w:rsidR="7EBBE801">
        <w:rPr>
          <w:sz w:val="36"/>
          <w:szCs w:val="36"/>
        </w:rPr>
        <w:t>service,</w:t>
      </w:r>
      <w:r w:rsidRPr="57D92450" w:rsidR="31CE4C88">
        <w:rPr>
          <w:sz w:val="36"/>
          <w:szCs w:val="36"/>
        </w:rPr>
        <w:t xml:space="preserve"> they would </w:t>
      </w:r>
      <w:r w:rsidRPr="57D92450" w:rsidR="0437CA85">
        <w:rPr>
          <w:sz w:val="36"/>
          <w:szCs w:val="36"/>
        </w:rPr>
        <w:t xml:space="preserve">be known to </w:t>
      </w:r>
      <w:r w:rsidRPr="57D92450" w:rsidR="3A631D7B">
        <w:rPr>
          <w:sz w:val="36"/>
          <w:szCs w:val="36"/>
        </w:rPr>
        <w:t>consistently</w:t>
      </w:r>
      <w:r w:rsidRPr="57D92450" w:rsidR="0437CA85">
        <w:rPr>
          <w:sz w:val="36"/>
          <w:szCs w:val="36"/>
        </w:rPr>
        <w:t xml:space="preserve"> cause trouble throughout their time in the military and would ‘’</w:t>
      </w:r>
      <w:r w:rsidRPr="57D92450" w:rsidR="5C65739F">
        <w:rPr>
          <w:sz w:val="36"/>
          <w:szCs w:val="36"/>
        </w:rPr>
        <w:t>s</w:t>
      </w:r>
      <w:r w:rsidRPr="57D92450" w:rsidR="0437CA85">
        <w:rPr>
          <w:sz w:val="36"/>
          <w:szCs w:val="36"/>
        </w:rPr>
        <w:t>pend the next 2 years on the run or inside of m</w:t>
      </w:r>
      <w:r w:rsidRPr="57D92450" w:rsidR="186A58C4">
        <w:rPr>
          <w:sz w:val="36"/>
          <w:szCs w:val="36"/>
        </w:rPr>
        <w:t xml:space="preserve">ilitary prisons and were even sentenced on one occasion to Shepton </w:t>
      </w:r>
      <w:r w:rsidRPr="57D92450" w:rsidR="58BDCEF2">
        <w:rPr>
          <w:sz w:val="36"/>
          <w:szCs w:val="36"/>
        </w:rPr>
        <w:t xml:space="preserve">Mallet Military Prison for </w:t>
      </w:r>
      <w:r w:rsidRPr="57D92450" w:rsidR="4B3524E2">
        <w:rPr>
          <w:sz w:val="36"/>
          <w:szCs w:val="36"/>
        </w:rPr>
        <w:t>9 months</w:t>
      </w:r>
      <w:r w:rsidRPr="57D92450" w:rsidR="219C7DF8">
        <w:rPr>
          <w:sz w:val="36"/>
          <w:szCs w:val="36"/>
        </w:rPr>
        <w:t>.</w:t>
      </w:r>
      <w:r w:rsidRPr="57D92450" w:rsidR="58BDCEF2">
        <w:rPr>
          <w:sz w:val="36"/>
          <w:szCs w:val="36"/>
        </w:rPr>
        <w:t>’’</w:t>
      </w:r>
      <w:r w:rsidRPr="57D92450" w:rsidR="4D933065">
        <w:rPr>
          <w:sz w:val="36"/>
          <w:szCs w:val="36"/>
        </w:rPr>
        <w:t xml:space="preserve"> (Jones T.L, </w:t>
      </w:r>
      <w:r w:rsidRPr="57D92450" w:rsidR="4D933065">
        <w:rPr>
          <w:sz w:val="36"/>
          <w:szCs w:val="36"/>
        </w:rPr>
        <w:t>n.d</w:t>
      </w:r>
      <w:r w:rsidRPr="57D92450" w:rsidR="4D933065">
        <w:rPr>
          <w:sz w:val="36"/>
          <w:szCs w:val="36"/>
        </w:rPr>
        <w:t>)</w:t>
      </w:r>
      <w:r w:rsidRPr="57D92450" w:rsidR="1E8C1E1F">
        <w:rPr>
          <w:sz w:val="36"/>
          <w:szCs w:val="36"/>
        </w:rPr>
        <w:t>.</w:t>
      </w:r>
      <w:r w:rsidRPr="57D92450" w:rsidR="4D933065">
        <w:rPr>
          <w:sz w:val="36"/>
          <w:szCs w:val="36"/>
        </w:rPr>
        <w:t xml:space="preserve"> </w:t>
      </w:r>
      <w:r w:rsidRPr="57D92450" w:rsidR="58BDCEF2">
        <w:rPr>
          <w:sz w:val="36"/>
          <w:szCs w:val="36"/>
        </w:rPr>
        <w:t xml:space="preserve"> </w:t>
      </w:r>
      <w:r w:rsidRPr="57D92450" w:rsidR="587678AC">
        <w:rPr>
          <w:sz w:val="36"/>
          <w:szCs w:val="36"/>
        </w:rPr>
        <w:t xml:space="preserve">The Kray twins would later both go on to earn a </w:t>
      </w:r>
      <w:r w:rsidRPr="57D92450" w:rsidR="07E3A2E2">
        <w:rPr>
          <w:sz w:val="36"/>
          <w:szCs w:val="36"/>
        </w:rPr>
        <w:t>dishonourable</w:t>
      </w:r>
      <w:r w:rsidRPr="57D92450" w:rsidR="587678AC">
        <w:rPr>
          <w:sz w:val="36"/>
          <w:szCs w:val="36"/>
        </w:rPr>
        <w:t xml:space="preserve"> discharge each after </w:t>
      </w:r>
      <w:r w:rsidRPr="57D92450" w:rsidR="587678AC">
        <w:rPr>
          <w:sz w:val="36"/>
          <w:szCs w:val="36"/>
        </w:rPr>
        <w:t>numerous</w:t>
      </w:r>
      <w:r w:rsidRPr="57D92450" w:rsidR="587678AC">
        <w:rPr>
          <w:sz w:val="36"/>
          <w:szCs w:val="36"/>
        </w:rPr>
        <w:t xml:space="preserve"> </w:t>
      </w:r>
      <w:r w:rsidRPr="57D92450" w:rsidR="6468BF13">
        <w:rPr>
          <w:sz w:val="36"/>
          <w:szCs w:val="36"/>
        </w:rPr>
        <w:t>repeated</w:t>
      </w:r>
      <w:r w:rsidRPr="57D92450" w:rsidR="587678AC">
        <w:rPr>
          <w:sz w:val="36"/>
          <w:szCs w:val="36"/>
        </w:rPr>
        <w:t xml:space="preserve"> offences while in the milita</w:t>
      </w:r>
      <w:r w:rsidRPr="57D92450" w:rsidR="0125408A">
        <w:rPr>
          <w:sz w:val="36"/>
          <w:szCs w:val="36"/>
        </w:rPr>
        <w:t>ry such as ‘’</w:t>
      </w:r>
      <w:r w:rsidRPr="57D92450" w:rsidR="066E9F67">
        <w:rPr>
          <w:sz w:val="36"/>
          <w:szCs w:val="36"/>
        </w:rPr>
        <w:t>assaulting police officers</w:t>
      </w:r>
      <w:r w:rsidRPr="57D92450" w:rsidR="0667A7F9">
        <w:rPr>
          <w:sz w:val="36"/>
          <w:szCs w:val="36"/>
        </w:rPr>
        <w:t xml:space="preserve"> and handcuffing a guard to their prison bars, this would </w:t>
      </w:r>
      <w:r w:rsidRPr="57D92450" w:rsidR="0667A7F9">
        <w:rPr>
          <w:sz w:val="36"/>
          <w:szCs w:val="36"/>
        </w:rPr>
        <w:t>ultimately cost</w:t>
      </w:r>
      <w:r w:rsidRPr="57D92450" w:rsidR="0667A7F9">
        <w:rPr>
          <w:sz w:val="36"/>
          <w:szCs w:val="36"/>
        </w:rPr>
        <w:t xml:space="preserve"> them both any chance at a career in professional boxing when they returned home</w:t>
      </w:r>
      <w:r w:rsidRPr="57D92450" w:rsidR="33363763">
        <w:rPr>
          <w:sz w:val="36"/>
          <w:szCs w:val="36"/>
        </w:rPr>
        <w:t>.’’ (</w:t>
      </w:r>
      <w:r w:rsidRPr="57D92450" w:rsidR="33363763">
        <w:rPr>
          <w:sz w:val="36"/>
          <w:szCs w:val="36"/>
        </w:rPr>
        <w:t>Harvey.I</w:t>
      </w:r>
      <w:r w:rsidRPr="57D92450" w:rsidR="33363763">
        <w:rPr>
          <w:sz w:val="36"/>
          <w:szCs w:val="36"/>
        </w:rPr>
        <w:t>, 2019)</w:t>
      </w:r>
      <w:r w:rsidRPr="57D92450" w:rsidR="51D7DE80">
        <w:rPr>
          <w:sz w:val="36"/>
          <w:szCs w:val="36"/>
        </w:rPr>
        <w:t>. The Kray Twins both also grew up around the time of an ongoing war i</w:t>
      </w:r>
      <w:r w:rsidRPr="57D92450" w:rsidR="3FB9B513">
        <w:rPr>
          <w:sz w:val="36"/>
          <w:szCs w:val="36"/>
        </w:rPr>
        <w:t xml:space="preserve">n </w:t>
      </w:r>
      <w:r w:rsidRPr="57D92450" w:rsidR="53E2DFFB">
        <w:rPr>
          <w:sz w:val="36"/>
          <w:szCs w:val="36"/>
        </w:rPr>
        <w:t>WW2</w:t>
      </w:r>
      <w:r w:rsidRPr="57D92450" w:rsidR="3FB9B513">
        <w:rPr>
          <w:sz w:val="36"/>
          <w:szCs w:val="36"/>
        </w:rPr>
        <w:t xml:space="preserve"> as well as face the effects of the war once it had ended </w:t>
      </w:r>
      <w:r w:rsidRPr="57D92450" w:rsidR="6869271F">
        <w:rPr>
          <w:sz w:val="36"/>
          <w:szCs w:val="36"/>
        </w:rPr>
        <w:t>which was ‘a time where both family and economic instability could be widely seen throughout the entirety of the UK</w:t>
      </w:r>
      <w:r w:rsidRPr="57D92450" w:rsidR="3A7778C8">
        <w:rPr>
          <w:sz w:val="36"/>
          <w:szCs w:val="36"/>
        </w:rPr>
        <w:t>.’’ (</w:t>
      </w:r>
      <w:r w:rsidRPr="57D92450" w:rsidR="5A2BD520">
        <w:rPr>
          <w:sz w:val="36"/>
          <w:szCs w:val="36"/>
        </w:rPr>
        <w:t>Jackson.M</w:t>
      </w:r>
      <w:r w:rsidRPr="57D92450" w:rsidR="5A2BD520">
        <w:rPr>
          <w:sz w:val="36"/>
          <w:szCs w:val="36"/>
        </w:rPr>
        <w:t>, 20</w:t>
      </w:r>
      <w:r w:rsidRPr="57D92450" w:rsidR="1AB4892C">
        <w:rPr>
          <w:sz w:val="36"/>
          <w:szCs w:val="36"/>
        </w:rPr>
        <w:t>15</w:t>
      </w:r>
      <w:r w:rsidRPr="57D92450" w:rsidR="5A2BD520">
        <w:rPr>
          <w:sz w:val="36"/>
          <w:szCs w:val="36"/>
        </w:rPr>
        <w:t xml:space="preserve">). </w:t>
      </w:r>
      <w:r w:rsidRPr="57D92450" w:rsidR="11A3EAA9">
        <w:rPr>
          <w:sz w:val="36"/>
          <w:szCs w:val="36"/>
        </w:rPr>
        <w:t xml:space="preserve">The Kray Twins would begin their entry into crime in the East End of London by committing crimes such as protection and </w:t>
      </w:r>
      <w:r w:rsidRPr="57D92450" w:rsidR="52ACA81B">
        <w:rPr>
          <w:sz w:val="36"/>
          <w:szCs w:val="36"/>
        </w:rPr>
        <w:t>racketeering</w:t>
      </w:r>
      <w:r w:rsidRPr="57D92450" w:rsidR="11A3EAA9">
        <w:rPr>
          <w:sz w:val="36"/>
          <w:szCs w:val="36"/>
        </w:rPr>
        <w:t xml:space="preserve"> where they would ‘'demand money from </w:t>
      </w:r>
      <w:r w:rsidRPr="57D92450" w:rsidR="71C57E93">
        <w:rPr>
          <w:sz w:val="36"/>
          <w:szCs w:val="36"/>
        </w:rPr>
        <w:t xml:space="preserve">businesses with </w:t>
      </w:r>
      <w:r w:rsidRPr="57D92450" w:rsidR="546EE64F">
        <w:rPr>
          <w:sz w:val="36"/>
          <w:szCs w:val="36"/>
        </w:rPr>
        <w:t xml:space="preserve">brutal </w:t>
      </w:r>
      <w:r w:rsidRPr="57D92450" w:rsidR="71C57E93">
        <w:rPr>
          <w:sz w:val="36"/>
          <w:szCs w:val="36"/>
        </w:rPr>
        <w:t>threats to the business owners</w:t>
      </w:r>
      <w:r w:rsidRPr="57D92450" w:rsidR="263C2EBC">
        <w:rPr>
          <w:sz w:val="36"/>
          <w:szCs w:val="36"/>
        </w:rPr>
        <w:t xml:space="preserve">, their </w:t>
      </w:r>
      <w:r w:rsidRPr="57D92450" w:rsidR="263C2EBC">
        <w:rPr>
          <w:sz w:val="36"/>
          <w:szCs w:val="36"/>
        </w:rPr>
        <w:t>families</w:t>
      </w:r>
      <w:r w:rsidRPr="57D92450" w:rsidR="71C57E93">
        <w:rPr>
          <w:sz w:val="36"/>
          <w:szCs w:val="36"/>
        </w:rPr>
        <w:t xml:space="preserve"> or their place of work if they did not pay on time</w:t>
      </w:r>
      <w:r w:rsidRPr="57D92450" w:rsidR="7D16BD2C">
        <w:rPr>
          <w:sz w:val="36"/>
          <w:szCs w:val="36"/>
        </w:rPr>
        <w:t xml:space="preserve">.’’ </w:t>
      </w:r>
      <w:r w:rsidRPr="57D92450" w:rsidR="7A34E62A">
        <w:rPr>
          <w:sz w:val="36"/>
          <w:szCs w:val="36"/>
        </w:rPr>
        <w:t>(</w:t>
      </w:r>
      <w:r w:rsidRPr="57D92450" w:rsidR="7A34E62A">
        <w:rPr>
          <w:sz w:val="36"/>
          <w:szCs w:val="36"/>
        </w:rPr>
        <w:t>Bennet</w:t>
      </w:r>
      <w:r w:rsidRPr="57D92450" w:rsidR="1893136A">
        <w:rPr>
          <w:sz w:val="36"/>
          <w:szCs w:val="36"/>
        </w:rPr>
        <w:t>.</w:t>
      </w:r>
      <w:r w:rsidRPr="57D92450" w:rsidR="7A34E62A">
        <w:rPr>
          <w:sz w:val="36"/>
          <w:szCs w:val="36"/>
        </w:rPr>
        <w:t>C</w:t>
      </w:r>
      <w:r w:rsidRPr="57D92450" w:rsidR="79A935B7">
        <w:rPr>
          <w:sz w:val="36"/>
          <w:szCs w:val="36"/>
        </w:rPr>
        <w:t>, 2020</w:t>
      </w:r>
      <w:r w:rsidRPr="57D92450" w:rsidR="288401C9">
        <w:rPr>
          <w:sz w:val="36"/>
          <w:szCs w:val="36"/>
        </w:rPr>
        <w:t>) The</w:t>
      </w:r>
      <w:r w:rsidRPr="57D92450" w:rsidR="4D9956E7">
        <w:rPr>
          <w:sz w:val="36"/>
          <w:szCs w:val="36"/>
        </w:rPr>
        <w:t xml:space="preserve"> twins would also move into </w:t>
      </w:r>
      <w:r w:rsidRPr="57D92450" w:rsidR="0B3701A9">
        <w:rPr>
          <w:sz w:val="36"/>
          <w:szCs w:val="36"/>
        </w:rPr>
        <w:t>committing</w:t>
      </w:r>
      <w:r w:rsidRPr="57D92450" w:rsidR="4D9956E7">
        <w:rPr>
          <w:sz w:val="36"/>
          <w:szCs w:val="36"/>
        </w:rPr>
        <w:t xml:space="preserve"> other illegal activities and would have a reputation for arson, violence and armed rob</w:t>
      </w:r>
      <w:r w:rsidRPr="57D92450" w:rsidR="1D50D1FE">
        <w:rPr>
          <w:sz w:val="36"/>
          <w:szCs w:val="36"/>
        </w:rPr>
        <w:t xml:space="preserve">bery </w:t>
      </w:r>
      <w:r w:rsidRPr="57D92450" w:rsidR="11546C17">
        <w:rPr>
          <w:sz w:val="36"/>
          <w:szCs w:val="36"/>
        </w:rPr>
        <w:t>and would go on to commit some of these crimes</w:t>
      </w:r>
      <w:r w:rsidRPr="57D92450" w:rsidR="3D2E745D">
        <w:rPr>
          <w:sz w:val="36"/>
          <w:szCs w:val="36"/>
        </w:rPr>
        <w:t xml:space="preserve"> ‘’on behalf of some of East End London’s top dog in the world of crime.’</w:t>
      </w:r>
      <w:r w:rsidRPr="57D92450" w:rsidR="3D2E745D">
        <w:rPr>
          <w:sz w:val="36"/>
          <w:szCs w:val="36"/>
        </w:rPr>
        <w:t>’(</w:t>
      </w:r>
      <w:r w:rsidRPr="57D92450" w:rsidR="44B57673">
        <w:rPr>
          <w:sz w:val="36"/>
          <w:szCs w:val="36"/>
        </w:rPr>
        <w:t>Benson.R</w:t>
      </w:r>
      <w:r w:rsidRPr="57D92450" w:rsidR="44B57673">
        <w:rPr>
          <w:sz w:val="36"/>
          <w:szCs w:val="36"/>
        </w:rPr>
        <w:t>, 2022)</w:t>
      </w:r>
      <w:r w:rsidRPr="57D92450" w:rsidR="3203647D">
        <w:rPr>
          <w:sz w:val="36"/>
          <w:szCs w:val="36"/>
        </w:rPr>
        <w:t>.</w:t>
      </w:r>
      <w:r w:rsidRPr="57D92450" w:rsidR="43A46D1B">
        <w:rPr>
          <w:sz w:val="36"/>
          <w:szCs w:val="36"/>
        </w:rPr>
        <w:t xml:space="preserve"> The Kray Twins would later go on to start their own gang which </w:t>
      </w:r>
      <w:r w:rsidRPr="57D92450" w:rsidR="7E55AD9D">
        <w:rPr>
          <w:sz w:val="36"/>
          <w:szCs w:val="36"/>
        </w:rPr>
        <w:t>they</w:t>
      </w:r>
      <w:r w:rsidRPr="57D92450" w:rsidR="43A46D1B">
        <w:rPr>
          <w:sz w:val="36"/>
          <w:szCs w:val="36"/>
        </w:rPr>
        <w:t xml:space="preserve"> would refer to as the ‘firm’ which would be known to consist of ‘’London heavies, </w:t>
      </w:r>
      <w:r w:rsidRPr="57D92450" w:rsidR="445704E1">
        <w:rPr>
          <w:sz w:val="36"/>
          <w:szCs w:val="36"/>
        </w:rPr>
        <w:t xml:space="preserve">Scottish hardmen and bent </w:t>
      </w:r>
      <w:r w:rsidRPr="57D92450" w:rsidR="445704E1">
        <w:rPr>
          <w:sz w:val="36"/>
          <w:szCs w:val="36"/>
        </w:rPr>
        <w:t>businessmen</w:t>
      </w:r>
      <w:r w:rsidRPr="57D92450" w:rsidR="50E8D53D">
        <w:rPr>
          <w:sz w:val="36"/>
          <w:szCs w:val="36"/>
        </w:rPr>
        <w:t>’’ (</w:t>
      </w:r>
      <w:r w:rsidRPr="57D92450" w:rsidR="3A5EEC72">
        <w:rPr>
          <w:sz w:val="36"/>
          <w:szCs w:val="36"/>
        </w:rPr>
        <w:t>Davies.C</w:t>
      </w:r>
      <w:r w:rsidRPr="57D92450" w:rsidR="3A5EEC72">
        <w:rPr>
          <w:sz w:val="36"/>
          <w:szCs w:val="36"/>
        </w:rPr>
        <w:t>, 2015)</w:t>
      </w:r>
      <w:r w:rsidRPr="57D92450" w:rsidR="540756D9">
        <w:rPr>
          <w:sz w:val="36"/>
          <w:szCs w:val="36"/>
        </w:rPr>
        <w:t xml:space="preserve">. </w:t>
      </w:r>
      <w:r w:rsidRPr="57D92450" w:rsidR="7BB49A05">
        <w:rPr>
          <w:sz w:val="36"/>
          <w:szCs w:val="36"/>
        </w:rPr>
        <w:t xml:space="preserve">It was not any of the previously mentioned illegal </w:t>
      </w:r>
      <w:r w:rsidRPr="57D92450" w:rsidR="03CFB47A">
        <w:rPr>
          <w:sz w:val="36"/>
          <w:szCs w:val="36"/>
        </w:rPr>
        <w:t>activities</w:t>
      </w:r>
      <w:r w:rsidRPr="57D92450" w:rsidR="7BB49A05">
        <w:rPr>
          <w:sz w:val="36"/>
          <w:szCs w:val="36"/>
        </w:rPr>
        <w:t xml:space="preserve"> </w:t>
      </w:r>
      <w:r w:rsidRPr="57D92450" w:rsidR="7BB49A05">
        <w:rPr>
          <w:sz w:val="36"/>
          <w:szCs w:val="36"/>
        </w:rPr>
        <w:t>that would be the end for the Kr</w:t>
      </w:r>
      <w:r w:rsidRPr="57D92450" w:rsidR="7BB49A05">
        <w:rPr>
          <w:sz w:val="36"/>
          <w:szCs w:val="36"/>
        </w:rPr>
        <w:t>a</w:t>
      </w:r>
      <w:r w:rsidRPr="57D92450" w:rsidR="7BB49A05">
        <w:rPr>
          <w:sz w:val="36"/>
          <w:szCs w:val="36"/>
        </w:rPr>
        <w:t>y</w:t>
      </w:r>
      <w:r w:rsidRPr="57D92450" w:rsidR="7BB49A05">
        <w:rPr>
          <w:sz w:val="36"/>
          <w:szCs w:val="36"/>
        </w:rPr>
        <w:t xml:space="preserve"> </w:t>
      </w:r>
      <w:r w:rsidRPr="57D92450" w:rsidR="7BB49A05">
        <w:rPr>
          <w:sz w:val="36"/>
          <w:szCs w:val="36"/>
        </w:rPr>
        <w:t>twins however, as Ronnie Kray wo</w:t>
      </w:r>
      <w:r w:rsidRPr="57D92450" w:rsidR="064C9B64">
        <w:rPr>
          <w:sz w:val="36"/>
          <w:szCs w:val="36"/>
        </w:rPr>
        <w:t xml:space="preserve">uld later move on to be arrested for the murder of </w:t>
      </w:r>
      <w:r w:rsidRPr="57D92450" w:rsidR="545EC4C2">
        <w:rPr>
          <w:sz w:val="36"/>
          <w:szCs w:val="36"/>
        </w:rPr>
        <w:t>‘’</w:t>
      </w:r>
      <w:r w:rsidRPr="57D92450" w:rsidR="064C9B64">
        <w:rPr>
          <w:sz w:val="36"/>
          <w:szCs w:val="36"/>
        </w:rPr>
        <w:t xml:space="preserve">longtime childhood friend and gang enforcer George Cornell </w:t>
      </w:r>
      <w:r w:rsidRPr="57D92450" w:rsidR="5C1CAE52">
        <w:rPr>
          <w:sz w:val="36"/>
          <w:szCs w:val="36"/>
        </w:rPr>
        <w:t>which would result in lifetime imprisonment for Ronnie Kray</w:t>
      </w:r>
      <w:r w:rsidRPr="57D92450" w:rsidR="77E2B33F">
        <w:rPr>
          <w:sz w:val="36"/>
          <w:szCs w:val="36"/>
        </w:rPr>
        <w:t>’’</w:t>
      </w:r>
      <w:r w:rsidRPr="57D92450" w:rsidR="5C1CAE52">
        <w:rPr>
          <w:sz w:val="36"/>
          <w:szCs w:val="36"/>
        </w:rPr>
        <w:t xml:space="preserve"> until his death in 1995 afte</w:t>
      </w:r>
      <w:r w:rsidRPr="57D92450" w:rsidR="1AABCA74">
        <w:rPr>
          <w:sz w:val="36"/>
          <w:szCs w:val="36"/>
        </w:rPr>
        <w:t>r</w:t>
      </w:r>
      <w:r w:rsidRPr="57D92450" w:rsidR="32E7A351">
        <w:rPr>
          <w:sz w:val="36"/>
          <w:szCs w:val="36"/>
        </w:rPr>
        <w:t xml:space="preserve"> having</w:t>
      </w:r>
      <w:r w:rsidRPr="57D92450" w:rsidR="1AABCA74">
        <w:rPr>
          <w:sz w:val="36"/>
          <w:szCs w:val="36"/>
        </w:rPr>
        <w:t xml:space="preserve"> a heart attack. </w:t>
      </w:r>
      <w:r w:rsidRPr="57D92450" w:rsidR="2E2D5679">
        <w:rPr>
          <w:sz w:val="36"/>
          <w:szCs w:val="36"/>
        </w:rPr>
        <w:t>(</w:t>
      </w:r>
      <w:r w:rsidRPr="57D92450" w:rsidR="2E2D5679">
        <w:rPr>
          <w:sz w:val="36"/>
          <w:szCs w:val="36"/>
        </w:rPr>
        <w:t>Oakely.M</w:t>
      </w:r>
      <w:r w:rsidRPr="57D92450" w:rsidR="2E2D5679">
        <w:rPr>
          <w:sz w:val="36"/>
          <w:szCs w:val="36"/>
        </w:rPr>
        <w:t>, 2013)</w:t>
      </w:r>
      <w:r w:rsidRPr="57D92450" w:rsidR="6427C363">
        <w:rPr>
          <w:sz w:val="36"/>
          <w:szCs w:val="36"/>
        </w:rPr>
        <w:t>.</w:t>
      </w:r>
      <w:r w:rsidRPr="57D92450" w:rsidR="2E2D5679">
        <w:rPr>
          <w:sz w:val="36"/>
          <w:szCs w:val="36"/>
        </w:rPr>
        <w:t xml:space="preserve"> </w:t>
      </w:r>
      <w:r w:rsidRPr="57D92450" w:rsidR="166BE63A">
        <w:rPr>
          <w:sz w:val="36"/>
          <w:szCs w:val="36"/>
        </w:rPr>
        <w:t>Reggie Kray</w:t>
      </w:r>
      <w:r w:rsidRPr="57D92450" w:rsidR="166BE63A">
        <w:rPr>
          <w:sz w:val="36"/>
          <w:szCs w:val="36"/>
        </w:rPr>
        <w:t xml:space="preserve"> </w:t>
      </w:r>
      <w:r w:rsidRPr="57D92450" w:rsidR="755DC9DD">
        <w:rPr>
          <w:sz w:val="36"/>
          <w:szCs w:val="36"/>
        </w:rPr>
        <w:t xml:space="preserve">however, would end up being arrested for the death of Jack ‘the Hat’ </w:t>
      </w:r>
      <w:r w:rsidRPr="57D92450" w:rsidR="755DC9DD">
        <w:rPr>
          <w:sz w:val="36"/>
          <w:szCs w:val="36"/>
        </w:rPr>
        <w:t>McVitie</w:t>
      </w:r>
      <w:r w:rsidRPr="57D92450" w:rsidR="755DC9DD">
        <w:rPr>
          <w:sz w:val="36"/>
          <w:szCs w:val="36"/>
        </w:rPr>
        <w:t xml:space="preserve"> and would be handed a </w:t>
      </w:r>
      <w:r w:rsidRPr="57D92450" w:rsidR="755DC9DD">
        <w:rPr>
          <w:sz w:val="36"/>
          <w:szCs w:val="36"/>
        </w:rPr>
        <w:t>30 year</w:t>
      </w:r>
      <w:r w:rsidRPr="57D92450" w:rsidR="755DC9DD">
        <w:rPr>
          <w:sz w:val="36"/>
          <w:szCs w:val="36"/>
        </w:rPr>
        <w:t xml:space="preserve"> sentence which he ‘’wo</w:t>
      </w:r>
      <w:r w:rsidRPr="57D92450" w:rsidR="54CAD162">
        <w:rPr>
          <w:sz w:val="36"/>
          <w:szCs w:val="36"/>
        </w:rPr>
        <w:t>uld serve until 2000 where he would be granted release on compassionate grounds based on his inoperable bladder cancer</w:t>
      </w:r>
      <w:r w:rsidRPr="57D92450" w:rsidR="13638E53">
        <w:rPr>
          <w:sz w:val="36"/>
          <w:szCs w:val="36"/>
        </w:rPr>
        <w:t>, and would spend the final weeks of his life with his wife.</w:t>
      </w:r>
      <w:r w:rsidRPr="57D92450" w:rsidR="0CD53C80">
        <w:rPr>
          <w:sz w:val="36"/>
          <w:szCs w:val="36"/>
        </w:rPr>
        <w:t xml:space="preserve"> Now moving on to </w:t>
      </w:r>
      <w:r w:rsidRPr="57D92450" w:rsidR="3752FDFA">
        <w:rPr>
          <w:sz w:val="36"/>
          <w:szCs w:val="36"/>
        </w:rPr>
        <w:t>Criminological</w:t>
      </w:r>
      <w:r w:rsidRPr="57D92450" w:rsidR="0CD53C80">
        <w:rPr>
          <w:sz w:val="36"/>
          <w:szCs w:val="36"/>
        </w:rPr>
        <w:t xml:space="preserve"> and </w:t>
      </w:r>
      <w:r w:rsidRPr="57D92450" w:rsidR="3BDBBA5F">
        <w:rPr>
          <w:sz w:val="36"/>
          <w:szCs w:val="36"/>
        </w:rPr>
        <w:t>psychological</w:t>
      </w:r>
      <w:r w:rsidRPr="57D92450" w:rsidR="0CD53C80">
        <w:rPr>
          <w:sz w:val="36"/>
          <w:szCs w:val="36"/>
        </w:rPr>
        <w:t xml:space="preserve"> theories to </w:t>
      </w:r>
      <w:r w:rsidRPr="57D92450" w:rsidR="6F0A24FF">
        <w:rPr>
          <w:sz w:val="36"/>
          <w:szCs w:val="36"/>
        </w:rPr>
        <w:t>understand</w:t>
      </w:r>
      <w:r w:rsidRPr="57D92450" w:rsidR="0CD53C80">
        <w:rPr>
          <w:sz w:val="36"/>
          <w:szCs w:val="36"/>
        </w:rPr>
        <w:t xml:space="preserve"> whether the </w:t>
      </w:r>
      <w:r w:rsidRPr="57D92450" w:rsidR="0DCFEC7F">
        <w:rPr>
          <w:sz w:val="36"/>
          <w:szCs w:val="36"/>
        </w:rPr>
        <w:t>Kray</w:t>
      </w:r>
      <w:r w:rsidRPr="57D92450" w:rsidR="0CD53C80">
        <w:rPr>
          <w:sz w:val="36"/>
          <w:szCs w:val="36"/>
        </w:rPr>
        <w:t xml:space="preserve"> twins were born or raised in</w:t>
      </w:r>
      <w:r w:rsidRPr="57D92450" w:rsidR="081984C7">
        <w:rPr>
          <w:sz w:val="36"/>
          <w:szCs w:val="36"/>
        </w:rPr>
        <w:t>to a life of crime</w:t>
      </w:r>
      <w:r w:rsidRPr="57D92450" w:rsidR="0CD53C80">
        <w:rPr>
          <w:sz w:val="36"/>
          <w:szCs w:val="36"/>
        </w:rPr>
        <w:t xml:space="preserve"> </w:t>
      </w:r>
      <w:r w:rsidRPr="57D92450" w:rsidR="4894A5E7">
        <w:rPr>
          <w:sz w:val="36"/>
          <w:szCs w:val="36"/>
        </w:rPr>
        <w:t xml:space="preserve">which will include both the Sigmund Freud theory as well as the Hans Eysenck personality theory. </w:t>
      </w:r>
      <w:r w:rsidRPr="57D92450" w:rsidR="2877BD75">
        <w:rPr>
          <w:rFonts w:ascii="Calibri" w:hAnsi="Calibri" w:eastAsia="Calibri" w:cs="Calibri" w:asciiTheme="minorAscii" w:hAnsiTheme="minorAscii" w:eastAsiaTheme="minorAscii" w:cstheme="minorAscii"/>
          <w:sz w:val="36"/>
          <w:szCs w:val="36"/>
        </w:rPr>
        <w:t>Th</w:t>
      </w:r>
      <w:r w:rsidRPr="57D92450" w:rsidR="126913E6">
        <w:rPr>
          <w:rFonts w:ascii="Calibri" w:hAnsi="Calibri" w:eastAsia="Calibri" w:cs="Calibri" w:asciiTheme="minorAscii" w:hAnsiTheme="minorAscii" w:eastAsiaTheme="minorAscii" w:cstheme="minorAscii"/>
          <w:sz w:val="36"/>
          <w:szCs w:val="36"/>
        </w:rPr>
        <w:t xml:space="preserve">e Sigmund </w:t>
      </w:r>
      <w:r w:rsidRPr="57D92450" w:rsidR="126913E6">
        <w:rPr>
          <w:rFonts w:ascii="Calibri" w:hAnsi="Calibri" w:eastAsia="Calibri" w:cs="Calibri" w:asciiTheme="minorAscii" w:hAnsiTheme="minorAscii" w:eastAsiaTheme="minorAscii" w:cstheme="minorAscii"/>
          <w:sz w:val="36"/>
          <w:szCs w:val="36"/>
        </w:rPr>
        <w:t>freud</w:t>
      </w:r>
      <w:r w:rsidRPr="57D92450" w:rsidR="2877BD75">
        <w:rPr>
          <w:rFonts w:ascii="Calibri" w:hAnsi="Calibri" w:eastAsia="Calibri" w:cs="Calibri" w:asciiTheme="minorAscii" w:hAnsiTheme="minorAscii" w:eastAsiaTheme="minorAscii" w:cstheme="minorAscii"/>
          <w:sz w:val="36"/>
          <w:szCs w:val="36"/>
        </w:rPr>
        <w:t xml:space="preserve"> </w:t>
      </w:r>
      <w:r w:rsidRPr="57D92450" w:rsidR="2877BD75">
        <w:rPr>
          <w:rFonts w:ascii="Calibri" w:hAnsi="Calibri" w:eastAsia="Calibri" w:cs="Calibri" w:asciiTheme="minorAscii" w:hAnsiTheme="minorAscii" w:eastAsiaTheme="minorAscii" w:cstheme="minorAscii"/>
          <w:sz w:val="36"/>
          <w:szCs w:val="36"/>
        </w:rPr>
        <w:t>t</w:t>
      </w:r>
      <w:r w:rsidRPr="57D92450" w:rsidR="7647FF67">
        <w:rPr>
          <w:rFonts w:ascii="Calibri" w:hAnsi="Calibri" w:eastAsia="Calibri" w:cs="Calibri" w:asciiTheme="minorAscii" w:hAnsiTheme="minorAscii" w:eastAsiaTheme="minorAscii" w:cstheme="minorAscii"/>
          <w:sz w:val="36"/>
          <w:szCs w:val="36"/>
        </w:rPr>
        <w:t>h</w:t>
      </w:r>
      <w:r w:rsidRPr="57D92450" w:rsidR="7647FF6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eory</w:t>
      </w:r>
      <w:r w:rsidRPr="57D92450" w:rsidR="4E8CFCC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 </w:t>
      </w:r>
      <w:r w:rsidRPr="57D92450" w:rsidR="0DAE9B3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is </w:t>
      </w:r>
      <w:r w:rsidRPr="57D92450" w:rsidR="4E8CFCC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based on the belief that 'traumatic or painful memories from the past can alter personality later in adult life''</w:t>
      </w:r>
      <w:r w:rsidRPr="57D92450" w:rsidR="3EC3699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w:t>
      </w:r>
      <w:r w:rsidRPr="57D92450" w:rsidR="4E8CFCC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 (</w:t>
      </w:r>
      <w:r w:rsidRPr="57D92450" w:rsidR="4E8CFCC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Mcleod.S</w:t>
      </w:r>
      <w:r w:rsidRPr="57D92450" w:rsidR="4E8CFCC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2024)</w:t>
      </w:r>
      <w:r w:rsidRPr="57D92450" w:rsidR="1684FB8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 </w:t>
      </w:r>
      <w:r w:rsidRPr="57D92450" w:rsidR="137FB56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T</w:t>
      </w:r>
      <w:r w:rsidRPr="57D92450" w:rsidR="1684FB8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his </w:t>
      </w:r>
      <w:r w:rsidRPr="57D92450" w:rsidR="53CFB49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t</w:t>
      </w:r>
      <w:r w:rsidRPr="57D92450" w:rsidR="1684FB8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heory</w:t>
      </w:r>
      <w:r w:rsidRPr="57D92450" w:rsidR="05E3CE9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 also </w:t>
      </w:r>
      <w:r w:rsidRPr="57D92450" w:rsidR="1684FB8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believes that human behavior can be influenced and altered </w:t>
      </w:r>
      <w:r w:rsidRPr="57D92450" w:rsidR="4131630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by '</w:t>
      </w:r>
      <w:r w:rsidRPr="57D92450" w:rsidR="1684FB8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w:t>
      </w:r>
      <w:r w:rsidRPr="57D92450" w:rsidR="1684FB8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unconscious memories, </w:t>
      </w:r>
      <w:r w:rsidRPr="57D92450" w:rsidR="1684FB8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thoughts</w:t>
      </w:r>
      <w:r w:rsidRPr="57D92450" w:rsidR="1684FB8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 and urges''</w:t>
      </w:r>
      <w:r w:rsidRPr="57D92450" w:rsidR="0A1954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w:t>
      </w:r>
      <w:r w:rsidRPr="57D92450" w:rsidR="1684FB8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 (</w:t>
      </w:r>
      <w:r w:rsidRPr="57D92450" w:rsidR="1684FB8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Cherry.K</w:t>
      </w:r>
      <w:r w:rsidRPr="57D92450" w:rsidR="1684FB8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2024)</w:t>
      </w:r>
      <w:r w:rsidRPr="57D92450" w:rsidR="1D4D15C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The Theory can be linked to the Kray Twins as the absence of their father and their childhood experiences could have had a major influence on their entry into a life of crime.</w:t>
      </w:r>
      <w:r w:rsidRPr="57D92450" w:rsidR="714B21C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 </w:t>
      </w:r>
      <w:r w:rsidRPr="57D92450" w:rsidR="4DE803D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The Hans </w:t>
      </w:r>
      <w:r w:rsidRPr="57D92450" w:rsidR="4DE803D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Eyesenck</w:t>
      </w:r>
      <w:r w:rsidRPr="57D92450" w:rsidR="4DE803D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 theory is </w:t>
      </w:r>
      <w:r w:rsidRPr="57D92450" w:rsidR="46F6B79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based on the belief that ''personality is biologically based and </w:t>
      </w:r>
      <w:r w:rsidRPr="57D92450" w:rsidR="46F6B79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established</w:t>
      </w:r>
      <w:r w:rsidRPr="57D92450" w:rsidR="46F6B79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 at </w:t>
      </w:r>
      <w:r w:rsidRPr="57D92450" w:rsidR="46F6B79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birth''</w:t>
      </w:r>
      <w:r w:rsidRPr="57D92450" w:rsidR="204EE55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w:t>
      </w:r>
      <w:r w:rsidRPr="57D92450" w:rsidR="46F6B79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 (</w:t>
      </w:r>
      <w:r w:rsidRPr="57D92450" w:rsidR="46F6B79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Mcleod.S</w:t>
      </w:r>
      <w:r w:rsidRPr="57D92450" w:rsidR="46F6B79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2024).</w:t>
      </w:r>
      <w:r w:rsidRPr="57D92450" w:rsidR="04FF65A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 The theory also </w:t>
      </w:r>
      <w:r w:rsidRPr="57D92450" w:rsidR="04FF65A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states</w:t>
      </w:r>
      <w:r w:rsidRPr="57D92450" w:rsidR="04FF65A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 that ''identical twins are more mentally unstable than fraternal twins''. (Karon et al, 1957).</w:t>
      </w:r>
      <w:r w:rsidRPr="57D92450" w:rsidR="4190293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6"/>
          <w:szCs w:val="36"/>
          <w:u w:val="none"/>
          <w:lang w:val="en-US"/>
        </w:rPr>
        <w:t xml:space="preserve"> These theories can be linked to the Kray twins as it implies that they were born as criminals and that being identical twins is what drove them to a life of crime. </w:t>
      </w:r>
      <w:r w:rsidRPr="57D92450" w:rsidR="24608823">
        <w:rPr>
          <w:rFonts w:ascii="Calibri" w:hAnsi="Calibri" w:eastAsia="Calibri" w:cs="Calibri" w:asciiTheme="minorAscii" w:hAnsiTheme="minorAscii" w:eastAsiaTheme="minorAscii" w:cstheme="minorAscii"/>
          <w:sz w:val="36"/>
          <w:szCs w:val="36"/>
        </w:rPr>
        <w:t xml:space="preserve"> </w:t>
      </w:r>
      <w:r w:rsidRPr="57D92450" w:rsidR="717FDE4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36"/>
          <w:szCs w:val="36"/>
          <w:u w:val="none"/>
          <w:lang w:val="en-GB"/>
        </w:rPr>
        <w:t>To conclude we can determine that in the case of the Kray twins we can apply criminological theories such as the Sigmund Freud theory or the Hans Eysenck personality theory to help support arguments for reasons why the Kray twins could have been born criminals as well as why they could have been raised and influenced into a life of crime instead.</w:t>
      </w:r>
    </w:p>
    <w:p w:rsidR="098AE257" w:rsidP="57D92450" w:rsidRDefault="098AE257" w14:paraId="16684EE4" w14:textId="19144D44">
      <w:pPr>
        <w:pStyle w:val="Normal"/>
        <w:rPr>
          <w:color w:val="auto"/>
          <w:sz w:val="36"/>
          <w:szCs w:val="36"/>
        </w:rPr>
      </w:pPr>
    </w:p>
    <w:p w:rsidR="098AE257" w:rsidP="098AE257" w:rsidRDefault="098AE257" w14:paraId="3AB11BB1" w14:textId="5924F1A9">
      <w:pPr>
        <w:pStyle w:val="Normal"/>
        <w:rPr>
          <w:sz w:val="36"/>
          <w:szCs w:val="36"/>
        </w:rPr>
      </w:pPr>
    </w:p>
    <w:p w:rsidR="098AE257" w:rsidP="098AE257" w:rsidRDefault="098AE257" w14:paraId="13C2703C" w14:textId="18BA748E">
      <w:pPr>
        <w:pStyle w:val="Normal"/>
      </w:pPr>
    </w:p>
    <w:p w:rsidR="098AE257" w:rsidP="098AE257" w:rsidRDefault="098AE257" w14:paraId="797D2E2B" w14:textId="60FAD499">
      <w:pPr>
        <w:pStyle w:val="Normal"/>
      </w:pPr>
    </w:p>
    <w:p w:rsidR="098AE257" w:rsidP="098AE257" w:rsidRDefault="098AE257" w14:paraId="0B794B70" w14:textId="4507020B">
      <w:pPr>
        <w:pStyle w:val="Normal"/>
      </w:pPr>
    </w:p>
    <w:p w:rsidR="098AE257" w:rsidP="098AE257" w:rsidRDefault="098AE257" w14:paraId="5406E147" w14:textId="0BD67AB9">
      <w:pPr>
        <w:pStyle w:val="Normal"/>
      </w:pPr>
    </w:p>
    <w:p w:rsidR="098AE257" w:rsidP="098AE257" w:rsidRDefault="098AE257" w14:paraId="77AE7129" w14:textId="436145FA">
      <w:pPr>
        <w:pStyle w:val="Normal"/>
      </w:pPr>
    </w:p>
    <w:p w:rsidR="098AE257" w:rsidP="098AE257" w:rsidRDefault="098AE257" w14:paraId="1D1E9C98" w14:textId="45EF725A">
      <w:pPr>
        <w:pStyle w:val="Normal"/>
      </w:pPr>
    </w:p>
    <w:p w:rsidR="098AE257" w:rsidP="098AE257" w:rsidRDefault="098AE257" w14:paraId="7741BCE8" w14:textId="735526C2">
      <w:pPr>
        <w:pStyle w:val="Normal"/>
      </w:pPr>
    </w:p>
    <w:p w:rsidR="098AE257" w:rsidP="098AE257" w:rsidRDefault="098AE257" w14:paraId="42811330" w14:textId="22384572">
      <w:pPr>
        <w:pStyle w:val="Normal"/>
      </w:pPr>
    </w:p>
    <w:p w:rsidR="098AE257" w:rsidP="098AE257" w:rsidRDefault="098AE257" w14:paraId="186C7326" w14:textId="602F3823">
      <w:pPr>
        <w:pStyle w:val="Normal"/>
      </w:pPr>
    </w:p>
    <w:p w:rsidR="098AE257" w:rsidP="098AE257" w:rsidRDefault="098AE257" w14:paraId="2383B41F" w14:textId="0EB2D897">
      <w:pPr>
        <w:pStyle w:val="Normal"/>
      </w:pPr>
    </w:p>
    <w:p w:rsidR="098AE257" w:rsidP="098AE257" w:rsidRDefault="098AE257" w14:paraId="7A19D404" w14:textId="1FA63FE2">
      <w:pPr>
        <w:pStyle w:val="Normal"/>
      </w:pPr>
    </w:p>
    <w:p w:rsidR="098AE257" w:rsidP="098AE257" w:rsidRDefault="098AE257" w14:paraId="0B92E833" w14:textId="5B20C1B6">
      <w:pPr>
        <w:pStyle w:val="Normal"/>
      </w:pPr>
    </w:p>
    <w:p w:rsidR="098AE257" w:rsidP="098AE257" w:rsidRDefault="098AE257" w14:paraId="12994D1A" w14:textId="00EAA2E8">
      <w:pPr>
        <w:pStyle w:val="Normal"/>
      </w:pPr>
    </w:p>
    <w:p w:rsidR="098AE257" w:rsidP="098AE257" w:rsidRDefault="098AE257" w14:paraId="22A3A44E" w14:textId="066DF82E">
      <w:pPr>
        <w:pStyle w:val="Normal"/>
      </w:pPr>
    </w:p>
    <w:p w:rsidR="098AE257" w:rsidP="098AE257" w:rsidRDefault="098AE257" w14:paraId="617583FD" w14:textId="6CE7EAF4">
      <w:pPr>
        <w:pStyle w:val="Normal"/>
      </w:pPr>
    </w:p>
    <w:p w:rsidR="098AE257" w:rsidP="098AE257" w:rsidRDefault="098AE257" w14:paraId="0C8E6349" w14:textId="3ACCEE8A">
      <w:pPr>
        <w:pStyle w:val="Normal"/>
      </w:pPr>
    </w:p>
    <w:p w:rsidR="098AE257" w:rsidP="098AE257" w:rsidRDefault="098AE257" w14:paraId="4FF98084" w14:textId="3DB90758">
      <w:pPr>
        <w:pStyle w:val="Normal"/>
      </w:pPr>
    </w:p>
    <w:p w:rsidR="098AE257" w:rsidP="098AE257" w:rsidRDefault="098AE257" w14:paraId="7916DFF7" w14:textId="0271FD40">
      <w:pPr>
        <w:pStyle w:val="Normal"/>
      </w:pPr>
    </w:p>
    <w:p w:rsidR="676A33C6" w:rsidP="098AE257" w:rsidRDefault="676A33C6" w14:paraId="3D76DA62" w14:textId="021F0C08">
      <w:pPr>
        <w:pStyle w:val="Normal"/>
        <w:rPr>
          <w:b w:val="1"/>
          <w:bCs w:val="1"/>
          <w:sz w:val="48"/>
          <w:szCs w:val="48"/>
          <w:u w:val="single"/>
        </w:rPr>
      </w:pPr>
      <w:r w:rsidRPr="57D92450" w:rsidR="5E8E8FFE">
        <w:rPr>
          <w:b w:val="1"/>
          <w:bCs w:val="1"/>
          <w:sz w:val="48"/>
          <w:szCs w:val="48"/>
          <w:u w:val="single"/>
        </w:rPr>
        <w:t>Reference List</w:t>
      </w:r>
    </w:p>
    <w:p w:rsidR="098AE257" w:rsidP="098AE257" w:rsidRDefault="098AE257" w14:paraId="3F130421" w14:textId="2080F2CE">
      <w:pPr>
        <w:pStyle w:val="Normal"/>
        <w:rPr>
          <w:b w:val="0"/>
          <w:bCs w:val="0"/>
          <w:sz w:val="36"/>
          <w:szCs w:val="36"/>
          <w:u w:val="none"/>
        </w:rPr>
      </w:pPr>
    </w:p>
    <w:p w:rsidR="098AE257" w:rsidP="098AE257" w:rsidRDefault="098AE257" w14:paraId="48907850" w14:textId="74EA5D0A">
      <w:pPr>
        <w:pStyle w:val="Normal"/>
        <w:rPr>
          <w:b w:val="0"/>
          <w:bCs w:val="0"/>
          <w:sz w:val="36"/>
          <w:szCs w:val="36"/>
          <w:u w:val="none"/>
        </w:rPr>
      </w:pPr>
    </w:p>
    <w:p w:rsidR="098AE257" w:rsidP="098AE257" w:rsidRDefault="098AE257" w14:paraId="14B7B0D2" w14:textId="48380384">
      <w:pPr>
        <w:pStyle w:val="Normal"/>
        <w:rPr>
          <w:b w:val="0"/>
          <w:bCs w:val="0"/>
          <w:sz w:val="36"/>
          <w:szCs w:val="36"/>
          <w:u w:val="none"/>
        </w:rPr>
      </w:pPr>
    </w:p>
    <w:p w:rsidR="0E2EF507" w:rsidP="098AE257" w:rsidRDefault="0E2EF507" w14:paraId="04BBE543" w14:textId="0FA92A39">
      <w:pPr>
        <w:pStyle w:val="Normal"/>
        <w:rPr>
          <w:rFonts w:ascii="Segoe UI" w:hAnsi="Segoe UI" w:eastAsia="Segoe UI" w:cs="Segoe UI"/>
          <w:b w:val="0"/>
          <w:bCs w:val="0"/>
          <w:i w:val="1"/>
          <w:iCs w:val="1"/>
          <w:caps w:val="0"/>
          <w:smallCaps w:val="0"/>
          <w:strike w:val="0"/>
          <w:dstrike w:val="0"/>
          <w:noProof w:val="0"/>
          <w:sz w:val="36"/>
          <w:szCs w:val="36"/>
          <w:u w:val="none"/>
          <w:lang w:val="en-GB"/>
        </w:rPr>
      </w:pPr>
      <w:r w:rsidRPr="098AE257" w:rsidR="0E2EF507">
        <w:rPr>
          <w:rFonts w:ascii="Segoe UI" w:hAnsi="Segoe UI" w:eastAsia="Segoe UI" w:cs="Segoe UI"/>
          <w:b w:val="0"/>
          <w:bCs w:val="0"/>
          <w:i w:val="0"/>
          <w:iCs w:val="0"/>
          <w:caps w:val="0"/>
          <w:smallCaps w:val="0"/>
          <w:strike w:val="0"/>
          <w:dstrike w:val="0"/>
          <w:noProof w:val="0"/>
          <w:sz w:val="36"/>
          <w:szCs w:val="36"/>
          <w:u w:val="none"/>
          <w:lang w:val="en-GB"/>
        </w:rPr>
        <w:t>Bennet.C</w:t>
      </w:r>
      <w:r w:rsidRPr="098AE257" w:rsidR="0E2EF507">
        <w:rPr>
          <w:rFonts w:ascii="Segoe UI" w:hAnsi="Segoe UI" w:eastAsia="Segoe UI" w:cs="Segoe UI"/>
          <w:b w:val="0"/>
          <w:bCs w:val="0"/>
          <w:i w:val="0"/>
          <w:iCs w:val="0"/>
          <w:caps w:val="0"/>
          <w:smallCaps w:val="0"/>
          <w:strike w:val="0"/>
          <w:dstrike w:val="0"/>
          <w:noProof w:val="0"/>
          <w:sz w:val="36"/>
          <w:szCs w:val="36"/>
          <w:u w:val="none"/>
          <w:lang w:val="en-GB"/>
        </w:rPr>
        <w:t xml:space="preserve">. (2020), ‘How Kray twins went from mum’s lovely boys to most evil men in Britain.’ </w:t>
      </w:r>
      <w:r w:rsidRPr="098AE257" w:rsidR="0E2EF507">
        <w:rPr>
          <w:rFonts w:ascii="Segoe UI" w:hAnsi="Segoe UI" w:eastAsia="Segoe UI" w:cs="Segoe UI"/>
          <w:b w:val="0"/>
          <w:bCs w:val="0"/>
          <w:i w:val="1"/>
          <w:iCs w:val="1"/>
          <w:caps w:val="0"/>
          <w:smallCaps w:val="0"/>
          <w:strike w:val="0"/>
          <w:dstrike w:val="0"/>
          <w:noProof w:val="0"/>
          <w:sz w:val="36"/>
          <w:szCs w:val="36"/>
          <w:u w:val="none"/>
          <w:lang w:val="en-GB"/>
        </w:rPr>
        <w:t>The</w:t>
      </w:r>
      <w:r w:rsidRPr="098AE257" w:rsidR="0E2EF507">
        <w:rPr>
          <w:rFonts w:ascii="Segoe UI" w:hAnsi="Segoe UI" w:eastAsia="Segoe UI" w:cs="Segoe UI"/>
          <w:b w:val="0"/>
          <w:bCs w:val="0"/>
          <w:i w:val="0"/>
          <w:iCs w:val="0"/>
          <w:caps w:val="0"/>
          <w:smallCaps w:val="0"/>
          <w:strike w:val="0"/>
          <w:dstrike w:val="0"/>
          <w:noProof w:val="0"/>
          <w:sz w:val="36"/>
          <w:szCs w:val="36"/>
          <w:u w:val="none"/>
          <w:lang w:val="en-GB"/>
        </w:rPr>
        <w:t xml:space="preserve"> </w:t>
      </w:r>
      <w:r w:rsidRPr="098AE257" w:rsidR="0E2EF507">
        <w:rPr>
          <w:rFonts w:ascii="Segoe UI" w:hAnsi="Segoe UI" w:eastAsia="Segoe UI" w:cs="Segoe UI"/>
          <w:b w:val="0"/>
          <w:bCs w:val="0"/>
          <w:i w:val="1"/>
          <w:iCs w:val="1"/>
          <w:caps w:val="0"/>
          <w:smallCaps w:val="0"/>
          <w:strike w:val="0"/>
          <w:dstrike w:val="0"/>
          <w:noProof w:val="0"/>
          <w:sz w:val="36"/>
          <w:szCs w:val="36"/>
          <w:u w:val="none"/>
          <w:lang w:val="en-GB"/>
        </w:rPr>
        <w:t xml:space="preserve">Mirror, </w:t>
      </w:r>
      <w:r w:rsidRPr="098AE257" w:rsidR="0E2EF507">
        <w:rPr>
          <w:rFonts w:ascii="Segoe UI" w:hAnsi="Segoe UI" w:eastAsia="Segoe UI" w:cs="Segoe UI"/>
          <w:b w:val="0"/>
          <w:bCs w:val="0"/>
          <w:i w:val="0"/>
          <w:iCs w:val="0"/>
          <w:caps w:val="0"/>
          <w:smallCaps w:val="0"/>
          <w:strike w:val="0"/>
          <w:dstrike w:val="0"/>
          <w:noProof w:val="0"/>
          <w:sz w:val="36"/>
          <w:szCs w:val="36"/>
          <w:u w:val="none"/>
          <w:lang w:val="en-GB"/>
        </w:rPr>
        <w:t xml:space="preserve">Available at </w:t>
      </w:r>
      <w:hyperlink r:id="R15819d842d9448a0">
        <w:r w:rsidRPr="098AE257" w:rsidR="0E2EF507">
          <w:rPr>
            <w:rStyle w:val="Hyperlink"/>
            <w:rFonts w:ascii="Segoe UI" w:hAnsi="Segoe UI" w:eastAsia="Segoe UI" w:cs="Segoe UI"/>
            <w:b w:val="0"/>
            <w:bCs w:val="0"/>
            <w:i w:val="0"/>
            <w:iCs w:val="0"/>
            <w:caps w:val="0"/>
            <w:smallCaps w:val="0"/>
            <w:strike w:val="0"/>
            <w:dstrike w:val="0"/>
            <w:noProof w:val="0"/>
            <w:sz w:val="36"/>
            <w:szCs w:val="36"/>
            <w:lang w:val="en-GB"/>
          </w:rPr>
          <w:t>https://www.mirror.co.uk/news/uk-news/how-kray-twins-went-mums-21338158</w:t>
        </w:r>
      </w:hyperlink>
      <w:r w:rsidRPr="098AE257" w:rsidR="0E2EF507">
        <w:rPr>
          <w:rFonts w:ascii="Segoe UI" w:hAnsi="Segoe UI" w:eastAsia="Segoe UI" w:cs="Segoe UI"/>
          <w:b w:val="0"/>
          <w:bCs w:val="0"/>
          <w:i w:val="0"/>
          <w:iCs w:val="0"/>
          <w:caps w:val="0"/>
          <w:smallCaps w:val="0"/>
          <w:strike w:val="0"/>
          <w:dstrike w:val="0"/>
          <w:noProof w:val="0"/>
          <w:sz w:val="36"/>
          <w:szCs w:val="36"/>
          <w:u w:val="none"/>
          <w:lang w:val="en-GB"/>
        </w:rPr>
        <w:t xml:space="preserve"> (Accessed: 9</w:t>
      </w:r>
      <w:r w:rsidRPr="098AE257" w:rsidR="0E2EF507">
        <w:rPr>
          <w:rFonts w:ascii="Segoe UI" w:hAnsi="Segoe UI" w:eastAsia="Segoe UI" w:cs="Segoe UI"/>
          <w:b w:val="0"/>
          <w:bCs w:val="0"/>
          <w:i w:val="0"/>
          <w:iCs w:val="0"/>
          <w:caps w:val="0"/>
          <w:smallCaps w:val="0"/>
          <w:strike w:val="0"/>
          <w:dstrike w:val="0"/>
          <w:noProof w:val="0"/>
          <w:sz w:val="36"/>
          <w:szCs w:val="36"/>
          <w:u w:val="none"/>
          <w:vertAlign w:val="superscript"/>
          <w:lang w:val="en-GB"/>
        </w:rPr>
        <w:t>th</w:t>
      </w:r>
      <w:r w:rsidRPr="098AE257" w:rsidR="0E2EF507">
        <w:rPr>
          <w:rFonts w:ascii="Segoe UI" w:hAnsi="Segoe UI" w:eastAsia="Segoe UI" w:cs="Segoe UI"/>
          <w:b w:val="0"/>
          <w:bCs w:val="0"/>
          <w:i w:val="0"/>
          <w:iCs w:val="0"/>
          <w:caps w:val="0"/>
          <w:smallCaps w:val="0"/>
          <w:strike w:val="0"/>
          <w:dstrike w:val="0"/>
          <w:noProof w:val="0"/>
          <w:sz w:val="36"/>
          <w:szCs w:val="36"/>
          <w:u w:val="none"/>
          <w:lang w:val="en-GB"/>
        </w:rPr>
        <w:t xml:space="preserve"> March 2024)</w:t>
      </w:r>
    </w:p>
    <w:p w:rsidR="098AE257" w:rsidP="098AE257" w:rsidRDefault="098AE257" w14:paraId="4D5A6D64" w14:textId="1F277167">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79EE19EE" w14:textId="1ACEDBC6">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19D69693" w14:textId="514516FD">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2DAD6BD5" w:rsidP="098AE257" w:rsidRDefault="2DAD6BD5" w14:paraId="6EBFB800" w14:textId="088E4D88">
      <w:pPr>
        <w:pStyle w:val="Normal"/>
        <w:rPr>
          <w:rFonts w:ascii="Segoe UI" w:hAnsi="Segoe UI" w:eastAsia="Segoe UI" w:cs="Segoe UI"/>
          <w:b w:val="0"/>
          <w:bCs w:val="0"/>
          <w:i w:val="0"/>
          <w:iCs w:val="0"/>
          <w:caps w:val="0"/>
          <w:smallCaps w:val="0"/>
          <w:strike w:val="0"/>
          <w:dstrike w:val="0"/>
          <w:noProof w:val="0"/>
          <w:sz w:val="36"/>
          <w:szCs w:val="36"/>
          <w:u w:val="none"/>
          <w:lang w:val="en-GB"/>
        </w:rPr>
      </w:pPr>
      <w:r w:rsidRPr="098AE257" w:rsidR="2DAD6BD5">
        <w:rPr>
          <w:rFonts w:ascii="Segoe UI" w:hAnsi="Segoe UI" w:eastAsia="Segoe UI" w:cs="Segoe UI"/>
          <w:b w:val="0"/>
          <w:bCs w:val="0"/>
          <w:i w:val="0"/>
          <w:iCs w:val="0"/>
          <w:caps w:val="0"/>
          <w:smallCaps w:val="0"/>
          <w:strike w:val="0"/>
          <w:dstrike w:val="0"/>
          <w:noProof w:val="0"/>
          <w:sz w:val="36"/>
          <w:szCs w:val="36"/>
          <w:u w:val="none"/>
          <w:lang w:val="en-GB"/>
        </w:rPr>
        <w:t>Benson.R</w:t>
      </w:r>
      <w:r w:rsidRPr="098AE257" w:rsidR="2DAD6BD5">
        <w:rPr>
          <w:rFonts w:ascii="Segoe UI" w:hAnsi="Segoe UI" w:eastAsia="Segoe UI" w:cs="Segoe UI"/>
          <w:b w:val="0"/>
          <w:bCs w:val="0"/>
          <w:i w:val="0"/>
          <w:iCs w:val="0"/>
          <w:caps w:val="0"/>
          <w:smallCaps w:val="0"/>
          <w:strike w:val="0"/>
          <w:dstrike w:val="0"/>
          <w:noProof w:val="0"/>
          <w:sz w:val="36"/>
          <w:szCs w:val="36"/>
          <w:u w:val="none"/>
          <w:lang w:val="en-GB"/>
        </w:rPr>
        <w:t xml:space="preserve">. (2022) ‘ITV Secrets of the Krays: what crimes did they commit and which celebrities </w:t>
      </w:r>
      <w:r w:rsidRPr="098AE257" w:rsidR="2DAD6BD5">
        <w:rPr>
          <w:rFonts w:ascii="Segoe UI" w:hAnsi="Segoe UI" w:eastAsia="Segoe UI" w:cs="Segoe UI"/>
          <w:b w:val="0"/>
          <w:bCs w:val="0"/>
          <w:i w:val="0"/>
          <w:iCs w:val="0"/>
          <w:caps w:val="0"/>
          <w:smallCaps w:val="0"/>
          <w:strike w:val="0"/>
          <w:dstrike w:val="0"/>
          <w:noProof w:val="0"/>
          <w:sz w:val="36"/>
          <w:szCs w:val="36"/>
          <w:u w:val="none"/>
          <w:lang w:val="en-GB"/>
        </w:rPr>
        <w:t>were</w:t>
      </w:r>
      <w:r w:rsidRPr="098AE257" w:rsidR="2DAD6BD5">
        <w:rPr>
          <w:rFonts w:ascii="Segoe UI" w:hAnsi="Segoe UI" w:eastAsia="Segoe UI" w:cs="Segoe UI"/>
          <w:b w:val="0"/>
          <w:bCs w:val="0"/>
          <w:i w:val="0"/>
          <w:iCs w:val="0"/>
          <w:caps w:val="0"/>
          <w:smallCaps w:val="0"/>
          <w:strike w:val="0"/>
          <w:dstrike w:val="0"/>
          <w:noProof w:val="0"/>
          <w:sz w:val="36"/>
          <w:szCs w:val="36"/>
          <w:u w:val="none"/>
          <w:lang w:val="en-GB"/>
        </w:rPr>
        <w:t xml:space="preserve"> they linked to?’, </w:t>
      </w:r>
      <w:r w:rsidRPr="098AE257" w:rsidR="2DAD6BD5">
        <w:rPr>
          <w:rFonts w:ascii="Segoe UI" w:hAnsi="Segoe UI" w:eastAsia="Segoe UI" w:cs="Segoe UI"/>
          <w:b w:val="0"/>
          <w:bCs w:val="0"/>
          <w:i w:val="1"/>
          <w:iCs w:val="1"/>
          <w:caps w:val="0"/>
          <w:smallCaps w:val="0"/>
          <w:strike w:val="0"/>
          <w:dstrike w:val="0"/>
          <w:noProof w:val="0"/>
          <w:sz w:val="36"/>
          <w:szCs w:val="36"/>
          <w:u w:val="none"/>
          <w:lang w:val="en-GB"/>
        </w:rPr>
        <w:t xml:space="preserve">Wales online, </w:t>
      </w:r>
      <w:r w:rsidRPr="098AE257" w:rsidR="2DAD6BD5">
        <w:rPr>
          <w:rFonts w:ascii="Segoe UI" w:hAnsi="Segoe UI" w:eastAsia="Segoe UI" w:cs="Segoe UI"/>
          <w:b w:val="0"/>
          <w:bCs w:val="0"/>
          <w:i w:val="0"/>
          <w:iCs w:val="0"/>
          <w:caps w:val="0"/>
          <w:smallCaps w:val="0"/>
          <w:strike w:val="0"/>
          <w:dstrike w:val="0"/>
          <w:noProof w:val="0"/>
          <w:sz w:val="36"/>
          <w:szCs w:val="36"/>
          <w:u w:val="none"/>
          <w:lang w:val="en-GB"/>
        </w:rPr>
        <w:t xml:space="preserve">Available at: </w:t>
      </w:r>
      <w:hyperlink r:id="Rc9c4bc3f2f3d49d9">
        <w:r w:rsidRPr="098AE257" w:rsidR="2DAD6BD5">
          <w:rPr>
            <w:rStyle w:val="Hyperlink"/>
            <w:rFonts w:ascii="Segoe UI" w:hAnsi="Segoe UI" w:eastAsia="Segoe UI" w:cs="Segoe UI"/>
            <w:b w:val="0"/>
            <w:bCs w:val="0"/>
            <w:i w:val="0"/>
            <w:iCs w:val="0"/>
            <w:caps w:val="0"/>
            <w:smallCaps w:val="0"/>
            <w:strike w:val="0"/>
            <w:dstrike w:val="0"/>
            <w:noProof w:val="0"/>
            <w:sz w:val="36"/>
            <w:szCs w:val="36"/>
            <w:lang w:val="en-GB"/>
          </w:rPr>
          <w:t>https://www.walesonline.co.uk/lifestyle/tv/itv-secrets-krays-what-crimes-22862981</w:t>
        </w:r>
      </w:hyperlink>
      <w:r w:rsidRPr="098AE257" w:rsidR="2DAD6BD5">
        <w:rPr>
          <w:rFonts w:ascii="Segoe UI" w:hAnsi="Segoe UI" w:eastAsia="Segoe UI" w:cs="Segoe UI"/>
          <w:b w:val="0"/>
          <w:bCs w:val="0"/>
          <w:i w:val="0"/>
          <w:iCs w:val="0"/>
          <w:caps w:val="0"/>
          <w:smallCaps w:val="0"/>
          <w:strike w:val="0"/>
          <w:dstrike w:val="0"/>
          <w:noProof w:val="0"/>
          <w:sz w:val="36"/>
          <w:szCs w:val="36"/>
          <w:u w:val="none"/>
          <w:lang w:val="en-GB"/>
        </w:rPr>
        <w:t xml:space="preserve"> (Accessed: 9</w:t>
      </w:r>
      <w:r w:rsidRPr="098AE257" w:rsidR="2DAD6BD5">
        <w:rPr>
          <w:rFonts w:ascii="Segoe UI" w:hAnsi="Segoe UI" w:eastAsia="Segoe UI" w:cs="Segoe UI"/>
          <w:b w:val="0"/>
          <w:bCs w:val="0"/>
          <w:i w:val="0"/>
          <w:iCs w:val="0"/>
          <w:caps w:val="0"/>
          <w:smallCaps w:val="0"/>
          <w:strike w:val="0"/>
          <w:dstrike w:val="0"/>
          <w:noProof w:val="0"/>
          <w:sz w:val="36"/>
          <w:szCs w:val="36"/>
          <w:u w:val="none"/>
          <w:vertAlign w:val="superscript"/>
          <w:lang w:val="en-GB"/>
        </w:rPr>
        <w:t>th</w:t>
      </w:r>
      <w:r w:rsidRPr="098AE257" w:rsidR="2DAD6BD5">
        <w:rPr>
          <w:rFonts w:ascii="Segoe UI" w:hAnsi="Segoe UI" w:eastAsia="Segoe UI" w:cs="Segoe UI"/>
          <w:b w:val="0"/>
          <w:bCs w:val="0"/>
          <w:i w:val="0"/>
          <w:iCs w:val="0"/>
          <w:caps w:val="0"/>
          <w:smallCaps w:val="0"/>
          <w:strike w:val="0"/>
          <w:dstrike w:val="0"/>
          <w:noProof w:val="0"/>
          <w:sz w:val="36"/>
          <w:szCs w:val="36"/>
          <w:u w:val="none"/>
          <w:lang w:val="en-GB"/>
        </w:rPr>
        <w:t xml:space="preserve"> March 2024)</w:t>
      </w:r>
    </w:p>
    <w:p w:rsidR="098AE257" w:rsidP="098AE257" w:rsidRDefault="098AE257" w14:paraId="464A1926" w14:textId="2EDA098A">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57D92450" w:rsidRDefault="098AE257" w14:paraId="3D69E01F" w14:textId="3437DF3C">
      <w:pPr>
        <w:pStyle w:val="Normal"/>
        <w:rPr>
          <w:rFonts w:ascii="Segoe UI" w:hAnsi="Segoe UI" w:eastAsia="Segoe UI" w:cs="Segoe UI"/>
          <w:b w:val="0"/>
          <w:bCs w:val="0"/>
          <w:i w:val="0"/>
          <w:iCs w:val="0"/>
          <w:caps w:val="0"/>
          <w:smallCaps w:val="0"/>
          <w:strike w:val="0"/>
          <w:dstrike w:val="0"/>
          <w:noProof w:val="0"/>
          <w:sz w:val="36"/>
          <w:szCs w:val="36"/>
          <w:u w:val="none"/>
          <w:lang w:val="en-GB"/>
        </w:rPr>
      </w:pPr>
      <w:r w:rsidRPr="57D92450" w:rsidR="6B8B6524">
        <w:rPr>
          <w:rFonts w:ascii="Segoe UI" w:hAnsi="Segoe UI" w:eastAsia="Segoe UI" w:cs="Segoe UI"/>
          <w:b w:val="0"/>
          <w:bCs w:val="0"/>
          <w:i w:val="0"/>
          <w:iCs w:val="0"/>
          <w:caps w:val="0"/>
          <w:smallCaps w:val="0"/>
          <w:strike w:val="0"/>
          <w:dstrike w:val="0"/>
          <w:noProof w:val="0"/>
          <w:sz w:val="36"/>
          <w:szCs w:val="36"/>
          <w:u w:val="none"/>
          <w:lang w:val="en-GB"/>
        </w:rPr>
        <w:t>Cherry.K</w:t>
      </w:r>
      <w:r w:rsidRPr="57D92450" w:rsidR="6B8B6524">
        <w:rPr>
          <w:rFonts w:ascii="Segoe UI" w:hAnsi="Segoe UI" w:eastAsia="Segoe UI" w:cs="Segoe UI"/>
          <w:b w:val="0"/>
          <w:bCs w:val="0"/>
          <w:i w:val="0"/>
          <w:iCs w:val="0"/>
          <w:caps w:val="0"/>
          <w:smallCaps w:val="0"/>
          <w:strike w:val="0"/>
          <w:dstrike w:val="0"/>
          <w:noProof w:val="0"/>
          <w:sz w:val="36"/>
          <w:szCs w:val="36"/>
          <w:u w:val="none"/>
          <w:lang w:val="en-GB"/>
        </w:rPr>
        <w:t>. (2024)</w:t>
      </w:r>
      <w:r w:rsidRPr="57D92450" w:rsidR="0AB69563">
        <w:rPr>
          <w:rFonts w:ascii="Segoe UI" w:hAnsi="Segoe UI" w:eastAsia="Segoe UI" w:cs="Segoe UI"/>
          <w:b w:val="0"/>
          <w:bCs w:val="0"/>
          <w:i w:val="0"/>
          <w:iCs w:val="0"/>
          <w:caps w:val="0"/>
          <w:smallCaps w:val="0"/>
          <w:strike w:val="0"/>
          <w:dstrike w:val="0"/>
          <w:noProof w:val="0"/>
          <w:sz w:val="36"/>
          <w:szCs w:val="36"/>
          <w:u w:val="none"/>
          <w:lang w:val="en-GB"/>
        </w:rPr>
        <w:t xml:space="preserve"> An Overview of Sigmund Freud’s theories. Available at:</w:t>
      </w:r>
      <w:r w:rsidRPr="57D92450" w:rsidR="6B8B6524">
        <w:rPr>
          <w:rFonts w:ascii="Segoe UI" w:hAnsi="Segoe UI" w:eastAsia="Segoe UI" w:cs="Segoe UI"/>
          <w:b w:val="0"/>
          <w:bCs w:val="0"/>
          <w:i w:val="0"/>
          <w:iCs w:val="0"/>
          <w:caps w:val="0"/>
          <w:smallCaps w:val="0"/>
          <w:strike w:val="0"/>
          <w:dstrike w:val="0"/>
          <w:noProof w:val="0"/>
          <w:sz w:val="36"/>
          <w:szCs w:val="36"/>
          <w:u w:val="none"/>
          <w:lang w:val="en-GB"/>
        </w:rPr>
        <w:t xml:space="preserve"> </w:t>
      </w:r>
      <w:hyperlink r:id="R8412d14b1fec4943">
        <w:r w:rsidRPr="57D92450" w:rsidR="6B8B6524">
          <w:rPr>
            <w:rStyle w:val="Hyperlink"/>
            <w:rFonts w:ascii="Segoe UI" w:hAnsi="Segoe UI" w:eastAsia="Segoe UI" w:cs="Segoe UI"/>
            <w:b w:val="0"/>
            <w:bCs w:val="0"/>
            <w:i w:val="0"/>
            <w:iCs w:val="0"/>
            <w:caps w:val="0"/>
            <w:smallCaps w:val="0"/>
            <w:strike w:val="0"/>
            <w:dstrike w:val="0"/>
            <w:noProof w:val="0"/>
            <w:sz w:val="36"/>
            <w:szCs w:val="36"/>
            <w:lang w:val="en-GB"/>
          </w:rPr>
          <w:t>https://www.verywellmind.com/freudian-theory-2795845</w:t>
        </w:r>
      </w:hyperlink>
      <w:r w:rsidRPr="57D92450" w:rsidR="6B8B6524">
        <w:rPr>
          <w:rFonts w:ascii="Segoe UI" w:hAnsi="Segoe UI" w:eastAsia="Segoe UI" w:cs="Segoe UI"/>
          <w:b w:val="0"/>
          <w:bCs w:val="0"/>
          <w:i w:val="0"/>
          <w:iCs w:val="0"/>
          <w:caps w:val="0"/>
          <w:smallCaps w:val="0"/>
          <w:strike w:val="0"/>
          <w:dstrike w:val="0"/>
          <w:noProof w:val="0"/>
          <w:sz w:val="36"/>
          <w:szCs w:val="36"/>
          <w:u w:val="none"/>
          <w:lang w:val="en-GB"/>
        </w:rPr>
        <w:t xml:space="preserve"> </w:t>
      </w:r>
      <w:r w:rsidRPr="57D92450" w:rsidR="53F3B2EC">
        <w:rPr>
          <w:rFonts w:ascii="Segoe UI" w:hAnsi="Segoe UI" w:eastAsia="Segoe UI" w:cs="Segoe UI"/>
          <w:b w:val="0"/>
          <w:bCs w:val="0"/>
          <w:i w:val="0"/>
          <w:iCs w:val="0"/>
          <w:caps w:val="0"/>
          <w:smallCaps w:val="0"/>
          <w:strike w:val="0"/>
          <w:dstrike w:val="0"/>
          <w:noProof w:val="0"/>
          <w:sz w:val="36"/>
          <w:szCs w:val="36"/>
          <w:u w:val="none"/>
          <w:lang w:val="en-GB"/>
        </w:rPr>
        <w:t>(Accessed: 15</w:t>
      </w:r>
      <w:r w:rsidRPr="57D92450" w:rsidR="53F3B2EC">
        <w:rPr>
          <w:rFonts w:ascii="Segoe UI" w:hAnsi="Segoe UI" w:eastAsia="Segoe UI" w:cs="Segoe UI"/>
          <w:b w:val="0"/>
          <w:bCs w:val="0"/>
          <w:i w:val="0"/>
          <w:iCs w:val="0"/>
          <w:caps w:val="0"/>
          <w:smallCaps w:val="0"/>
          <w:strike w:val="0"/>
          <w:dstrike w:val="0"/>
          <w:noProof w:val="0"/>
          <w:sz w:val="36"/>
          <w:szCs w:val="36"/>
          <w:u w:val="none"/>
          <w:vertAlign w:val="superscript"/>
          <w:lang w:val="en-GB"/>
        </w:rPr>
        <w:t>th</w:t>
      </w:r>
      <w:r w:rsidRPr="57D92450" w:rsidR="53F3B2EC">
        <w:rPr>
          <w:rFonts w:ascii="Segoe UI" w:hAnsi="Segoe UI" w:eastAsia="Segoe UI" w:cs="Segoe UI"/>
          <w:b w:val="0"/>
          <w:bCs w:val="0"/>
          <w:i w:val="0"/>
          <w:iCs w:val="0"/>
          <w:caps w:val="0"/>
          <w:smallCaps w:val="0"/>
          <w:strike w:val="0"/>
          <w:dstrike w:val="0"/>
          <w:noProof w:val="0"/>
          <w:sz w:val="36"/>
          <w:szCs w:val="36"/>
          <w:u w:val="none"/>
          <w:lang w:val="en-GB"/>
        </w:rPr>
        <w:t xml:space="preserve"> July 2024)</w:t>
      </w:r>
    </w:p>
    <w:p w:rsidR="098AE257" w:rsidP="098AE257" w:rsidRDefault="098AE257" w14:paraId="0109B526" w14:textId="153A6C63">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2DAD6BD5" w:rsidP="098AE257" w:rsidRDefault="2DAD6BD5" w14:paraId="4A66091E" w14:textId="31DA40D8">
      <w:pPr>
        <w:pStyle w:val="Normal"/>
        <w:rPr>
          <w:rFonts w:ascii="Segoe UI" w:hAnsi="Segoe UI" w:eastAsia="Segoe UI" w:cs="Segoe UI"/>
          <w:b w:val="0"/>
          <w:bCs w:val="0"/>
          <w:i w:val="0"/>
          <w:iCs w:val="0"/>
          <w:caps w:val="0"/>
          <w:smallCaps w:val="0"/>
          <w:strike w:val="0"/>
          <w:dstrike w:val="0"/>
          <w:noProof w:val="0"/>
          <w:sz w:val="36"/>
          <w:szCs w:val="36"/>
          <w:u w:val="none"/>
          <w:lang w:val="en-GB"/>
        </w:rPr>
      </w:pPr>
      <w:r w:rsidRPr="098AE257" w:rsidR="2DAD6BD5">
        <w:rPr>
          <w:rFonts w:ascii="Segoe UI" w:hAnsi="Segoe UI" w:eastAsia="Segoe UI" w:cs="Segoe UI"/>
          <w:b w:val="0"/>
          <w:bCs w:val="0"/>
          <w:i w:val="0"/>
          <w:iCs w:val="0"/>
          <w:caps w:val="0"/>
          <w:smallCaps w:val="0"/>
          <w:strike w:val="0"/>
          <w:dstrike w:val="0"/>
          <w:noProof w:val="0"/>
          <w:sz w:val="36"/>
          <w:szCs w:val="36"/>
          <w:u w:val="none"/>
          <w:lang w:val="en-GB"/>
        </w:rPr>
        <w:t xml:space="preserve">Davies.C, (2015), ‘the selling of the Krays: how 2 mediocre criminals created their own legend’, </w:t>
      </w:r>
      <w:r w:rsidRPr="098AE257" w:rsidR="2DAD6BD5">
        <w:rPr>
          <w:rFonts w:ascii="Segoe UI" w:hAnsi="Segoe UI" w:eastAsia="Segoe UI" w:cs="Segoe UI"/>
          <w:b w:val="0"/>
          <w:bCs w:val="0"/>
          <w:i w:val="1"/>
          <w:iCs w:val="1"/>
          <w:caps w:val="0"/>
          <w:smallCaps w:val="0"/>
          <w:strike w:val="0"/>
          <w:dstrike w:val="0"/>
          <w:noProof w:val="0"/>
          <w:sz w:val="36"/>
          <w:szCs w:val="36"/>
          <w:u w:val="none"/>
          <w:lang w:val="en-GB"/>
        </w:rPr>
        <w:t xml:space="preserve">The Guardian </w:t>
      </w:r>
      <w:r w:rsidRPr="098AE257" w:rsidR="2DAD6BD5">
        <w:rPr>
          <w:rFonts w:ascii="Segoe UI" w:hAnsi="Segoe UI" w:eastAsia="Segoe UI" w:cs="Segoe UI"/>
          <w:b w:val="0"/>
          <w:bCs w:val="0"/>
          <w:i w:val="0"/>
          <w:iCs w:val="0"/>
          <w:caps w:val="0"/>
          <w:smallCaps w:val="0"/>
          <w:strike w:val="0"/>
          <w:dstrike w:val="0"/>
          <w:noProof w:val="0"/>
          <w:sz w:val="36"/>
          <w:szCs w:val="36"/>
          <w:u w:val="none"/>
          <w:lang w:val="en-GB"/>
        </w:rPr>
        <w:t xml:space="preserve">Available at: </w:t>
      </w:r>
      <w:hyperlink r:id="Re230ad86cc7e44b0">
        <w:r w:rsidRPr="098AE257" w:rsidR="2DAD6BD5">
          <w:rPr>
            <w:rStyle w:val="Hyperlink"/>
            <w:rFonts w:ascii="Segoe UI" w:hAnsi="Segoe UI" w:eastAsia="Segoe UI" w:cs="Segoe UI"/>
            <w:b w:val="0"/>
            <w:bCs w:val="0"/>
            <w:i w:val="0"/>
            <w:iCs w:val="0"/>
            <w:caps w:val="0"/>
            <w:smallCaps w:val="0"/>
            <w:strike w:val="0"/>
            <w:dstrike w:val="0"/>
            <w:noProof w:val="0"/>
            <w:sz w:val="36"/>
            <w:szCs w:val="36"/>
            <w:lang w:val="en-GB"/>
          </w:rPr>
          <w:t>https://www.theguardian.com/uk-news/2015/sep/03/the-selling-of-the-krays-how-two-mediocre-criminals-created-their-own-legendlegends</w:t>
        </w:r>
      </w:hyperlink>
      <w:r w:rsidRPr="098AE257" w:rsidR="2DAD6BD5">
        <w:rPr>
          <w:rFonts w:ascii="Segoe UI" w:hAnsi="Segoe UI" w:eastAsia="Segoe UI" w:cs="Segoe UI"/>
          <w:b w:val="0"/>
          <w:bCs w:val="0"/>
          <w:i w:val="0"/>
          <w:iCs w:val="0"/>
          <w:caps w:val="0"/>
          <w:smallCaps w:val="0"/>
          <w:strike w:val="0"/>
          <w:dstrike w:val="0"/>
          <w:noProof w:val="0"/>
          <w:sz w:val="36"/>
          <w:szCs w:val="36"/>
          <w:u w:val="none"/>
          <w:lang w:val="en-GB"/>
        </w:rPr>
        <w:t xml:space="preserve"> (Accessed 10</w:t>
      </w:r>
      <w:r w:rsidRPr="098AE257" w:rsidR="2DAD6BD5">
        <w:rPr>
          <w:rFonts w:ascii="Segoe UI" w:hAnsi="Segoe UI" w:eastAsia="Segoe UI" w:cs="Segoe UI"/>
          <w:b w:val="0"/>
          <w:bCs w:val="0"/>
          <w:i w:val="0"/>
          <w:iCs w:val="0"/>
          <w:caps w:val="0"/>
          <w:smallCaps w:val="0"/>
          <w:strike w:val="0"/>
          <w:dstrike w:val="0"/>
          <w:noProof w:val="0"/>
          <w:sz w:val="36"/>
          <w:szCs w:val="36"/>
          <w:u w:val="none"/>
          <w:vertAlign w:val="superscript"/>
          <w:lang w:val="en-GB"/>
        </w:rPr>
        <w:t>th</w:t>
      </w:r>
      <w:r w:rsidRPr="098AE257" w:rsidR="2DAD6BD5">
        <w:rPr>
          <w:rFonts w:ascii="Segoe UI" w:hAnsi="Segoe UI" w:eastAsia="Segoe UI" w:cs="Segoe UI"/>
          <w:b w:val="0"/>
          <w:bCs w:val="0"/>
          <w:i w:val="0"/>
          <w:iCs w:val="0"/>
          <w:caps w:val="0"/>
          <w:smallCaps w:val="0"/>
          <w:strike w:val="0"/>
          <w:dstrike w:val="0"/>
          <w:noProof w:val="0"/>
          <w:sz w:val="36"/>
          <w:szCs w:val="36"/>
          <w:u w:val="none"/>
          <w:lang w:val="en-GB"/>
        </w:rPr>
        <w:t xml:space="preserve"> March 2024)</w:t>
      </w:r>
    </w:p>
    <w:p w:rsidR="098AE257" w:rsidP="098AE257" w:rsidRDefault="098AE257" w14:paraId="4B7CE2FD" w14:textId="2E9D435A">
      <w:pPr>
        <w:pStyle w:val="Normal"/>
        <w:rPr>
          <w:b w:val="0"/>
          <w:bCs w:val="0"/>
          <w:sz w:val="36"/>
          <w:szCs w:val="36"/>
          <w:u w:val="none"/>
        </w:rPr>
      </w:pPr>
    </w:p>
    <w:p w:rsidR="098AE257" w:rsidP="57D92450" w:rsidRDefault="098AE257" w14:paraId="0AAA4EDA" w14:textId="2CC64C30">
      <w:pPr>
        <w:pStyle w:val="Normal"/>
        <w:rPr>
          <w:b w:val="0"/>
          <w:bCs w:val="0"/>
          <w:i w:val="0"/>
          <w:iCs w:val="0"/>
          <w:sz w:val="36"/>
          <w:szCs w:val="36"/>
          <w:u w:val="none"/>
        </w:rPr>
      </w:pPr>
      <w:r w:rsidRPr="57D92450" w:rsidR="45292AF3">
        <w:rPr>
          <w:b w:val="0"/>
          <w:bCs w:val="0"/>
          <w:sz w:val="36"/>
          <w:szCs w:val="36"/>
          <w:u w:val="none"/>
        </w:rPr>
        <w:t>Enclyopedia</w:t>
      </w:r>
      <w:r w:rsidRPr="57D92450" w:rsidR="45292AF3">
        <w:rPr>
          <w:b w:val="0"/>
          <w:bCs w:val="0"/>
          <w:sz w:val="36"/>
          <w:szCs w:val="36"/>
          <w:u w:val="none"/>
        </w:rPr>
        <w:t xml:space="preserve"> Academic, (n.d.)</w:t>
      </w:r>
      <w:r w:rsidRPr="57D92450" w:rsidR="3F70142F">
        <w:rPr>
          <w:b w:val="0"/>
          <w:bCs w:val="0"/>
          <w:sz w:val="36"/>
          <w:szCs w:val="36"/>
          <w:u w:val="none"/>
        </w:rPr>
        <w:t>.</w:t>
      </w:r>
      <w:r w:rsidRPr="57D92450" w:rsidR="5339248D">
        <w:rPr>
          <w:b w:val="0"/>
          <w:bCs w:val="0"/>
          <w:sz w:val="36"/>
          <w:szCs w:val="36"/>
          <w:u w:val="none"/>
        </w:rPr>
        <w:t xml:space="preserve"> </w:t>
      </w:r>
      <w:r w:rsidRPr="57D92450" w:rsidR="5339248D">
        <w:rPr>
          <w:b w:val="0"/>
          <w:bCs w:val="0"/>
          <w:i w:val="1"/>
          <w:iCs w:val="1"/>
          <w:sz w:val="36"/>
          <w:szCs w:val="36"/>
          <w:u w:val="none"/>
        </w:rPr>
        <w:t xml:space="preserve">Kray Twins. </w:t>
      </w:r>
      <w:r w:rsidRPr="57D92450" w:rsidR="5339248D">
        <w:rPr>
          <w:b w:val="0"/>
          <w:bCs w:val="0"/>
          <w:i w:val="0"/>
          <w:iCs w:val="0"/>
          <w:sz w:val="36"/>
          <w:szCs w:val="36"/>
          <w:u w:val="none"/>
        </w:rPr>
        <w:t xml:space="preserve">Available at: </w:t>
      </w:r>
      <w:hyperlink r:id="R73331d064b954a2d">
        <w:r w:rsidRPr="57D92450" w:rsidR="5339248D">
          <w:rPr>
            <w:rStyle w:val="Hyperlink"/>
            <w:b w:val="0"/>
            <w:bCs w:val="0"/>
            <w:i w:val="0"/>
            <w:iCs w:val="0"/>
            <w:sz w:val="36"/>
            <w:szCs w:val="36"/>
          </w:rPr>
          <w:t>https://en-academic.com/dic.nsf/enwiki/136409</w:t>
        </w:r>
      </w:hyperlink>
      <w:r w:rsidRPr="57D92450" w:rsidR="5339248D">
        <w:rPr>
          <w:b w:val="0"/>
          <w:bCs w:val="0"/>
          <w:i w:val="0"/>
          <w:iCs w:val="0"/>
          <w:sz w:val="36"/>
          <w:szCs w:val="36"/>
          <w:u w:val="none"/>
        </w:rPr>
        <w:t xml:space="preserve"> (Accessed: 15</w:t>
      </w:r>
      <w:r w:rsidRPr="57D92450" w:rsidR="5339248D">
        <w:rPr>
          <w:b w:val="0"/>
          <w:bCs w:val="0"/>
          <w:i w:val="0"/>
          <w:iCs w:val="0"/>
          <w:sz w:val="36"/>
          <w:szCs w:val="36"/>
          <w:u w:val="none"/>
          <w:vertAlign w:val="superscript"/>
        </w:rPr>
        <w:t>th</w:t>
      </w:r>
      <w:r w:rsidRPr="57D92450" w:rsidR="5339248D">
        <w:rPr>
          <w:b w:val="0"/>
          <w:bCs w:val="0"/>
          <w:i w:val="0"/>
          <w:iCs w:val="0"/>
          <w:sz w:val="36"/>
          <w:szCs w:val="36"/>
          <w:u w:val="none"/>
        </w:rPr>
        <w:t xml:space="preserve"> Ju</w:t>
      </w:r>
      <w:r w:rsidRPr="57D92450" w:rsidR="51CF8A83">
        <w:rPr>
          <w:b w:val="0"/>
          <w:bCs w:val="0"/>
          <w:i w:val="0"/>
          <w:iCs w:val="0"/>
          <w:sz w:val="36"/>
          <w:szCs w:val="36"/>
          <w:u w:val="none"/>
        </w:rPr>
        <w:t>ly 2024)</w:t>
      </w:r>
    </w:p>
    <w:p w:rsidR="098AE257" w:rsidP="098AE257" w:rsidRDefault="098AE257" w14:paraId="241355A2" w14:textId="2A713597">
      <w:pPr>
        <w:pStyle w:val="Normal"/>
        <w:rPr>
          <w:b w:val="0"/>
          <w:bCs w:val="0"/>
          <w:sz w:val="36"/>
          <w:szCs w:val="36"/>
          <w:u w:val="none"/>
        </w:rPr>
      </w:pPr>
    </w:p>
    <w:p w:rsidR="064E1159" w:rsidP="57D92450" w:rsidRDefault="064E1159" w14:paraId="6F12A489" w14:textId="091AF046">
      <w:pPr>
        <w:pStyle w:val="Normal"/>
        <w:rPr>
          <w:rFonts w:ascii="Segoe UI" w:hAnsi="Segoe UI" w:eastAsia="Segoe UI" w:cs="Segoe UI"/>
          <w:b w:val="0"/>
          <w:bCs w:val="0"/>
          <w:i w:val="0"/>
          <w:iCs w:val="0"/>
          <w:caps w:val="0"/>
          <w:smallCaps w:val="0"/>
          <w:strike w:val="0"/>
          <w:dstrike w:val="0"/>
          <w:noProof w:val="0"/>
          <w:sz w:val="36"/>
          <w:szCs w:val="36"/>
          <w:u w:val="none"/>
          <w:lang w:val="en-GB"/>
        </w:rPr>
      </w:pPr>
      <w:r w:rsidRPr="57D92450" w:rsidR="064E1159">
        <w:rPr>
          <w:rFonts w:ascii="Segoe UI" w:hAnsi="Segoe UI" w:eastAsia="Segoe UI" w:cs="Segoe UI"/>
          <w:b w:val="0"/>
          <w:bCs w:val="0"/>
          <w:i w:val="0"/>
          <w:iCs w:val="0"/>
          <w:caps w:val="0"/>
          <w:smallCaps w:val="0"/>
          <w:strike w:val="0"/>
          <w:dstrike w:val="0"/>
          <w:noProof w:val="0"/>
          <w:sz w:val="36"/>
          <w:szCs w:val="36"/>
          <w:u w:val="none"/>
          <w:lang w:val="en-GB"/>
        </w:rPr>
        <w:t xml:space="preserve">Harvey.I. (2019), </w:t>
      </w:r>
      <w:r w:rsidRPr="57D92450" w:rsidR="064E1159">
        <w:rPr>
          <w:rFonts w:ascii="Segoe UI" w:hAnsi="Segoe UI" w:eastAsia="Segoe UI" w:cs="Segoe UI"/>
          <w:b w:val="0"/>
          <w:bCs w:val="0"/>
          <w:i w:val="1"/>
          <w:iCs w:val="1"/>
          <w:caps w:val="0"/>
          <w:smallCaps w:val="0"/>
          <w:strike w:val="0"/>
          <w:dstrike w:val="0"/>
          <w:noProof w:val="0"/>
          <w:sz w:val="36"/>
          <w:szCs w:val="36"/>
          <w:u w:val="none"/>
          <w:lang w:val="en-GB"/>
        </w:rPr>
        <w:t xml:space="preserve">Goodfellas of London- The Rise and  Fall of the Notorious Kray Twins, </w:t>
      </w:r>
      <w:r w:rsidRPr="57D92450" w:rsidR="064E1159">
        <w:rPr>
          <w:rFonts w:ascii="Segoe UI" w:hAnsi="Segoe UI" w:eastAsia="Segoe UI" w:cs="Segoe UI"/>
          <w:b w:val="0"/>
          <w:bCs w:val="0"/>
          <w:i w:val="0"/>
          <w:iCs w:val="0"/>
          <w:caps w:val="0"/>
          <w:smallCaps w:val="0"/>
          <w:strike w:val="0"/>
          <w:dstrike w:val="0"/>
          <w:noProof w:val="0"/>
          <w:sz w:val="36"/>
          <w:szCs w:val="36"/>
          <w:u w:val="none"/>
          <w:lang w:val="en-GB"/>
        </w:rPr>
        <w:t>The</w:t>
      </w:r>
      <w:r w:rsidRPr="57D92450" w:rsidR="064E1159">
        <w:rPr>
          <w:rFonts w:ascii="Segoe UI" w:hAnsi="Segoe UI" w:eastAsia="Segoe UI" w:cs="Segoe UI"/>
          <w:b w:val="0"/>
          <w:bCs w:val="0"/>
          <w:i w:val="1"/>
          <w:iCs w:val="1"/>
          <w:caps w:val="0"/>
          <w:smallCaps w:val="0"/>
          <w:strike w:val="0"/>
          <w:dstrike w:val="0"/>
          <w:noProof w:val="0"/>
          <w:sz w:val="36"/>
          <w:szCs w:val="36"/>
          <w:u w:val="none"/>
          <w:lang w:val="en-GB"/>
        </w:rPr>
        <w:t xml:space="preserve"> </w:t>
      </w:r>
      <w:r w:rsidRPr="57D92450" w:rsidR="064E1159">
        <w:rPr>
          <w:rFonts w:ascii="Segoe UI" w:hAnsi="Segoe UI" w:eastAsia="Segoe UI" w:cs="Segoe UI"/>
          <w:b w:val="0"/>
          <w:bCs w:val="0"/>
          <w:i w:val="0"/>
          <w:iCs w:val="0"/>
          <w:caps w:val="0"/>
          <w:smallCaps w:val="0"/>
          <w:strike w:val="0"/>
          <w:dstrike w:val="0"/>
          <w:noProof w:val="0"/>
          <w:sz w:val="36"/>
          <w:szCs w:val="36"/>
          <w:u w:val="none"/>
          <w:lang w:val="en-GB"/>
        </w:rPr>
        <w:t xml:space="preserve">Vintage News, Available at: </w:t>
      </w:r>
      <w:hyperlink r:id="R0b685b6eb3a44c3d">
        <w:r w:rsidRPr="57D92450" w:rsidR="064E1159">
          <w:rPr>
            <w:rStyle w:val="Hyperlink"/>
            <w:rFonts w:ascii="Segoe UI" w:hAnsi="Segoe UI" w:eastAsia="Segoe UI" w:cs="Segoe UI"/>
            <w:b w:val="0"/>
            <w:bCs w:val="0"/>
            <w:i w:val="0"/>
            <w:iCs w:val="0"/>
            <w:caps w:val="0"/>
            <w:smallCaps w:val="0"/>
            <w:strike w:val="0"/>
            <w:dstrike w:val="0"/>
            <w:noProof w:val="0"/>
            <w:sz w:val="36"/>
            <w:szCs w:val="36"/>
            <w:lang w:val="en-GB"/>
          </w:rPr>
          <w:t>https://www.thevintagenews.com/2019/04/13/the-kray-twins/</w:t>
        </w:r>
      </w:hyperlink>
      <w:r w:rsidRPr="57D92450" w:rsidR="064E1159">
        <w:rPr>
          <w:rFonts w:ascii="Segoe UI" w:hAnsi="Segoe UI" w:eastAsia="Segoe UI" w:cs="Segoe UI"/>
          <w:b w:val="0"/>
          <w:bCs w:val="0"/>
          <w:i w:val="0"/>
          <w:iCs w:val="0"/>
          <w:caps w:val="0"/>
          <w:smallCaps w:val="0"/>
          <w:strike w:val="0"/>
          <w:dstrike w:val="0"/>
          <w:noProof w:val="0"/>
          <w:sz w:val="36"/>
          <w:szCs w:val="36"/>
          <w:u w:val="none"/>
          <w:lang w:val="en-GB"/>
        </w:rPr>
        <w:t xml:space="preserve"> (Accessed: 9</w:t>
      </w:r>
      <w:r w:rsidRPr="57D92450" w:rsidR="064E1159">
        <w:rPr>
          <w:rFonts w:ascii="Segoe UI" w:hAnsi="Segoe UI" w:eastAsia="Segoe UI" w:cs="Segoe UI"/>
          <w:b w:val="0"/>
          <w:bCs w:val="0"/>
          <w:i w:val="0"/>
          <w:iCs w:val="0"/>
          <w:caps w:val="0"/>
          <w:smallCaps w:val="0"/>
          <w:strike w:val="0"/>
          <w:dstrike w:val="0"/>
          <w:noProof w:val="0"/>
          <w:sz w:val="36"/>
          <w:szCs w:val="36"/>
          <w:u w:val="none"/>
          <w:vertAlign w:val="superscript"/>
          <w:lang w:val="en-GB"/>
        </w:rPr>
        <w:t>th</w:t>
      </w:r>
      <w:r w:rsidRPr="57D92450" w:rsidR="064E1159">
        <w:rPr>
          <w:rFonts w:ascii="Segoe UI" w:hAnsi="Segoe UI" w:eastAsia="Segoe UI" w:cs="Segoe UI"/>
          <w:b w:val="0"/>
          <w:bCs w:val="0"/>
          <w:i w:val="0"/>
          <w:iCs w:val="0"/>
          <w:caps w:val="0"/>
          <w:smallCaps w:val="0"/>
          <w:strike w:val="0"/>
          <w:dstrike w:val="0"/>
          <w:noProof w:val="0"/>
          <w:sz w:val="36"/>
          <w:szCs w:val="36"/>
          <w:u w:val="none"/>
          <w:lang w:val="en-GB"/>
        </w:rPr>
        <w:t xml:space="preserve"> March 2024) </w:t>
      </w:r>
    </w:p>
    <w:p w:rsidR="57D92450" w:rsidP="57D92450" w:rsidRDefault="57D92450" w14:paraId="24E5ECB3" w14:textId="0AE576AA">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55CD70BB" w:rsidP="57D92450" w:rsidRDefault="55CD70BB" w14:paraId="4EF7C574" w14:textId="614063DA">
      <w:pPr>
        <w:pStyle w:val="Normal"/>
        <w:rPr>
          <w:rFonts w:ascii="Segoe UI" w:hAnsi="Segoe UI" w:eastAsia="Segoe UI" w:cs="Segoe UI"/>
          <w:b w:val="0"/>
          <w:bCs w:val="0"/>
          <w:i w:val="0"/>
          <w:iCs w:val="0"/>
          <w:caps w:val="0"/>
          <w:smallCaps w:val="0"/>
          <w:strike w:val="0"/>
          <w:dstrike w:val="0"/>
          <w:noProof w:val="0"/>
          <w:sz w:val="36"/>
          <w:szCs w:val="36"/>
          <w:u w:val="none"/>
          <w:lang w:val="en-GB"/>
        </w:rPr>
      </w:pPr>
      <w:r w:rsidRPr="57D92450" w:rsidR="55CD70BB">
        <w:rPr>
          <w:rFonts w:ascii="Segoe UI" w:hAnsi="Segoe UI" w:eastAsia="Segoe UI" w:cs="Segoe UI"/>
          <w:b w:val="0"/>
          <w:bCs w:val="0"/>
          <w:i w:val="0"/>
          <w:iCs w:val="0"/>
          <w:caps w:val="0"/>
          <w:smallCaps w:val="0"/>
          <w:strike w:val="0"/>
          <w:dstrike w:val="0"/>
          <w:noProof w:val="0"/>
          <w:sz w:val="36"/>
          <w:szCs w:val="36"/>
          <w:u w:val="none"/>
          <w:lang w:val="en-GB"/>
        </w:rPr>
        <w:t xml:space="preserve">Jackson.M. (2015), </w:t>
      </w:r>
      <w:r w:rsidRPr="57D92450" w:rsidR="55CD70BB">
        <w:rPr>
          <w:rFonts w:ascii="Segoe UI" w:hAnsi="Segoe UI" w:eastAsia="Segoe UI" w:cs="Segoe UI"/>
          <w:b w:val="0"/>
          <w:bCs w:val="0"/>
          <w:i w:val="1"/>
          <w:iCs w:val="1"/>
          <w:caps w:val="0"/>
          <w:smallCaps w:val="0"/>
          <w:strike w:val="0"/>
          <w:dstrike w:val="0"/>
          <w:noProof w:val="0"/>
          <w:sz w:val="36"/>
          <w:szCs w:val="36"/>
          <w:u w:val="none"/>
          <w:lang w:val="en-GB"/>
        </w:rPr>
        <w:t xml:space="preserve">Stress in Post-War Britain: An Introduction. </w:t>
      </w:r>
      <w:r w:rsidRPr="57D92450" w:rsidR="55CD70BB">
        <w:rPr>
          <w:rFonts w:ascii="Segoe UI" w:hAnsi="Segoe UI" w:eastAsia="Segoe UI" w:cs="Segoe UI"/>
          <w:b w:val="0"/>
          <w:bCs w:val="0"/>
          <w:i w:val="0"/>
          <w:iCs w:val="0"/>
          <w:caps w:val="0"/>
          <w:smallCaps w:val="0"/>
          <w:strike w:val="0"/>
          <w:dstrike w:val="0"/>
          <w:noProof w:val="0"/>
          <w:sz w:val="36"/>
          <w:szCs w:val="36"/>
          <w:u w:val="none"/>
          <w:lang w:val="en-GB"/>
        </w:rPr>
        <w:t xml:space="preserve">In: Jackson.M. (ed). </w:t>
      </w:r>
      <w:r w:rsidRPr="57D92450" w:rsidR="55CD70BB">
        <w:rPr>
          <w:rFonts w:ascii="Segoe UI" w:hAnsi="Segoe UI" w:eastAsia="Segoe UI" w:cs="Segoe UI"/>
          <w:b w:val="0"/>
          <w:bCs w:val="0"/>
          <w:i w:val="1"/>
          <w:iCs w:val="1"/>
          <w:caps w:val="0"/>
          <w:smallCaps w:val="0"/>
          <w:strike w:val="0"/>
          <w:dstrike w:val="0"/>
          <w:noProof w:val="0"/>
          <w:sz w:val="36"/>
          <w:szCs w:val="36"/>
          <w:u w:val="none"/>
          <w:lang w:val="en-GB"/>
        </w:rPr>
        <w:t xml:space="preserve">Stress on Post War Britain, </w:t>
      </w:r>
      <w:r w:rsidRPr="57D92450" w:rsidR="55CD70BB">
        <w:rPr>
          <w:rFonts w:ascii="Segoe UI" w:hAnsi="Segoe UI" w:eastAsia="Segoe UI" w:cs="Segoe UI"/>
          <w:b w:val="0"/>
          <w:bCs w:val="0"/>
          <w:i w:val="0"/>
          <w:iCs w:val="0"/>
          <w:caps w:val="0"/>
          <w:smallCaps w:val="0"/>
          <w:strike w:val="0"/>
          <w:dstrike w:val="0"/>
          <w:noProof w:val="0"/>
          <w:sz w:val="36"/>
          <w:szCs w:val="36"/>
          <w:u w:val="none"/>
          <w:lang w:val="en-GB"/>
        </w:rPr>
        <w:t xml:space="preserve">1945-85. London: Pickering and Chatto, pp. 1-16. Available at: </w:t>
      </w:r>
      <w:hyperlink r:id="R4262af11e1614813">
        <w:r w:rsidRPr="57D92450" w:rsidR="55CD70BB">
          <w:rPr>
            <w:rStyle w:val="Hyperlink"/>
            <w:rFonts w:ascii="Segoe UI" w:hAnsi="Segoe UI" w:eastAsia="Segoe UI" w:cs="Segoe UI"/>
            <w:b w:val="0"/>
            <w:bCs w:val="0"/>
            <w:i w:val="0"/>
            <w:iCs w:val="0"/>
            <w:caps w:val="0"/>
            <w:smallCaps w:val="0"/>
            <w:strike w:val="0"/>
            <w:dstrike w:val="0"/>
            <w:noProof w:val="0"/>
            <w:sz w:val="36"/>
            <w:szCs w:val="36"/>
            <w:u w:val="none"/>
            <w:lang w:val="en-GB"/>
          </w:rPr>
          <w:t>https://www.ncbi.nlm.nih.gov/books/NBK436946/</w:t>
        </w:r>
      </w:hyperlink>
      <w:r w:rsidRPr="57D92450" w:rsidR="55CD70BB">
        <w:rPr>
          <w:rFonts w:ascii="Segoe UI" w:hAnsi="Segoe UI" w:eastAsia="Segoe UI" w:cs="Segoe UI"/>
          <w:b w:val="0"/>
          <w:bCs w:val="0"/>
          <w:i w:val="0"/>
          <w:iCs w:val="0"/>
          <w:caps w:val="0"/>
          <w:smallCaps w:val="0"/>
          <w:strike w:val="0"/>
          <w:dstrike w:val="0"/>
          <w:noProof w:val="0"/>
          <w:sz w:val="36"/>
          <w:szCs w:val="36"/>
          <w:u w:val="none"/>
          <w:lang w:val="en-GB"/>
        </w:rPr>
        <w:t xml:space="preserve">  (Accessed: 9</w:t>
      </w:r>
      <w:r w:rsidRPr="57D92450" w:rsidR="55CD70BB">
        <w:rPr>
          <w:rFonts w:ascii="Segoe UI" w:hAnsi="Segoe UI" w:eastAsia="Segoe UI" w:cs="Segoe UI"/>
          <w:b w:val="0"/>
          <w:bCs w:val="0"/>
          <w:i w:val="0"/>
          <w:iCs w:val="0"/>
          <w:caps w:val="0"/>
          <w:smallCaps w:val="0"/>
          <w:strike w:val="0"/>
          <w:dstrike w:val="0"/>
          <w:noProof w:val="0"/>
          <w:sz w:val="36"/>
          <w:szCs w:val="36"/>
          <w:u w:val="none"/>
          <w:vertAlign w:val="superscript"/>
          <w:lang w:val="en-GB"/>
        </w:rPr>
        <w:t>th</w:t>
      </w:r>
      <w:r w:rsidRPr="57D92450" w:rsidR="55CD70BB">
        <w:rPr>
          <w:rFonts w:ascii="Segoe UI" w:hAnsi="Segoe UI" w:eastAsia="Segoe UI" w:cs="Segoe UI"/>
          <w:b w:val="0"/>
          <w:bCs w:val="0"/>
          <w:i w:val="0"/>
          <w:iCs w:val="0"/>
          <w:caps w:val="0"/>
          <w:smallCaps w:val="0"/>
          <w:strike w:val="0"/>
          <w:dstrike w:val="0"/>
          <w:noProof w:val="0"/>
          <w:sz w:val="36"/>
          <w:szCs w:val="36"/>
          <w:u w:val="none"/>
          <w:lang w:val="en-GB"/>
        </w:rPr>
        <w:t xml:space="preserve"> March 2024)</w:t>
      </w:r>
    </w:p>
    <w:p w:rsidR="57D92450" w:rsidP="57D92450" w:rsidRDefault="57D92450" w14:paraId="5631AEA3" w14:textId="026F3508">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55CD70BB" w:rsidP="57D92450" w:rsidRDefault="55CD70BB" w14:paraId="78645A4C" w14:textId="60B76E81">
      <w:pPr>
        <w:pStyle w:val="Normal"/>
        <w:rPr>
          <w:rFonts w:ascii="Segoe UI" w:hAnsi="Segoe UI" w:eastAsia="Segoe UI" w:cs="Segoe UI"/>
          <w:b w:val="0"/>
          <w:bCs w:val="0"/>
          <w:i w:val="0"/>
          <w:iCs w:val="0"/>
          <w:caps w:val="0"/>
          <w:smallCaps w:val="0"/>
          <w:noProof w:val="0"/>
          <w:color w:val="ECECEC"/>
          <w:sz w:val="24"/>
          <w:szCs w:val="24"/>
          <w:lang w:val="en-GB"/>
        </w:rPr>
      </w:pPr>
      <w:r w:rsidRPr="57D92450" w:rsidR="55CD70BB">
        <w:rPr>
          <w:rFonts w:ascii="Segoe UI" w:hAnsi="Segoe UI" w:eastAsia="Segoe UI" w:cs="Segoe UI"/>
          <w:b w:val="0"/>
          <w:bCs w:val="0"/>
          <w:i w:val="0"/>
          <w:iCs w:val="0"/>
          <w:caps w:val="0"/>
          <w:smallCaps w:val="0"/>
          <w:strike w:val="0"/>
          <w:dstrike w:val="0"/>
          <w:noProof w:val="0"/>
          <w:sz w:val="36"/>
          <w:szCs w:val="36"/>
          <w:u w:val="none"/>
          <w:lang w:val="en-GB"/>
        </w:rPr>
        <w:t xml:space="preserve">Jones T.L. (n.d.) </w:t>
      </w:r>
      <w:r w:rsidRPr="57D92450" w:rsidR="55CD70BB">
        <w:rPr>
          <w:rFonts w:ascii="Segoe UI" w:hAnsi="Segoe UI" w:eastAsia="Segoe UI" w:cs="Segoe UI"/>
          <w:b w:val="0"/>
          <w:bCs w:val="0"/>
          <w:i w:val="1"/>
          <w:iCs w:val="1"/>
          <w:caps w:val="0"/>
          <w:smallCaps w:val="0"/>
          <w:strike w:val="0"/>
          <w:dstrike w:val="0"/>
          <w:noProof w:val="0"/>
          <w:sz w:val="36"/>
          <w:szCs w:val="36"/>
          <w:u w:val="none"/>
          <w:lang w:val="en-GB"/>
        </w:rPr>
        <w:t xml:space="preserve">Growing up- The Kray Twins: Brothers in Arms. Crime Library. </w:t>
      </w:r>
      <w:r w:rsidRPr="57D92450" w:rsidR="55CD70BB">
        <w:rPr>
          <w:rFonts w:ascii="Segoe UI" w:hAnsi="Segoe UI" w:eastAsia="Segoe UI" w:cs="Segoe UI"/>
          <w:b w:val="0"/>
          <w:bCs w:val="0"/>
          <w:i w:val="0"/>
          <w:iCs w:val="0"/>
          <w:caps w:val="0"/>
          <w:smallCaps w:val="0"/>
          <w:strike w:val="0"/>
          <w:dstrike w:val="0"/>
          <w:noProof w:val="0"/>
          <w:sz w:val="36"/>
          <w:szCs w:val="36"/>
          <w:u w:val="none"/>
          <w:lang w:val="en-GB"/>
        </w:rPr>
        <w:t xml:space="preserve">Available at: </w:t>
      </w:r>
      <w:hyperlink r:id="R91e4282e74644659">
        <w:r w:rsidRPr="57D92450" w:rsidR="55CD70BB">
          <w:rPr>
            <w:rStyle w:val="Hyperlink"/>
            <w:rFonts w:ascii="Segoe UI" w:hAnsi="Segoe UI" w:eastAsia="Segoe UI" w:cs="Segoe UI"/>
            <w:b w:val="0"/>
            <w:bCs w:val="0"/>
            <w:i w:val="0"/>
            <w:iCs w:val="0"/>
            <w:caps w:val="0"/>
            <w:smallCaps w:val="0"/>
            <w:strike w:val="0"/>
            <w:dstrike w:val="0"/>
            <w:noProof w:val="0"/>
            <w:sz w:val="36"/>
            <w:szCs w:val="36"/>
            <w:u w:val="none"/>
            <w:lang w:val="en-GB"/>
          </w:rPr>
          <w:t>https://www.crimelibrary.org/gangsters_outlaws/mob_bosses/kray/up_2.html</w:t>
        </w:r>
      </w:hyperlink>
      <w:r w:rsidRPr="57D92450" w:rsidR="55CD70BB">
        <w:rPr>
          <w:rFonts w:ascii="Segoe UI" w:hAnsi="Segoe UI" w:eastAsia="Segoe UI" w:cs="Segoe UI"/>
          <w:b w:val="0"/>
          <w:bCs w:val="0"/>
          <w:i w:val="0"/>
          <w:iCs w:val="0"/>
          <w:caps w:val="0"/>
          <w:smallCaps w:val="0"/>
          <w:strike w:val="0"/>
          <w:dstrike w:val="0"/>
          <w:noProof w:val="0"/>
          <w:sz w:val="36"/>
          <w:szCs w:val="36"/>
          <w:u w:val="none"/>
          <w:lang w:val="en-GB"/>
        </w:rPr>
        <w:t xml:space="preserve"> (Accessed 7</w:t>
      </w:r>
      <w:r w:rsidRPr="57D92450" w:rsidR="55CD70BB">
        <w:rPr>
          <w:rFonts w:ascii="Segoe UI" w:hAnsi="Segoe UI" w:eastAsia="Segoe UI" w:cs="Segoe UI"/>
          <w:b w:val="0"/>
          <w:bCs w:val="0"/>
          <w:i w:val="0"/>
          <w:iCs w:val="0"/>
          <w:caps w:val="0"/>
          <w:smallCaps w:val="0"/>
          <w:strike w:val="0"/>
          <w:dstrike w:val="0"/>
          <w:noProof w:val="0"/>
          <w:sz w:val="36"/>
          <w:szCs w:val="36"/>
          <w:u w:val="none"/>
          <w:vertAlign w:val="superscript"/>
          <w:lang w:val="en-GB"/>
        </w:rPr>
        <w:t>th</w:t>
      </w:r>
      <w:r w:rsidRPr="57D92450" w:rsidR="55CD70BB">
        <w:rPr>
          <w:rFonts w:ascii="Segoe UI" w:hAnsi="Segoe UI" w:eastAsia="Segoe UI" w:cs="Segoe UI"/>
          <w:b w:val="0"/>
          <w:bCs w:val="0"/>
          <w:i w:val="0"/>
          <w:iCs w:val="0"/>
          <w:caps w:val="0"/>
          <w:smallCaps w:val="0"/>
          <w:strike w:val="0"/>
          <w:dstrike w:val="0"/>
          <w:noProof w:val="0"/>
          <w:sz w:val="36"/>
          <w:szCs w:val="36"/>
          <w:u w:val="none"/>
          <w:lang w:val="en-GB"/>
        </w:rPr>
        <w:t xml:space="preserve"> March 2024)</w:t>
      </w:r>
    </w:p>
    <w:p w:rsidR="57D92450" w:rsidP="57D92450" w:rsidRDefault="57D92450" w14:paraId="131DEC19" w14:textId="5C0176AF">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55CD70BB" w:rsidP="57D92450" w:rsidRDefault="55CD70BB" w14:paraId="33C0D94B" w14:textId="3112BF2E">
      <w:pPr>
        <w:pStyle w:val="Normal"/>
        <w:rPr>
          <w:b w:val="0"/>
          <w:bCs w:val="0"/>
          <w:sz w:val="36"/>
          <w:szCs w:val="36"/>
          <w:u w:val="none"/>
        </w:rPr>
      </w:pPr>
      <w:r w:rsidRPr="57D92450" w:rsidR="55CD70BB">
        <w:rPr>
          <w:b w:val="0"/>
          <w:bCs w:val="0"/>
          <w:sz w:val="36"/>
          <w:szCs w:val="36"/>
          <w:u w:val="none"/>
        </w:rPr>
        <w:t>Mcleod.S</w:t>
      </w:r>
      <w:r w:rsidRPr="57D92450" w:rsidR="55CD70BB">
        <w:rPr>
          <w:b w:val="0"/>
          <w:bCs w:val="0"/>
          <w:sz w:val="36"/>
          <w:szCs w:val="36"/>
          <w:u w:val="none"/>
        </w:rPr>
        <w:t xml:space="preserve">. (2024). </w:t>
      </w:r>
      <w:r w:rsidRPr="57D92450" w:rsidR="7EF167B2">
        <w:rPr>
          <w:b w:val="0"/>
          <w:bCs w:val="0"/>
          <w:sz w:val="36"/>
          <w:szCs w:val="36"/>
          <w:u w:val="none"/>
        </w:rPr>
        <w:t>Sigmunds</w:t>
      </w:r>
      <w:r w:rsidRPr="57D92450" w:rsidR="7EF167B2">
        <w:rPr>
          <w:b w:val="0"/>
          <w:bCs w:val="0"/>
          <w:sz w:val="36"/>
          <w:szCs w:val="36"/>
          <w:u w:val="none"/>
        </w:rPr>
        <w:t xml:space="preserve"> Freud’s Theories and Contribution to Society</w:t>
      </w:r>
      <w:r w:rsidRPr="57D92450" w:rsidR="719543A9">
        <w:rPr>
          <w:b w:val="0"/>
          <w:bCs w:val="0"/>
          <w:sz w:val="36"/>
          <w:szCs w:val="36"/>
          <w:u w:val="none"/>
        </w:rPr>
        <w:t xml:space="preserve">. Available at: </w:t>
      </w:r>
      <w:hyperlink r:id="R15ecaa948d204d0a">
        <w:r w:rsidRPr="57D92450" w:rsidR="719543A9">
          <w:rPr>
            <w:rStyle w:val="Hyperlink"/>
            <w:b w:val="0"/>
            <w:bCs w:val="0"/>
            <w:sz w:val="36"/>
            <w:szCs w:val="36"/>
          </w:rPr>
          <w:t>https://www.simplypsychology.org/sigmund-freud.html</w:t>
        </w:r>
      </w:hyperlink>
      <w:r w:rsidRPr="57D92450" w:rsidR="719543A9">
        <w:rPr>
          <w:b w:val="0"/>
          <w:bCs w:val="0"/>
          <w:sz w:val="36"/>
          <w:szCs w:val="36"/>
          <w:u w:val="none"/>
        </w:rPr>
        <w:t xml:space="preserve"> (Accessed:15</w:t>
      </w:r>
      <w:r w:rsidRPr="57D92450" w:rsidR="719543A9">
        <w:rPr>
          <w:b w:val="0"/>
          <w:bCs w:val="0"/>
          <w:sz w:val="36"/>
          <w:szCs w:val="36"/>
          <w:u w:val="none"/>
          <w:vertAlign w:val="superscript"/>
        </w:rPr>
        <w:t>th</w:t>
      </w:r>
      <w:r w:rsidRPr="57D92450" w:rsidR="719543A9">
        <w:rPr>
          <w:b w:val="0"/>
          <w:bCs w:val="0"/>
          <w:sz w:val="36"/>
          <w:szCs w:val="36"/>
          <w:u w:val="none"/>
        </w:rPr>
        <w:t xml:space="preserve"> July 2024) </w:t>
      </w:r>
    </w:p>
    <w:p w:rsidR="57D92450" w:rsidP="57D92450" w:rsidRDefault="57D92450" w14:paraId="7C9DC90F" w14:textId="405D8E95">
      <w:pPr>
        <w:pStyle w:val="Normal"/>
        <w:rPr>
          <w:b w:val="0"/>
          <w:bCs w:val="0"/>
          <w:sz w:val="36"/>
          <w:szCs w:val="36"/>
          <w:u w:val="none"/>
        </w:rPr>
      </w:pPr>
    </w:p>
    <w:p w:rsidR="719543A9" w:rsidP="57D92450" w:rsidRDefault="719543A9" w14:paraId="21567581" w14:textId="4BBD9FFD">
      <w:pPr>
        <w:pStyle w:val="Normal"/>
        <w:rPr>
          <w:b w:val="0"/>
          <w:bCs w:val="0"/>
          <w:sz w:val="36"/>
          <w:szCs w:val="36"/>
          <w:u w:val="none"/>
        </w:rPr>
      </w:pPr>
      <w:r w:rsidRPr="57D92450" w:rsidR="719543A9">
        <w:rPr>
          <w:b w:val="0"/>
          <w:bCs w:val="0"/>
          <w:sz w:val="36"/>
          <w:szCs w:val="36"/>
          <w:u w:val="none"/>
        </w:rPr>
        <w:t>Mcleod.S</w:t>
      </w:r>
      <w:r w:rsidRPr="57D92450" w:rsidR="719543A9">
        <w:rPr>
          <w:b w:val="0"/>
          <w:bCs w:val="0"/>
          <w:sz w:val="36"/>
          <w:szCs w:val="36"/>
          <w:u w:val="none"/>
        </w:rPr>
        <w:t>. (2024). Theories of Personality: Hans</w:t>
      </w:r>
      <w:r w:rsidRPr="57D92450" w:rsidR="1487F17A">
        <w:rPr>
          <w:b w:val="0"/>
          <w:bCs w:val="0"/>
          <w:sz w:val="36"/>
          <w:szCs w:val="36"/>
          <w:u w:val="none"/>
        </w:rPr>
        <w:t xml:space="preserve"> </w:t>
      </w:r>
      <w:r w:rsidRPr="57D92450" w:rsidR="1487F17A">
        <w:rPr>
          <w:b w:val="0"/>
          <w:bCs w:val="0"/>
          <w:sz w:val="36"/>
          <w:szCs w:val="36"/>
          <w:u w:val="none"/>
        </w:rPr>
        <w:t>Eyesenck</w:t>
      </w:r>
      <w:r w:rsidRPr="57D92450" w:rsidR="1487F17A">
        <w:rPr>
          <w:b w:val="0"/>
          <w:bCs w:val="0"/>
          <w:sz w:val="36"/>
          <w:szCs w:val="36"/>
          <w:u w:val="none"/>
        </w:rPr>
        <w:t>, Gordon Allport and Raymond Cattell</w:t>
      </w:r>
      <w:r w:rsidRPr="57D92450" w:rsidR="1EAC6FFC">
        <w:rPr>
          <w:b w:val="0"/>
          <w:bCs w:val="0"/>
          <w:sz w:val="36"/>
          <w:szCs w:val="36"/>
          <w:u w:val="none"/>
        </w:rPr>
        <w:t xml:space="preserve">. Available at: </w:t>
      </w:r>
      <w:hyperlink r:id="R05bde3aea85c4c8e">
        <w:r w:rsidRPr="57D92450" w:rsidR="1EAC6FFC">
          <w:rPr>
            <w:rStyle w:val="Hyperlink"/>
            <w:b w:val="0"/>
            <w:bCs w:val="0"/>
            <w:sz w:val="36"/>
            <w:szCs w:val="36"/>
          </w:rPr>
          <w:t>https://www.simplypsychology.org/personality-theories.html</w:t>
        </w:r>
      </w:hyperlink>
      <w:r w:rsidRPr="57D92450" w:rsidR="1EAC6FFC">
        <w:rPr>
          <w:b w:val="0"/>
          <w:bCs w:val="0"/>
          <w:sz w:val="36"/>
          <w:szCs w:val="36"/>
          <w:u w:val="none"/>
        </w:rPr>
        <w:t xml:space="preserve"> (Accessed:</w:t>
      </w:r>
      <w:r w:rsidRPr="57D92450" w:rsidR="4193ABE1">
        <w:rPr>
          <w:b w:val="0"/>
          <w:bCs w:val="0"/>
          <w:sz w:val="36"/>
          <w:szCs w:val="36"/>
          <w:u w:val="none"/>
        </w:rPr>
        <w:t xml:space="preserve"> 15</w:t>
      </w:r>
      <w:r w:rsidRPr="57D92450" w:rsidR="4193ABE1">
        <w:rPr>
          <w:b w:val="0"/>
          <w:bCs w:val="0"/>
          <w:sz w:val="36"/>
          <w:szCs w:val="36"/>
          <w:u w:val="none"/>
          <w:vertAlign w:val="superscript"/>
        </w:rPr>
        <w:t>th</w:t>
      </w:r>
      <w:r w:rsidRPr="57D92450" w:rsidR="4193ABE1">
        <w:rPr>
          <w:b w:val="0"/>
          <w:bCs w:val="0"/>
          <w:sz w:val="36"/>
          <w:szCs w:val="36"/>
          <w:u w:val="none"/>
        </w:rPr>
        <w:t xml:space="preserve"> July 2024)</w:t>
      </w:r>
    </w:p>
    <w:p w:rsidR="57D92450" w:rsidP="57D92450" w:rsidRDefault="57D92450" w14:paraId="78FD13A4" w14:textId="0C3515D6">
      <w:pPr>
        <w:pStyle w:val="Normal"/>
        <w:rPr>
          <w:b w:val="0"/>
          <w:bCs w:val="0"/>
          <w:sz w:val="36"/>
          <w:szCs w:val="36"/>
          <w:u w:val="none"/>
        </w:rPr>
      </w:pPr>
    </w:p>
    <w:p w:rsidR="57D92450" w:rsidP="57D92450" w:rsidRDefault="57D92450" w14:paraId="5AD58F9A" w14:textId="110620CF">
      <w:pPr>
        <w:pStyle w:val="Normal"/>
        <w:rPr>
          <w:b w:val="0"/>
          <w:bCs w:val="0"/>
          <w:sz w:val="36"/>
          <w:szCs w:val="36"/>
          <w:u w:val="none"/>
        </w:rPr>
      </w:pPr>
    </w:p>
    <w:p w:rsidR="7F1B8479" w:rsidP="098AE257" w:rsidRDefault="7F1B8479" w14:paraId="25E43A4E" w14:textId="069E0E43">
      <w:pPr>
        <w:pStyle w:val="Normal"/>
        <w:rPr>
          <w:b w:val="0"/>
          <w:bCs w:val="0"/>
          <w:sz w:val="36"/>
          <w:szCs w:val="36"/>
          <w:u w:val="none"/>
        </w:rPr>
      </w:pPr>
      <w:r w:rsidRPr="098AE257" w:rsidR="7F1B8479">
        <w:rPr>
          <w:b w:val="0"/>
          <w:bCs w:val="0"/>
          <w:sz w:val="36"/>
          <w:szCs w:val="36"/>
          <w:u w:val="none"/>
        </w:rPr>
        <w:t xml:space="preserve">NHS. (2022). Diphtheria. Available at: </w:t>
      </w:r>
      <w:hyperlink r:id="Rd625bbd447d04d3e">
        <w:r w:rsidRPr="098AE257" w:rsidR="7F1B8479">
          <w:rPr>
            <w:rStyle w:val="Hyperlink"/>
            <w:b w:val="0"/>
            <w:bCs w:val="0"/>
            <w:sz w:val="36"/>
            <w:szCs w:val="36"/>
          </w:rPr>
          <w:t>https://www.nhs.uk/conditions/diphtheria/</w:t>
        </w:r>
      </w:hyperlink>
      <w:r w:rsidRPr="098AE257" w:rsidR="7F1B8479">
        <w:rPr>
          <w:b w:val="0"/>
          <w:bCs w:val="0"/>
          <w:sz w:val="36"/>
          <w:szCs w:val="36"/>
          <w:u w:val="none"/>
        </w:rPr>
        <w:t xml:space="preserve"> (Accessed:</w:t>
      </w:r>
      <w:r w:rsidRPr="098AE257" w:rsidR="745109F9">
        <w:rPr>
          <w:b w:val="0"/>
          <w:bCs w:val="0"/>
          <w:sz w:val="36"/>
          <w:szCs w:val="36"/>
          <w:u w:val="none"/>
        </w:rPr>
        <w:t xml:space="preserve"> 7</w:t>
      </w:r>
      <w:r w:rsidRPr="098AE257" w:rsidR="745109F9">
        <w:rPr>
          <w:b w:val="0"/>
          <w:bCs w:val="0"/>
          <w:sz w:val="36"/>
          <w:szCs w:val="36"/>
          <w:u w:val="none"/>
          <w:vertAlign w:val="superscript"/>
        </w:rPr>
        <w:t>th</w:t>
      </w:r>
      <w:r w:rsidRPr="098AE257" w:rsidR="745109F9">
        <w:rPr>
          <w:b w:val="0"/>
          <w:bCs w:val="0"/>
          <w:sz w:val="36"/>
          <w:szCs w:val="36"/>
          <w:u w:val="none"/>
        </w:rPr>
        <w:t xml:space="preserve"> </w:t>
      </w:r>
    </w:p>
    <w:p w:rsidR="745109F9" w:rsidP="098AE257" w:rsidRDefault="745109F9" w14:paraId="4CD36921" w14:textId="0200C5AD">
      <w:pPr>
        <w:pStyle w:val="Normal"/>
        <w:rPr>
          <w:b w:val="0"/>
          <w:bCs w:val="0"/>
          <w:sz w:val="36"/>
          <w:szCs w:val="36"/>
          <w:u w:val="none"/>
        </w:rPr>
      </w:pPr>
      <w:r w:rsidRPr="098AE257" w:rsidR="745109F9">
        <w:rPr>
          <w:b w:val="0"/>
          <w:bCs w:val="0"/>
          <w:sz w:val="36"/>
          <w:szCs w:val="36"/>
          <w:u w:val="none"/>
        </w:rPr>
        <w:t>March 2024</w:t>
      </w:r>
      <w:r w:rsidRPr="098AE257" w:rsidR="201B0204">
        <w:rPr>
          <w:b w:val="0"/>
          <w:bCs w:val="0"/>
          <w:sz w:val="36"/>
          <w:szCs w:val="36"/>
          <w:u w:val="none"/>
        </w:rPr>
        <w:t xml:space="preserve">) </w:t>
      </w:r>
    </w:p>
    <w:p w:rsidR="098AE257" w:rsidP="098AE257" w:rsidRDefault="098AE257" w14:paraId="32176A63" w14:textId="66F90C77">
      <w:pPr>
        <w:pStyle w:val="Normal"/>
        <w:rPr>
          <w:b w:val="0"/>
          <w:bCs w:val="0"/>
          <w:sz w:val="36"/>
          <w:szCs w:val="36"/>
          <w:u w:val="none"/>
        </w:rPr>
      </w:pPr>
    </w:p>
    <w:p w:rsidR="098AE257" w:rsidP="098AE257" w:rsidRDefault="098AE257" w14:paraId="11DEEAC3" w14:textId="174FF0B3">
      <w:pPr>
        <w:pStyle w:val="Normal"/>
        <w:rPr>
          <w:b w:val="0"/>
          <w:bCs w:val="0"/>
          <w:sz w:val="36"/>
          <w:szCs w:val="36"/>
          <w:u w:val="none"/>
        </w:rPr>
      </w:pPr>
    </w:p>
    <w:p w:rsidR="4CD3DA38" w:rsidP="098AE257" w:rsidRDefault="4CD3DA38" w14:paraId="0E5587DF" w14:textId="692086F0">
      <w:pPr>
        <w:pStyle w:val="Normal"/>
        <w:rPr>
          <w:rFonts w:ascii="Segoe UI" w:hAnsi="Segoe UI" w:eastAsia="Segoe UI" w:cs="Segoe UI"/>
          <w:b w:val="0"/>
          <w:bCs w:val="0"/>
          <w:i w:val="0"/>
          <w:iCs w:val="0"/>
          <w:caps w:val="0"/>
          <w:smallCaps w:val="0"/>
          <w:strike w:val="0"/>
          <w:dstrike w:val="0"/>
          <w:noProof w:val="0"/>
          <w:sz w:val="36"/>
          <w:szCs w:val="36"/>
          <w:u w:val="none"/>
          <w:lang w:val="en-GB"/>
        </w:rPr>
      </w:pPr>
      <w:r w:rsidRPr="098AE257" w:rsidR="4CD3DA38">
        <w:rPr>
          <w:rFonts w:ascii="Segoe UI" w:hAnsi="Segoe UI" w:eastAsia="Segoe UI" w:cs="Segoe UI"/>
          <w:b w:val="0"/>
          <w:bCs w:val="0"/>
          <w:i w:val="0"/>
          <w:iCs w:val="0"/>
          <w:caps w:val="0"/>
          <w:smallCaps w:val="0"/>
          <w:strike w:val="0"/>
          <w:dstrike w:val="0"/>
          <w:noProof w:val="0"/>
          <w:sz w:val="36"/>
          <w:szCs w:val="36"/>
          <w:u w:val="none"/>
          <w:lang w:val="en-GB"/>
        </w:rPr>
        <w:t>Nuttman.D</w:t>
      </w:r>
      <w:r w:rsidRPr="098AE257" w:rsidR="4CD3DA38">
        <w:rPr>
          <w:rFonts w:ascii="Segoe UI" w:hAnsi="Segoe UI" w:eastAsia="Segoe UI" w:cs="Segoe UI"/>
          <w:b w:val="0"/>
          <w:bCs w:val="0"/>
          <w:i w:val="0"/>
          <w:iCs w:val="0"/>
          <w:caps w:val="0"/>
          <w:smallCaps w:val="0"/>
          <w:strike w:val="0"/>
          <w:dstrike w:val="0"/>
          <w:noProof w:val="0"/>
          <w:sz w:val="36"/>
          <w:szCs w:val="36"/>
          <w:u w:val="none"/>
          <w:lang w:val="en-GB"/>
        </w:rPr>
        <w:t xml:space="preserve">. (2022), ‘Mother of Crime, </w:t>
      </w:r>
      <w:r w:rsidRPr="098AE257" w:rsidR="4CD3DA38">
        <w:rPr>
          <w:rFonts w:ascii="Segoe UI" w:hAnsi="Segoe UI" w:eastAsia="Segoe UI" w:cs="Segoe UI"/>
          <w:b w:val="0"/>
          <w:bCs w:val="0"/>
          <w:i w:val="0"/>
          <w:iCs w:val="0"/>
          <w:caps w:val="0"/>
          <w:smallCaps w:val="0"/>
          <w:strike w:val="0"/>
          <w:dstrike w:val="0"/>
          <w:noProof w:val="0"/>
          <w:sz w:val="36"/>
          <w:szCs w:val="36"/>
          <w:u w:val="none"/>
          <w:lang w:val="en-GB"/>
        </w:rPr>
        <w:t>Who</w:t>
      </w:r>
      <w:r w:rsidRPr="098AE257" w:rsidR="4CD3DA38">
        <w:rPr>
          <w:rFonts w:ascii="Segoe UI" w:hAnsi="Segoe UI" w:eastAsia="Segoe UI" w:cs="Segoe UI"/>
          <w:b w:val="0"/>
          <w:bCs w:val="0"/>
          <w:i w:val="0"/>
          <w:iCs w:val="0"/>
          <w:caps w:val="0"/>
          <w:smallCaps w:val="0"/>
          <w:strike w:val="0"/>
          <w:dstrike w:val="0"/>
          <w:noProof w:val="0"/>
          <w:sz w:val="36"/>
          <w:szCs w:val="36"/>
          <w:u w:val="none"/>
          <w:lang w:val="en-GB"/>
        </w:rPr>
        <w:t xml:space="preserve"> was Violet Kray?’ </w:t>
      </w:r>
      <w:r w:rsidRPr="098AE257" w:rsidR="4CD3DA38">
        <w:rPr>
          <w:rFonts w:ascii="Segoe UI" w:hAnsi="Segoe UI" w:eastAsia="Segoe UI" w:cs="Segoe UI"/>
          <w:b w:val="0"/>
          <w:bCs w:val="0"/>
          <w:i w:val="1"/>
          <w:iCs w:val="1"/>
          <w:caps w:val="0"/>
          <w:smallCaps w:val="0"/>
          <w:strike w:val="0"/>
          <w:dstrike w:val="0"/>
          <w:noProof w:val="0"/>
          <w:sz w:val="36"/>
          <w:szCs w:val="36"/>
          <w:u w:val="none"/>
          <w:lang w:val="en-GB"/>
        </w:rPr>
        <w:t xml:space="preserve">The Sun. </w:t>
      </w:r>
      <w:r w:rsidRPr="098AE257" w:rsidR="4CD3DA38">
        <w:rPr>
          <w:rFonts w:ascii="Segoe UI" w:hAnsi="Segoe UI" w:eastAsia="Segoe UI" w:cs="Segoe UI"/>
          <w:b w:val="0"/>
          <w:bCs w:val="0"/>
          <w:i w:val="0"/>
          <w:iCs w:val="0"/>
          <w:caps w:val="0"/>
          <w:smallCaps w:val="0"/>
          <w:strike w:val="0"/>
          <w:dstrike w:val="0"/>
          <w:noProof w:val="0"/>
          <w:sz w:val="36"/>
          <w:szCs w:val="36"/>
          <w:u w:val="none"/>
          <w:lang w:val="en-GB"/>
        </w:rPr>
        <w:t xml:space="preserve">Available at: </w:t>
      </w:r>
      <w:hyperlink r:id="R086df184101b4676">
        <w:r w:rsidRPr="098AE257" w:rsidR="4CD3DA38">
          <w:rPr>
            <w:rStyle w:val="Hyperlink"/>
            <w:rFonts w:ascii="Segoe UI" w:hAnsi="Segoe UI" w:eastAsia="Segoe UI" w:cs="Segoe UI"/>
            <w:b w:val="0"/>
            <w:bCs w:val="0"/>
            <w:i w:val="0"/>
            <w:iCs w:val="0"/>
            <w:caps w:val="0"/>
            <w:smallCaps w:val="0"/>
            <w:strike w:val="0"/>
            <w:dstrike w:val="0"/>
            <w:noProof w:val="0"/>
            <w:sz w:val="36"/>
            <w:szCs w:val="36"/>
            <w:lang w:val="en-GB"/>
          </w:rPr>
          <w:t>https://www.thesun.co.uk/news/20577447/who-was-violet-lee-kray/</w:t>
        </w:r>
      </w:hyperlink>
      <w:r w:rsidRPr="098AE257" w:rsidR="4CD3DA38">
        <w:rPr>
          <w:rFonts w:ascii="Segoe UI" w:hAnsi="Segoe UI" w:eastAsia="Segoe UI" w:cs="Segoe UI"/>
          <w:b w:val="0"/>
          <w:bCs w:val="0"/>
          <w:i w:val="0"/>
          <w:iCs w:val="0"/>
          <w:caps w:val="0"/>
          <w:smallCaps w:val="0"/>
          <w:strike w:val="0"/>
          <w:dstrike w:val="0"/>
          <w:noProof w:val="0"/>
          <w:sz w:val="36"/>
          <w:szCs w:val="36"/>
          <w:u w:val="none"/>
          <w:lang w:val="en-GB"/>
        </w:rPr>
        <w:t xml:space="preserve"> (Accessed: 9</w:t>
      </w:r>
      <w:r w:rsidRPr="098AE257" w:rsidR="4CD3DA38">
        <w:rPr>
          <w:rFonts w:ascii="Segoe UI" w:hAnsi="Segoe UI" w:eastAsia="Segoe UI" w:cs="Segoe UI"/>
          <w:b w:val="0"/>
          <w:bCs w:val="0"/>
          <w:i w:val="0"/>
          <w:iCs w:val="0"/>
          <w:caps w:val="0"/>
          <w:smallCaps w:val="0"/>
          <w:strike w:val="0"/>
          <w:dstrike w:val="0"/>
          <w:noProof w:val="0"/>
          <w:sz w:val="36"/>
          <w:szCs w:val="36"/>
          <w:u w:val="none"/>
          <w:vertAlign w:val="superscript"/>
          <w:lang w:val="en-GB"/>
        </w:rPr>
        <w:t>th</w:t>
      </w:r>
      <w:r w:rsidRPr="098AE257" w:rsidR="4CD3DA38">
        <w:rPr>
          <w:rFonts w:ascii="Segoe UI" w:hAnsi="Segoe UI" w:eastAsia="Segoe UI" w:cs="Segoe UI"/>
          <w:b w:val="0"/>
          <w:bCs w:val="0"/>
          <w:i w:val="0"/>
          <w:iCs w:val="0"/>
          <w:caps w:val="0"/>
          <w:smallCaps w:val="0"/>
          <w:strike w:val="0"/>
          <w:dstrike w:val="0"/>
          <w:noProof w:val="0"/>
          <w:sz w:val="36"/>
          <w:szCs w:val="36"/>
          <w:u w:val="none"/>
          <w:lang w:val="en-GB"/>
        </w:rPr>
        <w:t xml:space="preserve"> March 2024)  </w:t>
      </w:r>
    </w:p>
    <w:p w:rsidR="098AE257" w:rsidP="098AE257" w:rsidRDefault="098AE257" w14:paraId="0D13E7E4" w14:textId="50714D31">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54968AE8" w14:textId="2B043EA1">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254C0EB6" w14:textId="0DE35297">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613D544B" w14:textId="50566CBD">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4500CBC4" w14:textId="2947D30B">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713F8F98" w14:textId="0E92269C">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57D92450" w:rsidRDefault="098AE257" w14:paraId="3CE421FE" w14:textId="7611AF8F">
      <w:pPr>
        <w:pStyle w:val="Heading1"/>
        <w:shd w:val="clear" w:color="auto" w:fill="F8F8F8"/>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auto"/>
          <w:sz w:val="36"/>
          <w:szCs w:val="36"/>
          <w:lang w:val="en-GB"/>
        </w:rPr>
      </w:pPr>
      <w:r w:rsidRPr="57D92450" w:rsidR="75126165">
        <w:rPr>
          <w:rFonts w:ascii="Calibri" w:hAnsi="Calibri" w:eastAsia="Calibri" w:cs="Calibri"/>
          <w:b w:val="0"/>
          <w:bCs w:val="0"/>
          <w:i w:val="0"/>
          <w:iCs w:val="0"/>
          <w:caps w:val="0"/>
          <w:smallCaps w:val="0"/>
          <w:noProof w:val="0"/>
          <w:color w:val="151515"/>
          <w:sz w:val="36"/>
          <w:szCs w:val="36"/>
          <w:lang w:val="en-GB"/>
        </w:rPr>
        <w:t xml:space="preserve">Karon, Bertram P.; Saunders, David R. (1957). </w:t>
      </w:r>
      <w:r w:rsidRPr="57D92450" w:rsidR="75126165">
        <w:rPr>
          <w:rFonts w:ascii="Calibri" w:hAnsi="Calibri" w:eastAsia="Calibri" w:cs="Calibri" w:asciiTheme="minorAscii" w:hAnsiTheme="minorAscii" w:eastAsiaTheme="minorAscii" w:cstheme="minorAscii"/>
          <w:b w:val="0"/>
          <w:bCs w:val="0"/>
          <w:i w:val="0"/>
          <w:iCs w:val="0"/>
          <w:caps w:val="0"/>
          <w:smallCaps w:val="0"/>
          <w:noProof w:val="0"/>
          <w:color w:val="auto"/>
          <w:sz w:val="36"/>
          <w:szCs w:val="36"/>
          <w:lang w:val="en-GB"/>
        </w:rPr>
        <w:t xml:space="preserve">Some Implications of the Eysenck-Prell Study of "The Inheritance of Neuroticism:" A Critique. Available at: </w:t>
      </w:r>
      <w:hyperlink r:id="R9121a8565a3345d4">
        <w:r w:rsidRPr="57D92450" w:rsidR="75126165">
          <w:rPr>
            <w:rStyle w:val="Hyperlink"/>
            <w:rFonts w:ascii="Calibri" w:hAnsi="Calibri" w:eastAsia="Calibri" w:cs="Calibri" w:asciiTheme="minorAscii" w:hAnsiTheme="minorAscii" w:eastAsiaTheme="minorAscii" w:cstheme="minorAscii"/>
            <w:b w:val="0"/>
            <w:bCs w:val="0"/>
            <w:i w:val="0"/>
            <w:iCs w:val="0"/>
            <w:caps w:val="0"/>
            <w:smallCaps w:val="0"/>
            <w:noProof w:val="0"/>
            <w:sz w:val="36"/>
            <w:szCs w:val="36"/>
            <w:lang w:val="en-GB"/>
          </w:rPr>
          <w:t>https://www.ets.org/research/policy_research_reports/publications/report/1957/icec.html</w:t>
        </w:r>
      </w:hyperlink>
      <w:r w:rsidRPr="57D92450" w:rsidR="75126165">
        <w:rPr>
          <w:rFonts w:ascii="Calibri" w:hAnsi="Calibri" w:eastAsia="Calibri" w:cs="Calibri" w:asciiTheme="minorAscii" w:hAnsiTheme="minorAscii" w:eastAsiaTheme="minorAscii" w:cstheme="minorAscii"/>
          <w:b w:val="0"/>
          <w:bCs w:val="0"/>
          <w:i w:val="0"/>
          <w:iCs w:val="0"/>
          <w:caps w:val="0"/>
          <w:smallCaps w:val="0"/>
          <w:noProof w:val="0"/>
          <w:color w:val="auto"/>
          <w:sz w:val="36"/>
          <w:szCs w:val="36"/>
          <w:lang w:val="en-GB"/>
        </w:rPr>
        <w:t xml:space="preserve"> (Accessed: 15</w:t>
      </w:r>
      <w:r w:rsidRPr="57D92450" w:rsidR="75126165">
        <w:rPr>
          <w:rFonts w:ascii="Calibri" w:hAnsi="Calibri" w:eastAsia="Calibri" w:cs="Calibri" w:asciiTheme="minorAscii" w:hAnsiTheme="minorAscii" w:eastAsiaTheme="minorAscii" w:cstheme="minorAscii"/>
          <w:b w:val="0"/>
          <w:bCs w:val="0"/>
          <w:i w:val="0"/>
          <w:iCs w:val="0"/>
          <w:caps w:val="0"/>
          <w:smallCaps w:val="0"/>
          <w:noProof w:val="0"/>
          <w:color w:val="auto"/>
          <w:sz w:val="36"/>
          <w:szCs w:val="36"/>
          <w:vertAlign w:val="superscript"/>
          <w:lang w:val="en-GB"/>
        </w:rPr>
        <w:t>th</w:t>
      </w:r>
      <w:r w:rsidRPr="57D92450" w:rsidR="75126165">
        <w:rPr>
          <w:rFonts w:ascii="Calibri" w:hAnsi="Calibri" w:eastAsia="Calibri" w:cs="Calibri" w:asciiTheme="minorAscii" w:hAnsiTheme="minorAscii" w:eastAsiaTheme="minorAscii" w:cstheme="minorAscii"/>
          <w:b w:val="0"/>
          <w:bCs w:val="0"/>
          <w:i w:val="0"/>
          <w:iCs w:val="0"/>
          <w:caps w:val="0"/>
          <w:smallCaps w:val="0"/>
          <w:noProof w:val="0"/>
          <w:color w:val="auto"/>
          <w:sz w:val="36"/>
          <w:szCs w:val="36"/>
          <w:lang w:val="en-GB"/>
        </w:rPr>
        <w:t xml:space="preserve"> July 2024)</w:t>
      </w:r>
    </w:p>
    <w:p w:rsidR="098AE257" w:rsidP="57D92450" w:rsidRDefault="098AE257" w14:paraId="0AD002E7" w14:textId="7433DB3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36"/>
          <w:szCs w:val="36"/>
          <w:lang w:val="en-GB"/>
        </w:rPr>
      </w:pPr>
    </w:p>
    <w:p w:rsidR="098AE257" w:rsidP="57D92450" w:rsidRDefault="098AE257" w14:paraId="7BBF0FF8" w14:textId="2B2B985A">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4CD3DA38" w:rsidP="098AE257" w:rsidRDefault="4CD3DA38" w14:paraId="57DB282E" w14:textId="1FCC88E7">
      <w:pPr>
        <w:pStyle w:val="Normal"/>
        <w:rPr>
          <w:rFonts w:ascii="Segoe UI" w:hAnsi="Segoe UI" w:eastAsia="Segoe UI" w:cs="Segoe UI"/>
          <w:b w:val="0"/>
          <w:bCs w:val="0"/>
          <w:i w:val="0"/>
          <w:iCs w:val="0"/>
          <w:caps w:val="0"/>
          <w:smallCaps w:val="0"/>
          <w:strike w:val="0"/>
          <w:dstrike w:val="0"/>
          <w:noProof w:val="0"/>
          <w:sz w:val="36"/>
          <w:szCs w:val="36"/>
          <w:u w:val="none"/>
          <w:lang w:val="en-GB"/>
        </w:rPr>
      </w:pPr>
      <w:r w:rsidRPr="098AE257" w:rsidR="4CD3DA38">
        <w:rPr>
          <w:rFonts w:ascii="Segoe UI" w:hAnsi="Segoe UI" w:eastAsia="Segoe UI" w:cs="Segoe UI"/>
          <w:b w:val="0"/>
          <w:bCs w:val="0"/>
          <w:i w:val="0"/>
          <w:iCs w:val="0"/>
          <w:caps w:val="0"/>
          <w:smallCaps w:val="0"/>
          <w:strike w:val="0"/>
          <w:dstrike w:val="0"/>
          <w:noProof w:val="0"/>
          <w:sz w:val="36"/>
          <w:szCs w:val="36"/>
          <w:u w:val="none"/>
          <w:lang w:val="en-GB"/>
        </w:rPr>
        <w:t xml:space="preserve">Oakely.M (2013) ‘East End Gangsters, The Krays’, </w:t>
      </w:r>
      <w:r w:rsidRPr="098AE257" w:rsidR="4CD3DA38">
        <w:rPr>
          <w:rFonts w:ascii="Segoe UI" w:hAnsi="Segoe UI" w:eastAsia="Segoe UI" w:cs="Segoe UI"/>
          <w:b w:val="0"/>
          <w:bCs w:val="0"/>
          <w:i w:val="1"/>
          <w:iCs w:val="1"/>
          <w:caps w:val="0"/>
          <w:smallCaps w:val="0"/>
          <w:strike w:val="0"/>
          <w:dstrike w:val="0"/>
          <w:noProof w:val="0"/>
          <w:sz w:val="36"/>
          <w:szCs w:val="36"/>
          <w:u w:val="none"/>
          <w:lang w:val="en-GB"/>
        </w:rPr>
        <w:t xml:space="preserve">East London History. </w:t>
      </w:r>
      <w:r w:rsidRPr="098AE257" w:rsidR="4CD3DA38">
        <w:rPr>
          <w:rFonts w:ascii="Segoe UI" w:hAnsi="Segoe UI" w:eastAsia="Segoe UI" w:cs="Segoe UI"/>
          <w:b w:val="0"/>
          <w:bCs w:val="0"/>
          <w:i w:val="0"/>
          <w:iCs w:val="0"/>
          <w:caps w:val="0"/>
          <w:smallCaps w:val="0"/>
          <w:strike w:val="0"/>
          <w:dstrike w:val="0"/>
          <w:noProof w:val="0"/>
          <w:sz w:val="36"/>
          <w:szCs w:val="36"/>
          <w:u w:val="none"/>
          <w:lang w:val="en-GB"/>
        </w:rPr>
        <w:t xml:space="preserve">Available at: </w:t>
      </w:r>
      <w:hyperlink r:id="R110de4d6e6944c69">
        <w:r w:rsidRPr="098AE257" w:rsidR="4CD3DA38">
          <w:rPr>
            <w:rStyle w:val="Hyperlink"/>
            <w:rFonts w:ascii="Segoe UI" w:hAnsi="Segoe UI" w:eastAsia="Segoe UI" w:cs="Segoe UI"/>
            <w:b w:val="0"/>
            <w:bCs w:val="0"/>
            <w:i w:val="0"/>
            <w:iCs w:val="0"/>
            <w:caps w:val="0"/>
            <w:smallCaps w:val="0"/>
            <w:strike w:val="0"/>
            <w:dstrike w:val="0"/>
            <w:noProof w:val="0"/>
            <w:sz w:val="36"/>
            <w:szCs w:val="36"/>
            <w:lang w:val="en-GB"/>
          </w:rPr>
          <w:t>https://www.eastlondonhistory.co.uk/east-end-gangsters-krays/</w:t>
        </w:r>
      </w:hyperlink>
      <w:r w:rsidRPr="098AE257" w:rsidR="4CD3DA38">
        <w:rPr>
          <w:rFonts w:ascii="Segoe UI" w:hAnsi="Segoe UI" w:eastAsia="Segoe UI" w:cs="Segoe UI"/>
          <w:b w:val="0"/>
          <w:bCs w:val="0"/>
          <w:i w:val="0"/>
          <w:iCs w:val="0"/>
          <w:caps w:val="0"/>
          <w:smallCaps w:val="0"/>
          <w:strike w:val="0"/>
          <w:dstrike w:val="0"/>
          <w:noProof w:val="0"/>
          <w:sz w:val="36"/>
          <w:szCs w:val="36"/>
          <w:u w:val="none"/>
          <w:lang w:val="en-GB"/>
        </w:rPr>
        <w:t xml:space="preserve"> (Accessed: 10</w:t>
      </w:r>
      <w:r w:rsidRPr="098AE257" w:rsidR="4CD3DA38">
        <w:rPr>
          <w:rFonts w:ascii="Segoe UI" w:hAnsi="Segoe UI" w:eastAsia="Segoe UI" w:cs="Segoe UI"/>
          <w:b w:val="0"/>
          <w:bCs w:val="0"/>
          <w:i w:val="0"/>
          <w:iCs w:val="0"/>
          <w:caps w:val="0"/>
          <w:smallCaps w:val="0"/>
          <w:strike w:val="0"/>
          <w:dstrike w:val="0"/>
          <w:noProof w:val="0"/>
          <w:sz w:val="36"/>
          <w:szCs w:val="36"/>
          <w:u w:val="none"/>
          <w:vertAlign w:val="superscript"/>
          <w:lang w:val="en-GB"/>
        </w:rPr>
        <w:t>th</w:t>
      </w:r>
      <w:r w:rsidRPr="098AE257" w:rsidR="4CD3DA38">
        <w:rPr>
          <w:rFonts w:ascii="Segoe UI" w:hAnsi="Segoe UI" w:eastAsia="Segoe UI" w:cs="Segoe UI"/>
          <w:b w:val="0"/>
          <w:bCs w:val="0"/>
          <w:i w:val="0"/>
          <w:iCs w:val="0"/>
          <w:caps w:val="0"/>
          <w:smallCaps w:val="0"/>
          <w:strike w:val="0"/>
          <w:dstrike w:val="0"/>
          <w:noProof w:val="0"/>
          <w:sz w:val="36"/>
          <w:szCs w:val="36"/>
          <w:u w:val="none"/>
          <w:lang w:val="en-GB"/>
        </w:rPr>
        <w:t xml:space="preserve"> March 2024)</w:t>
      </w:r>
    </w:p>
    <w:p w:rsidR="098AE257" w:rsidP="098AE257" w:rsidRDefault="098AE257" w14:paraId="426B745A" w14:textId="3452D4C3">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1ACF805E" w14:textId="740FD647">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5B21DFD8" w14:textId="6AC512C3">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25AA5D5A" w14:textId="5E095FAD">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D2900B1" w:rsidP="098AE257" w:rsidRDefault="0D2900B1" w14:paraId="19EC0DEA" w14:textId="67BFC8A7">
      <w:pPr>
        <w:pStyle w:val="Normal"/>
        <w:rPr>
          <w:rFonts w:ascii="Segoe UI" w:hAnsi="Segoe UI" w:eastAsia="Segoe UI" w:cs="Segoe UI"/>
          <w:b w:val="0"/>
          <w:bCs w:val="0"/>
          <w:i w:val="0"/>
          <w:iCs w:val="0"/>
          <w:caps w:val="0"/>
          <w:smallCaps w:val="0"/>
          <w:strike w:val="0"/>
          <w:dstrike w:val="0"/>
          <w:noProof w:val="0"/>
          <w:sz w:val="36"/>
          <w:szCs w:val="36"/>
          <w:u w:val="none"/>
          <w:lang w:val="en-GB"/>
        </w:rPr>
      </w:pPr>
      <w:r w:rsidRPr="098AE257" w:rsidR="0D2900B1">
        <w:rPr>
          <w:b w:val="0"/>
          <w:bCs w:val="0"/>
          <w:sz w:val="36"/>
          <w:szCs w:val="36"/>
          <w:u w:val="none"/>
        </w:rPr>
        <w:t xml:space="preserve"> UK Parliament. (n.d.). </w:t>
      </w:r>
      <w:r w:rsidRPr="098AE257" w:rsidR="0D2900B1">
        <w:rPr>
          <w:b w:val="0"/>
          <w:bCs w:val="0"/>
          <w:i w:val="1"/>
          <w:iCs w:val="1"/>
          <w:sz w:val="36"/>
          <w:szCs w:val="36"/>
          <w:u w:val="none"/>
        </w:rPr>
        <w:t>Conscription:</w:t>
      </w:r>
      <w:r w:rsidRPr="098AE257" w:rsidR="04893674">
        <w:rPr>
          <w:b w:val="0"/>
          <w:bCs w:val="0"/>
          <w:i w:val="1"/>
          <w:iCs w:val="1"/>
          <w:sz w:val="36"/>
          <w:szCs w:val="36"/>
          <w:u w:val="none"/>
        </w:rPr>
        <w:t xml:space="preserve"> the Second World War.</w:t>
      </w:r>
      <w:r w:rsidRPr="098AE257" w:rsidR="04893674">
        <w:rPr>
          <w:b w:val="0"/>
          <w:bCs w:val="0"/>
          <w:sz w:val="36"/>
          <w:szCs w:val="36"/>
          <w:u w:val="none"/>
        </w:rPr>
        <w:t xml:space="preserve"> Available at </w:t>
      </w:r>
      <w:hyperlink r:id="R610270416d3a4093">
        <w:r w:rsidRPr="098AE257" w:rsidR="45E45142">
          <w:rPr>
            <w:rStyle w:val="Hyperlink"/>
            <w:rFonts w:ascii="Segoe UI" w:hAnsi="Segoe UI" w:eastAsia="Segoe UI" w:cs="Segoe UI"/>
            <w:b w:val="0"/>
            <w:bCs w:val="0"/>
            <w:i w:val="0"/>
            <w:iCs w:val="0"/>
            <w:caps w:val="0"/>
            <w:smallCaps w:val="0"/>
            <w:strike w:val="0"/>
            <w:dstrike w:val="0"/>
            <w:noProof w:val="0"/>
            <w:sz w:val="36"/>
            <w:szCs w:val="36"/>
            <w:u w:val="none"/>
            <w:lang w:val="en-GB"/>
          </w:rPr>
          <w:t>https://www.parliament.uk/about/living-heritage/transformingsociety/private-lives/yourcountry/overview/conscriptionww2/</w:t>
        </w:r>
      </w:hyperlink>
      <w:r w:rsidRPr="098AE257" w:rsidR="45E45142">
        <w:rPr>
          <w:rFonts w:ascii="Segoe UI" w:hAnsi="Segoe UI" w:eastAsia="Segoe UI" w:cs="Segoe UI"/>
          <w:b w:val="0"/>
          <w:bCs w:val="0"/>
          <w:i w:val="0"/>
          <w:iCs w:val="0"/>
          <w:caps w:val="0"/>
          <w:smallCaps w:val="0"/>
          <w:strike w:val="0"/>
          <w:dstrike w:val="0"/>
          <w:noProof w:val="0"/>
          <w:sz w:val="36"/>
          <w:szCs w:val="36"/>
          <w:u w:val="none"/>
          <w:lang w:val="en-GB"/>
        </w:rPr>
        <w:t xml:space="preserve"> (Accessed: 7</w:t>
      </w:r>
      <w:r w:rsidRPr="098AE257" w:rsidR="45E45142">
        <w:rPr>
          <w:rFonts w:ascii="Segoe UI" w:hAnsi="Segoe UI" w:eastAsia="Segoe UI" w:cs="Segoe UI"/>
          <w:b w:val="0"/>
          <w:bCs w:val="0"/>
          <w:i w:val="0"/>
          <w:iCs w:val="0"/>
          <w:caps w:val="0"/>
          <w:smallCaps w:val="0"/>
          <w:strike w:val="0"/>
          <w:dstrike w:val="0"/>
          <w:noProof w:val="0"/>
          <w:sz w:val="36"/>
          <w:szCs w:val="36"/>
          <w:u w:val="none"/>
          <w:vertAlign w:val="superscript"/>
          <w:lang w:val="en-GB"/>
        </w:rPr>
        <w:t>th</w:t>
      </w:r>
      <w:r w:rsidRPr="098AE257" w:rsidR="45E45142">
        <w:rPr>
          <w:rFonts w:ascii="Segoe UI" w:hAnsi="Segoe UI" w:eastAsia="Segoe UI" w:cs="Segoe UI"/>
          <w:b w:val="0"/>
          <w:bCs w:val="0"/>
          <w:i w:val="0"/>
          <w:iCs w:val="0"/>
          <w:caps w:val="0"/>
          <w:smallCaps w:val="0"/>
          <w:strike w:val="0"/>
          <w:dstrike w:val="0"/>
          <w:noProof w:val="0"/>
          <w:sz w:val="36"/>
          <w:szCs w:val="36"/>
          <w:u w:val="none"/>
          <w:lang w:val="en-GB"/>
        </w:rPr>
        <w:t xml:space="preserve"> March</w:t>
      </w:r>
      <w:r w:rsidRPr="098AE257" w:rsidR="038F0B4A">
        <w:rPr>
          <w:rFonts w:ascii="Segoe UI" w:hAnsi="Segoe UI" w:eastAsia="Segoe UI" w:cs="Segoe UI"/>
          <w:b w:val="0"/>
          <w:bCs w:val="0"/>
          <w:i w:val="0"/>
          <w:iCs w:val="0"/>
          <w:caps w:val="0"/>
          <w:smallCaps w:val="0"/>
          <w:strike w:val="0"/>
          <w:dstrike w:val="0"/>
          <w:noProof w:val="0"/>
          <w:sz w:val="36"/>
          <w:szCs w:val="36"/>
          <w:u w:val="none"/>
          <w:lang w:val="en-GB"/>
        </w:rPr>
        <w:t xml:space="preserve"> 2024</w:t>
      </w:r>
      <w:r w:rsidRPr="098AE257" w:rsidR="45E45142">
        <w:rPr>
          <w:rFonts w:ascii="Segoe UI" w:hAnsi="Segoe UI" w:eastAsia="Segoe UI" w:cs="Segoe UI"/>
          <w:b w:val="0"/>
          <w:bCs w:val="0"/>
          <w:i w:val="0"/>
          <w:iCs w:val="0"/>
          <w:caps w:val="0"/>
          <w:smallCaps w:val="0"/>
          <w:strike w:val="0"/>
          <w:dstrike w:val="0"/>
          <w:noProof w:val="0"/>
          <w:sz w:val="36"/>
          <w:szCs w:val="36"/>
          <w:u w:val="none"/>
          <w:lang w:val="en-GB"/>
        </w:rPr>
        <w:t xml:space="preserve">) </w:t>
      </w:r>
    </w:p>
    <w:p w:rsidR="098AE257" w:rsidP="098AE257" w:rsidRDefault="098AE257" w14:paraId="4B8534DA" w14:textId="6DD67BA7">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67DC9950" w14:textId="0B7F25E8">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375BBCA9" w14:textId="05D8D0F7">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4C9793D1" w14:textId="1A8EA69D">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222737D9" w14:textId="51EF9909">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234EEFE4" w14:textId="38635825">
      <w:pPr>
        <w:pStyle w:val="Normal"/>
        <w:rPr>
          <w:rFonts w:ascii="Segoe UI" w:hAnsi="Segoe UI" w:eastAsia="Segoe UI" w:cs="Segoe UI"/>
          <w:b w:val="0"/>
          <w:bCs w:val="0"/>
          <w:i w:val="0"/>
          <w:iCs w:val="0"/>
          <w:caps w:val="0"/>
          <w:smallCaps w:val="0"/>
          <w:strike w:val="0"/>
          <w:dstrike w:val="0"/>
          <w:noProof w:val="0"/>
          <w:sz w:val="36"/>
          <w:szCs w:val="36"/>
          <w:u w:val="none"/>
          <w:lang w:val="en-GB"/>
        </w:rPr>
      </w:pPr>
    </w:p>
    <w:p w:rsidR="098AE257" w:rsidP="098AE257" w:rsidRDefault="098AE257" w14:paraId="2D9F03A1" w14:textId="566672AE">
      <w:pPr>
        <w:pStyle w:val="Normal"/>
        <w:rPr>
          <w:rFonts w:ascii="Segoe UI" w:hAnsi="Segoe UI" w:eastAsia="Segoe UI" w:cs="Segoe UI"/>
          <w:b w:val="0"/>
          <w:bCs w:val="0"/>
          <w:i w:val="0"/>
          <w:iCs w:val="0"/>
          <w:caps w:val="0"/>
          <w:smallCaps w:val="0"/>
          <w:strike w:val="0"/>
          <w:dstrike w:val="0"/>
          <w:noProof w:val="0"/>
          <w:sz w:val="36"/>
          <w:szCs w:val="36"/>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9b4f3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6155AE"/>
    <w:rsid w:val="00338312"/>
    <w:rsid w:val="009A6C1F"/>
    <w:rsid w:val="00BC3588"/>
    <w:rsid w:val="0125408A"/>
    <w:rsid w:val="0211C0AF"/>
    <w:rsid w:val="0286AA4A"/>
    <w:rsid w:val="028F504F"/>
    <w:rsid w:val="035038BA"/>
    <w:rsid w:val="0350A1BC"/>
    <w:rsid w:val="0363B928"/>
    <w:rsid w:val="038F0B4A"/>
    <w:rsid w:val="03A0549F"/>
    <w:rsid w:val="03CFB47A"/>
    <w:rsid w:val="03E3E3D9"/>
    <w:rsid w:val="03EC7816"/>
    <w:rsid w:val="0437CA85"/>
    <w:rsid w:val="04893674"/>
    <w:rsid w:val="04EC091B"/>
    <w:rsid w:val="04FF65A7"/>
    <w:rsid w:val="0517F654"/>
    <w:rsid w:val="05470F7B"/>
    <w:rsid w:val="0549FEF3"/>
    <w:rsid w:val="05E3CE9E"/>
    <w:rsid w:val="064C9B64"/>
    <w:rsid w:val="064CF756"/>
    <w:rsid w:val="064E1159"/>
    <w:rsid w:val="065DA8AD"/>
    <w:rsid w:val="0667A7F9"/>
    <w:rsid w:val="066E9F67"/>
    <w:rsid w:val="06E141AD"/>
    <w:rsid w:val="06E2DFDC"/>
    <w:rsid w:val="06EE0C91"/>
    <w:rsid w:val="07B56E63"/>
    <w:rsid w:val="07E3A2E2"/>
    <w:rsid w:val="07EF11F6"/>
    <w:rsid w:val="07F3F1BC"/>
    <w:rsid w:val="08161563"/>
    <w:rsid w:val="081984C7"/>
    <w:rsid w:val="0821E0A4"/>
    <w:rsid w:val="083FFD12"/>
    <w:rsid w:val="0861C5AE"/>
    <w:rsid w:val="0889DCF2"/>
    <w:rsid w:val="08A542BD"/>
    <w:rsid w:val="08AE66D8"/>
    <w:rsid w:val="091C97D3"/>
    <w:rsid w:val="094FBF1E"/>
    <w:rsid w:val="095A8AD6"/>
    <w:rsid w:val="098AE257"/>
    <w:rsid w:val="0A16F733"/>
    <w:rsid w:val="0A1954FF"/>
    <w:rsid w:val="0A1A268F"/>
    <w:rsid w:val="0AB69563"/>
    <w:rsid w:val="0AF65B37"/>
    <w:rsid w:val="0B3410D8"/>
    <w:rsid w:val="0B3701A9"/>
    <w:rsid w:val="0B738D95"/>
    <w:rsid w:val="0BA3764B"/>
    <w:rsid w:val="0C1A442B"/>
    <w:rsid w:val="0C43ECCC"/>
    <w:rsid w:val="0C627132"/>
    <w:rsid w:val="0C70BD9C"/>
    <w:rsid w:val="0CD53C80"/>
    <w:rsid w:val="0D2900B1"/>
    <w:rsid w:val="0DAE9B3E"/>
    <w:rsid w:val="0DCFEC7F"/>
    <w:rsid w:val="0DDC571C"/>
    <w:rsid w:val="0E2EF507"/>
    <w:rsid w:val="0F0630B4"/>
    <w:rsid w:val="0FA35E3E"/>
    <w:rsid w:val="0FA8C305"/>
    <w:rsid w:val="0FD06E4A"/>
    <w:rsid w:val="0FF59D70"/>
    <w:rsid w:val="10B054A2"/>
    <w:rsid w:val="10C5549A"/>
    <w:rsid w:val="111B0E6D"/>
    <w:rsid w:val="11442EBF"/>
    <w:rsid w:val="11546C17"/>
    <w:rsid w:val="1185DA8D"/>
    <w:rsid w:val="118CB7E3"/>
    <w:rsid w:val="11A3EAA9"/>
    <w:rsid w:val="1220106D"/>
    <w:rsid w:val="1221146C"/>
    <w:rsid w:val="126913E6"/>
    <w:rsid w:val="12D0F93A"/>
    <w:rsid w:val="13638E53"/>
    <w:rsid w:val="1369794D"/>
    <w:rsid w:val="137FB56D"/>
    <w:rsid w:val="13AF8800"/>
    <w:rsid w:val="13E60E39"/>
    <w:rsid w:val="13E7F564"/>
    <w:rsid w:val="13FCF55C"/>
    <w:rsid w:val="1432FA9B"/>
    <w:rsid w:val="1442ED80"/>
    <w:rsid w:val="1487F17A"/>
    <w:rsid w:val="15FC46E9"/>
    <w:rsid w:val="161B60C2"/>
    <w:rsid w:val="163FBB11"/>
    <w:rsid w:val="1664965A"/>
    <w:rsid w:val="166BE63A"/>
    <w:rsid w:val="1684FB89"/>
    <w:rsid w:val="16A42193"/>
    <w:rsid w:val="16AD3547"/>
    <w:rsid w:val="180D2346"/>
    <w:rsid w:val="182AC606"/>
    <w:rsid w:val="183FF1F4"/>
    <w:rsid w:val="1845DDC9"/>
    <w:rsid w:val="184905A8"/>
    <w:rsid w:val="186A58C4"/>
    <w:rsid w:val="186DFC37"/>
    <w:rsid w:val="188FFFE2"/>
    <w:rsid w:val="1893136A"/>
    <w:rsid w:val="1986A82E"/>
    <w:rsid w:val="19A2A968"/>
    <w:rsid w:val="19B1EC01"/>
    <w:rsid w:val="19DD65BC"/>
    <w:rsid w:val="19E3F919"/>
    <w:rsid w:val="1A70945A"/>
    <w:rsid w:val="1AABCA74"/>
    <w:rsid w:val="1AB4892C"/>
    <w:rsid w:val="1B09A0CF"/>
    <w:rsid w:val="1B4DBC62"/>
    <w:rsid w:val="1B7792B6"/>
    <w:rsid w:val="1B8CDC5D"/>
    <w:rsid w:val="1BAEA2E8"/>
    <w:rsid w:val="1BFC1EA7"/>
    <w:rsid w:val="1CB6DED8"/>
    <w:rsid w:val="1CC15C99"/>
    <w:rsid w:val="1CDA4A2A"/>
    <w:rsid w:val="1CDF1258"/>
    <w:rsid w:val="1D12F999"/>
    <w:rsid w:val="1D1C76CB"/>
    <w:rsid w:val="1D4D15C3"/>
    <w:rsid w:val="1D50D1FE"/>
    <w:rsid w:val="1D9EB47F"/>
    <w:rsid w:val="1DF3B491"/>
    <w:rsid w:val="1E697240"/>
    <w:rsid w:val="1E8C1E1F"/>
    <w:rsid w:val="1EAC6FFC"/>
    <w:rsid w:val="1EAC742D"/>
    <w:rsid w:val="1ED147B7"/>
    <w:rsid w:val="1F117950"/>
    <w:rsid w:val="1F212022"/>
    <w:rsid w:val="1FABF048"/>
    <w:rsid w:val="1FBF5B72"/>
    <w:rsid w:val="1FC247BC"/>
    <w:rsid w:val="2003E690"/>
    <w:rsid w:val="200542A1"/>
    <w:rsid w:val="2016B31A"/>
    <w:rsid w:val="201B0204"/>
    <w:rsid w:val="204B03D9"/>
    <w:rsid w:val="204EE555"/>
    <w:rsid w:val="2069D83A"/>
    <w:rsid w:val="2075A704"/>
    <w:rsid w:val="208FB575"/>
    <w:rsid w:val="20A2FF93"/>
    <w:rsid w:val="20BCF083"/>
    <w:rsid w:val="216932DF"/>
    <w:rsid w:val="2183AE0B"/>
    <w:rsid w:val="218A4FFB"/>
    <w:rsid w:val="219C7DF8"/>
    <w:rsid w:val="21E70610"/>
    <w:rsid w:val="2205A89B"/>
    <w:rsid w:val="2275910F"/>
    <w:rsid w:val="231F7E6C"/>
    <w:rsid w:val="23217D98"/>
    <w:rsid w:val="234002CA"/>
    <w:rsid w:val="23922C06"/>
    <w:rsid w:val="241B06AC"/>
    <w:rsid w:val="2451F0E0"/>
    <w:rsid w:val="24608823"/>
    <w:rsid w:val="24CF77A3"/>
    <w:rsid w:val="25545012"/>
    <w:rsid w:val="2575E770"/>
    <w:rsid w:val="257BD290"/>
    <w:rsid w:val="25A7FB38"/>
    <w:rsid w:val="25D82C00"/>
    <w:rsid w:val="2625F1D6"/>
    <w:rsid w:val="2639A1AE"/>
    <w:rsid w:val="263C2EBC"/>
    <w:rsid w:val="267219B7"/>
    <w:rsid w:val="26748425"/>
    <w:rsid w:val="26A4C57B"/>
    <w:rsid w:val="26E4B9A4"/>
    <w:rsid w:val="26E61E6F"/>
    <w:rsid w:val="272A5DC8"/>
    <w:rsid w:val="27CD10F7"/>
    <w:rsid w:val="2877BD75"/>
    <w:rsid w:val="288401C9"/>
    <w:rsid w:val="2975420F"/>
    <w:rsid w:val="29CEB8E9"/>
    <w:rsid w:val="29EEDB66"/>
    <w:rsid w:val="2A10BA80"/>
    <w:rsid w:val="2A5E7671"/>
    <w:rsid w:val="2A73D582"/>
    <w:rsid w:val="2A8A4830"/>
    <w:rsid w:val="2AC98740"/>
    <w:rsid w:val="2B570E61"/>
    <w:rsid w:val="2BC2A708"/>
    <w:rsid w:val="2BE10034"/>
    <w:rsid w:val="2BF60911"/>
    <w:rsid w:val="2C261891"/>
    <w:rsid w:val="2C62466E"/>
    <w:rsid w:val="2C72FBA9"/>
    <w:rsid w:val="2CCDDA10"/>
    <w:rsid w:val="2D1406FF"/>
    <w:rsid w:val="2D2A0B1F"/>
    <w:rsid w:val="2D485B42"/>
    <w:rsid w:val="2D9AB608"/>
    <w:rsid w:val="2DAD6BD5"/>
    <w:rsid w:val="2DB5A6FC"/>
    <w:rsid w:val="2DF3D7DE"/>
    <w:rsid w:val="2E27B567"/>
    <w:rsid w:val="2E2D5679"/>
    <w:rsid w:val="2E8A9706"/>
    <w:rsid w:val="2F2DA9D3"/>
    <w:rsid w:val="2F5DB965"/>
    <w:rsid w:val="2F6CF111"/>
    <w:rsid w:val="2F6D232A"/>
    <w:rsid w:val="2FF450B6"/>
    <w:rsid w:val="3050EBA5"/>
    <w:rsid w:val="30FF0DAC"/>
    <w:rsid w:val="315B6F41"/>
    <w:rsid w:val="318F4EDA"/>
    <w:rsid w:val="31CE4C88"/>
    <w:rsid w:val="31D29976"/>
    <w:rsid w:val="3203647D"/>
    <w:rsid w:val="3231E88C"/>
    <w:rsid w:val="32A4C3EC"/>
    <w:rsid w:val="32B9EA92"/>
    <w:rsid w:val="32D7929A"/>
    <w:rsid w:val="32E7A351"/>
    <w:rsid w:val="32F39079"/>
    <w:rsid w:val="33363763"/>
    <w:rsid w:val="336C652C"/>
    <w:rsid w:val="339EE4AF"/>
    <w:rsid w:val="33F9B516"/>
    <w:rsid w:val="341874D5"/>
    <w:rsid w:val="3440944D"/>
    <w:rsid w:val="349E9A01"/>
    <w:rsid w:val="34B442C6"/>
    <w:rsid w:val="35252219"/>
    <w:rsid w:val="353CB822"/>
    <w:rsid w:val="355B4D52"/>
    <w:rsid w:val="359CEB57"/>
    <w:rsid w:val="35AC0D2D"/>
    <w:rsid w:val="365B159C"/>
    <w:rsid w:val="371A6FAE"/>
    <w:rsid w:val="3752FDFA"/>
    <w:rsid w:val="37CA950A"/>
    <w:rsid w:val="381CA98C"/>
    <w:rsid w:val="382E65D6"/>
    <w:rsid w:val="383FD64F"/>
    <w:rsid w:val="3883AFA6"/>
    <w:rsid w:val="38DAF18B"/>
    <w:rsid w:val="39AED06C"/>
    <w:rsid w:val="39C50754"/>
    <w:rsid w:val="39CA3637"/>
    <w:rsid w:val="39DBA6B0"/>
    <w:rsid w:val="39E836D3"/>
    <w:rsid w:val="3A5EEC72"/>
    <w:rsid w:val="3A631D7B"/>
    <w:rsid w:val="3A7778C8"/>
    <w:rsid w:val="3ACB455B"/>
    <w:rsid w:val="3B400D52"/>
    <w:rsid w:val="3B4AA0CD"/>
    <w:rsid w:val="3B673070"/>
    <w:rsid w:val="3BCD0A53"/>
    <w:rsid w:val="3BDBBA5F"/>
    <w:rsid w:val="3C414F11"/>
    <w:rsid w:val="3C5F19C9"/>
    <w:rsid w:val="3C6AB181"/>
    <w:rsid w:val="3D2E745D"/>
    <w:rsid w:val="3D32184F"/>
    <w:rsid w:val="3D8D5ED0"/>
    <w:rsid w:val="3DC08700"/>
    <w:rsid w:val="3DC9266C"/>
    <w:rsid w:val="3E0A3098"/>
    <w:rsid w:val="3E1F3952"/>
    <w:rsid w:val="3E24FACE"/>
    <w:rsid w:val="3E531A25"/>
    <w:rsid w:val="3EB23B7D"/>
    <w:rsid w:val="3EC36994"/>
    <w:rsid w:val="3EEA460A"/>
    <w:rsid w:val="3F2170EB"/>
    <w:rsid w:val="3F3156DB"/>
    <w:rsid w:val="3F70142F"/>
    <w:rsid w:val="3F721E3F"/>
    <w:rsid w:val="3F92E86C"/>
    <w:rsid w:val="3FB4C208"/>
    <w:rsid w:val="3FB9B513"/>
    <w:rsid w:val="3FF962CF"/>
    <w:rsid w:val="403977BB"/>
    <w:rsid w:val="4069B911"/>
    <w:rsid w:val="40A31412"/>
    <w:rsid w:val="40F96D3D"/>
    <w:rsid w:val="412EB8CD"/>
    <w:rsid w:val="41309A2D"/>
    <w:rsid w:val="41316300"/>
    <w:rsid w:val="413EAFE9"/>
    <w:rsid w:val="415F0F9B"/>
    <w:rsid w:val="41902938"/>
    <w:rsid w:val="4193ABE1"/>
    <w:rsid w:val="41B2104E"/>
    <w:rsid w:val="41D1BE8D"/>
    <w:rsid w:val="422D431B"/>
    <w:rsid w:val="42823E8E"/>
    <w:rsid w:val="42F58510"/>
    <w:rsid w:val="433F167F"/>
    <w:rsid w:val="436E5D8E"/>
    <w:rsid w:val="43A46D1B"/>
    <w:rsid w:val="43D982FA"/>
    <w:rsid w:val="445704E1"/>
    <w:rsid w:val="4479721C"/>
    <w:rsid w:val="44B57673"/>
    <w:rsid w:val="44CCD3F2"/>
    <w:rsid w:val="45292AF3"/>
    <w:rsid w:val="45C86DB1"/>
    <w:rsid w:val="45E45142"/>
    <w:rsid w:val="460229F0"/>
    <w:rsid w:val="4615427D"/>
    <w:rsid w:val="4668A453"/>
    <w:rsid w:val="46F6B79F"/>
    <w:rsid w:val="474B7AEB"/>
    <w:rsid w:val="47710222"/>
    <w:rsid w:val="479DFA51"/>
    <w:rsid w:val="47B112DE"/>
    <w:rsid w:val="47BB7849"/>
    <w:rsid w:val="47E1AD0B"/>
    <w:rsid w:val="47E63330"/>
    <w:rsid w:val="47EB92B7"/>
    <w:rsid w:val="484DA0FE"/>
    <w:rsid w:val="4894A5E7"/>
    <w:rsid w:val="48EC30A7"/>
    <w:rsid w:val="490608BC"/>
    <w:rsid w:val="493094AF"/>
    <w:rsid w:val="49838877"/>
    <w:rsid w:val="49A04515"/>
    <w:rsid w:val="49CB06B0"/>
    <w:rsid w:val="4A320CCA"/>
    <w:rsid w:val="4A49F54B"/>
    <w:rsid w:val="4B1CEAA2"/>
    <w:rsid w:val="4B2162E9"/>
    <w:rsid w:val="4B3524E2"/>
    <w:rsid w:val="4B8541C0"/>
    <w:rsid w:val="4B884BF6"/>
    <w:rsid w:val="4BBBF8B0"/>
    <w:rsid w:val="4C3B5F2D"/>
    <w:rsid w:val="4C805846"/>
    <w:rsid w:val="4C98F543"/>
    <w:rsid w:val="4C9CB806"/>
    <w:rsid w:val="4CBB5A91"/>
    <w:rsid w:val="4CD3DA38"/>
    <w:rsid w:val="4D178DCF"/>
    <w:rsid w:val="4D211221"/>
    <w:rsid w:val="4D933065"/>
    <w:rsid w:val="4D9956E7"/>
    <w:rsid w:val="4DD79886"/>
    <w:rsid w:val="4DE803D2"/>
    <w:rsid w:val="4E2841E8"/>
    <w:rsid w:val="4E6155AE"/>
    <w:rsid w:val="4E8CFCCC"/>
    <w:rsid w:val="4EBCE282"/>
    <w:rsid w:val="4ED666CC"/>
    <w:rsid w:val="4EE3EEE2"/>
    <w:rsid w:val="4F19E58E"/>
    <w:rsid w:val="4F52C70B"/>
    <w:rsid w:val="4F7CF04B"/>
    <w:rsid w:val="4FA24455"/>
    <w:rsid w:val="50489E97"/>
    <w:rsid w:val="505E1A50"/>
    <w:rsid w:val="50BDC989"/>
    <w:rsid w:val="50E8D53D"/>
    <w:rsid w:val="517AACE0"/>
    <w:rsid w:val="51AB56FA"/>
    <w:rsid w:val="51CF8A83"/>
    <w:rsid w:val="51D7DE80"/>
    <w:rsid w:val="51EEE25A"/>
    <w:rsid w:val="5208FCA8"/>
    <w:rsid w:val="52631791"/>
    <w:rsid w:val="52ACA81B"/>
    <w:rsid w:val="52D71682"/>
    <w:rsid w:val="52FF27E8"/>
    <w:rsid w:val="531F4A70"/>
    <w:rsid w:val="5339248D"/>
    <w:rsid w:val="53C5366C"/>
    <w:rsid w:val="53CFB49B"/>
    <w:rsid w:val="53E2DFFB"/>
    <w:rsid w:val="53F3B2EC"/>
    <w:rsid w:val="540756D9"/>
    <w:rsid w:val="54221C00"/>
    <w:rsid w:val="545EC4C2"/>
    <w:rsid w:val="546EE64F"/>
    <w:rsid w:val="5497836C"/>
    <w:rsid w:val="54A517F7"/>
    <w:rsid w:val="54A79F18"/>
    <w:rsid w:val="54C66C76"/>
    <w:rsid w:val="54CAD162"/>
    <w:rsid w:val="551452AA"/>
    <w:rsid w:val="55BDEC61"/>
    <w:rsid w:val="55CD70BB"/>
    <w:rsid w:val="55FDA73E"/>
    <w:rsid w:val="5608DAB9"/>
    <w:rsid w:val="561DEE98"/>
    <w:rsid w:val="56251B71"/>
    <w:rsid w:val="56350CD3"/>
    <w:rsid w:val="56915622"/>
    <w:rsid w:val="56CF8891"/>
    <w:rsid w:val="57554E20"/>
    <w:rsid w:val="57C9B8F5"/>
    <w:rsid w:val="57D92450"/>
    <w:rsid w:val="5814295F"/>
    <w:rsid w:val="587678AC"/>
    <w:rsid w:val="58BDCEF2"/>
    <w:rsid w:val="5912845F"/>
    <w:rsid w:val="5999DD99"/>
    <w:rsid w:val="59AAC1EA"/>
    <w:rsid w:val="59DDE51F"/>
    <w:rsid w:val="5A2BD520"/>
    <w:rsid w:val="5A915D84"/>
    <w:rsid w:val="5AE32F8D"/>
    <w:rsid w:val="5AF64E93"/>
    <w:rsid w:val="5B4BCA21"/>
    <w:rsid w:val="5B64F27E"/>
    <w:rsid w:val="5B7F2C2A"/>
    <w:rsid w:val="5BBBA88A"/>
    <w:rsid w:val="5C1CAE52"/>
    <w:rsid w:val="5C3456AD"/>
    <w:rsid w:val="5C65739F"/>
    <w:rsid w:val="5CE79A82"/>
    <w:rsid w:val="5D51595E"/>
    <w:rsid w:val="5DF2B02D"/>
    <w:rsid w:val="5E1F5851"/>
    <w:rsid w:val="5E2B4D25"/>
    <w:rsid w:val="5E6BDA43"/>
    <w:rsid w:val="5E74C8E0"/>
    <w:rsid w:val="5E8E8FFE"/>
    <w:rsid w:val="5EB6CCEC"/>
    <w:rsid w:val="60529D4D"/>
    <w:rsid w:val="60DA2EF9"/>
    <w:rsid w:val="60EE9DFC"/>
    <w:rsid w:val="61106E81"/>
    <w:rsid w:val="6150A179"/>
    <w:rsid w:val="61AD3401"/>
    <w:rsid w:val="61BB0BA5"/>
    <w:rsid w:val="61FC73C8"/>
    <w:rsid w:val="62490BA7"/>
    <w:rsid w:val="6345D6FD"/>
    <w:rsid w:val="6394E33C"/>
    <w:rsid w:val="63E899C9"/>
    <w:rsid w:val="63F8F527"/>
    <w:rsid w:val="640E271D"/>
    <w:rsid w:val="6427C363"/>
    <w:rsid w:val="6437E5BB"/>
    <w:rsid w:val="6468BF13"/>
    <w:rsid w:val="64F2AC67"/>
    <w:rsid w:val="65260E70"/>
    <w:rsid w:val="65CC57F7"/>
    <w:rsid w:val="65D9FDCF"/>
    <w:rsid w:val="662BFAAB"/>
    <w:rsid w:val="670019AF"/>
    <w:rsid w:val="67078E02"/>
    <w:rsid w:val="670993A0"/>
    <w:rsid w:val="676A33C6"/>
    <w:rsid w:val="6797644F"/>
    <w:rsid w:val="67BA1848"/>
    <w:rsid w:val="67C25E7A"/>
    <w:rsid w:val="67EE6E0B"/>
    <w:rsid w:val="682A4D29"/>
    <w:rsid w:val="6855B796"/>
    <w:rsid w:val="6857A73F"/>
    <w:rsid w:val="6859C7CD"/>
    <w:rsid w:val="6861FB6B"/>
    <w:rsid w:val="6864B0C5"/>
    <w:rsid w:val="6869271F"/>
    <w:rsid w:val="6893C097"/>
    <w:rsid w:val="68AF4A01"/>
    <w:rsid w:val="69322E69"/>
    <w:rsid w:val="6A7F4961"/>
    <w:rsid w:val="6A8A9BF9"/>
    <w:rsid w:val="6ABDABA2"/>
    <w:rsid w:val="6B8B6524"/>
    <w:rsid w:val="6BA0A2C4"/>
    <w:rsid w:val="6BE46AC3"/>
    <w:rsid w:val="6BF754CF"/>
    <w:rsid w:val="6C1D7DAA"/>
    <w:rsid w:val="6C1E70C6"/>
    <w:rsid w:val="6C266C5A"/>
    <w:rsid w:val="6C42F7A0"/>
    <w:rsid w:val="6C4AE526"/>
    <w:rsid w:val="6C6A2561"/>
    <w:rsid w:val="6D7C35CA"/>
    <w:rsid w:val="6D8EFAC2"/>
    <w:rsid w:val="6D9E2EE2"/>
    <w:rsid w:val="6E676FD4"/>
    <w:rsid w:val="6E7B8460"/>
    <w:rsid w:val="6EB81E77"/>
    <w:rsid w:val="6F0A24FF"/>
    <w:rsid w:val="6F2ACB23"/>
    <w:rsid w:val="6F5E0D1C"/>
    <w:rsid w:val="6F8285E8"/>
    <w:rsid w:val="706349E0"/>
    <w:rsid w:val="70655C80"/>
    <w:rsid w:val="7088C7D2"/>
    <w:rsid w:val="70C1E0BF"/>
    <w:rsid w:val="70C69B84"/>
    <w:rsid w:val="70CAF473"/>
    <w:rsid w:val="70ED19D4"/>
    <w:rsid w:val="714B21CB"/>
    <w:rsid w:val="716793F3"/>
    <w:rsid w:val="717FDE48"/>
    <w:rsid w:val="719543A9"/>
    <w:rsid w:val="71AC0673"/>
    <w:rsid w:val="71C57E93"/>
    <w:rsid w:val="71C5DC92"/>
    <w:rsid w:val="72012CE1"/>
    <w:rsid w:val="72626BE5"/>
    <w:rsid w:val="72AFBE02"/>
    <w:rsid w:val="7370C564"/>
    <w:rsid w:val="73E2CC2E"/>
    <w:rsid w:val="73F98181"/>
    <w:rsid w:val="73FE3C46"/>
    <w:rsid w:val="745109F9"/>
    <w:rsid w:val="74A72DE6"/>
    <w:rsid w:val="75126165"/>
    <w:rsid w:val="755DC9DD"/>
    <w:rsid w:val="759A0CA7"/>
    <w:rsid w:val="75AF3431"/>
    <w:rsid w:val="75F1C76C"/>
    <w:rsid w:val="760B03DC"/>
    <w:rsid w:val="76216155"/>
    <w:rsid w:val="7647FF67"/>
    <w:rsid w:val="76ED56C9"/>
    <w:rsid w:val="774EA739"/>
    <w:rsid w:val="77967E12"/>
    <w:rsid w:val="77E2B33F"/>
    <w:rsid w:val="78706E65"/>
    <w:rsid w:val="796554B5"/>
    <w:rsid w:val="79A935B7"/>
    <w:rsid w:val="79AF3694"/>
    <w:rsid w:val="7A34E62A"/>
    <w:rsid w:val="7A79048E"/>
    <w:rsid w:val="7AC5388F"/>
    <w:rsid w:val="7BB49A05"/>
    <w:rsid w:val="7C21445C"/>
    <w:rsid w:val="7C47E84B"/>
    <w:rsid w:val="7C6108F0"/>
    <w:rsid w:val="7C8944B0"/>
    <w:rsid w:val="7D16BD2C"/>
    <w:rsid w:val="7D26249F"/>
    <w:rsid w:val="7D3493F8"/>
    <w:rsid w:val="7D3696B7"/>
    <w:rsid w:val="7D496A16"/>
    <w:rsid w:val="7D8C8760"/>
    <w:rsid w:val="7D8D28EB"/>
    <w:rsid w:val="7DFCD951"/>
    <w:rsid w:val="7E2C83E2"/>
    <w:rsid w:val="7E3E0924"/>
    <w:rsid w:val="7E55AD9D"/>
    <w:rsid w:val="7EBBE801"/>
    <w:rsid w:val="7EC1F500"/>
    <w:rsid w:val="7EF167B2"/>
    <w:rsid w:val="7F07F064"/>
    <w:rsid w:val="7F1B8479"/>
    <w:rsid w:val="7F59A291"/>
    <w:rsid w:val="7F707F62"/>
    <w:rsid w:val="7F9EC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EA866"/>
  <w15:chartTrackingRefBased/>
  <w15:docId w15:val="{3708BB05-D1EB-4F97-B6EE-3F6BAFB914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irror.co.uk/news/uk-news/how-kray-twins-went-mums-21338158" TargetMode="External" Id="R15819d842d9448a0" /><Relationship Type="http://schemas.openxmlformats.org/officeDocument/2006/relationships/hyperlink" Target="https://www.walesonline.co.uk/lifestyle/tv/itv-secrets-krays-what-crimes-22862981" TargetMode="External" Id="Rc9c4bc3f2f3d49d9" /><Relationship Type="http://schemas.openxmlformats.org/officeDocument/2006/relationships/hyperlink" Target="https://www.theguardian.com/uk-news/2015/sep/03/the-selling-of-the-krays-how-two-mediocre-criminals-created-their-own-legendlegends" TargetMode="External" Id="Re230ad86cc7e44b0" /><Relationship Type="http://schemas.openxmlformats.org/officeDocument/2006/relationships/hyperlink" Target="https://www.nhs.uk/conditions/diphtheria/" TargetMode="External" Id="Rd625bbd447d04d3e" /><Relationship Type="http://schemas.openxmlformats.org/officeDocument/2006/relationships/hyperlink" Target="https://www.thesun.co.uk/news/20577447/who-was-violet-lee-kray/" TargetMode="External" Id="R086df184101b4676" /><Relationship Type="http://schemas.openxmlformats.org/officeDocument/2006/relationships/hyperlink" Target="https://www.eastlondonhistory.co.uk/east-end-gangsters-krays/" TargetMode="External" Id="R110de4d6e6944c69" /><Relationship Type="http://schemas.openxmlformats.org/officeDocument/2006/relationships/hyperlink" Target="https://www.parliament.uk/about/living-heritage/transformingsociety/private-lives/yourcountry/overview/conscriptionww2/" TargetMode="External" Id="R610270416d3a4093" /><Relationship Type="http://schemas.openxmlformats.org/officeDocument/2006/relationships/hyperlink" Target="https://www.verywellmind.com/freudian-theory-2795845" TargetMode="External" Id="R8412d14b1fec4943" /><Relationship Type="http://schemas.openxmlformats.org/officeDocument/2006/relationships/hyperlink" Target="https://en-academic.com/dic.nsf/enwiki/136409" TargetMode="External" Id="R73331d064b954a2d" /><Relationship Type="http://schemas.openxmlformats.org/officeDocument/2006/relationships/hyperlink" Target="https://www.thevintagenews.com/2019/04/13/the-kray-twins/" TargetMode="External" Id="R0b685b6eb3a44c3d" /><Relationship Type="http://schemas.openxmlformats.org/officeDocument/2006/relationships/hyperlink" Target="https://www.ncbi.nlm.nih.gov/books/NBK436946/" TargetMode="External" Id="R4262af11e1614813" /><Relationship Type="http://schemas.openxmlformats.org/officeDocument/2006/relationships/hyperlink" Target="https://www.crimelibrary.org/gangsters_outlaws/mob_bosses/kray/up_2.html" TargetMode="External" Id="R91e4282e74644659" /><Relationship Type="http://schemas.openxmlformats.org/officeDocument/2006/relationships/hyperlink" Target="https://www.simplypsychology.org/sigmund-freud.html" TargetMode="External" Id="R15ecaa948d204d0a" /><Relationship Type="http://schemas.openxmlformats.org/officeDocument/2006/relationships/hyperlink" Target="https://www.simplypsychology.org/personality-theories.html" TargetMode="External" Id="R05bde3aea85c4c8e" /><Relationship Type="http://schemas.openxmlformats.org/officeDocument/2006/relationships/hyperlink" Target="https://www.ets.org/research/policy_research_reports/publications/report/1957/icec.html" TargetMode="External" Id="R9121a8565a3345d4" /><Relationship Type="http://schemas.openxmlformats.org/officeDocument/2006/relationships/numbering" Target="/word/numbering.xml" Id="R629c35a142aa43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 Ksiazek (2204777)</dc:creator>
  <keywords/>
  <dc:description/>
  <lastModifiedBy>Dom Ksiazek (2204777)</lastModifiedBy>
  <revision>3</revision>
  <dcterms:created xsi:type="dcterms:W3CDTF">2024-01-30T08:57:56.4744071Z</dcterms:created>
  <dcterms:modified xsi:type="dcterms:W3CDTF">2024-07-17T22:23:03.2666952Z</dcterms:modified>
</coreProperties>
</file>