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1765253"/>
        <w:docPartObj>
          <w:docPartGallery w:val="Table of Contents"/>
          <w:docPartUnique/>
        </w:docPartObj>
      </w:sdtPr>
      <w:sdtEndPr>
        <w:rPr>
          <w:rFonts w:eastAsiaTheme="minorEastAsia" w:cstheme="minorBidi"/>
          <w:bCs/>
          <w:kern w:val="2"/>
          <w:sz w:val="21"/>
          <w:szCs w:val="22"/>
        </w:rPr>
      </w:sdtEndPr>
      <w:sdtContent>
        <w:p w14:paraId="61F2ECD3" w14:textId="01923B71" w:rsidR="00373A65" w:rsidRDefault="00373A65" w:rsidP="000F5612">
          <w:pPr>
            <w:pStyle w:val="11"/>
            <w:rPr>
              <w:rFonts w:hint="eastAsia"/>
            </w:rPr>
          </w:pPr>
          <w:r>
            <w:rPr>
              <w:rFonts w:hint="eastAsia"/>
            </w:rPr>
            <w:t>C</w:t>
          </w:r>
          <w:r>
            <w:t>olumn</w:t>
          </w:r>
        </w:p>
        <w:p w14:paraId="272E780B" w14:textId="29393DC9" w:rsidR="000F5612" w:rsidRPr="000F5612" w:rsidRDefault="00373A65">
          <w:pPr>
            <w:pStyle w:val="TOC1"/>
            <w:tabs>
              <w:tab w:val="right" w:leader="dot" w:pos="8296"/>
            </w:tabs>
            <w:rPr>
              <w:rFonts w:asciiTheme="minorHAnsi" w:hAnsiTheme="minorHAnsi"/>
              <w:noProof/>
              <w:sz w:val="24"/>
              <w:szCs w:val="24"/>
            </w:rPr>
          </w:pPr>
          <w:r w:rsidRPr="000F5612">
            <w:rPr>
              <w:sz w:val="24"/>
              <w:szCs w:val="24"/>
            </w:rPr>
            <w:fldChar w:fldCharType="begin"/>
          </w:r>
          <w:r w:rsidRPr="000F5612">
            <w:rPr>
              <w:sz w:val="24"/>
              <w:szCs w:val="24"/>
            </w:rPr>
            <w:instrText xml:space="preserve"> TOC \o "1-3" \h \z \u </w:instrText>
          </w:r>
          <w:r w:rsidRPr="000F5612">
            <w:rPr>
              <w:sz w:val="24"/>
              <w:szCs w:val="24"/>
            </w:rPr>
            <w:fldChar w:fldCharType="separate"/>
          </w:r>
          <w:hyperlink w:anchor="_Toc132995658" w:history="1">
            <w:r w:rsidR="000F5612" w:rsidRPr="000F5612">
              <w:rPr>
                <w:rStyle w:val="aa"/>
                <w:noProof/>
                <w:sz w:val="24"/>
                <w:szCs w:val="24"/>
              </w:rPr>
              <w:t>1.1 Composition</w:t>
            </w:r>
            <w:r w:rsidR="000F5612" w:rsidRPr="000F5612">
              <w:rPr>
                <w:noProof/>
                <w:webHidden/>
                <w:sz w:val="24"/>
                <w:szCs w:val="24"/>
              </w:rPr>
              <w:tab/>
            </w:r>
            <w:r w:rsidR="000F5612" w:rsidRPr="000F5612">
              <w:rPr>
                <w:noProof/>
                <w:webHidden/>
                <w:sz w:val="24"/>
                <w:szCs w:val="24"/>
              </w:rPr>
              <w:fldChar w:fldCharType="begin"/>
            </w:r>
            <w:r w:rsidR="000F5612" w:rsidRPr="000F5612">
              <w:rPr>
                <w:noProof/>
                <w:webHidden/>
                <w:sz w:val="24"/>
                <w:szCs w:val="24"/>
              </w:rPr>
              <w:instrText xml:space="preserve"> PAGEREF _Toc132995658 \h </w:instrText>
            </w:r>
            <w:r w:rsidR="000F5612" w:rsidRPr="000F5612">
              <w:rPr>
                <w:noProof/>
                <w:webHidden/>
                <w:sz w:val="24"/>
                <w:szCs w:val="24"/>
              </w:rPr>
            </w:r>
            <w:r w:rsidR="000F5612" w:rsidRPr="000F5612">
              <w:rPr>
                <w:noProof/>
                <w:webHidden/>
                <w:sz w:val="24"/>
                <w:szCs w:val="24"/>
              </w:rPr>
              <w:fldChar w:fldCharType="separate"/>
            </w:r>
            <w:r w:rsidR="000F5612" w:rsidRPr="000F5612">
              <w:rPr>
                <w:noProof/>
                <w:webHidden/>
                <w:sz w:val="24"/>
                <w:szCs w:val="24"/>
              </w:rPr>
              <w:t>2</w:t>
            </w:r>
            <w:r w:rsidR="000F5612" w:rsidRPr="000F5612">
              <w:rPr>
                <w:noProof/>
                <w:webHidden/>
                <w:sz w:val="24"/>
                <w:szCs w:val="24"/>
              </w:rPr>
              <w:fldChar w:fldCharType="end"/>
            </w:r>
          </w:hyperlink>
        </w:p>
        <w:p w14:paraId="3CC0179C" w14:textId="09CF64BC" w:rsidR="000F5612" w:rsidRPr="000F5612" w:rsidRDefault="000F5612">
          <w:pPr>
            <w:pStyle w:val="TOC1"/>
            <w:tabs>
              <w:tab w:val="right" w:leader="dot" w:pos="8296"/>
            </w:tabs>
            <w:rPr>
              <w:rFonts w:asciiTheme="minorHAnsi" w:hAnsiTheme="minorHAnsi"/>
              <w:noProof/>
              <w:sz w:val="24"/>
              <w:szCs w:val="24"/>
            </w:rPr>
          </w:pPr>
          <w:hyperlink w:anchor="_Toc132995659" w:history="1">
            <w:r w:rsidRPr="000F5612">
              <w:rPr>
                <w:rStyle w:val="aa"/>
                <w:noProof/>
                <w:sz w:val="24"/>
                <w:szCs w:val="24"/>
              </w:rPr>
              <w:t>1.2 Abstract classes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_Toc132995659 \h </w:instrText>
            </w:r>
            <w:r w:rsidRPr="000F5612">
              <w:rPr>
                <w:noProof/>
                <w:webHidden/>
                <w:sz w:val="24"/>
                <w:szCs w:val="24"/>
              </w:rPr>
            </w:r>
            <w:r w:rsidRPr="000F5612">
              <w:rPr>
                <w:noProof/>
                <w:webHidden/>
                <w:sz w:val="24"/>
                <w:szCs w:val="24"/>
              </w:rPr>
              <w:fldChar w:fldCharType="separate"/>
            </w:r>
            <w:r w:rsidRPr="000F5612">
              <w:rPr>
                <w:noProof/>
                <w:webHidden/>
                <w:sz w:val="24"/>
                <w:szCs w:val="24"/>
              </w:rPr>
              <w:t>3</w:t>
            </w:r>
            <w:r w:rsidRPr="000F5612">
              <w:rPr>
                <w:noProof/>
                <w:webHidden/>
                <w:sz w:val="24"/>
                <w:szCs w:val="24"/>
              </w:rPr>
              <w:fldChar w:fldCharType="end"/>
            </w:r>
          </w:hyperlink>
        </w:p>
        <w:p w14:paraId="30569ECE" w14:textId="657CA4CE" w:rsidR="000F5612" w:rsidRPr="000F5612" w:rsidRDefault="000F5612">
          <w:pPr>
            <w:pStyle w:val="TOC1"/>
            <w:tabs>
              <w:tab w:val="right" w:leader="dot" w:pos="8296"/>
            </w:tabs>
            <w:rPr>
              <w:rFonts w:asciiTheme="minorHAnsi" w:hAnsiTheme="minorHAnsi"/>
              <w:noProof/>
              <w:sz w:val="24"/>
              <w:szCs w:val="24"/>
            </w:rPr>
          </w:pPr>
          <w:hyperlink w:anchor="_Toc132995660" w:history="1">
            <w:r w:rsidRPr="000F5612">
              <w:rPr>
                <w:rStyle w:val="aa"/>
                <w:noProof/>
                <w:sz w:val="24"/>
                <w:szCs w:val="24"/>
              </w:rPr>
              <w:t>1.3 Aggregation</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_Toc132995660 \h </w:instrText>
            </w:r>
            <w:r w:rsidRPr="000F5612">
              <w:rPr>
                <w:noProof/>
                <w:webHidden/>
                <w:sz w:val="24"/>
                <w:szCs w:val="24"/>
              </w:rPr>
            </w:r>
            <w:r w:rsidRPr="000F5612">
              <w:rPr>
                <w:noProof/>
                <w:webHidden/>
                <w:sz w:val="24"/>
                <w:szCs w:val="24"/>
              </w:rPr>
              <w:fldChar w:fldCharType="separate"/>
            </w:r>
            <w:r w:rsidRPr="000F5612">
              <w:rPr>
                <w:noProof/>
                <w:webHidden/>
                <w:sz w:val="24"/>
                <w:szCs w:val="24"/>
              </w:rPr>
              <w:t>4</w:t>
            </w:r>
            <w:r w:rsidRPr="000F5612">
              <w:rPr>
                <w:noProof/>
                <w:webHidden/>
                <w:sz w:val="24"/>
                <w:szCs w:val="24"/>
              </w:rPr>
              <w:fldChar w:fldCharType="end"/>
            </w:r>
          </w:hyperlink>
        </w:p>
        <w:p w14:paraId="0617043B" w14:textId="4D0C180D" w:rsidR="000F5612" w:rsidRPr="000F5612" w:rsidRDefault="000F5612">
          <w:pPr>
            <w:pStyle w:val="TOC1"/>
            <w:tabs>
              <w:tab w:val="right" w:leader="dot" w:pos="8296"/>
            </w:tabs>
            <w:rPr>
              <w:rFonts w:asciiTheme="minorHAnsi" w:hAnsiTheme="minorHAnsi"/>
              <w:noProof/>
              <w:sz w:val="24"/>
              <w:szCs w:val="24"/>
            </w:rPr>
          </w:pPr>
          <w:hyperlink w:anchor="_Toc132995661" w:history="1">
            <w:r w:rsidRPr="000F5612">
              <w:rPr>
                <w:rStyle w:val="aa"/>
                <w:noProof/>
                <w:sz w:val="24"/>
                <w:szCs w:val="24"/>
              </w:rPr>
              <w:t>1.4 Inheritance</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_Toc132995661 \h </w:instrText>
            </w:r>
            <w:r w:rsidRPr="000F5612">
              <w:rPr>
                <w:noProof/>
                <w:webHidden/>
                <w:sz w:val="24"/>
                <w:szCs w:val="24"/>
              </w:rPr>
            </w:r>
            <w:r w:rsidRPr="000F5612">
              <w:rPr>
                <w:noProof/>
                <w:webHidden/>
                <w:sz w:val="24"/>
                <w:szCs w:val="24"/>
              </w:rPr>
              <w:fldChar w:fldCharType="separate"/>
            </w:r>
            <w:r w:rsidRPr="000F5612">
              <w:rPr>
                <w:noProof/>
                <w:webHidden/>
                <w:sz w:val="24"/>
                <w:szCs w:val="24"/>
              </w:rPr>
              <w:t>5</w:t>
            </w:r>
            <w:r w:rsidRPr="000F5612">
              <w:rPr>
                <w:noProof/>
                <w:webHidden/>
                <w:sz w:val="24"/>
                <w:szCs w:val="24"/>
              </w:rPr>
              <w:fldChar w:fldCharType="end"/>
            </w:r>
          </w:hyperlink>
        </w:p>
        <w:p w14:paraId="3C09F22C" w14:textId="3A554B7E" w:rsidR="000F5612" w:rsidRPr="000F5612" w:rsidRDefault="000F5612">
          <w:pPr>
            <w:pStyle w:val="TOC1"/>
            <w:tabs>
              <w:tab w:val="right" w:leader="dot" w:pos="8296"/>
            </w:tabs>
            <w:rPr>
              <w:rFonts w:asciiTheme="minorHAnsi" w:hAnsiTheme="minorHAnsi"/>
              <w:noProof/>
              <w:sz w:val="24"/>
              <w:szCs w:val="24"/>
            </w:rPr>
          </w:pPr>
          <w:hyperlink w:anchor="_Toc132995662" w:history="1">
            <w:r w:rsidRPr="000F5612">
              <w:rPr>
                <w:rStyle w:val="aa"/>
                <w:noProof/>
                <w:sz w:val="24"/>
                <w:szCs w:val="24"/>
              </w:rPr>
              <w:t>1.5 polymorphism</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_Toc132995662 \h </w:instrText>
            </w:r>
            <w:r w:rsidRPr="000F5612">
              <w:rPr>
                <w:noProof/>
                <w:webHidden/>
                <w:sz w:val="24"/>
                <w:szCs w:val="24"/>
              </w:rPr>
            </w:r>
            <w:r w:rsidRPr="000F5612">
              <w:rPr>
                <w:noProof/>
                <w:webHidden/>
                <w:sz w:val="24"/>
                <w:szCs w:val="24"/>
              </w:rPr>
              <w:fldChar w:fldCharType="separate"/>
            </w:r>
            <w:r w:rsidRPr="000F5612">
              <w:rPr>
                <w:noProof/>
                <w:webHidden/>
                <w:sz w:val="24"/>
                <w:szCs w:val="24"/>
              </w:rPr>
              <w:t>5</w:t>
            </w:r>
            <w:r w:rsidRPr="000F5612">
              <w:rPr>
                <w:noProof/>
                <w:webHidden/>
                <w:sz w:val="24"/>
                <w:szCs w:val="24"/>
              </w:rPr>
              <w:fldChar w:fldCharType="end"/>
            </w:r>
          </w:hyperlink>
        </w:p>
        <w:p w14:paraId="649C584D" w14:textId="168A4DF9" w:rsidR="000F5612" w:rsidRPr="000F5612" w:rsidRDefault="000F5612">
          <w:pPr>
            <w:pStyle w:val="TOC1"/>
            <w:tabs>
              <w:tab w:val="right" w:leader="dot" w:pos="8296"/>
            </w:tabs>
            <w:rPr>
              <w:rFonts w:asciiTheme="minorHAnsi" w:hAnsiTheme="minorHAnsi"/>
              <w:noProof/>
              <w:sz w:val="24"/>
              <w:szCs w:val="24"/>
            </w:rPr>
          </w:pPr>
          <w:hyperlink w:anchor="_Toc132995663" w:history="1">
            <w:r w:rsidRPr="000F5612">
              <w:rPr>
                <w:rStyle w:val="aa"/>
                <w:noProof/>
                <w:sz w:val="24"/>
                <w:szCs w:val="24"/>
              </w:rPr>
              <w:t>1.6 virtual methods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_Toc132995663 \h </w:instrText>
            </w:r>
            <w:r w:rsidRPr="000F5612">
              <w:rPr>
                <w:noProof/>
                <w:webHidden/>
                <w:sz w:val="24"/>
                <w:szCs w:val="24"/>
              </w:rPr>
            </w:r>
            <w:r w:rsidRPr="000F5612">
              <w:rPr>
                <w:noProof/>
                <w:webHidden/>
                <w:sz w:val="24"/>
                <w:szCs w:val="24"/>
              </w:rPr>
              <w:fldChar w:fldCharType="separate"/>
            </w:r>
            <w:r w:rsidRPr="000F5612">
              <w:rPr>
                <w:noProof/>
                <w:webHidden/>
                <w:sz w:val="24"/>
                <w:szCs w:val="24"/>
              </w:rPr>
              <w:t>6</w:t>
            </w:r>
            <w:r w:rsidRPr="000F5612">
              <w:rPr>
                <w:noProof/>
                <w:webHidden/>
                <w:sz w:val="24"/>
                <w:szCs w:val="24"/>
              </w:rPr>
              <w:fldChar w:fldCharType="end"/>
            </w:r>
          </w:hyperlink>
        </w:p>
        <w:p w14:paraId="5CF46567" w14:textId="249F1F97" w:rsidR="000F5612" w:rsidRPr="000F5612" w:rsidRDefault="000F5612">
          <w:pPr>
            <w:pStyle w:val="TOC1"/>
            <w:tabs>
              <w:tab w:val="right" w:leader="dot" w:pos="8296"/>
            </w:tabs>
            <w:rPr>
              <w:rFonts w:asciiTheme="minorHAnsi" w:hAnsiTheme="minorHAnsi"/>
              <w:noProof/>
              <w:sz w:val="24"/>
              <w:szCs w:val="24"/>
            </w:rPr>
          </w:pPr>
          <w:hyperlink w:anchor="_Toc132995664" w:history="1">
            <w:r w:rsidRPr="000F5612">
              <w:rPr>
                <w:rStyle w:val="aa"/>
                <w:noProof/>
                <w:sz w:val="24"/>
                <w:szCs w:val="24"/>
              </w:rPr>
              <w:t>1.7 Storage Structures : vector</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_Toc132995664 \h </w:instrText>
            </w:r>
            <w:r w:rsidRPr="000F5612">
              <w:rPr>
                <w:noProof/>
                <w:webHidden/>
                <w:sz w:val="24"/>
                <w:szCs w:val="24"/>
              </w:rPr>
            </w:r>
            <w:r w:rsidRPr="000F5612">
              <w:rPr>
                <w:noProof/>
                <w:webHidden/>
                <w:sz w:val="24"/>
                <w:szCs w:val="24"/>
              </w:rPr>
              <w:fldChar w:fldCharType="separate"/>
            </w:r>
            <w:r w:rsidRPr="000F5612">
              <w:rPr>
                <w:noProof/>
                <w:webHidden/>
                <w:sz w:val="24"/>
                <w:szCs w:val="24"/>
              </w:rPr>
              <w:t>7</w:t>
            </w:r>
            <w:r w:rsidRPr="000F5612">
              <w:rPr>
                <w:noProof/>
                <w:webHidden/>
                <w:sz w:val="24"/>
                <w:szCs w:val="24"/>
              </w:rPr>
              <w:fldChar w:fldCharType="end"/>
            </w:r>
          </w:hyperlink>
        </w:p>
        <w:p w14:paraId="26E2FBAF" w14:textId="56AD52CD" w:rsidR="000F5612" w:rsidRPr="000F5612" w:rsidRDefault="000F5612">
          <w:pPr>
            <w:pStyle w:val="TOC1"/>
            <w:tabs>
              <w:tab w:val="right" w:leader="dot" w:pos="8296"/>
            </w:tabs>
            <w:rPr>
              <w:rFonts w:asciiTheme="minorHAnsi" w:hAnsiTheme="minorHAnsi"/>
              <w:noProof/>
              <w:sz w:val="24"/>
              <w:szCs w:val="24"/>
            </w:rPr>
          </w:pPr>
          <w:hyperlink w:anchor="_Toc132995665" w:history="1">
            <w:r w:rsidRPr="000F5612">
              <w:rPr>
                <w:rStyle w:val="aa"/>
                <w:noProof/>
                <w:sz w:val="24"/>
                <w:szCs w:val="24"/>
              </w:rPr>
              <w:t>2. guide to test the carpark system</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_Toc132995665 \h </w:instrText>
            </w:r>
            <w:r w:rsidRPr="000F5612">
              <w:rPr>
                <w:noProof/>
                <w:webHidden/>
                <w:sz w:val="24"/>
                <w:szCs w:val="24"/>
              </w:rPr>
            </w:r>
            <w:r w:rsidRPr="000F5612">
              <w:rPr>
                <w:noProof/>
                <w:webHidden/>
                <w:sz w:val="24"/>
                <w:szCs w:val="24"/>
              </w:rPr>
              <w:fldChar w:fldCharType="separate"/>
            </w:r>
            <w:r w:rsidRPr="000F5612">
              <w:rPr>
                <w:noProof/>
                <w:webHidden/>
                <w:sz w:val="24"/>
                <w:szCs w:val="24"/>
              </w:rPr>
              <w:t>8</w:t>
            </w:r>
            <w:r w:rsidRPr="000F5612">
              <w:rPr>
                <w:noProof/>
                <w:webHidden/>
                <w:sz w:val="24"/>
                <w:szCs w:val="24"/>
              </w:rPr>
              <w:fldChar w:fldCharType="end"/>
            </w:r>
          </w:hyperlink>
        </w:p>
        <w:p w14:paraId="6CDE2530" w14:textId="3F12FA94" w:rsidR="000F5612" w:rsidRPr="000F5612" w:rsidRDefault="000F5612">
          <w:pPr>
            <w:pStyle w:val="TOC1"/>
            <w:tabs>
              <w:tab w:val="right" w:leader="dot" w:pos="8296"/>
            </w:tabs>
            <w:rPr>
              <w:rFonts w:asciiTheme="minorHAnsi" w:hAnsiTheme="minorHAnsi"/>
              <w:noProof/>
              <w:sz w:val="24"/>
              <w:szCs w:val="24"/>
            </w:rPr>
          </w:pPr>
          <w:hyperlink w:anchor="_Toc132995666" w:history="1">
            <w:r w:rsidRPr="000F5612">
              <w:rPr>
                <w:rStyle w:val="aa"/>
                <w:noProof/>
                <w:sz w:val="24"/>
                <w:szCs w:val="24"/>
              </w:rPr>
              <w:t>2.1 Carpark</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_Toc132995666 \h </w:instrText>
            </w:r>
            <w:r w:rsidRPr="000F5612">
              <w:rPr>
                <w:noProof/>
                <w:webHidden/>
                <w:sz w:val="24"/>
                <w:szCs w:val="24"/>
              </w:rPr>
            </w:r>
            <w:r w:rsidRPr="000F5612">
              <w:rPr>
                <w:noProof/>
                <w:webHidden/>
                <w:sz w:val="24"/>
                <w:szCs w:val="24"/>
              </w:rPr>
              <w:fldChar w:fldCharType="separate"/>
            </w:r>
            <w:r w:rsidRPr="000F5612">
              <w:rPr>
                <w:noProof/>
                <w:webHidden/>
                <w:sz w:val="24"/>
                <w:szCs w:val="24"/>
              </w:rPr>
              <w:t>8</w:t>
            </w:r>
            <w:r w:rsidRPr="000F5612">
              <w:rPr>
                <w:noProof/>
                <w:webHidden/>
                <w:sz w:val="24"/>
                <w:szCs w:val="24"/>
              </w:rPr>
              <w:fldChar w:fldCharType="end"/>
            </w:r>
          </w:hyperlink>
        </w:p>
        <w:p w14:paraId="2145A09E" w14:textId="0C0927FD" w:rsidR="000F5612" w:rsidRPr="000F5612" w:rsidRDefault="000F5612">
          <w:pPr>
            <w:pStyle w:val="TOC1"/>
            <w:tabs>
              <w:tab w:val="right" w:leader="dot" w:pos="8296"/>
            </w:tabs>
            <w:rPr>
              <w:rFonts w:asciiTheme="minorHAnsi" w:hAnsiTheme="minorHAnsi"/>
              <w:noProof/>
              <w:sz w:val="24"/>
              <w:szCs w:val="24"/>
            </w:rPr>
          </w:pPr>
          <w:hyperlink w:anchor="_Toc132995667" w:history="1">
            <w:r w:rsidRPr="000F5612">
              <w:rPr>
                <w:rStyle w:val="aa"/>
                <w:noProof/>
                <w:sz w:val="24"/>
                <w:szCs w:val="24"/>
              </w:rPr>
              <w:t>2.2 Visitors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_Toc132995667 \h </w:instrText>
            </w:r>
            <w:r w:rsidRPr="000F5612">
              <w:rPr>
                <w:noProof/>
                <w:webHidden/>
                <w:sz w:val="24"/>
                <w:szCs w:val="24"/>
              </w:rPr>
            </w:r>
            <w:r w:rsidRPr="000F5612">
              <w:rPr>
                <w:noProof/>
                <w:webHidden/>
                <w:sz w:val="24"/>
                <w:szCs w:val="24"/>
              </w:rPr>
              <w:fldChar w:fldCharType="separate"/>
            </w:r>
            <w:r w:rsidRPr="000F5612">
              <w:rPr>
                <w:noProof/>
                <w:webHidden/>
                <w:sz w:val="24"/>
                <w:szCs w:val="24"/>
              </w:rPr>
              <w:t>8</w:t>
            </w:r>
            <w:r w:rsidRPr="000F5612">
              <w:rPr>
                <w:noProof/>
                <w:webHidden/>
                <w:sz w:val="24"/>
                <w:szCs w:val="24"/>
              </w:rPr>
              <w:fldChar w:fldCharType="end"/>
            </w:r>
          </w:hyperlink>
        </w:p>
        <w:p w14:paraId="072FA2BF" w14:textId="469CAB98" w:rsidR="000F5612" w:rsidRPr="000F5612" w:rsidRDefault="000F5612">
          <w:pPr>
            <w:pStyle w:val="TOC1"/>
            <w:tabs>
              <w:tab w:val="right" w:leader="dot" w:pos="8296"/>
            </w:tabs>
            <w:rPr>
              <w:rFonts w:asciiTheme="minorHAnsi" w:hAnsiTheme="minorHAnsi"/>
              <w:noProof/>
              <w:sz w:val="24"/>
              <w:szCs w:val="24"/>
            </w:rPr>
          </w:pPr>
          <w:hyperlink w:anchor="_Toc132995668" w:history="1">
            <w:r w:rsidRPr="000F5612">
              <w:rPr>
                <w:rStyle w:val="aa"/>
                <w:noProof/>
                <w:sz w:val="24"/>
                <w:szCs w:val="24"/>
              </w:rPr>
              <w:t>2.3 Parking captain and manager</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_Toc132995668 \h </w:instrText>
            </w:r>
            <w:r w:rsidRPr="000F5612">
              <w:rPr>
                <w:noProof/>
                <w:webHidden/>
                <w:sz w:val="24"/>
                <w:szCs w:val="24"/>
              </w:rPr>
            </w:r>
            <w:r w:rsidRPr="000F5612">
              <w:rPr>
                <w:noProof/>
                <w:webHidden/>
                <w:sz w:val="24"/>
                <w:szCs w:val="24"/>
              </w:rPr>
              <w:fldChar w:fldCharType="separate"/>
            </w:r>
            <w:r w:rsidRPr="000F5612">
              <w:rPr>
                <w:noProof/>
                <w:webHidden/>
                <w:sz w:val="24"/>
                <w:szCs w:val="24"/>
              </w:rPr>
              <w:t>8</w:t>
            </w:r>
            <w:r w:rsidRPr="000F5612">
              <w:rPr>
                <w:noProof/>
                <w:webHidden/>
                <w:sz w:val="24"/>
                <w:szCs w:val="24"/>
              </w:rPr>
              <w:fldChar w:fldCharType="end"/>
            </w:r>
          </w:hyperlink>
        </w:p>
        <w:p w14:paraId="49832897" w14:textId="73C50088" w:rsidR="000F5612" w:rsidRPr="000F5612" w:rsidRDefault="000F5612">
          <w:pPr>
            <w:pStyle w:val="TOC1"/>
            <w:tabs>
              <w:tab w:val="right" w:leader="dot" w:pos="8296"/>
            </w:tabs>
            <w:rPr>
              <w:rFonts w:asciiTheme="minorHAnsi" w:hAnsiTheme="minorHAnsi"/>
              <w:noProof/>
              <w:sz w:val="24"/>
              <w:szCs w:val="24"/>
            </w:rPr>
          </w:pPr>
          <w:hyperlink w:anchor="_Toc132995669" w:history="1">
            <w:r w:rsidRPr="000F5612">
              <w:rPr>
                <w:rStyle w:val="aa"/>
                <w:noProof/>
                <w:sz w:val="24"/>
                <w:szCs w:val="24"/>
              </w:rPr>
              <w:t>2.4 Captain team</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_Toc132995669 \h </w:instrText>
            </w:r>
            <w:r w:rsidRPr="000F5612">
              <w:rPr>
                <w:noProof/>
                <w:webHidden/>
                <w:sz w:val="24"/>
                <w:szCs w:val="24"/>
              </w:rPr>
            </w:r>
            <w:r w:rsidRPr="000F5612">
              <w:rPr>
                <w:noProof/>
                <w:webHidden/>
                <w:sz w:val="24"/>
                <w:szCs w:val="24"/>
              </w:rPr>
              <w:fldChar w:fldCharType="separate"/>
            </w:r>
            <w:r w:rsidRPr="000F5612">
              <w:rPr>
                <w:noProof/>
                <w:webHidden/>
                <w:sz w:val="24"/>
                <w:szCs w:val="24"/>
              </w:rPr>
              <w:t>8</w:t>
            </w:r>
            <w:r w:rsidRPr="000F5612">
              <w:rPr>
                <w:noProof/>
                <w:webHidden/>
                <w:sz w:val="24"/>
                <w:szCs w:val="24"/>
              </w:rPr>
              <w:fldChar w:fldCharType="end"/>
            </w:r>
          </w:hyperlink>
        </w:p>
        <w:p w14:paraId="47B91354" w14:textId="0767E174" w:rsidR="000F5612" w:rsidRPr="000F5612" w:rsidRDefault="000F5612">
          <w:pPr>
            <w:pStyle w:val="TOC1"/>
            <w:tabs>
              <w:tab w:val="right" w:leader="dot" w:pos="8296"/>
            </w:tabs>
            <w:rPr>
              <w:rFonts w:asciiTheme="minorHAnsi" w:hAnsiTheme="minorHAnsi"/>
              <w:noProof/>
              <w:sz w:val="24"/>
              <w:szCs w:val="24"/>
            </w:rPr>
          </w:pPr>
          <w:hyperlink w:anchor="_Toc132995670" w:history="1">
            <w:r w:rsidRPr="000F5612">
              <w:rPr>
                <w:rStyle w:val="aa"/>
                <w:noProof/>
                <w:sz w:val="24"/>
                <w:szCs w:val="24"/>
              </w:rPr>
              <w:t>2.5 simulating the daily operation of the parking lot</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_Toc132995670 \h </w:instrText>
            </w:r>
            <w:r w:rsidRPr="000F5612">
              <w:rPr>
                <w:noProof/>
                <w:webHidden/>
                <w:sz w:val="24"/>
                <w:szCs w:val="24"/>
              </w:rPr>
            </w:r>
            <w:r w:rsidRPr="000F5612">
              <w:rPr>
                <w:noProof/>
                <w:webHidden/>
                <w:sz w:val="24"/>
                <w:szCs w:val="24"/>
              </w:rPr>
              <w:fldChar w:fldCharType="separate"/>
            </w:r>
            <w:r w:rsidRPr="000F5612">
              <w:rPr>
                <w:noProof/>
                <w:webHidden/>
                <w:sz w:val="24"/>
                <w:szCs w:val="24"/>
              </w:rPr>
              <w:t>9</w:t>
            </w:r>
            <w:r w:rsidRPr="000F5612">
              <w:rPr>
                <w:noProof/>
                <w:webHidden/>
                <w:sz w:val="24"/>
                <w:szCs w:val="24"/>
              </w:rPr>
              <w:fldChar w:fldCharType="end"/>
            </w:r>
          </w:hyperlink>
        </w:p>
        <w:p w14:paraId="22275BA1" w14:textId="609BEDFE" w:rsidR="000F5612" w:rsidRPr="000F5612" w:rsidRDefault="000F5612">
          <w:pPr>
            <w:pStyle w:val="TOC1"/>
            <w:tabs>
              <w:tab w:val="right" w:leader="dot" w:pos="8296"/>
            </w:tabs>
            <w:rPr>
              <w:rFonts w:asciiTheme="minorHAnsi" w:hAnsiTheme="minorHAnsi"/>
              <w:noProof/>
              <w:sz w:val="24"/>
              <w:szCs w:val="24"/>
            </w:rPr>
          </w:pPr>
          <w:hyperlink w:anchor="_Toc132995671" w:history="1">
            <w:r w:rsidRPr="000F5612">
              <w:rPr>
                <w:rStyle w:val="aa"/>
                <w:noProof/>
                <w:sz w:val="24"/>
                <w:szCs w:val="24"/>
              </w:rPr>
              <w:t>3. each class’ attributes and methods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_Toc132995671 \h </w:instrText>
            </w:r>
            <w:r w:rsidRPr="000F5612">
              <w:rPr>
                <w:noProof/>
                <w:webHidden/>
                <w:sz w:val="24"/>
                <w:szCs w:val="24"/>
              </w:rPr>
            </w:r>
            <w:r w:rsidRPr="000F5612">
              <w:rPr>
                <w:noProof/>
                <w:webHidden/>
                <w:sz w:val="24"/>
                <w:szCs w:val="24"/>
              </w:rPr>
              <w:fldChar w:fldCharType="separate"/>
            </w:r>
            <w:r w:rsidRPr="000F5612">
              <w:rPr>
                <w:noProof/>
                <w:webHidden/>
                <w:sz w:val="24"/>
                <w:szCs w:val="24"/>
              </w:rPr>
              <w:t>13</w:t>
            </w:r>
            <w:r w:rsidRPr="000F5612">
              <w:rPr>
                <w:noProof/>
                <w:webHidden/>
                <w:sz w:val="24"/>
                <w:szCs w:val="24"/>
              </w:rPr>
              <w:fldChar w:fldCharType="end"/>
            </w:r>
          </w:hyperlink>
        </w:p>
        <w:p w14:paraId="5AF2E85C" w14:textId="2C611BEC" w:rsidR="000F5612" w:rsidRPr="000F5612" w:rsidRDefault="000F5612">
          <w:pPr>
            <w:pStyle w:val="TOC1"/>
            <w:tabs>
              <w:tab w:val="right" w:leader="dot" w:pos="8296"/>
            </w:tabs>
            <w:rPr>
              <w:rFonts w:asciiTheme="minorHAnsi" w:hAnsiTheme="minorHAnsi"/>
              <w:noProof/>
              <w:sz w:val="24"/>
              <w:szCs w:val="24"/>
            </w:rPr>
          </w:pPr>
          <w:hyperlink w:anchor="_Toc132995672" w:history="1">
            <w:r w:rsidRPr="000F5612">
              <w:rPr>
                <w:rStyle w:val="aa"/>
                <w:noProof/>
                <w:sz w:val="24"/>
                <w:szCs w:val="24"/>
              </w:rPr>
              <w:t>3.1 BarcodeReader</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_Toc132995672 \h </w:instrText>
            </w:r>
            <w:r w:rsidRPr="000F5612">
              <w:rPr>
                <w:noProof/>
                <w:webHidden/>
                <w:sz w:val="24"/>
                <w:szCs w:val="24"/>
              </w:rPr>
            </w:r>
            <w:r w:rsidRPr="000F5612">
              <w:rPr>
                <w:noProof/>
                <w:webHidden/>
                <w:sz w:val="24"/>
                <w:szCs w:val="24"/>
              </w:rPr>
              <w:fldChar w:fldCharType="separate"/>
            </w:r>
            <w:r w:rsidRPr="000F5612">
              <w:rPr>
                <w:noProof/>
                <w:webHidden/>
                <w:sz w:val="24"/>
                <w:szCs w:val="24"/>
              </w:rPr>
              <w:t>13</w:t>
            </w:r>
            <w:r w:rsidRPr="000F5612">
              <w:rPr>
                <w:noProof/>
                <w:webHidden/>
                <w:sz w:val="24"/>
                <w:szCs w:val="24"/>
              </w:rPr>
              <w:fldChar w:fldCharType="end"/>
            </w:r>
          </w:hyperlink>
        </w:p>
        <w:p w14:paraId="33C8E618" w14:textId="3EBC4D93" w:rsidR="000F5612" w:rsidRPr="000F5612" w:rsidRDefault="000F5612">
          <w:pPr>
            <w:pStyle w:val="TOC1"/>
            <w:tabs>
              <w:tab w:val="right" w:leader="dot" w:pos="8296"/>
            </w:tabs>
            <w:rPr>
              <w:rFonts w:asciiTheme="minorHAnsi" w:hAnsiTheme="minorHAnsi"/>
              <w:noProof/>
              <w:sz w:val="24"/>
              <w:szCs w:val="24"/>
            </w:rPr>
          </w:pPr>
          <w:hyperlink w:anchor="_Toc132995673" w:history="1">
            <w:r w:rsidRPr="000F5612">
              <w:rPr>
                <w:rStyle w:val="aa"/>
                <w:noProof/>
                <w:sz w:val="24"/>
                <w:szCs w:val="24"/>
              </w:rPr>
              <w:t>3.2 IDReader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_Toc132995673 \h </w:instrText>
            </w:r>
            <w:r w:rsidRPr="000F5612">
              <w:rPr>
                <w:noProof/>
                <w:webHidden/>
                <w:sz w:val="24"/>
                <w:szCs w:val="24"/>
              </w:rPr>
            </w:r>
            <w:r w:rsidRPr="000F5612">
              <w:rPr>
                <w:noProof/>
                <w:webHidden/>
                <w:sz w:val="24"/>
                <w:szCs w:val="24"/>
              </w:rPr>
              <w:fldChar w:fldCharType="separate"/>
            </w:r>
            <w:r w:rsidRPr="000F5612">
              <w:rPr>
                <w:noProof/>
                <w:webHidden/>
                <w:sz w:val="24"/>
                <w:szCs w:val="24"/>
              </w:rPr>
              <w:t>13</w:t>
            </w:r>
            <w:r w:rsidRPr="000F5612">
              <w:rPr>
                <w:noProof/>
                <w:webHidden/>
                <w:sz w:val="24"/>
                <w:szCs w:val="24"/>
              </w:rPr>
              <w:fldChar w:fldCharType="end"/>
            </w:r>
          </w:hyperlink>
        </w:p>
        <w:p w14:paraId="3D2FE3F0" w14:textId="6AB9E1E9" w:rsidR="000F5612" w:rsidRPr="000F5612" w:rsidRDefault="000F5612">
          <w:pPr>
            <w:pStyle w:val="TOC1"/>
            <w:tabs>
              <w:tab w:val="right" w:leader="dot" w:pos="8296"/>
            </w:tabs>
            <w:rPr>
              <w:rFonts w:asciiTheme="minorHAnsi" w:hAnsiTheme="minorHAnsi"/>
              <w:noProof/>
              <w:sz w:val="24"/>
              <w:szCs w:val="24"/>
            </w:rPr>
          </w:pPr>
          <w:hyperlink w:anchor="_Toc132995674" w:history="1">
            <w:r w:rsidRPr="000F5612">
              <w:rPr>
                <w:rStyle w:val="aa"/>
                <w:noProof/>
                <w:sz w:val="24"/>
                <w:szCs w:val="24"/>
              </w:rPr>
              <w:t>3.3 Barrier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_Toc132995674 \h </w:instrText>
            </w:r>
            <w:r w:rsidRPr="000F5612">
              <w:rPr>
                <w:noProof/>
                <w:webHidden/>
                <w:sz w:val="24"/>
                <w:szCs w:val="24"/>
              </w:rPr>
            </w:r>
            <w:r w:rsidRPr="000F5612">
              <w:rPr>
                <w:noProof/>
                <w:webHidden/>
                <w:sz w:val="24"/>
                <w:szCs w:val="24"/>
              </w:rPr>
              <w:fldChar w:fldCharType="separate"/>
            </w:r>
            <w:r w:rsidRPr="000F5612">
              <w:rPr>
                <w:noProof/>
                <w:webHidden/>
                <w:sz w:val="24"/>
                <w:szCs w:val="24"/>
              </w:rPr>
              <w:t>13</w:t>
            </w:r>
            <w:r w:rsidRPr="000F5612">
              <w:rPr>
                <w:noProof/>
                <w:webHidden/>
                <w:sz w:val="24"/>
                <w:szCs w:val="24"/>
              </w:rPr>
              <w:fldChar w:fldCharType="end"/>
            </w:r>
          </w:hyperlink>
        </w:p>
        <w:p w14:paraId="71483105" w14:textId="4E257426" w:rsidR="000F5612" w:rsidRPr="000F5612" w:rsidRDefault="000F5612">
          <w:pPr>
            <w:pStyle w:val="TOC1"/>
            <w:tabs>
              <w:tab w:val="right" w:leader="dot" w:pos="8296"/>
            </w:tabs>
            <w:rPr>
              <w:rFonts w:asciiTheme="minorHAnsi" w:hAnsiTheme="minorHAnsi"/>
              <w:noProof/>
              <w:sz w:val="24"/>
              <w:szCs w:val="24"/>
            </w:rPr>
          </w:pPr>
          <w:hyperlink w:anchor="_Toc132995675" w:history="1">
            <w:r w:rsidRPr="000F5612">
              <w:rPr>
                <w:rStyle w:val="aa"/>
                <w:noProof/>
                <w:sz w:val="24"/>
                <w:szCs w:val="24"/>
              </w:rPr>
              <w:t>3.4 Fullsign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_Toc132995675 \h </w:instrText>
            </w:r>
            <w:r w:rsidRPr="000F5612">
              <w:rPr>
                <w:noProof/>
                <w:webHidden/>
                <w:sz w:val="24"/>
                <w:szCs w:val="24"/>
              </w:rPr>
            </w:r>
            <w:r w:rsidRPr="000F5612">
              <w:rPr>
                <w:noProof/>
                <w:webHidden/>
                <w:sz w:val="24"/>
                <w:szCs w:val="24"/>
              </w:rPr>
              <w:fldChar w:fldCharType="separate"/>
            </w:r>
            <w:r w:rsidRPr="000F5612">
              <w:rPr>
                <w:noProof/>
                <w:webHidden/>
                <w:sz w:val="24"/>
                <w:szCs w:val="24"/>
              </w:rPr>
              <w:t>14</w:t>
            </w:r>
            <w:r w:rsidRPr="000F5612">
              <w:rPr>
                <w:noProof/>
                <w:webHidden/>
                <w:sz w:val="24"/>
                <w:szCs w:val="24"/>
              </w:rPr>
              <w:fldChar w:fldCharType="end"/>
            </w:r>
          </w:hyperlink>
        </w:p>
        <w:p w14:paraId="798D8DEA" w14:textId="1E8ED6AF" w:rsidR="000F5612" w:rsidRPr="000F5612" w:rsidRDefault="000F5612">
          <w:pPr>
            <w:pStyle w:val="TOC1"/>
            <w:tabs>
              <w:tab w:val="right" w:leader="dot" w:pos="8296"/>
            </w:tabs>
            <w:rPr>
              <w:rFonts w:asciiTheme="minorHAnsi" w:hAnsiTheme="minorHAnsi"/>
              <w:noProof/>
              <w:sz w:val="24"/>
              <w:szCs w:val="24"/>
            </w:rPr>
          </w:pPr>
          <w:hyperlink w:anchor="_Toc132995676" w:history="1">
            <w:r w:rsidRPr="000F5612">
              <w:rPr>
                <w:rStyle w:val="aa"/>
                <w:noProof/>
                <w:sz w:val="24"/>
                <w:szCs w:val="24"/>
              </w:rPr>
              <w:t>3.5 idreader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_Toc132995676 \h </w:instrText>
            </w:r>
            <w:r w:rsidRPr="000F5612">
              <w:rPr>
                <w:noProof/>
                <w:webHidden/>
                <w:sz w:val="24"/>
                <w:szCs w:val="24"/>
              </w:rPr>
            </w:r>
            <w:r w:rsidRPr="000F5612">
              <w:rPr>
                <w:noProof/>
                <w:webHidden/>
                <w:sz w:val="24"/>
                <w:szCs w:val="24"/>
              </w:rPr>
              <w:fldChar w:fldCharType="separate"/>
            </w:r>
            <w:r w:rsidRPr="000F5612">
              <w:rPr>
                <w:noProof/>
                <w:webHidden/>
                <w:sz w:val="24"/>
                <w:szCs w:val="24"/>
              </w:rPr>
              <w:t>14</w:t>
            </w:r>
            <w:r w:rsidRPr="000F5612">
              <w:rPr>
                <w:noProof/>
                <w:webHidden/>
                <w:sz w:val="24"/>
                <w:szCs w:val="24"/>
              </w:rPr>
              <w:fldChar w:fldCharType="end"/>
            </w:r>
          </w:hyperlink>
        </w:p>
        <w:p w14:paraId="468A4903" w14:textId="68A85F49" w:rsidR="000F5612" w:rsidRPr="000F5612" w:rsidRDefault="000F5612">
          <w:pPr>
            <w:pStyle w:val="TOC1"/>
            <w:tabs>
              <w:tab w:val="right" w:leader="dot" w:pos="8296"/>
            </w:tabs>
            <w:rPr>
              <w:rFonts w:asciiTheme="minorHAnsi" w:hAnsiTheme="minorHAnsi"/>
              <w:noProof/>
              <w:sz w:val="24"/>
              <w:szCs w:val="24"/>
            </w:rPr>
          </w:pPr>
          <w:hyperlink w:anchor="_Toc132995677" w:history="1">
            <w:r w:rsidRPr="000F5612">
              <w:rPr>
                <w:rStyle w:val="aa"/>
                <w:noProof/>
                <w:sz w:val="24"/>
                <w:szCs w:val="24"/>
              </w:rPr>
              <w:t>3.6 NumberPlateList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_Toc132995677 \h </w:instrText>
            </w:r>
            <w:r w:rsidRPr="000F5612">
              <w:rPr>
                <w:noProof/>
                <w:webHidden/>
                <w:sz w:val="24"/>
                <w:szCs w:val="24"/>
              </w:rPr>
            </w:r>
            <w:r w:rsidRPr="000F5612">
              <w:rPr>
                <w:noProof/>
                <w:webHidden/>
                <w:sz w:val="24"/>
                <w:szCs w:val="24"/>
              </w:rPr>
              <w:fldChar w:fldCharType="separate"/>
            </w:r>
            <w:r w:rsidRPr="000F5612">
              <w:rPr>
                <w:noProof/>
                <w:webHidden/>
                <w:sz w:val="24"/>
                <w:szCs w:val="24"/>
              </w:rPr>
              <w:t>14</w:t>
            </w:r>
            <w:r w:rsidRPr="000F5612">
              <w:rPr>
                <w:noProof/>
                <w:webHidden/>
                <w:sz w:val="24"/>
                <w:szCs w:val="24"/>
              </w:rPr>
              <w:fldChar w:fldCharType="end"/>
            </w:r>
          </w:hyperlink>
        </w:p>
        <w:p w14:paraId="421FCD6F" w14:textId="374FB615" w:rsidR="000F5612" w:rsidRPr="000F5612" w:rsidRDefault="000F5612">
          <w:pPr>
            <w:pStyle w:val="TOC1"/>
            <w:tabs>
              <w:tab w:val="right" w:leader="dot" w:pos="8296"/>
            </w:tabs>
            <w:rPr>
              <w:rFonts w:asciiTheme="minorHAnsi" w:hAnsiTheme="minorHAnsi"/>
              <w:noProof/>
              <w:sz w:val="24"/>
              <w:szCs w:val="24"/>
            </w:rPr>
          </w:pPr>
          <w:hyperlink w:anchor="_Toc132995678" w:history="1">
            <w:r w:rsidRPr="000F5612">
              <w:rPr>
                <w:rStyle w:val="aa"/>
                <w:noProof/>
                <w:sz w:val="24"/>
                <w:szCs w:val="24"/>
              </w:rPr>
              <w:t>3.7 sensor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_Toc132995678 \h </w:instrText>
            </w:r>
            <w:r w:rsidRPr="000F5612">
              <w:rPr>
                <w:noProof/>
                <w:webHidden/>
                <w:sz w:val="24"/>
                <w:szCs w:val="24"/>
              </w:rPr>
            </w:r>
            <w:r w:rsidRPr="000F5612">
              <w:rPr>
                <w:noProof/>
                <w:webHidden/>
                <w:sz w:val="24"/>
                <w:szCs w:val="24"/>
              </w:rPr>
              <w:fldChar w:fldCharType="separate"/>
            </w:r>
            <w:r w:rsidRPr="000F5612">
              <w:rPr>
                <w:noProof/>
                <w:webHidden/>
                <w:sz w:val="24"/>
                <w:szCs w:val="24"/>
              </w:rPr>
              <w:t>15</w:t>
            </w:r>
            <w:r w:rsidRPr="000F5612">
              <w:rPr>
                <w:noProof/>
                <w:webHidden/>
                <w:sz w:val="24"/>
                <w:szCs w:val="24"/>
              </w:rPr>
              <w:fldChar w:fldCharType="end"/>
            </w:r>
          </w:hyperlink>
        </w:p>
        <w:p w14:paraId="5918F0E4" w14:textId="4E17E2E2" w:rsidR="000F5612" w:rsidRPr="000F5612" w:rsidRDefault="000F5612">
          <w:pPr>
            <w:pStyle w:val="TOC1"/>
            <w:tabs>
              <w:tab w:val="right" w:leader="dot" w:pos="8296"/>
            </w:tabs>
            <w:rPr>
              <w:rFonts w:asciiTheme="minorHAnsi" w:hAnsiTheme="minorHAnsi"/>
              <w:noProof/>
              <w:sz w:val="24"/>
              <w:szCs w:val="24"/>
            </w:rPr>
          </w:pPr>
          <w:hyperlink w:anchor="_Toc132995679" w:history="1">
            <w:r w:rsidRPr="000F5612">
              <w:rPr>
                <w:rStyle w:val="aa"/>
                <w:noProof/>
                <w:sz w:val="24"/>
                <w:szCs w:val="24"/>
              </w:rPr>
              <w:t>3.8 carpark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_Toc132995679 \h </w:instrText>
            </w:r>
            <w:r w:rsidRPr="000F5612">
              <w:rPr>
                <w:noProof/>
                <w:webHidden/>
                <w:sz w:val="24"/>
                <w:szCs w:val="24"/>
              </w:rPr>
            </w:r>
            <w:r w:rsidRPr="000F5612">
              <w:rPr>
                <w:noProof/>
                <w:webHidden/>
                <w:sz w:val="24"/>
                <w:szCs w:val="24"/>
              </w:rPr>
              <w:fldChar w:fldCharType="separate"/>
            </w:r>
            <w:r w:rsidRPr="000F5612">
              <w:rPr>
                <w:noProof/>
                <w:webHidden/>
                <w:sz w:val="24"/>
                <w:szCs w:val="24"/>
              </w:rPr>
              <w:t>15</w:t>
            </w:r>
            <w:r w:rsidRPr="000F5612">
              <w:rPr>
                <w:noProof/>
                <w:webHidden/>
                <w:sz w:val="24"/>
                <w:szCs w:val="24"/>
              </w:rPr>
              <w:fldChar w:fldCharType="end"/>
            </w:r>
          </w:hyperlink>
        </w:p>
        <w:p w14:paraId="2CDE454D" w14:textId="6843C90B" w:rsidR="000F5612" w:rsidRPr="000F5612" w:rsidRDefault="000F5612">
          <w:pPr>
            <w:pStyle w:val="TOC1"/>
            <w:tabs>
              <w:tab w:val="right" w:leader="dot" w:pos="8296"/>
            </w:tabs>
            <w:rPr>
              <w:rFonts w:asciiTheme="minorHAnsi" w:hAnsiTheme="minorHAnsi"/>
              <w:noProof/>
              <w:sz w:val="24"/>
              <w:szCs w:val="24"/>
            </w:rPr>
          </w:pPr>
          <w:hyperlink w:anchor="_Toc132995680" w:history="1">
            <w:r w:rsidRPr="000F5612">
              <w:rPr>
                <w:rStyle w:val="aa"/>
                <w:noProof/>
                <w:sz w:val="24"/>
                <w:szCs w:val="24"/>
              </w:rPr>
              <w:t>3.9 parking manager / captain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_Toc132995680 \h </w:instrText>
            </w:r>
            <w:r w:rsidRPr="000F5612">
              <w:rPr>
                <w:noProof/>
                <w:webHidden/>
                <w:sz w:val="24"/>
                <w:szCs w:val="24"/>
              </w:rPr>
            </w:r>
            <w:r w:rsidRPr="000F5612">
              <w:rPr>
                <w:noProof/>
                <w:webHidden/>
                <w:sz w:val="24"/>
                <w:szCs w:val="24"/>
              </w:rPr>
              <w:fldChar w:fldCharType="separate"/>
            </w:r>
            <w:r w:rsidRPr="000F5612">
              <w:rPr>
                <w:noProof/>
                <w:webHidden/>
                <w:sz w:val="24"/>
                <w:szCs w:val="24"/>
              </w:rPr>
              <w:t>16</w:t>
            </w:r>
            <w:r w:rsidRPr="000F5612">
              <w:rPr>
                <w:noProof/>
                <w:webHidden/>
                <w:sz w:val="24"/>
                <w:szCs w:val="24"/>
              </w:rPr>
              <w:fldChar w:fldCharType="end"/>
            </w:r>
          </w:hyperlink>
        </w:p>
        <w:p w14:paraId="66157915" w14:textId="3F2CF070" w:rsidR="000F5612" w:rsidRPr="000F5612" w:rsidRDefault="000F5612">
          <w:pPr>
            <w:pStyle w:val="TOC1"/>
            <w:tabs>
              <w:tab w:val="right" w:leader="dot" w:pos="8296"/>
            </w:tabs>
            <w:rPr>
              <w:rFonts w:asciiTheme="minorHAnsi" w:hAnsiTheme="minorHAnsi"/>
              <w:noProof/>
              <w:sz w:val="24"/>
              <w:szCs w:val="24"/>
            </w:rPr>
          </w:pPr>
          <w:hyperlink w:anchor="_Toc132995681" w:history="1">
            <w:r w:rsidRPr="000F5612">
              <w:rPr>
                <w:rStyle w:val="aa"/>
                <w:noProof/>
                <w:sz w:val="24"/>
                <w:szCs w:val="24"/>
              </w:rPr>
              <w:t>3.10 parkingCaptainteam class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_Toc132995681 \h </w:instrText>
            </w:r>
            <w:r w:rsidRPr="000F5612">
              <w:rPr>
                <w:noProof/>
                <w:webHidden/>
                <w:sz w:val="24"/>
                <w:szCs w:val="24"/>
              </w:rPr>
            </w:r>
            <w:r w:rsidRPr="000F5612">
              <w:rPr>
                <w:noProof/>
                <w:webHidden/>
                <w:sz w:val="24"/>
                <w:szCs w:val="24"/>
              </w:rPr>
              <w:fldChar w:fldCharType="separate"/>
            </w:r>
            <w:r w:rsidRPr="000F5612">
              <w:rPr>
                <w:noProof/>
                <w:webHidden/>
                <w:sz w:val="24"/>
                <w:szCs w:val="24"/>
              </w:rPr>
              <w:t>16</w:t>
            </w:r>
            <w:r w:rsidRPr="000F5612">
              <w:rPr>
                <w:noProof/>
                <w:webHidden/>
                <w:sz w:val="24"/>
                <w:szCs w:val="24"/>
              </w:rPr>
              <w:fldChar w:fldCharType="end"/>
            </w:r>
          </w:hyperlink>
        </w:p>
        <w:p w14:paraId="60D2F9DC" w14:textId="56FDC05F" w:rsidR="000F5612" w:rsidRPr="000F5612" w:rsidRDefault="000F5612">
          <w:pPr>
            <w:pStyle w:val="TOC1"/>
            <w:tabs>
              <w:tab w:val="right" w:leader="dot" w:pos="8296"/>
            </w:tabs>
            <w:rPr>
              <w:rFonts w:asciiTheme="minorHAnsi" w:hAnsiTheme="minorHAnsi"/>
              <w:noProof/>
              <w:sz w:val="24"/>
              <w:szCs w:val="24"/>
            </w:rPr>
          </w:pPr>
          <w:hyperlink w:anchor="_Toc132995682" w:history="1">
            <w:r w:rsidRPr="000F5612">
              <w:rPr>
                <w:rStyle w:val="aa"/>
                <w:noProof/>
                <w:sz w:val="24"/>
                <w:szCs w:val="24"/>
              </w:rPr>
              <w:t>3.11 relationship of the classes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_Toc132995682 \h </w:instrText>
            </w:r>
            <w:r w:rsidRPr="000F5612">
              <w:rPr>
                <w:noProof/>
                <w:webHidden/>
                <w:sz w:val="24"/>
                <w:szCs w:val="24"/>
              </w:rPr>
            </w:r>
            <w:r w:rsidRPr="000F5612">
              <w:rPr>
                <w:noProof/>
                <w:webHidden/>
                <w:sz w:val="24"/>
                <w:szCs w:val="24"/>
              </w:rPr>
              <w:fldChar w:fldCharType="separate"/>
            </w:r>
            <w:r w:rsidRPr="000F5612">
              <w:rPr>
                <w:noProof/>
                <w:webHidden/>
                <w:sz w:val="24"/>
                <w:szCs w:val="24"/>
              </w:rPr>
              <w:t>16</w:t>
            </w:r>
            <w:r w:rsidRPr="000F5612">
              <w:rPr>
                <w:noProof/>
                <w:webHidden/>
                <w:sz w:val="24"/>
                <w:szCs w:val="24"/>
              </w:rPr>
              <w:fldChar w:fldCharType="end"/>
            </w:r>
          </w:hyperlink>
        </w:p>
        <w:p w14:paraId="18C867F5" w14:textId="65145CFD" w:rsidR="000F5612" w:rsidRPr="000F5612" w:rsidRDefault="000F5612">
          <w:pPr>
            <w:pStyle w:val="TOC1"/>
            <w:tabs>
              <w:tab w:val="right" w:leader="dot" w:pos="8296"/>
            </w:tabs>
            <w:rPr>
              <w:rFonts w:asciiTheme="minorHAnsi" w:hAnsiTheme="minorHAnsi"/>
              <w:noProof/>
              <w:sz w:val="24"/>
              <w:szCs w:val="24"/>
            </w:rPr>
          </w:pPr>
          <w:hyperlink w:anchor="_Toc132995683" w:history="1">
            <w:r w:rsidRPr="000F5612">
              <w:rPr>
                <w:rStyle w:val="aa"/>
                <w:noProof/>
                <w:sz w:val="24"/>
                <w:szCs w:val="24"/>
              </w:rPr>
              <w:t>4. the difference between static memory allocation and dynamic memory allocation</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_Toc132995683 \h </w:instrText>
            </w:r>
            <w:r w:rsidRPr="000F5612">
              <w:rPr>
                <w:noProof/>
                <w:webHidden/>
                <w:sz w:val="24"/>
                <w:szCs w:val="24"/>
              </w:rPr>
            </w:r>
            <w:r w:rsidRPr="000F5612">
              <w:rPr>
                <w:noProof/>
                <w:webHidden/>
                <w:sz w:val="24"/>
                <w:szCs w:val="24"/>
              </w:rPr>
              <w:fldChar w:fldCharType="separate"/>
            </w:r>
            <w:r w:rsidRPr="000F5612">
              <w:rPr>
                <w:noProof/>
                <w:webHidden/>
                <w:sz w:val="24"/>
                <w:szCs w:val="24"/>
              </w:rPr>
              <w:t>17</w:t>
            </w:r>
            <w:r w:rsidRPr="000F5612">
              <w:rPr>
                <w:noProof/>
                <w:webHidden/>
                <w:sz w:val="24"/>
                <w:szCs w:val="24"/>
              </w:rPr>
              <w:fldChar w:fldCharType="end"/>
            </w:r>
          </w:hyperlink>
        </w:p>
        <w:p w14:paraId="5B48DF38" w14:textId="39CCCCDC" w:rsidR="000F5612" w:rsidRPr="000F5612" w:rsidRDefault="000F5612">
          <w:pPr>
            <w:pStyle w:val="TOC1"/>
            <w:tabs>
              <w:tab w:val="right" w:leader="dot" w:pos="8296"/>
            </w:tabs>
            <w:rPr>
              <w:rFonts w:asciiTheme="minorHAnsi" w:hAnsiTheme="minorHAnsi"/>
              <w:noProof/>
              <w:sz w:val="24"/>
              <w:szCs w:val="24"/>
            </w:rPr>
          </w:pPr>
          <w:hyperlink w:anchor="_Toc132995684" w:history="1">
            <w:r w:rsidRPr="000F5612">
              <w:rPr>
                <w:rStyle w:val="aa"/>
                <w:noProof/>
                <w:sz w:val="24"/>
                <w:szCs w:val="24"/>
              </w:rPr>
              <w:t>References</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_Toc132995684 \h </w:instrText>
            </w:r>
            <w:r w:rsidRPr="000F5612">
              <w:rPr>
                <w:noProof/>
                <w:webHidden/>
                <w:sz w:val="24"/>
                <w:szCs w:val="24"/>
              </w:rPr>
            </w:r>
            <w:r w:rsidRPr="000F5612">
              <w:rPr>
                <w:noProof/>
                <w:webHidden/>
                <w:sz w:val="24"/>
                <w:szCs w:val="24"/>
              </w:rPr>
              <w:fldChar w:fldCharType="separate"/>
            </w:r>
            <w:r w:rsidRPr="000F5612">
              <w:rPr>
                <w:noProof/>
                <w:webHidden/>
                <w:sz w:val="24"/>
                <w:szCs w:val="24"/>
              </w:rPr>
              <w:t>19</w:t>
            </w:r>
            <w:r w:rsidRPr="000F5612">
              <w:rPr>
                <w:noProof/>
                <w:webHidden/>
                <w:sz w:val="24"/>
                <w:szCs w:val="24"/>
              </w:rPr>
              <w:fldChar w:fldCharType="end"/>
            </w:r>
          </w:hyperlink>
        </w:p>
        <w:p w14:paraId="15A8508C" w14:textId="5DF10004" w:rsidR="000F5612" w:rsidRPr="000F5612" w:rsidRDefault="000F5612">
          <w:pPr>
            <w:pStyle w:val="TOC1"/>
            <w:tabs>
              <w:tab w:val="right" w:leader="dot" w:pos="8296"/>
            </w:tabs>
            <w:rPr>
              <w:rFonts w:asciiTheme="minorHAnsi" w:hAnsiTheme="minorHAnsi"/>
              <w:noProof/>
              <w:sz w:val="24"/>
              <w:szCs w:val="24"/>
            </w:rPr>
          </w:pPr>
          <w:hyperlink w:anchor="_Toc132995685" w:history="1">
            <w:r w:rsidRPr="000F5612">
              <w:rPr>
                <w:rStyle w:val="aa"/>
                <w:noProof/>
                <w:sz w:val="24"/>
                <w:szCs w:val="24"/>
              </w:rPr>
              <w:t>Link</w:t>
            </w:r>
            <w:r w:rsidRPr="000F5612">
              <w:rPr>
                <w:noProof/>
                <w:webHidden/>
                <w:sz w:val="24"/>
                <w:szCs w:val="24"/>
              </w:rPr>
              <w:tab/>
            </w:r>
            <w:r w:rsidRPr="000F5612">
              <w:rPr>
                <w:noProof/>
                <w:webHidden/>
                <w:sz w:val="24"/>
                <w:szCs w:val="24"/>
              </w:rPr>
              <w:fldChar w:fldCharType="begin"/>
            </w:r>
            <w:r w:rsidRPr="000F5612">
              <w:rPr>
                <w:noProof/>
                <w:webHidden/>
                <w:sz w:val="24"/>
                <w:szCs w:val="24"/>
              </w:rPr>
              <w:instrText xml:space="preserve"> PAGEREF _Toc132995685 \h </w:instrText>
            </w:r>
            <w:r w:rsidRPr="000F5612">
              <w:rPr>
                <w:noProof/>
                <w:webHidden/>
                <w:sz w:val="24"/>
                <w:szCs w:val="24"/>
              </w:rPr>
            </w:r>
            <w:r w:rsidRPr="000F5612">
              <w:rPr>
                <w:noProof/>
                <w:webHidden/>
                <w:sz w:val="24"/>
                <w:szCs w:val="24"/>
              </w:rPr>
              <w:fldChar w:fldCharType="separate"/>
            </w:r>
            <w:r w:rsidRPr="000F5612">
              <w:rPr>
                <w:noProof/>
                <w:webHidden/>
                <w:sz w:val="24"/>
                <w:szCs w:val="24"/>
              </w:rPr>
              <w:t>20</w:t>
            </w:r>
            <w:r w:rsidRPr="000F5612">
              <w:rPr>
                <w:noProof/>
                <w:webHidden/>
                <w:sz w:val="24"/>
                <w:szCs w:val="24"/>
              </w:rPr>
              <w:fldChar w:fldCharType="end"/>
            </w:r>
          </w:hyperlink>
        </w:p>
        <w:p w14:paraId="3F745263" w14:textId="7526BF3B" w:rsidR="00373A65" w:rsidRDefault="00373A65">
          <w:r w:rsidRPr="000F5612">
            <w:rPr>
              <w:b/>
              <w:bCs/>
              <w:sz w:val="24"/>
              <w:szCs w:val="24"/>
              <w:lang w:val="zh-CN"/>
            </w:rPr>
            <w:fldChar w:fldCharType="end"/>
          </w:r>
        </w:p>
      </w:sdtContent>
    </w:sdt>
    <w:p w14:paraId="4163DE7A" w14:textId="045121A9" w:rsidR="00373A65" w:rsidRDefault="00373A65" w:rsidP="00373A65">
      <w:pPr>
        <w:rPr>
          <w:rFonts w:hint="eastAsia"/>
        </w:rPr>
      </w:pPr>
    </w:p>
    <w:p w14:paraId="478CEC46" w14:textId="03010A10" w:rsidR="00373A65" w:rsidRPr="00373A65" w:rsidRDefault="00373A65" w:rsidP="00373A65">
      <w:pPr>
        <w:widowControl/>
        <w:jc w:val="left"/>
        <w:rPr>
          <w:rFonts w:hint="eastAsia"/>
          <w:b/>
          <w:bCs/>
          <w:kern w:val="44"/>
          <w:sz w:val="32"/>
          <w:szCs w:val="44"/>
        </w:rPr>
      </w:pPr>
      <w:r>
        <w:br w:type="page"/>
      </w:r>
    </w:p>
    <w:p w14:paraId="09C26F3B" w14:textId="2608F9CC" w:rsidR="00027358" w:rsidRDefault="004A156A" w:rsidP="00DF69F1">
      <w:pPr>
        <w:pStyle w:val="1"/>
      </w:pPr>
      <w:bookmarkStart w:id="0" w:name="_Toc132995658"/>
      <w:r>
        <w:rPr>
          <w:rFonts w:hint="eastAsia"/>
        </w:rPr>
        <w:lastRenderedPageBreak/>
        <w:t>1</w:t>
      </w:r>
      <w:r>
        <w:t>.1</w:t>
      </w:r>
      <w:r>
        <w:rPr>
          <w:rFonts w:hint="eastAsia"/>
        </w:rPr>
        <w:t xml:space="preserve"> </w:t>
      </w:r>
      <w:r w:rsidR="0029072C">
        <w:t>Composition</w:t>
      </w:r>
      <w:bookmarkEnd w:id="0"/>
    </w:p>
    <w:p w14:paraId="60B5C26E" w14:textId="5BA9A9EE" w:rsidR="004A156A" w:rsidRPr="0095629C" w:rsidRDefault="004A156A" w:rsidP="004A156A">
      <w:pPr>
        <w:rPr>
          <w:sz w:val="24"/>
          <w:szCs w:val="24"/>
        </w:rPr>
      </w:pPr>
      <w:r w:rsidRPr="0095629C">
        <w:rPr>
          <w:sz w:val="24"/>
          <w:szCs w:val="24"/>
        </w:rPr>
        <w:t>Composition is a design pattern in object-oriented programming that involves creating complex objects or data structures by combining simpler objects or data structures. It is a relationship between classes where one class contains one or more instances of another class as member variables.</w:t>
      </w:r>
      <w:r w:rsidR="00904CA7" w:rsidRPr="0095629C">
        <w:rPr>
          <w:rFonts w:hint="eastAsia"/>
          <w:sz w:val="24"/>
          <w:szCs w:val="24"/>
        </w:rPr>
        <w:t xml:space="preserve"> </w:t>
      </w:r>
      <w:r w:rsidRPr="0095629C">
        <w:rPr>
          <w:sz w:val="24"/>
          <w:szCs w:val="24"/>
        </w:rPr>
        <w:t>This relationship allows a class to reuse the functionality of another class by creating an instance of that class as a member variable. This results in a "has-a" relationship between the two classes, where the containing class "has-a" member of the contained class.</w:t>
      </w:r>
    </w:p>
    <w:p w14:paraId="37F0EC33" w14:textId="77777777" w:rsidR="004A156A" w:rsidRPr="0095629C" w:rsidRDefault="004A156A" w:rsidP="004A156A">
      <w:pPr>
        <w:rPr>
          <w:sz w:val="24"/>
          <w:szCs w:val="24"/>
        </w:rPr>
      </w:pPr>
      <w:r w:rsidRPr="0095629C">
        <w:rPr>
          <w:sz w:val="24"/>
          <w:szCs w:val="24"/>
        </w:rPr>
        <w:t>Composition is commonly used to create more complex objects from simpler objects, or to add functionality to a class without inheritance. It is also useful for creating modular and reusable code, as changes to the contained class do not affect the containing class or any other classes that use the contained class.</w:t>
      </w:r>
    </w:p>
    <w:p w14:paraId="447EBF52" w14:textId="6C4468F0" w:rsidR="009B3B1F" w:rsidRDefault="009B3B1F" w:rsidP="004A156A"/>
    <w:p w14:paraId="0BB48C82" w14:textId="49E70B26" w:rsidR="009B3B1F" w:rsidRDefault="009B3B1F" w:rsidP="004A156A">
      <w:r>
        <w:rPr>
          <w:noProof/>
        </w:rPr>
        <w:drawing>
          <wp:inline distT="0" distB="0" distL="0" distR="0" wp14:anchorId="19ACBD6B" wp14:editId="5FABA2F1">
            <wp:extent cx="5274310" cy="3210560"/>
            <wp:effectExtent l="0" t="0" r="2540" b="8890"/>
            <wp:docPr id="13530800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80062" name=""/>
                    <pic:cNvPicPr/>
                  </pic:nvPicPr>
                  <pic:blipFill>
                    <a:blip r:embed="rId8"/>
                    <a:stretch>
                      <a:fillRect/>
                    </a:stretch>
                  </pic:blipFill>
                  <pic:spPr>
                    <a:xfrm>
                      <a:off x="0" y="0"/>
                      <a:ext cx="5274310" cy="3210560"/>
                    </a:xfrm>
                    <a:prstGeom prst="rect">
                      <a:avLst/>
                    </a:prstGeom>
                  </pic:spPr>
                </pic:pic>
              </a:graphicData>
            </a:graphic>
          </wp:inline>
        </w:drawing>
      </w:r>
    </w:p>
    <w:p w14:paraId="3D2B3FD0" w14:textId="74468370" w:rsidR="005721D1" w:rsidRPr="004A156A" w:rsidRDefault="005721D1" w:rsidP="005721D1">
      <w:pPr>
        <w:jc w:val="center"/>
      </w:pPr>
      <w:r>
        <w:t xml:space="preserve">Figure 1. part of the </w:t>
      </w:r>
      <w:proofErr w:type="spellStart"/>
      <w:r>
        <w:t>visitor.h</w:t>
      </w:r>
      <w:proofErr w:type="spellEnd"/>
    </w:p>
    <w:p w14:paraId="35FF437A" w14:textId="5D432CC7" w:rsidR="004A156A" w:rsidRPr="0095629C" w:rsidRDefault="00904CA7">
      <w:pPr>
        <w:rPr>
          <w:sz w:val="24"/>
          <w:szCs w:val="24"/>
        </w:rPr>
      </w:pPr>
      <w:r w:rsidRPr="0095629C">
        <w:rPr>
          <w:sz w:val="24"/>
          <w:szCs w:val="24"/>
        </w:rPr>
        <w:t>In my project, the Visitor class is an example of composition. This is because the Visitor class contains a member variable of type Person, which is an instance of the Person class. The Visitor class "has-a" Person object, and can access and use its methods and properties. In this case, the Visitor class can benefit from the methods and properties of the Person class by containing an instance of it. This allows the Visitor class to store information about a person, such as their name, age, and address, as well as other information specific to the visitor, such as their ID, location, purpose, and license plate.</w:t>
      </w:r>
    </w:p>
    <w:p w14:paraId="7516B2E1" w14:textId="77777777" w:rsidR="0029072C" w:rsidRDefault="0029072C"/>
    <w:p w14:paraId="6727DC89" w14:textId="06CE0479" w:rsidR="0029072C" w:rsidRDefault="0029072C" w:rsidP="00DF69F1">
      <w:pPr>
        <w:pStyle w:val="1"/>
      </w:pPr>
      <w:bookmarkStart w:id="1" w:name="_Toc132995659"/>
      <w:r>
        <w:rPr>
          <w:rFonts w:hint="eastAsia"/>
        </w:rPr>
        <w:lastRenderedPageBreak/>
        <w:t>1</w:t>
      </w:r>
      <w:r>
        <w:t>.2 Abstract classes</w:t>
      </w:r>
      <w:bookmarkEnd w:id="1"/>
    </w:p>
    <w:p w14:paraId="1E4125A2" w14:textId="77777777" w:rsidR="0029072C" w:rsidRPr="0095629C" w:rsidRDefault="0029072C" w:rsidP="0029072C">
      <w:pPr>
        <w:rPr>
          <w:sz w:val="24"/>
          <w:szCs w:val="24"/>
        </w:rPr>
      </w:pPr>
      <w:r w:rsidRPr="0095629C">
        <w:rPr>
          <w:sz w:val="24"/>
          <w:szCs w:val="24"/>
        </w:rPr>
        <w:t>In object-oriented programming, an abstract class is a class that cannot be instantiated and is designed to serve as a base or parent class for other classes. The main purpose of an abstract class is to provide a common interface or set of methods that must be implemented by its subclasses.</w:t>
      </w:r>
    </w:p>
    <w:p w14:paraId="444D8BC5" w14:textId="77777777" w:rsidR="0029072C" w:rsidRPr="0095629C" w:rsidRDefault="0029072C" w:rsidP="0029072C">
      <w:pPr>
        <w:rPr>
          <w:sz w:val="24"/>
          <w:szCs w:val="24"/>
        </w:rPr>
      </w:pPr>
      <w:r w:rsidRPr="0095629C">
        <w:rPr>
          <w:sz w:val="24"/>
          <w:szCs w:val="24"/>
        </w:rPr>
        <w:t>An abstract class typically contains one or more abstract methods, which are declared using the "pure virtual" keyword and have no implementation. Subclasses of the abstract class must provide an implementation for all of the abstract methods in the base class, or they too will be considered abstract and cannot be instantiated.</w:t>
      </w:r>
    </w:p>
    <w:p w14:paraId="00A91A9B" w14:textId="77777777" w:rsidR="002572F3" w:rsidRDefault="002572F3" w:rsidP="0029072C"/>
    <w:p w14:paraId="11267F22" w14:textId="29E28403" w:rsidR="002572F3" w:rsidRDefault="002572F3" w:rsidP="0029072C">
      <w:r>
        <w:rPr>
          <w:noProof/>
        </w:rPr>
        <w:drawing>
          <wp:inline distT="0" distB="0" distL="0" distR="0" wp14:anchorId="71EF3D2E" wp14:editId="39D38742">
            <wp:extent cx="5274310" cy="4358640"/>
            <wp:effectExtent l="0" t="0" r="2540" b="3810"/>
            <wp:docPr id="14073471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47139" name=""/>
                    <pic:cNvPicPr/>
                  </pic:nvPicPr>
                  <pic:blipFill>
                    <a:blip r:embed="rId9"/>
                    <a:stretch>
                      <a:fillRect/>
                    </a:stretch>
                  </pic:blipFill>
                  <pic:spPr>
                    <a:xfrm>
                      <a:off x="0" y="0"/>
                      <a:ext cx="5274310" cy="4358640"/>
                    </a:xfrm>
                    <a:prstGeom prst="rect">
                      <a:avLst/>
                    </a:prstGeom>
                  </pic:spPr>
                </pic:pic>
              </a:graphicData>
            </a:graphic>
          </wp:inline>
        </w:drawing>
      </w:r>
    </w:p>
    <w:p w14:paraId="1BD29BE5" w14:textId="4CB0EE9A" w:rsidR="002572F3" w:rsidRDefault="002572F3" w:rsidP="002572F3">
      <w:pPr>
        <w:jc w:val="center"/>
      </w:pPr>
      <w:r>
        <w:rPr>
          <w:rFonts w:hint="eastAsia"/>
        </w:rPr>
        <w:t>F</w:t>
      </w:r>
      <w:r>
        <w:t xml:space="preserve">igure 2. </w:t>
      </w:r>
      <w:proofErr w:type="spellStart"/>
      <w:r>
        <w:t>ParkingWorker.h</w:t>
      </w:r>
      <w:proofErr w:type="spellEnd"/>
    </w:p>
    <w:p w14:paraId="75EBD5E3" w14:textId="71F34BBA" w:rsidR="0029072C" w:rsidRPr="0095629C" w:rsidRDefault="0029072C" w:rsidP="0029072C">
      <w:pPr>
        <w:rPr>
          <w:sz w:val="24"/>
          <w:szCs w:val="24"/>
        </w:rPr>
      </w:pPr>
      <w:r w:rsidRPr="0095629C">
        <w:rPr>
          <w:sz w:val="24"/>
          <w:szCs w:val="24"/>
        </w:rPr>
        <w:t>the </w:t>
      </w:r>
      <w:proofErr w:type="spellStart"/>
      <w:r w:rsidRPr="0095629C">
        <w:rPr>
          <w:sz w:val="24"/>
          <w:szCs w:val="24"/>
        </w:rPr>
        <w:t>ParkingWorker</w:t>
      </w:r>
      <w:proofErr w:type="spellEnd"/>
      <w:r w:rsidRPr="0095629C">
        <w:rPr>
          <w:sz w:val="24"/>
          <w:szCs w:val="24"/>
        </w:rPr>
        <w:t> class is an abstract class. This is because it has one or more pure virtual functions, which are declared using the = 0 syntax in the function declarations. Specifically, the </w:t>
      </w:r>
      <w:proofErr w:type="gramStart"/>
      <w:r w:rsidRPr="0095629C">
        <w:rPr>
          <w:sz w:val="24"/>
          <w:szCs w:val="24"/>
        </w:rPr>
        <w:t>setName(</w:t>
      </w:r>
      <w:proofErr w:type="gramEnd"/>
      <w:r w:rsidRPr="0095629C">
        <w:rPr>
          <w:sz w:val="24"/>
          <w:szCs w:val="24"/>
        </w:rPr>
        <w:t>), getName(), setAge(), getAge(), setJobTitle(), getJobTitle(), display(), and work</w:t>
      </w:r>
      <w:r w:rsidR="00C312EF" w:rsidRPr="0095629C">
        <w:rPr>
          <w:sz w:val="24"/>
          <w:szCs w:val="24"/>
        </w:rPr>
        <w:t>()</w:t>
      </w:r>
      <w:r w:rsidR="00C26673" w:rsidRPr="0095629C">
        <w:rPr>
          <w:rFonts w:hint="eastAsia"/>
          <w:sz w:val="24"/>
          <w:szCs w:val="24"/>
        </w:rPr>
        <w:t xml:space="preserve"> </w:t>
      </w:r>
      <w:r w:rsidRPr="0095629C">
        <w:rPr>
          <w:sz w:val="24"/>
          <w:szCs w:val="24"/>
        </w:rPr>
        <w:t>functions are all pure virtual functions, which means they have no implementation in the </w:t>
      </w:r>
      <w:proofErr w:type="spellStart"/>
      <w:r w:rsidRPr="0095629C">
        <w:rPr>
          <w:sz w:val="24"/>
          <w:szCs w:val="24"/>
        </w:rPr>
        <w:t>ParkingWorker</w:t>
      </w:r>
      <w:proofErr w:type="spellEnd"/>
      <w:r w:rsidRPr="0095629C">
        <w:rPr>
          <w:sz w:val="24"/>
          <w:szCs w:val="24"/>
        </w:rPr>
        <w:t> class and must be overridden by any concrete subclass that inherits from </w:t>
      </w:r>
      <w:proofErr w:type="spellStart"/>
      <w:r w:rsidRPr="0095629C">
        <w:rPr>
          <w:sz w:val="24"/>
          <w:szCs w:val="24"/>
        </w:rPr>
        <w:t>ParkingWorker</w:t>
      </w:r>
      <w:proofErr w:type="spellEnd"/>
      <w:r w:rsidRPr="0095629C">
        <w:rPr>
          <w:sz w:val="24"/>
          <w:szCs w:val="24"/>
        </w:rPr>
        <w:t>.</w:t>
      </w:r>
    </w:p>
    <w:p w14:paraId="73002CC2" w14:textId="77777777" w:rsidR="0029072C" w:rsidRPr="0095629C" w:rsidRDefault="0029072C" w:rsidP="0029072C">
      <w:pPr>
        <w:rPr>
          <w:sz w:val="24"/>
          <w:szCs w:val="24"/>
        </w:rPr>
      </w:pPr>
      <w:r w:rsidRPr="0095629C">
        <w:rPr>
          <w:sz w:val="24"/>
          <w:szCs w:val="24"/>
        </w:rPr>
        <w:t>Since </w:t>
      </w:r>
      <w:proofErr w:type="spellStart"/>
      <w:r w:rsidRPr="0095629C">
        <w:rPr>
          <w:sz w:val="24"/>
          <w:szCs w:val="24"/>
        </w:rPr>
        <w:t>ParkingWorker</w:t>
      </w:r>
      <w:proofErr w:type="spellEnd"/>
      <w:r w:rsidRPr="0095629C">
        <w:rPr>
          <w:sz w:val="24"/>
          <w:szCs w:val="24"/>
        </w:rPr>
        <w:t xml:space="preserve"> has pure virtual functions, it cannot be instantiated directly. </w:t>
      </w:r>
      <w:r w:rsidRPr="0095629C">
        <w:rPr>
          <w:sz w:val="24"/>
          <w:szCs w:val="24"/>
        </w:rPr>
        <w:lastRenderedPageBreak/>
        <w:t>Instead, it serves as a base or parent class for other classes like </w:t>
      </w:r>
      <w:proofErr w:type="spellStart"/>
      <w:r w:rsidRPr="0095629C">
        <w:rPr>
          <w:sz w:val="24"/>
          <w:szCs w:val="24"/>
        </w:rPr>
        <w:t>ParkingManager</w:t>
      </w:r>
      <w:proofErr w:type="spellEnd"/>
      <w:r w:rsidRPr="0095629C">
        <w:rPr>
          <w:sz w:val="24"/>
          <w:szCs w:val="24"/>
        </w:rPr>
        <w:t> and </w:t>
      </w:r>
      <w:proofErr w:type="spellStart"/>
      <w:r w:rsidRPr="0095629C">
        <w:rPr>
          <w:sz w:val="24"/>
          <w:szCs w:val="24"/>
        </w:rPr>
        <w:t>ParkingCaptain</w:t>
      </w:r>
      <w:proofErr w:type="spellEnd"/>
      <w:r w:rsidRPr="0095629C">
        <w:rPr>
          <w:sz w:val="24"/>
          <w:szCs w:val="24"/>
        </w:rPr>
        <w:t>, which must provide an implementation for all of the pure virtual functions in </w:t>
      </w:r>
      <w:proofErr w:type="spellStart"/>
      <w:r w:rsidRPr="0095629C">
        <w:rPr>
          <w:sz w:val="24"/>
          <w:szCs w:val="24"/>
        </w:rPr>
        <w:t>ParkingWorker</w:t>
      </w:r>
      <w:proofErr w:type="spellEnd"/>
      <w:r w:rsidRPr="0095629C">
        <w:rPr>
          <w:sz w:val="24"/>
          <w:szCs w:val="24"/>
        </w:rPr>
        <w:t>. This ensures that any concrete subclass of </w:t>
      </w:r>
      <w:proofErr w:type="spellStart"/>
      <w:r w:rsidRPr="0095629C">
        <w:rPr>
          <w:sz w:val="24"/>
          <w:szCs w:val="24"/>
        </w:rPr>
        <w:t>ParkingWorker</w:t>
      </w:r>
      <w:proofErr w:type="spellEnd"/>
      <w:r w:rsidRPr="0095629C">
        <w:rPr>
          <w:sz w:val="24"/>
          <w:szCs w:val="24"/>
        </w:rPr>
        <w:t> has a consistent interface and behavior, which promotes polymorphism and code reuse.</w:t>
      </w:r>
    </w:p>
    <w:p w14:paraId="0992B244" w14:textId="77777777" w:rsidR="000A3380" w:rsidRPr="0095629C" w:rsidRDefault="000A3380" w:rsidP="0029072C">
      <w:pPr>
        <w:rPr>
          <w:sz w:val="24"/>
          <w:szCs w:val="24"/>
        </w:rPr>
      </w:pPr>
    </w:p>
    <w:p w14:paraId="79699A25" w14:textId="1DC2EB41" w:rsidR="000A3380" w:rsidRDefault="000A3380" w:rsidP="00DF69F1">
      <w:pPr>
        <w:pStyle w:val="1"/>
      </w:pPr>
      <w:bookmarkStart w:id="2" w:name="_Toc132995660"/>
      <w:r>
        <w:rPr>
          <w:rFonts w:hint="eastAsia"/>
        </w:rPr>
        <w:t>1</w:t>
      </w:r>
      <w:r>
        <w:t xml:space="preserve">.3 </w:t>
      </w:r>
      <w:r w:rsidR="00480696">
        <w:t>Aggregation</w:t>
      </w:r>
      <w:bookmarkEnd w:id="2"/>
    </w:p>
    <w:p w14:paraId="611998F1" w14:textId="2777B6DD" w:rsidR="00480696" w:rsidRPr="0095629C" w:rsidRDefault="00480696" w:rsidP="0029072C">
      <w:pPr>
        <w:rPr>
          <w:sz w:val="24"/>
          <w:szCs w:val="24"/>
        </w:rPr>
      </w:pPr>
      <w:r w:rsidRPr="0095629C">
        <w:rPr>
          <w:sz w:val="24"/>
          <w:szCs w:val="24"/>
        </w:rPr>
        <w:t xml:space="preserve">Aggregation is a type of association relationship in object-oriented programming where one class (known as the container class or aggregate) holds one or more instances of another class (known as the contained class or </w:t>
      </w:r>
      <w:proofErr w:type="spellStart"/>
      <w:r w:rsidRPr="0095629C">
        <w:rPr>
          <w:sz w:val="24"/>
          <w:szCs w:val="24"/>
        </w:rPr>
        <w:t>aggregatee</w:t>
      </w:r>
      <w:proofErr w:type="spellEnd"/>
      <w:r w:rsidRPr="0095629C">
        <w:rPr>
          <w:sz w:val="24"/>
          <w:szCs w:val="24"/>
        </w:rPr>
        <w:t>). The contained objects are not an essential part of the container object and can exist independently outside of it. They can also be shared among multiple container objects. The container object is responsible for managing the lifetime of the contained objects and providing access to them through its interface. In other words, the container object has a "has-a" relationship with the contained object.</w:t>
      </w:r>
    </w:p>
    <w:p w14:paraId="1E49C498" w14:textId="77777777" w:rsidR="00E55B74" w:rsidRDefault="00E55B74" w:rsidP="0029072C"/>
    <w:p w14:paraId="3996DCDB" w14:textId="54441DE9" w:rsidR="00E55B74" w:rsidRDefault="00E55B74" w:rsidP="0029072C">
      <w:r>
        <w:rPr>
          <w:noProof/>
        </w:rPr>
        <w:drawing>
          <wp:inline distT="0" distB="0" distL="0" distR="0" wp14:anchorId="543C5307" wp14:editId="294A1626">
            <wp:extent cx="5174428" cy="4008467"/>
            <wp:effectExtent l="0" t="0" r="7620" b="0"/>
            <wp:docPr id="5893646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64651" name=""/>
                    <pic:cNvPicPr/>
                  </pic:nvPicPr>
                  <pic:blipFill>
                    <a:blip r:embed="rId10"/>
                    <a:stretch>
                      <a:fillRect/>
                    </a:stretch>
                  </pic:blipFill>
                  <pic:spPr>
                    <a:xfrm>
                      <a:off x="0" y="0"/>
                      <a:ext cx="5174428" cy="4008467"/>
                    </a:xfrm>
                    <a:prstGeom prst="rect">
                      <a:avLst/>
                    </a:prstGeom>
                  </pic:spPr>
                </pic:pic>
              </a:graphicData>
            </a:graphic>
          </wp:inline>
        </w:drawing>
      </w:r>
    </w:p>
    <w:p w14:paraId="7D671C0F" w14:textId="1D4A869C" w:rsidR="00E55B74" w:rsidRPr="0095629C" w:rsidRDefault="00E55B74" w:rsidP="0095629C">
      <w:pPr>
        <w:rPr>
          <w:sz w:val="24"/>
          <w:szCs w:val="24"/>
        </w:rPr>
      </w:pPr>
      <w:r w:rsidRPr="0095629C">
        <w:rPr>
          <w:rFonts w:hint="eastAsia"/>
          <w:sz w:val="24"/>
          <w:szCs w:val="24"/>
        </w:rPr>
        <w:t>F</w:t>
      </w:r>
      <w:r w:rsidRPr="0095629C">
        <w:rPr>
          <w:sz w:val="24"/>
          <w:szCs w:val="24"/>
        </w:rPr>
        <w:t xml:space="preserve">igure3. </w:t>
      </w:r>
      <w:proofErr w:type="spellStart"/>
      <w:r w:rsidRPr="0095629C">
        <w:rPr>
          <w:sz w:val="24"/>
          <w:szCs w:val="24"/>
        </w:rPr>
        <w:t>ParkingCaptainTeam.h</w:t>
      </w:r>
      <w:proofErr w:type="spellEnd"/>
    </w:p>
    <w:p w14:paraId="6AE6BC67" w14:textId="075C3AE3" w:rsidR="00480696" w:rsidRPr="0095629C" w:rsidRDefault="00655BAF" w:rsidP="0029072C">
      <w:pPr>
        <w:rPr>
          <w:sz w:val="24"/>
          <w:szCs w:val="24"/>
        </w:rPr>
      </w:pPr>
      <w:proofErr w:type="spellStart"/>
      <w:r w:rsidRPr="0095629C">
        <w:rPr>
          <w:sz w:val="24"/>
          <w:szCs w:val="24"/>
        </w:rPr>
        <w:t>ParkingCaptainTeam</w:t>
      </w:r>
      <w:proofErr w:type="spellEnd"/>
      <w:r w:rsidRPr="0095629C">
        <w:rPr>
          <w:sz w:val="24"/>
          <w:szCs w:val="24"/>
        </w:rPr>
        <w:t xml:space="preserve"> is an example of aggregation since it contains a collection of pointers to </w:t>
      </w:r>
      <w:proofErr w:type="spellStart"/>
      <w:r w:rsidRPr="0095629C">
        <w:rPr>
          <w:sz w:val="24"/>
          <w:szCs w:val="24"/>
        </w:rPr>
        <w:t>ParkingCaptain</w:t>
      </w:r>
      <w:proofErr w:type="spellEnd"/>
      <w:r w:rsidRPr="0095629C">
        <w:rPr>
          <w:sz w:val="24"/>
          <w:szCs w:val="24"/>
        </w:rPr>
        <w:t xml:space="preserve"> objects. The </w:t>
      </w:r>
      <w:proofErr w:type="spellStart"/>
      <w:r w:rsidRPr="0095629C">
        <w:rPr>
          <w:sz w:val="24"/>
          <w:szCs w:val="24"/>
        </w:rPr>
        <w:t>ParkingCaptain</w:t>
      </w:r>
      <w:proofErr w:type="spellEnd"/>
      <w:r w:rsidRPr="0095629C">
        <w:rPr>
          <w:sz w:val="24"/>
          <w:szCs w:val="24"/>
        </w:rPr>
        <w:t xml:space="preserve"> objects exist independently of the </w:t>
      </w:r>
      <w:proofErr w:type="spellStart"/>
      <w:r w:rsidRPr="0095629C">
        <w:rPr>
          <w:sz w:val="24"/>
          <w:szCs w:val="24"/>
        </w:rPr>
        <w:t>ParkingCaptainTeam</w:t>
      </w:r>
      <w:proofErr w:type="spellEnd"/>
      <w:r w:rsidRPr="0095629C">
        <w:rPr>
          <w:sz w:val="24"/>
          <w:szCs w:val="24"/>
        </w:rPr>
        <w:t xml:space="preserve"> object and can be shared among multiple </w:t>
      </w:r>
      <w:proofErr w:type="spellStart"/>
      <w:r w:rsidRPr="0095629C">
        <w:rPr>
          <w:sz w:val="24"/>
          <w:szCs w:val="24"/>
        </w:rPr>
        <w:lastRenderedPageBreak/>
        <w:t>ParkingCaptainTeam</w:t>
      </w:r>
      <w:proofErr w:type="spellEnd"/>
      <w:r w:rsidRPr="0095629C">
        <w:rPr>
          <w:sz w:val="24"/>
          <w:szCs w:val="24"/>
        </w:rPr>
        <w:t xml:space="preserve"> objects or used elsewhere in the program. The </w:t>
      </w:r>
      <w:proofErr w:type="spellStart"/>
      <w:r w:rsidRPr="0095629C">
        <w:rPr>
          <w:sz w:val="24"/>
          <w:szCs w:val="24"/>
        </w:rPr>
        <w:t>ParkingCaptainTeam</w:t>
      </w:r>
      <w:proofErr w:type="spellEnd"/>
      <w:r w:rsidRPr="0095629C">
        <w:rPr>
          <w:sz w:val="24"/>
          <w:szCs w:val="24"/>
        </w:rPr>
        <w:t xml:space="preserve"> object is responsible for managing the lifetime of the </w:t>
      </w:r>
      <w:proofErr w:type="spellStart"/>
      <w:r w:rsidRPr="0095629C">
        <w:rPr>
          <w:sz w:val="24"/>
          <w:szCs w:val="24"/>
        </w:rPr>
        <w:t>ParkingCaptain</w:t>
      </w:r>
      <w:proofErr w:type="spellEnd"/>
      <w:r w:rsidRPr="0095629C">
        <w:rPr>
          <w:sz w:val="24"/>
          <w:szCs w:val="24"/>
        </w:rPr>
        <w:t xml:space="preserve"> objects it contains, and provides an interface for accessing and manipulating them.</w:t>
      </w:r>
    </w:p>
    <w:p w14:paraId="245BDB90" w14:textId="77777777" w:rsidR="004D2933" w:rsidRDefault="004D2933" w:rsidP="0029072C"/>
    <w:p w14:paraId="5426D94E" w14:textId="7BFEA9A3" w:rsidR="004D2933" w:rsidRDefault="004D2933" w:rsidP="00DF69F1">
      <w:pPr>
        <w:pStyle w:val="1"/>
      </w:pPr>
      <w:bookmarkStart w:id="3" w:name="_Toc132995661"/>
      <w:r>
        <w:t>1.4 Inheritance</w:t>
      </w:r>
      <w:bookmarkEnd w:id="3"/>
    </w:p>
    <w:p w14:paraId="4AA0617E" w14:textId="77777777" w:rsidR="004D2933" w:rsidRPr="0095629C" w:rsidRDefault="004D2933" w:rsidP="004D2933">
      <w:pPr>
        <w:rPr>
          <w:sz w:val="24"/>
          <w:szCs w:val="24"/>
        </w:rPr>
      </w:pPr>
      <w:r w:rsidRPr="0095629C">
        <w:rPr>
          <w:sz w:val="24"/>
          <w:szCs w:val="24"/>
        </w:rPr>
        <w:t>Inheritance is a key concept in object-oriented programming that allows a class to reuse the properties and methods of an existing class, called the base class or superclass. The new class that inherits from the base class is called the derived class or subclass.</w:t>
      </w:r>
    </w:p>
    <w:p w14:paraId="05C907D4" w14:textId="77777777" w:rsidR="004D2933" w:rsidRPr="0095629C" w:rsidRDefault="004D2933" w:rsidP="004D2933">
      <w:pPr>
        <w:rPr>
          <w:sz w:val="24"/>
          <w:szCs w:val="24"/>
        </w:rPr>
      </w:pPr>
      <w:r w:rsidRPr="0095629C">
        <w:rPr>
          <w:sz w:val="24"/>
          <w:szCs w:val="24"/>
        </w:rPr>
        <w:t>By inheriting from a base class, a derived class can automatically acquire all of the properties and methods of the base class, without having to define them again. This can save a lot of time and effort, and also helps to promote code reuse and maintainability.</w:t>
      </w:r>
    </w:p>
    <w:p w14:paraId="0C3DF675" w14:textId="77777777" w:rsidR="004D2933" w:rsidRPr="0095629C" w:rsidRDefault="004D2933" w:rsidP="004D2933">
      <w:pPr>
        <w:rPr>
          <w:sz w:val="24"/>
          <w:szCs w:val="24"/>
        </w:rPr>
      </w:pPr>
      <w:r w:rsidRPr="0095629C">
        <w:rPr>
          <w:sz w:val="24"/>
          <w:szCs w:val="24"/>
        </w:rPr>
        <w:t>Inheritance also allows the derived class to modify or extend the behavior of the base class by adding new properties or methods, or by overriding the existing ones. This enables the creation of more specialized classes that build upon the functionality of the base class, while still retaining its core features.</w:t>
      </w:r>
    </w:p>
    <w:p w14:paraId="20B46217" w14:textId="77777777" w:rsidR="004D2933" w:rsidRPr="0095629C" w:rsidRDefault="004D2933" w:rsidP="0029072C">
      <w:pPr>
        <w:rPr>
          <w:sz w:val="24"/>
          <w:szCs w:val="24"/>
        </w:rPr>
      </w:pPr>
    </w:p>
    <w:p w14:paraId="34AE8625" w14:textId="2FB7D4BA" w:rsidR="004D2933" w:rsidRPr="0095629C" w:rsidRDefault="004D2933" w:rsidP="004D2933">
      <w:pPr>
        <w:rPr>
          <w:sz w:val="24"/>
          <w:szCs w:val="24"/>
        </w:rPr>
      </w:pPr>
      <w:r w:rsidRPr="0095629C">
        <w:rPr>
          <w:sz w:val="24"/>
          <w:szCs w:val="24"/>
        </w:rPr>
        <w:t>In my code, we have a base class called Carpark, which represents a car park and provides some basic functionality and data members, such as the car park capacity and the number of free spaces.</w:t>
      </w:r>
    </w:p>
    <w:p w14:paraId="265D0D10" w14:textId="77777777" w:rsidR="004D2933" w:rsidRPr="0095629C" w:rsidRDefault="004D2933" w:rsidP="004D2933">
      <w:pPr>
        <w:rPr>
          <w:sz w:val="24"/>
          <w:szCs w:val="24"/>
        </w:rPr>
      </w:pPr>
      <w:r w:rsidRPr="0095629C">
        <w:rPr>
          <w:sz w:val="24"/>
          <w:szCs w:val="24"/>
        </w:rPr>
        <w:t>There are several other classes that are derived from the Carpark class, including Barrier, </w:t>
      </w:r>
      <w:proofErr w:type="spellStart"/>
      <w:r w:rsidRPr="0095629C">
        <w:rPr>
          <w:sz w:val="24"/>
          <w:szCs w:val="24"/>
        </w:rPr>
        <w:t>IDReader</w:t>
      </w:r>
      <w:proofErr w:type="spellEnd"/>
      <w:r w:rsidRPr="0095629C">
        <w:rPr>
          <w:sz w:val="24"/>
          <w:szCs w:val="24"/>
        </w:rPr>
        <w:t>, </w:t>
      </w:r>
      <w:proofErr w:type="spellStart"/>
      <w:r w:rsidRPr="0095629C">
        <w:rPr>
          <w:sz w:val="24"/>
          <w:szCs w:val="24"/>
        </w:rPr>
        <w:t>Fullsign</w:t>
      </w:r>
      <w:proofErr w:type="spellEnd"/>
      <w:r w:rsidRPr="0095629C">
        <w:rPr>
          <w:sz w:val="24"/>
          <w:szCs w:val="24"/>
        </w:rPr>
        <w:t>, and Sensor. Each of these derived classes adds some specific functionality or behavior to the car park. For example, the Barrier class represents the physical barrier that controls the entry and exit of vehicles, and provides methods to raise or lower it. The </w:t>
      </w:r>
      <w:proofErr w:type="spellStart"/>
      <w:r w:rsidRPr="0095629C">
        <w:rPr>
          <w:sz w:val="24"/>
          <w:szCs w:val="24"/>
        </w:rPr>
        <w:t>IDReader</w:t>
      </w:r>
      <w:proofErr w:type="spellEnd"/>
      <w:r w:rsidRPr="0095629C">
        <w:rPr>
          <w:sz w:val="24"/>
          <w:szCs w:val="24"/>
        </w:rPr>
        <w:t> class represents a device that can read the identification information of a vehicle, and provides a method to read this information from the user. The Sensor class represents a sensor that can detect the presence of a vehicle, and provides methods to update its status based on whether a car is present or not. The </w:t>
      </w:r>
      <w:proofErr w:type="spellStart"/>
      <w:r w:rsidRPr="0095629C">
        <w:rPr>
          <w:sz w:val="24"/>
          <w:szCs w:val="24"/>
        </w:rPr>
        <w:t>Fullsign</w:t>
      </w:r>
      <w:proofErr w:type="spellEnd"/>
      <w:r w:rsidRPr="0095629C">
        <w:rPr>
          <w:sz w:val="24"/>
          <w:szCs w:val="24"/>
        </w:rPr>
        <w:t> class represents a sign that indicates whether the car park is full or not, and provides methods to turn it on or off.</w:t>
      </w:r>
    </w:p>
    <w:p w14:paraId="5ACAED90" w14:textId="77777777" w:rsidR="004D2933" w:rsidRPr="0095629C" w:rsidRDefault="004D2933" w:rsidP="004D2933">
      <w:pPr>
        <w:rPr>
          <w:sz w:val="24"/>
          <w:szCs w:val="24"/>
        </w:rPr>
      </w:pPr>
      <w:r w:rsidRPr="0095629C">
        <w:rPr>
          <w:sz w:val="24"/>
          <w:szCs w:val="24"/>
        </w:rPr>
        <w:t>Additionally, there is a class called </w:t>
      </w:r>
      <w:proofErr w:type="spellStart"/>
      <w:r w:rsidRPr="0095629C">
        <w:rPr>
          <w:sz w:val="24"/>
          <w:szCs w:val="24"/>
        </w:rPr>
        <w:t>BarcodeReader</w:t>
      </w:r>
      <w:proofErr w:type="spellEnd"/>
      <w:r w:rsidRPr="0095629C">
        <w:rPr>
          <w:sz w:val="24"/>
          <w:szCs w:val="24"/>
        </w:rPr>
        <w:t> that is derived from the </w:t>
      </w:r>
      <w:proofErr w:type="spellStart"/>
      <w:r w:rsidRPr="0095629C">
        <w:rPr>
          <w:sz w:val="24"/>
          <w:szCs w:val="24"/>
        </w:rPr>
        <w:t>IDReader</w:t>
      </w:r>
      <w:proofErr w:type="spellEnd"/>
      <w:r w:rsidRPr="0095629C">
        <w:rPr>
          <w:sz w:val="24"/>
          <w:szCs w:val="24"/>
        </w:rPr>
        <w:t> class. This class represents a special type of ID reader that can read barcode information from a vehicle.</w:t>
      </w:r>
    </w:p>
    <w:p w14:paraId="63B6ED6E" w14:textId="77777777" w:rsidR="004D2933" w:rsidRPr="0029072C" w:rsidRDefault="004D2933" w:rsidP="0029072C"/>
    <w:p w14:paraId="5D0D5FDD" w14:textId="5683DCE4" w:rsidR="0029072C" w:rsidRDefault="00190130" w:rsidP="00DF69F1">
      <w:pPr>
        <w:pStyle w:val="1"/>
      </w:pPr>
      <w:bookmarkStart w:id="4" w:name="_Toc132995662"/>
      <w:r>
        <w:rPr>
          <w:rFonts w:hint="eastAsia"/>
        </w:rPr>
        <w:t>1</w:t>
      </w:r>
      <w:r>
        <w:t>.5 polymorphism</w:t>
      </w:r>
      <w:bookmarkEnd w:id="4"/>
    </w:p>
    <w:p w14:paraId="292316A2" w14:textId="468B43A2" w:rsidR="00190130" w:rsidRPr="0095629C" w:rsidRDefault="00EE0E8D" w:rsidP="0029072C">
      <w:pPr>
        <w:rPr>
          <w:sz w:val="24"/>
          <w:szCs w:val="24"/>
        </w:rPr>
      </w:pPr>
      <w:r w:rsidRPr="0095629C">
        <w:rPr>
          <w:sz w:val="24"/>
          <w:szCs w:val="24"/>
        </w:rPr>
        <w:t xml:space="preserve">Polymorphism is a concept in object-oriented programming that allows objects of different classes to be treated as if they were of the same class. It enables code to be </w:t>
      </w:r>
      <w:r w:rsidRPr="0095629C">
        <w:rPr>
          <w:sz w:val="24"/>
          <w:szCs w:val="24"/>
        </w:rPr>
        <w:lastRenderedPageBreak/>
        <w:t>written in a more modular and extensible way, as it provides flexibility in how objects are used and manipulated. Polymorphism can also be achieved through inheritance, where derived classes inherit properties and methods from their base class and can be used in place of objects of the base class.</w:t>
      </w:r>
    </w:p>
    <w:p w14:paraId="5FB6C92A" w14:textId="77777777" w:rsidR="00BB632F" w:rsidRDefault="00BB632F" w:rsidP="0029072C"/>
    <w:p w14:paraId="59BF037E" w14:textId="68295013" w:rsidR="00BB632F" w:rsidRDefault="00BB632F" w:rsidP="00FC100A">
      <w:pPr>
        <w:jc w:val="center"/>
      </w:pPr>
      <w:r>
        <w:rPr>
          <w:noProof/>
        </w:rPr>
        <w:drawing>
          <wp:inline distT="0" distB="0" distL="0" distR="0" wp14:anchorId="13F1DA1F" wp14:editId="3D9BDFAA">
            <wp:extent cx="5274310" cy="2807335"/>
            <wp:effectExtent l="0" t="0" r="2540" b="0"/>
            <wp:docPr id="18849129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12939" name=""/>
                    <pic:cNvPicPr/>
                  </pic:nvPicPr>
                  <pic:blipFill>
                    <a:blip r:embed="rId11"/>
                    <a:stretch>
                      <a:fillRect/>
                    </a:stretch>
                  </pic:blipFill>
                  <pic:spPr>
                    <a:xfrm>
                      <a:off x="0" y="0"/>
                      <a:ext cx="5274310" cy="2807335"/>
                    </a:xfrm>
                    <a:prstGeom prst="rect">
                      <a:avLst/>
                    </a:prstGeom>
                  </pic:spPr>
                </pic:pic>
              </a:graphicData>
            </a:graphic>
          </wp:inline>
        </w:drawing>
      </w:r>
    </w:p>
    <w:p w14:paraId="79422176" w14:textId="18B112CD" w:rsidR="00BB632F" w:rsidRDefault="00BB632F" w:rsidP="00BB632F">
      <w:pPr>
        <w:jc w:val="center"/>
      </w:pPr>
      <w:r>
        <w:rPr>
          <w:rFonts w:hint="eastAsia"/>
        </w:rPr>
        <w:t>F</w:t>
      </w:r>
      <w:r>
        <w:t xml:space="preserve">igure 4. </w:t>
      </w:r>
      <w:proofErr w:type="spellStart"/>
      <w:r>
        <w:t>BarcodeReader.h</w:t>
      </w:r>
      <w:proofErr w:type="spellEnd"/>
    </w:p>
    <w:p w14:paraId="61731A08" w14:textId="6D1CAC63" w:rsidR="00190130" w:rsidRPr="0095629C" w:rsidRDefault="00112BF7" w:rsidP="0029072C">
      <w:pPr>
        <w:rPr>
          <w:sz w:val="24"/>
          <w:szCs w:val="24"/>
        </w:rPr>
      </w:pPr>
      <w:r w:rsidRPr="0095629C">
        <w:rPr>
          <w:sz w:val="24"/>
          <w:szCs w:val="24"/>
        </w:rPr>
        <w:t>In my code, the </w:t>
      </w:r>
      <w:proofErr w:type="spellStart"/>
      <w:r w:rsidRPr="0095629C">
        <w:rPr>
          <w:sz w:val="24"/>
          <w:szCs w:val="24"/>
        </w:rPr>
        <w:t>BarcodeReader</w:t>
      </w:r>
      <w:proofErr w:type="spellEnd"/>
      <w:r w:rsidRPr="0095629C">
        <w:rPr>
          <w:sz w:val="24"/>
          <w:szCs w:val="24"/>
        </w:rPr>
        <w:t> class exhibits polymorphism by inheriting from the </w:t>
      </w:r>
      <w:proofErr w:type="spellStart"/>
      <w:r w:rsidRPr="0095629C">
        <w:rPr>
          <w:sz w:val="24"/>
          <w:szCs w:val="24"/>
        </w:rPr>
        <w:t>IDReader</w:t>
      </w:r>
      <w:proofErr w:type="spellEnd"/>
      <w:r w:rsidRPr="0095629C">
        <w:rPr>
          <w:sz w:val="24"/>
          <w:szCs w:val="24"/>
        </w:rPr>
        <w:t> class and overriding its </w:t>
      </w:r>
      <w:proofErr w:type="gramStart"/>
      <w:r w:rsidRPr="0095629C">
        <w:rPr>
          <w:sz w:val="24"/>
          <w:szCs w:val="24"/>
        </w:rPr>
        <w:t>read(</w:t>
      </w:r>
      <w:proofErr w:type="gramEnd"/>
      <w:r w:rsidRPr="0095629C">
        <w:rPr>
          <w:sz w:val="24"/>
          <w:szCs w:val="24"/>
        </w:rPr>
        <w:t>) function. The override keyword tells the compiler to check if </w:t>
      </w:r>
      <w:proofErr w:type="gramStart"/>
      <w:r w:rsidRPr="0095629C">
        <w:rPr>
          <w:sz w:val="24"/>
          <w:szCs w:val="24"/>
        </w:rPr>
        <w:t>read(</w:t>
      </w:r>
      <w:proofErr w:type="gramEnd"/>
      <w:r w:rsidRPr="0095629C">
        <w:rPr>
          <w:sz w:val="24"/>
          <w:szCs w:val="24"/>
        </w:rPr>
        <w:t>) is actually a virtual function in the base class </w:t>
      </w:r>
      <w:proofErr w:type="spellStart"/>
      <w:r w:rsidRPr="0095629C">
        <w:rPr>
          <w:sz w:val="24"/>
          <w:szCs w:val="24"/>
        </w:rPr>
        <w:t>IDReader</w:t>
      </w:r>
      <w:proofErr w:type="spellEnd"/>
      <w:r w:rsidRPr="0095629C">
        <w:rPr>
          <w:sz w:val="24"/>
          <w:szCs w:val="24"/>
        </w:rPr>
        <w:t>, and if so, to ensure that the signature of the function in the derived class is the same as the base class. When an object of type </w:t>
      </w:r>
      <w:proofErr w:type="spellStart"/>
      <w:r w:rsidRPr="0095629C">
        <w:rPr>
          <w:sz w:val="24"/>
          <w:szCs w:val="24"/>
        </w:rPr>
        <w:t>BarcodeReader</w:t>
      </w:r>
      <w:proofErr w:type="spellEnd"/>
      <w:r w:rsidRPr="0095629C">
        <w:rPr>
          <w:sz w:val="24"/>
          <w:szCs w:val="24"/>
        </w:rPr>
        <w:t> is created, it will have its own implementation of the </w:t>
      </w:r>
      <w:proofErr w:type="gramStart"/>
      <w:r w:rsidRPr="0095629C">
        <w:rPr>
          <w:sz w:val="24"/>
          <w:szCs w:val="24"/>
        </w:rPr>
        <w:t>read(</w:t>
      </w:r>
      <w:proofErr w:type="gramEnd"/>
      <w:r w:rsidRPr="0095629C">
        <w:rPr>
          <w:sz w:val="24"/>
          <w:szCs w:val="24"/>
        </w:rPr>
        <w:t>) function that is different from the implementation in the </w:t>
      </w:r>
      <w:proofErr w:type="spellStart"/>
      <w:r w:rsidRPr="0095629C">
        <w:rPr>
          <w:sz w:val="24"/>
          <w:szCs w:val="24"/>
        </w:rPr>
        <w:t>IDReader</w:t>
      </w:r>
      <w:proofErr w:type="spellEnd"/>
      <w:r w:rsidRPr="0095629C">
        <w:rPr>
          <w:sz w:val="24"/>
          <w:szCs w:val="24"/>
        </w:rPr>
        <w:t> class.</w:t>
      </w:r>
    </w:p>
    <w:p w14:paraId="7702A937" w14:textId="77777777" w:rsidR="0029072C" w:rsidRDefault="0029072C"/>
    <w:p w14:paraId="03E4E3F1" w14:textId="4CFCE293" w:rsidR="00031DC6" w:rsidRDefault="00031DC6" w:rsidP="00DF69F1">
      <w:pPr>
        <w:pStyle w:val="1"/>
      </w:pPr>
      <w:bookmarkStart w:id="5" w:name="_Toc132995663"/>
      <w:r>
        <w:rPr>
          <w:rFonts w:hint="eastAsia"/>
        </w:rPr>
        <w:t>1</w:t>
      </w:r>
      <w:r>
        <w:t>.6 virtual methods</w:t>
      </w:r>
      <w:bookmarkEnd w:id="5"/>
    </w:p>
    <w:p w14:paraId="666178C6" w14:textId="77777777" w:rsidR="00031DC6" w:rsidRDefault="00031DC6"/>
    <w:p w14:paraId="07B7B857" w14:textId="7152343D" w:rsidR="003D6F0F" w:rsidRPr="0095629C" w:rsidRDefault="003D6F0F" w:rsidP="003D6F0F">
      <w:pPr>
        <w:rPr>
          <w:sz w:val="24"/>
          <w:szCs w:val="24"/>
        </w:rPr>
      </w:pPr>
      <w:r w:rsidRPr="0095629C">
        <w:rPr>
          <w:rFonts w:hint="eastAsia"/>
          <w:sz w:val="24"/>
          <w:szCs w:val="24"/>
        </w:rPr>
        <w:t>H</w:t>
      </w:r>
      <w:r w:rsidRPr="0095629C">
        <w:rPr>
          <w:sz w:val="24"/>
          <w:szCs w:val="24"/>
        </w:rPr>
        <w:t xml:space="preserve">ere’s </w:t>
      </w:r>
      <w:r w:rsidR="000D150B" w:rsidRPr="0095629C">
        <w:rPr>
          <w:sz w:val="24"/>
          <w:szCs w:val="24"/>
        </w:rPr>
        <w:t>two</w:t>
      </w:r>
      <w:r w:rsidR="00215FB2" w:rsidRPr="0095629C">
        <w:rPr>
          <w:sz w:val="24"/>
          <w:szCs w:val="24"/>
        </w:rPr>
        <w:t xml:space="preserve"> </w:t>
      </w:r>
      <w:r w:rsidRPr="0095629C">
        <w:rPr>
          <w:sz w:val="24"/>
          <w:szCs w:val="24"/>
        </w:rPr>
        <w:t>examples of virtual functions existing in my code:</w:t>
      </w:r>
    </w:p>
    <w:p w14:paraId="35CB851E" w14:textId="77777777" w:rsidR="003D6F0F" w:rsidRPr="0095629C" w:rsidRDefault="003D6F0F">
      <w:pPr>
        <w:rPr>
          <w:sz w:val="24"/>
          <w:szCs w:val="24"/>
        </w:rPr>
      </w:pPr>
    </w:p>
    <w:p w14:paraId="5F0FC1A5" w14:textId="069AFD19" w:rsidR="003D6F0F" w:rsidRPr="0095629C" w:rsidRDefault="003D6F0F" w:rsidP="0095629C">
      <w:pPr>
        <w:rPr>
          <w:sz w:val="24"/>
          <w:szCs w:val="24"/>
        </w:rPr>
      </w:pPr>
      <w:r w:rsidRPr="0095629C">
        <w:rPr>
          <w:sz w:val="24"/>
          <w:szCs w:val="24"/>
        </w:rPr>
        <w:t>the update function is an example of virtual function. In the code provided, the update function is declared as a virtual function in the Carpark class, which is the base class for several derived classes, including Barrier, </w:t>
      </w:r>
      <w:proofErr w:type="spellStart"/>
      <w:r w:rsidRPr="0095629C">
        <w:rPr>
          <w:sz w:val="24"/>
          <w:szCs w:val="24"/>
        </w:rPr>
        <w:t>Fullsign</w:t>
      </w:r>
      <w:proofErr w:type="spellEnd"/>
      <w:r w:rsidRPr="0095629C">
        <w:rPr>
          <w:sz w:val="24"/>
          <w:szCs w:val="24"/>
        </w:rPr>
        <w:t>, Sensor, </w:t>
      </w:r>
      <w:proofErr w:type="spellStart"/>
      <w:r w:rsidRPr="0095629C">
        <w:rPr>
          <w:sz w:val="24"/>
          <w:szCs w:val="24"/>
        </w:rPr>
        <w:t>IDReader</w:t>
      </w:r>
      <w:proofErr w:type="spellEnd"/>
      <w:r w:rsidRPr="0095629C">
        <w:rPr>
          <w:sz w:val="24"/>
          <w:szCs w:val="24"/>
        </w:rPr>
        <w:t>, and </w:t>
      </w:r>
      <w:proofErr w:type="spellStart"/>
      <w:r w:rsidRPr="0095629C">
        <w:rPr>
          <w:sz w:val="24"/>
          <w:szCs w:val="24"/>
        </w:rPr>
        <w:t>BarcodeReader</w:t>
      </w:r>
      <w:proofErr w:type="spellEnd"/>
      <w:r w:rsidRPr="0095629C">
        <w:rPr>
          <w:sz w:val="24"/>
          <w:szCs w:val="24"/>
        </w:rPr>
        <w:t xml:space="preserve">. Each derived class that overrides the update function has its own implementation of the function, which is called at runtime based on the actual type of the object being referred to. </w:t>
      </w:r>
    </w:p>
    <w:p w14:paraId="52B1F578" w14:textId="7BA8E78C" w:rsidR="003D6F0F" w:rsidRPr="0095629C" w:rsidRDefault="003D6F0F" w:rsidP="0095629C">
      <w:pPr>
        <w:rPr>
          <w:sz w:val="24"/>
          <w:szCs w:val="24"/>
        </w:rPr>
      </w:pPr>
      <w:r w:rsidRPr="0095629C">
        <w:rPr>
          <w:sz w:val="24"/>
          <w:szCs w:val="24"/>
        </w:rPr>
        <w:t>the fact that the </w:t>
      </w:r>
      <w:proofErr w:type="spellStart"/>
      <w:r w:rsidRPr="0095629C">
        <w:rPr>
          <w:sz w:val="24"/>
          <w:szCs w:val="24"/>
        </w:rPr>
        <w:t>IDReader</w:t>
      </w:r>
      <w:proofErr w:type="spellEnd"/>
      <w:r w:rsidRPr="0095629C">
        <w:rPr>
          <w:sz w:val="24"/>
          <w:szCs w:val="24"/>
        </w:rPr>
        <w:t> and </w:t>
      </w:r>
      <w:proofErr w:type="spellStart"/>
      <w:r w:rsidRPr="0095629C">
        <w:rPr>
          <w:sz w:val="24"/>
          <w:szCs w:val="24"/>
        </w:rPr>
        <w:t>BarcodeReader</w:t>
      </w:r>
      <w:proofErr w:type="spellEnd"/>
      <w:r w:rsidRPr="0095629C">
        <w:rPr>
          <w:sz w:val="24"/>
          <w:szCs w:val="24"/>
        </w:rPr>
        <w:t xml:space="preserve"> classes both inherit from Carpark and have their own implementations of the read method also demonstrates </w:t>
      </w:r>
      <w:r w:rsidR="00215FB2" w:rsidRPr="0095629C">
        <w:rPr>
          <w:sz w:val="24"/>
          <w:szCs w:val="24"/>
        </w:rPr>
        <w:t>virtual function</w:t>
      </w:r>
      <w:r w:rsidRPr="0095629C">
        <w:rPr>
          <w:sz w:val="24"/>
          <w:szCs w:val="24"/>
        </w:rPr>
        <w:t xml:space="preserve">. </w:t>
      </w:r>
      <w:r w:rsidRPr="0095629C">
        <w:rPr>
          <w:sz w:val="24"/>
          <w:szCs w:val="24"/>
        </w:rPr>
        <w:lastRenderedPageBreak/>
        <w:t xml:space="preserve">The read method can be called on an object of either class in a </w:t>
      </w:r>
      <w:r w:rsidR="00C62720" w:rsidRPr="0095629C">
        <w:rPr>
          <w:sz w:val="24"/>
          <w:szCs w:val="24"/>
        </w:rPr>
        <w:t>different</w:t>
      </w:r>
      <w:r w:rsidRPr="0095629C">
        <w:rPr>
          <w:sz w:val="24"/>
          <w:szCs w:val="24"/>
        </w:rPr>
        <w:t xml:space="preserve"> way, and the appropriate implementation will be called at runtime based on the actual type of the object.</w:t>
      </w:r>
    </w:p>
    <w:p w14:paraId="3D7F7DF4" w14:textId="77777777" w:rsidR="003D6F0F" w:rsidRDefault="003D6F0F"/>
    <w:p w14:paraId="155A8201" w14:textId="3A1E0613" w:rsidR="001F13CA" w:rsidRDefault="001F13CA" w:rsidP="00DF69F1">
      <w:pPr>
        <w:pStyle w:val="1"/>
      </w:pPr>
      <w:bookmarkStart w:id="6" w:name="_Toc132995664"/>
      <w:r>
        <w:rPr>
          <w:rFonts w:hint="eastAsia"/>
        </w:rPr>
        <w:t>1</w:t>
      </w:r>
      <w:r>
        <w:t xml:space="preserve">.7 </w:t>
      </w:r>
      <w:r w:rsidRPr="001F13CA">
        <w:t xml:space="preserve">Storage </w:t>
      </w:r>
      <w:proofErr w:type="gramStart"/>
      <w:r w:rsidRPr="001F13CA">
        <w:t>Structures</w:t>
      </w:r>
      <w:r w:rsidR="00181CE6">
        <w:t xml:space="preserve"> :</w:t>
      </w:r>
      <w:proofErr w:type="gramEnd"/>
      <w:r w:rsidR="00181CE6">
        <w:t xml:space="preserve"> vector</w:t>
      </w:r>
      <w:bookmarkEnd w:id="6"/>
    </w:p>
    <w:p w14:paraId="06AACF3C" w14:textId="2E976A5A" w:rsidR="001F13CA" w:rsidRPr="0095629C" w:rsidRDefault="001F13CA">
      <w:pPr>
        <w:rPr>
          <w:sz w:val="24"/>
          <w:szCs w:val="24"/>
        </w:rPr>
      </w:pPr>
      <w:r w:rsidRPr="0095629C">
        <w:rPr>
          <w:rFonts w:hint="eastAsia"/>
          <w:sz w:val="24"/>
          <w:szCs w:val="24"/>
        </w:rPr>
        <w:t>I</w:t>
      </w:r>
      <w:r w:rsidRPr="0095629C">
        <w:rPr>
          <w:sz w:val="24"/>
          <w:szCs w:val="24"/>
        </w:rPr>
        <w:t xml:space="preserve">n </w:t>
      </w:r>
      <w:proofErr w:type="spellStart"/>
      <w:r w:rsidRPr="0095629C">
        <w:rPr>
          <w:sz w:val="24"/>
          <w:szCs w:val="24"/>
        </w:rPr>
        <w:t>NumberPlateLists</w:t>
      </w:r>
      <w:proofErr w:type="spellEnd"/>
      <w:r w:rsidRPr="0095629C">
        <w:rPr>
          <w:sz w:val="24"/>
          <w:szCs w:val="24"/>
        </w:rPr>
        <w:t xml:space="preserve"> file, plates_ is a private member variable of the </w:t>
      </w:r>
      <w:proofErr w:type="spellStart"/>
      <w:r w:rsidRPr="0095629C">
        <w:rPr>
          <w:sz w:val="24"/>
          <w:szCs w:val="24"/>
        </w:rPr>
        <w:t>NumberPlateList</w:t>
      </w:r>
      <w:proofErr w:type="spellEnd"/>
      <w:r w:rsidRPr="0095629C">
        <w:rPr>
          <w:sz w:val="24"/>
          <w:szCs w:val="24"/>
        </w:rPr>
        <w:t> class, which is a vector of strings</w:t>
      </w:r>
      <w:r w:rsidR="006661CA" w:rsidRPr="0095629C">
        <w:rPr>
          <w:sz w:val="24"/>
          <w:szCs w:val="24"/>
        </w:rPr>
        <w:t xml:space="preserve">. </w:t>
      </w:r>
      <w:r w:rsidR="00302942" w:rsidRPr="0095629C">
        <w:rPr>
          <w:sz w:val="24"/>
          <w:szCs w:val="24"/>
        </w:rPr>
        <w:t>This vector is used to store the license plate numbers of the cars parked in the car park. The </w:t>
      </w:r>
      <w:proofErr w:type="gramStart"/>
      <w:r w:rsidR="00302942" w:rsidRPr="0095629C">
        <w:rPr>
          <w:sz w:val="24"/>
          <w:szCs w:val="24"/>
        </w:rPr>
        <w:t>addPlate(</w:t>
      </w:r>
      <w:proofErr w:type="gramEnd"/>
      <w:r w:rsidR="00302942" w:rsidRPr="0095629C">
        <w:rPr>
          <w:sz w:val="24"/>
          <w:szCs w:val="24"/>
        </w:rPr>
        <w:t>), removePlate(), hasPlate() and getPlates() functions are used to manipulate and access the vector.</w:t>
      </w:r>
    </w:p>
    <w:p w14:paraId="62FB553C" w14:textId="6B09726F" w:rsidR="00FC100A" w:rsidRDefault="00FC100A" w:rsidP="00FC100A">
      <w:pPr>
        <w:jc w:val="center"/>
      </w:pPr>
      <w:r>
        <w:rPr>
          <w:noProof/>
        </w:rPr>
        <w:drawing>
          <wp:inline distT="0" distB="0" distL="0" distR="0" wp14:anchorId="647807A8" wp14:editId="6BCA9145">
            <wp:extent cx="4808637" cy="3619814"/>
            <wp:effectExtent l="0" t="0" r="0" b="0"/>
            <wp:docPr id="62786143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61432" name=""/>
                    <pic:cNvPicPr/>
                  </pic:nvPicPr>
                  <pic:blipFill>
                    <a:blip r:embed="rId12"/>
                    <a:stretch>
                      <a:fillRect/>
                    </a:stretch>
                  </pic:blipFill>
                  <pic:spPr>
                    <a:xfrm>
                      <a:off x="0" y="0"/>
                      <a:ext cx="4808637" cy="3619814"/>
                    </a:xfrm>
                    <a:prstGeom prst="rect">
                      <a:avLst/>
                    </a:prstGeom>
                  </pic:spPr>
                </pic:pic>
              </a:graphicData>
            </a:graphic>
          </wp:inline>
        </w:drawing>
      </w:r>
    </w:p>
    <w:p w14:paraId="1DB49753" w14:textId="6B3D2666" w:rsidR="00FC100A" w:rsidRDefault="00FC100A" w:rsidP="00FC100A">
      <w:pPr>
        <w:jc w:val="center"/>
      </w:pPr>
      <w:r>
        <w:t xml:space="preserve">Figure 5. </w:t>
      </w:r>
      <w:proofErr w:type="spellStart"/>
      <w:r>
        <w:t>NumberPlateLists.h</w:t>
      </w:r>
      <w:proofErr w:type="spellEnd"/>
    </w:p>
    <w:p w14:paraId="497D7D21" w14:textId="006309E5" w:rsidR="005C6141" w:rsidRPr="0095629C" w:rsidRDefault="005C6141">
      <w:pPr>
        <w:rPr>
          <w:sz w:val="24"/>
          <w:szCs w:val="24"/>
        </w:rPr>
      </w:pPr>
      <w:r w:rsidRPr="0095629C">
        <w:rPr>
          <w:sz w:val="24"/>
          <w:szCs w:val="24"/>
        </w:rPr>
        <w:t>vector is a powerful tool for managing collections of objects in C++. It provides several common functions, including </w:t>
      </w:r>
      <w:proofErr w:type="spellStart"/>
      <w:r w:rsidRPr="0095629C">
        <w:rPr>
          <w:sz w:val="24"/>
          <w:szCs w:val="24"/>
        </w:rPr>
        <w:t>push_</w:t>
      </w:r>
      <w:proofErr w:type="gramStart"/>
      <w:r w:rsidRPr="0095629C">
        <w:rPr>
          <w:sz w:val="24"/>
          <w:szCs w:val="24"/>
        </w:rPr>
        <w:t>back</w:t>
      </w:r>
      <w:proofErr w:type="spellEnd"/>
      <w:r w:rsidRPr="0095629C">
        <w:rPr>
          <w:sz w:val="24"/>
          <w:szCs w:val="24"/>
        </w:rPr>
        <w:t>(</w:t>
      </w:r>
      <w:proofErr w:type="gramEnd"/>
      <w:r w:rsidRPr="0095629C">
        <w:rPr>
          <w:sz w:val="24"/>
          <w:szCs w:val="24"/>
        </w:rPr>
        <w:t>) for adding elements to the end of the vector, </w:t>
      </w:r>
      <w:proofErr w:type="spellStart"/>
      <w:r w:rsidRPr="0095629C">
        <w:rPr>
          <w:sz w:val="24"/>
          <w:szCs w:val="24"/>
        </w:rPr>
        <w:t>pop_back</w:t>
      </w:r>
      <w:proofErr w:type="spellEnd"/>
      <w:r w:rsidRPr="0095629C">
        <w:rPr>
          <w:sz w:val="24"/>
          <w:szCs w:val="24"/>
        </w:rPr>
        <w:t>() for removing the last element, size() for getting the number of elements, clear() for removing all elements, begin() for getting an iterator to the beginning of the vector, and end() for getting an iterator to the end of the vector. With these functions, </w:t>
      </w:r>
      <w:proofErr w:type="gramStart"/>
      <w:r w:rsidRPr="0095629C">
        <w:rPr>
          <w:sz w:val="24"/>
          <w:szCs w:val="24"/>
        </w:rPr>
        <w:t>std::</w:t>
      </w:r>
      <w:proofErr w:type="gramEnd"/>
      <w:r w:rsidRPr="0095629C">
        <w:rPr>
          <w:sz w:val="24"/>
          <w:szCs w:val="24"/>
        </w:rPr>
        <w:t>vector allows for efficient and flexible management of collections of objects in C++.</w:t>
      </w:r>
    </w:p>
    <w:p w14:paraId="33E38A39" w14:textId="77777777" w:rsidR="009B3B1F" w:rsidRDefault="009B3B1F"/>
    <w:p w14:paraId="4B128B07" w14:textId="1EB552B3" w:rsidR="009B3B1F" w:rsidRDefault="009B3B1F" w:rsidP="009B3B1F"/>
    <w:p w14:paraId="107B5CDC" w14:textId="62D34337" w:rsidR="009B3B1F" w:rsidRDefault="009B3B1F" w:rsidP="009B3B1F"/>
    <w:p w14:paraId="5DC68AD7" w14:textId="77777777" w:rsidR="009B3B1F" w:rsidRDefault="009B3B1F">
      <w:pPr>
        <w:widowControl/>
        <w:jc w:val="left"/>
      </w:pPr>
      <w:r>
        <w:br w:type="page"/>
      </w:r>
    </w:p>
    <w:p w14:paraId="6C325AD3" w14:textId="37243610" w:rsidR="009B3B1F" w:rsidRDefault="00054F13" w:rsidP="000F5612">
      <w:pPr>
        <w:pStyle w:val="ab"/>
      </w:pPr>
      <w:bookmarkStart w:id="7" w:name="_Toc132995665"/>
      <w:r>
        <w:rPr>
          <w:rFonts w:hint="eastAsia"/>
        </w:rPr>
        <w:lastRenderedPageBreak/>
        <w:t>2.</w:t>
      </w:r>
      <w:r>
        <w:t xml:space="preserve"> </w:t>
      </w:r>
      <w:r w:rsidR="0094130F">
        <w:t>guide to t</w:t>
      </w:r>
      <w:r>
        <w:t>est the carpark system</w:t>
      </w:r>
      <w:bookmarkEnd w:id="7"/>
    </w:p>
    <w:p w14:paraId="0C443ABA" w14:textId="6A8A89CD" w:rsidR="00054F13" w:rsidRDefault="00054F13" w:rsidP="00DF69F1">
      <w:pPr>
        <w:pStyle w:val="1"/>
      </w:pPr>
      <w:bookmarkStart w:id="8" w:name="_Toc132995666"/>
      <w:r>
        <w:rPr>
          <w:rFonts w:hint="eastAsia"/>
        </w:rPr>
        <w:t>2</w:t>
      </w:r>
      <w:r>
        <w:t>.1 Carpark</w:t>
      </w:r>
      <w:bookmarkEnd w:id="8"/>
    </w:p>
    <w:p w14:paraId="1821571D" w14:textId="6C230839" w:rsidR="00054F13" w:rsidRPr="0095629C" w:rsidRDefault="00054F13" w:rsidP="00054F13">
      <w:pPr>
        <w:rPr>
          <w:sz w:val="24"/>
          <w:szCs w:val="24"/>
        </w:rPr>
      </w:pPr>
      <w:r w:rsidRPr="0095629C">
        <w:rPr>
          <w:sz w:val="24"/>
          <w:szCs w:val="24"/>
        </w:rPr>
        <w:t>The capacity of the parking lot can be set arbitrarily, so we have set it to 5 to simplify the test.</w:t>
      </w:r>
    </w:p>
    <w:p w14:paraId="5FC5D387" w14:textId="2190B43D" w:rsidR="00054F13" w:rsidRDefault="00054F13" w:rsidP="00054F13">
      <w:pPr>
        <w:jc w:val="center"/>
      </w:pPr>
      <w:r>
        <w:rPr>
          <w:noProof/>
        </w:rPr>
        <w:drawing>
          <wp:inline distT="0" distB="0" distL="0" distR="0" wp14:anchorId="475F5C01" wp14:editId="30597605">
            <wp:extent cx="2110923" cy="320068"/>
            <wp:effectExtent l="0" t="0" r="3810" b="3810"/>
            <wp:docPr id="11399014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01466" name=""/>
                    <pic:cNvPicPr/>
                  </pic:nvPicPr>
                  <pic:blipFill>
                    <a:blip r:embed="rId13"/>
                    <a:stretch>
                      <a:fillRect/>
                    </a:stretch>
                  </pic:blipFill>
                  <pic:spPr>
                    <a:xfrm>
                      <a:off x="0" y="0"/>
                      <a:ext cx="2110923" cy="320068"/>
                    </a:xfrm>
                    <a:prstGeom prst="rect">
                      <a:avLst/>
                    </a:prstGeom>
                  </pic:spPr>
                </pic:pic>
              </a:graphicData>
            </a:graphic>
          </wp:inline>
        </w:drawing>
      </w:r>
    </w:p>
    <w:p w14:paraId="37EA1489" w14:textId="63EBA682" w:rsidR="00054F13" w:rsidRDefault="00054F13" w:rsidP="00DF69F1">
      <w:pPr>
        <w:pStyle w:val="1"/>
      </w:pPr>
      <w:bookmarkStart w:id="9" w:name="_Toc132995667"/>
      <w:r>
        <w:rPr>
          <w:rFonts w:hint="eastAsia"/>
        </w:rPr>
        <w:t>2</w:t>
      </w:r>
      <w:r>
        <w:t>.2 Visitors</w:t>
      </w:r>
      <w:bookmarkEnd w:id="9"/>
    </w:p>
    <w:p w14:paraId="52EC615C" w14:textId="297D0446" w:rsidR="00054F13" w:rsidRPr="0095629C" w:rsidRDefault="00054F13" w:rsidP="00054F13">
      <w:pPr>
        <w:rPr>
          <w:sz w:val="24"/>
          <w:szCs w:val="24"/>
        </w:rPr>
      </w:pPr>
      <w:r w:rsidRPr="0095629C">
        <w:rPr>
          <w:sz w:val="24"/>
          <w:szCs w:val="24"/>
        </w:rPr>
        <w:t>At the parking lot, there are numerous repeat customers whose data is stored in the Visitor class. To welcome and notify the staff of their arrival, the information of these customers should be printed upon startup.</w:t>
      </w:r>
    </w:p>
    <w:p w14:paraId="43EB6F7F" w14:textId="53194CC5" w:rsidR="00054F13" w:rsidRDefault="00054F13" w:rsidP="001E6E88">
      <w:pPr>
        <w:jc w:val="center"/>
      </w:pPr>
      <w:r>
        <w:rPr>
          <w:noProof/>
        </w:rPr>
        <w:drawing>
          <wp:inline distT="0" distB="0" distL="0" distR="0" wp14:anchorId="0CA2F45E" wp14:editId="13749F1B">
            <wp:extent cx="5912146" cy="775854"/>
            <wp:effectExtent l="0" t="0" r="0" b="5715"/>
            <wp:docPr id="3516835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83522" name=""/>
                    <pic:cNvPicPr/>
                  </pic:nvPicPr>
                  <pic:blipFill>
                    <a:blip r:embed="rId14"/>
                    <a:stretch>
                      <a:fillRect/>
                    </a:stretch>
                  </pic:blipFill>
                  <pic:spPr>
                    <a:xfrm>
                      <a:off x="0" y="0"/>
                      <a:ext cx="5946757" cy="780396"/>
                    </a:xfrm>
                    <a:prstGeom prst="rect">
                      <a:avLst/>
                    </a:prstGeom>
                  </pic:spPr>
                </pic:pic>
              </a:graphicData>
            </a:graphic>
          </wp:inline>
        </w:drawing>
      </w:r>
    </w:p>
    <w:p w14:paraId="38C57A6D" w14:textId="77777777" w:rsidR="00D607B0" w:rsidRDefault="00D607B0" w:rsidP="00054F13"/>
    <w:p w14:paraId="2BC54EE6" w14:textId="619A3D22" w:rsidR="00D607B0" w:rsidRDefault="00D607B0" w:rsidP="00DF69F1">
      <w:pPr>
        <w:pStyle w:val="1"/>
      </w:pPr>
      <w:bookmarkStart w:id="10" w:name="_Toc132995668"/>
      <w:r>
        <w:rPr>
          <w:rFonts w:hint="eastAsia"/>
        </w:rPr>
        <w:t>2</w:t>
      </w:r>
      <w:r>
        <w:t xml:space="preserve">.3 </w:t>
      </w:r>
      <w:r w:rsidR="00C439C5">
        <w:t>Parking captain and manager</w:t>
      </w:r>
      <w:bookmarkEnd w:id="10"/>
    </w:p>
    <w:p w14:paraId="2170D867" w14:textId="2D2AC391" w:rsidR="00C439C5" w:rsidRPr="0095629C" w:rsidRDefault="00C439C5" w:rsidP="00054F13">
      <w:pPr>
        <w:rPr>
          <w:sz w:val="24"/>
          <w:szCs w:val="24"/>
        </w:rPr>
      </w:pPr>
      <w:r w:rsidRPr="0095629C">
        <w:rPr>
          <w:sz w:val="24"/>
          <w:szCs w:val="24"/>
        </w:rPr>
        <w:t xml:space="preserve">The parking lot employs several parking captains and a parking manager. The former </w:t>
      </w:r>
      <w:r w:rsidR="001E6E88" w:rsidRPr="0095629C">
        <w:rPr>
          <w:sz w:val="24"/>
          <w:szCs w:val="24"/>
        </w:rPr>
        <w:t>is</w:t>
      </w:r>
      <w:r w:rsidRPr="0095629C">
        <w:rPr>
          <w:sz w:val="24"/>
          <w:szCs w:val="24"/>
        </w:rPr>
        <w:t xml:space="preserve"> in charge of overseeing the day-to-day operations of vehicle entry and promptly addressing any unforeseen circumstances that may arise. The latter is responsible for managing the captain's work schedule to ensure it is reasonable and efficient.</w:t>
      </w:r>
    </w:p>
    <w:p w14:paraId="1C4CAE7C" w14:textId="5BD6B015" w:rsidR="001E6E88" w:rsidRDefault="001E6E88" w:rsidP="001E6E88">
      <w:pPr>
        <w:jc w:val="center"/>
      </w:pPr>
      <w:r>
        <w:rPr>
          <w:noProof/>
        </w:rPr>
        <w:drawing>
          <wp:inline distT="0" distB="0" distL="0" distR="0" wp14:anchorId="562DEA5F" wp14:editId="3A85290F">
            <wp:extent cx="4031329" cy="754445"/>
            <wp:effectExtent l="0" t="0" r="7620" b="7620"/>
            <wp:docPr id="6479027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02782" name=""/>
                    <pic:cNvPicPr/>
                  </pic:nvPicPr>
                  <pic:blipFill>
                    <a:blip r:embed="rId15"/>
                    <a:stretch>
                      <a:fillRect/>
                    </a:stretch>
                  </pic:blipFill>
                  <pic:spPr>
                    <a:xfrm>
                      <a:off x="0" y="0"/>
                      <a:ext cx="4031329" cy="754445"/>
                    </a:xfrm>
                    <a:prstGeom prst="rect">
                      <a:avLst/>
                    </a:prstGeom>
                  </pic:spPr>
                </pic:pic>
              </a:graphicData>
            </a:graphic>
          </wp:inline>
        </w:drawing>
      </w:r>
    </w:p>
    <w:p w14:paraId="7080F697" w14:textId="77777777" w:rsidR="00320E85" w:rsidRDefault="00320E85" w:rsidP="00320E85"/>
    <w:p w14:paraId="51D1E1B8" w14:textId="4D1A339A" w:rsidR="00320E85" w:rsidRDefault="00320E85" w:rsidP="00DF69F1">
      <w:pPr>
        <w:pStyle w:val="1"/>
      </w:pPr>
      <w:bookmarkStart w:id="11" w:name="_Toc132995669"/>
      <w:r>
        <w:rPr>
          <w:rFonts w:hint="eastAsia"/>
        </w:rPr>
        <w:t>2</w:t>
      </w:r>
      <w:r>
        <w:t>.4 Captain team</w:t>
      </w:r>
      <w:bookmarkEnd w:id="11"/>
    </w:p>
    <w:p w14:paraId="3B096FE8" w14:textId="7B2B773B" w:rsidR="00320E85" w:rsidRPr="0095629C" w:rsidRDefault="00320E85" w:rsidP="00320E85">
      <w:pPr>
        <w:rPr>
          <w:sz w:val="24"/>
          <w:szCs w:val="24"/>
        </w:rPr>
      </w:pPr>
      <w:r w:rsidRPr="0095629C">
        <w:rPr>
          <w:sz w:val="24"/>
          <w:szCs w:val="24"/>
        </w:rPr>
        <w:t>The captain team is established to facilitate the parking manager's management of the parking captain team. It enables the printing of information for all parking captains.</w:t>
      </w:r>
    </w:p>
    <w:p w14:paraId="4BB46718" w14:textId="3E78ACDA" w:rsidR="00320E85" w:rsidRDefault="00320E85" w:rsidP="00320E85">
      <w:pPr>
        <w:jc w:val="center"/>
      </w:pPr>
      <w:r>
        <w:rPr>
          <w:noProof/>
        </w:rPr>
        <w:lastRenderedPageBreak/>
        <w:drawing>
          <wp:inline distT="0" distB="0" distL="0" distR="0" wp14:anchorId="368BF280" wp14:editId="7CA7F270">
            <wp:extent cx="4170218" cy="1333424"/>
            <wp:effectExtent l="0" t="0" r="1905" b="635"/>
            <wp:docPr id="14817372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37252" name=""/>
                    <pic:cNvPicPr/>
                  </pic:nvPicPr>
                  <pic:blipFill>
                    <a:blip r:embed="rId16"/>
                    <a:stretch>
                      <a:fillRect/>
                    </a:stretch>
                  </pic:blipFill>
                  <pic:spPr>
                    <a:xfrm>
                      <a:off x="0" y="0"/>
                      <a:ext cx="4187508" cy="1338952"/>
                    </a:xfrm>
                    <a:prstGeom prst="rect">
                      <a:avLst/>
                    </a:prstGeom>
                  </pic:spPr>
                </pic:pic>
              </a:graphicData>
            </a:graphic>
          </wp:inline>
        </w:drawing>
      </w:r>
    </w:p>
    <w:p w14:paraId="55EB4A6E" w14:textId="77777777" w:rsidR="00320E85" w:rsidRDefault="00320E85" w:rsidP="00320E85"/>
    <w:p w14:paraId="34DE3675" w14:textId="4D395C6E" w:rsidR="00320E85" w:rsidRDefault="00320E85" w:rsidP="00DF69F1">
      <w:pPr>
        <w:pStyle w:val="1"/>
      </w:pPr>
      <w:bookmarkStart w:id="12" w:name="_Toc132995670"/>
      <w:r>
        <w:rPr>
          <w:rFonts w:hint="eastAsia"/>
        </w:rPr>
        <w:t>2</w:t>
      </w:r>
      <w:r>
        <w:t>.5</w:t>
      </w:r>
      <w:r w:rsidR="0087512D" w:rsidRPr="0087512D">
        <w:t xml:space="preserve"> simulat</w:t>
      </w:r>
      <w:r w:rsidR="0087512D">
        <w:t>ing</w:t>
      </w:r>
      <w:r w:rsidR="0087512D" w:rsidRPr="0087512D">
        <w:t xml:space="preserve"> the daily operation of </w:t>
      </w:r>
      <w:r w:rsidR="0087512D">
        <w:t>the</w:t>
      </w:r>
      <w:r w:rsidR="0087512D" w:rsidRPr="0087512D">
        <w:t xml:space="preserve"> parking lot</w:t>
      </w:r>
      <w:bookmarkEnd w:id="12"/>
    </w:p>
    <w:p w14:paraId="26D2D5B7" w14:textId="2D5D4D0A" w:rsidR="0087512D" w:rsidRPr="0095629C" w:rsidRDefault="00C05943" w:rsidP="00320E85">
      <w:pPr>
        <w:rPr>
          <w:sz w:val="24"/>
          <w:szCs w:val="24"/>
        </w:rPr>
      </w:pPr>
      <w:r w:rsidRPr="0095629C">
        <w:rPr>
          <w:sz w:val="24"/>
          <w:szCs w:val="24"/>
        </w:rPr>
        <w:t xml:space="preserve">1. </w:t>
      </w:r>
      <w:r w:rsidR="0087512D" w:rsidRPr="0095629C">
        <w:rPr>
          <w:rFonts w:hint="eastAsia"/>
          <w:sz w:val="24"/>
          <w:szCs w:val="24"/>
        </w:rPr>
        <w:t>C</w:t>
      </w:r>
      <w:r w:rsidR="0087512D" w:rsidRPr="0095629C">
        <w:rPr>
          <w:sz w:val="24"/>
          <w:szCs w:val="24"/>
        </w:rPr>
        <w:t>aptain information print</w:t>
      </w:r>
    </w:p>
    <w:p w14:paraId="7B628616" w14:textId="1EB1C8A1" w:rsidR="0087512D" w:rsidRDefault="0087512D" w:rsidP="0087512D">
      <w:pPr>
        <w:jc w:val="center"/>
      </w:pPr>
      <w:r>
        <w:rPr>
          <w:noProof/>
        </w:rPr>
        <w:drawing>
          <wp:inline distT="0" distB="0" distL="0" distR="0" wp14:anchorId="256A8B8D" wp14:editId="03786982">
            <wp:extent cx="2987299" cy="701101"/>
            <wp:effectExtent l="0" t="0" r="3810" b="3810"/>
            <wp:docPr id="132145706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57063" name=""/>
                    <pic:cNvPicPr/>
                  </pic:nvPicPr>
                  <pic:blipFill>
                    <a:blip r:embed="rId17"/>
                    <a:stretch>
                      <a:fillRect/>
                    </a:stretch>
                  </pic:blipFill>
                  <pic:spPr>
                    <a:xfrm>
                      <a:off x="0" y="0"/>
                      <a:ext cx="2987299" cy="701101"/>
                    </a:xfrm>
                    <a:prstGeom prst="rect">
                      <a:avLst/>
                    </a:prstGeom>
                  </pic:spPr>
                </pic:pic>
              </a:graphicData>
            </a:graphic>
          </wp:inline>
        </w:drawing>
      </w:r>
    </w:p>
    <w:p w14:paraId="71A5780D" w14:textId="77777777" w:rsidR="0087512D" w:rsidRDefault="0087512D" w:rsidP="00320E85"/>
    <w:p w14:paraId="7F8F03D3" w14:textId="1DAEA43E" w:rsidR="0087512D" w:rsidRPr="0095629C" w:rsidRDefault="00C05943" w:rsidP="00C05943">
      <w:pPr>
        <w:rPr>
          <w:sz w:val="24"/>
          <w:szCs w:val="24"/>
        </w:rPr>
      </w:pPr>
      <w:r w:rsidRPr="0095629C">
        <w:rPr>
          <w:rFonts w:hint="eastAsia"/>
          <w:sz w:val="24"/>
          <w:szCs w:val="24"/>
        </w:rPr>
        <w:t xml:space="preserve">2. </w:t>
      </w:r>
      <w:r w:rsidR="0087512D" w:rsidRPr="0095629C">
        <w:rPr>
          <w:rFonts w:hint="eastAsia"/>
          <w:sz w:val="24"/>
          <w:szCs w:val="24"/>
        </w:rPr>
        <w:t>V</w:t>
      </w:r>
      <w:r w:rsidR="0087512D" w:rsidRPr="0095629C">
        <w:rPr>
          <w:sz w:val="24"/>
          <w:szCs w:val="24"/>
        </w:rPr>
        <w:t>isitor information print</w:t>
      </w:r>
    </w:p>
    <w:p w14:paraId="712F8712" w14:textId="68FDCD49" w:rsidR="0087512D" w:rsidRDefault="0087512D" w:rsidP="0087512D">
      <w:pPr>
        <w:jc w:val="center"/>
      </w:pPr>
      <w:r>
        <w:rPr>
          <w:noProof/>
        </w:rPr>
        <w:drawing>
          <wp:inline distT="0" distB="0" distL="0" distR="0" wp14:anchorId="6BB95078" wp14:editId="3F50FB76">
            <wp:extent cx="2354784" cy="2766300"/>
            <wp:effectExtent l="0" t="0" r="7620" b="0"/>
            <wp:docPr id="1199931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3164" name=""/>
                    <pic:cNvPicPr/>
                  </pic:nvPicPr>
                  <pic:blipFill>
                    <a:blip r:embed="rId18"/>
                    <a:stretch>
                      <a:fillRect/>
                    </a:stretch>
                  </pic:blipFill>
                  <pic:spPr>
                    <a:xfrm>
                      <a:off x="0" y="0"/>
                      <a:ext cx="2354784" cy="2766300"/>
                    </a:xfrm>
                    <a:prstGeom prst="rect">
                      <a:avLst/>
                    </a:prstGeom>
                  </pic:spPr>
                </pic:pic>
              </a:graphicData>
            </a:graphic>
          </wp:inline>
        </w:drawing>
      </w:r>
    </w:p>
    <w:p w14:paraId="7594461C" w14:textId="77777777" w:rsidR="0087512D" w:rsidRDefault="0087512D" w:rsidP="00320E85"/>
    <w:p w14:paraId="55601CEC" w14:textId="07B906B3" w:rsidR="0087512D" w:rsidRPr="0095629C" w:rsidRDefault="00C05943" w:rsidP="00C05943">
      <w:pPr>
        <w:rPr>
          <w:sz w:val="24"/>
          <w:szCs w:val="24"/>
        </w:rPr>
      </w:pPr>
      <w:r w:rsidRPr="0095629C">
        <w:rPr>
          <w:sz w:val="24"/>
          <w:szCs w:val="24"/>
        </w:rPr>
        <w:t xml:space="preserve">3. </w:t>
      </w:r>
      <w:r w:rsidR="0056014B" w:rsidRPr="0095629C">
        <w:rPr>
          <w:sz w:val="24"/>
          <w:szCs w:val="24"/>
        </w:rPr>
        <w:t>To determine whether a vehicle is entering or leaving the parking lot</w:t>
      </w:r>
    </w:p>
    <w:p w14:paraId="06BBDB84" w14:textId="4A238B29" w:rsidR="0087512D" w:rsidRDefault="002A291F" w:rsidP="002A291F">
      <w:pPr>
        <w:jc w:val="center"/>
      </w:pPr>
      <w:r>
        <w:rPr>
          <w:noProof/>
        </w:rPr>
        <w:lastRenderedPageBreak/>
        <w:drawing>
          <wp:inline distT="0" distB="0" distL="0" distR="0" wp14:anchorId="509E7784" wp14:editId="1DE30175">
            <wp:extent cx="4322618" cy="3082454"/>
            <wp:effectExtent l="0" t="0" r="1905" b="3810"/>
            <wp:docPr id="19624217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21784" name=""/>
                    <pic:cNvPicPr/>
                  </pic:nvPicPr>
                  <pic:blipFill>
                    <a:blip r:embed="rId19"/>
                    <a:stretch>
                      <a:fillRect/>
                    </a:stretch>
                  </pic:blipFill>
                  <pic:spPr>
                    <a:xfrm>
                      <a:off x="0" y="0"/>
                      <a:ext cx="4329854" cy="3087614"/>
                    </a:xfrm>
                    <a:prstGeom prst="rect">
                      <a:avLst/>
                    </a:prstGeom>
                  </pic:spPr>
                </pic:pic>
              </a:graphicData>
            </a:graphic>
          </wp:inline>
        </w:drawing>
      </w:r>
    </w:p>
    <w:p w14:paraId="7C088611" w14:textId="77777777" w:rsidR="002A291F" w:rsidRDefault="002A291F" w:rsidP="002A291F"/>
    <w:p w14:paraId="658D33F7" w14:textId="65407026" w:rsidR="002A291F" w:rsidRPr="0095629C" w:rsidRDefault="00C05943" w:rsidP="00C05943">
      <w:pPr>
        <w:rPr>
          <w:sz w:val="24"/>
          <w:szCs w:val="24"/>
        </w:rPr>
      </w:pPr>
      <w:r w:rsidRPr="0095629C">
        <w:rPr>
          <w:sz w:val="24"/>
          <w:szCs w:val="24"/>
        </w:rPr>
        <w:t xml:space="preserve">4. </w:t>
      </w:r>
      <w:r w:rsidR="002A291F" w:rsidRPr="0095629C">
        <w:rPr>
          <w:sz w:val="24"/>
          <w:szCs w:val="24"/>
        </w:rPr>
        <w:t>E</w:t>
      </w:r>
      <w:r w:rsidR="002A291F" w:rsidRPr="0095629C">
        <w:rPr>
          <w:rFonts w:hint="eastAsia"/>
          <w:sz w:val="24"/>
          <w:szCs w:val="24"/>
        </w:rPr>
        <w:t>nter</w:t>
      </w:r>
      <w:r w:rsidR="002A291F" w:rsidRPr="0095629C">
        <w:rPr>
          <w:sz w:val="24"/>
          <w:szCs w:val="24"/>
        </w:rPr>
        <w:t xml:space="preserve"> into </w:t>
      </w:r>
      <w:proofErr w:type="spellStart"/>
      <w:r w:rsidR="002A291F" w:rsidRPr="0095629C">
        <w:rPr>
          <w:rFonts w:hint="eastAsia"/>
          <w:sz w:val="24"/>
          <w:szCs w:val="24"/>
        </w:rPr>
        <w:t>C</w:t>
      </w:r>
      <w:r w:rsidR="002A291F" w:rsidRPr="0095629C">
        <w:rPr>
          <w:sz w:val="24"/>
          <w:szCs w:val="24"/>
        </w:rPr>
        <w:t>arpark.</w:t>
      </w:r>
      <w:r w:rsidR="002A291F" w:rsidRPr="0095629C">
        <w:rPr>
          <w:rFonts w:hint="eastAsia"/>
          <w:sz w:val="24"/>
          <w:szCs w:val="24"/>
        </w:rPr>
        <w:t>update</w:t>
      </w:r>
      <w:proofErr w:type="spellEnd"/>
    </w:p>
    <w:p w14:paraId="4F2ACB0A" w14:textId="7D4FB8EE" w:rsidR="002A291F" w:rsidRDefault="00E75540" w:rsidP="00E75540">
      <w:pPr>
        <w:jc w:val="center"/>
      </w:pPr>
      <w:r>
        <w:rPr>
          <w:noProof/>
        </w:rPr>
        <w:drawing>
          <wp:inline distT="0" distB="0" distL="0" distR="0" wp14:anchorId="7676879B" wp14:editId="3C3D3CF8">
            <wp:extent cx="3002540" cy="243861"/>
            <wp:effectExtent l="0" t="0" r="7620" b="3810"/>
            <wp:docPr id="2666262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26239" name=""/>
                    <pic:cNvPicPr/>
                  </pic:nvPicPr>
                  <pic:blipFill>
                    <a:blip r:embed="rId20"/>
                    <a:stretch>
                      <a:fillRect/>
                    </a:stretch>
                  </pic:blipFill>
                  <pic:spPr>
                    <a:xfrm>
                      <a:off x="0" y="0"/>
                      <a:ext cx="3002540" cy="243861"/>
                    </a:xfrm>
                    <a:prstGeom prst="rect">
                      <a:avLst/>
                    </a:prstGeom>
                  </pic:spPr>
                </pic:pic>
              </a:graphicData>
            </a:graphic>
          </wp:inline>
        </w:drawing>
      </w:r>
    </w:p>
    <w:p w14:paraId="5EA64635" w14:textId="1E1565FB" w:rsidR="00E75540" w:rsidRDefault="00E75540" w:rsidP="00E75540"/>
    <w:p w14:paraId="3C878117" w14:textId="68009D16" w:rsidR="00E75540" w:rsidRPr="0095629C" w:rsidRDefault="00C05943" w:rsidP="00E75540">
      <w:pPr>
        <w:rPr>
          <w:sz w:val="24"/>
          <w:szCs w:val="24"/>
        </w:rPr>
      </w:pPr>
      <w:r w:rsidRPr="0095629C">
        <w:rPr>
          <w:sz w:val="24"/>
          <w:szCs w:val="24"/>
        </w:rPr>
        <w:t xml:space="preserve">5. </w:t>
      </w:r>
      <w:r w:rsidR="00E75540" w:rsidRPr="0095629C">
        <w:rPr>
          <w:rFonts w:hint="eastAsia"/>
          <w:sz w:val="24"/>
          <w:szCs w:val="24"/>
        </w:rPr>
        <w:t>A</w:t>
      </w:r>
      <w:r w:rsidR="00E75540" w:rsidRPr="0095629C">
        <w:rPr>
          <w:sz w:val="24"/>
          <w:szCs w:val="24"/>
        </w:rPr>
        <w:t xml:space="preserve"> car is entering (free spaces left), Enter the plate number and barcode number. Then, raise the barrier to let the car in.</w:t>
      </w:r>
      <w:r w:rsidR="00602538" w:rsidRPr="0095629C">
        <w:rPr>
          <w:sz w:val="24"/>
          <w:szCs w:val="24"/>
        </w:rPr>
        <w:t xml:space="preserve"> print the number of remaining parking spaces.</w:t>
      </w:r>
    </w:p>
    <w:p w14:paraId="72013A39" w14:textId="77777777" w:rsidR="00E75540" w:rsidRDefault="00E75540" w:rsidP="00E75540"/>
    <w:p w14:paraId="54531375" w14:textId="0A32DCD6" w:rsidR="00E75540" w:rsidRDefault="00E75540" w:rsidP="00E75540">
      <w:r>
        <w:rPr>
          <w:noProof/>
        </w:rPr>
        <w:drawing>
          <wp:inline distT="0" distB="0" distL="0" distR="0" wp14:anchorId="5C4EAE12" wp14:editId="0D3F5388">
            <wp:extent cx="5274310" cy="3712210"/>
            <wp:effectExtent l="0" t="0" r="2540" b="2540"/>
            <wp:docPr id="8171280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28083" name=""/>
                    <pic:cNvPicPr/>
                  </pic:nvPicPr>
                  <pic:blipFill>
                    <a:blip r:embed="rId21"/>
                    <a:stretch>
                      <a:fillRect/>
                    </a:stretch>
                  </pic:blipFill>
                  <pic:spPr>
                    <a:xfrm>
                      <a:off x="0" y="0"/>
                      <a:ext cx="5274310" cy="3712210"/>
                    </a:xfrm>
                    <a:prstGeom prst="rect">
                      <a:avLst/>
                    </a:prstGeom>
                  </pic:spPr>
                </pic:pic>
              </a:graphicData>
            </a:graphic>
          </wp:inline>
        </w:drawing>
      </w:r>
    </w:p>
    <w:p w14:paraId="625BF8BE" w14:textId="77777777" w:rsidR="00C05943" w:rsidRDefault="00C05943" w:rsidP="00E75540"/>
    <w:p w14:paraId="464B13B2" w14:textId="0FC7B8D7" w:rsidR="00C05943" w:rsidRPr="00E75540" w:rsidRDefault="00C05943" w:rsidP="00C05943">
      <w:pPr>
        <w:jc w:val="center"/>
      </w:pPr>
      <w:r>
        <w:rPr>
          <w:noProof/>
        </w:rPr>
        <w:lastRenderedPageBreak/>
        <w:drawing>
          <wp:inline distT="0" distB="0" distL="0" distR="0" wp14:anchorId="7C0ABA37" wp14:editId="4296C3F8">
            <wp:extent cx="2796782" cy="3360711"/>
            <wp:effectExtent l="0" t="0" r="3810" b="0"/>
            <wp:docPr id="16596141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14122" name=""/>
                    <pic:cNvPicPr/>
                  </pic:nvPicPr>
                  <pic:blipFill>
                    <a:blip r:embed="rId22"/>
                    <a:stretch>
                      <a:fillRect/>
                    </a:stretch>
                  </pic:blipFill>
                  <pic:spPr>
                    <a:xfrm>
                      <a:off x="0" y="0"/>
                      <a:ext cx="2796782" cy="3360711"/>
                    </a:xfrm>
                    <a:prstGeom prst="rect">
                      <a:avLst/>
                    </a:prstGeom>
                  </pic:spPr>
                </pic:pic>
              </a:graphicData>
            </a:graphic>
          </wp:inline>
        </w:drawing>
      </w:r>
    </w:p>
    <w:p w14:paraId="4A16B609" w14:textId="77777777" w:rsidR="00E75540" w:rsidRDefault="00E75540" w:rsidP="00E75540"/>
    <w:p w14:paraId="3862A560" w14:textId="3AA43F19" w:rsidR="00086771" w:rsidRPr="0095629C" w:rsidRDefault="00086771" w:rsidP="00E75540">
      <w:pPr>
        <w:rPr>
          <w:sz w:val="24"/>
          <w:szCs w:val="24"/>
        </w:rPr>
      </w:pPr>
      <w:r w:rsidRPr="0095629C">
        <w:rPr>
          <w:rFonts w:hint="eastAsia"/>
          <w:sz w:val="24"/>
          <w:szCs w:val="24"/>
        </w:rPr>
        <w:t>6</w:t>
      </w:r>
      <w:r w:rsidRPr="0095629C">
        <w:rPr>
          <w:sz w:val="24"/>
          <w:szCs w:val="24"/>
        </w:rPr>
        <w:t xml:space="preserve">. </w:t>
      </w:r>
      <w:r w:rsidRPr="0095629C">
        <w:rPr>
          <w:rFonts w:hint="eastAsia"/>
          <w:sz w:val="24"/>
          <w:szCs w:val="24"/>
        </w:rPr>
        <w:t>A</w:t>
      </w:r>
      <w:r w:rsidRPr="0095629C">
        <w:rPr>
          <w:sz w:val="24"/>
          <w:szCs w:val="24"/>
        </w:rPr>
        <w:t xml:space="preserve"> car is entering with no free spaces left, the </w:t>
      </w:r>
      <w:proofErr w:type="spellStart"/>
      <w:r w:rsidRPr="0095629C">
        <w:rPr>
          <w:sz w:val="24"/>
          <w:szCs w:val="24"/>
        </w:rPr>
        <w:t>fullsign</w:t>
      </w:r>
      <w:proofErr w:type="spellEnd"/>
      <w:r w:rsidRPr="0095629C">
        <w:rPr>
          <w:sz w:val="24"/>
          <w:szCs w:val="24"/>
        </w:rPr>
        <w:t xml:space="preserve"> switch is supposed to be 1.</w:t>
      </w:r>
    </w:p>
    <w:p w14:paraId="10D77648" w14:textId="5199D2C6" w:rsidR="00086771" w:rsidRDefault="00086771" w:rsidP="00086771">
      <w:pPr>
        <w:jc w:val="center"/>
      </w:pPr>
      <w:r>
        <w:rPr>
          <w:noProof/>
        </w:rPr>
        <w:drawing>
          <wp:inline distT="0" distB="0" distL="0" distR="0" wp14:anchorId="1537E13B" wp14:editId="1BC84C1C">
            <wp:extent cx="3673158" cy="2446232"/>
            <wp:effectExtent l="0" t="0" r="3810" b="0"/>
            <wp:docPr id="16091016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01672" name=""/>
                    <pic:cNvPicPr/>
                  </pic:nvPicPr>
                  <pic:blipFill>
                    <a:blip r:embed="rId23"/>
                    <a:stretch>
                      <a:fillRect/>
                    </a:stretch>
                  </pic:blipFill>
                  <pic:spPr>
                    <a:xfrm>
                      <a:off x="0" y="0"/>
                      <a:ext cx="3673158" cy="2446232"/>
                    </a:xfrm>
                    <a:prstGeom prst="rect">
                      <a:avLst/>
                    </a:prstGeom>
                  </pic:spPr>
                </pic:pic>
              </a:graphicData>
            </a:graphic>
          </wp:inline>
        </w:drawing>
      </w:r>
    </w:p>
    <w:p w14:paraId="08F72D9D" w14:textId="294D2E67" w:rsidR="00BD0ECD" w:rsidRPr="0095629C" w:rsidRDefault="00BD0ECD" w:rsidP="00BD0ECD">
      <w:pPr>
        <w:rPr>
          <w:sz w:val="24"/>
          <w:szCs w:val="24"/>
        </w:rPr>
      </w:pPr>
      <w:r w:rsidRPr="0095629C">
        <w:rPr>
          <w:rFonts w:hint="eastAsia"/>
          <w:sz w:val="24"/>
          <w:szCs w:val="24"/>
        </w:rPr>
        <w:t>7</w:t>
      </w:r>
      <w:r w:rsidRPr="0095629C">
        <w:rPr>
          <w:sz w:val="24"/>
          <w:szCs w:val="24"/>
        </w:rPr>
        <w:t xml:space="preserve">. exit the </w:t>
      </w:r>
      <w:r w:rsidR="00D4464F" w:rsidRPr="0095629C">
        <w:rPr>
          <w:sz w:val="24"/>
          <w:szCs w:val="24"/>
        </w:rPr>
        <w:t xml:space="preserve">parking lot with the correct </w:t>
      </w:r>
      <w:proofErr w:type="spellStart"/>
      <w:r w:rsidR="00D4464F" w:rsidRPr="0095629C">
        <w:rPr>
          <w:sz w:val="24"/>
          <w:szCs w:val="24"/>
        </w:rPr>
        <w:t>serialnumber</w:t>
      </w:r>
      <w:proofErr w:type="spellEnd"/>
    </w:p>
    <w:p w14:paraId="60AB8531" w14:textId="2646F648" w:rsidR="00D4464F" w:rsidRDefault="00D4464F" w:rsidP="00D4464F">
      <w:pPr>
        <w:jc w:val="center"/>
      </w:pPr>
      <w:r>
        <w:rPr>
          <w:noProof/>
        </w:rPr>
        <w:lastRenderedPageBreak/>
        <w:drawing>
          <wp:inline distT="0" distB="0" distL="0" distR="0" wp14:anchorId="0B62EA8C" wp14:editId="6CCCADC9">
            <wp:extent cx="2255715" cy="4557155"/>
            <wp:effectExtent l="0" t="0" r="0" b="0"/>
            <wp:docPr id="8282906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90672" name=""/>
                    <pic:cNvPicPr/>
                  </pic:nvPicPr>
                  <pic:blipFill>
                    <a:blip r:embed="rId24"/>
                    <a:stretch>
                      <a:fillRect/>
                    </a:stretch>
                  </pic:blipFill>
                  <pic:spPr>
                    <a:xfrm>
                      <a:off x="0" y="0"/>
                      <a:ext cx="2255715" cy="4557155"/>
                    </a:xfrm>
                    <a:prstGeom prst="rect">
                      <a:avLst/>
                    </a:prstGeom>
                  </pic:spPr>
                </pic:pic>
              </a:graphicData>
            </a:graphic>
          </wp:inline>
        </w:drawing>
      </w:r>
    </w:p>
    <w:p w14:paraId="09BA721D" w14:textId="17F2C0F2" w:rsidR="00D4464F" w:rsidRPr="0095629C" w:rsidRDefault="00D4464F" w:rsidP="00D4464F">
      <w:pPr>
        <w:rPr>
          <w:sz w:val="24"/>
          <w:szCs w:val="24"/>
        </w:rPr>
      </w:pPr>
      <w:r w:rsidRPr="0095629C">
        <w:rPr>
          <w:rFonts w:hint="eastAsia"/>
          <w:sz w:val="24"/>
          <w:szCs w:val="24"/>
        </w:rPr>
        <w:t>8</w:t>
      </w:r>
      <w:r w:rsidRPr="0095629C">
        <w:rPr>
          <w:sz w:val="24"/>
          <w:szCs w:val="24"/>
        </w:rPr>
        <w:t xml:space="preserve">. exit the parking lot with the wrong </w:t>
      </w:r>
      <w:proofErr w:type="spellStart"/>
      <w:r w:rsidRPr="0095629C">
        <w:rPr>
          <w:sz w:val="24"/>
          <w:szCs w:val="24"/>
        </w:rPr>
        <w:t>serialnumber</w:t>
      </w:r>
      <w:proofErr w:type="spellEnd"/>
      <w:r w:rsidRPr="0095629C">
        <w:rPr>
          <w:sz w:val="24"/>
          <w:szCs w:val="24"/>
        </w:rPr>
        <w:t>, the system will print “CANNOT FIND THE PLATE”.</w:t>
      </w:r>
    </w:p>
    <w:p w14:paraId="3E8DCDDD" w14:textId="593DC6E8" w:rsidR="00D4464F" w:rsidRDefault="00D4464F" w:rsidP="00D4464F">
      <w:pPr>
        <w:jc w:val="center"/>
      </w:pPr>
      <w:r>
        <w:rPr>
          <w:noProof/>
        </w:rPr>
        <w:drawing>
          <wp:inline distT="0" distB="0" distL="0" distR="0" wp14:anchorId="32049689" wp14:editId="750FE0F4">
            <wp:extent cx="2453853" cy="2979678"/>
            <wp:effectExtent l="0" t="0" r="3810" b="0"/>
            <wp:docPr id="64596583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65835" name=""/>
                    <pic:cNvPicPr/>
                  </pic:nvPicPr>
                  <pic:blipFill>
                    <a:blip r:embed="rId25"/>
                    <a:stretch>
                      <a:fillRect/>
                    </a:stretch>
                  </pic:blipFill>
                  <pic:spPr>
                    <a:xfrm>
                      <a:off x="0" y="0"/>
                      <a:ext cx="2453853" cy="2979678"/>
                    </a:xfrm>
                    <a:prstGeom prst="rect">
                      <a:avLst/>
                    </a:prstGeom>
                  </pic:spPr>
                </pic:pic>
              </a:graphicData>
            </a:graphic>
          </wp:inline>
        </w:drawing>
      </w:r>
    </w:p>
    <w:p w14:paraId="2B308F9F" w14:textId="77777777" w:rsidR="00C051B2" w:rsidRDefault="00C051B2" w:rsidP="00C051B2"/>
    <w:p w14:paraId="2366EB1C" w14:textId="185F872B" w:rsidR="008F1064" w:rsidRDefault="008F1064">
      <w:pPr>
        <w:widowControl/>
        <w:jc w:val="left"/>
      </w:pPr>
    </w:p>
    <w:p w14:paraId="035186CB" w14:textId="679A2A67" w:rsidR="00C051B2" w:rsidRDefault="008F1064" w:rsidP="000F5612">
      <w:pPr>
        <w:pStyle w:val="ab"/>
      </w:pPr>
      <w:bookmarkStart w:id="13" w:name="_Toc132995671"/>
      <w:r>
        <w:rPr>
          <w:rFonts w:hint="eastAsia"/>
        </w:rPr>
        <w:lastRenderedPageBreak/>
        <w:t xml:space="preserve">3. </w:t>
      </w:r>
      <w:r w:rsidR="0041195B" w:rsidRPr="0041195B">
        <w:t xml:space="preserve">each </w:t>
      </w:r>
      <w:proofErr w:type="spellStart"/>
      <w:r w:rsidR="0041195B" w:rsidRPr="0041195B">
        <w:t>class’</w:t>
      </w:r>
      <w:proofErr w:type="spellEnd"/>
      <w:r w:rsidR="0041195B" w:rsidRPr="0041195B">
        <w:t xml:space="preserve"> attributes and methods</w:t>
      </w:r>
      <w:bookmarkEnd w:id="13"/>
    </w:p>
    <w:p w14:paraId="124E4482" w14:textId="2574DFDF" w:rsidR="00F471C5" w:rsidRDefault="00F471C5" w:rsidP="00EF2B1E">
      <w:pPr>
        <w:pStyle w:val="1"/>
      </w:pPr>
      <w:bookmarkStart w:id="14" w:name="_Toc132995672"/>
      <w:r>
        <w:rPr>
          <w:rFonts w:hint="eastAsia"/>
        </w:rPr>
        <w:t>3</w:t>
      </w:r>
      <w:r>
        <w:t xml:space="preserve">.1 </w:t>
      </w:r>
      <w:proofErr w:type="spellStart"/>
      <w:r>
        <w:t>BarcodeReader</w:t>
      </w:r>
      <w:bookmarkEnd w:id="14"/>
      <w:proofErr w:type="spellEnd"/>
    </w:p>
    <w:p w14:paraId="25AC5F2E" w14:textId="77777777" w:rsidR="00F471C5" w:rsidRPr="0095629C" w:rsidRDefault="00F471C5" w:rsidP="00F471C5">
      <w:pPr>
        <w:numPr>
          <w:ilvl w:val="0"/>
          <w:numId w:val="3"/>
        </w:numPr>
        <w:rPr>
          <w:sz w:val="24"/>
          <w:szCs w:val="24"/>
        </w:rPr>
      </w:pPr>
      <w:r w:rsidRPr="0095629C">
        <w:rPr>
          <w:sz w:val="24"/>
          <w:szCs w:val="24"/>
        </w:rPr>
        <w:t>Attributes:</w:t>
      </w:r>
    </w:p>
    <w:p w14:paraId="60CC3E7A" w14:textId="77777777" w:rsidR="00F471C5" w:rsidRPr="0095629C" w:rsidRDefault="00F471C5" w:rsidP="00F471C5">
      <w:pPr>
        <w:numPr>
          <w:ilvl w:val="1"/>
          <w:numId w:val="3"/>
        </w:numPr>
        <w:rPr>
          <w:sz w:val="24"/>
          <w:szCs w:val="24"/>
        </w:rPr>
      </w:pPr>
      <w:proofErr w:type="spellStart"/>
      <w:r w:rsidRPr="0095629C">
        <w:rPr>
          <w:sz w:val="24"/>
          <w:szCs w:val="24"/>
        </w:rPr>
        <w:t>BarSerialNumber</w:t>
      </w:r>
      <w:proofErr w:type="spellEnd"/>
      <w:r w:rsidRPr="0095629C">
        <w:rPr>
          <w:sz w:val="24"/>
          <w:szCs w:val="24"/>
        </w:rPr>
        <w:t>: a private string attribute that represents the serial number of the barcode reader.</w:t>
      </w:r>
    </w:p>
    <w:p w14:paraId="1685B533" w14:textId="77777777" w:rsidR="00F471C5" w:rsidRPr="0095629C" w:rsidRDefault="00F471C5" w:rsidP="00F471C5">
      <w:pPr>
        <w:numPr>
          <w:ilvl w:val="0"/>
          <w:numId w:val="3"/>
        </w:numPr>
        <w:rPr>
          <w:sz w:val="24"/>
          <w:szCs w:val="24"/>
        </w:rPr>
      </w:pPr>
      <w:r w:rsidRPr="0095629C">
        <w:rPr>
          <w:sz w:val="24"/>
          <w:szCs w:val="24"/>
        </w:rPr>
        <w:t>Methods:</w:t>
      </w:r>
    </w:p>
    <w:p w14:paraId="22852811" w14:textId="77777777" w:rsidR="00F471C5" w:rsidRPr="0095629C" w:rsidRDefault="00F471C5" w:rsidP="00F471C5">
      <w:pPr>
        <w:numPr>
          <w:ilvl w:val="1"/>
          <w:numId w:val="3"/>
        </w:numPr>
        <w:rPr>
          <w:sz w:val="24"/>
          <w:szCs w:val="24"/>
        </w:rPr>
      </w:pPr>
      <w:proofErr w:type="gramStart"/>
      <w:r w:rsidRPr="0095629C">
        <w:rPr>
          <w:sz w:val="24"/>
          <w:szCs w:val="24"/>
        </w:rPr>
        <w:t>read(</w:t>
      </w:r>
      <w:proofErr w:type="gramEnd"/>
      <w:r w:rsidRPr="0095629C">
        <w:rPr>
          <w:sz w:val="24"/>
          <w:szCs w:val="24"/>
        </w:rPr>
        <w:t>): an implementation of the read() method from the </w:t>
      </w:r>
      <w:proofErr w:type="spellStart"/>
      <w:r w:rsidRPr="0095629C">
        <w:rPr>
          <w:sz w:val="24"/>
          <w:szCs w:val="24"/>
        </w:rPr>
        <w:t>IDReader</w:t>
      </w:r>
      <w:proofErr w:type="spellEnd"/>
      <w:r w:rsidRPr="0095629C">
        <w:rPr>
          <w:sz w:val="24"/>
          <w:szCs w:val="24"/>
        </w:rPr>
        <w:t> class, which reads ID information from a barcode.</w:t>
      </w:r>
    </w:p>
    <w:p w14:paraId="695ED30A" w14:textId="77777777" w:rsidR="00F471C5" w:rsidRPr="0095629C" w:rsidRDefault="00F471C5" w:rsidP="00F471C5">
      <w:pPr>
        <w:numPr>
          <w:ilvl w:val="1"/>
          <w:numId w:val="3"/>
        </w:numPr>
        <w:rPr>
          <w:sz w:val="24"/>
          <w:szCs w:val="24"/>
        </w:rPr>
      </w:pPr>
      <w:proofErr w:type="spellStart"/>
      <w:proofErr w:type="gramStart"/>
      <w:r w:rsidRPr="0095629C">
        <w:rPr>
          <w:sz w:val="24"/>
          <w:szCs w:val="24"/>
        </w:rPr>
        <w:t>BarcodeReader</w:t>
      </w:r>
      <w:proofErr w:type="spellEnd"/>
      <w:r w:rsidRPr="0095629C">
        <w:rPr>
          <w:sz w:val="24"/>
          <w:szCs w:val="24"/>
        </w:rPr>
        <w:t>(</w:t>
      </w:r>
      <w:proofErr w:type="gramEnd"/>
      <w:r w:rsidRPr="0095629C">
        <w:rPr>
          <w:sz w:val="24"/>
          <w:szCs w:val="24"/>
        </w:rPr>
        <w:t>int capacity): a constructor that creates a </w:t>
      </w:r>
      <w:proofErr w:type="spellStart"/>
      <w:r w:rsidRPr="0095629C">
        <w:rPr>
          <w:sz w:val="24"/>
          <w:szCs w:val="24"/>
        </w:rPr>
        <w:t>BarcodeReader</w:t>
      </w:r>
      <w:proofErr w:type="spellEnd"/>
      <w:r w:rsidRPr="0095629C">
        <w:rPr>
          <w:sz w:val="24"/>
          <w:szCs w:val="24"/>
        </w:rPr>
        <w:t> object with a given capacity by calling the </w:t>
      </w:r>
      <w:proofErr w:type="spellStart"/>
      <w:r w:rsidRPr="0095629C">
        <w:rPr>
          <w:sz w:val="24"/>
          <w:szCs w:val="24"/>
        </w:rPr>
        <w:t>IDReader</w:t>
      </w:r>
      <w:proofErr w:type="spellEnd"/>
      <w:r w:rsidRPr="0095629C">
        <w:rPr>
          <w:sz w:val="24"/>
          <w:szCs w:val="24"/>
        </w:rPr>
        <w:t> constructor.</w:t>
      </w:r>
    </w:p>
    <w:p w14:paraId="546D619C" w14:textId="77777777" w:rsidR="00F471C5" w:rsidRDefault="00F471C5" w:rsidP="00F471C5"/>
    <w:p w14:paraId="24381057" w14:textId="77777777" w:rsidR="00F471C5" w:rsidRPr="00F471C5" w:rsidRDefault="00F471C5" w:rsidP="00EF2B1E">
      <w:pPr>
        <w:pStyle w:val="1"/>
      </w:pPr>
      <w:bookmarkStart w:id="15" w:name="_Toc132995673"/>
      <w:r>
        <w:rPr>
          <w:rFonts w:hint="eastAsia"/>
        </w:rPr>
        <w:t>3</w:t>
      </w:r>
      <w:r>
        <w:t xml:space="preserve">.2 </w:t>
      </w:r>
      <w:proofErr w:type="spellStart"/>
      <w:r w:rsidRPr="00F471C5">
        <w:t>IDReader</w:t>
      </w:r>
      <w:proofErr w:type="spellEnd"/>
      <w:r w:rsidRPr="00F471C5">
        <w:t> class:</w:t>
      </w:r>
      <w:bookmarkEnd w:id="15"/>
    </w:p>
    <w:p w14:paraId="15D7A5E3" w14:textId="77777777" w:rsidR="00F471C5" w:rsidRPr="0095629C" w:rsidRDefault="00F471C5" w:rsidP="00F471C5">
      <w:pPr>
        <w:numPr>
          <w:ilvl w:val="0"/>
          <w:numId w:val="4"/>
        </w:numPr>
        <w:rPr>
          <w:sz w:val="24"/>
          <w:szCs w:val="24"/>
        </w:rPr>
      </w:pPr>
      <w:r w:rsidRPr="0095629C">
        <w:rPr>
          <w:sz w:val="24"/>
          <w:szCs w:val="24"/>
        </w:rPr>
        <w:t>Attributes:</w:t>
      </w:r>
    </w:p>
    <w:p w14:paraId="0D03A57F" w14:textId="77777777" w:rsidR="00F471C5" w:rsidRPr="0095629C" w:rsidRDefault="00F471C5" w:rsidP="00F471C5">
      <w:pPr>
        <w:numPr>
          <w:ilvl w:val="1"/>
          <w:numId w:val="4"/>
        </w:numPr>
        <w:rPr>
          <w:sz w:val="24"/>
          <w:szCs w:val="24"/>
        </w:rPr>
      </w:pPr>
      <w:proofErr w:type="spellStart"/>
      <w:r w:rsidRPr="0095629C">
        <w:rPr>
          <w:sz w:val="24"/>
          <w:szCs w:val="24"/>
        </w:rPr>
        <w:t>serialNumber</w:t>
      </w:r>
      <w:proofErr w:type="spellEnd"/>
      <w:r w:rsidRPr="0095629C">
        <w:rPr>
          <w:sz w:val="24"/>
          <w:szCs w:val="24"/>
        </w:rPr>
        <w:t>: a private string attribute that represents the serial number of the ID reader.</w:t>
      </w:r>
    </w:p>
    <w:p w14:paraId="5FF0BD2C" w14:textId="77777777" w:rsidR="00F471C5" w:rsidRPr="0095629C" w:rsidRDefault="00F471C5" w:rsidP="00F471C5">
      <w:pPr>
        <w:numPr>
          <w:ilvl w:val="0"/>
          <w:numId w:val="4"/>
        </w:numPr>
        <w:rPr>
          <w:sz w:val="24"/>
          <w:szCs w:val="24"/>
        </w:rPr>
      </w:pPr>
      <w:r w:rsidRPr="0095629C">
        <w:rPr>
          <w:sz w:val="24"/>
          <w:szCs w:val="24"/>
        </w:rPr>
        <w:t>Methods:</w:t>
      </w:r>
    </w:p>
    <w:p w14:paraId="31961821" w14:textId="77777777" w:rsidR="00F471C5" w:rsidRPr="0095629C" w:rsidRDefault="00F471C5" w:rsidP="00F471C5">
      <w:pPr>
        <w:numPr>
          <w:ilvl w:val="1"/>
          <w:numId w:val="4"/>
        </w:numPr>
        <w:rPr>
          <w:sz w:val="24"/>
          <w:szCs w:val="24"/>
        </w:rPr>
      </w:pPr>
      <w:proofErr w:type="spellStart"/>
      <w:proofErr w:type="gramStart"/>
      <w:r w:rsidRPr="0095629C">
        <w:rPr>
          <w:sz w:val="24"/>
          <w:szCs w:val="24"/>
        </w:rPr>
        <w:t>IDReader</w:t>
      </w:r>
      <w:proofErr w:type="spellEnd"/>
      <w:r w:rsidRPr="0095629C">
        <w:rPr>
          <w:sz w:val="24"/>
          <w:szCs w:val="24"/>
        </w:rPr>
        <w:t>(</w:t>
      </w:r>
      <w:proofErr w:type="gramEnd"/>
      <w:r w:rsidRPr="0095629C">
        <w:rPr>
          <w:sz w:val="24"/>
          <w:szCs w:val="24"/>
        </w:rPr>
        <w:t>int capacity): a constructor that creates an </w:t>
      </w:r>
      <w:proofErr w:type="spellStart"/>
      <w:r w:rsidRPr="0095629C">
        <w:rPr>
          <w:sz w:val="24"/>
          <w:szCs w:val="24"/>
        </w:rPr>
        <w:t>IDReader</w:t>
      </w:r>
      <w:proofErr w:type="spellEnd"/>
      <w:r w:rsidRPr="0095629C">
        <w:rPr>
          <w:sz w:val="24"/>
          <w:szCs w:val="24"/>
        </w:rPr>
        <w:t> object with a given capacity.</w:t>
      </w:r>
    </w:p>
    <w:p w14:paraId="662866FA" w14:textId="77777777" w:rsidR="00F471C5" w:rsidRPr="0095629C" w:rsidRDefault="00F471C5" w:rsidP="00F471C5">
      <w:pPr>
        <w:numPr>
          <w:ilvl w:val="1"/>
          <w:numId w:val="4"/>
        </w:numPr>
        <w:rPr>
          <w:sz w:val="24"/>
          <w:szCs w:val="24"/>
        </w:rPr>
      </w:pPr>
      <w:proofErr w:type="gramStart"/>
      <w:r w:rsidRPr="0095629C">
        <w:rPr>
          <w:sz w:val="24"/>
          <w:szCs w:val="24"/>
        </w:rPr>
        <w:t>read(</w:t>
      </w:r>
      <w:proofErr w:type="gramEnd"/>
      <w:r w:rsidRPr="0095629C">
        <w:rPr>
          <w:sz w:val="24"/>
          <w:szCs w:val="24"/>
        </w:rPr>
        <w:t>): a virtual method that reads ID information from the reader. It is not implemented in this class and must be overridden in a subclass.</w:t>
      </w:r>
    </w:p>
    <w:p w14:paraId="37037F7B" w14:textId="77777777" w:rsidR="00F471C5" w:rsidRPr="0095629C" w:rsidRDefault="00F471C5" w:rsidP="00F471C5">
      <w:pPr>
        <w:numPr>
          <w:ilvl w:val="1"/>
          <w:numId w:val="4"/>
        </w:numPr>
        <w:rPr>
          <w:sz w:val="24"/>
          <w:szCs w:val="24"/>
        </w:rPr>
      </w:pPr>
      <w:proofErr w:type="spellStart"/>
      <w:proofErr w:type="gramStart"/>
      <w:r w:rsidRPr="0095629C">
        <w:rPr>
          <w:sz w:val="24"/>
          <w:szCs w:val="24"/>
        </w:rPr>
        <w:t>getRead</w:t>
      </w:r>
      <w:proofErr w:type="spellEnd"/>
      <w:r w:rsidRPr="0095629C">
        <w:rPr>
          <w:sz w:val="24"/>
          <w:szCs w:val="24"/>
        </w:rPr>
        <w:t>(</w:t>
      </w:r>
      <w:proofErr w:type="gramEnd"/>
      <w:r w:rsidRPr="0095629C">
        <w:rPr>
          <w:sz w:val="24"/>
          <w:szCs w:val="24"/>
        </w:rPr>
        <w:t>): a method that returns the ID information read by the read() method.</w:t>
      </w:r>
    </w:p>
    <w:p w14:paraId="1C3E526D" w14:textId="77777777" w:rsidR="00F471C5" w:rsidRPr="0095629C" w:rsidRDefault="00F471C5" w:rsidP="00F471C5">
      <w:pPr>
        <w:numPr>
          <w:ilvl w:val="1"/>
          <w:numId w:val="4"/>
        </w:numPr>
        <w:rPr>
          <w:sz w:val="24"/>
          <w:szCs w:val="24"/>
        </w:rPr>
      </w:pPr>
      <w:r w:rsidRPr="0095629C">
        <w:rPr>
          <w:sz w:val="24"/>
          <w:szCs w:val="24"/>
        </w:rPr>
        <w:t>update(bool): a virtual method that updates the state of the car park based on whether the ID information is valid or not. It is not implemented in this class and must be overridden in a subclass.</w:t>
      </w:r>
    </w:p>
    <w:p w14:paraId="0EE89768" w14:textId="77777777" w:rsidR="00F471C5" w:rsidRDefault="00F471C5" w:rsidP="00F471C5"/>
    <w:p w14:paraId="24649130" w14:textId="1EA4518D" w:rsidR="00F471C5" w:rsidRDefault="00F471C5" w:rsidP="00EF2B1E">
      <w:pPr>
        <w:pStyle w:val="1"/>
      </w:pPr>
      <w:bookmarkStart w:id="16" w:name="_Toc132995674"/>
      <w:r>
        <w:rPr>
          <w:rFonts w:hint="eastAsia"/>
        </w:rPr>
        <w:t>3</w:t>
      </w:r>
      <w:r>
        <w:t>.3 Barrier class</w:t>
      </w:r>
      <w:bookmarkEnd w:id="16"/>
    </w:p>
    <w:p w14:paraId="2744490E" w14:textId="17048B66" w:rsidR="00F471C5" w:rsidRPr="0095629C" w:rsidRDefault="00F471C5" w:rsidP="00F471C5">
      <w:pPr>
        <w:rPr>
          <w:sz w:val="24"/>
          <w:szCs w:val="24"/>
        </w:rPr>
      </w:pPr>
      <w:r w:rsidRPr="0095629C">
        <w:rPr>
          <w:sz w:val="24"/>
          <w:szCs w:val="24"/>
        </w:rPr>
        <w:t>Attributes:</w:t>
      </w:r>
    </w:p>
    <w:p w14:paraId="01B378D4" w14:textId="77777777" w:rsidR="00F471C5" w:rsidRPr="0095629C" w:rsidRDefault="00F471C5" w:rsidP="00F471C5">
      <w:pPr>
        <w:numPr>
          <w:ilvl w:val="0"/>
          <w:numId w:val="5"/>
        </w:numPr>
        <w:rPr>
          <w:sz w:val="24"/>
          <w:szCs w:val="24"/>
        </w:rPr>
      </w:pPr>
      <w:r w:rsidRPr="0095629C">
        <w:rPr>
          <w:sz w:val="24"/>
          <w:szCs w:val="24"/>
        </w:rPr>
        <w:t xml:space="preserve">up: a protected </w:t>
      </w:r>
      <w:proofErr w:type="spellStart"/>
      <w:r w:rsidRPr="0095629C">
        <w:rPr>
          <w:sz w:val="24"/>
          <w:szCs w:val="24"/>
        </w:rPr>
        <w:t>boolean</w:t>
      </w:r>
      <w:proofErr w:type="spellEnd"/>
      <w:r w:rsidRPr="0095629C">
        <w:rPr>
          <w:sz w:val="24"/>
          <w:szCs w:val="24"/>
        </w:rPr>
        <w:t xml:space="preserve"> attribute that indicates whether the barrier is up or not.</w:t>
      </w:r>
    </w:p>
    <w:p w14:paraId="5D2F0F37" w14:textId="77777777" w:rsidR="00F471C5" w:rsidRPr="0095629C" w:rsidRDefault="00F471C5" w:rsidP="00F471C5">
      <w:pPr>
        <w:rPr>
          <w:sz w:val="24"/>
          <w:szCs w:val="24"/>
        </w:rPr>
      </w:pPr>
      <w:r w:rsidRPr="0095629C">
        <w:rPr>
          <w:sz w:val="24"/>
          <w:szCs w:val="24"/>
        </w:rPr>
        <w:t>Methods:</w:t>
      </w:r>
    </w:p>
    <w:p w14:paraId="7167A5A5" w14:textId="77777777" w:rsidR="00F471C5" w:rsidRPr="0095629C" w:rsidRDefault="00F471C5" w:rsidP="00F471C5">
      <w:pPr>
        <w:numPr>
          <w:ilvl w:val="0"/>
          <w:numId w:val="6"/>
        </w:numPr>
        <w:rPr>
          <w:sz w:val="24"/>
          <w:szCs w:val="24"/>
        </w:rPr>
      </w:pPr>
      <w:proofErr w:type="gramStart"/>
      <w:r w:rsidRPr="0095629C">
        <w:rPr>
          <w:sz w:val="24"/>
          <w:szCs w:val="24"/>
        </w:rPr>
        <w:t>Barrier(</w:t>
      </w:r>
      <w:proofErr w:type="gramEnd"/>
      <w:r w:rsidRPr="0095629C">
        <w:rPr>
          <w:sz w:val="24"/>
          <w:szCs w:val="24"/>
        </w:rPr>
        <w:t xml:space="preserve">bool </w:t>
      </w:r>
      <w:proofErr w:type="spellStart"/>
      <w:r w:rsidRPr="0095629C">
        <w:rPr>
          <w:sz w:val="24"/>
          <w:szCs w:val="24"/>
        </w:rPr>
        <w:t>status,int</w:t>
      </w:r>
      <w:proofErr w:type="spellEnd"/>
      <w:r w:rsidRPr="0095629C">
        <w:rPr>
          <w:sz w:val="24"/>
          <w:szCs w:val="24"/>
        </w:rPr>
        <w:t xml:space="preserve"> capacity): a constructor that creates a Barrier object with a given capacity and initial status of the barrier.</w:t>
      </w:r>
    </w:p>
    <w:p w14:paraId="304A94AB" w14:textId="77777777" w:rsidR="00F471C5" w:rsidRPr="0095629C" w:rsidRDefault="00F471C5" w:rsidP="00F471C5">
      <w:pPr>
        <w:numPr>
          <w:ilvl w:val="0"/>
          <w:numId w:val="6"/>
        </w:numPr>
        <w:rPr>
          <w:sz w:val="24"/>
          <w:szCs w:val="24"/>
        </w:rPr>
      </w:pPr>
      <w:proofErr w:type="gramStart"/>
      <w:r w:rsidRPr="0095629C">
        <w:rPr>
          <w:sz w:val="24"/>
          <w:szCs w:val="24"/>
        </w:rPr>
        <w:lastRenderedPageBreak/>
        <w:t>raise(</w:t>
      </w:r>
      <w:proofErr w:type="gramEnd"/>
      <w:r w:rsidRPr="0095629C">
        <w:rPr>
          <w:sz w:val="24"/>
          <w:szCs w:val="24"/>
        </w:rPr>
        <w:t>): a method that raises the barrier.</w:t>
      </w:r>
    </w:p>
    <w:p w14:paraId="383622FD" w14:textId="77777777" w:rsidR="00F471C5" w:rsidRPr="0095629C" w:rsidRDefault="00F471C5" w:rsidP="00F471C5">
      <w:pPr>
        <w:numPr>
          <w:ilvl w:val="0"/>
          <w:numId w:val="6"/>
        </w:numPr>
        <w:rPr>
          <w:sz w:val="24"/>
          <w:szCs w:val="24"/>
        </w:rPr>
      </w:pPr>
      <w:proofErr w:type="gramStart"/>
      <w:r w:rsidRPr="0095629C">
        <w:rPr>
          <w:sz w:val="24"/>
          <w:szCs w:val="24"/>
        </w:rPr>
        <w:t>lower(</w:t>
      </w:r>
      <w:proofErr w:type="gramEnd"/>
      <w:r w:rsidRPr="0095629C">
        <w:rPr>
          <w:sz w:val="24"/>
          <w:szCs w:val="24"/>
        </w:rPr>
        <w:t>): a method that lowers the barrier.</w:t>
      </w:r>
    </w:p>
    <w:p w14:paraId="0FE90699" w14:textId="77777777" w:rsidR="00F471C5" w:rsidRPr="0095629C" w:rsidRDefault="00F471C5" w:rsidP="00F471C5">
      <w:pPr>
        <w:numPr>
          <w:ilvl w:val="0"/>
          <w:numId w:val="6"/>
        </w:numPr>
        <w:rPr>
          <w:sz w:val="24"/>
          <w:szCs w:val="24"/>
        </w:rPr>
      </w:pPr>
      <w:r w:rsidRPr="0095629C">
        <w:rPr>
          <w:sz w:val="24"/>
          <w:szCs w:val="24"/>
        </w:rPr>
        <w:t>update(bool): a virtual method that updates the state of the car park based on whether the ID information is valid or not.</w:t>
      </w:r>
    </w:p>
    <w:p w14:paraId="3E0D3579" w14:textId="79AEE861" w:rsidR="00F471C5" w:rsidRPr="0095629C" w:rsidRDefault="00F471C5" w:rsidP="00F471C5">
      <w:pPr>
        <w:rPr>
          <w:sz w:val="24"/>
          <w:szCs w:val="24"/>
        </w:rPr>
      </w:pPr>
    </w:p>
    <w:p w14:paraId="4E8D846F" w14:textId="0E44C0A6" w:rsidR="00171738" w:rsidRPr="00F471C5" w:rsidRDefault="00171738" w:rsidP="00EF2B1E">
      <w:pPr>
        <w:pStyle w:val="1"/>
      </w:pPr>
      <w:bookmarkStart w:id="17" w:name="_Toc132995675"/>
      <w:r>
        <w:rPr>
          <w:rFonts w:hint="eastAsia"/>
        </w:rPr>
        <w:t>3</w:t>
      </w:r>
      <w:r>
        <w:t xml:space="preserve">.4 </w:t>
      </w:r>
      <w:proofErr w:type="spellStart"/>
      <w:r>
        <w:t>Fullsign</w:t>
      </w:r>
      <w:proofErr w:type="spellEnd"/>
      <w:r>
        <w:t xml:space="preserve"> class</w:t>
      </w:r>
      <w:bookmarkEnd w:id="17"/>
    </w:p>
    <w:p w14:paraId="4767EFBB" w14:textId="77777777" w:rsidR="00171738" w:rsidRPr="0095629C" w:rsidRDefault="00171738" w:rsidP="00171738">
      <w:pPr>
        <w:rPr>
          <w:sz w:val="24"/>
          <w:szCs w:val="24"/>
        </w:rPr>
      </w:pPr>
      <w:r w:rsidRPr="0095629C">
        <w:rPr>
          <w:sz w:val="24"/>
          <w:szCs w:val="24"/>
        </w:rPr>
        <w:t>Attributes:</w:t>
      </w:r>
    </w:p>
    <w:p w14:paraId="7964B77D" w14:textId="77777777" w:rsidR="00171738" w:rsidRPr="0095629C" w:rsidRDefault="00171738" w:rsidP="00171738">
      <w:pPr>
        <w:numPr>
          <w:ilvl w:val="0"/>
          <w:numId w:val="7"/>
        </w:numPr>
        <w:rPr>
          <w:sz w:val="24"/>
          <w:szCs w:val="24"/>
        </w:rPr>
      </w:pPr>
      <w:proofErr w:type="spellStart"/>
      <w:r w:rsidRPr="0095629C">
        <w:rPr>
          <w:sz w:val="24"/>
          <w:szCs w:val="24"/>
        </w:rPr>
        <w:t>lighton</w:t>
      </w:r>
      <w:proofErr w:type="spellEnd"/>
      <w:r w:rsidRPr="0095629C">
        <w:rPr>
          <w:sz w:val="24"/>
          <w:szCs w:val="24"/>
        </w:rPr>
        <w:t xml:space="preserve">: a public </w:t>
      </w:r>
      <w:proofErr w:type="spellStart"/>
      <w:r w:rsidRPr="0095629C">
        <w:rPr>
          <w:sz w:val="24"/>
          <w:szCs w:val="24"/>
        </w:rPr>
        <w:t>boolean</w:t>
      </w:r>
      <w:proofErr w:type="spellEnd"/>
      <w:r w:rsidRPr="0095629C">
        <w:rPr>
          <w:sz w:val="24"/>
          <w:szCs w:val="24"/>
        </w:rPr>
        <w:t xml:space="preserve"> attribute that indicates whether the full sign light is on or not.</w:t>
      </w:r>
    </w:p>
    <w:p w14:paraId="27E03F75" w14:textId="77777777" w:rsidR="00171738" w:rsidRPr="0095629C" w:rsidRDefault="00171738" w:rsidP="00171738">
      <w:pPr>
        <w:rPr>
          <w:sz w:val="24"/>
          <w:szCs w:val="24"/>
        </w:rPr>
      </w:pPr>
      <w:r w:rsidRPr="0095629C">
        <w:rPr>
          <w:sz w:val="24"/>
          <w:szCs w:val="24"/>
        </w:rPr>
        <w:t>Methods:</w:t>
      </w:r>
    </w:p>
    <w:p w14:paraId="60EF2785" w14:textId="77777777" w:rsidR="00171738" w:rsidRPr="0095629C" w:rsidRDefault="00171738" w:rsidP="00171738">
      <w:pPr>
        <w:numPr>
          <w:ilvl w:val="0"/>
          <w:numId w:val="8"/>
        </w:numPr>
        <w:rPr>
          <w:sz w:val="24"/>
          <w:szCs w:val="24"/>
        </w:rPr>
      </w:pPr>
      <w:proofErr w:type="spellStart"/>
      <w:proofErr w:type="gramStart"/>
      <w:r w:rsidRPr="0095629C">
        <w:rPr>
          <w:sz w:val="24"/>
          <w:szCs w:val="24"/>
        </w:rPr>
        <w:t>Fullsign</w:t>
      </w:r>
      <w:proofErr w:type="spellEnd"/>
      <w:r w:rsidRPr="0095629C">
        <w:rPr>
          <w:sz w:val="24"/>
          <w:szCs w:val="24"/>
        </w:rPr>
        <w:t>(</w:t>
      </w:r>
      <w:proofErr w:type="gramEnd"/>
      <w:r w:rsidRPr="0095629C">
        <w:rPr>
          <w:sz w:val="24"/>
          <w:szCs w:val="24"/>
        </w:rPr>
        <w:t>int capacity): a constructor that creates a </w:t>
      </w:r>
      <w:proofErr w:type="spellStart"/>
      <w:r w:rsidRPr="0095629C">
        <w:rPr>
          <w:sz w:val="24"/>
          <w:szCs w:val="24"/>
        </w:rPr>
        <w:t>Fullsign</w:t>
      </w:r>
      <w:proofErr w:type="spellEnd"/>
      <w:r w:rsidRPr="0095629C">
        <w:rPr>
          <w:sz w:val="24"/>
          <w:szCs w:val="24"/>
        </w:rPr>
        <w:t> object with a given capacity.</w:t>
      </w:r>
    </w:p>
    <w:p w14:paraId="51CC061D" w14:textId="77777777" w:rsidR="00171738" w:rsidRPr="0095629C" w:rsidRDefault="00171738" w:rsidP="00171738">
      <w:pPr>
        <w:numPr>
          <w:ilvl w:val="0"/>
          <w:numId w:val="8"/>
        </w:numPr>
        <w:rPr>
          <w:sz w:val="24"/>
          <w:szCs w:val="24"/>
        </w:rPr>
      </w:pPr>
      <w:proofErr w:type="spellStart"/>
      <w:proofErr w:type="gramStart"/>
      <w:r w:rsidRPr="0095629C">
        <w:rPr>
          <w:sz w:val="24"/>
          <w:szCs w:val="24"/>
        </w:rPr>
        <w:t>switchOn</w:t>
      </w:r>
      <w:proofErr w:type="spellEnd"/>
      <w:r w:rsidRPr="0095629C">
        <w:rPr>
          <w:sz w:val="24"/>
          <w:szCs w:val="24"/>
        </w:rPr>
        <w:t>(</w:t>
      </w:r>
      <w:proofErr w:type="gramEnd"/>
      <w:r w:rsidRPr="0095629C">
        <w:rPr>
          <w:sz w:val="24"/>
          <w:szCs w:val="24"/>
        </w:rPr>
        <w:t>): a method that turns on the full sign light.</w:t>
      </w:r>
    </w:p>
    <w:p w14:paraId="1B13567C" w14:textId="77777777" w:rsidR="00171738" w:rsidRPr="0095629C" w:rsidRDefault="00171738" w:rsidP="00171738">
      <w:pPr>
        <w:numPr>
          <w:ilvl w:val="0"/>
          <w:numId w:val="8"/>
        </w:numPr>
        <w:rPr>
          <w:sz w:val="24"/>
          <w:szCs w:val="24"/>
        </w:rPr>
      </w:pPr>
      <w:proofErr w:type="spellStart"/>
      <w:proofErr w:type="gramStart"/>
      <w:r w:rsidRPr="0095629C">
        <w:rPr>
          <w:sz w:val="24"/>
          <w:szCs w:val="24"/>
        </w:rPr>
        <w:t>switchOff</w:t>
      </w:r>
      <w:proofErr w:type="spellEnd"/>
      <w:r w:rsidRPr="0095629C">
        <w:rPr>
          <w:sz w:val="24"/>
          <w:szCs w:val="24"/>
        </w:rPr>
        <w:t>(</w:t>
      </w:r>
      <w:proofErr w:type="gramEnd"/>
      <w:r w:rsidRPr="0095629C">
        <w:rPr>
          <w:sz w:val="24"/>
          <w:szCs w:val="24"/>
        </w:rPr>
        <w:t>): a method that turns off the full sign light.</w:t>
      </w:r>
    </w:p>
    <w:p w14:paraId="4FE9A59E" w14:textId="14F0D219" w:rsidR="00171738" w:rsidRPr="0095629C" w:rsidRDefault="00171738" w:rsidP="00171738">
      <w:pPr>
        <w:numPr>
          <w:ilvl w:val="0"/>
          <w:numId w:val="8"/>
        </w:numPr>
        <w:rPr>
          <w:sz w:val="24"/>
          <w:szCs w:val="24"/>
        </w:rPr>
      </w:pPr>
      <w:r w:rsidRPr="0095629C">
        <w:rPr>
          <w:sz w:val="24"/>
          <w:szCs w:val="24"/>
        </w:rPr>
        <w:t xml:space="preserve">update(bool): a virtual method that updates the state of the </w:t>
      </w:r>
      <w:proofErr w:type="spellStart"/>
      <w:r w:rsidRPr="0095629C">
        <w:rPr>
          <w:sz w:val="24"/>
          <w:szCs w:val="24"/>
        </w:rPr>
        <w:t>fullsign</w:t>
      </w:r>
      <w:proofErr w:type="spellEnd"/>
    </w:p>
    <w:p w14:paraId="4121913D" w14:textId="0DF5F37E" w:rsidR="00F471C5" w:rsidRDefault="00BC5DAD" w:rsidP="00EF2B1E">
      <w:pPr>
        <w:pStyle w:val="1"/>
      </w:pPr>
      <w:bookmarkStart w:id="18" w:name="_Toc132995676"/>
      <w:r>
        <w:t xml:space="preserve">3.5 </w:t>
      </w:r>
      <w:proofErr w:type="spellStart"/>
      <w:r>
        <w:t>idreader</w:t>
      </w:r>
      <w:proofErr w:type="spellEnd"/>
      <w:r>
        <w:t xml:space="preserve"> class</w:t>
      </w:r>
      <w:bookmarkEnd w:id="18"/>
    </w:p>
    <w:p w14:paraId="6996A6A4" w14:textId="77777777" w:rsidR="00BC5DAD" w:rsidRPr="0095629C" w:rsidRDefault="00BC5DAD" w:rsidP="00BC5DAD">
      <w:pPr>
        <w:rPr>
          <w:sz w:val="24"/>
          <w:szCs w:val="24"/>
        </w:rPr>
      </w:pPr>
      <w:r w:rsidRPr="0095629C">
        <w:rPr>
          <w:sz w:val="24"/>
          <w:szCs w:val="24"/>
        </w:rPr>
        <w:t>Attributes:</w:t>
      </w:r>
    </w:p>
    <w:p w14:paraId="5383DB1C" w14:textId="77777777" w:rsidR="00BC5DAD" w:rsidRPr="0095629C" w:rsidRDefault="00BC5DAD" w:rsidP="00BC5DAD">
      <w:pPr>
        <w:numPr>
          <w:ilvl w:val="0"/>
          <w:numId w:val="9"/>
        </w:numPr>
        <w:rPr>
          <w:sz w:val="24"/>
          <w:szCs w:val="24"/>
        </w:rPr>
      </w:pPr>
      <w:proofErr w:type="spellStart"/>
      <w:r w:rsidRPr="0095629C">
        <w:rPr>
          <w:sz w:val="24"/>
          <w:szCs w:val="24"/>
        </w:rPr>
        <w:t>serialNumber</w:t>
      </w:r>
      <w:proofErr w:type="spellEnd"/>
      <w:r w:rsidRPr="0095629C">
        <w:rPr>
          <w:sz w:val="24"/>
          <w:szCs w:val="24"/>
        </w:rPr>
        <w:t>: a private string attribute that represents the serial number of the ID reader.</w:t>
      </w:r>
    </w:p>
    <w:p w14:paraId="0479B2D8" w14:textId="77777777" w:rsidR="00BC5DAD" w:rsidRPr="0095629C" w:rsidRDefault="00BC5DAD" w:rsidP="00BC5DAD">
      <w:pPr>
        <w:rPr>
          <w:sz w:val="24"/>
          <w:szCs w:val="24"/>
        </w:rPr>
      </w:pPr>
      <w:r w:rsidRPr="0095629C">
        <w:rPr>
          <w:sz w:val="24"/>
          <w:szCs w:val="24"/>
        </w:rPr>
        <w:t>Methods:</w:t>
      </w:r>
    </w:p>
    <w:p w14:paraId="4BCEAAA3" w14:textId="77777777" w:rsidR="00BC5DAD" w:rsidRPr="0095629C" w:rsidRDefault="00BC5DAD" w:rsidP="00BC5DAD">
      <w:pPr>
        <w:numPr>
          <w:ilvl w:val="0"/>
          <w:numId w:val="10"/>
        </w:numPr>
        <w:rPr>
          <w:sz w:val="24"/>
          <w:szCs w:val="24"/>
        </w:rPr>
      </w:pPr>
      <w:proofErr w:type="spellStart"/>
      <w:proofErr w:type="gramStart"/>
      <w:r w:rsidRPr="0095629C">
        <w:rPr>
          <w:sz w:val="24"/>
          <w:szCs w:val="24"/>
        </w:rPr>
        <w:t>IDReader</w:t>
      </w:r>
      <w:proofErr w:type="spellEnd"/>
      <w:r w:rsidRPr="0095629C">
        <w:rPr>
          <w:sz w:val="24"/>
          <w:szCs w:val="24"/>
        </w:rPr>
        <w:t>(</w:t>
      </w:r>
      <w:proofErr w:type="gramEnd"/>
      <w:r w:rsidRPr="0095629C">
        <w:rPr>
          <w:sz w:val="24"/>
          <w:szCs w:val="24"/>
        </w:rPr>
        <w:t>int capacity): a constructor that creates an </w:t>
      </w:r>
      <w:proofErr w:type="spellStart"/>
      <w:r w:rsidRPr="0095629C">
        <w:rPr>
          <w:sz w:val="24"/>
          <w:szCs w:val="24"/>
        </w:rPr>
        <w:t>IDReader</w:t>
      </w:r>
      <w:proofErr w:type="spellEnd"/>
      <w:r w:rsidRPr="0095629C">
        <w:rPr>
          <w:sz w:val="24"/>
          <w:szCs w:val="24"/>
        </w:rPr>
        <w:t> object with a given capacity.</w:t>
      </w:r>
    </w:p>
    <w:p w14:paraId="52750276" w14:textId="77777777" w:rsidR="00BC5DAD" w:rsidRPr="0095629C" w:rsidRDefault="00BC5DAD" w:rsidP="00BC5DAD">
      <w:pPr>
        <w:numPr>
          <w:ilvl w:val="0"/>
          <w:numId w:val="10"/>
        </w:numPr>
        <w:rPr>
          <w:sz w:val="24"/>
          <w:szCs w:val="24"/>
        </w:rPr>
      </w:pPr>
      <w:proofErr w:type="gramStart"/>
      <w:r w:rsidRPr="0095629C">
        <w:rPr>
          <w:sz w:val="24"/>
          <w:szCs w:val="24"/>
        </w:rPr>
        <w:t>read(</w:t>
      </w:r>
      <w:proofErr w:type="gramEnd"/>
      <w:r w:rsidRPr="0095629C">
        <w:rPr>
          <w:sz w:val="24"/>
          <w:szCs w:val="24"/>
        </w:rPr>
        <w:t>): a virtual method that reads ID information from the reader. It is not implemented in this class and must be overridden in a subclass.</w:t>
      </w:r>
    </w:p>
    <w:p w14:paraId="6DEC3B23" w14:textId="77777777" w:rsidR="00BC5DAD" w:rsidRPr="0095629C" w:rsidRDefault="00BC5DAD" w:rsidP="00BC5DAD">
      <w:pPr>
        <w:numPr>
          <w:ilvl w:val="0"/>
          <w:numId w:val="10"/>
        </w:numPr>
        <w:rPr>
          <w:sz w:val="24"/>
          <w:szCs w:val="24"/>
        </w:rPr>
      </w:pPr>
      <w:proofErr w:type="spellStart"/>
      <w:proofErr w:type="gramStart"/>
      <w:r w:rsidRPr="0095629C">
        <w:rPr>
          <w:sz w:val="24"/>
          <w:szCs w:val="24"/>
        </w:rPr>
        <w:t>getRead</w:t>
      </w:r>
      <w:proofErr w:type="spellEnd"/>
      <w:r w:rsidRPr="0095629C">
        <w:rPr>
          <w:sz w:val="24"/>
          <w:szCs w:val="24"/>
        </w:rPr>
        <w:t>(</w:t>
      </w:r>
      <w:proofErr w:type="gramEnd"/>
      <w:r w:rsidRPr="0095629C">
        <w:rPr>
          <w:sz w:val="24"/>
          <w:szCs w:val="24"/>
        </w:rPr>
        <w:t>): a method that returns the ID information read by the read() method.</w:t>
      </w:r>
    </w:p>
    <w:p w14:paraId="2D71C110" w14:textId="19324DFB" w:rsidR="00BC5DAD" w:rsidRPr="0095629C" w:rsidRDefault="00BC5DAD" w:rsidP="00BC5DAD">
      <w:pPr>
        <w:pStyle w:val="a3"/>
        <w:numPr>
          <w:ilvl w:val="0"/>
          <w:numId w:val="10"/>
        </w:numPr>
        <w:ind w:firstLineChars="0"/>
        <w:rPr>
          <w:sz w:val="24"/>
          <w:szCs w:val="24"/>
        </w:rPr>
      </w:pPr>
      <w:r w:rsidRPr="0095629C">
        <w:rPr>
          <w:sz w:val="24"/>
          <w:szCs w:val="24"/>
        </w:rPr>
        <w:t xml:space="preserve">update(bool): a virtual method that updates the state of the </w:t>
      </w:r>
      <w:proofErr w:type="spellStart"/>
      <w:r w:rsidRPr="0095629C">
        <w:rPr>
          <w:sz w:val="24"/>
          <w:szCs w:val="24"/>
        </w:rPr>
        <w:t>idreader</w:t>
      </w:r>
      <w:proofErr w:type="spellEnd"/>
    </w:p>
    <w:p w14:paraId="5525AD3A" w14:textId="77777777" w:rsidR="00BC5DAD" w:rsidRDefault="00BC5DAD" w:rsidP="00BC5DAD"/>
    <w:p w14:paraId="71B2DC9F" w14:textId="39068A00" w:rsidR="00BC5DAD" w:rsidRDefault="00BC5DAD" w:rsidP="00EF2B1E">
      <w:pPr>
        <w:pStyle w:val="1"/>
      </w:pPr>
      <w:bookmarkStart w:id="19" w:name="_Toc132995677"/>
      <w:r>
        <w:rPr>
          <w:rFonts w:hint="eastAsia"/>
        </w:rPr>
        <w:t>3</w:t>
      </w:r>
      <w:r>
        <w:t xml:space="preserve">.6 </w:t>
      </w:r>
      <w:proofErr w:type="spellStart"/>
      <w:r>
        <w:t>NumberPlateList</w:t>
      </w:r>
      <w:proofErr w:type="spellEnd"/>
      <w:r>
        <w:t xml:space="preserve"> class</w:t>
      </w:r>
      <w:bookmarkEnd w:id="19"/>
    </w:p>
    <w:p w14:paraId="767CD1C9" w14:textId="77777777" w:rsidR="00BC5DAD" w:rsidRPr="0095629C" w:rsidRDefault="00BC5DAD" w:rsidP="00BC5DAD">
      <w:pPr>
        <w:rPr>
          <w:sz w:val="24"/>
          <w:szCs w:val="24"/>
        </w:rPr>
      </w:pPr>
      <w:r w:rsidRPr="0095629C">
        <w:rPr>
          <w:sz w:val="24"/>
          <w:szCs w:val="24"/>
        </w:rPr>
        <w:t>Attributes:</w:t>
      </w:r>
    </w:p>
    <w:p w14:paraId="2D890BEC" w14:textId="77777777" w:rsidR="00BC5DAD" w:rsidRPr="0095629C" w:rsidRDefault="00BC5DAD" w:rsidP="00BC5DAD">
      <w:pPr>
        <w:numPr>
          <w:ilvl w:val="0"/>
          <w:numId w:val="11"/>
        </w:numPr>
        <w:rPr>
          <w:sz w:val="24"/>
          <w:szCs w:val="24"/>
        </w:rPr>
      </w:pPr>
      <w:r w:rsidRPr="0095629C">
        <w:rPr>
          <w:sz w:val="24"/>
          <w:szCs w:val="24"/>
        </w:rPr>
        <w:t>plates_: a private vector of strings that holds the number plates in the list.</w:t>
      </w:r>
    </w:p>
    <w:p w14:paraId="7D9B38F8" w14:textId="77777777" w:rsidR="00BC5DAD" w:rsidRPr="0095629C" w:rsidRDefault="00BC5DAD" w:rsidP="00BC5DAD">
      <w:pPr>
        <w:rPr>
          <w:sz w:val="24"/>
          <w:szCs w:val="24"/>
        </w:rPr>
      </w:pPr>
      <w:r w:rsidRPr="0095629C">
        <w:rPr>
          <w:sz w:val="24"/>
          <w:szCs w:val="24"/>
        </w:rPr>
        <w:t>Methods:</w:t>
      </w:r>
    </w:p>
    <w:p w14:paraId="46E572F0" w14:textId="77777777" w:rsidR="00BC5DAD" w:rsidRPr="0095629C" w:rsidRDefault="00BC5DAD" w:rsidP="00BC5DAD">
      <w:pPr>
        <w:numPr>
          <w:ilvl w:val="0"/>
          <w:numId w:val="12"/>
        </w:numPr>
        <w:rPr>
          <w:sz w:val="24"/>
          <w:szCs w:val="24"/>
        </w:rPr>
      </w:pPr>
      <w:proofErr w:type="spellStart"/>
      <w:proofErr w:type="gramStart"/>
      <w:r w:rsidRPr="0095629C">
        <w:rPr>
          <w:sz w:val="24"/>
          <w:szCs w:val="24"/>
        </w:rPr>
        <w:t>addPlate</w:t>
      </w:r>
      <w:proofErr w:type="spellEnd"/>
      <w:r w:rsidRPr="0095629C">
        <w:rPr>
          <w:sz w:val="24"/>
          <w:szCs w:val="24"/>
        </w:rPr>
        <w:t>(</w:t>
      </w:r>
      <w:proofErr w:type="gramEnd"/>
      <w:r w:rsidRPr="0095629C">
        <w:rPr>
          <w:sz w:val="24"/>
          <w:szCs w:val="24"/>
        </w:rPr>
        <w:t>const std::string&amp; plate): a method that adds a number plate to the list.</w:t>
      </w:r>
    </w:p>
    <w:p w14:paraId="6B7729F1" w14:textId="77777777" w:rsidR="00BC5DAD" w:rsidRPr="0095629C" w:rsidRDefault="00BC5DAD" w:rsidP="00BC5DAD">
      <w:pPr>
        <w:numPr>
          <w:ilvl w:val="0"/>
          <w:numId w:val="12"/>
        </w:numPr>
        <w:rPr>
          <w:sz w:val="24"/>
          <w:szCs w:val="24"/>
        </w:rPr>
      </w:pPr>
      <w:proofErr w:type="spellStart"/>
      <w:proofErr w:type="gramStart"/>
      <w:r w:rsidRPr="0095629C">
        <w:rPr>
          <w:sz w:val="24"/>
          <w:szCs w:val="24"/>
        </w:rPr>
        <w:t>removePlate</w:t>
      </w:r>
      <w:proofErr w:type="spellEnd"/>
      <w:r w:rsidRPr="0095629C">
        <w:rPr>
          <w:sz w:val="24"/>
          <w:szCs w:val="24"/>
        </w:rPr>
        <w:t>(</w:t>
      </w:r>
      <w:proofErr w:type="gramEnd"/>
      <w:r w:rsidRPr="0095629C">
        <w:rPr>
          <w:sz w:val="24"/>
          <w:szCs w:val="24"/>
        </w:rPr>
        <w:t>const std::string&amp; plate): a method that removes a number plate from the list.</w:t>
      </w:r>
    </w:p>
    <w:p w14:paraId="5590EAB3" w14:textId="77777777" w:rsidR="00BC5DAD" w:rsidRPr="0095629C" w:rsidRDefault="00BC5DAD" w:rsidP="00BC5DAD">
      <w:pPr>
        <w:numPr>
          <w:ilvl w:val="0"/>
          <w:numId w:val="12"/>
        </w:numPr>
        <w:rPr>
          <w:sz w:val="24"/>
          <w:szCs w:val="24"/>
        </w:rPr>
      </w:pPr>
      <w:proofErr w:type="spellStart"/>
      <w:proofErr w:type="gramStart"/>
      <w:r w:rsidRPr="0095629C">
        <w:rPr>
          <w:sz w:val="24"/>
          <w:szCs w:val="24"/>
        </w:rPr>
        <w:lastRenderedPageBreak/>
        <w:t>hasPlate</w:t>
      </w:r>
      <w:proofErr w:type="spellEnd"/>
      <w:r w:rsidRPr="0095629C">
        <w:rPr>
          <w:sz w:val="24"/>
          <w:szCs w:val="24"/>
        </w:rPr>
        <w:t>(</w:t>
      </w:r>
      <w:proofErr w:type="gramEnd"/>
      <w:r w:rsidRPr="0095629C">
        <w:rPr>
          <w:sz w:val="24"/>
          <w:szCs w:val="24"/>
        </w:rPr>
        <w:t>const std::string&amp; plate) const: a method that checks whether a number plate is in the list and returns a </w:t>
      </w:r>
      <w:proofErr w:type="spellStart"/>
      <w:r w:rsidRPr="0095629C">
        <w:rPr>
          <w:sz w:val="24"/>
          <w:szCs w:val="24"/>
        </w:rPr>
        <w:t>boolean</w:t>
      </w:r>
      <w:proofErr w:type="spellEnd"/>
      <w:r w:rsidRPr="0095629C">
        <w:rPr>
          <w:sz w:val="24"/>
          <w:szCs w:val="24"/>
        </w:rPr>
        <w:t xml:space="preserve"> value indicating the result.</w:t>
      </w:r>
    </w:p>
    <w:p w14:paraId="3388C173" w14:textId="77777777" w:rsidR="00BC5DAD" w:rsidRPr="0095629C" w:rsidRDefault="00BC5DAD" w:rsidP="00BC5DAD">
      <w:pPr>
        <w:numPr>
          <w:ilvl w:val="0"/>
          <w:numId w:val="12"/>
        </w:numPr>
        <w:rPr>
          <w:sz w:val="24"/>
          <w:szCs w:val="24"/>
        </w:rPr>
      </w:pPr>
      <w:proofErr w:type="spellStart"/>
      <w:proofErr w:type="gramStart"/>
      <w:r w:rsidRPr="0095629C">
        <w:rPr>
          <w:sz w:val="24"/>
          <w:szCs w:val="24"/>
        </w:rPr>
        <w:t>getPlates</w:t>
      </w:r>
      <w:proofErr w:type="spellEnd"/>
      <w:r w:rsidRPr="0095629C">
        <w:rPr>
          <w:sz w:val="24"/>
          <w:szCs w:val="24"/>
        </w:rPr>
        <w:t>(</w:t>
      </w:r>
      <w:proofErr w:type="gramEnd"/>
      <w:r w:rsidRPr="0095629C">
        <w:rPr>
          <w:sz w:val="24"/>
          <w:szCs w:val="24"/>
        </w:rPr>
        <w:t>) const: a method that returns a copy of the vector of number plates.</w:t>
      </w:r>
    </w:p>
    <w:p w14:paraId="68656984" w14:textId="77777777" w:rsidR="00BC5DAD" w:rsidRPr="0095629C" w:rsidRDefault="00BC5DAD" w:rsidP="00BC5DAD">
      <w:pPr>
        <w:rPr>
          <w:sz w:val="24"/>
          <w:szCs w:val="24"/>
        </w:rPr>
      </w:pPr>
    </w:p>
    <w:p w14:paraId="19F9B896" w14:textId="251B85C7" w:rsidR="00BC5DAD" w:rsidRPr="00BC5DAD" w:rsidRDefault="00BC5DAD" w:rsidP="00EF2B1E">
      <w:pPr>
        <w:pStyle w:val="1"/>
      </w:pPr>
      <w:bookmarkStart w:id="20" w:name="_Toc132995678"/>
      <w:r>
        <w:rPr>
          <w:rFonts w:hint="eastAsia"/>
        </w:rPr>
        <w:t>3</w:t>
      </w:r>
      <w:r>
        <w:t>.7 sensor class</w:t>
      </w:r>
      <w:bookmarkEnd w:id="20"/>
    </w:p>
    <w:p w14:paraId="75C3C001" w14:textId="77777777" w:rsidR="00BC5DAD" w:rsidRPr="0095629C" w:rsidRDefault="00BC5DAD" w:rsidP="00BC5DAD">
      <w:pPr>
        <w:rPr>
          <w:sz w:val="24"/>
          <w:szCs w:val="24"/>
        </w:rPr>
      </w:pPr>
      <w:r w:rsidRPr="0095629C">
        <w:rPr>
          <w:sz w:val="24"/>
          <w:szCs w:val="24"/>
        </w:rPr>
        <w:t>Attributes:</w:t>
      </w:r>
    </w:p>
    <w:p w14:paraId="71A9D6AE" w14:textId="77777777" w:rsidR="00BC5DAD" w:rsidRPr="0095629C" w:rsidRDefault="00BC5DAD" w:rsidP="00BC5DAD">
      <w:pPr>
        <w:numPr>
          <w:ilvl w:val="0"/>
          <w:numId w:val="13"/>
        </w:numPr>
        <w:rPr>
          <w:sz w:val="24"/>
          <w:szCs w:val="24"/>
        </w:rPr>
      </w:pPr>
      <w:proofErr w:type="spellStart"/>
      <w:r w:rsidRPr="0095629C">
        <w:rPr>
          <w:sz w:val="24"/>
          <w:szCs w:val="24"/>
        </w:rPr>
        <w:t>carPresentStatus</w:t>
      </w:r>
      <w:proofErr w:type="spellEnd"/>
      <w:r w:rsidRPr="0095629C">
        <w:rPr>
          <w:sz w:val="24"/>
          <w:szCs w:val="24"/>
        </w:rPr>
        <w:t xml:space="preserve">: a public </w:t>
      </w:r>
      <w:proofErr w:type="spellStart"/>
      <w:r w:rsidRPr="0095629C">
        <w:rPr>
          <w:sz w:val="24"/>
          <w:szCs w:val="24"/>
        </w:rPr>
        <w:t>boolean</w:t>
      </w:r>
      <w:proofErr w:type="spellEnd"/>
      <w:r w:rsidRPr="0095629C">
        <w:rPr>
          <w:sz w:val="24"/>
          <w:szCs w:val="24"/>
        </w:rPr>
        <w:t xml:space="preserve"> attribute that indicates whether a car is currently present or not.</w:t>
      </w:r>
    </w:p>
    <w:p w14:paraId="1B9DB5D8" w14:textId="77777777" w:rsidR="00BC5DAD" w:rsidRPr="0095629C" w:rsidRDefault="00BC5DAD" w:rsidP="00BC5DAD">
      <w:pPr>
        <w:rPr>
          <w:sz w:val="24"/>
          <w:szCs w:val="24"/>
        </w:rPr>
      </w:pPr>
      <w:r w:rsidRPr="0095629C">
        <w:rPr>
          <w:sz w:val="24"/>
          <w:szCs w:val="24"/>
        </w:rPr>
        <w:t>Methods:</w:t>
      </w:r>
    </w:p>
    <w:p w14:paraId="0C55D0DA" w14:textId="77777777" w:rsidR="00BC5DAD" w:rsidRPr="0095629C" w:rsidRDefault="00BC5DAD" w:rsidP="00BC5DAD">
      <w:pPr>
        <w:numPr>
          <w:ilvl w:val="0"/>
          <w:numId w:val="14"/>
        </w:numPr>
        <w:rPr>
          <w:sz w:val="24"/>
          <w:szCs w:val="24"/>
        </w:rPr>
      </w:pPr>
      <w:proofErr w:type="spellStart"/>
      <w:proofErr w:type="gramStart"/>
      <w:r w:rsidRPr="0095629C">
        <w:rPr>
          <w:sz w:val="24"/>
          <w:szCs w:val="24"/>
        </w:rPr>
        <w:t>carPresent</w:t>
      </w:r>
      <w:proofErr w:type="spellEnd"/>
      <w:r w:rsidRPr="0095629C">
        <w:rPr>
          <w:sz w:val="24"/>
          <w:szCs w:val="24"/>
        </w:rPr>
        <w:t>(</w:t>
      </w:r>
      <w:proofErr w:type="gramEnd"/>
      <w:r w:rsidRPr="0095629C">
        <w:rPr>
          <w:sz w:val="24"/>
          <w:szCs w:val="24"/>
        </w:rPr>
        <w:t>): a method that returns a </w:t>
      </w:r>
      <w:proofErr w:type="spellStart"/>
      <w:r w:rsidRPr="0095629C">
        <w:rPr>
          <w:sz w:val="24"/>
          <w:szCs w:val="24"/>
        </w:rPr>
        <w:t>boolean</w:t>
      </w:r>
      <w:proofErr w:type="spellEnd"/>
      <w:r w:rsidRPr="0095629C">
        <w:rPr>
          <w:sz w:val="24"/>
          <w:szCs w:val="24"/>
        </w:rPr>
        <w:t xml:space="preserve"> value indicating whether a car is currently present or not.</w:t>
      </w:r>
    </w:p>
    <w:p w14:paraId="5339E335" w14:textId="77777777" w:rsidR="00BC5DAD" w:rsidRPr="0095629C" w:rsidRDefault="00BC5DAD" w:rsidP="00BC5DAD">
      <w:pPr>
        <w:numPr>
          <w:ilvl w:val="0"/>
          <w:numId w:val="14"/>
        </w:numPr>
        <w:rPr>
          <w:sz w:val="24"/>
          <w:szCs w:val="24"/>
        </w:rPr>
      </w:pPr>
      <w:proofErr w:type="spellStart"/>
      <w:proofErr w:type="gramStart"/>
      <w:r w:rsidRPr="0095629C">
        <w:rPr>
          <w:sz w:val="24"/>
          <w:szCs w:val="24"/>
        </w:rPr>
        <w:t>carEnter</w:t>
      </w:r>
      <w:proofErr w:type="spellEnd"/>
      <w:r w:rsidRPr="0095629C">
        <w:rPr>
          <w:sz w:val="24"/>
          <w:szCs w:val="24"/>
        </w:rPr>
        <w:t>(</w:t>
      </w:r>
      <w:proofErr w:type="gramEnd"/>
      <w:r w:rsidRPr="0095629C">
        <w:rPr>
          <w:sz w:val="24"/>
          <w:szCs w:val="24"/>
        </w:rPr>
        <w:t>): a method that sets the </w:t>
      </w:r>
      <w:proofErr w:type="spellStart"/>
      <w:r w:rsidRPr="0095629C">
        <w:rPr>
          <w:sz w:val="24"/>
          <w:szCs w:val="24"/>
        </w:rPr>
        <w:t>carPresentStatus</w:t>
      </w:r>
      <w:proofErr w:type="spellEnd"/>
      <w:r w:rsidRPr="0095629C">
        <w:rPr>
          <w:sz w:val="24"/>
          <w:szCs w:val="24"/>
        </w:rPr>
        <w:t> attribute to true to indicate that a car has entered.</w:t>
      </w:r>
    </w:p>
    <w:p w14:paraId="6ECE41F1" w14:textId="77777777" w:rsidR="00BC5DAD" w:rsidRPr="0095629C" w:rsidRDefault="00BC5DAD" w:rsidP="00BC5DAD">
      <w:pPr>
        <w:numPr>
          <w:ilvl w:val="0"/>
          <w:numId w:val="14"/>
        </w:numPr>
        <w:rPr>
          <w:sz w:val="24"/>
          <w:szCs w:val="24"/>
        </w:rPr>
      </w:pPr>
      <w:proofErr w:type="spellStart"/>
      <w:proofErr w:type="gramStart"/>
      <w:r w:rsidRPr="0095629C">
        <w:rPr>
          <w:sz w:val="24"/>
          <w:szCs w:val="24"/>
        </w:rPr>
        <w:t>carLeaving</w:t>
      </w:r>
      <w:proofErr w:type="spellEnd"/>
      <w:r w:rsidRPr="0095629C">
        <w:rPr>
          <w:sz w:val="24"/>
          <w:szCs w:val="24"/>
        </w:rPr>
        <w:t>(</w:t>
      </w:r>
      <w:proofErr w:type="gramEnd"/>
      <w:r w:rsidRPr="0095629C">
        <w:rPr>
          <w:sz w:val="24"/>
          <w:szCs w:val="24"/>
        </w:rPr>
        <w:t>): a method that sets the </w:t>
      </w:r>
      <w:proofErr w:type="spellStart"/>
      <w:r w:rsidRPr="0095629C">
        <w:rPr>
          <w:sz w:val="24"/>
          <w:szCs w:val="24"/>
        </w:rPr>
        <w:t>carPresentStatus</w:t>
      </w:r>
      <w:proofErr w:type="spellEnd"/>
      <w:r w:rsidRPr="0095629C">
        <w:rPr>
          <w:sz w:val="24"/>
          <w:szCs w:val="24"/>
        </w:rPr>
        <w:t> attribute to false to indicate that a car has left.</w:t>
      </w:r>
    </w:p>
    <w:p w14:paraId="79C4A4A5" w14:textId="77777777" w:rsidR="00BC5DAD" w:rsidRPr="0095629C" w:rsidRDefault="00BC5DAD" w:rsidP="00BC5DAD">
      <w:pPr>
        <w:numPr>
          <w:ilvl w:val="0"/>
          <w:numId w:val="14"/>
        </w:numPr>
        <w:rPr>
          <w:sz w:val="24"/>
          <w:szCs w:val="24"/>
        </w:rPr>
      </w:pPr>
      <w:proofErr w:type="gramStart"/>
      <w:r w:rsidRPr="0095629C">
        <w:rPr>
          <w:sz w:val="24"/>
          <w:szCs w:val="24"/>
        </w:rPr>
        <w:t>Sensor(</w:t>
      </w:r>
      <w:proofErr w:type="gramEnd"/>
      <w:r w:rsidRPr="0095629C">
        <w:rPr>
          <w:sz w:val="24"/>
          <w:szCs w:val="24"/>
        </w:rPr>
        <w:t xml:space="preserve">bool </w:t>
      </w:r>
      <w:proofErr w:type="spellStart"/>
      <w:r w:rsidRPr="0095629C">
        <w:rPr>
          <w:sz w:val="24"/>
          <w:szCs w:val="24"/>
        </w:rPr>
        <w:t>carPresentStatus,int</w:t>
      </w:r>
      <w:proofErr w:type="spellEnd"/>
      <w:r w:rsidRPr="0095629C">
        <w:rPr>
          <w:sz w:val="24"/>
          <w:szCs w:val="24"/>
        </w:rPr>
        <w:t xml:space="preserve"> capacity): a constructor that creates a Sensor object with a given capacity and initial state of whether a car is present or not.</w:t>
      </w:r>
    </w:p>
    <w:p w14:paraId="66F0FC1D" w14:textId="43D95EC0" w:rsidR="00F471C5" w:rsidRPr="0095629C" w:rsidRDefault="00BC5DAD" w:rsidP="00BC5DAD">
      <w:pPr>
        <w:numPr>
          <w:ilvl w:val="0"/>
          <w:numId w:val="14"/>
        </w:numPr>
        <w:rPr>
          <w:rFonts w:hint="eastAsia"/>
          <w:sz w:val="24"/>
          <w:szCs w:val="24"/>
        </w:rPr>
      </w:pPr>
      <w:r w:rsidRPr="0095629C">
        <w:rPr>
          <w:sz w:val="24"/>
          <w:szCs w:val="24"/>
        </w:rPr>
        <w:t>update(bool): a virtual method that updates the state of the</w:t>
      </w:r>
      <w:r w:rsidR="000066C6" w:rsidRPr="0095629C">
        <w:rPr>
          <w:sz w:val="24"/>
          <w:szCs w:val="24"/>
        </w:rPr>
        <w:t xml:space="preserve"> </w:t>
      </w:r>
      <w:r w:rsidR="000066C6" w:rsidRPr="0095629C">
        <w:rPr>
          <w:rFonts w:hint="eastAsia"/>
          <w:sz w:val="24"/>
          <w:szCs w:val="24"/>
        </w:rPr>
        <w:t>sensor</w:t>
      </w:r>
    </w:p>
    <w:p w14:paraId="7929C999" w14:textId="36D3E267" w:rsidR="00BC5DAD" w:rsidRDefault="00BC5DAD" w:rsidP="00EF2B1E">
      <w:pPr>
        <w:pStyle w:val="1"/>
      </w:pPr>
      <w:bookmarkStart w:id="21" w:name="_Toc132995679"/>
      <w:r>
        <w:rPr>
          <w:rFonts w:hint="eastAsia"/>
        </w:rPr>
        <w:t>3</w:t>
      </w:r>
      <w:r>
        <w:t>.8 carpark class</w:t>
      </w:r>
      <w:bookmarkEnd w:id="21"/>
    </w:p>
    <w:p w14:paraId="7F1CE32A" w14:textId="77777777" w:rsidR="00BC5DAD" w:rsidRPr="0095629C" w:rsidRDefault="00BC5DAD" w:rsidP="00BC5DAD">
      <w:pPr>
        <w:rPr>
          <w:sz w:val="24"/>
          <w:szCs w:val="24"/>
        </w:rPr>
      </w:pPr>
      <w:r w:rsidRPr="0095629C">
        <w:rPr>
          <w:sz w:val="24"/>
          <w:szCs w:val="24"/>
        </w:rPr>
        <w:t>Attributes:</w:t>
      </w:r>
    </w:p>
    <w:p w14:paraId="1243ACCF" w14:textId="77777777" w:rsidR="00BC5DAD" w:rsidRPr="0095629C" w:rsidRDefault="00BC5DAD" w:rsidP="00BC5DAD">
      <w:pPr>
        <w:numPr>
          <w:ilvl w:val="0"/>
          <w:numId w:val="15"/>
        </w:numPr>
        <w:rPr>
          <w:sz w:val="24"/>
          <w:szCs w:val="24"/>
        </w:rPr>
      </w:pPr>
      <w:r w:rsidRPr="0095629C">
        <w:rPr>
          <w:sz w:val="24"/>
          <w:szCs w:val="24"/>
        </w:rPr>
        <w:t>capacity: a private integer attribute that represents the total capacity of the car park.</w:t>
      </w:r>
    </w:p>
    <w:p w14:paraId="49494010" w14:textId="77777777" w:rsidR="00BC5DAD" w:rsidRPr="0095629C" w:rsidRDefault="00BC5DAD" w:rsidP="00BC5DAD">
      <w:pPr>
        <w:numPr>
          <w:ilvl w:val="0"/>
          <w:numId w:val="15"/>
        </w:numPr>
        <w:rPr>
          <w:sz w:val="24"/>
          <w:szCs w:val="24"/>
        </w:rPr>
      </w:pPr>
      <w:proofErr w:type="spellStart"/>
      <w:r w:rsidRPr="0095629C">
        <w:rPr>
          <w:sz w:val="24"/>
          <w:szCs w:val="24"/>
        </w:rPr>
        <w:t>free_spaces</w:t>
      </w:r>
      <w:proofErr w:type="spellEnd"/>
      <w:r w:rsidRPr="0095629C">
        <w:rPr>
          <w:sz w:val="24"/>
          <w:szCs w:val="24"/>
        </w:rPr>
        <w:t>: a private integer attribute that represents the number of free spaces left in the car park.</w:t>
      </w:r>
    </w:p>
    <w:p w14:paraId="1A2B8EDD" w14:textId="77777777" w:rsidR="00BC5DAD" w:rsidRPr="0095629C" w:rsidRDefault="00BC5DAD" w:rsidP="00BC5DAD">
      <w:pPr>
        <w:numPr>
          <w:ilvl w:val="0"/>
          <w:numId w:val="15"/>
        </w:numPr>
        <w:rPr>
          <w:sz w:val="24"/>
          <w:szCs w:val="24"/>
        </w:rPr>
      </w:pPr>
      <w:proofErr w:type="spellStart"/>
      <w:r w:rsidRPr="0095629C">
        <w:rPr>
          <w:sz w:val="24"/>
          <w:szCs w:val="24"/>
        </w:rPr>
        <w:t>plateManager</w:t>
      </w:r>
      <w:proofErr w:type="spellEnd"/>
      <w:r w:rsidRPr="0095629C">
        <w:rPr>
          <w:sz w:val="24"/>
          <w:szCs w:val="24"/>
        </w:rPr>
        <w:t>: a public </w:t>
      </w:r>
      <w:proofErr w:type="spellStart"/>
      <w:r w:rsidRPr="0095629C">
        <w:rPr>
          <w:sz w:val="24"/>
          <w:szCs w:val="24"/>
        </w:rPr>
        <w:t>NumberPlateList</w:t>
      </w:r>
      <w:proofErr w:type="spellEnd"/>
      <w:r w:rsidRPr="0095629C">
        <w:rPr>
          <w:sz w:val="24"/>
          <w:szCs w:val="24"/>
        </w:rPr>
        <w:t> attribute that manages the list of number plates in the car park.</w:t>
      </w:r>
    </w:p>
    <w:p w14:paraId="14148117" w14:textId="77777777" w:rsidR="00BC5DAD" w:rsidRPr="0095629C" w:rsidRDefault="00BC5DAD" w:rsidP="00BC5DAD">
      <w:pPr>
        <w:rPr>
          <w:sz w:val="24"/>
          <w:szCs w:val="24"/>
        </w:rPr>
      </w:pPr>
      <w:r w:rsidRPr="0095629C">
        <w:rPr>
          <w:sz w:val="24"/>
          <w:szCs w:val="24"/>
        </w:rPr>
        <w:t>Methods:</w:t>
      </w:r>
    </w:p>
    <w:p w14:paraId="71A909CC" w14:textId="77777777" w:rsidR="00BC5DAD" w:rsidRPr="0095629C" w:rsidRDefault="00BC5DAD" w:rsidP="00BC5DAD">
      <w:pPr>
        <w:numPr>
          <w:ilvl w:val="0"/>
          <w:numId w:val="16"/>
        </w:numPr>
        <w:rPr>
          <w:sz w:val="24"/>
          <w:szCs w:val="24"/>
        </w:rPr>
      </w:pPr>
      <w:proofErr w:type="gramStart"/>
      <w:r w:rsidRPr="0095629C">
        <w:rPr>
          <w:sz w:val="24"/>
          <w:szCs w:val="24"/>
        </w:rPr>
        <w:t>Carpark(</w:t>
      </w:r>
      <w:proofErr w:type="gramEnd"/>
      <w:r w:rsidRPr="0095629C">
        <w:rPr>
          <w:sz w:val="24"/>
          <w:szCs w:val="24"/>
        </w:rPr>
        <w:t>int capacity): a constructor that creates a Carpark object with a given capacity and initializes the number of free spaces to the total capacity.</w:t>
      </w:r>
    </w:p>
    <w:p w14:paraId="7CE9CB05" w14:textId="77777777" w:rsidR="00BC5DAD" w:rsidRPr="0095629C" w:rsidRDefault="00BC5DAD" w:rsidP="00BC5DAD">
      <w:pPr>
        <w:numPr>
          <w:ilvl w:val="0"/>
          <w:numId w:val="16"/>
        </w:numPr>
        <w:rPr>
          <w:sz w:val="24"/>
          <w:szCs w:val="24"/>
        </w:rPr>
      </w:pPr>
      <w:proofErr w:type="spellStart"/>
      <w:proofErr w:type="gramStart"/>
      <w:r w:rsidRPr="0095629C">
        <w:rPr>
          <w:sz w:val="24"/>
          <w:szCs w:val="24"/>
        </w:rPr>
        <w:t>incrementSpaces</w:t>
      </w:r>
      <w:proofErr w:type="spellEnd"/>
      <w:r w:rsidRPr="0095629C">
        <w:rPr>
          <w:sz w:val="24"/>
          <w:szCs w:val="24"/>
        </w:rPr>
        <w:t>(</w:t>
      </w:r>
      <w:proofErr w:type="gramEnd"/>
      <w:r w:rsidRPr="0095629C">
        <w:rPr>
          <w:sz w:val="24"/>
          <w:szCs w:val="24"/>
        </w:rPr>
        <w:t>): a method that increments the number of free spaces in the car park by 1.</w:t>
      </w:r>
    </w:p>
    <w:p w14:paraId="301E7F05" w14:textId="77777777" w:rsidR="00BC5DAD" w:rsidRPr="0095629C" w:rsidRDefault="00BC5DAD" w:rsidP="00BC5DAD">
      <w:pPr>
        <w:numPr>
          <w:ilvl w:val="0"/>
          <w:numId w:val="16"/>
        </w:numPr>
        <w:rPr>
          <w:sz w:val="24"/>
          <w:szCs w:val="24"/>
        </w:rPr>
      </w:pPr>
      <w:proofErr w:type="spellStart"/>
      <w:proofErr w:type="gramStart"/>
      <w:r w:rsidRPr="0095629C">
        <w:rPr>
          <w:sz w:val="24"/>
          <w:szCs w:val="24"/>
        </w:rPr>
        <w:t>decrementSpaces</w:t>
      </w:r>
      <w:proofErr w:type="spellEnd"/>
      <w:r w:rsidRPr="0095629C">
        <w:rPr>
          <w:sz w:val="24"/>
          <w:szCs w:val="24"/>
        </w:rPr>
        <w:t>(</w:t>
      </w:r>
      <w:proofErr w:type="gramEnd"/>
      <w:r w:rsidRPr="0095629C">
        <w:rPr>
          <w:sz w:val="24"/>
          <w:szCs w:val="24"/>
        </w:rPr>
        <w:t>): a method that decrements the number of free spaces in the car park by 1.</w:t>
      </w:r>
    </w:p>
    <w:p w14:paraId="1CFBB491" w14:textId="77777777" w:rsidR="00BC5DAD" w:rsidRPr="0095629C" w:rsidRDefault="00BC5DAD" w:rsidP="00BC5DAD">
      <w:pPr>
        <w:numPr>
          <w:ilvl w:val="0"/>
          <w:numId w:val="16"/>
        </w:numPr>
        <w:rPr>
          <w:sz w:val="24"/>
          <w:szCs w:val="24"/>
        </w:rPr>
      </w:pPr>
      <w:proofErr w:type="spellStart"/>
      <w:proofErr w:type="gramStart"/>
      <w:r w:rsidRPr="0095629C">
        <w:rPr>
          <w:sz w:val="24"/>
          <w:szCs w:val="24"/>
        </w:rPr>
        <w:t>spacesLeft</w:t>
      </w:r>
      <w:proofErr w:type="spellEnd"/>
      <w:r w:rsidRPr="0095629C">
        <w:rPr>
          <w:sz w:val="24"/>
          <w:szCs w:val="24"/>
        </w:rPr>
        <w:t>(</w:t>
      </w:r>
      <w:proofErr w:type="gramEnd"/>
      <w:r w:rsidRPr="0095629C">
        <w:rPr>
          <w:sz w:val="24"/>
          <w:szCs w:val="24"/>
        </w:rPr>
        <w:t>): a method that returns the number of free spaces left in the car park.</w:t>
      </w:r>
    </w:p>
    <w:p w14:paraId="260CA16F" w14:textId="23852B95" w:rsidR="00EF2B1E" w:rsidRPr="0095629C" w:rsidRDefault="00BC5DAD" w:rsidP="00B566A4">
      <w:pPr>
        <w:numPr>
          <w:ilvl w:val="0"/>
          <w:numId w:val="16"/>
        </w:numPr>
        <w:rPr>
          <w:rFonts w:hint="eastAsia"/>
          <w:sz w:val="24"/>
          <w:szCs w:val="24"/>
        </w:rPr>
      </w:pPr>
      <w:r w:rsidRPr="0095629C">
        <w:rPr>
          <w:sz w:val="24"/>
          <w:szCs w:val="24"/>
        </w:rPr>
        <w:t>update(bool): a virtual method that updates the state of the whole system. It ensures the normal operation of the system</w:t>
      </w:r>
    </w:p>
    <w:p w14:paraId="2436A25D" w14:textId="2943008F" w:rsidR="00B566A4" w:rsidRDefault="00B566A4" w:rsidP="00EF2B1E">
      <w:pPr>
        <w:pStyle w:val="1"/>
      </w:pPr>
      <w:bookmarkStart w:id="22" w:name="_Toc132995680"/>
      <w:r>
        <w:rPr>
          <w:rFonts w:hint="eastAsia"/>
        </w:rPr>
        <w:lastRenderedPageBreak/>
        <w:t>3</w:t>
      </w:r>
      <w:r>
        <w:t>.9 parking manager / captain class</w:t>
      </w:r>
      <w:bookmarkEnd w:id="22"/>
    </w:p>
    <w:p w14:paraId="2922C86A" w14:textId="77777777" w:rsidR="00B566A4" w:rsidRPr="0095629C" w:rsidRDefault="00B566A4" w:rsidP="00B566A4">
      <w:pPr>
        <w:rPr>
          <w:sz w:val="24"/>
          <w:szCs w:val="24"/>
        </w:rPr>
      </w:pPr>
      <w:r w:rsidRPr="0095629C">
        <w:rPr>
          <w:sz w:val="24"/>
          <w:szCs w:val="24"/>
        </w:rPr>
        <w:t>Attributes:</w:t>
      </w:r>
    </w:p>
    <w:p w14:paraId="366F64CC" w14:textId="77777777" w:rsidR="00B566A4" w:rsidRPr="0095629C" w:rsidRDefault="00B566A4" w:rsidP="00B566A4">
      <w:pPr>
        <w:numPr>
          <w:ilvl w:val="0"/>
          <w:numId w:val="17"/>
        </w:numPr>
        <w:rPr>
          <w:sz w:val="24"/>
          <w:szCs w:val="24"/>
        </w:rPr>
      </w:pPr>
      <w:r w:rsidRPr="0095629C">
        <w:rPr>
          <w:sz w:val="24"/>
          <w:szCs w:val="24"/>
        </w:rPr>
        <w:t>Inherits the protected attributes name and age and </w:t>
      </w:r>
      <w:proofErr w:type="spellStart"/>
      <w:r w:rsidRPr="0095629C">
        <w:rPr>
          <w:sz w:val="24"/>
          <w:szCs w:val="24"/>
        </w:rPr>
        <w:t>jobTitle</w:t>
      </w:r>
      <w:proofErr w:type="spellEnd"/>
      <w:r w:rsidRPr="0095629C">
        <w:rPr>
          <w:sz w:val="24"/>
          <w:szCs w:val="24"/>
        </w:rPr>
        <w:t> from the base class </w:t>
      </w:r>
      <w:proofErr w:type="spellStart"/>
      <w:r w:rsidRPr="0095629C">
        <w:rPr>
          <w:sz w:val="24"/>
          <w:szCs w:val="24"/>
        </w:rPr>
        <w:t>ParkingWorker</w:t>
      </w:r>
      <w:proofErr w:type="spellEnd"/>
      <w:r w:rsidRPr="0095629C">
        <w:rPr>
          <w:sz w:val="24"/>
          <w:szCs w:val="24"/>
        </w:rPr>
        <w:t>.</w:t>
      </w:r>
    </w:p>
    <w:p w14:paraId="6A7ABB3A" w14:textId="77777777" w:rsidR="00B566A4" w:rsidRPr="0095629C" w:rsidRDefault="00B566A4" w:rsidP="00B566A4">
      <w:pPr>
        <w:rPr>
          <w:sz w:val="24"/>
          <w:szCs w:val="24"/>
        </w:rPr>
      </w:pPr>
      <w:r w:rsidRPr="0095629C">
        <w:rPr>
          <w:sz w:val="24"/>
          <w:szCs w:val="24"/>
        </w:rPr>
        <w:t>Methods:</w:t>
      </w:r>
    </w:p>
    <w:p w14:paraId="016D871A" w14:textId="77777777" w:rsidR="00B566A4" w:rsidRPr="0095629C" w:rsidRDefault="00B566A4" w:rsidP="00B566A4">
      <w:pPr>
        <w:numPr>
          <w:ilvl w:val="0"/>
          <w:numId w:val="18"/>
        </w:numPr>
        <w:rPr>
          <w:sz w:val="24"/>
          <w:szCs w:val="24"/>
        </w:rPr>
      </w:pPr>
      <w:proofErr w:type="spellStart"/>
      <w:proofErr w:type="gramStart"/>
      <w:r w:rsidRPr="0095629C">
        <w:rPr>
          <w:sz w:val="24"/>
          <w:szCs w:val="24"/>
        </w:rPr>
        <w:t>ParkingManager</w:t>
      </w:r>
      <w:proofErr w:type="spellEnd"/>
      <w:r w:rsidRPr="0095629C">
        <w:rPr>
          <w:sz w:val="24"/>
          <w:szCs w:val="24"/>
        </w:rPr>
        <w:t>(</w:t>
      </w:r>
      <w:proofErr w:type="gramEnd"/>
      <w:r w:rsidRPr="0095629C">
        <w:rPr>
          <w:sz w:val="24"/>
          <w:szCs w:val="24"/>
        </w:rPr>
        <w:t>std::string n, int a): a constructor that creates a </w:t>
      </w:r>
      <w:proofErr w:type="spellStart"/>
      <w:r w:rsidRPr="0095629C">
        <w:rPr>
          <w:sz w:val="24"/>
          <w:szCs w:val="24"/>
        </w:rPr>
        <w:t>ParkingManager</w:t>
      </w:r>
      <w:proofErr w:type="spellEnd"/>
      <w:r w:rsidRPr="0095629C">
        <w:rPr>
          <w:sz w:val="24"/>
          <w:szCs w:val="24"/>
        </w:rPr>
        <w:t> object with a given name and age.</w:t>
      </w:r>
    </w:p>
    <w:p w14:paraId="61E49A8E" w14:textId="77777777" w:rsidR="00B566A4" w:rsidRPr="0095629C" w:rsidRDefault="00B566A4" w:rsidP="00B566A4">
      <w:pPr>
        <w:numPr>
          <w:ilvl w:val="0"/>
          <w:numId w:val="18"/>
        </w:numPr>
        <w:rPr>
          <w:sz w:val="24"/>
          <w:szCs w:val="24"/>
        </w:rPr>
      </w:pPr>
      <w:proofErr w:type="spellStart"/>
      <w:proofErr w:type="gramStart"/>
      <w:r w:rsidRPr="0095629C">
        <w:rPr>
          <w:sz w:val="24"/>
          <w:szCs w:val="24"/>
        </w:rPr>
        <w:t>setName</w:t>
      </w:r>
      <w:proofErr w:type="spellEnd"/>
      <w:r w:rsidRPr="0095629C">
        <w:rPr>
          <w:sz w:val="24"/>
          <w:szCs w:val="24"/>
        </w:rPr>
        <w:t>(</w:t>
      </w:r>
      <w:proofErr w:type="gramEnd"/>
      <w:r w:rsidRPr="0095629C">
        <w:rPr>
          <w:sz w:val="24"/>
          <w:szCs w:val="24"/>
        </w:rPr>
        <w:t>std::string n) override: a method that sets the name of the parking manager.</w:t>
      </w:r>
    </w:p>
    <w:p w14:paraId="1A0A1693" w14:textId="77777777" w:rsidR="00B566A4" w:rsidRPr="0095629C" w:rsidRDefault="00B566A4" w:rsidP="00B566A4">
      <w:pPr>
        <w:numPr>
          <w:ilvl w:val="0"/>
          <w:numId w:val="18"/>
        </w:numPr>
        <w:rPr>
          <w:sz w:val="24"/>
          <w:szCs w:val="24"/>
        </w:rPr>
      </w:pPr>
      <w:proofErr w:type="spellStart"/>
      <w:proofErr w:type="gramStart"/>
      <w:r w:rsidRPr="0095629C">
        <w:rPr>
          <w:sz w:val="24"/>
          <w:szCs w:val="24"/>
        </w:rPr>
        <w:t>getName</w:t>
      </w:r>
      <w:proofErr w:type="spellEnd"/>
      <w:r w:rsidRPr="0095629C">
        <w:rPr>
          <w:sz w:val="24"/>
          <w:szCs w:val="24"/>
        </w:rPr>
        <w:t>(</w:t>
      </w:r>
      <w:proofErr w:type="gramEnd"/>
      <w:r w:rsidRPr="0095629C">
        <w:rPr>
          <w:sz w:val="24"/>
          <w:szCs w:val="24"/>
        </w:rPr>
        <w:t>) const override: a method that returns the name of the parking manager.</w:t>
      </w:r>
    </w:p>
    <w:p w14:paraId="1010D44E" w14:textId="77777777" w:rsidR="00B566A4" w:rsidRPr="0095629C" w:rsidRDefault="00B566A4" w:rsidP="00B566A4">
      <w:pPr>
        <w:numPr>
          <w:ilvl w:val="0"/>
          <w:numId w:val="18"/>
        </w:numPr>
        <w:rPr>
          <w:sz w:val="24"/>
          <w:szCs w:val="24"/>
        </w:rPr>
      </w:pPr>
      <w:proofErr w:type="spellStart"/>
      <w:proofErr w:type="gramStart"/>
      <w:r w:rsidRPr="0095629C">
        <w:rPr>
          <w:sz w:val="24"/>
          <w:szCs w:val="24"/>
        </w:rPr>
        <w:t>setAge</w:t>
      </w:r>
      <w:proofErr w:type="spellEnd"/>
      <w:r w:rsidRPr="0095629C">
        <w:rPr>
          <w:sz w:val="24"/>
          <w:szCs w:val="24"/>
        </w:rPr>
        <w:t>(</w:t>
      </w:r>
      <w:proofErr w:type="gramEnd"/>
      <w:r w:rsidRPr="0095629C">
        <w:rPr>
          <w:sz w:val="24"/>
          <w:szCs w:val="24"/>
        </w:rPr>
        <w:t>int a) override: a method that sets the age of the parking manager.</w:t>
      </w:r>
    </w:p>
    <w:p w14:paraId="70AD7213" w14:textId="77777777" w:rsidR="00B566A4" w:rsidRPr="0095629C" w:rsidRDefault="00B566A4" w:rsidP="00B566A4">
      <w:pPr>
        <w:numPr>
          <w:ilvl w:val="0"/>
          <w:numId w:val="18"/>
        </w:numPr>
        <w:rPr>
          <w:sz w:val="24"/>
          <w:szCs w:val="24"/>
        </w:rPr>
      </w:pPr>
      <w:proofErr w:type="spellStart"/>
      <w:proofErr w:type="gramStart"/>
      <w:r w:rsidRPr="0095629C">
        <w:rPr>
          <w:sz w:val="24"/>
          <w:szCs w:val="24"/>
        </w:rPr>
        <w:t>getAge</w:t>
      </w:r>
      <w:proofErr w:type="spellEnd"/>
      <w:r w:rsidRPr="0095629C">
        <w:rPr>
          <w:sz w:val="24"/>
          <w:szCs w:val="24"/>
        </w:rPr>
        <w:t>(</w:t>
      </w:r>
      <w:proofErr w:type="gramEnd"/>
      <w:r w:rsidRPr="0095629C">
        <w:rPr>
          <w:sz w:val="24"/>
          <w:szCs w:val="24"/>
        </w:rPr>
        <w:t>) const override: a method that returns the age of the parking manager.</w:t>
      </w:r>
    </w:p>
    <w:p w14:paraId="48FE3684" w14:textId="77777777" w:rsidR="00B566A4" w:rsidRPr="0095629C" w:rsidRDefault="00B566A4" w:rsidP="00B566A4">
      <w:pPr>
        <w:numPr>
          <w:ilvl w:val="0"/>
          <w:numId w:val="18"/>
        </w:numPr>
        <w:rPr>
          <w:sz w:val="24"/>
          <w:szCs w:val="24"/>
        </w:rPr>
      </w:pPr>
      <w:proofErr w:type="spellStart"/>
      <w:proofErr w:type="gramStart"/>
      <w:r w:rsidRPr="0095629C">
        <w:rPr>
          <w:sz w:val="24"/>
          <w:szCs w:val="24"/>
        </w:rPr>
        <w:t>setJobTitle</w:t>
      </w:r>
      <w:proofErr w:type="spellEnd"/>
      <w:r w:rsidRPr="0095629C">
        <w:rPr>
          <w:sz w:val="24"/>
          <w:szCs w:val="24"/>
        </w:rPr>
        <w:t>(</w:t>
      </w:r>
      <w:proofErr w:type="gramEnd"/>
      <w:r w:rsidRPr="0095629C">
        <w:rPr>
          <w:sz w:val="24"/>
          <w:szCs w:val="24"/>
        </w:rPr>
        <w:t>std::string j) override: a method that sets the job title of the parking manager.</w:t>
      </w:r>
    </w:p>
    <w:p w14:paraId="5B7E4A48" w14:textId="77777777" w:rsidR="00B566A4" w:rsidRPr="0095629C" w:rsidRDefault="00B566A4" w:rsidP="00B566A4">
      <w:pPr>
        <w:numPr>
          <w:ilvl w:val="0"/>
          <w:numId w:val="18"/>
        </w:numPr>
        <w:rPr>
          <w:sz w:val="24"/>
          <w:szCs w:val="24"/>
        </w:rPr>
      </w:pPr>
      <w:proofErr w:type="spellStart"/>
      <w:proofErr w:type="gramStart"/>
      <w:r w:rsidRPr="0095629C">
        <w:rPr>
          <w:sz w:val="24"/>
          <w:szCs w:val="24"/>
        </w:rPr>
        <w:t>getJobTitle</w:t>
      </w:r>
      <w:proofErr w:type="spellEnd"/>
      <w:r w:rsidRPr="0095629C">
        <w:rPr>
          <w:sz w:val="24"/>
          <w:szCs w:val="24"/>
        </w:rPr>
        <w:t>(</w:t>
      </w:r>
      <w:proofErr w:type="gramEnd"/>
      <w:r w:rsidRPr="0095629C">
        <w:rPr>
          <w:sz w:val="24"/>
          <w:szCs w:val="24"/>
        </w:rPr>
        <w:t>) const override: a method that returns the job title of the parking manager.</w:t>
      </w:r>
    </w:p>
    <w:p w14:paraId="16F48E51" w14:textId="77777777" w:rsidR="00B566A4" w:rsidRPr="0095629C" w:rsidRDefault="00B566A4" w:rsidP="00B566A4">
      <w:pPr>
        <w:numPr>
          <w:ilvl w:val="0"/>
          <w:numId w:val="18"/>
        </w:numPr>
        <w:rPr>
          <w:sz w:val="24"/>
          <w:szCs w:val="24"/>
        </w:rPr>
      </w:pPr>
      <w:proofErr w:type="gramStart"/>
      <w:r w:rsidRPr="0095629C">
        <w:rPr>
          <w:sz w:val="24"/>
          <w:szCs w:val="24"/>
        </w:rPr>
        <w:t>display(</w:t>
      </w:r>
      <w:proofErr w:type="gramEnd"/>
      <w:r w:rsidRPr="0095629C">
        <w:rPr>
          <w:sz w:val="24"/>
          <w:szCs w:val="24"/>
        </w:rPr>
        <w:t>) const override: a method that displays information about the parking manager.</w:t>
      </w:r>
    </w:p>
    <w:p w14:paraId="3F046AF4" w14:textId="77777777" w:rsidR="00B566A4" w:rsidRPr="0095629C" w:rsidRDefault="00B566A4" w:rsidP="00B566A4">
      <w:pPr>
        <w:numPr>
          <w:ilvl w:val="0"/>
          <w:numId w:val="18"/>
        </w:numPr>
        <w:rPr>
          <w:sz w:val="24"/>
          <w:szCs w:val="24"/>
        </w:rPr>
      </w:pPr>
      <w:proofErr w:type="gramStart"/>
      <w:r w:rsidRPr="0095629C">
        <w:rPr>
          <w:sz w:val="24"/>
          <w:szCs w:val="24"/>
        </w:rPr>
        <w:t>work(</w:t>
      </w:r>
      <w:proofErr w:type="gramEnd"/>
      <w:r w:rsidRPr="0095629C">
        <w:rPr>
          <w:sz w:val="24"/>
          <w:szCs w:val="24"/>
        </w:rPr>
        <w:t>) const override: a method that simulates the work of the parking manager.</w:t>
      </w:r>
    </w:p>
    <w:p w14:paraId="683E0F36" w14:textId="77777777" w:rsidR="00B566A4" w:rsidRDefault="00B566A4" w:rsidP="00B566A4"/>
    <w:p w14:paraId="6901C607" w14:textId="6559DFCE" w:rsidR="00B566A4" w:rsidRDefault="00B566A4" w:rsidP="00EF2B1E">
      <w:pPr>
        <w:pStyle w:val="1"/>
      </w:pPr>
      <w:bookmarkStart w:id="23" w:name="_Toc132995681"/>
      <w:r>
        <w:rPr>
          <w:rFonts w:hint="eastAsia"/>
        </w:rPr>
        <w:t>3</w:t>
      </w:r>
      <w:r>
        <w:t xml:space="preserve">.10 </w:t>
      </w:r>
      <w:proofErr w:type="spellStart"/>
      <w:r>
        <w:t>parkingCaptainteam</w:t>
      </w:r>
      <w:proofErr w:type="spellEnd"/>
      <w:r>
        <w:t xml:space="preserve"> class</w:t>
      </w:r>
      <w:bookmarkEnd w:id="23"/>
    </w:p>
    <w:p w14:paraId="7DD11F19" w14:textId="77777777" w:rsidR="00B566A4" w:rsidRPr="0095629C" w:rsidRDefault="00B566A4" w:rsidP="00B566A4">
      <w:pPr>
        <w:rPr>
          <w:sz w:val="24"/>
          <w:szCs w:val="24"/>
        </w:rPr>
      </w:pPr>
      <w:r w:rsidRPr="0095629C">
        <w:rPr>
          <w:sz w:val="24"/>
          <w:szCs w:val="24"/>
        </w:rPr>
        <w:t>Attributes:</w:t>
      </w:r>
    </w:p>
    <w:p w14:paraId="5AA300EF" w14:textId="77777777" w:rsidR="00B566A4" w:rsidRPr="0095629C" w:rsidRDefault="00B566A4" w:rsidP="00B566A4">
      <w:pPr>
        <w:numPr>
          <w:ilvl w:val="0"/>
          <w:numId w:val="19"/>
        </w:numPr>
        <w:rPr>
          <w:sz w:val="24"/>
          <w:szCs w:val="24"/>
        </w:rPr>
      </w:pPr>
      <w:r w:rsidRPr="0095629C">
        <w:rPr>
          <w:sz w:val="24"/>
          <w:szCs w:val="24"/>
        </w:rPr>
        <w:t>captains: a private vector of </w:t>
      </w:r>
      <w:proofErr w:type="spellStart"/>
      <w:r w:rsidRPr="0095629C">
        <w:rPr>
          <w:sz w:val="24"/>
          <w:szCs w:val="24"/>
        </w:rPr>
        <w:t>ParkingCaptain</w:t>
      </w:r>
      <w:proofErr w:type="spellEnd"/>
      <w:r w:rsidRPr="0095629C">
        <w:rPr>
          <w:sz w:val="24"/>
          <w:szCs w:val="24"/>
        </w:rPr>
        <w:t> pointers that holds the captains in the team.</w:t>
      </w:r>
    </w:p>
    <w:p w14:paraId="3A67BE98" w14:textId="77777777" w:rsidR="00B566A4" w:rsidRPr="0095629C" w:rsidRDefault="00B566A4" w:rsidP="00B566A4">
      <w:pPr>
        <w:rPr>
          <w:sz w:val="24"/>
          <w:szCs w:val="24"/>
        </w:rPr>
      </w:pPr>
      <w:r w:rsidRPr="0095629C">
        <w:rPr>
          <w:sz w:val="24"/>
          <w:szCs w:val="24"/>
        </w:rPr>
        <w:t>Methods:</w:t>
      </w:r>
    </w:p>
    <w:p w14:paraId="3907AB08" w14:textId="77777777" w:rsidR="00B566A4" w:rsidRPr="0095629C" w:rsidRDefault="00B566A4" w:rsidP="00B566A4">
      <w:pPr>
        <w:numPr>
          <w:ilvl w:val="0"/>
          <w:numId w:val="20"/>
        </w:numPr>
        <w:rPr>
          <w:sz w:val="24"/>
          <w:szCs w:val="24"/>
        </w:rPr>
      </w:pPr>
      <w:proofErr w:type="spellStart"/>
      <w:proofErr w:type="gramStart"/>
      <w:r w:rsidRPr="0095629C">
        <w:rPr>
          <w:sz w:val="24"/>
          <w:szCs w:val="24"/>
        </w:rPr>
        <w:t>addCaptain</w:t>
      </w:r>
      <w:proofErr w:type="spellEnd"/>
      <w:r w:rsidRPr="0095629C">
        <w:rPr>
          <w:sz w:val="24"/>
          <w:szCs w:val="24"/>
        </w:rPr>
        <w:t>(</w:t>
      </w:r>
      <w:proofErr w:type="spellStart"/>
      <w:proofErr w:type="gramEnd"/>
      <w:r w:rsidRPr="0095629C">
        <w:rPr>
          <w:sz w:val="24"/>
          <w:szCs w:val="24"/>
        </w:rPr>
        <w:t>ParkingCaptain</w:t>
      </w:r>
      <w:proofErr w:type="spellEnd"/>
      <w:r w:rsidRPr="0095629C">
        <w:rPr>
          <w:sz w:val="24"/>
          <w:szCs w:val="24"/>
        </w:rPr>
        <w:t>* captain): a method that adds a </w:t>
      </w:r>
      <w:proofErr w:type="spellStart"/>
      <w:r w:rsidRPr="0095629C">
        <w:rPr>
          <w:sz w:val="24"/>
          <w:szCs w:val="24"/>
        </w:rPr>
        <w:t>ParkingCaptain</w:t>
      </w:r>
      <w:proofErr w:type="spellEnd"/>
      <w:r w:rsidRPr="0095629C">
        <w:rPr>
          <w:sz w:val="24"/>
          <w:szCs w:val="24"/>
        </w:rPr>
        <w:t> pointer to the captains vector.</w:t>
      </w:r>
    </w:p>
    <w:p w14:paraId="76391544" w14:textId="77777777" w:rsidR="00B566A4" w:rsidRPr="0095629C" w:rsidRDefault="00B566A4" w:rsidP="00B566A4">
      <w:pPr>
        <w:numPr>
          <w:ilvl w:val="0"/>
          <w:numId w:val="20"/>
        </w:numPr>
        <w:rPr>
          <w:sz w:val="24"/>
          <w:szCs w:val="24"/>
        </w:rPr>
      </w:pPr>
      <w:proofErr w:type="spellStart"/>
      <w:proofErr w:type="gramStart"/>
      <w:r w:rsidRPr="0095629C">
        <w:rPr>
          <w:sz w:val="24"/>
          <w:szCs w:val="24"/>
        </w:rPr>
        <w:t>removeCaptain</w:t>
      </w:r>
      <w:proofErr w:type="spellEnd"/>
      <w:r w:rsidRPr="0095629C">
        <w:rPr>
          <w:sz w:val="24"/>
          <w:szCs w:val="24"/>
        </w:rPr>
        <w:t>(</w:t>
      </w:r>
      <w:proofErr w:type="spellStart"/>
      <w:proofErr w:type="gramEnd"/>
      <w:r w:rsidRPr="0095629C">
        <w:rPr>
          <w:sz w:val="24"/>
          <w:szCs w:val="24"/>
        </w:rPr>
        <w:t>ParkingCaptain</w:t>
      </w:r>
      <w:proofErr w:type="spellEnd"/>
      <w:r w:rsidRPr="0095629C">
        <w:rPr>
          <w:sz w:val="24"/>
          <w:szCs w:val="24"/>
        </w:rPr>
        <w:t>* captain): a method that removes a </w:t>
      </w:r>
      <w:proofErr w:type="spellStart"/>
      <w:r w:rsidRPr="0095629C">
        <w:rPr>
          <w:sz w:val="24"/>
          <w:szCs w:val="24"/>
        </w:rPr>
        <w:t>ParkingCaptain</w:t>
      </w:r>
      <w:proofErr w:type="spellEnd"/>
      <w:r w:rsidRPr="0095629C">
        <w:rPr>
          <w:sz w:val="24"/>
          <w:szCs w:val="24"/>
        </w:rPr>
        <w:t> pointer from the captains vector.</w:t>
      </w:r>
    </w:p>
    <w:p w14:paraId="4A7C749E" w14:textId="2D47F08E" w:rsidR="00B566A4" w:rsidRPr="0095629C" w:rsidRDefault="00B566A4" w:rsidP="00B566A4">
      <w:pPr>
        <w:numPr>
          <w:ilvl w:val="0"/>
          <w:numId w:val="20"/>
        </w:numPr>
        <w:rPr>
          <w:sz w:val="24"/>
          <w:szCs w:val="24"/>
        </w:rPr>
      </w:pPr>
      <w:proofErr w:type="spellStart"/>
      <w:proofErr w:type="gramStart"/>
      <w:r w:rsidRPr="0095629C">
        <w:rPr>
          <w:sz w:val="24"/>
          <w:szCs w:val="24"/>
        </w:rPr>
        <w:t>displayCaptains</w:t>
      </w:r>
      <w:proofErr w:type="spellEnd"/>
      <w:r w:rsidRPr="0095629C">
        <w:rPr>
          <w:sz w:val="24"/>
          <w:szCs w:val="24"/>
        </w:rPr>
        <w:t>(</w:t>
      </w:r>
      <w:proofErr w:type="gramEnd"/>
      <w:r w:rsidRPr="0095629C">
        <w:rPr>
          <w:sz w:val="24"/>
          <w:szCs w:val="24"/>
        </w:rPr>
        <w:t>) const: a method that displays information about the captains in the captains vector.</w:t>
      </w:r>
    </w:p>
    <w:p w14:paraId="3EECAD1A" w14:textId="77777777" w:rsidR="00B566A4" w:rsidRDefault="00B566A4" w:rsidP="00B566A4"/>
    <w:p w14:paraId="54314906" w14:textId="77777777" w:rsidR="00B566A4" w:rsidRDefault="00B566A4" w:rsidP="00B566A4"/>
    <w:p w14:paraId="6F5454C7" w14:textId="0EBED4FD" w:rsidR="00B566A4" w:rsidRDefault="002906CD" w:rsidP="00EF2B1E">
      <w:pPr>
        <w:pStyle w:val="1"/>
      </w:pPr>
      <w:bookmarkStart w:id="24" w:name="_Toc132995682"/>
      <w:r>
        <w:rPr>
          <w:rFonts w:hint="eastAsia"/>
        </w:rPr>
        <w:lastRenderedPageBreak/>
        <w:t>3</w:t>
      </w:r>
      <w:r>
        <w:t>.11 relationship of the classes</w:t>
      </w:r>
      <w:bookmarkEnd w:id="24"/>
    </w:p>
    <w:p w14:paraId="49FD970C" w14:textId="77777777" w:rsidR="002906CD" w:rsidRDefault="002906CD" w:rsidP="00B566A4"/>
    <w:p w14:paraId="29C9C932" w14:textId="77777777" w:rsidR="00B566A4" w:rsidRDefault="00B566A4" w:rsidP="00B566A4"/>
    <w:p w14:paraId="34693727" w14:textId="7CF5EDEE" w:rsidR="00B566A4" w:rsidRDefault="00120D95" w:rsidP="00B566A4">
      <w:r>
        <w:fldChar w:fldCharType="begin"/>
      </w:r>
      <w:r>
        <w:instrText xml:space="preserve"> INCLUDEPICTURE "C:\\NetDownload\\1291369327\\Image\\C2C\\P5D(D6M~OQMPBDLIYN706O0.png" \* MERGEFORMATINET </w:instrText>
      </w:r>
      <w:r>
        <w:fldChar w:fldCharType="separate"/>
      </w:r>
      <w:r w:rsidR="00000000">
        <w:fldChar w:fldCharType="begin"/>
      </w:r>
      <w:r w:rsidR="00000000">
        <w:instrText xml:space="preserve"> INCLUDEPICTURE  "C:\\NetDownload\\1291369327\\Image\\C2C\\P5D(D6M~OQMPBDLIYN706O0.png" \* MERGEFORMATINET </w:instrText>
      </w:r>
      <w:r w:rsidR="00000000">
        <w:fldChar w:fldCharType="separate"/>
      </w:r>
      <w:r w:rsidR="00DF69F1">
        <w:pict w14:anchorId="440B9A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70.4pt;height:360.6pt">
            <v:imagedata r:id="rId26" r:href="rId27"/>
          </v:shape>
        </w:pict>
      </w:r>
      <w:r w:rsidR="00000000">
        <w:fldChar w:fldCharType="end"/>
      </w:r>
      <w:r>
        <w:fldChar w:fldCharType="end"/>
      </w:r>
    </w:p>
    <w:p w14:paraId="10C941F3" w14:textId="76EFF1C0" w:rsidR="00B566A4" w:rsidRDefault="00120D95" w:rsidP="00A32F9C">
      <w:pPr>
        <w:jc w:val="center"/>
      </w:pPr>
      <w:r>
        <w:t xml:space="preserve">The pdf </w:t>
      </w:r>
      <w:r w:rsidRPr="00120D95">
        <w:t xml:space="preserve">has been placed in </w:t>
      </w:r>
      <w:r>
        <w:t xml:space="preserve">the </w:t>
      </w:r>
      <w:r w:rsidRPr="00120D95">
        <w:t>folder.</w:t>
      </w:r>
    </w:p>
    <w:p w14:paraId="0A3619EF" w14:textId="77777777" w:rsidR="00B566A4" w:rsidRDefault="00B566A4" w:rsidP="00B566A4"/>
    <w:p w14:paraId="4A4A9BA3" w14:textId="77777777" w:rsidR="00B566A4" w:rsidRDefault="00B566A4" w:rsidP="00B566A4"/>
    <w:p w14:paraId="0ED5C0DF" w14:textId="77777777" w:rsidR="00B566A4" w:rsidRDefault="00B566A4" w:rsidP="00B566A4"/>
    <w:p w14:paraId="0A69363F" w14:textId="7890F2AA" w:rsidR="00B566A4" w:rsidRDefault="00B566A4" w:rsidP="000F5612">
      <w:pPr>
        <w:pStyle w:val="ab"/>
      </w:pPr>
      <w:bookmarkStart w:id="25" w:name="_Toc132995683"/>
      <w:r w:rsidRPr="00B566A4">
        <w:t>4. the difference between static memory allocation and dynamic memory allocation</w:t>
      </w:r>
      <w:bookmarkEnd w:id="25"/>
    </w:p>
    <w:p w14:paraId="25D9A06B" w14:textId="77777777" w:rsidR="002F5C80" w:rsidRPr="0095629C" w:rsidRDefault="002F5C80" w:rsidP="002F5C80">
      <w:pPr>
        <w:rPr>
          <w:sz w:val="24"/>
          <w:szCs w:val="24"/>
        </w:rPr>
      </w:pPr>
      <w:r w:rsidRPr="0095629C">
        <w:rPr>
          <w:sz w:val="24"/>
          <w:szCs w:val="24"/>
        </w:rPr>
        <w:t>Static memory allocation allocates a fixed amount of memory during compilation time. The amount of memory allocated for a data structure is determined at compile-time and remains constant throughout the program's execution. Arrays and structures are examples of data structures that use static memory allocation. The memory for such data structures is typically allocated on the stack or in the data segment of the program.</w:t>
      </w:r>
    </w:p>
    <w:p w14:paraId="28EBEE1B" w14:textId="77777777" w:rsidR="002F5C80" w:rsidRPr="0095629C" w:rsidRDefault="002F5C80" w:rsidP="002F5C80">
      <w:pPr>
        <w:rPr>
          <w:sz w:val="24"/>
          <w:szCs w:val="24"/>
        </w:rPr>
      </w:pPr>
      <w:r w:rsidRPr="0095629C">
        <w:rPr>
          <w:sz w:val="24"/>
          <w:szCs w:val="24"/>
        </w:rPr>
        <w:t xml:space="preserve">On the other hand, dynamic memory allocation allocates memory at runtime when the </w:t>
      </w:r>
      <w:r w:rsidRPr="0095629C">
        <w:rPr>
          <w:sz w:val="24"/>
          <w:szCs w:val="24"/>
        </w:rPr>
        <w:lastRenderedPageBreak/>
        <w:t>program is running. The size of memory allocated for a data structure can be determined at runtime, and the memory is allocated on the heap. Dynamic memory allocation is typically used when the size of a data structure is not known at compile-time or when the size of the data structure can change during the program's execution. Linked lists and trees are examples of data structures that use dynamic memory allocation.</w:t>
      </w:r>
    </w:p>
    <w:p w14:paraId="7E1A555A" w14:textId="77777777" w:rsidR="002F5C80" w:rsidRPr="0095629C" w:rsidRDefault="002F5C80" w:rsidP="002F5C80">
      <w:pPr>
        <w:rPr>
          <w:sz w:val="24"/>
          <w:szCs w:val="24"/>
        </w:rPr>
      </w:pPr>
      <w:r w:rsidRPr="0095629C">
        <w:rPr>
          <w:sz w:val="24"/>
          <w:szCs w:val="24"/>
        </w:rPr>
        <w:t>The key difference between static and dynamic memory allocation is that with static memory allocation, memory is allocated and deallocated automatically by the compiler, whereas with dynamic memory allocation, the programmer is responsible for allocating and deallocating memory explicitly. Static memory allocation is automatic and requires no effort from the programmer, while dynamic memory allocation is manual and requires the programmer to manage memory allocation and deallocation.</w:t>
      </w:r>
    </w:p>
    <w:p w14:paraId="52D98BB3" w14:textId="77777777" w:rsidR="00B566A4" w:rsidRPr="002F5C80" w:rsidRDefault="00B566A4" w:rsidP="00B566A4"/>
    <w:p w14:paraId="5F281942" w14:textId="77777777" w:rsidR="00B566A4" w:rsidRDefault="00B566A4" w:rsidP="00B566A4"/>
    <w:p w14:paraId="3EA91550" w14:textId="069CE1AE" w:rsidR="00DC47BF" w:rsidRDefault="00DC47BF" w:rsidP="00BC5DAD"/>
    <w:p w14:paraId="4B8A7766" w14:textId="77777777" w:rsidR="00DC47BF" w:rsidRDefault="00DC47BF">
      <w:pPr>
        <w:widowControl/>
        <w:jc w:val="left"/>
      </w:pPr>
      <w:r>
        <w:br w:type="page"/>
      </w:r>
    </w:p>
    <w:p w14:paraId="7EAE7A75" w14:textId="370E5905" w:rsidR="00BC5DAD" w:rsidRDefault="00DC47BF" w:rsidP="000F5612">
      <w:pPr>
        <w:pStyle w:val="ab"/>
      </w:pPr>
      <w:bookmarkStart w:id="26" w:name="_Toc132995684"/>
      <w:r>
        <w:rPr>
          <w:rFonts w:hint="eastAsia"/>
        </w:rPr>
        <w:lastRenderedPageBreak/>
        <w:t>R</w:t>
      </w:r>
      <w:r>
        <w:t>eferences</w:t>
      </w:r>
      <w:bookmarkEnd w:id="26"/>
    </w:p>
    <w:p w14:paraId="28C06301" w14:textId="52FD43C7" w:rsidR="00DC47BF" w:rsidRDefault="00DC47BF" w:rsidP="00BC5DAD">
      <w:pPr>
        <w:rPr>
          <w:rFonts w:ascii="Arial" w:hAnsi="Arial" w:cs="Arial"/>
          <w:color w:val="222222"/>
          <w:sz w:val="20"/>
          <w:szCs w:val="20"/>
          <w:shd w:val="clear" w:color="auto" w:fill="FFFFFF"/>
        </w:rPr>
      </w:pPr>
      <w:r>
        <w:rPr>
          <w:rFonts w:ascii="Arial" w:hAnsi="Arial" w:cs="Arial"/>
          <w:color w:val="222222"/>
          <w:sz w:val="20"/>
          <w:szCs w:val="20"/>
          <w:shd w:val="clear" w:color="auto" w:fill="FFFFFF"/>
        </w:rPr>
        <w:t>[1] Meyers, S., 2005. </w:t>
      </w:r>
      <w:r>
        <w:rPr>
          <w:rFonts w:ascii="Arial" w:hAnsi="Arial" w:cs="Arial"/>
          <w:i/>
          <w:iCs/>
          <w:color w:val="222222"/>
          <w:sz w:val="20"/>
          <w:szCs w:val="20"/>
          <w:shd w:val="clear" w:color="auto" w:fill="FFFFFF"/>
        </w:rPr>
        <w:t>Effective C++: 55 specific ways to improve your programs and designs</w:t>
      </w:r>
      <w:r>
        <w:rPr>
          <w:rFonts w:ascii="Arial" w:hAnsi="Arial" w:cs="Arial"/>
          <w:color w:val="222222"/>
          <w:sz w:val="20"/>
          <w:szCs w:val="20"/>
          <w:shd w:val="clear" w:color="auto" w:fill="FFFFFF"/>
        </w:rPr>
        <w:t>. Pearson Education.</w:t>
      </w:r>
    </w:p>
    <w:p w14:paraId="6E798BE2" w14:textId="17FFD58D" w:rsidR="00DC47B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2] Stroustrup, B., 2013. </w:t>
      </w:r>
      <w:r>
        <w:rPr>
          <w:rFonts w:ascii="Arial" w:hAnsi="Arial" w:cs="Arial"/>
          <w:i/>
          <w:iCs/>
          <w:color w:val="222222"/>
          <w:sz w:val="20"/>
          <w:szCs w:val="20"/>
          <w:shd w:val="clear" w:color="auto" w:fill="FFFFFF"/>
        </w:rPr>
        <w:t>The C++ programming language</w:t>
      </w:r>
      <w:r>
        <w:rPr>
          <w:rFonts w:ascii="Arial" w:hAnsi="Arial" w:cs="Arial"/>
          <w:color w:val="222222"/>
          <w:sz w:val="20"/>
          <w:szCs w:val="20"/>
          <w:shd w:val="clear" w:color="auto" w:fill="FFFFFF"/>
        </w:rPr>
        <w:t>. Pearson Education.</w:t>
      </w:r>
    </w:p>
    <w:p w14:paraId="0796526D" w14:textId="5421CABC" w:rsidR="0078058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3] Detlefs, D., Dosser, A. and Zorn, B., 1994. Memory allocation costs in large C and C++ programs. </w:t>
      </w:r>
      <w:r>
        <w:rPr>
          <w:rFonts w:ascii="Arial" w:hAnsi="Arial" w:cs="Arial"/>
          <w:i/>
          <w:iCs/>
          <w:color w:val="222222"/>
          <w:sz w:val="20"/>
          <w:szCs w:val="20"/>
          <w:shd w:val="clear" w:color="auto" w:fill="FFFFFF"/>
        </w:rPr>
        <w:t>Software: Practice and Experience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(6), pp.527-542.</w:t>
      </w:r>
    </w:p>
    <w:p w14:paraId="71039DF5" w14:textId="4B9758DE" w:rsidR="0078058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4] Prata, S., 2002. </w:t>
      </w:r>
      <w:r>
        <w:rPr>
          <w:rFonts w:ascii="Arial" w:hAnsi="Arial" w:cs="Arial"/>
          <w:i/>
          <w:iCs/>
          <w:color w:val="222222"/>
          <w:sz w:val="20"/>
          <w:szCs w:val="20"/>
          <w:shd w:val="clear" w:color="auto" w:fill="FFFFFF"/>
        </w:rPr>
        <w:t>C++ primer plus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Sams</w:t>
      </w:r>
      <w:proofErr w:type="spellEnd"/>
      <w:r>
        <w:rPr>
          <w:rFonts w:ascii="Arial" w:hAnsi="Arial" w:cs="Arial"/>
          <w:color w:val="222222"/>
          <w:sz w:val="20"/>
          <w:szCs w:val="20"/>
          <w:shd w:val="clear" w:color="auto" w:fill="FFFFFF"/>
        </w:rPr>
        <w:t xml:space="preserve"> Publishing.</w:t>
      </w:r>
    </w:p>
    <w:p w14:paraId="200F79F2" w14:textId="4F36D294" w:rsidR="0078058F" w:rsidRDefault="0078058F" w:rsidP="00BC5DAD">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5] </w:t>
      </w:r>
      <w:proofErr w:type="spellStart"/>
      <w:r>
        <w:rPr>
          <w:rFonts w:ascii="Arial" w:hAnsi="Arial" w:cs="Arial"/>
          <w:color w:val="222222"/>
          <w:sz w:val="20"/>
          <w:szCs w:val="20"/>
          <w:shd w:val="clear" w:color="auto" w:fill="FFFFFF"/>
        </w:rPr>
        <w:t>Austern</w:t>
      </w:r>
      <w:proofErr w:type="spellEnd"/>
      <w:r>
        <w:rPr>
          <w:rFonts w:ascii="Arial" w:hAnsi="Arial" w:cs="Arial"/>
          <w:color w:val="222222"/>
          <w:sz w:val="20"/>
          <w:szCs w:val="20"/>
          <w:shd w:val="clear" w:color="auto" w:fill="FFFFFF"/>
        </w:rPr>
        <w:t>, M.H., 1998. </w:t>
      </w:r>
      <w:r>
        <w:rPr>
          <w:rFonts w:ascii="Arial" w:hAnsi="Arial" w:cs="Arial"/>
          <w:i/>
          <w:iCs/>
          <w:color w:val="222222"/>
          <w:sz w:val="20"/>
          <w:szCs w:val="20"/>
          <w:shd w:val="clear" w:color="auto" w:fill="FFFFFF"/>
        </w:rPr>
        <w:t>Generic programming and the STL: using and extending the C++ Standard Template Library</w:t>
      </w:r>
      <w:r>
        <w:rPr>
          <w:rFonts w:ascii="Arial" w:hAnsi="Arial" w:cs="Arial"/>
          <w:color w:val="222222"/>
          <w:sz w:val="20"/>
          <w:szCs w:val="20"/>
          <w:shd w:val="clear" w:color="auto" w:fill="FFFFFF"/>
        </w:rPr>
        <w:t xml:space="preserve">. Addison-Wesley Longman Publishing Co., </w:t>
      </w:r>
      <w:proofErr w:type="gramStart"/>
      <w:r>
        <w:rPr>
          <w:rFonts w:ascii="Arial" w:hAnsi="Arial" w:cs="Arial"/>
          <w:color w:val="222222"/>
          <w:sz w:val="20"/>
          <w:szCs w:val="20"/>
          <w:shd w:val="clear" w:color="auto" w:fill="FFFFFF"/>
        </w:rPr>
        <w:t>Inc..</w:t>
      </w:r>
      <w:proofErr w:type="gramEnd"/>
    </w:p>
    <w:p w14:paraId="208F3B68" w14:textId="77777777" w:rsidR="00921461" w:rsidRDefault="00921461" w:rsidP="00BC5DAD">
      <w:pPr>
        <w:rPr>
          <w:rFonts w:ascii="Arial" w:hAnsi="Arial" w:cs="Arial"/>
          <w:color w:val="222222"/>
          <w:sz w:val="20"/>
          <w:szCs w:val="20"/>
          <w:shd w:val="clear" w:color="auto" w:fill="FFFFFF"/>
        </w:rPr>
      </w:pPr>
    </w:p>
    <w:p w14:paraId="7E062D50" w14:textId="04287CB4" w:rsidR="00921461" w:rsidRDefault="00921461" w:rsidP="00BC5DAD"/>
    <w:p w14:paraId="7A0D51C3" w14:textId="77777777" w:rsidR="002906CD" w:rsidRDefault="002906CD">
      <w:pPr>
        <w:widowControl/>
        <w:jc w:val="left"/>
      </w:pPr>
    </w:p>
    <w:p w14:paraId="2044C29C" w14:textId="77777777" w:rsidR="00921461" w:rsidRDefault="00921461">
      <w:pPr>
        <w:widowControl/>
        <w:jc w:val="left"/>
      </w:pPr>
      <w:r>
        <w:br w:type="page"/>
      </w:r>
    </w:p>
    <w:p w14:paraId="3E8EB7A8" w14:textId="7D901C5D" w:rsidR="00921461" w:rsidRDefault="00921461" w:rsidP="000F5612">
      <w:pPr>
        <w:pStyle w:val="ab"/>
      </w:pPr>
      <w:bookmarkStart w:id="27" w:name="_Toc132995685"/>
      <w:r>
        <w:rPr>
          <w:rFonts w:hint="eastAsia"/>
        </w:rPr>
        <w:lastRenderedPageBreak/>
        <w:t>L</w:t>
      </w:r>
      <w:r>
        <w:t>ink</w:t>
      </w:r>
      <w:bookmarkEnd w:id="27"/>
      <w:r>
        <w:t xml:space="preserve"> </w:t>
      </w:r>
    </w:p>
    <w:p w14:paraId="4F95A9B2" w14:textId="357D5AE5" w:rsidR="00921461" w:rsidRPr="0095629C" w:rsidRDefault="00921461" w:rsidP="00BC5DAD">
      <w:pPr>
        <w:rPr>
          <w:sz w:val="32"/>
          <w:szCs w:val="32"/>
        </w:rPr>
      </w:pPr>
      <w:r w:rsidRPr="0095629C">
        <w:rPr>
          <w:sz w:val="32"/>
          <w:szCs w:val="32"/>
        </w:rPr>
        <w:t>https://www.youtube.com/watch?v=1lnyngeXYZk</w:t>
      </w:r>
    </w:p>
    <w:sectPr w:rsidR="00921461" w:rsidRPr="0095629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88A11" w14:textId="77777777" w:rsidR="00C03FC2" w:rsidRDefault="00C03FC2" w:rsidP="00921461">
      <w:r>
        <w:separator/>
      </w:r>
    </w:p>
  </w:endnote>
  <w:endnote w:type="continuationSeparator" w:id="0">
    <w:p w14:paraId="35705168" w14:textId="77777777" w:rsidR="00C03FC2" w:rsidRDefault="00C03FC2" w:rsidP="00921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E94BA" w14:textId="77777777" w:rsidR="00C03FC2" w:rsidRDefault="00C03FC2" w:rsidP="00921461">
      <w:r>
        <w:separator/>
      </w:r>
    </w:p>
  </w:footnote>
  <w:footnote w:type="continuationSeparator" w:id="0">
    <w:p w14:paraId="64FEA90D" w14:textId="77777777" w:rsidR="00C03FC2" w:rsidRDefault="00C03FC2" w:rsidP="009214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E6F"/>
    <w:multiLevelType w:val="multilevel"/>
    <w:tmpl w:val="8C18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C14D82"/>
    <w:multiLevelType w:val="multilevel"/>
    <w:tmpl w:val="95543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ED62AE"/>
    <w:multiLevelType w:val="multilevel"/>
    <w:tmpl w:val="135614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3369EC"/>
    <w:multiLevelType w:val="multilevel"/>
    <w:tmpl w:val="AF2E1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4006FC"/>
    <w:multiLevelType w:val="multilevel"/>
    <w:tmpl w:val="4F04C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3543C8"/>
    <w:multiLevelType w:val="multilevel"/>
    <w:tmpl w:val="4A8A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9F11DB"/>
    <w:multiLevelType w:val="multilevel"/>
    <w:tmpl w:val="69A442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FC0167"/>
    <w:multiLevelType w:val="multilevel"/>
    <w:tmpl w:val="0F36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2E46F02"/>
    <w:multiLevelType w:val="multilevel"/>
    <w:tmpl w:val="FC0C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7C0BE5"/>
    <w:multiLevelType w:val="multilevel"/>
    <w:tmpl w:val="29CE1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723968"/>
    <w:multiLevelType w:val="multilevel"/>
    <w:tmpl w:val="1D7C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1442F7"/>
    <w:multiLevelType w:val="multilevel"/>
    <w:tmpl w:val="8FD6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AC0B27"/>
    <w:multiLevelType w:val="multilevel"/>
    <w:tmpl w:val="19EA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754FCC"/>
    <w:multiLevelType w:val="multilevel"/>
    <w:tmpl w:val="0506F4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9C6842"/>
    <w:multiLevelType w:val="multilevel"/>
    <w:tmpl w:val="CDDC2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173D24"/>
    <w:multiLevelType w:val="multilevel"/>
    <w:tmpl w:val="934E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A796F02"/>
    <w:multiLevelType w:val="multilevel"/>
    <w:tmpl w:val="F70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E464590"/>
    <w:multiLevelType w:val="multilevel"/>
    <w:tmpl w:val="B25A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9BC7B2C"/>
    <w:multiLevelType w:val="multilevel"/>
    <w:tmpl w:val="49AA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A4329AB"/>
    <w:multiLevelType w:val="multilevel"/>
    <w:tmpl w:val="8F820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3958941">
    <w:abstractNumId w:val="2"/>
  </w:num>
  <w:num w:numId="2" w16cid:durableId="2084907440">
    <w:abstractNumId w:val="19"/>
  </w:num>
  <w:num w:numId="3" w16cid:durableId="1902983701">
    <w:abstractNumId w:val="6"/>
  </w:num>
  <w:num w:numId="4" w16cid:durableId="1091512898">
    <w:abstractNumId w:val="13"/>
  </w:num>
  <w:num w:numId="5" w16cid:durableId="1328509781">
    <w:abstractNumId w:val="14"/>
  </w:num>
  <w:num w:numId="6" w16cid:durableId="747074386">
    <w:abstractNumId w:val="1"/>
  </w:num>
  <w:num w:numId="7" w16cid:durableId="2100633140">
    <w:abstractNumId w:val="12"/>
  </w:num>
  <w:num w:numId="8" w16cid:durableId="719285950">
    <w:abstractNumId w:val="5"/>
  </w:num>
  <w:num w:numId="9" w16cid:durableId="617875045">
    <w:abstractNumId w:val="11"/>
  </w:num>
  <w:num w:numId="10" w16cid:durableId="222106308">
    <w:abstractNumId w:val="17"/>
  </w:num>
  <w:num w:numId="11" w16cid:durableId="1428506264">
    <w:abstractNumId w:val="7"/>
  </w:num>
  <w:num w:numId="12" w16cid:durableId="1860578430">
    <w:abstractNumId w:val="16"/>
  </w:num>
  <w:num w:numId="13" w16cid:durableId="1727755776">
    <w:abstractNumId w:val="0"/>
  </w:num>
  <w:num w:numId="14" w16cid:durableId="1115518740">
    <w:abstractNumId w:val="4"/>
  </w:num>
  <w:num w:numId="15" w16cid:durableId="1008140432">
    <w:abstractNumId w:val="8"/>
  </w:num>
  <w:num w:numId="16" w16cid:durableId="731777331">
    <w:abstractNumId w:val="3"/>
  </w:num>
  <w:num w:numId="17" w16cid:durableId="726493184">
    <w:abstractNumId w:val="10"/>
  </w:num>
  <w:num w:numId="18" w16cid:durableId="243077892">
    <w:abstractNumId w:val="9"/>
  </w:num>
  <w:num w:numId="19" w16cid:durableId="1113744144">
    <w:abstractNumId w:val="18"/>
  </w:num>
  <w:num w:numId="20" w16cid:durableId="11314108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156A"/>
    <w:rsid w:val="000066C6"/>
    <w:rsid w:val="00027358"/>
    <w:rsid w:val="00031DC6"/>
    <w:rsid w:val="00054F13"/>
    <w:rsid w:val="00086771"/>
    <w:rsid w:val="00093EE7"/>
    <w:rsid w:val="000A3380"/>
    <w:rsid w:val="000D0076"/>
    <w:rsid w:val="000D150B"/>
    <w:rsid w:val="000F5612"/>
    <w:rsid w:val="00112BF7"/>
    <w:rsid w:val="00120D95"/>
    <w:rsid w:val="00131B65"/>
    <w:rsid w:val="00153CD6"/>
    <w:rsid w:val="00171738"/>
    <w:rsid w:val="00181CE6"/>
    <w:rsid w:val="00190130"/>
    <w:rsid w:val="001E6E88"/>
    <w:rsid w:val="001F13CA"/>
    <w:rsid w:val="00215FB2"/>
    <w:rsid w:val="00242727"/>
    <w:rsid w:val="002572F3"/>
    <w:rsid w:val="002906CD"/>
    <w:rsid w:val="0029072C"/>
    <w:rsid w:val="002A291F"/>
    <w:rsid w:val="002F5C80"/>
    <w:rsid w:val="00302942"/>
    <w:rsid w:val="00320E85"/>
    <w:rsid w:val="00373A65"/>
    <w:rsid w:val="003D6F0F"/>
    <w:rsid w:val="0041195B"/>
    <w:rsid w:val="0045338C"/>
    <w:rsid w:val="00480696"/>
    <w:rsid w:val="004A156A"/>
    <w:rsid w:val="004D2933"/>
    <w:rsid w:val="0056014B"/>
    <w:rsid w:val="005721D1"/>
    <w:rsid w:val="005C6141"/>
    <w:rsid w:val="00602538"/>
    <w:rsid w:val="00655BAF"/>
    <w:rsid w:val="006661CA"/>
    <w:rsid w:val="00760126"/>
    <w:rsid w:val="0078058F"/>
    <w:rsid w:val="0087512D"/>
    <w:rsid w:val="008F1064"/>
    <w:rsid w:val="00904CA7"/>
    <w:rsid w:val="00921461"/>
    <w:rsid w:val="009370A5"/>
    <w:rsid w:val="0094130F"/>
    <w:rsid w:val="0095629C"/>
    <w:rsid w:val="0096427A"/>
    <w:rsid w:val="009B3B1F"/>
    <w:rsid w:val="009F7DBA"/>
    <w:rsid w:val="00A32F9C"/>
    <w:rsid w:val="00AD28B8"/>
    <w:rsid w:val="00B566A4"/>
    <w:rsid w:val="00BB632F"/>
    <w:rsid w:val="00BC5DAD"/>
    <w:rsid w:val="00BD0ECD"/>
    <w:rsid w:val="00C03FC2"/>
    <w:rsid w:val="00C051B2"/>
    <w:rsid w:val="00C05943"/>
    <w:rsid w:val="00C26673"/>
    <w:rsid w:val="00C312EF"/>
    <w:rsid w:val="00C35657"/>
    <w:rsid w:val="00C439C5"/>
    <w:rsid w:val="00C62720"/>
    <w:rsid w:val="00CF3397"/>
    <w:rsid w:val="00D4464F"/>
    <w:rsid w:val="00D607B0"/>
    <w:rsid w:val="00D85BF6"/>
    <w:rsid w:val="00DC47BF"/>
    <w:rsid w:val="00DF69F1"/>
    <w:rsid w:val="00E55B74"/>
    <w:rsid w:val="00E75540"/>
    <w:rsid w:val="00EE0E8D"/>
    <w:rsid w:val="00EF1C79"/>
    <w:rsid w:val="00EF2B1E"/>
    <w:rsid w:val="00F471C5"/>
    <w:rsid w:val="00F640FF"/>
    <w:rsid w:val="00FC1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490340"/>
  <w15:chartTrackingRefBased/>
  <w15:docId w15:val="{6CE6B30C-F526-4444-B466-453B81775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A156A"/>
    <w:pPr>
      <w:widowControl w:val="0"/>
      <w:jc w:val="both"/>
    </w:pPr>
    <w:rPr>
      <w:rFonts w:ascii="Times New Roman" w:hAnsi="Times New Roman"/>
    </w:rPr>
  </w:style>
  <w:style w:type="paragraph" w:styleId="1">
    <w:name w:val="heading 1"/>
    <w:basedOn w:val="a"/>
    <w:next w:val="a"/>
    <w:link w:val="10"/>
    <w:uiPriority w:val="9"/>
    <w:qFormat/>
    <w:rsid w:val="00DF69F1"/>
    <w:pPr>
      <w:keepNext/>
      <w:keepLines/>
      <w:spacing w:before="340" w:after="330" w:line="578" w:lineRule="auto"/>
      <w:outlineLvl w:val="0"/>
    </w:pPr>
    <w:rPr>
      <w:b/>
      <w:bCs/>
      <w:kern w:val="44"/>
      <w:sz w:val="32"/>
      <w:szCs w:val="44"/>
    </w:rPr>
  </w:style>
  <w:style w:type="paragraph" w:styleId="2">
    <w:name w:val="heading 2"/>
    <w:basedOn w:val="a"/>
    <w:next w:val="a"/>
    <w:link w:val="20"/>
    <w:uiPriority w:val="9"/>
    <w:semiHidden/>
    <w:unhideWhenUsed/>
    <w:qFormat/>
    <w:rsid w:val="00DF69F1"/>
    <w:pPr>
      <w:keepNext/>
      <w:keepLines/>
      <w:spacing w:before="260" w:after="260" w:line="416" w:lineRule="auto"/>
      <w:outlineLvl w:val="1"/>
    </w:pPr>
    <w:rPr>
      <w:rFonts w:eastAsiaTheme="majorEastAsia"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A156A"/>
    <w:pPr>
      <w:ind w:firstLineChars="200" w:firstLine="420"/>
    </w:pPr>
  </w:style>
  <w:style w:type="paragraph" w:styleId="a4">
    <w:name w:val="Normal (Web)"/>
    <w:basedOn w:val="a"/>
    <w:uiPriority w:val="99"/>
    <w:semiHidden/>
    <w:unhideWhenUsed/>
    <w:rsid w:val="00F471C5"/>
    <w:rPr>
      <w:rFonts w:cs="Times New Roman"/>
      <w:sz w:val="24"/>
      <w:szCs w:val="24"/>
    </w:rPr>
  </w:style>
  <w:style w:type="paragraph" w:styleId="a5">
    <w:name w:val="header"/>
    <w:basedOn w:val="a"/>
    <w:link w:val="a6"/>
    <w:uiPriority w:val="99"/>
    <w:unhideWhenUsed/>
    <w:rsid w:val="00921461"/>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21461"/>
    <w:rPr>
      <w:rFonts w:ascii="Times New Roman" w:hAnsi="Times New Roman"/>
      <w:sz w:val="18"/>
      <w:szCs w:val="18"/>
    </w:rPr>
  </w:style>
  <w:style w:type="paragraph" w:styleId="a7">
    <w:name w:val="footer"/>
    <w:basedOn w:val="a"/>
    <w:link w:val="a8"/>
    <w:uiPriority w:val="99"/>
    <w:unhideWhenUsed/>
    <w:rsid w:val="00921461"/>
    <w:pPr>
      <w:tabs>
        <w:tab w:val="center" w:pos="4153"/>
        <w:tab w:val="right" w:pos="8306"/>
      </w:tabs>
      <w:snapToGrid w:val="0"/>
      <w:jc w:val="left"/>
    </w:pPr>
    <w:rPr>
      <w:sz w:val="18"/>
      <w:szCs w:val="18"/>
    </w:rPr>
  </w:style>
  <w:style w:type="character" w:customStyle="1" w:styleId="a8">
    <w:name w:val="页脚 字符"/>
    <w:basedOn w:val="a0"/>
    <w:link w:val="a7"/>
    <w:uiPriority w:val="99"/>
    <w:rsid w:val="00921461"/>
    <w:rPr>
      <w:rFonts w:ascii="Times New Roman" w:hAnsi="Times New Roman"/>
      <w:sz w:val="18"/>
      <w:szCs w:val="18"/>
    </w:rPr>
  </w:style>
  <w:style w:type="character" w:customStyle="1" w:styleId="10">
    <w:name w:val="标题 1 字符"/>
    <w:basedOn w:val="a0"/>
    <w:link w:val="1"/>
    <w:uiPriority w:val="9"/>
    <w:rsid w:val="00DF69F1"/>
    <w:rPr>
      <w:rFonts w:ascii="Times New Roman" w:hAnsi="Times New Roman"/>
      <w:b/>
      <w:bCs/>
      <w:kern w:val="44"/>
      <w:sz w:val="32"/>
      <w:szCs w:val="44"/>
    </w:rPr>
  </w:style>
  <w:style w:type="character" w:customStyle="1" w:styleId="20">
    <w:name w:val="标题 2 字符"/>
    <w:basedOn w:val="a0"/>
    <w:link w:val="2"/>
    <w:uiPriority w:val="9"/>
    <w:semiHidden/>
    <w:rsid w:val="00DF69F1"/>
    <w:rPr>
      <w:rFonts w:ascii="Times New Roman" w:eastAsiaTheme="majorEastAsia" w:hAnsi="Times New Roman" w:cstheme="majorBidi"/>
      <w:b/>
      <w:bCs/>
      <w:sz w:val="28"/>
      <w:szCs w:val="32"/>
    </w:rPr>
  </w:style>
  <w:style w:type="paragraph" w:styleId="a9">
    <w:name w:val="No Spacing"/>
    <w:uiPriority w:val="1"/>
    <w:qFormat/>
    <w:rsid w:val="00DF69F1"/>
    <w:pPr>
      <w:widowControl w:val="0"/>
      <w:jc w:val="both"/>
    </w:pPr>
    <w:rPr>
      <w:rFonts w:ascii="Times New Roman" w:hAnsi="Times New Roman"/>
      <w:b/>
      <w:sz w:val="44"/>
    </w:rPr>
  </w:style>
  <w:style w:type="paragraph" w:styleId="TOC">
    <w:name w:val="TOC Heading"/>
    <w:basedOn w:val="1"/>
    <w:next w:val="a"/>
    <w:uiPriority w:val="39"/>
    <w:unhideWhenUsed/>
    <w:qFormat/>
    <w:rsid w:val="00373A6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a"/>
    <w:next w:val="a"/>
    <w:autoRedefine/>
    <w:uiPriority w:val="39"/>
    <w:unhideWhenUsed/>
    <w:rsid w:val="00373A65"/>
  </w:style>
  <w:style w:type="character" w:styleId="aa">
    <w:name w:val="Hyperlink"/>
    <w:basedOn w:val="a0"/>
    <w:uiPriority w:val="99"/>
    <w:unhideWhenUsed/>
    <w:rsid w:val="00373A65"/>
    <w:rPr>
      <w:color w:val="0563C1" w:themeColor="hyperlink"/>
      <w:u w:val="single"/>
    </w:rPr>
  </w:style>
  <w:style w:type="paragraph" w:customStyle="1" w:styleId="11">
    <w:name w:val="样式1"/>
    <w:basedOn w:val="TOC"/>
    <w:next w:val="a"/>
    <w:qFormat/>
    <w:rsid w:val="000F5612"/>
    <w:rPr>
      <w:rFonts w:ascii="Times New Roman" w:hAnsi="Times New Roman"/>
      <w:b/>
      <w:color w:val="auto"/>
      <w:sz w:val="44"/>
      <w:lang w:val="zh-CN"/>
    </w:rPr>
  </w:style>
  <w:style w:type="paragraph" w:styleId="ab">
    <w:name w:val="Title"/>
    <w:basedOn w:val="a"/>
    <w:next w:val="a"/>
    <w:link w:val="ac"/>
    <w:uiPriority w:val="10"/>
    <w:qFormat/>
    <w:rsid w:val="000F5612"/>
    <w:pPr>
      <w:spacing w:before="240" w:after="60"/>
      <w:jc w:val="left"/>
      <w:outlineLvl w:val="0"/>
    </w:pPr>
    <w:rPr>
      <w:rFonts w:eastAsiaTheme="majorEastAsia" w:cstheme="majorBidi"/>
      <w:b/>
      <w:bCs/>
      <w:sz w:val="44"/>
      <w:szCs w:val="32"/>
    </w:rPr>
  </w:style>
  <w:style w:type="character" w:customStyle="1" w:styleId="ac">
    <w:name w:val="标题 字符"/>
    <w:basedOn w:val="a0"/>
    <w:link w:val="ab"/>
    <w:uiPriority w:val="10"/>
    <w:rsid w:val="000F5612"/>
    <w:rPr>
      <w:rFonts w:ascii="Times New Roman" w:eastAsiaTheme="majorEastAsia" w:hAnsi="Times New Roman" w:cstheme="majorBidi"/>
      <w:b/>
      <w:bCs/>
      <w:sz w:val="4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6168">
      <w:bodyDiv w:val="1"/>
      <w:marLeft w:val="0"/>
      <w:marRight w:val="0"/>
      <w:marTop w:val="0"/>
      <w:marBottom w:val="0"/>
      <w:divBdr>
        <w:top w:val="none" w:sz="0" w:space="0" w:color="auto"/>
        <w:left w:val="none" w:sz="0" w:space="0" w:color="auto"/>
        <w:bottom w:val="none" w:sz="0" w:space="0" w:color="auto"/>
        <w:right w:val="none" w:sz="0" w:space="0" w:color="auto"/>
      </w:divBdr>
    </w:div>
    <w:div w:id="52890718">
      <w:bodyDiv w:val="1"/>
      <w:marLeft w:val="0"/>
      <w:marRight w:val="0"/>
      <w:marTop w:val="0"/>
      <w:marBottom w:val="0"/>
      <w:divBdr>
        <w:top w:val="none" w:sz="0" w:space="0" w:color="auto"/>
        <w:left w:val="none" w:sz="0" w:space="0" w:color="auto"/>
        <w:bottom w:val="none" w:sz="0" w:space="0" w:color="auto"/>
        <w:right w:val="none" w:sz="0" w:space="0" w:color="auto"/>
      </w:divBdr>
    </w:div>
    <w:div w:id="71320165">
      <w:bodyDiv w:val="1"/>
      <w:marLeft w:val="0"/>
      <w:marRight w:val="0"/>
      <w:marTop w:val="0"/>
      <w:marBottom w:val="0"/>
      <w:divBdr>
        <w:top w:val="none" w:sz="0" w:space="0" w:color="auto"/>
        <w:left w:val="none" w:sz="0" w:space="0" w:color="auto"/>
        <w:bottom w:val="none" w:sz="0" w:space="0" w:color="auto"/>
        <w:right w:val="none" w:sz="0" w:space="0" w:color="auto"/>
      </w:divBdr>
    </w:div>
    <w:div w:id="143861804">
      <w:bodyDiv w:val="1"/>
      <w:marLeft w:val="0"/>
      <w:marRight w:val="0"/>
      <w:marTop w:val="0"/>
      <w:marBottom w:val="0"/>
      <w:divBdr>
        <w:top w:val="none" w:sz="0" w:space="0" w:color="auto"/>
        <w:left w:val="none" w:sz="0" w:space="0" w:color="auto"/>
        <w:bottom w:val="none" w:sz="0" w:space="0" w:color="auto"/>
        <w:right w:val="none" w:sz="0" w:space="0" w:color="auto"/>
      </w:divBdr>
    </w:div>
    <w:div w:id="202521032">
      <w:bodyDiv w:val="1"/>
      <w:marLeft w:val="0"/>
      <w:marRight w:val="0"/>
      <w:marTop w:val="0"/>
      <w:marBottom w:val="0"/>
      <w:divBdr>
        <w:top w:val="none" w:sz="0" w:space="0" w:color="auto"/>
        <w:left w:val="none" w:sz="0" w:space="0" w:color="auto"/>
        <w:bottom w:val="none" w:sz="0" w:space="0" w:color="auto"/>
        <w:right w:val="none" w:sz="0" w:space="0" w:color="auto"/>
      </w:divBdr>
    </w:div>
    <w:div w:id="324013578">
      <w:bodyDiv w:val="1"/>
      <w:marLeft w:val="0"/>
      <w:marRight w:val="0"/>
      <w:marTop w:val="0"/>
      <w:marBottom w:val="0"/>
      <w:divBdr>
        <w:top w:val="none" w:sz="0" w:space="0" w:color="auto"/>
        <w:left w:val="none" w:sz="0" w:space="0" w:color="auto"/>
        <w:bottom w:val="none" w:sz="0" w:space="0" w:color="auto"/>
        <w:right w:val="none" w:sz="0" w:space="0" w:color="auto"/>
      </w:divBdr>
    </w:div>
    <w:div w:id="374427936">
      <w:bodyDiv w:val="1"/>
      <w:marLeft w:val="0"/>
      <w:marRight w:val="0"/>
      <w:marTop w:val="0"/>
      <w:marBottom w:val="0"/>
      <w:divBdr>
        <w:top w:val="none" w:sz="0" w:space="0" w:color="auto"/>
        <w:left w:val="none" w:sz="0" w:space="0" w:color="auto"/>
        <w:bottom w:val="none" w:sz="0" w:space="0" w:color="auto"/>
        <w:right w:val="none" w:sz="0" w:space="0" w:color="auto"/>
      </w:divBdr>
    </w:div>
    <w:div w:id="382294870">
      <w:bodyDiv w:val="1"/>
      <w:marLeft w:val="0"/>
      <w:marRight w:val="0"/>
      <w:marTop w:val="0"/>
      <w:marBottom w:val="0"/>
      <w:divBdr>
        <w:top w:val="none" w:sz="0" w:space="0" w:color="auto"/>
        <w:left w:val="none" w:sz="0" w:space="0" w:color="auto"/>
        <w:bottom w:val="none" w:sz="0" w:space="0" w:color="auto"/>
        <w:right w:val="none" w:sz="0" w:space="0" w:color="auto"/>
      </w:divBdr>
    </w:div>
    <w:div w:id="496505319">
      <w:bodyDiv w:val="1"/>
      <w:marLeft w:val="0"/>
      <w:marRight w:val="0"/>
      <w:marTop w:val="0"/>
      <w:marBottom w:val="0"/>
      <w:divBdr>
        <w:top w:val="none" w:sz="0" w:space="0" w:color="auto"/>
        <w:left w:val="none" w:sz="0" w:space="0" w:color="auto"/>
        <w:bottom w:val="none" w:sz="0" w:space="0" w:color="auto"/>
        <w:right w:val="none" w:sz="0" w:space="0" w:color="auto"/>
      </w:divBdr>
    </w:div>
    <w:div w:id="507526790">
      <w:bodyDiv w:val="1"/>
      <w:marLeft w:val="0"/>
      <w:marRight w:val="0"/>
      <w:marTop w:val="0"/>
      <w:marBottom w:val="0"/>
      <w:divBdr>
        <w:top w:val="none" w:sz="0" w:space="0" w:color="auto"/>
        <w:left w:val="none" w:sz="0" w:space="0" w:color="auto"/>
        <w:bottom w:val="none" w:sz="0" w:space="0" w:color="auto"/>
        <w:right w:val="none" w:sz="0" w:space="0" w:color="auto"/>
      </w:divBdr>
    </w:div>
    <w:div w:id="518205410">
      <w:bodyDiv w:val="1"/>
      <w:marLeft w:val="0"/>
      <w:marRight w:val="0"/>
      <w:marTop w:val="0"/>
      <w:marBottom w:val="0"/>
      <w:divBdr>
        <w:top w:val="none" w:sz="0" w:space="0" w:color="auto"/>
        <w:left w:val="none" w:sz="0" w:space="0" w:color="auto"/>
        <w:bottom w:val="none" w:sz="0" w:space="0" w:color="auto"/>
        <w:right w:val="none" w:sz="0" w:space="0" w:color="auto"/>
      </w:divBdr>
    </w:div>
    <w:div w:id="648479509">
      <w:bodyDiv w:val="1"/>
      <w:marLeft w:val="0"/>
      <w:marRight w:val="0"/>
      <w:marTop w:val="0"/>
      <w:marBottom w:val="0"/>
      <w:divBdr>
        <w:top w:val="none" w:sz="0" w:space="0" w:color="auto"/>
        <w:left w:val="none" w:sz="0" w:space="0" w:color="auto"/>
        <w:bottom w:val="none" w:sz="0" w:space="0" w:color="auto"/>
        <w:right w:val="none" w:sz="0" w:space="0" w:color="auto"/>
      </w:divBdr>
    </w:div>
    <w:div w:id="660550376">
      <w:bodyDiv w:val="1"/>
      <w:marLeft w:val="0"/>
      <w:marRight w:val="0"/>
      <w:marTop w:val="0"/>
      <w:marBottom w:val="0"/>
      <w:divBdr>
        <w:top w:val="none" w:sz="0" w:space="0" w:color="auto"/>
        <w:left w:val="none" w:sz="0" w:space="0" w:color="auto"/>
        <w:bottom w:val="none" w:sz="0" w:space="0" w:color="auto"/>
        <w:right w:val="none" w:sz="0" w:space="0" w:color="auto"/>
      </w:divBdr>
    </w:div>
    <w:div w:id="684984919">
      <w:bodyDiv w:val="1"/>
      <w:marLeft w:val="0"/>
      <w:marRight w:val="0"/>
      <w:marTop w:val="0"/>
      <w:marBottom w:val="0"/>
      <w:divBdr>
        <w:top w:val="none" w:sz="0" w:space="0" w:color="auto"/>
        <w:left w:val="none" w:sz="0" w:space="0" w:color="auto"/>
        <w:bottom w:val="none" w:sz="0" w:space="0" w:color="auto"/>
        <w:right w:val="none" w:sz="0" w:space="0" w:color="auto"/>
      </w:divBdr>
    </w:div>
    <w:div w:id="702096368">
      <w:bodyDiv w:val="1"/>
      <w:marLeft w:val="0"/>
      <w:marRight w:val="0"/>
      <w:marTop w:val="0"/>
      <w:marBottom w:val="0"/>
      <w:divBdr>
        <w:top w:val="none" w:sz="0" w:space="0" w:color="auto"/>
        <w:left w:val="none" w:sz="0" w:space="0" w:color="auto"/>
        <w:bottom w:val="none" w:sz="0" w:space="0" w:color="auto"/>
        <w:right w:val="none" w:sz="0" w:space="0" w:color="auto"/>
      </w:divBdr>
    </w:div>
    <w:div w:id="712265185">
      <w:bodyDiv w:val="1"/>
      <w:marLeft w:val="0"/>
      <w:marRight w:val="0"/>
      <w:marTop w:val="0"/>
      <w:marBottom w:val="0"/>
      <w:divBdr>
        <w:top w:val="none" w:sz="0" w:space="0" w:color="auto"/>
        <w:left w:val="none" w:sz="0" w:space="0" w:color="auto"/>
        <w:bottom w:val="none" w:sz="0" w:space="0" w:color="auto"/>
        <w:right w:val="none" w:sz="0" w:space="0" w:color="auto"/>
      </w:divBdr>
    </w:div>
    <w:div w:id="729040218">
      <w:bodyDiv w:val="1"/>
      <w:marLeft w:val="0"/>
      <w:marRight w:val="0"/>
      <w:marTop w:val="0"/>
      <w:marBottom w:val="0"/>
      <w:divBdr>
        <w:top w:val="none" w:sz="0" w:space="0" w:color="auto"/>
        <w:left w:val="none" w:sz="0" w:space="0" w:color="auto"/>
        <w:bottom w:val="none" w:sz="0" w:space="0" w:color="auto"/>
        <w:right w:val="none" w:sz="0" w:space="0" w:color="auto"/>
      </w:divBdr>
    </w:div>
    <w:div w:id="753283036">
      <w:bodyDiv w:val="1"/>
      <w:marLeft w:val="0"/>
      <w:marRight w:val="0"/>
      <w:marTop w:val="0"/>
      <w:marBottom w:val="0"/>
      <w:divBdr>
        <w:top w:val="none" w:sz="0" w:space="0" w:color="auto"/>
        <w:left w:val="none" w:sz="0" w:space="0" w:color="auto"/>
        <w:bottom w:val="none" w:sz="0" w:space="0" w:color="auto"/>
        <w:right w:val="none" w:sz="0" w:space="0" w:color="auto"/>
      </w:divBdr>
    </w:div>
    <w:div w:id="852230180">
      <w:bodyDiv w:val="1"/>
      <w:marLeft w:val="0"/>
      <w:marRight w:val="0"/>
      <w:marTop w:val="0"/>
      <w:marBottom w:val="0"/>
      <w:divBdr>
        <w:top w:val="none" w:sz="0" w:space="0" w:color="auto"/>
        <w:left w:val="none" w:sz="0" w:space="0" w:color="auto"/>
        <w:bottom w:val="none" w:sz="0" w:space="0" w:color="auto"/>
        <w:right w:val="none" w:sz="0" w:space="0" w:color="auto"/>
      </w:divBdr>
    </w:div>
    <w:div w:id="1043947456">
      <w:bodyDiv w:val="1"/>
      <w:marLeft w:val="0"/>
      <w:marRight w:val="0"/>
      <w:marTop w:val="0"/>
      <w:marBottom w:val="0"/>
      <w:divBdr>
        <w:top w:val="none" w:sz="0" w:space="0" w:color="auto"/>
        <w:left w:val="none" w:sz="0" w:space="0" w:color="auto"/>
        <w:bottom w:val="none" w:sz="0" w:space="0" w:color="auto"/>
        <w:right w:val="none" w:sz="0" w:space="0" w:color="auto"/>
      </w:divBdr>
    </w:div>
    <w:div w:id="1109543738">
      <w:bodyDiv w:val="1"/>
      <w:marLeft w:val="0"/>
      <w:marRight w:val="0"/>
      <w:marTop w:val="0"/>
      <w:marBottom w:val="0"/>
      <w:divBdr>
        <w:top w:val="none" w:sz="0" w:space="0" w:color="auto"/>
        <w:left w:val="none" w:sz="0" w:space="0" w:color="auto"/>
        <w:bottom w:val="none" w:sz="0" w:space="0" w:color="auto"/>
        <w:right w:val="none" w:sz="0" w:space="0" w:color="auto"/>
      </w:divBdr>
    </w:div>
    <w:div w:id="1175338661">
      <w:bodyDiv w:val="1"/>
      <w:marLeft w:val="0"/>
      <w:marRight w:val="0"/>
      <w:marTop w:val="0"/>
      <w:marBottom w:val="0"/>
      <w:divBdr>
        <w:top w:val="none" w:sz="0" w:space="0" w:color="auto"/>
        <w:left w:val="none" w:sz="0" w:space="0" w:color="auto"/>
        <w:bottom w:val="none" w:sz="0" w:space="0" w:color="auto"/>
        <w:right w:val="none" w:sz="0" w:space="0" w:color="auto"/>
      </w:divBdr>
    </w:div>
    <w:div w:id="1223295734">
      <w:bodyDiv w:val="1"/>
      <w:marLeft w:val="0"/>
      <w:marRight w:val="0"/>
      <w:marTop w:val="0"/>
      <w:marBottom w:val="0"/>
      <w:divBdr>
        <w:top w:val="none" w:sz="0" w:space="0" w:color="auto"/>
        <w:left w:val="none" w:sz="0" w:space="0" w:color="auto"/>
        <w:bottom w:val="none" w:sz="0" w:space="0" w:color="auto"/>
        <w:right w:val="none" w:sz="0" w:space="0" w:color="auto"/>
      </w:divBdr>
    </w:div>
    <w:div w:id="1225526370">
      <w:bodyDiv w:val="1"/>
      <w:marLeft w:val="0"/>
      <w:marRight w:val="0"/>
      <w:marTop w:val="0"/>
      <w:marBottom w:val="0"/>
      <w:divBdr>
        <w:top w:val="none" w:sz="0" w:space="0" w:color="auto"/>
        <w:left w:val="none" w:sz="0" w:space="0" w:color="auto"/>
        <w:bottom w:val="none" w:sz="0" w:space="0" w:color="auto"/>
        <w:right w:val="none" w:sz="0" w:space="0" w:color="auto"/>
      </w:divBdr>
    </w:div>
    <w:div w:id="1259603011">
      <w:bodyDiv w:val="1"/>
      <w:marLeft w:val="0"/>
      <w:marRight w:val="0"/>
      <w:marTop w:val="0"/>
      <w:marBottom w:val="0"/>
      <w:divBdr>
        <w:top w:val="none" w:sz="0" w:space="0" w:color="auto"/>
        <w:left w:val="none" w:sz="0" w:space="0" w:color="auto"/>
        <w:bottom w:val="none" w:sz="0" w:space="0" w:color="auto"/>
        <w:right w:val="none" w:sz="0" w:space="0" w:color="auto"/>
      </w:divBdr>
    </w:div>
    <w:div w:id="1321081652">
      <w:bodyDiv w:val="1"/>
      <w:marLeft w:val="0"/>
      <w:marRight w:val="0"/>
      <w:marTop w:val="0"/>
      <w:marBottom w:val="0"/>
      <w:divBdr>
        <w:top w:val="none" w:sz="0" w:space="0" w:color="auto"/>
        <w:left w:val="none" w:sz="0" w:space="0" w:color="auto"/>
        <w:bottom w:val="none" w:sz="0" w:space="0" w:color="auto"/>
        <w:right w:val="none" w:sz="0" w:space="0" w:color="auto"/>
      </w:divBdr>
    </w:div>
    <w:div w:id="1341544908">
      <w:bodyDiv w:val="1"/>
      <w:marLeft w:val="0"/>
      <w:marRight w:val="0"/>
      <w:marTop w:val="0"/>
      <w:marBottom w:val="0"/>
      <w:divBdr>
        <w:top w:val="none" w:sz="0" w:space="0" w:color="auto"/>
        <w:left w:val="none" w:sz="0" w:space="0" w:color="auto"/>
        <w:bottom w:val="none" w:sz="0" w:space="0" w:color="auto"/>
        <w:right w:val="none" w:sz="0" w:space="0" w:color="auto"/>
      </w:divBdr>
    </w:div>
    <w:div w:id="1393039031">
      <w:bodyDiv w:val="1"/>
      <w:marLeft w:val="0"/>
      <w:marRight w:val="0"/>
      <w:marTop w:val="0"/>
      <w:marBottom w:val="0"/>
      <w:divBdr>
        <w:top w:val="none" w:sz="0" w:space="0" w:color="auto"/>
        <w:left w:val="none" w:sz="0" w:space="0" w:color="auto"/>
        <w:bottom w:val="none" w:sz="0" w:space="0" w:color="auto"/>
        <w:right w:val="none" w:sz="0" w:space="0" w:color="auto"/>
      </w:divBdr>
    </w:div>
    <w:div w:id="1396196759">
      <w:bodyDiv w:val="1"/>
      <w:marLeft w:val="0"/>
      <w:marRight w:val="0"/>
      <w:marTop w:val="0"/>
      <w:marBottom w:val="0"/>
      <w:divBdr>
        <w:top w:val="none" w:sz="0" w:space="0" w:color="auto"/>
        <w:left w:val="none" w:sz="0" w:space="0" w:color="auto"/>
        <w:bottom w:val="none" w:sz="0" w:space="0" w:color="auto"/>
        <w:right w:val="none" w:sz="0" w:space="0" w:color="auto"/>
      </w:divBdr>
    </w:div>
    <w:div w:id="1537230864">
      <w:bodyDiv w:val="1"/>
      <w:marLeft w:val="0"/>
      <w:marRight w:val="0"/>
      <w:marTop w:val="0"/>
      <w:marBottom w:val="0"/>
      <w:divBdr>
        <w:top w:val="none" w:sz="0" w:space="0" w:color="auto"/>
        <w:left w:val="none" w:sz="0" w:space="0" w:color="auto"/>
        <w:bottom w:val="none" w:sz="0" w:space="0" w:color="auto"/>
        <w:right w:val="none" w:sz="0" w:space="0" w:color="auto"/>
      </w:divBdr>
    </w:div>
    <w:div w:id="1660767710">
      <w:bodyDiv w:val="1"/>
      <w:marLeft w:val="0"/>
      <w:marRight w:val="0"/>
      <w:marTop w:val="0"/>
      <w:marBottom w:val="0"/>
      <w:divBdr>
        <w:top w:val="none" w:sz="0" w:space="0" w:color="auto"/>
        <w:left w:val="none" w:sz="0" w:space="0" w:color="auto"/>
        <w:bottom w:val="none" w:sz="0" w:space="0" w:color="auto"/>
        <w:right w:val="none" w:sz="0" w:space="0" w:color="auto"/>
      </w:divBdr>
    </w:div>
    <w:div w:id="1730302572">
      <w:bodyDiv w:val="1"/>
      <w:marLeft w:val="0"/>
      <w:marRight w:val="0"/>
      <w:marTop w:val="0"/>
      <w:marBottom w:val="0"/>
      <w:divBdr>
        <w:top w:val="none" w:sz="0" w:space="0" w:color="auto"/>
        <w:left w:val="none" w:sz="0" w:space="0" w:color="auto"/>
        <w:bottom w:val="none" w:sz="0" w:space="0" w:color="auto"/>
        <w:right w:val="none" w:sz="0" w:space="0" w:color="auto"/>
      </w:divBdr>
    </w:div>
    <w:div w:id="1755664920">
      <w:bodyDiv w:val="1"/>
      <w:marLeft w:val="0"/>
      <w:marRight w:val="0"/>
      <w:marTop w:val="0"/>
      <w:marBottom w:val="0"/>
      <w:divBdr>
        <w:top w:val="none" w:sz="0" w:space="0" w:color="auto"/>
        <w:left w:val="none" w:sz="0" w:space="0" w:color="auto"/>
        <w:bottom w:val="none" w:sz="0" w:space="0" w:color="auto"/>
        <w:right w:val="none" w:sz="0" w:space="0" w:color="auto"/>
      </w:divBdr>
    </w:div>
    <w:div w:id="1764455770">
      <w:bodyDiv w:val="1"/>
      <w:marLeft w:val="0"/>
      <w:marRight w:val="0"/>
      <w:marTop w:val="0"/>
      <w:marBottom w:val="0"/>
      <w:divBdr>
        <w:top w:val="none" w:sz="0" w:space="0" w:color="auto"/>
        <w:left w:val="none" w:sz="0" w:space="0" w:color="auto"/>
        <w:bottom w:val="none" w:sz="0" w:space="0" w:color="auto"/>
        <w:right w:val="none" w:sz="0" w:space="0" w:color="auto"/>
      </w:divBdr>
    </w:div>
    <w:div w:id="1772969258">
      <w:bodyDiv w:val="1"/>
      <w:marLeft w:val="0"/>
      <w:marRight w:val="0"/>
      <w:marTop w:val="0"/>
      <w:marBottom w:val="0"/>
      <w:divBdr>
        <w:top w:val="none" w:sz="0" w:space="0" w:color="auto"/>
        <w:left w:val="none" w:sz="0" w:space="0" w:color="auto"/>
        <w:bottom w:val="none" w:sz="0" w:space="0" w:color="auto"/>
        <w:right w:val="none" w:sz="0" w:space="0" w:color="auto"/>
      </w:divBdr>
    </w:div>
    <w:div w:id="1773477008">
      <w:bodyDiv w:val="1"/>
      <w:marLeft w:val="0"/>
      <w:marRight w:val="0"/>
      <w:marTop w:val="0"/>
      <w:marBottom w:val="0"/>
      <w:divBdr>
        <w:top w:val="none" w:sz="0" w:space="0" w:color="auto"/>
        <w:left w:val="none" w:sz="0" w:space="0" w:color="auto"/>
        <w:bottom w:val="none" w:sz="0" w:space="0" w:color="auto"/>
        <w:right w:val="none" w:sz="0" w:space="0" w:color="auto"/>
      </w:divBdr>
    </w:div>
    <w:div w:id="1800954252">
      <w:bodyDiv w:val="1"/>
      <w:marLeft w:val="0"/>
      <w:marRight w:val="0"/>
      <w:marTop w:val="0"/>
      <w:marBottom w:val="0"/>
      <w:divBdr>
        <w:top w:val="none" w:sz="0" w:space="0" w:color="auto"/>
        <w:left w:val="none" w:sz="0" w:space="0" w:color="auto"/>
        <w:bottom w:val="none" w:sz="0" w:space="0" w:color="auto"/>
        <w:right w:val="none" w:sz="0" w:space="0" w:color="auto"/>
      </w:divBdr>
    </w:div>
    <w:div w:id="1913810551">
      <w:bodyDiv w:val="1"/>
      <w:marLeft w:val="0"/>
      <w:marRight w:val="0"/>
      <w:marTop w:val="0"/>
      <w:marBottom w:val="0"/>
      <w:divBdr>
        <w:top w:val="none" w:sz="0" w:space="0" w:color="auto"/>
        <w:left w:val="none" w:sz="0" w:space="0" w:color="auto"/>
        <w:bottom w:val="none" w:sz="0" w:space="0" w:color="auto"/>
        <w:right w:val="none" w:sz="0" w:space="0" w:color="auto"/>
      </w:divBdr>
    </w:div>
    <w:div w:id="1923028955">
      <w:bodyDiv w:val="1"/>
      <w:marLeft w:val="0"/>
      <w:marRight w:val="0"/>
      <w:marTop w:val="0"/>
      <w:marBottom w:val="0"/>
      <w:divBdr>
        <w:top w:val="none" w:sz="0" w:space="0" w:color="auto"/>
        <w:left w:val="none" w:sz="0" w:space="0" w:color="auto"/>
        <w:bottom w:val="none" w:sz="0" w:space="0" w:color="auto"/>
        <w:right w:val="none" w:sz="0" w:space="0" w:color="auto"/>
      </w:divBdr>
    </w:div>
    <w:div w:id="2001930808">
      <w:bodyDiv w:val="1"/>
      <w:marLeft w:val="0"/>
      <w:marRight w:val="0"/>
      <w:marTop w:val="0"/>
      <w:marBottom w:val="0"/>
      <w:divBdr>
        <w:top w:val="none" w:sz="0" w:space="0" w:color="auto"/>
        <w:left w:val="none" w:sz="0" w:space="0" w:color="auto"/>
        <w:bottom w:val="none" w:sz="0" w:space="0" w:color="auto"/>
        <w:right w:val="none" w:sz="0" w:space="0" w:color="auto"/>
      </w:divBdr>
    </w:div>
    <w:div w:id="2017418081">
      <w:bodyDiv w:val="1"/>
      <w:marLeft w:val="0"/>
      <w:marRight w:val="0"/>
      <w:marTop w:val="0"/>
      <w:marBottom w:val="0"/>
      <w:divBdr>
        <w:top w:val="none" w:sz="0" w:space="0" w:color="auto"/>
        <w:left w:val="none" w:sz="0" w:space="0" w:color="auto"/>
        <w:bottom w:val="none" w:sz="0" w:space="0" w:color="auto"/>
        <w:right w:val="none" w:sz="0" w:space="0" w:color="auto"/>
      </w:divBdr>
    </w:div>
    <w:div w:id="202520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NetDownload/1291369327/Image/C2C/P5D(D6M~OQMPBDLIYN706O0.png"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70386-2FCD-4E5E-9FCC-0CE310F4B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20</Pages>
  <Words>3254</Words>
  <Characters>18548</Characters>
  <Application>Microsoft Office Word</Application>
  <DocSecurity>0</DocSecurity>
  <Lines>154</Lines>
  <Paragraphs>43</Paragraphs>
  <ScaleCrop>false</ScaleCrop>
  <Company/>
  <LinksUpToDate>false</LinksUpToDate>
  <CharactersWithSpaces>21759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minglonglee666@outlook.com</dc:creator>
  <cp:keywords/>
  <dc:description/>
  <cp:lastModifiedBy>minglonglee666@outlook.com</cp:lastModifiedBy>
  <cp:revision>66</cp:revision>
  <dcterms:created xsi:type="dcterms:W3CDTF">2023-04-18T01:30:00Z</dcterms:created>
  <dcterms:modified xsi:type="dcterms:W3CDTF">2023-04-21T10:57:00Z</dcterms:modified>
</cp:coreProperties>
</file>