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19A119" w14:textId="44997D61" w:rsidR="006E1896" w:rsidRPr="00994ED7" w:rsidRDefault="006E1896" w:rsidP="006E1896">
      <w:pPr>
        <w:rPr>
          <w:b/>
          <w:bCs/>
        </w:rPr>
      </w:pPr>
      <w:r w:rsidRPr="00994ED7">
        <w:rPr>
          <w:b/>
          <w:bCs/>
        </w:rPr>
        <w:t xml:space="preserve">Exercise </w:t>
      </w:r>
      <w:r w:rsidR="00B92006">
        <w:rPr>
          <w:b/>
          <w:bCs/>
        </w:rPr>
        <w:t>2</w:t>
      </w:r>
      <w:r w:rsidRPr="00994ED7">
        <w:rPr>
          <w:b/>
          <w:bCs/>
        </w:rPr>
        <w:t xml:space="preserve"> – </w:t>
      </w:r>
      <w:r w:rsidR="00387A7D">
        <w:rPr>
          <w:b/>
          <w:bCs/>
        </w:rPr>
        <w:t>Chi Squared</w:t>
      </w:r>
    </w:p>
    <w:p w14:paraId="1A462895" w14:textId="77777777" w:rsidR="006E1896" w:rsidRDefault="006E1896" w:rsidP="006E1896">
      <w:r>
        <w:t>A reminder that you need to answer the following as part of the question:</w:t>
      </w:r>
    </w:p>
    <w:p w14:paraId="108F9035" w14:textId="77777777" w:rsidR="006E1896" w:rsidRPr="00CF17CC" w:rsidRDefault="006E1896" w:rsidP="006E1896">
      <w:pPr>
        <w:numPr>
          <w:ilvl w:val="0"/>
          <w:numId w:val="1"/>
        </w:numPr>
        <w:spacing w:after="0" w:line="240" w:lineRule="auto"/>
        <w:rPr>
          <w:rFonts w:asciiTheme="majorHAnsi" w:hAnsiTheme="majorHAnsi" w:cstheme="majorHAnsi"/>
          <w:sz w:val="24"/>
          <w:szCs w:val="24"/>
        </w:rPr>
      </w:pPr>
      <w:r w:rsidRPr="00CF17CC">
        <w:rPr>
          <w:rFonts w:asciiTheme="majorHAnsi" w:hAnsiTheme="majorHAnsi" w:cstheme="majorHAnsi"/>
          <w:sz w:val="24"/>
          <w:szCs w:val="24"/>
        </w:rPr>
        <w:t xml:space="preserve">Choice of statistical test needs to be justified, </w:t>
      </w:r>
    </w:p>
    <w:p w14:paraId="6E9BFDF1" w14:textId="77777777" w:rsidR="006E1896" w:rsidRPr="00CF17CC" w:rsidRDefault="006E1896" w:rsidP="006E1896">
      <w:pPr>
        <w:numPr>
          <w:ilvl w:val="0"/>
          <w:numId w:val="1"/>
        </w:numPr>
        <w:spacing w:after="0" w:line="240" w:lineRule="auto"/>
        <w:rPr>
          <w:rFonts w:asciiTheme="majorHAnsi" w:hAnsiTheme="majorHAnsi" w:cstheme="majorHAnsi"/>
          <w:sz w:val="24"/>
          <w:szCs w:val="24"/>
        </w:rPr>
      </w:pPr>
      <w:r w:rsidRPr="00CF17CC">
        <w:rPr>
          <w:rFonts w:asciiTheme="majorHAnsi" w:hAnsiTheme="majorHAnsi" w:cstheme="majorHAnsi"/>
          <w:sz w:val="24"/>
          <w:szCs w:val="24"/>
        </w:rPr>
        <w:t xml:space="preserve">Assumptions of the statistical test need to be demonstrated, </w:t>
      </w:r>
    </w:p>
    <w:p w14:paraId="716A0BB2" w14:textId="77777777" w:rsidR="006E1896" w:rsidRPr="00CF17CC" w:rsidRDefault="006E1896" w:rsidP="006E1896">
      <w:pPr>
        <w:numPr>
          <w:ilvl w:val="0"/>
          <w:numId w:val="1"/>
        </w:numPr>
        <w:spacing w:after="0" w:line="240" w:lineRule="auto"/>
        <w:rPr>
          <w:rFonts w:asciiTheme="majorHAnsi" w:hAnsiTheme="majorHAnsi" w:cstheme="majorHAnsi"/>
          <w:sz w:val="24"/>
          <w:szCs w:val="24"/>
        </w:rPr>
      </w:pPr>
      <w:r w:rsidRPr="00CF17CC">
        <w:rPr>
          <w:rFonts w:asciiTheme="majorHAnsi" w:hAnsiTheme="majorHAnsi" w:cstheme="majorHAnsi"/>
          <w:sz w:val="24"/>
          <w:szCs w:val="24"/>
        </w:rPr>
        <w:t xml:space="preserve">Calculations need to be clearly presented, </w:t>
      </w:r>
    </w:p>
    <w:p w14:paraId="0C4FA354" w14:textId="77777777" w:rsidR="006E1896" w:rsidRPr="00CF17CC" w:rsidRDefault="006E1896" w:rsidP="006E1896">
      <w:pPr>
        <w:numPr>
          <w:ilvl w:val="0"/>
          <w:numId w:val="1"/>
        </w:numPr>
        <w:spacing w:after="0" w:line="240" w:lineRule="auto"/>
        <w:rPr>
          <w:rFonts w:asciiTheme="majorHAnsi" w:hAnsiTheme="majorHAnsi" w:cstheme="majorHAnsi"/>
          <w:sz w:val="24"/>
          <w:szCs w:val="24"/>
        </w:rPr>
      </w:pPr>
      <w:r w:rsidRPr="00CF17CC">
        <w:rPr>
          <w:rFonts w:asciiTheme="majorHAnsi" w:hAnsiTheme="majorHAnsi" w:cstheme="majorHAnsi"/>
          <w:sz w:val="24"/>
          <w:szCs w:val="24"/>
        </w:rPr>
        <w:t xml:space="preserve">Outcomes of the test need to be clearly interpreted, </w:t>
      </w:r>
    </w:p>
    <w:p w14:paraId="66398423" w14:textId="77777777" w:rsidR="006E1896" w:rsidRPr="00CF17CC" w:rsidRDefault="006E1896" w:rsidP="006E1896">
      <w:pPr>
        <w:numPr>
          <w:ilvl w:val="0"/>
          <w:numId w:val="1"/>
        </w:numPr>
        <w:spacing w:after="0" w:line="240" w:lineRule="auto"/>
        <w:rPr>
          <w:rFonts w:asciiTheme="majorHAnsi" w:hAnsiTheme="majorHAnsi" w:cstheme="majorHAnsi"/>
          <w:sz w:val="24"/>
          <w:szCs w:val="24"/>
        </w:rPr>
      </w:pPr>
      <w:r w:rsidRPr="00CF17CC">
        <w:rPr>
          <w:rFonts w:asciiTheme="majorHAnsi" w:hAnsiTheme="majorHAnsi" w:cstheme="majorHAnsi"/>
          <w:sz w:val="24"/>
          <w:szCs w:val="24"/>
        </w:rPr>
        <w:t xml:space="preserve">Results should be discussed and evaluated with reference to the research questions and any relevant ecological and/or statistical literature. </w:t>
      </w:r>
    </w:p>
    <w:p w14:paraId="478F1C83" w14:textId="77777777" w:rsidR="006E1896" w:rsidRDefault="006E1896" w:rsidP="006E1896"/>
    <w:p w14:paraId="5845B9B6" w14:textId="51103840" w:rsidR="006E1896" w:rsidRDefault="00387A7D" w:rsidP="006E1896">
      <w:r>
        <w:t>Natural resources Wales</w:t>
      </w:r>
      <w:r w:rsidR="006E1896">
        <w:t xml:space="preserve"> have been collecting data </w:t>
      </w:r>
      <w:r>
        <w:t>on potential solutions to flooding issues</w:t>
      </w:r>
      <w:r w:rsidR="006E1896">
        <w:t xml:space="preserve">.  They have asked you to carry out a basic statistical test to determine if </w:t>
      </w:r>
      <w:r w:rsidR="00B92006">
        <w:t xml:space="preserve">there are any difference between </w:t>
      </w:r>
      <w:r>
        <w:t>the options</w:t>
      </w:r>
      <w:r w:rsidR="00B92006">
        <w:t xml:space="preserve">.  </w:t>
      </w:r>
      <w:r>
        <w:t>Two types of riparian owners</w:t>
      </w:r>
      <w:r w:rsidR="00883D65">
        <w:t xml:space="preserve"> of a problem watercourse</w:t>
      </w:r>
      <w:r>
        <w:t xml:space="preserve"> were </w:t>
      </w:r>
      <w:r w:rsidR="00883D65">
        <w:t>sampled, these were local farms and residents of a local housing estate.  They were asked to tick their preferred option.</w:t>
      </w:r>
      <w:r>
        <w:t xml:space="preserve"> </w:t>
      </w:r>
      <w:r w:rsidR="00883D65">
        <w:t>The data is provided below</w:t>
      </w:r>
      <w:r w:rsidR="0000191D">
        <w:t xml:space="preserve">.  Is there a difference between the opinions of farmers and </w:t>
      </w:r>
      <w:proofErr w:type="gramStart"/>
      <w:r w:rsidR="0000191D">
        <w:t>local residents</w:t>
      </w:r>
      <w:proofErr w:type="gramEnd"/>
      <w:r w:rsidR="0000191D">
        <w:t>?</w:t>
      </w:r>
    </w:p>
    <w:p w14:paraId="084DF4FB" w14:textId="77777777" w:rsidR="00FC6701" w:rsidRDefault="00FC6701" w:rsidP="006E189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883D65" w14:paraId="23E6AE11" w14:textId="77777777" w:rsidTr="00883D65">
        <w:tc>
          <w:tcPr>
            <w:tcW w:w="2254" w:type="dxa"/>
          </w:tcPr>
          <w:p w14:paraId="2EEAE77C" w14:textId="77777777" w:rsidR="00883D65" w:rsidRDefault="00883D65" w:rsidP="00883D65">
            <w:pPr>
              <w:jc w:val="center"/>
            </w:pPr>
          </w:p>
        </w:tc>
        <w:tc>
          <w:tcPr>
            <w:tcW w:w="2254" w:type="dxa"/>
          </w:tcPr>
          <w:p w14:paraId="04BF3FAA" w14:textId="66C6F4E0" w:rsidR="00883D65" w:rsidRDefault="00883D65" w:rsidP="00883D65">
            <w:pPr>
              <w:jc w:val="center"/>
            </w:pPr>
            <w:r>
              <w:t>Farmers</w:t>
            </w:r>
          </w:p>
        </w:tc>
        <w:tc>
          <w:tcPr>
            <w:tcW w:w="2254" w:type="dxa"/>
          </w:tcPr>
          <w:p w14:paraId="37FA1867" w14:textId="11F7A4E1" w:rsidR="00883D65" w:rsidRDefault="00883D65" w:rsidP="00883D65">
            <w:pPr>
              <w:jc w:val="center"/>
            </w:pPr>
            <w:r>
              <w:t>Residents</w:t>
            </w:r>
          </w:p>
        </w:tc>
        <w:tc>
          <w:tcPr>
            <w:tcW w:w="2254" w:type="dxa"/>
          </w:tcPr>
          <w:p w14:paraId="1086F160" w14:textId="1ADEF839" w:rsidR="00883D65" w:rsidRDefault="00883D65" w:rsidP="00883D65">
            <w:pPr>
              <w:jc w:val="center"/>
            </w:pPr>
            <w:r>
              <w:t>Total</w:t>
            </w:r>
          </w:p>
        </w:tc>
      </w:tr>
      <w:tr w:rsidR="00883D65" w14:paraId="4C22A718" w14:textId="77777777" w:rsidTr="00883D65">
        <w:tc>
          <w:tcPr>
            <w:tcW w:w="2254" w:type="dxa"/>
          </w:tcPr>
          <w:p w14:paraId="63B092DF" w14:textId="1D9F2EBE" w:rsidR="00883D65" w:rsidRDefault="00883D65" w:rsidP="00883D65">
            <w:pPr>
              <w:jc w:val="center"/>
            </w:pPr>
            <w:r>
              <w:t>Gabion Baskets to slow water</w:t>
            </w:r>
          </w:p>
        </w:tc>
        <w:tc>
          <w:tcPr>
            <w:tcW w:w="2254" w:type="dxa"/>
          </w:tcPr>
          <w:p w14:paraId="07FF66E8" w14:textId="526382BF" w:rsidR="00883D65" w:rsidRDefault="00883D65" w:rsidP="00883D65">
            <w:pPr>
              <w:jc w:val="center"/>
            </w:pPr>
            <w:r>
              <w:t>23</w:t>
            </w:r>
          </w:p>
        </w:tc>
        <w:tc>
          <w:tcPr>
            <w:tcW w:w="2254" w:type="dxa"/>
          </w:tcPr>
          <w:p w14:paraId="6C1B895A" w14:textId="46516894" w:rsidR="00883D65" w:rsidRDefault="00883D65" w:rsidP="00883D65">
            <w:pPr>
              <w:jc w:val="center"/>
            </w:pPr>
            <w:r>
              <w:t>13</w:t>
            </w:r>
          </w:p>
        </w:tc>
        <w:tc>
          <w:tcPr>
            <w:tcW w:w="2254" w:type="dxa"/>
          </w:tcPr>
          <w:p w14:paraId="77712EF0" w14:textId="1223D3DC" w:rsidR="00883D65" w:rsidRDefault="00883D65" w:rsidP="00883D65">
            <w:pPr>
              <w:jc w:val="center"/>
            </w:pPr>
            <w:r>
              <w:t>36</w:t>
            </w:r>
          </w:p>
        </w:tc>
      </w:tr>
      <w:tr w:rsidR="00883D65" w14:paraId="53D6CDCF" w14:textId="77777777" w:rsidTr="00883D65">
        <w:tc>
          <w:tcPr>
            <w:tcW w:w="2254" w:type="dxa"/>
          </w:tcPr>
          <w:p w14:paraId="687131F0" w14:textId="2EF08CB2" w:rsidR="00883D65" w:rsidRDefault="00883D65" w:rsidP="00883D65">
            <w:pPr>
              <w:jc w:val="center"/>
            </w:pPr>
            <w:r>
              <w:t>Planting more trees to absorb water</w:t>
            </w:r>
          </w:p>
        </w:tc>
        <w:tc>
          <w:tcPr>
            <w:tcW w:w="2254" w:type="dxa"/>
          </w:tcPr>
          <w:p w14:paraId="5995A571" w14:textId="1B094EC4" w:rsidR="00883D65" w:rsidRDefault="00883D65" w:rsidP="00883D65">
            <w:pPr>
              <w:jc w:val="center"/>
            </w:pPr>
            <w:r>
              <w:t>15</w:t>
            </w:r>
          </w:p>
        </w:tc>
        <w:tc>
          <w:tcPr>
            <w:tcW w:w="2254" w:type="dxa"/>
          </w:tcPr>
          <w:p w14:paraId="5CF8D769" w14:textId="072FDCA6" w:rsidR="00883D65" w:rsidRDefault="00883D65" w:rsidP="00883D65">
            <w:pPr>
              <w:jc w:val="center"/>
            </w:pPr>
            <w:r>
              <w:t>37</w:t>
            </w:r>
          </w:p>
        </w:tc>
        <w:tc>
          <w:tcPr>
            <w:tcW w:w="2254" w:type="dxa"/>
          </w:tcPr>
          <w:p w14:paraId="516CBE8B" w14:textId="4E477846" w:rsidR="00883D65" w:rsidRDefault="00883D65" w:rsidP="00883D65">
            <w:pPr>
              <w:jc w:val="center"/>
            </w:pPr>
            <w:r>
              <w:t>52</w:t>
            </w:r>
          </w:p>
        </w:tc>
      </w:tr>
      <w:tr w:rsidR="00883D65" w14:paraId="261B56B4" w14:textId="77777777" w:rsidTr="00883D65">
        <w:tc>
          <w:tcPr>
            <w:tcW w:w="2254" w:type="dxa"/>
          </w:tcPr>
          <w:p w14:paraId="72A26CF1" w14:textId="765DE128" w:rsidR="00883D65" w:rsidRDefault="00883D65" w:rsidP="00883D65">
            <w:pPr>
              <w:jc w:val="center"/>
            </w:pPr>
            <w:r>
              <w:t>Bunding to form a wall</w:t>
            </w:r>
          </w:p>
        </w:tc>
        <w:tc>
          <w:tcPr>
            <w:tcW w:w="2254" w:type="dxa"/>
          </w:tcPr>
          <w:p w14:paraId="5C3A4539" w14:textId="7F932230" w:rsidR="00883D65" w:rsidRDefault="00883D65" w:rsidP="00883D65">
            <w:pPr>
              <w:jc w:val="center"/>
            </w:pPr>
            <w:r>
              <w:t>28</w:t>
            </w:r>
          </w:p>
        </w:tc>
        <w:tc>
          <w:tcPr>
            <w:tcW w:w="2254" w:type="dxa"/>
          </w:tcPr>
          <w:p w14:paraId="427E764C" w14:textId="1BA86A26" w:rsidR="00883D65" w:rsidRDefault="00883D65" w:rsidP="00883D65">
            <w:pPr>
              <w:jc w:val="center"/>
            </w:pPr>
            <w:r>
              <w:t>26</w:t>
            </w:r>
          </w:p>
        </w:tc>
        <w:tc>
          <w:tcPr>
            <w:tcW w:w="2254" w:type="dxa"/>
          </w:tcPr>
          <w:p w14:paraId="088D0C3E" w14:textId="2D366476" w:rsidR="00883D65" w:rsidRDefault="00883D65" w:rsidP="00883D65">
            <w:pPr>
              <w:jc w:val="center"/>
            </w:pPr>
            <w:r>
              <w:t>54</w:t>
            </w:r>
          </w:p>
        </w:tc>
      </w:tr>
      <w:tr w:rsidR="00883D65" w14:paraId="0689DB71" w14:textId="77777777" w:rsidTr="00883D65">
        <w:tc>
          <w:tcPr>
            <w:tcW w:w="2254" w:type="dxa"/>
          </w:tcPr>
          <w:p w14:paraId="4764E896" w14:textId="16749C0B" w:rsidR="00883D65" w:rsidRDefault="00883D65" w:rsidP="00883D65">
            <w:pPr>
              <w:jc w:val="center"/>
            </w:pPr>
            <w:r>
              <w:t>Total</w:t>
            </w:r>
          </w:p>
        </w:tc>
        <w:tc>
          <w:tcPr>
            <w:tcW w:w="2254" w:type="dxa"/>
          </w:tcPr>
          <w:p w14:paraId="053BABEC" w14:textId="3EF83472" w:rsidR="00883D65" w:rsidRDefault="00883D65" w:rsidP="00883D65">
            <w:pPr>
              <w:jc w:val="center"/>
            </w:pPr>
            <w:r>
              <w:t>66</w:t>
            </w:r>
          </w:p>
        </w:tc>
        <w:tc>
          <w:tcPr>
            <w:tcW w:w="2254" w:type="dxa"/>
          </w:tcPr>
          <w:p w14:paraId="5D3F1FA6" w14:textId="374CC48B" w:rsidR="00883D65" w:rsidRDefault="0000191D" w:rsidP="00883D65">
            <w:pPr>
              <w:jc w:val="center"/>
            </w:pPr>
            <w:r>
              <w:t>7</w:t>
            </w:r>
            <w:r w:rsidR="00883D65">
              <w:t>6</w:t>
            </w:r>
          </w:p>
        </w:tc>
        <w:tc>
          <w:tcPr>
            <w:tcW w:w="2254" w:type="dxa"/>
          </w:tcPr>
          <w:p w14:paraId="59AE15DE" w14:textId="4CCF0A6D" w:rsidR="00883D65" w:rsidRDefault="00883D65" w:rsidP="00883D65">
            <w:pPr>
              <w:jc w:val="center"/>
            </w:pPr>
            <w:r>
              <w:t>142</w:t>
            </w:r>
          </w:p>
        </w:tc>
      </w:tr>
    </w:tbl>
    <w:p w14:paraId="0155E714" w14:textId="77777777" w:rsidR="00FC6701" w:rsidRDefault="00FC6701" w:rsidP="006E1896"/>
    <w:p w14:paraId="5A239186" w14:textId="2C7088E9" w:rsidR="00626312" w:rsidRDefault="00883D65">
      <w:r>
        <w:t>(Please note this is not real data, and is for assessment purposes only)</w:t>
      </w:r>
    </w:p>
    <w:sectPr w:rsidR="006263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CB1686"/>
    <w:multiLevelType w:val="hybridMultilevel"/>
    <w:tmpl w:val="AB266A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04139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1896"/>
    <w:rsid w:val="0000191D"/>
    <w:rsid w:val="0000480B"/>
    <w:rsid w:val="000634DD"/>
    <w:rsid w:val="00071064"/>
    <w:rsid w:val="000C70E3"/>
    <w:rsid w:val="000F7222"/>
    <w:rsid w:val="00113BC8"/>
    <w:rsid w:val="00121920"/>
    <w:rsid w:val="001578E7"/>
    <w:rsid w:val="00172C52"/>
    <w:rsid w:val="001818D8"/>
    <w:rsid w:val="0018446F"/>
    <w:rsid w:val="00185F40"/>
    <w:rsid w:val="00194CFD"/>
    <w:rsid w:val="001D1BC1"/>
    <w:rsid w:val="00202183"/>
    <w:rsid w:val="00225FDC"/>
    <w:rsid w:val="00265F93"/>
    <w:rsid w:val="0027619A"/>
    <w:rsid w:val="002C0D4B"/>
    <w:rsid w:val="0031646F"/>
    <w:rsid w:val="003430DE"/>
    <w:rsid w:val="003741D8"/>
    <w:rsid w:val="00387A7D"/>
    <w:rsid w:val="003B0FD8"/>
    <w:rsid w:val="003D1A8F"/>
    <w:rsid w:val="003D41F5"/>
    <w:rsid w:val="003F01EC"/>
    <w:rsid w:val="0040452D"/>
    <w:rsid w:val="0048211C"/>
    <w:rsid w:val="00491E94"/>
    <w:rsid w:val="004D64A7"/>
    <w:rsid w:val="004D73FA"/>
    <w:rsid w:val="004E5AA9"/>
    <w:rsid w:val="0052119C"/>
    <w:rsid w:val="00553C7E"/>
    <w:rsid w:val="00566A9A"/>
    <w:rsid w:val="00580A11"/>
    <w:rsid w:val="005C595E"/>
    <w:rsid w:val="005F5ED3"/>
    <w:rsid w:val="0062139B"/>
    <w:rsid w:val="00626312"/>
    <w:rsid w:val="00696E43"/>
    <w:rsid w:val="006B44FC"/>
    <w:rsid w:val="006E1896"/>
    <w:rsid w:val="006E74AF"/>
    <w:rsid w:val="00730EE1"/>
    <w:rsid w:val="0074228B"/>
    <w:rsid w:val="00742897"/>
    <w:rsid w:val="00784477"/>
    <w:rsid w:val="007A58AC"/>
    <w:rsid w:val="007F2AFC"/>
    <w:rsid w:val="00883D65"/>
    <w:rsid w:val="00897E53"/>
    <w:rsid w:val="008A41AB"/>
    <w:rsid w:val="008C55F3"/>
    <w:rsid w:val="008F151D"/>
    <w:rsid w:val="00907A5B"/>
    <w:rsid w:val="009A3206"/>
    <w:rsid w:val="009C28B4"/>
    <w:rsid w:val="00A95919"/>
    <w:rsid w:val="00AB18DD"/>
    <w:rsid w:val="00B42FAB"/>
    <w:rsid w:val="00B6455A"/>
    <w:rsid w:val="00B752D1"/>
    <w:rsid w:val="00B760F0"/>
    <w:rsid w:val="00B8108C"/>
    <w:rsid w:val="00B92006"/>
    <w:rsid w:val="00BB0877"/>
    <w:rsid w:val="00BE0CD8"/>
    <w:rsid w:val="00C41605"/>
    <w:rsid w:val="00C90523"/>
    <w:rsid w:val="00CB0603"/>
    <w:rsid w:val="00D1519A"/>
    <w:rsid w:val="00D254D4"/>
    <w:rsid w:val="00D811DF"/>
    <w:rsid w:val="00D813C5"/>
    <w:rsid w:val="00DC2EA1"/>
    <w:rsid w:val="00E00FFA"/>
    <w:rsid w:val="00E0407A"/>
    <w:rsid w:val="00E05E1D"/>
    <w:rsid w:val="00E21AF4"/>
    <w:rsid w:val="00E238F2"/>
    <w:rsid w:val="00E25919"/>
    <w:rsid w:val="00E5272D"/>
    <w:rsid w:val="00E76CFC"/>
    <w:rsid w:val="00EB29B6"/>
    <w:rsid w:val="00EC5DAF"/>
    <w:rsid w:val="00F0393C"/>
    <w:rsid w:val="00F54F80"/>
    <w:rsid w:val="00FA189C"/>
    <w:rsid w:val="00FC6701"/>
    <w:rsid w:val="00FE20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F1EE37"/>
  <w15:chartTrackingRefBased/>
  <w15:docId w15:val="{AFE05F7E-8348-4E68-89CB-4D86675717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1896"/>
  </w:style>
  <w:style w:type="paragraph" w:styleId="Heading1">
    <w:name w:val="heading 1"/>
    <w:basedOn w:val="Normal"/>
    <w:next w:val="Normal"/>
    <w:link w:val="Heading1Char"/>
    <w:uiPriority w:val="9"/>
    <w:qFormat/>
    <w:rsid w:val="006E18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18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18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18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18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18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18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18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18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18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18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18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18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18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18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18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18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18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18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18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18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18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18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18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18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18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18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18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189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C67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177</Words>
  <Characters>1013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Hughes</dc:creator>
  <cp:keywords/>
  <dc:description/>
  <cp:lastModifiedBy>Deborah Hughes</cp:lastModifiedBy>
  <cp:revision>3</cp:revision>
  <dcterms:created xsi:type="dcterms:W3CDTF">2025-02-19T22:21:00Z</dcterms:created>
  <dcterms:modified xsi:type="dcterms:W3CDTF">2025-02-19T22:47:00Z</dcterms:modified>
</cp:coreProperties>
</file>