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:rsidR="007D1947" w:rsidRPr="00297764" w:rsidRDefault="00297764" w:rsidP="00297764">
          <w:pPr>
            <w:pStyle w:val="NoSpacing"/>
            <w:pBdr>
              <w:top w:val="single" w:sz="6" w:space="6" w:color="5B9BD5" w:themeColor="accent1"/>
              <w:bottom w:val="single" w:sz="6" w:space="6" w:color="5B9BD5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b/>
              <w:caps/>
              <w:color w:val="5B9BD5" w:themeColor="accent1"/>
              <w:sz w:val="48"/>
              <w:szCs w:val="48"/>
            </w:rPr>
          </w:pPr>
          <w:r w:rsidRPr="00297764">
            <w:rPr>
              <w:rFonts w:asciiTheme="majorHAnsi" w:eastAsiaTheme="majorEastAsia" w:hAnsiTheme="majorHAnsi" w:cstheme="majorBidi"/>
              <w:b/>
              <w:caps/>
              <w:color w:val="5B9BD5" w:themeColor="accent1"/>
              <w:sz w:val="48"/>
              <w:szCs w:val="48"/>
            </w:rPr>
            <w:t>a critical evaluation of the impact ‘quality’ processes have on customer     relationship management</w:t>
          </w:r>
        </w:p>
        <w:sdt>
          <w:sdtPr>
            <w:rPr>
              <w:b/>
              <w:color w:val="5B9BD5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05A49BEB3EC4F328035A1BA055AE16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:rsidR="007D1947" w:rsidRPr="00297764" w:rsidRDefault="00297764">
              <w:pPr>
                <w:pStyle w:val="NoSpacing"/>
                <w:jc w:val="center"/>
                <w:rPr>
                  <w:b/>
                  <w:color w:val="5B9BD5" w:themeColor="accent1"/>
                  <w:sz w:val="28"/>
                  <w:szCs w:val="28"/>
                </w:rPr>
              </w:pPr>
              <w:r w:rsidRPr="00297764">
                <w:rPr>
                  <w:b/>
                  <w:color w:val="5B9BD5" w:themeColor="accent1"/>
                  <w:sz w:val="28"/>
                  <w:szCs w:val="28"/>
                </w:rPr>
                <w:t>Mehek Sayeed 1709656</w:t>
              </w:r>
            </w:p>
          </w:sdtContent>
        </w:sdt>
        <w:p w:rsidR="007D1947" w:rsidRPr="00297764" w:rsidRDefault="007D1947">
          <w:pPr>
            <w:pStyle w:val="NoSpacing"/>
            <w:spacing w:before="480"/>
            <w:jc w:val="center"/>
            <w:rPr>
              <w:b/>
              <w:color w:val="5B9BD5" w:themeColor="accent1"/>
            </w:rPr>
          </w:pPr>
          <w:r w:rsidRPr="00297764">
            <w:rPr>
              <w:b/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b/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-1290358134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9-07-05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:rsidR="001E67A2" w:rsidRPr="00297764" w:rsidRDefault="001E67A2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b/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297764">
                                      <w:rPr>
                                        <w:b/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July 5, 2019</w:t>
                                    </w:r>
                                  </w:p>
                                </w:sdtContent>
                              </w:sdt>
                              <w:p w:rsidR="001E67A2" w:rsidRDefault="00BA5B35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-870384541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1E67A2" w:rsidRPr="00297764">
                                      <w:rPr>
                                        <w:b/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:rsidR="001E67A2" w:rsidRDefault="00BA5B35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581602118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1E67A2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b/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-1290358134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9-07-05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:rsidR="001E67A2" w:rsidRPr="00297764" w:rsidRDefault="001E67A2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b/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 w:rsidRPr="00297764">
                                <w:rPr>
                                  <w:b/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July 5, 2019</w:t>
                              </w:r>
                            </w:p>
                          </w:sdtContent>
                        </w:sdt>
                        <w:p w:rsidR="001E67A2" w:rsidRDefault="001E67A2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b/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-870384541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297764">
                                <w:rPr>
                                  <w:b/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:rsidR="001E67A2" w:rsidRDefault="001E67A2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581602118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297764">
            <w:rPr>
              <w:b/>
              <w:noProof/>
              <w:color w:val="5B9BD5" w:themeColor="accent1"/>
              <w:lang w:val="en-GB" w:eastAsia="en-GB"/>
            </w:rPr>
            <w:drawing>
              <wp:inline distT="0" distB="0" distL="0" distR="0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297764" w:rsidRDefault="007D1947" w:rsidP="007D1947">
          <w:pPr>
            <w:pStyle w:val="Heading1"/>
          </w:pPr>
          <w:r>
            <w:br w:type="page"/>
          </w:r>
        </w:p>
        <w:p w:rsidR="007D1947" w:rsidRPr="00EA5D5F" w:rsidRDefault="007D1947" w:rsidP="007D1947">
          <w:pPr>
            <w:pStyle w:val="Heading1"/>
            <w:rPr>
              <w:b/>
            </w:rPr>
          </w:pPr>
          <w:bookmarkStart w:id="0" w:name="_Toc13354731"/>
          <w:r w:rsidRPr="00EA5D5F">
            <w:rPr>
              <w:b/>
            </w:rPr>
            <w:lastRenderedPageBreak/>
            <w:t>Executive Summary</w:t>
          </w:r>
          <w:bookmarkEnd w:id="0"/>
        </w:p>
        <w:p w:rsidR="008F22C5" w:rsidRDefault="008F22C5"/>
        <w:p w:rsidR="00EA5D5F" w:rsidRDefault="007D1947">
          <w:r>
            <w:t>The purpose of this report is t</w:t>
          </w:r>
          <w:r w:rsidR="00EA5D5F">
            <w:t xml:space="preserve">o introduce the definitions of the ethics, sustainability and quality </w:t>
          </w:r>
        </w:p>
        <w:p w:rsidR="00EA5D5F" w:rsidRDefault="00EA5D5F">
          <w:r>
            <w:t xml:space="preserve">improvement in the CRM system, as well as describing the theories which are applied. Also, analyse </w:t>
          </w:r>
        </w:p>
        <w:p w:rsidR="00EA5D5F" w:rsidRDefault="00EA5D5F">
          <w:r>
            <w:t xml:space="preserve">how some organisations improve the quality </w:t>
          </w:r>
          <w:r w:rsidR="00D821BA">
            <w:t>of</w:t>
          </w:r>
          <w:r>
            <w:t xml:space="preserve"> customer relationship management (CRM) with their </w:t>
          </w:r>
        </w:p>
        <w:p w:rsidR="00EA5D5F" w:rsidRDefault="00EA5D5F">
          <w:r>
            <w:t xml:space="preserve">ethics and sustainability. Moreover, the report also highlights how CRM methods work and how the </w:t>
          </w:r>
        </w:p>
        <w:p w:rsidR="007D1947" w:rsidRDefault="00EA5D5F">
          <w:r>
            <w:t xml:space="preserve">organisation can benefit from it. </w:t>
          </w:r>
        </w:p>
        <w:p w:rsidR="00D821BA" w:rsidRDefault="00D821BA"/>
        <w:p w:rsidR="00D821BA" w:rsidRDefault="00D821BA">
          <w:r>
            <w:t xml:space="preserve">Therefore, few organisations from different sectors were analysed in how they maintain their ethical </w:t>
          </w:r>
        </w:p>
        <w:p w:rsidR="00D821BA" w:rsidRDefault="00D821BA">
          <w:r>
            <w:t xml:space="preserve">business in a sustainable way. The organisations are Waitrose retail store, Marine Stewardship </w:t>
          </w:r>
        </w:p>
        <w:p w:rsidR="00D821BA" w:rsidRDefault="00D821BA">
          <w:r>
            <w:t xml:space="preserve">Council and Aquascot Ltd, who is s supplier. However, the researcher has studied that the three </w:t>
          </w:r>
        </w:p>
        <w:p w:rsidR="00D821BA" w:rsidRDefault="00D821BA">
          <w:r>
            <w:t xml:space="preserve">organisations is connected and are in an ethical business together for many years. </w:t>
          </w:r>
        </w:p>
        <w:p w:rsidR="00D821BA" w:rsidRDefault="00D821BA"/>
        <w:p w:rsidR="00D821BA" w:rsidRDefault="00D821BA">
          <w:r>
            <w:t xml:space="preserve">Although Waitrose is a retail store who sells different types of products, one of the best-selling </w:t>
          </w:r>
        </w:p>
        <w:p w:rsidR="00D821BA" w:rsidRDefault="00D821BA">
          <w:r>
            <w:t xml:space="preserve">products are their seafood. Aquascot Ltd is the supply chain who supplies the best quality </w:t>
          </w:r>
        </w:p>
        <w:p w:rsidR="00D821BA" w:rsidRDefault="00D821BA">
          <w:r>
            <w:t xml:space="preserve">sustainable seafood to their consumers who are Waitrose. However, the Marine Stewardship </w:t>
          </w:r>
        </w:p>
        <w:p w:rsidR="00D821BA" w:rsidRDefault="00D821BA">
          <w:r>
            <w:t xml:space="preserve">Council is an organisation who legally checks and seal the packages with their blue eco-label which is </w:t>
          </w:r>
        </w:p>
        <w:p w:rsidR="00D821BA" w:rsidRDefault="00D821BA">
          <w:r>
            <w:t xml:space="preserve">their brand. The council makes sure the fish is healthy and it is in a good quality, before products </w:t>
          </w:r>
        </w:p>
        <w:p w:rsidR="00D821BA" w:rsidRDefault="00D821BA">
          <w:r>
            <w:t>are produced to the consumers.</w:t>
          </w:r>
        </w:p>
        <w:p w:rsidR="00D821BA" w:rsidRDefault="00D821BA"/>
        <w:p w:rsidR="00D821BA" w:rsidRDefault="00D821BA">
          <w:r>
            <w:t xml:space="preserve">Furthermore, it indicates some of the negative impacts which have occurred in the organisation and </w:t>
          </w:r>
        </w:p>
        <w:p w:rsidR="00D821BA" w:rsidRDefault="00D821BA">
          <w:r>
            <w:t xml:space="preserve">the business was not maintained in how it was supposed to. The report was concluded by analysing </w:t>
          </w:r>
        </w:p>
        <w:p w:rsidR="00D821BA" w:rsidRDefault="00D821BA">
          <w:r>
            <w:t xml:space="preserve">the main cause of the problems and why it had occurred. However, it was recommended by the </w:t>
          </w:r>
        </w:p>
        <w:p w:rsidR="00D821BA" w:rsidRDefault="00D821BA">
          <w:r>
            <w:t xml:space="preserve">researcher that there were many opportunities available, so that they can overcome the barrier that </w:t>
          </w:r>
        </w:p>
        <w:p w:rsidR="00D821BA" w:rsidRDefault="00D821BA">
          <w:r>
            <w:t xml:space="preserve">had come in between their commitment. </w:t>
          </w:r>
        </w:p>
        <w:p w:rsidR="00EA5D5F" w:rsidRDefault="00EA5D5F"/>
        <w:p w:rsidR="00EA5D5F" w:rsidRDefault="00EA5D5F"/>
        <w:p w:rsidR="00EA5D5F" w:rsidRDefault="00EA5D5F"/>
        <w:p w:rsidR="00EA5D5F" w:rsidRDefault="00EA5D5F"/>
        <w:p w:rsidR="007D1947" w:rsidRDefault="007D1947"/>
        <w:p w:rsidR="007D1947" w:rsidRDefault="007D1947"/>
        <w:p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:rsidR="007D1947" w:rsidRDefault="007D1947">
              <w:pPr>
                <w:pStyle w:val="TOCHeading"/>
              </w:pPr>
              <w:r>
                <w:t>Table of Co</w:t>
              </w:r>
              <w:r w:rsidR="006F79C8">
                <w:t>n</w:t>
              </w:r>
              <w:r>
                <w:t>tents</w:t>
              </w:r>
            </w:p>
            <w:p w:rsidR="00D821BA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3354731" w:history="1">
                <w:r w:rsidR="00D821BA" w:rsidRPr="0055599E">
                  <w:rPr>
                    <w:rStyle w:val="Hyperlink"/>
                    <w:b/>
                    <w:noProof/>
                  </w:rPr>
                  <w:t>Executive Summary</w:t>
                </w:r>
                <w:r w:rsidR="00D821BA">
                  <w:rPr>
                    <w:noProof/>
                    <w:webHidden/>
                  </w:rPr>
                  <w:tab/>
                </w:r>
                <w:r w:rsidR="00D821BA">
                  <w:rPr>
                    <w:noProof/>
                    <w:webHidden/>
                  </w:rPr>
                  <w:fldChar w:fldCharType="begin"/>
                </w:r>
                <w:r w:rsidR="00D821BA">
                  <w:rPr>
                    <w:noProof/>
                    <w:webHidden/>
                  </w:rPr>
                  <w:instrText xml:space="preserve"> PAGEREF _Toc13354731 \h </w:instrText>
                </w:r>
                <w:r w:rsidR="00D821BA">
                  <w:rPr>
                    <w:noProof/>
                    <w:webHidden/>
                  </w:rPr>
                </w:r>
                <w:r w:rsidR="00D821BA">
                  <w:rPr>
                    <w:noProof/>
                    <w:webHidden/>
                  </w:rPr>
                  <w:fldChar w:fldCharType="separate"/>
                </w:r>
                <w:r w:rsidR="00D821BA">
                  <w:rPr>
                    <w:noProof/>
                    <w:webHidden/>
                  </w:rPr>
                  <w:t>1</w:t>
                </w:r>
                <w:r w:rsidR="00D821BA">
                  <w:rPr>
                    <w:noProof/>
                    <w:webHidden/>
                  </w:rPr>
                  <w:fldChar w:fldCharType="end"/>
                </w:r>
              </w:hyperlink>
            </w:p>
            <w:p w:rsidR="00D821BA" w:rsidRDefault="00D821B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354732" w:history="1">
                <w:r w:rsidRPr="0055599E">
                  <w:rPr>
                    <w:rStyle w:val="Hyperlink"/>
                    <w:b/>
                    <w:noProof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_Toc13354732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D821BA" w:rsidRDefault="00D821B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354733" w:history="1">
                <w:r w:rsidRPr="0055599E">
                  <w:rPr>
                    <w:rStyle w:val="Hyperlink"/>
                    <w:b/>
                    <w:noProof/>
                  </w:rPr>
                  <w:t>Main 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_Toc13354733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D821BA" w:rsidRDefault="00D821B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354734" w:history="1">
                <w:r w:rsidRPr="0055599E">
                  <w:rPr>
                    <w:rStyle w:val="Hyperlink"/>
                    <w:b/>
                    <w:noProof/>
                  </w:rPr>
                  <w:t>Ethics in the CRM System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_Toc13354734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D821BA" w:rsidRDefault="00D821B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354735" w:history="1">
                <w:r w:rsidRPr="0055599E">
                  <w:rPr>
                    <w:rStyle w:val="Hyperlink"/>
                    <w:b/>
                    <w:noProof/>
                  </w:rPr>
                  <w:t>Sustainability in CRM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_Toc13354735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D821BA" w:rsidRDefault="00D821B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354736" w:history="1">
                <w:r w:rsidRPr="0055599E">
                  <w:rPr>
                    <w:rStyle w:val="Hyperlink"/>
                    <w:b/>
                    <w:noProof/>
                  </w:rPr>
                  <w:t>Quality improvement on CRM System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_Toc13354736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bookmarkStart w:id="1" w:name="_GoBack"/>
            <w:bookmarkEnd w:id="1"/>
            <w:p w:rsidR="00D821BA" w:rsidRDefault="00D821BA" w:rsidP="00D821BA">
              <w:pPr>
                <w:pStyle w:val="TOC2"/>
                <w:tabs>
                  <w:tab w:val="right" w:leader="dot" w:pos="9016"/>
                </w:tabs>
                <w:ind w:left="0"/>
                <w:rPr>
                  <w:rFonts w:eastAsiaTheme="minorEastAsia"/>
                  <w:noProof/>
                  <w:lang w:eastAsia="en-GB"/>
                </w:rPr>
              </w:pPr>
              <w:r w:rsidRPr="0055599E">
                <w:rPr>
                  <w:rStyle w:val="Hyperlink"/>
                  <w:noProof/>
                </w:rPr>
                <w:fldChar w:fldCharType="begin"/>
              </w:r>
              <w:r w:rsidRPr="0055599E">
                <w:rPr>
                  <w:rStyle w:val="Hyperlink"/>
                  <w:noProof/>
                </w:rPr>
                <w:instrText xml:space="preserve"> </w:instrText>
              </w:r>
              <w:r>
                <w:rPr>
                  <w:noProof/>
                </w:rPr>
                <w:instrText>HYPERLINK \l "_Toc13354737"</w:instrText>
              </w:r>
              <w:r w:rsidRPr="0055599E">
                <w:rPr>
                  <w:rStyle w:val="Hyperlink"/>
                  <w:noProof/>
                </w:rPr>
                <w:instrText xml:space="preserve"> </w:instrText>
              </w:r>
              <w:r w:rsidRPr="0055599E">
                <w:rPr>
                  <w:rStyle w:val="Hyperlink"/>
                  <w:noProof/>
                </w:rPr>
              </w:r>
              <w:r w:rsidRPr="0055599E">
                <w:rPr>
                  <w:rStyle w:val="Hyperlink"/>
                  <w:noProof/>
                </w:rPr>
                <w:fldChar w:fldCharType="separate"/>
              </w:r>
              <w:r w:rsidRPr="0055599E">
                <w:rPr>
                  <w:rStyle w:val="Hyperlink"/>
                  <w:b/>
                  <w:noProof/>
                </w:rPr>
                <w:t>Waitrose Retail store</w:t>
              </w:r>
              <w:r>
                <w:rPr>
                  <w:noProof/>
                  <w:webHidden/>
                </w:rPr>
                <w:tab/>
              </w:r>
              <w:r>
                <w:rPr>
                  <w:noProof/>
                  <w:webHidden/>
                </w:rPr>
                <w:fldChar w:fldCharType="begin"/>
              </w:r>
              <w:r>
                <w:rPr>
                  <w:noProof/>
                  <w:webHidden/>
                </w:rPr>
                <w:instrText xml:space="preserve"> PAGEREF _Toc13354737 \h </w:instrText>
              </w:r>
              <w:r>
                <w:rPr>
                  <w:noProof/>
                  <w:webHidden/>
                </w:rPr>
              </w:r>
              <w:r>
                <w:rPr>
                  <w:noProof/>
                  <w:webHidden/>
                </w:rPr>
                <w:fldChar w:fldCharType="separate"/>
              </w:r>
              <w:r>
                <w:rPr>
                  <w:noProof/>
                  <w:webHidden/>
                </w:rPr>
                <w:t>6</w:t>
              </w:r>
              <w:r>
                <w:rPr>
                  <w:noProof/>
                  <w:webHidden/>
                </w:rPr>
                <w:fldChar w:fldCharType="end"/>
              </w:r>
              <w:r w:rsidRPr="0055599E">
                <w:rPr>
                  <w:rStyle w:val="Hyperlink"/>
                  <w:noProof/>
                </w:rPr>
                <w:fldChar w:fldCharType="end"/>
              </w:r>
            </w:p>
            <w:p w:rsidR="00D821BA" w:rsidRDefault="00D821BA" w:rsidP="00D821BA">
              <w:pPr>
                <w:pStyle w:val="TOC2"/>
                <w:tabs>
                  <w:tab w:val="right" w:leader="dot" w:pos="9016"/>
                </w:tabs>
                <w:ind w:left="0"/>
                <w:rPr>
                  <w:rFonts w:eastAsiaTheme="minorEastAsia"/>
                  <w:noProof/>
                  <w:lang w:eastAsia="en-GB"/>
                </w:rPr>
              </w:pPr>
              <w:hyperlink w:anchor="_Toc13354738" w:history="1">
                <w:r w:rsidRPr="0055599E">
                  <w:rPr>
                    <w:rStyle w:val="Hyperlink"/>
                    <w:b/>
                    <w:noProof/>
                  </w:rPr>
                  <w:t>Marine Stewardship Council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_Toc13354738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D821BA" w:rsidRDefault="00D821B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354739" w:history="1">
                <w:r w:rsidRPr="0055599E">
                  <w:rPr>
                    <w:rStyle w:val="Hyperlink"/>
                    <w:b/>
                    <w:noProof/>
                  </w:rPr>
                  <w:t>Aquascot Ltd Supplier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_Toc13354739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D821BA" w:rsidRDefault="00D821BA" w:rsidP="00D821BA">
              <w:pPr>
                <w:pStyle w:val="TOC2"/>
                <w:tabs>
                  <w:tab w:val="right" w:leader="dot" w:pos="9016"/>
                </w:tabs>
                <w:ind w:left="0"/>
                <w:rPr>
                  <w:rFonts w:eastAsiaTheme="minorEastAsia"/>
                  <w:noProof/>
                  <w:lang w:eastAsia="en-GB"/>
                </w:rPr>
              </w:pPr>
              <w:hyperlink w:anchor="_Toc13354740" w:history="1">
                <w:r w:rsidRPr="0055599E">
                  <w:rPr>
                    <w:rStyle w:val="Hyperlink"/>
                    <w:rFonts w:eastAsia="Times New Roman"/>
                    <w:b/>
                    <w:noProof/>
                    <w:lang w:eastAsia="en-GB"/>
                  </w:rPr>
                  <w:t>Linked Organisations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_Toc13354740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D821BA" w:rsidRDefault="00D821BA" w:rsidP="00D821BA">
              <w:pPr>
                <w:pStyle w:val="TOC2"/>
                <w:tabs>
                  <w:tab w:val="right" w:leader="dot" w:pos="9016"/>
                </w:tabs>
                <w:ind w:left="0"/>
                <w:rPr>
                  <w:rFonts w:eastAsiaTheme="minorEastAsia"/>
                  <w:noProof/>
                  <w:lang w:eastAsia="en-GB"/>
                </w:rPr>
              </w:pPr>
              <w:hyperlink w:anchor="_Toc13354741" w:history="1">
                <w:r w:rsidRPr="0055599E">
                  <w:rPr>
                    <w:rStyle w:val="Hyperlink"/>
                    <w:rFonts w:eastAsia="Times New Roman"/>
                    <w:b/>
                    <w:noProof/>
                    <w:lang w:eastAsia="en-GB"/>
                  </w:rPr>
                  <w:t>The Juran Model (Total Quality Management)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_Toc13354741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D821BA" w:rsidRDefault="00D821BA" w:rsidP="00D821BA">
              <w:pPr>
                <w:pStyle w:val="TOC2"/>
                <w:tabs>
                  <w:tab w:val="right" w:leader="dot" w:pos="9016"/>
                </w:tabs>
                <w:ind w:left="0"/>
                <w:rPr>
                  <w:rFonts w:eastAsiaTheme="minorEastAsia"/>
                  <w:noProof/>
                  <w:lang w:eastAsia="en-GB"/>
                </w:rPr>
              </w:pPr>
              <w:hyperlink w:anchor="_Toc13354742" w:history="1">
                <w:r w:rsidRPr="0055599E">
                  <w:rPr>
                    <w:rStyle w:val="Hyperlink"/>
                    <w:rFonts w:eastAsia="Times New Roman"/>
                    <w:b/>
                    <w:noProof/>
                    <w:lang w:eastAsia="en-GB"/>
                  </w:rPr>
                  <w:t>TQM) Juran Model applied to the Organisations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_Toc13354742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D821BA" w:rsidRDefault="00D821BA" w:rsidP="00D821BA">
              <w:pPr>
                <w:pStyle w:val="TOC2"/>
                <w:tabs>
                  <w:tab w:val="right" w:leader="dot" w:pos="9016"/>
                </w:tabs>
                <w:ind w:left="0"/>
                <w:rPr>
                  <w:rFonts w:eastAsiaTheme="minorEastAsia"/>
                  <w:noProof/>
                  <w:lang w:eastAsia="en-GB"/>
                </w:rPr>
              </w:pPr>
              <w:hyperlink w:anchor="_Toc13354743" w:history="1">
                <w:r w:rsidRPr="0055599E">
                  <w:rPr>
                    <w:rStyle w:val="Hyperlink"/>
                    <w:rFonts w:eastAsia="Times New Roman"/>
                    <w:b/>
                    <w:noProof/>
                    <w:lang w:eastAsia="en-GB"/>
                  </w:rPr>
                  <w:t>Negative Impact of CRM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_Toc13354743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D821BA" w:rsidRDefault="00D821BA" w:rsidP="00D821BA">
              <w:pPr>
                <w:pStyle w:val="TOC2"/>
                <w:tabs>
                  <w:tab w:val="right" w:leader="dot" w:pos="9016"/>
                </w:tabs>
                <w:ind w:left="0"/>
                <w:rPr>
                  <w:rFonts w:eastAsiaTheme="minorEastAsia"/>
                  <w:noProof/>
                  <w:lang w:eastAsia="en-GB"/>
                </w:rPr>
              </w:pPr>
              <w:hyperlink w:anchor="_Toc13354744" w:history="1">
                <w:r w:rsidRPr="0055599E">
                  <w:rPr>
                    <w:rStyle w:val="Hyperlink"/>
                    <w:b/>
                    <w:noProof/>
                    <w:lang w:eastAsia="en-GB"/>
                  </w:rPr>
                  <w:t>Ishikawa- Fishbone Diagram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_Toc13354744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D821BA" w:rsidRDefault="00D821BA" w:rsidP="00D821BA">
              <w:pPr>
                <w:pStyle w:val="TOC2"/>
                <w:tabs>
                  <w:tab w:val="right" w:leader="dot" w:pos="9016"/>
                </w:tabs>
                <w:ind w:left="0"/>
                <w:rPr>
                  <w:rFonts w:eastAsiaTheme="minorEastAsia"/>
                  <w:noProof/>
                  <w:lang w:eastAsia="en-GB"/>
                </w:rPr>
              </w:pPr>
              <w:hyperlink w:anchor="_Toc13354745" w:history="1">
                <w:r w:rsidRPr="0055599E">
                  <w:rPr>
                    <w:rStyle w:val="Hyperlink"/>
                    <w:b/>
                    <w:noProof/>
                    <w:lang w:eastAsia="en-GB"/>
                  </w:rPr>
                  <w:t>Ishikawa &amp; Aquascot Ltd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_Toc13354745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D821BA" w:rsidRDefault="00D821B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354746" w:history="1">
                <w:r w:rsidRPr="0055599E">
                  <w:rPr>
                    <w:rStyle w:val="Hyperlink"/>
                    <w:b/>
                    <w:noProof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_Toc13354746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D821BA" w:rsidRDefault="00D821BA" w:rsidP="00D821BA">
              <w:pPr>
                <w:pStyle w:val="TOC2"/>
                <w:tabs>
                  <w:tab w:val="right" w:leader="dot" w:pos="9016"/>
                </w:tabs>
                <w:ind w:left="0"/>
                <w:rPr>
                  <w:rFonts w:eastAsiaTheme="minorEastAsia"/>
                  <w:noProof/>
                  <w:lang w:eastAsia="en-GB"/>
                </w:rPr>
              </w:pPr>
              <w:hyperlink w:anchor="_Toc13354747" w:history="1">
                <w:r w:rsidRPr="0055599E">
                  <w:rPr>
                    <w:rStyle w:val="Hyperlink"/>
                    <w:b/>
                    <w:noProof/>
                  </w:rPr>
                  <w:t>Recommendation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_Toc13354747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D821BA" w:rsidRDefault="00D821B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354748" w:history="1">
                <w:r w:rsidRPr="0055599E">
                  <w:rPr>
                    <w:rStyle w:val="Hyperlink"/>
                    <w:b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_Toc13354748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D821BA" w:rsidRDefault="00D821B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354749" w:history="1">
                <w:r w:rsidRPr="0055599E">
                  <w:rPr>
                    <w:rStyle w:val="Hyperlink"/>
                    <w:b/>
                    <w:noProof/>
                  </w:rPr>
                  <w:t>Appendix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_Toc13354749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:rsidR="007D1947" w:rsidRDefault="007D1947"/>
        <w:p w:rsidR="007D1947" w:rsidRDefault="007D1947"/>
        <w:p w:rsidR="007D1947" w:rsidRDefault="007D1947"/>
        <w:p w:rsidR="007D1947" w:rsidRDefault="007D1947"/>
        <w:p w:rsidR="00D821BA" w:rsidRDefault="00D821BA" w:rsidP="0064046E">
          <w:pPr>
            <w:pStyle w:val="Heading1"/>
            <w:rPr>
              <w:b/>
            </w:rPr>
          </w:pPr>
        </w:p>
        <w:p w:rsidR="00D821BA" w:rsidRDefault="00D821BA" w:rsidP="0064046E">
          <w:pPr>
            <w:pStyle w:val="Heading1"/>
            <w:rPr>
              <w:b/>
            </w:rPr>
          </w:pPr>
        </w:p>
        <w:p w:rsidR="00D821BA" w:rsidRDefault="00D821BA" w:rsidP="00D821BA"/>
        <w:p w:rsidR="00D821BA" w:rsidRDefault="00D821BA" w:rsidP="0064046E">
          <w:pPr>
            <w:pStyle w:val="Heading1"/>
            <w:rPr>
              <w:b/>
            </w:rPr>
          </w:pPr>
        </w:p>
        <w:p w:rsidR="00D821BA" w:rsidRDefault="00D821BA" w:rsidP="00D821BA"/>
        <w:p w:rsidR="00D821BA" w:rsidRPr="00D821BA" w:rsidRDefault="00D821BA" w:rsidP="00D821BA"/>
        <w:p w:rsidR="0064046E" w:rsidRDefault="0064046E" w:rsidP="0064046E">
          <w:pPr>
            <w:pStyle w:val="Heading1"/>
            <w:rPr>
              <w:b/>
            </w:rPr>
          </w:pPr>
          <w:bookmarkStart w:id="2" w:name="_Toc13354732"/>
          <w:r>
            <w:rPr>
              <w:b/>
            </w:rPr>
            <w:lastRenderedPageBreak/>
            <w:t>Introduction</w:t>
          </w:r>
          <w:bookmarkEnd w:id="2"/>
          <w:r>
            <w:rPr>
              <w:b/>
            </w:rPr>
            <w:t xml:space="preserve"> </w:t>
          </w:r>
        </w:p>
        <w:p w:rsidR="0077074B" w:rsidRDefault="0077074B" w:rsidP="007D1947">
          <w:pPr>
            <w:rPr>
              <w:rFonts w:cstheme="minorHAnsi"/>
              <w:shd w:val="clear" w:color="auto" w:fill="FFFFFF"/>
            </w:rPr>
          </w:pPr>
        </w:p>
        <w:p w:rsidR="0064046E" w:rsidRDefault="0088484B" w:rsidP="007D1947">
          <w:pPr>
            <w:rPr>
              <w:rFonts w:cstheme="minorHAnsi"/>
              <w:shd w:val="clear" w:color="auto" w:fill="FFFFFF"/>
            </w:rPr>
          </w:pPr>
          <w:r w:rsidRPr="005D5FD6">
            <w:rPr>
              <w:rFonts w:cstheme="minorHAnsi"/>
              <w:shd w:val="clear" w:color="auto" w:fill="FFFFFF"/>
            </w:rPr>
            <w:t xml:space="preserve">A simple definition </w:t>
          </w:r>
          <w:r w:rsidR="00995E84" w:rsidRPr="005D5FD6">
            <w:rPr>
              <w:rFonts w:cstheme="minorHAnsi"/>
              <w:shd w:val="clear" w:color="auto" w:fill="FFFFFF"/>
            </w:rPr>
            <w:t>of</w:t>
          </w:r>
          <w:r w:rsidRPr="005D5FD6">
            <w:rPr>
              <w:rFonts w:cstheme="minorHAnsi"/>
              <w:shd w:val="clear" w:color="auto" w:fill="FFFFFF"/>
            </w:rPr>
            <w:t xml:space="preserve"> ethics could be a system of ethical principles. They have an effect on however </w:t>
          </w:r>
        </w:p>
        <w:p w:rsidR="0064046E" w:rsidRDefault="0088484B" w:rsidP="007D1947">
          <w:pPr>
            <w:rPr>
              <w:rFonts w:cstheme="minorHAnsi"/>
              <w:shd w:val="clear" w:color="auto" w:fill="FFFFFF"/>
            </w:rPr>
          </w:pPr>
          <w:r w:rsidRPr="005D5FD6">
            <w:rPr>
              <w:rFonts w:cstheme="minorHAnsi"/>
              <w:shd w:val="clear" w:color="auto" w:fill="FFFFFF"/>
            </w:rPr>
            <w:t>individuals create choices and lead their lives.</w:t>
          </w:r>
          <w:r w:rsidR="00995E84" w:rsidRPr="005D5FD6">
            <w:rPr>
              <w:rFonts w:cstheme="minorHAnsi"/>
              <w:shd w:val="clear" w:color="auto" w:fill="FFFFFF"/>
            </w:rPr>
            <w:t xml:space="preserve"> According to BBC (2014),</w:t>
          </w:r>
          <w:r w:rsidRPr="005D5FD6">
            <w:rPr>
              <w:rFonts w:cstheme="minorHAnsi"/>
              <w:shd w:val="clear" w:color="auto" w:fill="FFFFFF"/>
            </w:rPr>
            <w:t xml:space="preserve"> </w:t>
          </w:r>
          <w:r w:rsidR="00995E84" w:rsidRPr="005D5FD6">
            <w:rPr>
              <w:rFonts w:cstheme="minorHAnsi"/>
              <w:shd w:val="clear" w:color="auto" w:fill="FFFFFF"/>
            </w:rPr>
            <w:t>e</w:t>
          </w:r>
          <w:r w:rsidRPr="005D5FD6">
            <w:rPr>
              <w:rFonts w:cstheme="minorHAnsi"/>
              <w:shd w:val="clear" w:color="auto" w:fill="FFFFFF"/>
            </w:rPr>
            <w:t xml:space="preserve">thics care with what is </w:t>
          </w:r>
        </w:p>
        <w:p w:rsidR="0064046E" w:rsidRDefault="0088484B" w:rsidP="007D1947">
          <w:pPr>
            <w:rPr>
              <w:rFonts w:cstheme="minorHAnsi"/>
              <w:shd w:val="clear" w:color="auto" w:fill="FFFFFF"/>
            </w:rPr>
          </w:pPr>
          <w:r w:rsidRPr="005D5FD6">
            <w:rPr>
              <w:rFonts w:cstheme="minorHAnsi"/>
              <w:shd w:val="clear" w:color="auto" w:fill="FFFFFF"/>
            </w:rPr>
            <w:t xml:space="preserve">sensible for people and society, which is additionally represented as ethics. The term springs from </w:t>
          </w:r>
        </w:p>
        <w:p w:rsidR="0064046E" w:rsidRDefault="0088484B" w:rsidP="007D1947">
          <w:pPr>
            <w:rPr>
              <w:rFonts w:cstheme="minorHAnsi"/>
              <w:shd w:val="clear" w:color="auto" w:fill="FFFFFF"/>
            </w:rPr>
          </w:pPr>
          <w:r w:rsidRPr="005D5FD6">
            <w:rPr>
              <w:rFonts w:cstheme="minorHAnsi"/>
              <w:shd w:val="clear" w:color="auto" w:fill="FFFFFF"/>
            </w:rPr>
            <w:t xml:space="preserve">the Greek word attribute which might mean custom, habit, character or disposition. Ethics covers </w:t>
          </w:r>
        </w:p>
        <w:p w:rsidR="0064046E" w:rsidRDefault="0088484B" w:rsidP="007D1947">
          <w:pPr>
            <w:rPr>
              <w:rFonts w:cstheme="minorHAnsi"/>
              <w:shd w:val="clear" w:color="auto" w:fill="FFFFFF"/>
            </w:rPr>
          </w:pPr>
          <w:r w:rsidRPr="005D5FD6">
            <w:rPr>
              <w:rFonts w:cstheme="minorHAnsi"/>
              <w:shd w:val="clear" w:color="auto" w:fill="FFFFFF"/>
            </w:rPr>
            <w:t>the subsequent dilemmas: how to live a decent life,</w:t>
          </w:r>
          <w:r w:rsidR="00995E84" w:rsidRPr="005D5FD6">
            <w:rPr>
              <w:rFonts w:cstheme="minorHAnsi"/>
              <w:shd w:val="clear" w:color="auto" w:fill="FFFFFF"/>
            </w:rPr>
            <w:t xml:space="preserve"> </w:t>
          </w:r>
          <w:r w:rsidRPr="005D5FD6">
            <w:rPr>
              <w:rFonts w:cstheme="minorHAnsi"/>
              <w:shd w:val="clear" w:color="auto" w:fill="FFFFFF"/>
            </w:rPr>
            <w:t xml:space="preserve">rights and responsibilities, </w:t>
          </w:r>
          <w:r w:rsidR="00995E84" w:rsidRPr="005D5FD6">
            <w:rPr>
              <w:rFonts w:cstheme="minorHAnsi"/>
              <w:shd w:val="clear" w:color="auto" w:fill="FFFFFF"/>
            </w:rPr>
            <w:t xml:space="preserve">the </w:t>
          </w:r>
          <w:r w:rsidRPr="005D5FD6">
            <w:rPr>
              <w:rFonts w:cstheme="minorHAnsi"/>
              <w:shd w:val="clear" w:color="auto" w:fill="FFFFFF"/>
            </w:rPr>
            <w:t xml:space="preserve">language of right </w:t>
          </w:r>
        </w:p>
        <w:p w:rsidR="00822251" w:rsidRDefault="0088484B" w:rsidP="007D1947">
          <w:pPr>
            <w:rPr>
              <w:rFonts w:cstheme="minorHAnsi"/>
              <w:shd w:val="clear" w:color="auto" w:fill="FFFFFF"/>
            </w:rPr>
          </w:pPr>
          <w:r w:rsidRPr="005D5FD6">
            <w:rPr>
              <w:rFonts w:cstheme="minorHAnsi"/>
              <w:shd w:val="clear" w:color="auto" w:fill="FFFFFF"/>
            </w:rPr>
            <w:t>and wrong, moral choices</w:t>
          </w:r>
          <w:r w:rsidR="00995E84" w:rsidRPr="005D5FD6">
            <w:rPr>
              <w:rFonts w:cstheme="minorHAnsi"/>
              <w:shd w:val="clear" w:color="auto" w:fill="FFFFFF"/>
            </w:rPr>
            <w:t xml:space="preserve"> on</w:t>
          </w:r>
          <w:r w:rsidRPr="005D5FD6">
            <w:rPr>
              <w:rFonts w:cstheme="minorHAnsi"/>
              <w:shd w:val="clear" w:color="auto" w:fill="FFFFFF"/>
            </w:rPr>
            <w:t xml:space="preserve"> what is </w:t>
          </w:r>
          <w:r w:rsidR="00995E84" w:rsidRPr="005D5FD6">
            <w:rPr>
              <w:rFonts w:cstheme="minorHAnsi"/>
              <w:shd w:val="clear" w:color="auto" w:fill="FFFFFF"/>
            </w:rPr>
            <w:t>good</w:t>
          </w:r>
          <w:r w:rsidRPr="005D5FD6">
            <w:rPr>
              <w:rFonts w:cstheme="minorHAnsi"/>
              <w:shd w:val="clear" w:color="auto" w:fill="FFFFFF"/>
            </w:rPr>
            <w:t xml:space="preserve"> and bad?</w:t>
          </w:r>
          <w:r w:rsidR="00995E84" w:rsidRPr="005D5FD6">
            <w:rPr>
              <w:rFonts w:cstheme="minorHAnsi"/>
              <w:shd w:val="clear" w:color="auto" w:fill="FFFFFF"/>
            </w:rPr>
            <w:t xml:space="preserve"> </w:t>
          </w:r>
        </w:p>
        <w:p w:rsidR="0064046E" w:rsidRDefault="0064046E" w:rsidP="007D1947">
          <w:pPr>
            <w:rPr>
              <w:rFonts w:cstheme="minorHAnsi"/>
            </w:rPr>
          </w:pPr>
        </w:p>
        <w:p w:rsidR="0064046E" w:rsidRDefault="00271405" w:rsidP="007D1947">
          <w:pPr>
            <w:rPr>
              <w:rFonts w:cstheme="minorHAnsi"/>
            </w:rPr>
          </w:pPr>
          <w:r w:rsidRPr="005D5FD6">
            <w:rPr>
              <w:rFonts w:cstheme="minorHAnsi"/>
            </w:rPr>
            <w:t xml:space="preserve">Consequential theories of ethics emphasize </w:t>
          </w:r>
          <w:r w:rsidRPr="00271405">
            <w:rPr>
              <w:rFonts w:cstheme="minorHAnsi"/>
            </w:rPr>
            <w:t xml:space="preserve">the outcomes or consequences of behaviour. John </w:t>
          </w:r>
        </w:p>
        <w:p w:rsidR="0064046E" w:rsidRDefault="00271405" w:rsidP="007D1947">
          <w:pPr>
            <w:rPr>
              <w:rFonts w:cstheme="minorHAnsi"/>
            </w:rPr>
          </w:pPr>
          <w:r w:rsidRPr="00271405">
            <w:rPr>
              <w:rFonts w:cstheme="minorHAnsi"/>
            </w:rPr>
            <w:t xml:space="preserve">Stuart Mill's Utilitarianism, a well-known consequential concept </w:t>
          </w:r>
          <w:r w:rsidR="005D5FD6">
            <w:rPr>
              <w:rFonts w:cstheme="minorHAnsi"/>
            </w:rPr>
            <w:t>suggests</w:t>
          </w:r>
          <w:r w:rsidRPr="00271405">
            <w:rPr>
              <w:rFonts w:cstheme="minorHAnsi"/>
            </w:rPr>
            <w:t xml:space="preserve"> that </w:t>
          </w:r>
          <w:r w:rsidR="005D5FD6">
            <w:rPr>
              <w:rFonts w:cstheme="minorHAnsi"/>
            </w:rPr>
            <w:t>right</w:t>
          </w:r>
          <w:r w:rsidRPr="00271405">
            <w:rPr>
              <w:rFonts w:cstheme="minorHAnsi"/>
            </w:rPr>
            <w:t xml:space="preserve"> and wrong is </w:t>
          </w:r>
        </w:p>
        <w:p w:rsidR="0064046E" w:rsidRDefault="00271405" w:rsidP="007D1947">
          <w:pPr>
            <w:rPr>
              <w:rFonts w:cstheme="minorHAnsi"/>
            </w:rPr>
          </w:pPr>
          <w:r w:rsidRPr="00271405">
            <w:rPr>
              <w:rFonts w:cstheme="minorHAnsi"/>
            </w:rPr>
            <w:t>determined via way of the consequences</w:t>
          </w:r>
          <w:r w:rsidR="005D5FD6">
            <w:rPr>
              <w:rFonts w:cstheme="minorHAnsi"/>
            </w:rPr>
            <w:t xml:space="preserve"> through</w:t>
          </w:r>
          <w:r w:rsidRPr="00271405">
            <w:rPr>
              <w:rFonts w:cstheme="minorHAnsi"/>
            </w:rPr>
            <w:t xml:space="preserve"> action. </w:t>
          </w:r>
          <w:r w:rsidR="005D5FD6">
            <w:rPr>
              <w:rFonts w:cstheme="minorHAnsi"/>
            </w:rPr>
            <w:t xml:space="preserve">Wisdomjobs.com (2018) indicates, that </w:t>
          </w:r>
        </w:p>
        <w:p w:rsidR="0064046E" w:rsidRDefault="00271405" w:rsidP="007D1947">
          <w:pPr>
            <w:rPr>
              <w:rFonts w:cstheme="minorHAnsi"/>
            </w:rPr>
          </w:pPr>
          <w:r w:rsidRPr="00271405">
            <w:rPr>
              <w:rFonts w:cstheme="minorHAnsi"/>
            </w:rPr>
            <w:t>"</w:t>
          </w:r>
          <w:r w:rsidR="005D5FD6">
            <w:rPr>
              <w:rFonts w:cstheme="minorHAnsi"/>
            </w:rPr>
            <w:t>G</w:t>
          </w:r>
          <w:r w:rsidRPr="00271405">
            <w:rPr>
              <w:rFonts w:cstheme="minorHAnsi"/>
            </w:rPr>
            <w:t xml:space="preserve">ood" is the final moral value, </w:t>
          </w:r>
          <w:r w:rsidR="005D5FD6">
            <w:rPr>
              <w:rFonts w:cstheme="minorHAnsi"/>
            </w:rPr>
            <w:t>which</w:t>
          </w:r>
          <w:r w:rsidRPr="00271405">
            <w:rPr>
              <w:rFonts w:cstheme="minorHAnsi"/>
            </w:rPr>
            <w:t xml:space="preserve"> is maximized precisely for the exceptional shape of humans. </w:t>
          </w:r>
        </w:p>
        <w:p w:rsidR="0064046E" w:rsidRDefault="00271405" w:rsidP="007D1947">
          <w:pPr>
            <w:rPr>
              <w:rFonts w:cstheme="minorHAnsi"/>
            </w:rPr>
          </w:pPr>
          <w:r w:rsidRPr="00271405">
            <w:rPr>
              <w:rFonts w:cstheme="minorHAnsi"/>
            </w:rPr>
            <w:t xml:space="preserve">However, does </w:t>
          </w:r>
          <w:r w:rsidR="005D5FD6">
            <w:rPr>
              <w:rFonts w:cstheme="minorHAnsi"/>
            </w:rPr>
            <w:t xml:space="preserve">the </w:t>
          </w:r>
          <w:r w:rsidRPr="00271405">
            <w:rPr>
              <w:rFonts w:cstheme="minorHAnsi"/>
            </w:rPr>
            <w:t xml:space="preserve">right ethics makes for </w:t>
          </w:r>
          <w:r w:rsidR="005D5FD6">
            <w:rPr>
              <w:rFonts w:cstheme="minorHAnsi"/>
            </w:rPr>
            <w:t xml:space="preserve">a </w:t>
          </w:r>
          <w:r w:rsidRPr="00271405">
            <w:rPr>
              <w:rFonts w:cstheme="minorHAnsi"/>
            </w:rPr>
            <w:t xml:space="preserve">proper industrial employer? right moves do not usually </w:t>
          </w:r>
        </w:p>
        <w:p w:rsidR="00995E84" w:rsidRDefault="00271405" w:rsidP="007D1947">
          <w:pPr>
            <w:rPr>
              <w:rFonts w:cstheme="minorHAnsi"/>
            </w:rPr>
          </w:pPr>
          <w:r w:rsidRPr="00271405">
            <w:rPr>
              <w:rFonts w:cstheme="minorHAnsi"/>
            </w:rPr>
            <w:t>produce correct results</w:t>
          </w:r>
          <w:r w:rsidR="005D5FD6">
            <w:rPr>
              <w:rFonts w:cstheme="minorHAnsi"/>
            </w:rPr>
            <w:t xml:space="preserve"> </w:t>
          </w:r>
          <w:r w:rsidRPr="00271405">
            <w:rPr>
              <w:rFonts w:cstheme="minorHAnsi"/>
            </w:rPr>
            <w:t>and correct results do now not usually observe from right actions.</w:t>
          </w:r>
        </w:p>
        <w:p w:rsidR="0064046E" w:rsidRDefault="0064046E" w:rsidP="00822251">
          <w:pPr>
            <w:rPr>
              <w:rFonts w:cstheme="minorHAnsi"/>
            </w:rPr>
          </w:pPr>
        </w:p>
        <w:p w:rsidR="0064046E" w:rsidRDefault="00162369" w:rsidP="00822251">
          <w:pPr>
            <w:rPr>
              <w:rFonts w:cstheme="minorHAnsi"/>
            </w:rPr>
          </w:pPr>
          <w:r>
            <w:rPr>
              <w:rFonts w:cstheme="minorHAnsi"/>
            </w:rPr>
            <w:t>The definition of sustainability</w:t>
          </w:r>
          <w:r w:rsidR="00D874EC" w:rsidRPr="00D874EC">
            <w:rPr>
              <w:rFonts w:cstheme="minorHAnsi"/>
            </w:rPr>
            <w:t xml:space="preserve"> means</w:t>
          </w:r>
          <w:r w:rsidR="00D874EC">
            <w:rPr>
              <w:rFonts w:cstheme="minorHAnsi"/>
            </w:rPr>
            <w:t xml:space="preserve"> to</w:t>
          </w:r>
          <w:r w:rsidR="00D874EC" w:rsidRPr="00D874EC">
            <w:rPr>
              <w:rFonts w:cstheme="minorHAnsi"/>
            </w:rPr>
            <w:t xml:space="preserve"> assembl</w:t>
          </w:r>
          <w:r w:rsidR="00D874EC">
            <w:rPr>
              <w:rFonts w:cstheme="minorHAnsi"/>
            </w:rPr>
            <w:t>e the individual</w:t>
          </w:r>
          <w:r w:rsidR="00D874EC" w:rsidRPr="00D874EC">
            <w:rPr>
              <w:rFonts w:cstheme="minorHAnsi"/>
            </w:rPr>
            <w:t xml:space="preserve"> needs without</w:t>
          </w:r>
          <w:r w:rsidR="00D874EC">
            <w:rPr>
              <w:rFonts w:cstheme="minorHAnsi"/>
            </w:rPr>
            <w:t xml:space="preserve"> c</w:t>
          </w:r>
          <w:r w:rsidR="00D874EC" w:rsidRPr="00D874EC">
            <w:rPr>
              <w:rFonts w:cstheme="minorHAnsi"/>
            </w:rPr>
            <w:t>ompromising</w:t>
          </w:r>
          <w:r w:rsidR="00D874EC">
            <w:rPr>
              <w:rFonts w:cstheme="minorHAnsi"/>
            </w:rPr>
            <w:t xml:space="preserve"> and</w:t>
          </w:r>
          <w:r w:rsidR="00D874EC" w:rsidRPr="00D874EC">
            <w:rPr>
              <w:rFonts w:cstheme="minorHAnsi"/>
            </w:rPr>
            <w:t xml:space="preserve"> </w:t>
          </w:r>
        </w:p>
        <w:p w:rsidR="0064046E" w:rsidRDefault="00D874EC" w:rsidP="00822251">
          <w:pPr>
            <w:rPr>
              <w:rFonts w:cstheme="minorHAnsi"/>
            </w:rPr>
          </w:pPr>
          <w:r>
            <w:rPr>
              <w:rFonts w:cstheme="minorHAnsi"/>
            </w:rPr>
            <w:t>to have</w:t>
          </w:r>
          <w:r w:rsidRPr="00D874EC">
            <w:rPr>
              <w:rFonts w:cstheme="minorHAnsi"/>
            </w:rPr>
            <w:t xml:space="preserve"> </w:t>
          </w:r>
          <w:r w:rsidR="0054204F">
            <w:rPr>
              <w:rFonts w:cstheme="minorHAnsi"/>
            </w:rPr>
            <w:t xml:space="preserve">the </w:t>
          </w:r>
          <w:r w:rsidRPr="00D874EC">
            <w:rPr>
              <w:rFonts w:cstheme="minorHAnsi"/>
            </w:rPr>
            <w:t>ability of future generations t</w:t>
          </w:r>
          <w:r>
            <w:rPr>
              <w:rFonts w:cstheme="minorHAnsi"/>
            </w:rPr>
            <w:t>hat</w:t>
          </w:r>
          <w:r w:rsidRPr="00D874EC">
            <w:rPr>
              <w:rFonts w:cstheme="minorHAnsi"/>
            </w:rPr>
            <w:t xml:space="preserve"> meet their </w:t>
          </w:r>
          <w:r w:rsidR="0054204F">
            <w:rPr>
              <w:rFonts w:cstheme="minorHAnsi"/>
            </w:rPr>
            <w:t>expectations</w:t>
          </w:r>
          <w:r w:rsidRPr="00D874EC">
            <w:rPr>
              <w:rFonts w:cstheme="minorHAnsi"/>
            </w:rPr>
            <w:t xml:space="preserve">. </w:t>
          </w:r>
          <w:r>
            <w:rPr>
              <w:rFonts w:cstheme="minorHAnsi"/>
            </w:rPr>
            <w:t>S</w:t>
          </w:r>
          <w:r w:rsidRPr="00D874EC">
            <w:rPr>
              <w:rFonts w:cstheme="minorHAnsi"/>
            </w:rPr>
            <w:t xml:space="preserve">imilarly, to natural sources, </w:t>
          </w:r>
        </w:p>
        <w:p w:rsidR="0064046E" w:rsidRDefault="00D874EC" w:rsidP="00822251">
          <w:pPr>
            <w:rPr>
              <w:rFonts w:cstheme="minorHAnsi"/>
            </w:rPr>
          </w:pPr>
          <w:r>
            <w:rPr>
              <w:rFonts w:cstheme="minorHAnsi"/>
            </w:rPr>
            <w:t xml:space="preserve">an individual </w:t>
          </w:r>
          <w:r w:rsidRPr="00D874EC">
            <w:rPr>
              <w:rFonts w:cstheme="minorHAnsi"/>
            </w:rPr>
            <w:t>additionally need social</w:t>
          </w:r>
          <w:r>
            <w:rPr>
              <w:rFonts w:cstheme="minorHAnsi"/>
            </w:rPr>
            <w:t xml:space="preserve"> </w:t>
          </w:r>
          <w:r w:rsidRPr="00D874EC">
            <w:rPr>
              <w:rFonts w:cstheme="minorHAnsi"/>
            </w:rPr>
            <w:t xml:space="preserve">and economic assets. </w:t>
          </w:r>
          <w:r w:rsidR="0054204F">
            <w:rPr>
              <w:rFonts w:cstheme="minorHAnsi"/>
            </w:rPr>
            <w:t xml:space="preserve">According to Thiele (2013), sustainability </w:t>
          </w:r>
        </w:p>
        <w:p w:rsidR="0064046E" w:rsidRDefault="00D874EC" w:rsidP="00822251">
          <w:pPr>
            <w:rPr>
              <w:rFonts w:cstheme="minorHAnsi"/>
            </w:rPr>
          </w:pPr>
          <w:r w:rsidRPr="00D874EC">
            <w:rPr>
              <w:rFonts w:cstheme="minorHAnsi"/>
            </w:rPr>
            <w:t>is</w:t>
          </w:r>
          <w:r>
            <w:rPr>
              <w:rFonts w:cstheme="minorHAnsi"/>
            </w:rPr>
            <w:t xml:space="preserve"> not</w:t>
          </w:r>
          <w:r w:rsidRPr="00D874EC">
            <w:rPr>
              <w:rFonts w:cstheme="minorHAnsi"/>
            </w:rPr>
            <w:t xml:space="preserve"> just environmentalis</w:t>
          </w:r>
          <w:r>
            <w:rPr>
              <w:rFonts w:cstheme="minorHAnsi"/>
            </w:rPr>
            <w:t>m, it is also e</w:t>
          </w:r>
          <w:r w:rsidRPr="00D874EC">
            <w:rPr>
              <w:rFonts w:cstheme="minorHAnsi"/>
            </w:rPr>
            <w:t>mbedded in most definitions w</w:t>
          </w:r>
          <w:r w:rsidR="0054204F">
            <w:rPr>
              <w:rFonts w:cstheme="minorHAnsi"/>
            </w:rPr>
            <w:t>hich</w:t>
          </w:r>
          <w:r w:rsidRPr="00D874EC">
            <w:rPr>
              <w:rFonts w:cstheme="minorHAnsi"/>
            </w:rPr>
            <w:t xml:space="preserve"> additionally locate</w:t>
          </w:r>
          <w:r w:rsidR="0054204F">
            <w:rPr>
              <w:rFonts w:cstheme="minorHAnsi"/>
            </w:rPr>
            <w:t xml:space="preserve"> </w:t>
          </w:r>
        </w:p>
        <w:p w:rsidR="00822251" w:rsidRDefault="00D874EC" w:rsidP="00822251">
          <w:pPr>
            <w:rPr>
              <w:rFonts w:cstheme="minorHAnsi"/>
            </w:rPr>
          </w:pPr>
          <w:r w:rsidRPr="00D874EC">
            <w:rPr>
              <w:rFonts w:cstheme="minorHAnsi"/>
            </w:rPr>
            <w:t>concerns for social fairness and monetary development.</w:t>
          </w:r>
          <w:r w:rsidR="00822251">
            <w:rPr>
              <w:rFonts w:cstheme="minorHAnsi"/>
            </w:rPr>
            <w:t xml:space="preserve"> </w:t>
          </w:r>
        </w:p>
        <w:p w:rsidR="0064046E" w:rsidRDefault="0064046E" w:rsidP="00822251">
          <w:pPr>
            <w:rPr>
              <w:rFonts w:cstheme="minorHAnsi"/>
            </w:rPr>
          </w:pPr>
        </w:p>
        <w:p w:rsidR="0064046E" w:rsidRDefault="00822251" w:rsidP="00822251">
          <w:pPr>
            <w:rPr>
              <w:rFonts w:cstheme="minorHAnsi"/>
            </w:rPr>
          </w:pPr>
          <w:r w:rsidRPr="00822251">
            <w:rPr>
              <w:rFonts w:cstheme="minorHAnsi"/>
            </w:rPr>
            <w:t>Theories of sustainability prioriti</w:t>
          </w:r>
          <w:r>
            <w:rPr>
              <w:rFonts w:cstheme="minorHAnsi"/>
            </w:rPr>
            <w:t>s</w:t>
          </w:r>
          <w:r w:rsidRPr="00822251">
            <w:rPr>
              <w:rFonts w:cstheme="minorHAnsi"/>
            </w:rPr>
            <w:t xml:space="preserve">e </w:t>
          </w:r>
          <w:r>
            <w:rPr>
              <w:rFonts w:cstheme="minorHAnsi"/>
            </w:rPr>
            <w:t>the</w:t>
          </w:r>
          <w:r w:rsidRPr="00822251">
            <w:rPr>
              <w:rFonts w:cstheme="minorHAnsi"/>
            </w:rPr>
            <w:t xml:space="preserve"> integrate social responses to environmental and cultural </w:t>
          </w:r>
        </w:p>
        <w:p w:rsidR="0064046E" w:rsidRDefault="00822251" w:rsidP="00822251">
          <w:pPr>
            <w:rPr>
              <w:rFonts w:cstheme="minorHAnsi"/>
            </w:rPr>
          </w:pPr>
          <w:r w:rsidRPr="00822251">
            <w:rPr>
              <w:rFonts w:cstheme="minorHAnsi"/>
            </w:rPr>
            <w:t xml:space="preserve">problems. An economic version appears to hold </w:t>
          </w:r>
          <w:r>
            <w:rPr>
              <w:rFonts w:cstheme="minorHAnsi"/>
            </w:rPr>
            <w:t xml:space="preserve">natural </w:t>
          </w:r>
          <w:r w:rsidRPr="00822251">
            <w:rPr>
              <w:rFonts w:cstheme="minorHAnsi"/>
            </w:rPr>
            <w:t>and financial capita</w:t>
          </w:r>
          <w:r>
            <w:rPr>
              <w:rFonts w:cstheme="minorHAnsi"/>
            </w:rPr>
            <w:t>l,</w:t>
          </w:r>
          <w:r w:rsidRPr="00822251">
            <w:rPr>
              <w:rFonts w:cstheme="minorHAnsi"/>
            </w:rPr>
            <w:t xml:space="preserve"> a</w:t>
          </w:r>
          <w:r>
            <w:rPr>
              <w:rFonts w:cstheme="minorHAnsi"/>
            </w:rPr>
            <w:t>n</w:t>
          </w:r>
          <w:r w:rsidRPr="00822251">
            <w:rPr>
              <w:rFonts w:cstheme="minorHAnsi"/>
            </w:rPr>
            <w:t xml:space="preserve"> ecological model </w:t>
          </w:r>
        </w:p>
        <w:p w:rsidR="0064046E" w:rsidRDefault="00822251" w:rsidP="00822251">
          <w:pPr>
            <w:rPr>
              <w:rFonts w:cstheme="minorHAnsi"/>
            </w:rPr>
          </w:pPr>
          <w:r w:rsidRPr="00822251">
            <w:rPr>
              <w:rFonts w:cstheme="minorHAnsi"/>
            </w:rPr>
            <w:t xml:space="preserve">seems to </w:t>
          </w:r>
          <w:r>
            <w:rPr>
              <w:rFonts w:cstheme="minorHAnsi"/>
            </w:rPr>
            <w:t xml:space="preserve">have a </w:t>
          </w:r>
          <w:r w:rsidRPr="00822251">
            <w:rPr>
              <w:rFonts w:cstheme="minorHAnsi"/>
            </w:rPr>
            <w:t>natural range and ecological integrit</w:t>
          </w:r>
          <w:r>
            <w:rPr>
              <w:rFonts w:cstheme="minorHAnsi"/>
            </w:rPr>
            <w:t>y, is</w:t>
          </w:r>
          <w:r w:rsidRPr="00822251">
            <w:rPr>
              <w:rFonts w:cstheme="minorHAnsi"/>
            </w:rPr>
            <w:t xml:space="preserve"> a political version</w:t>
          </w:r>
          <w:r>
            <w:rPr>
              <w:rFonts w:cstheme="minorHAnsi"/>
            </w:rPr>
            <w:t xml:space="preserve"> that </w:t>
          </w:r>
          <w:r w:rsidRPr="00822251">
            <w:rPr>
              <w:rFonts w:cstheme="minorHAnsi"/>
            </w:rPr>
            <w:t>seems to</w:t>
          </w:r>
          <w:r>
            <w:rPr>
              <w:rFonts w:cstheme="minorHAnsi"/>
            </w:rPr>
            <w:t xml:space="preserve"> the</w:t>
          </w:r>
          <w:r w:rsidRPr="00822251">
            <w:rPr>
              <w:rFonts w:cstheme="minorHAnsi"/>
            </w:rPr>
            <w:t xml:space="preserve"> social </w:t>
          </w:r>
        </w:p>
        <w:p w:rsidR="00822251" w:rsidRDefault="00822251" w:rsidP="00822251">
          <w:pPr>
            <w:rPr>
              <w:rFonts w:cstheme="minorHAnsi"/>
            </w:rPr>
          </w:pPr>
          <w:r w:rsidRPr="00822251">
            <w:rPr>
              <w:rFonts w:cstheme="minorHAnsi"/>
            </w:rPr>
            <w:t xml:space="preserve">structures </w:t>
          </w:r>
          <w:r>
            <w:rPr>
              <w:rFonts w:cstheme="minorHAnsi"/>
            </w:rPr>
            <w:t>and</w:t>
          </w:r>
          <w:r w:rsidRPr="00822251">
            <w:rPr>
              <w:rFonts w:cstheme="minorHAnsi"/>
            </w:rPr>
            <w:t xml:space="preserve"> understand human dignity</w:t>
          </w:r>
          <w:r>
            <w:rPr>
              <w:rFonts w:cstheme="minorHAnsi"/>
            </w:rPr>
            <w:t>, this is suggested by Jenkins (2019).</w:t>
          </w:r>
        </w:p>
        <w:p w:rsidR="00995E84" w:rsidRDefault="00995E84" w:rsidP="007D1947">
          <w:pPr>
            <w:rPr>
              <w:rFonts w:cstheme="minorHAnsi"/>
            </w:rPr>
          </w:pPr>
        </w:p>
        <w:p w:rsidR="0064046E" w:rsidRDefault="00822251" w:rsidP="007D1947">
          <w:pPr>
            <w:rPr>
              <w:rFonts w:cstheme="minorHAnsi"/>
            </w:rPr>
          </w:pPr>
          <w:r>
            <w:rPr>
              <w:rFonts w:cstheme="minorHAnsi"/>
            </w:rPr>
            <w:t>Quality</w:t>
          </w:r>
          <w:r w:rsidRPr="00822251">
            <w:rPr>
              <w:rFonts w:cstheme="minorHAnsi"/>
            </w:rPr>
            <w:t xml:space="preserve"> has been described as essentially relation</w:t>
          </w:r>
          <w:r>
            <w:rPr>
              <w:rFonts w:cstheme="minorHAnsi"/>
            </w:rPr>
            <w:t xml:space="preserve">al, </w:t>
          </w:r>
          <w:r w:rsidRPr="00822251">
            <w:rPr>
              <w:rFonts w:cstheme="minorHAnsi"/>
            </w:rPr>
            <w:t xml:space="preserve">high-quality is the ongoing method of </w:t>
          </w:r>
        </w:p>
        <w:p w:rsidR="0064046E" w:rsidRDefault="00822251" w:rsidP="007D1947">
          <w:pPr>
            <w:rPr>
              <w:rFonts w:cstheme="minorHAnsi"/>
            </w:rPr>
          </w:pPr>
          <w:r w:rsidRPr="00822251">
            <w:rPr>
              <w:rFonts w:cstheme="minorHAnsi"/>
            </w:rPr>
            <w:t>constructing and sustaining relationships through assessing, anticipating,</w:t>
          </w:r>
          <w:r>
            <w:rPr>
              <w:rFonts w:cstheme="minorHAnsi"/>
            </w:rPr>
            <w:t xml:space="preserve"> </w:t>
          </w:r>
          <w:r w:rsidRPr="00822251">
            <w:rPr>
              <w:rFonts w:cstheme="minorHAnsi"/>
            </w:rPr>
            <w:t xml:space="preserve">pleasant stated and </w:t>
          </w:r>
        </w:p>
        <w:p w:rsidR="0064046E" w:rsidRDefault="00822251" w:rsidP="007D1947">
          <w:pPr>
            <w:rPr>
              <w:rFonts w:cstheme="minorHAnsi"/>
            </w:rPr>
          </w:pPr>
          <w:r w:rsidRPr="00822251">
            <w:rPr>
              <w:rFonts w:cstheme="minorHAnsi"/>
            </w:rPr>
            <w:t>implied needs.</w:t>
          </w:r>
          <w:r>
            <w:rPr>
              <w:rFonts w:cstheme="minorHAnsi"/>
            </w:rPr>
            <w:t xml:space="preserve"> However, Diaz (2014), suggests that t</w:t>
          </w:r>
          <w:r w:rsidRPr="00822251">
            <w:rPr>
              <w:rFonts w:cstheme="minorHAnsi"/>
            </w:rPr>
            <w:t>he effects of quality are experienced</w:t>
          </w:r>
          <w:r>
            <w:rPr>
              <w:rFonts w:cstheme="minorHAnsi"/>
            </w:rPr>
            <w:t xml:space="preserve"> by</w:t>
          </w:r>
          <w:r w:rsidRPr="00822251">
            <w:rPr>
              <w:rFonts w:cstheme="minorHAnsi"/>
            </w:rPr>
            <w:t xml:space="preserve"> </w:t>
          </w:r>
        </w:p>
        <w:p w:rsidR="0064046E" w:rsidRDefault="00822251" w:rsidP="007D1947">
          <w:pPr>
            <w:rPr>
              <w:rFonts w:cstheme="minorHAnsi"/>
            </w:rPr>
          </w:pPr>
          <w:r w:rsidRPr="00822251">
            <w:rPr>
              <w:rFonts w:cstheme="minorHAnsi"/>
            </w:rPr>
            <w:t>consumer</w:t>
          </w:r>
          <w:r>
            <w:rPr>
              <w:rFonts w:cstheme="minorHAnsi"/>
            </w:rPr>
            <w:t>s</w:t>
          </w:r>
          <w:r w:rsidRPr="00822251">
            <w:rPr>
              <w:rFonts w:cstheme="minorHAnsi"/>
            </w:rPr>
            <w:t xml:space="preserve">. Product exceptional </w:t>
          </w:r>
          <w:r>
            <w:rPr>
              <w:rFonts w:cstheme="minorHAnsi"/>
            </w:rPr>
            <w:t>concepts</w:t>
          </w:r>
          <w:r w:rsidRPr="00822251">
            <w:rPr>
              <w:rFonts w:cstheme="minorHAnsi"/>
            </w:rPr>
            <w:t xml:space="preserve"> come out of </w:t>
          </w:r>
          <w:r>
            <w:rPr>
              <w:rFonts w:cstheme="minorHAnsi"/>
            </w:rPr>
            <w:t>the</w:t>
          </w:r>
          <w:r w:rsidRPr="00822251">
            <w:rPr>
              <w:rFonts w:cstheme="minorHAnsi"/>
            </w:rPr>
            <w:t xml:space="preserve"> layout spec</w:t>
          </w:r>
          <w:r>
            <w:rPr>
              <w:rFonts w:cstheme="minorHAnsi"/>
            </w:rPr>
            <w:t>ification</w:t>
          </w:r>
          <w:r w:rsidRPr="00822251">
            <w:rPr>
              <w:rFonts w:cstheme="minorHAnsi"/>
            </w:rPr>
            <w:t xml:space="preserve"> and the manufacture </w:t>
          </w:r>
        </w:p>
        <w:p w:rsidR="0064046E" w:rsidRDefault="00822251" w:rsidP="007D1947">
          <w:pPr>
            <w:rPr>
              <w:rFonts w:cstheme="minorHAnsi"/>
            </w:rPr>
          </w:pPr>
          <w:r w:rsidRPr="00822251">
            <w:rPr>
              <w:rFonts w:cstheme="minorHAnsi"/>
            </w:rPr>
            <w:lastRenderedPageBreak/>
            <w:t xml:space="preserve">standards performed. </w:t>
          </w:r>
          <w:r>
            <w:rPr>
              <w:rFonts w:cstheme="minorHAnsi"/>
            </w:rPr>
            <w:t>C</w:t>
          </w:r>
          <w:r w:rsidRPr="00822251">
            <w:rPr>
              <w:rFonts w:cstheme="minorHAnsi"/>
            </w:rPr>
            <w:t>arrier best belief comes</w:t>
          </w:r>
          <w:r>
            <w:rPr>
              <w:rFonts w:cstheme="minorHAnsi"/>
            </w:rPr>
            <w:t xml:space="preserve"> out from</w:t>
          </w:r>
          <w:r w:rsidRPr="00822251">
            <w:rPr>
              <w:rFonts w:cstheme="minorHAnsi"/>
            </w:rPr>
            <w:t xml:space="preserve"> </w:t>
          </w:r>
          <w:r>
            <w:rPr>
              <w:rFonts w:cstheme="minorHAnsi"/>
            </w:rPr>
            <w:t>the</w:t>
          </w:r>
          <w:r w:rsidRPr="00822251">
            <w:rPr>
              <w:rFonts w:cstheme="minorHAnsi"/>
            </w:rPr>
            <w:t xml:space="preserve"> provider procedure</w:t>
          </w:r>
          <w:r>
            <w:rPr>
              <w:rFonts w:cstheme="minorHAnsi"/>
            </w:rPr>
            <w:t>,</w:t>
          </w:r>
          <w:r w:rsidRPr="00822251">
            <w:rPr>
              <w:rFonts w:cstheme="minorHAnsi"/>
            </w:rPr>
            <w:t xml:space="preserve"> design and </w:t>
          </w:r>
        </w:p>
        <w:p w:rsidR="00995E84" w:rsidRDefault="00822251" w:rsidP="007D1947">
          <w:pPr>
            <w:rPr>
              <w:rFonts w:cstheme="minorHAnsi"/>
            </w:rPr>
          </w:pPr>
          <w:r w:rsidRPr="00822251">
            <w:rPr>
              <w:rFonts w:cstheme="minorHAnsi"/>
            </w:rPr>
            <w:t>standard of delivery.</w:t>
          </w:r>
        </w:p>
        <w:p w:rsidR="004A11F6" w:rsidRDefault="004A11F6" w:rsidP="007D1947"/>
        <w:p w:rsidR="0064046E" w:rsidRDefault="0064046E" w:rsidP="0064046E">
          <w:r>
            <w:t>Customer</w:t>
          </w:r>
          <w:r w:rsidRPr="00126A5C">
            <w:t> relationship </w:t>
          </w:r>
          <w:r>
            <w:t>management</w:t>
          </w:r>
          <w:r w:rsidRPr="00126A5C">
            <w:t> (CRM) is all of the </w:t>
          </w:r>
          <w:r>
            <w:t>activities</w:t>
          </w:r>
          <w:r w:rsidRPr="00126A5C">
            <w:t>, method</w:t>
          </w:r>
          <w:r>
            <w:t>s</w:t>
          </w:r>
          <w:r w:rsidRPr="00126A5C">
            <w:t xml:space="preserve"> and innovations that </w:t>
          </w:r>
        </w:p>
        <w:p w:rsidR="0064046E" w:rsidRDefault="0064046E" w:rsidP="0064046E">
          <w:r w:rsidRPr="00126A5C">
            <w:t>companies utili</w:t>
          </w:r>
          <w:r>
            <w:t>s</w:t>
          </w:r>
          <w:r w:rsidRPr="00126A5C">
            <w:t>e to oversee</w:t>
          </w:r>
          <w:r>
            <w:t xml:space="preserve"> the</w:t>
          </w:r>
          <w:r w:rsidRPr="00126A5C">
            <w:t> interactions with their current and potential c</w:t>
          </w:r>
          <w:r>
            <w:t>ustomers</w:t>
          </w:r>
          <w:r w:rsidRPr="00126A5C">
            <w:t>.</w:t>
          </w:r>
          <w:r>
            <w:t xml:space="preserve"> </w:t>
          </w:r>
          <w:r w:rsidRPr="00126A5C">
            <w:t>CRM</w:t>
          </w:r>
          <w:r>
            <w:t xml:space="preserve"> </w:t>
          </w:r>
        </w:p>
        <w:p w:rsidR="0064046E" w:rsidRDefault="0064046E" w:rsidP="0064046E">
          <w:r>
            <w:t xml:space="preserve">system </w:t>
          </w:r>
          <w:r w:rsidRPr="00126A5C">
            <w:t>makes a difference</w:t>
          </w:r>
          <w:r>
            <w:t xml:space="preserve"> in</w:t>
          </w:r>
          <w:r w:rsidRPr="00126A5C">
            <w:t> </w:t>
          </w:r>
          <w:r>
            <w:t>organisations to</w:t>
          </w:r>
          <w:r w:rsidRPr="00126A5C">
            <w:t> construct a relationship with their c</w:t>
          </w:r>
          <w:r>
            <w:t>onsumers</w:t>
          </w:r>
          <w:r w:rsidRPr="00126A5C">
            <w:t>,</w:t>
          </w:r>
          <w:r>
            <w:t xml:space="preserve"> that</w:t>
          </w:r>
          <w:r w:rsidRPr="00126A5C">
            <w:t xml:space="preserve"> </w:t>
          </w:r>
        </w:p>
        <w:p w:rsidR="0064046E" w:rsidRDefault="0064046E" w:rsidP="0064046E">
          <w:r w:rsidRPr="00126A5C">
            <w:t>makes dependability and c</w:t>
          </w:r>
          <w:r>
            <w:t>ustomer</w:t>
          </w:r>
          <w:r w:rsidRPr="00126A5C">
            <w:t> maintenance. </w:t>
          </w:r>
          <w:r>
            <w:t>Customer loyalty</w:t>
          </w:r>
          <w:r w:rsidRPr="00126A5C">
            <w:t> and </w:t>
          </w:r>
          <w:r>
            <w:t>revenue</w:t>
          </w:r>
          <w:r w:rsidRPr="00126A5C">
            <w:t xml:space="preserve"> are both qualities </w:t>
          </w:r>
        </w:p>
        <w:p w:rsidR="0064046E" w:rsidRDefault="0064046E" w:rsidP="0064046E">
          <w:r w:rsidRPr="00126A5C">
            <w:t xml:space="preserve">that influence a company's income, </w:t>
          </w:r>
          <w:r>
            <w:t xml:space="preserve">customer relationship management is a managing strategy to </w:t>
          </w:r>
        </w:p>
        <w:p w:rsidR="0064046E" w:rsidRDefault="0064046E" w:rsidP="0064046E">
          <w:r>
            <w:t>increase a profit for the organisation</w:t>
          </w:r>
          <w:r w:rsidRPr="00126A5C">
            <w:t xml:space="preserve">. </w:t>
          </w:r>
          <w:r>
            <w:t>Moreover</w:t>
          </w:r>
          <w:r w:rsidRPr="00126A5C">
            <w:t>, a CRM </w:t>
          </w:r>
          <w:r>
            <w:t>system</w:t>
          </w:r>
          <w:r w:rsidRPr="00126A5C">
            <w:t> makes a basic c</w:t>
          </w:r>
          <w:r>
            <w:t>ustomer</w:t>
          </w:r>
          <w:r w:rsidRPr="00126A5C">
            <w:t xml:space="preserve"> interface for </w:t>
          </w:r>
        </w:p>
        <w:p w:rsidR="0064046E" w:rsidRDefault="0064046E" w:rsidP="0064046E">
          <w:r w:rsidRPr="00126A5C">
            <w:t>a collection of information that makes a difference</w:t>
          </w:r>
          <w:r>
            <w:t>,</w:t>
          </w:r>
          <w:r w:rsidRPr="00126A5C">
            <w:t> businesses recogni</w:t>
          </w:r>
          <w:r>
            <w:t>s</w:t>
          </w:r>
          <w:r w:rsidRPr="00126A5C">
            <w:t xml:space="preserve">e and communicate </w:t>
          </w:r>
        </w:p>
        <w:p w:rsidR="0064046E" w:rsidRDefault="0064046E" w:rsidP="0064046E">
          <w:r w:rsidRPr="00126A5C">
            <w:t>with c</w:t>
          </w:r>
          <w:r>
            <w:t>onsumers</w:t>
          </w:r>
          <w:r w:rsidRPr="00126A5C">
            <w:t> in a</w:t>
          </w:r>
          <w:r>
            <w:t>n</w:t>
          </w:r>
          <w:r w:rsidRPr="00126A5C">
            <w:t> adaptable way</w:t>
          </w:r>
          <w:r>
            <w:t xml:space="preserve"> (Kulpa, 2017)</w:t>
          </w:r>
          <w:r w:rsidRPr="00126A5C">
            <w:t>.</w:t>
          </w:r>
        </w:p>
        <w:p w:rsidR="0064046E" w:rsidRDefault="0064046E" w:rsidP="00AA2A91">
          <w:pPr>
            <w:pStyle w:val="Heading1"/>
            <w:rPr>
              <w:b/>
            </w:rPr>
          </w:pPr>
        </w:p>
        <w:p w:rsidR="0064046E" w:rsidRDefault="0064046E" w:rsidP="0064046E"/>
        <w:p w:rsidR="0064046E" w:rsidRPr="0064046E" w:rsidRDefault="0064046E" w:rsidP="0064046E"/>
        <w:p w:rsidR="0064046E" w:rsidRDefault="0064046E" w:rsidP="00AA2A91">
          <w:pPr>
            <w:pStyle w:val="Heading1"/>
            <w:rPr>
              <w:b/>
            </w:rPr>
          </w:pPr>
        </w:p>
        <w:p w:rsidR="0064046E" w:rsidRDefault="0064046E" w:rsidP="00AA2A91">
          <w:pPr>
            <w:pStyle w:val="Heading1"/>
            <w:rPr>
              <w:b/>
            </w:rPr>
          </w:pPr>
        </w:p>
        <w:p w:rsidR="0064046E" w:rsidRDefault="0064046E" w:rsidP="00AA2A91">
          <w:pPr>
            <w:pStyle w:val="Heading1"/>
            <w:rPr>
              <w:b/>
            </w:rPr>
          </w:pPr>
        </w:p>
        <w:p w:rsidR="0064046E" w:rsidRPr="0064046E" w:rsidRDefault="0064046E" w:rsidP="0064046E"/>
        <w:p w:rsidR="00D821BA" w:rsidRDefault="00D821BA" w:rsidP="006645D0"/>
        <w:p w:rsidR="00D821BA" w:rsidRDefault="00D821BA" w:rsidP="006645D0"/>
        <w:p w:rsidR="00D821BA" w:rsidRDefault="00D821BA" w:rsidP="006645D0"/>
        <w:p w:rsidR="00D821BA" w:rsidRDefault="00D821BA" w:rsidP="006645D0"/>
        <w:p w:rsidR="00D821BA" w:rsidRDefault="00D821BA" w:rsidP="006645D0"/>
        <w:p w:rsidR="00D821BA" w:rsidRDefault="00D821BA" w:rsidP="00D821BA">
          <w:pPr>
            <w:pStyle w:val="Heading1"/>
            <w:rPr>
              <w:b/>
            </w:rPr>
          </w:pPr>
        </w:p>
        <w:p w:rsidR="00D821BA" w:rsidRDefault="00D821BA" w:rsidP="00D821BA">
          <w:pPr>
            <w:pStyle w:val="Heading1"/>
            <w:rPr>
              <w:b/>
            </w:rPr>
          </w:pPr>
        </w:p>
        <w:p w:rsidR="00D821BA" w:rsidRDefault="00D821BA" w:rsidP="00D821BA"/>
        <w:p w:rsidR="00D821BA" w:rsidRPr="00D821BA" w:rsidRDefault="00D821BA" w:rsidP="00D821BA"/>
        <w:p w:rsidR="00D821BA" w:rsidRDefault="00D821BA" w:rsidP="00D821BA">
          <w:pPr>
            <w:pStyle w:val="Heading1"/>
            <w:rPr>
              <w:b/>
            </w:rPr>
          </w:pPr>
          <w:bookmarkStart w:id="3" w:name="_Toc13354733"/>
          <w:r>
            <w:rPr>
              <w:b/>
            </w:rPr>
            <w:lastRenderedPageBreak/>
            <w:t>Main findings</w:t>
          </w:r>
          <w:bookmarkEnd w:id="3"/>
        </w:p>
        <w:p w:rsidR="00D821BA" w:rsidRPr="006603F8" w:rsidRDefault="00D821BA" w:rsidP="00D821BA">
          <w:pPr>
            <w:pStyle w:val="Heading1"/>
            <w:rPr>
              <w:b/>
              <w:color w:val="auto"/>
              <w:sz w:val="28"/>
              <w:szCs w:val="28"/>
              <w:u w:val="single"/>
            </w:rPr>
          </w:pPr>
          <w:bookmarkStart w:id="4" w:name="_Toc13354734"/>
          <w:r w:rsidRPr="006603F8">
            <w:rPr>
              <w:b/>
              <w:color w:val="auto"/>
              <w:sz w:val="28"/>
              <w:szCs w:val="28"/>
              <w:u w:val="single"/>
            </w:rPr>
            <w:t>Ethics</w:t>
          </w:r>
          <w:r>
            <w:rPr>
              <w:b/>
              <w:color w:val="auto"/>
              <w:sz w:val="28"/>
              <w:szCs w:val="28"/>
              <w:u w:val="single"/>
            </w:rPr>
            <w:t xml:space="preserve"> in the CRM System</w:t>
          </w:r>
          <w:bookmarkEnd w:id="4"/>
        </w:p>
        <w:p w:rsidR="00D821BA" w:rsidRDefault="00D821BA" w:rsidP="006645D0"/>
        <w:p w:rsidR="0064046E" w:rsidRDefault="001A37E5" w:rsidP="006645D0">
          <w:r w:rsidRPr="001A37E5">
            <w:t xml:space="preserve">Ethical relationships regarding </w:t>
          </w:r>
          <w:r>
            <w:t>the</w:t>
          </w:r>
          <w:r w:rsidRPr="001A37E5">
            <w:t xml:space="preserve"> company's interaction with customers will have an immediate </w:t>
          </w:r>
        </w:p>
        <w:p w:rsidR="0064046E" w:rsidRDefault="001A37E5" w:rsidP="006645D0">
          <w:r w:rsidRPr="001A37E5">
            <w:t xml:space="preserve">impact on the success </w:t>
          </w:r>
          <w:r>
            <w:t>of an organisation</w:t>
          </w:r>
          <w:r w:rsidRPr="001A37E5">
            <w:t>.</w:t>
          </w:r>
          <w:r>
            <w:t xml:space="preserve"> According to Hose (2019), e</w:t>
          </w:r>
          <w:r w:rsidRPr="001A37E5">
            <w:t xml:space="preserve">thical customer relationships </w:t>
          </w:r>
        </w:p>
        <w:p w:rsidR="0064046E" w:rsidRDefault="001A37E5" w:rsidP="006645D0">
          <w:r w:rsidRPr="001A37E5">
            <w:t>should embrace honesty with c</w:t>
          </w:r>
          <w:r>
            <w:t>onsumers</w:t>
          </w:r>
          <w:r w:rsidRPr="001A37E5">
            <w:t xml:space="preserve">, delivering an honest product or service and backing the </w:t>
          </w:r>
        </w:p>
        <w:p w:rsidR="0064046E" w:rsidRDefault="001A37E5" w:rsidP="006645D0">
          <w:r w:rsidRPr="001A37E5">
            <w:t xml:space="preserve">merchandise. </w:t>
          </w:r>
          <w:r>
            <w:t>A</w:t>
          </w:r>
          <w:r w:rsidRPr="001A37E5">
            <w:t>n organi</w:t>
          </w:r>
          <w:r>
            <w:t>s</w:t>
          </w:r>
          <w:r w:rsidRPr="001A37E5">
            <w:t xml:space="preserve">ation policy that encourages positive relationships with customers will </w:t>
          </w:r>
        </w:p>
        <w:p w:rsidR="0064046E" w:rsidRDefault="001A37E5" w:rsidP="006645D0">
          <w:r w:rsidRPr="001A37E5">
            <w:t>facilitate</w:t>
          </w:r>
          <w:r>
            <w:t xml:space="preserve"> and</w:t>
          </w:r>
          <w:r w:rsidRPr="001A37E5">
            <w:t xml:space="preserve"> position</w:t>
          </w:r>
          <w:r>
            <w:t xml:space="preserve"> the </w:t>
          </w:r>
          <w:r w:rsidRPr="001A37E5">
            <w:t>company as a trusty one</w:t>
          </w:r>
          <w:r>
            <w:t>. W</w:t>
          </w:r>
          <w:r w:rsidRPr="001A37E5">
            <w:t>hereas unethical behavio</w:t>
          </w:r>
          <w:r>
            <w:t>u</w:t>
          </w:r>
          <w:r w:rsidRPr="001A37E5">
            <w:t xml:space="preserve">r, like creating false </w:t>
          </w:r>
        </w:p>
        <w:p w:rsidR="0064046E" w:rsidRDefault="001A37E5" w:rsidP="006645D0">
          <w:r w:rsidRPr="001A37E5">
            <w:t xml:space="preserve">claims, might gain </w:t>
          </w:r>
          <w:r>
            <w:t>the company to</w:t>
          </w:r>
          <w:r w:rsidRPr="001A37E5">
            <w:t xml:space="preserve"> immediate customers, this same behavio</w:t>
          </w:r>
          <w:r>
            <w:t>u</w:t>
          </w:r>
          <w:r w:rsidRPr="001A37E5">
            <w:t xml:space="preserve">r can lose those </w:t>
          </w:r>
        </w:p>
        <w:p w:rsidR="001A37E5" w:rsidRDefault="001A37E5" w:rsidP="006645D0">
          <w:r w:rsidRPr="001A37E5">
            <w:t>customers</w:t>
          </w:r>
          <w:r>
            <w:t xml:space="preserve"> in the long run.</w:t>
          </w:r>
        </w:p>
        <w:p w:rsidR="001E67A2" w:rsidRDefault="001E67A2" w:rsidP="006603F8">
          <w:pPr>
            <w:pStyle w:val="Heading1"/>
            <w:rPr>
              <w:b/>
              <w:color w:val="auto"/>
              <w:sz w:val="28"/>
              <w:szCs w:val="28"/>
              <w:u w:val="single"/>
            </w:rPr>
          </w:pPr>
        </w:p>
        <w:p w:rsidR="006603F8" w:rsidRPr="006603F8" w:rsidRDefault="00DC5E95" w:rsidP="006603F8">
          <w:pPr>
            <w:pStyle w:val="Heading1"/>
            <w:rPr>
              <w:b/>
              <w:color w:val="auto"/>
              <w:sz w:val="28"/>
              <w:szCs w:val="28"/>
              <w:u w:val="single"/>
            </w:rPr>
          </w:pPr>
          <w:bookmarkStart w:id="5" w:name="_Toc13354735"/>
          <w:r>
            <w:rPr>
              <w:b/>
              <w:color w:val="auto"/>
              <w:sz w:val="28"/>
              <w:szCs w:val="28"/>
              <w:u w:val="single"/>
            </w:rPr>
            <w:t>S</w:t>
          </w:r>
          <w:r w:rsidR="006603F8" w:rsidRPr="006603F8">
            <w:rPr>
              <w:b/>
              <w:color w:val="auto"/>
              <w:sz w:val="28"/>
              <w:szCs w:val="28"/>
              <w:u w:val="single"/>
            </w:rPr>
            <w:t>ustainability in CRM</w:t>
          </w:r>
          <w:bookmarkEnd w:id="5"/>
          <w:r w:rsidR="006603F8" w:rsidRPr="006603F8">
            <w:rPr>
              <w:b/>
              <w:color w:val="auto"/>
              <w:sz w:val="28"/>
              <w:szCs w:val="28"/>
              <w:u w:val="single"/>
            </w:rPr>
            <w:t xml:space="preserve"> </w:t>
          </w:r>
        </w:p>
        <w:p w:rsidR="006603F8" w:rsidRPr="006603F8" w:rsidRDefault="006603F8" w:rsidP="006645D0">
          <w:pPr>
            <w:rPr>
              <w:b/>
              <w:u w:val="single"/>
            </w:rPr>
          </w:pPr>
        </w:p>
        <w:p w:rsidR="0064046E" w:rsidRDefault="001A37E5" w:rsidP="006645D0">
          <w:r w:rsidRPr="001A37E5">
            <w:t>C</w:t>
          </w:r>
          <w:r>
            <w:t>ustomer relationship management</w:t>
          </w:r>
          <w:r w:rsidRPr="001A37E5">
            <w:t xml:space="preserve"> has been defined as a complete technique and method used by </w:t>
          </w:r>
        </w:p>
        <w:p w:rsidR="0064046E" w:rsidRDefault="001A37E5" w:rsidP="006645D0">
          <w:r w:rsidRPr="001A37E5">
            <w:t>a</w:t>
          </w:r>
          <w:r>
            <w:t>n</w:t>
          </w:r>
          <w:r w:rsidRPr="001A37E5">
            <w:t xml:space="preserve"> organisation to accumulate, preserve and cooperate with selective customers, that allows </w:t>
          </w:r>
        </w:p>
        <w:p w:rsidR="0064046E" w:rsidRDefault="001A37E5" w:rsidP="006645D0">
          <w:r>
            <w:t>creating</w:t>
          </w:r>
          <w:r w:rsidRPr="001A37E5">
            <w:t xml:space="preserve"> price for both them and itself. The growing interest in sustainability expressed via groups </w:t>
          </w:r>
        </w:p>
        <w:p w:rsidR="0064046E" w:rsidRDefault="001A37E5" w:rsidP="006645D0">
          <w:r w:rsidRPr="001A37E5">
            <w:t xml:space="preserve">and clients has determined an improvement to CRM by way of integrating financial, social and </w:t>
          </w:r>
        </w:p>
        <w:p w:rsidR="0064046E" w:rsidRDefault="001A37E5" w:rsidP="006645D0">
          <w:r w:rsidRPr="001A37E5">
            <w:t>ecological issues.</w:t>
          </w:r>
          <w:r>
            <w:t xml:space="preserve"> </w:t>
          </w:r>
          <w:r w:rsidRPr="001A37E5">
            <w:t xml:space="preserve">These days, customers place extra importance on social and environmental </w:t>
          </w:r>
        </w:p>
        <w:p w:rsidR="001A37E5" w:rsidRDefault="001A37E5" w:rsidP="006645D0">
          <w:r w:rsidRPr="001A37E5">
            <w:t>subjects than they did within the past</w:t>
          </w:r>
          <w:r>
            <w:t xml:space="preserve"> (Muller, 2014)</w:t>
          </w:r>
          <w:r w:rsidRPr="001A37E5">
            <w:t>.</w:t>
          </w:r>
        </w:p>
        <w:p w:rsidR="00EA5D5F" w:rsidRDefault="00EA5D5F" w:rsidP="00290C3D">
          <w:pPr>
            <w:pStyle w:val="Heading1"/>
            <w:rPr>
              <w:b/>
              <w:color w:val="auto"/>
              <w:sz w:val="28"/>
              <w:szCs w:val="28"/>
              <w:u w:val="single"/>
            </w:rPr>
          </w:pPr>
        </w:p>
        <w:p w:rsidR="00290C3D" w:rsidRPr="00290C3D" w:rsidRDefault="00290C3D" w:rsidP="00290C3D">
          <w:pPr>
            <w:pStyle w:val="Heading1"/>
            <w:rPr>
              <w:b/>
              <w:color w:val="auto"/>
              <w:sz w:val="28"/>
              <w:szCs w:val="28"/>
              <w:u w:val="single"/>
            </w:rPr>
          </w:pPr>
          <w:bookmarkStart w:id="6" w:name="_Toc13354736"/>
          <w:r w:rsidRPr="00290C3D">
            <w:rPr>
              <w:b/>
              <w:color w:val="auto"/>
              <w:sz w:val="28"/>
              <w:szCs w:val="28"/>
              <w:u w:val="single"/>
            </w:rPr>
            <w:t>Quality improvement on CRM System</w:t>
          </w:r>
          <w:bookmarkEnd w:id="6"/>
        </w:p>
        <w:p w:rsidR="00290C3D" w:rsidRPr="00290C3D" w:rsidRDefault="00290C3D" w:rsidP="006645D0">
          <w:pPr>
            <w:rPr>
              <w:b/>
              <w:u w:val="single"/>
            </w:rPr>
          </w:pPr>
        </w:p>
        <w:p w:rsidR="0064046E" w:rsidRDefault="009760A4" w:rsidP="006645D0">
          <w:r>
            <w:t xml:space="preserve">Nowadays in organisations, it is important to have a high-quality system where the consumer's </w:t>
          </w:r>
        </w:p>
        <w:p w:rsidR="0064046E" w:rsidRDefault="009760A4" w:rsidP="006645D0">
          <w:r>
            <w:t xml:space="preserve">relevant information is stored. Higher the quality with accurate information about customer data </w:t>
          </w:r>
        </w:p>
        <w:p w:rsidR="0064046E" w:rsidRDefault="009760A4" w:rsidP="006645D0">
          <w:r>
            <w:t xml:space="preserve">within the CRM system means more valuable and powerful to those who rely on it. Therefore, </w:t>
          </w:r>
        </w:p>
        <w:p w:rsidR="0064046E" w:rsidRDefault="009760A4" w:rsidP="006645D0">
          <w:r>
            <w:t xml:space="preserve">having accurate data shows how the organisation is being a success with the use of a CRM system. </w:t>
          </w:r>
        </w:p>
        <w:p w:rsidR="0064046E" w:rsidRDefault="009760A4" w:rsidP="006645D0">
          <w:r>
            <w:t xml:space="preserve">However, if the data is inaccurate this will lead to consumers not trusting the system, moreover, it </w:t>
          </w:r>
        </w:p>
        <w:p w:rsidR="00D821BA" w:rsidRDefault="009760A4" w:rsidP="00D821BA">
          <w:r>
            <w:t>will lead to customer dissatisfaction (Somani, 2015)</w:t>
          </w:r>
          <w:r w:rsidR="008F56D6">
            <w:t>.</w:t>
          </w:r>
        </w:p>
        <w:p w:rsidR="00D821BA" w:rsidRPr="00D821BA" w:rsidRDefault="00D821BA" w:rsidP="00D821BA"/>
        <w:p w:rsidR="003D4319" w:rsidRPr="00222AEA" w:rsidRDefault="003D4319" w:rsidP="0064046E">
          <w:pPr>
            <w:pStyle w:val="Heading2"/>
            <w:rPr>
              <w:b/>
              <w:color w:val="auto"/>
              <w:sz w:val="28"/>
              <w:szCs w:val="28"/>
              <w:u w:val="single"/>
            </w:rPr>
          </w:pPr>
          <w:bookmarkStart w:id="7" w:name="_Toc13354737"/>
          <w:r w:rsidRPr="00222AEA">
            <w:rPr>
              <w:b/>
              <w:color w:val="auto"/>
              <w:sz w:val="28"/>
              <w:szCs w:val="28"/>
              <w:u w:val="single"/>
            </w:rPr>
            <w:lastRenderedPageBreak/>
            <w:t>Waitrose Retail store</w:t>
          </w:r>
          <w:bookmarkEnd w:id="7"/>
        </w:p>
        <w:p w:rsidR="0064046E" w:rsidRPr="00222AEA" w:rsidRDefault="0064046E" w:rsidP="006645D0">
          <w:pPr>
            <w:rPr>
              <w:sz w:val="28"/>
              <w:szCs w:val="28"/>
            </w:rPr>
          </w:pPr>
        </w:p>
        <w:p w:rsidR="0064046E" w:rsidRDefault="008F56D6" w:rsidP="006645D0">
          <w:r>
            <w:t xml:space="preserve">A retailer store like </w:t>
          </w:r>
          <w:r w:rsidR="0081123B">
            <w:t xml:space="preserve">Waitrose is one of the high supermarkets across the United Kingdom, with </w:t>
          </w:r>
          <w:r w:rsidR="007D2441">
            <w:t xml:space="preserve">the </w:t>
          </w:r>
        </w:p>
        <w:p w:rsidR="0064046E" w:rsidRDefault="0081123B" w:rsidP="006645D0">
          <w:r>
            <w:t xml:space="preserve">background of a strong following of loyal customers. The organisation prides itself in being different, </w:t>
          </w:r>
        </w:p>
        <w:p w:rsidR="0064046E" w:rsidRDefault="0081123B" w:rsidP="006645D0">
          <w:r>
            <w:t xml:space="preserve">they are expertise as a high standard service and a well-known food </w:t>
          </w:r>
          <w:r w:rsidR="007D2441">
            <w:t>specialists’</w:t>
          </w:r>
          <w:r>
            <w:t xml:space="preserve"> shop. The company </w:t>
          </w:r>
        </w:p>
        <w:p w:rsidR="0064046E" w:rsidRDefault="0081123B" w:rsidP="006645D0">
          <w:r>
            <w:t xml:space="preserve">thinks highly for its satisfied customers each time they visit the store and purchase a product. </w:t>
          </w:r>
        </w:p>
        <w:p w:rsidR="0064046E" w:rsidRDefault="0081123B" w:rsidP="006645D0">
          <w:r>
            <w:t>Waitrose rewards its returning customers with a satisfying loyalty scheme</w:t>
          </w:r>
          <w:r w:rsidR="00C46A20">
            <w:t xml:space="preserve"> where customers can save </w:t>
          </w:r>
        </w:p>
        <w:p w:rsidR="0064046E" w:rsidRDefault="00C46A20" w:rsidP="006645D0">
          <w:r>
            <w:t xml:space="preserve">money on their shopping and a chance to win prices. Furthermore, this is an advantage for the </w:t>
          </w:r>
        </w:p>
        <w:p w:rsidR="0064046E" w:rsidRDefault="00C46A20" w:rsidP="006645D0">
          <w:r>
            <w:t xml:space="preserve">employees as they have an annual bonus scheme and discounts on the </w:t>
          </w:r>
          <w:r w:rsidR="00DC5E95">
            <w:t>products,</w:t>
          </w:r>
          <w:r>
            <w:t xml:space="preserve"> they purchase from </w:t>
          </w:r>
        </w:p>
        <w:p w:rsidR="003D4319" w:rsidRDefault="00C46A20" w:rsidP="006645D0">
          <w:r>
            <w:t>the store</w:t>
          </w:r>
          <w:r w:rsidR="003D4319">
            <w:t xml:space="preserve"> (Waitrose, 2019)</w:t>
          </w:r>
          <w:r>
            <w:t>.</w:t>
          </w:r>
          <w:r w:rsidR="003D4319">
            <w:t xml:space="preserve"> </w:t>
          </w:r>
        </w:p>
        <w:p w:rsidR="0064046E" w:rsidRDefault="0064046E" w:rsidP="003D4319"/>
        <w:p w:rsidR="0064046E" w:rsidRDefault="003D4319" w:rsidP="003D4319">
          <w:r>
            <w:t xml:space="preserve">Waitrose is fully committed to enforcing an ethical business relationship with its customers and </w:t>
          </w:r>
        </w:p>
        <w:p w:rsidR="0064046E" w:rsidRDefault="003D4319" w:rsidP="003D4319">
          <w:r>
            <w:t xml:space="preserve">suppliers. According to Badger (2014), the company builds on functional benefits, which they offer </w:t>
          </w:r>
        </w:p>
        <w:p w:rsidR="00DB1F6D" w:rsidRDefault="003D4319" w:rsidP="003D4319">
          <w:r>
            <w:t>to show a brand personality of being honest and ethical. Basically</w:t>
          </w:r>
          <w:r w:rsidRPr="003D4319">
            <w:t>, somethi</w:t>
          </w:r>
          <w:r>
            <w:t xml:space="preserve">ng that </w:t>
          </w:r>
        </w:p>
        <w:p w:rsidR="0064046E" w:rsidRDefault="003D4319" w:rsidP="003D4319">
          <w:r w:rsidRPr="003D4319">
            <w:t>the customers purchase into and feel a p</w:t>
          </w:r>
          <w:r>
            <w:t>art</w:t>
          </w:r>
          <w:r w:rsidRPr="003D4319">
            <w:t xml:space="preserve"> of with any item they purchase through Waitrose. These </w:t>
          </w:r>
        </w:p>
        <w:p w:rsidR="00C46A20" w:rsidRDefault="003D4319" w:rsidP="003D4319">
          <w:r w:rsidRPr="003D4319">
            <w:t>qualities set Waitrose aside from other competing general stores such as Tesco’s and Sainsbury’s.</w:t>
          </w:r>
        </w:p>
        <w:p w:rsidR="003D4319" w:rsidRDefault="003D4319" w:rsidP="003D4319"/>
        <w:p w:rsidR="003D4319" w:rsidRPr="00222AEA" w:rsidRDefault="003D4319" w:rsidP="0064046E">
          <w:pPr>
            <w:pStyle w:val="Heading2"/>
            <w:rPr>
              <w:b/>
              <w:color w:val="auto"/>
              <w:sz w:val="28"/>
              <w:szCs w:val="28"/>
              <w:u w:val="single"/>
            </w:rPr>
          </w:pPr>
          <w:bookmarkStart w:id="8" w:name="_Toc13354738"/>
          <w:r w:rsidRPr="00222AEA">
            <w:rPr>
              <w:b/>
              <w:color w:val="auto"/>
              <w:sz w:val="28"/>
              <w:szCs w:val="28"/>
              <w:u w:val="single"/>
            </w:rPr>
            <w:t>Marine Stewardship Council</w:t>
          </w:r>
          <w:bookmarkEnd w:id="8"/>
        </w:p>
        <w:p w:rsidR="00D72031" w:rsidRPr="00222AEA" w:rsidRDefault="00D72031" w:rsidP="003D4319">
          <w:pPr>
            <w:rPr>
              <w:sz w:val="28"/>
              <w:szCs w:val="28"/>
            </w:rPr>
          </w:pPr>
        </w:p>
        <w:p w:rsidR="00DB1F6D" w:rsidRDefault="003A744B" w:rsidP="003D4319">
          <w:r>
            <w:t>The Marine Stewardship Council</w:t>
          </w:r>
          <w:r w:rsidR="00DB1F6D">
            <w:t xml:space="preserve"> (MSC)</w:t>
          </w:r>
          <w:r>
            <w:t xml:space="preserve"> is a</w:t>
          </w:r>
          <w:r w:rsidR="0064046E">
            <w:t>n</w:t>
          </w:r>
          <w:r>
            <w:t xml:space="preserve"> independent non</w:t>
          </w:r>
          <w:r w:rsidR="0064046E">
            <w:t>-</w:t>
          </w:r>
          <w:r>
            <w:t xml:space="preserve">profit organisation, who sets out for </w:t>
          </w:r>
        </w:p>
        <w:p w:rsidR="0064046E" w:rsidRDefault="003A744B" w:rsidP="003D4319">
          <w:r>
            <w:t xml:space="preserve">regular sustainable fishing. The company would like to demonstrate </w:t>
          </w:r>
          <w:r w:rsidR="00340775">
            <w:t xml:space="preserve">that they are well managed and </w:t>
          </w:r>
        </w:p>
        <w:p w:rsidR="0064046E" w:rsidRDefault="00340775" w:rsidP="003D4319">
          <w:r>
            <w:t>sustainable compared to the science</w:t>
          </w:r>
          <w:r w:rsidR="0064046E">
            <w:t>-</w:t>
          </w:r>
          <w:r>
            <w:t xml:space="preserve">based </w:t>
          </w:r>
          <w:r w:rsidR="0064046E">
            <w:t xml:space="preserve">MSC standard. These are assessed by the professionals </w:t>
          </w:r>
        </w:p>
        <w:p w:rsidR="00DB1F6D" w:rsidRDefault="0064046E" w:rsidP="003D4319">
          <w:r>
            <w:t xml:space="preserve">who are independent of both fishery and the </w:t>
          </w:r>
          <w:r w:rsidR="00D64FB0">
            <w:t>MSC</w:t>
          </w:r>
          <w:r w:rsidR="00DB1F6D">
            <w:t xml:space="preserve"> department</w:t>
          </w:r>
          <w:r w:rsidR="00D64FB0">
            <w:t>.</w:t>
          </w:r>
          <w:r>
            <w:t xml:space="preserve"> </w:t>
          </w:r>
          <w:r w:rsidRPr="0064046E">
            <w:t xml:space="preserve">Seafood merchandise can display the </w:t>
          </w:r>
        </w:p>
        <w:p w:rsidR="00DB1F6D" w:rsidRDefault="0064046E" w:rsidP="003D4319">
          <w:r w:rsidRPr="0064046E">
            <w:t>blue MSC eco</w:t>
          </w:r>
          <w:r>
            <w:t>-</w:t>
          </w:r>
          <w:r w:rsidRPr="0064046E">
            <w:t xml:space="preserve">label if that seafood can be traced back through the </w:t>
          </w:r>
          <w:r>
            <w:t>supply</w:t>
          </w:r>
          <w:r w:rsidRPr="0064046E">
            <w:t xml:space="preserve"> chain to a fishery</w:t>
          </w:r>
          <w:r w:rsidR="00DB1F6D">
            <w:t>,</w:t>
          </w:r>
          <w:r w:rsidRPr="0064046E">
            <w:t xml:space="preserve"> that has </w:t>
          </w:r>
        </w:p>
        <w:p w:rsidR="003D4319" w:rsidRDefault="0064046E" w:rsidP="003D4319">
          <w:r w:rsidRPr="0064046E">
            <w:t>been certified towards the MSC standard</w:t>
          </w:r>
          <w:r w:rsidR="00D72031">
            <w:t xml:space="preserve"> </w:t>
          </w:r>
          <w:bookmarkStart w:id="9" w:name="_Hlk12803396"/>
          <w:r w:rsidR="00D72031">
            <w:t>(Marine Stewardship Council, 2019)</w:t>
          </w:r>
          <w:r w:rsidRPr="0064046E">
            <w:t>.</w:t>
          </w:r>
          <w:bookmarkEnd w:id="9"/>
        </w:p>
        <w:p w:rsidR="0064046E" w:rsidRDefault="0064046E" w:rsidP="003D4319"/>
        <w:p w:rsidR="00DB1F6D" w:rsidRDefault="0064046E" w:rsidP="003D4319">
          <w:r w:rsidRPr="0064046E">
            <w:t>The mission of the MSC is to apply its eco</w:t>
          </w:r>
          <w:r w:rsidR="00DB1F6D">
            <w:t>-</w:t>
          </w:r>
          <w:r w:rsidRPr="0064046E">
            <w:t xml:space="preserve">label, for which the MSC receives royalties for licensing it </w:t>
          </w:r>
        </w:p>
        <w:p w:rsidR="00DB1F6D" w:rsidRDefault="0064046E" w:rsidP="003D4319">
          <w:r w:rsidRPr="0064046E">
            <w:t>to merchandise</w:t>
          </w:r>
          <w:r>
            <w:t>.</w:t>
          </w:r>
          <w:r w:rsidR="00D72031">
            <w:t xml:space="preserve"> According to the Marine Stewardship Council (2019),</w:t>
          </w:r>
          <w:r w:rsidRPr="0064046E">
            <w:t xml:space="preserve"> </w:t>
          </w:r>
          <w:r w:rsidR="00D72031">
            <w:t>t</w:t>
          </w:r>
          <w:r>
            <w:t>he</w:t>
          </w:r>
          <w:r w:rsidRPr="0064046E">
            <w:t xml:space="preserve"> fishery certification </w:t>
          </w:r>
        </w:p>
        <w:p w:rsidR="00DB1F6D" w:rsidRDefault="0064046E" w:rsidP="003D4319">
          <w:r w:rsidRPr="0064046E">
            <w:t>appl</w:t>
          </w:r>
          <w:r>
            <w:t>ies</w:t>
          </w:r>
          <w:r w:rsidRPr="0064046E">
            <w:t xml:space="preserve"> to make contributions to the fitness of the world’s oceans with the beneficial aid of spotting </w:t>
          </w:r>
        </w:p>
        <w:p w:rsidR="00733217" w:rsidRDefault="0064046E" w:rsidP="003D4319">
          <w:r w:rsidRPr="0064046E">
            <w:t>and worthwhile sustainable fishing practices</w:t>
          </w:r>
          <w:r w:rsidR="0037263F">
            <w:t>, this</w:t>
          </w:r>
          <w:r w:rsidRPr="0064046E">
            <w:t xml:space="preserve"> influenc</w:t>
          </w:r>
          <w:r w:rsidR="0037263F">
            <w:t>e</w:t>
          </w:r>
          <w:r w:rsidRPr="0064046E">
            <w:t xml:space="preserve"> the choices people make whil</w:t>
          </w:r>
          <w:r>
            <w:t xml:space="preserve">e buying </w:t>
          </w:r>
        </w:p>
        <w:p w:rsidR="00733217" w:rsidRDefault="0037263F" w:rsidP="003D4319">
          <w:r>
            <w:t xml:space="preserve">the </w:t>
          </w:r>
          <w:r w:rsidR="0064046E" w:rsidRPr="0064046E">
            <w:t>seafood</w:t>
          </w:r>
          <w:r>
            <w:t>. Furthermore, the company are t</w:t>
          </w:r>
          <w:r w:rsidR="0064046E">
            <w:t>ransform</w:t>
          </w:r>
          <w:r>
            <w:t>ing</w:t>
          </w:r>
          <w:r w:rsidR="0064046E" w:rsidRPr="0064046E">
            <w:t xml:space="preserve"> with partners to convert the seafood </w:t>
          </w:r>
        </w:p>
        <w:p w:rsidR="00733217" w:rsidRDefault="0064046E" w:rsidP="003D4319">
          <w:r w:rsidRPr="0064046E">
            <w:lastRenderedPageBreak/>
            <w:t>market to a sustainable foundation</w:t>
          </w:r>
          <w:r w:rsidR="0037263F">
            <w:t>.</w:t>
          </w:r>
          <w:r w:rsidR="00F2584E">
            <w:t xml:space="preserve"> </w:t>
          </w:r>
          <w:r w:rsidR="0037263F">
            <w:t>However</w:t>
          </w:r>
          <w:r w:rsidR="00F2584E">
            <w:t>,</w:t>
          </w:r>
          <w:r w:rsidR="0037263F">
            <w:t xml:space="preserve"> </w:t>
          </w:r>
          <w:r>
            <w:t>an</w:t>
          </w:r>
          <w:r w:rsidRPr="0064046E">
            <w:t>other organisatio</w:t>
          </w:r>
          <w:r w:rsidR="0037263F">
            <w:t>n</w:t>
          </w:r>
          <w:r>
            <w:t xml:space="preserve"> which</w:t>
          </w:r>
          <w:r w:rsidR="0037263F">
            <w:t xml:space="preserve"> </w:t>
          </w:r>
          <w:r w:rsidR="00733217">
            <w:t xml:space="preserve">the Aquaculture </w:t>
          </w:r>
        </w:p>
        <w:p w:rsidR="003D4319" w:rsidRDefault="00733217" w:rsidP="003D4319">
          <w:r>
            <w:t>Stewardship Council is</w:t>
          </w:r>
          <w:r w:rsidR="0037263F">
            <w:t>,</w:t>
          </w:r>
          <w:r>
            <w:t xml:space="preserve"> they</w:t>
          </w:r>
          <w:r w:rsidR="0037263F">
            <w:t xml:space="preserve"> </w:t>
          </w:r>
          <w:r>
            <w:t>also</w:t>
          </w:r>
          <w:r w:rsidR="0037263F">
            <w:t xml:space="preserve"> </w:t>
          </w:r>
          <w:r w:rsidR="007539E3" w:rsidRPr="0064046E">
            <w:t>promote</w:t>
          </w:r>
          <w:r w:rsidR="0064046E" w:rsidRPr="0064046E">
            <w:t xml:space="preserve"> and certifies sustainable aquaculture</w:t>
          </w:r>
          <w:r w:rsidR="00D72031" w:rsidRPr="0064046E">
            <w:t>.</w:t>
          </w:r>
        </w:p>
        <w:p w:rsidR="0064046E" w:rsidRDefault="0064046E" w:rsidP="003D4319"/>
        <w:p w:rsidR="00D72031" w:rsidRDefault="00D72031" w:rsidP="003D4319">
          <w:r>
            <w:t>Marine Stewardship Council</w:t>
          </w:r>
          <w:r w:rsidR="0064046E" w:rsidRPr="0064046E">
            <w:t xml:space="preserve"> (</w:t>
          </w:r>
          <w:r>
            <w:t>2019</w:t>
          </w:r>
          <w:r w:rsidR="0064046E" w:rsidRPr="0064046E">
            <w:t>)</w:t>
          </w:r>
          <w:r>
            <w:t>, suggests that</w:t>
          </w:r>
          <w:r w:rsidR="0064046E" w:rsidRPr="0064046E">
            <w:t xml:space="preserve"> the MSC-licensed fisheries show enhancements </w:t>
          </w:r>
        </w:p>
        <w:p w:rsidR="00D72031" w:rsidRDefault="0064046E" w:rsidP="003D4319">
          <w:r w:rsidRPr="0064046E">
            <w:t xml:space="preserve">that supply advantages to the marine surroundings. The benefits included, increased stocks, </w:t>
          </w:r>
        </w:p>
        <w:p w:rsidR="00D72031" w:rsidRDefault="0064046E" w:rsidP="003D4319">
          <w:r w:rsidRPr="0064046E">
            <w:t xml:space="preserve">improved management of shares, decreased bycatch, growth of environmentally included regions </w:t>
          </w:r>
        </w:p>
        <w:p w:rsidR="00D72031" w:rsidRDefault="0064046E" w:rsidP="003D4319">
          <w:r w:rsidRPr="0064046E">
            <w:t xml:space="preserve">and extended know-how about surroundings influences among fishers. The worldwide fish shares </w:t>
          </w:r>
        </w:p>
        <w:p w:rsidR="00D72031" w:rsidRDefault="0064046E" w:rsidP="003D4319">
          <w:r w:rsidRPr="0064046E">
            <w:t xml:space="preserve">centred by way of MSC-licensed fisheries, that licensed shares are healthful and maintained above </w:t>
          </w:r>
        </w:p>
        <w:p w:rsidR="00D72031" w:rsidRDefault="0064046E" w:rsidP="003D4319">
          <w:r w:rsidRPr="0064046E">
            <w:t xml:space="preserve">ranges that ensure continuing sustainability. Furthermore, wild caught fish ought to be absolutely </w:t>
          </w:r>
        </w:p>
        <w:p w:rsidR="00D72031" w:rsidRDefault="0064046E" w:rsidP="003D4319">
          <w:r w:rsidRPr="0064046E">
            <w:t xml:space="preserve">traceable to seize areas described in </w:t>
          </w:r>
          <w:r>
            <w:t xml:space="preserve">the </w:t>
          </w:r>
          <w:r w:rsidRPr="0064046E">
            <w:t xml:space="preserve">legislation and from recognised fishing vessel operators that </w:t>
          </w:r>
        </w:p>
        <w:p w:rsidR="0064046E" w:rsidRPr="003D4319" w:rsidRDefault="0064046E" w:rsidP="003D4319">
          <w:r w:rsidRPr="0064046E">
            <w:t xml:space="preserve">absolutely follow </w:t>
          </w:r>
          <w:r>
            <w:t xml:space="preserve">the </w:t>
          </w:r>
          <w:r w:rsidRPr="0064046E">
            <w:t>law, designed to prevent deter and elimination.</w:t>
          </w:r>
        </w:p>
        <w:p w:rsidR="00EA5D5F" w:rsidRDefault="00EA5D5F" w:rsidP="00AA2A91">
          <w:pPr>
            <w:pStyle w:val="Heading1"/>
            <w:rPr>
              <w:b/>
              <w:color w:val="auto"/>
              <w:sz w:val="28"/>
              <w:szCs w:val="28"/>
              <w:u w:val="single"/>
            </w:rPr>
          </w:pPr>
        </w:p>
        <w:p w:rsidR="009760A4" w:rsidRDefault="00222AEA" w:rsidP="00AA2A91">
          <w:pPr>
            <w:pStyle w:val="Heading1"/>
            <w:rPr>
              <w:b/>
              <w:color w:val="auto"/>
              <w:sz w:val="28"/>
              <w:szCs w:val="28"/>
              <w:u w:val="single"/>
            </w:rPr>
          </w:pPr>
          <w:bookmarkStart w:id="10" w:name="_Toc13354739"/>
          <w:r w:rsidRPr="00222AEA">
            <w:rPr>
              <w:b/>
              <w:color w:val="auto"/>
              <w:sz w:val="28"/>
              <w:szCs w:val="28"/>
              <w:u w:val="single"/>
            </w:rPr>
            <w:t>Aquascot</w:t>
          </w:r>
          <w:r w:rsidR="003D69AC">
            <w:rPr>
              <w:b/>
              <w:color w:val="auto"/>
              <w:sz w:val="28"/>
              <w:szCs w:val="28"/>
              <w:u w:val="single"/>
            </w:rPr>
            <w:t xml:space="preserve"> Ltd</w:t>
          </w:r>
          <w:r w:rsidR="00A67F3B">
            <w:rPr>
              <w:b/>
              <w:color w:val="auto"/>
              <w:sz w:val="28"/>
              <w:szCs w:val="28"/>
              <w:u w:val="single"/>
            </w:rPr>
            <w:t xml:space="preserve"> Supplier</w:t>
          </w:r>
          <w:bookmarkEnd w:id="10"/>
        </w:p>
        <w:p w:rsidR="00222AEA" w:rsidRDefault="00222AEA" w:rsidP="00222AEA"/>
        <w:p w:rsidR="00A67F3B" w:rsidRDefault="00222AEA" w:rsidP="00222AEA">
          <w:r>
            <w:t xml:space="preserve">Aquascot </w:t>
          </w:r>
          <w:r w:rsidR="003D69AC">
            <w:t xml:space="preserve">Ltd </w:t>
          </w:r>
          <w:r>
            <w:t xml:space="preserve">is a </w:t>
          </w:r>
          <w:r w:rsidR="003D69AC">
            <w:t>supplier</w:t>
          </w:r>
          <w:r>
            <w:t xml:space="preserve"> organisation, that is based in the Highlands of Scotland. The organisation </w:t>
          </w:r>
        </w:p>
        <w:p w:rsidR="00A67F3B" w:rsidRDefault="00222AEA" w:rsidP="00222AEA">
          <w:r>
            <w:t xml:space="preserve">are very passionate about their good quality food, sustainably produced. The company values and </w:t>
          </w:r>
        </w:p>
        <w:p w:rsidR="00A67F3B" w:rsidRDefault="00222AEA" w:rsidP="00222AEA">
          <w:r>
            <w:t xml:space="preserve">give importance to </w:t>
          </w:r>
          <w:r w:rsidR="003D69AC">
            <w:t xml:space="preserve">the great quality food, which they believe will have an impact on people’s well </w:t>
          </w:r>
        </w:p>
        <w:p w:rsidR="00A67F3B" w:rsidRDefault="003D69AC" w:rsidP="00222AEA">
          <w:r>
            <w:t xml:space="preserve">being. Aquascot is much in the health business as well as in the food business. Also, their values are </w:t>
          </w:r>
        </w:p>
        <w:p w:rsidR="00222AEA" w:rsidRDefault="003D69AC" w:rsidP="00222AEA">
          <w:r>
            <w:t>to be effective teamwork, have respect, show commitment and to build trust</w:t>
          </w:r>
          <w:r w:rsidR="00A67F3B">
            <w:t xml:space="preserve"> (Aquascot, 2015)</w:t>
          </w:r>
          <w:r>
            <w:t>.</w:t>
          </w:r>
        </w:p>
        <w:p w:rsidR="002728EB" w:rsidRDefault="002728EB" w:rsidP="00222AEA"/>
        <w:p w:rsidR="00A67F3B" w:rsidRDefault="003D69AC" w:rsidP="00222AEA">
          <w:r>
            <w:t xml:space="preserve">The </w:t>
          </w:r>
          <w:r w:rsidR="00A67F3B">
            <w:t>supplier</w:t>
          </w:r>
          <w:r>
            <w:t xml:space="preserve"> is an employee-owned seafood business, the company employs just over one hundred </w:t>
          </w:r>
        </w:p>
        <w:p w:rsidR="00A67F3B" w:rsidRDefault="003D69AC" w:rsidP="00222AEA">
          <w:r>
            <w:t>and fifty employees f</w:t>
          </w:r>
          <w:r w:rsidR="00A67F3B">
            <w:t>rom</w:t>
          </w:r>
          <w:r>
            <w:t xml:space="preserve"> </w:t>
          </w:r>
          <w:r w:rsidR="00A67F3B">
            <w:t>its</w:t>
          </w:r>
          <w:r>
            <w:t xml:space="preserve"> local community. They supply a wide range of products such as whole </w:t>
          </w:r>
        </w:p>
        <w:p w:rsidR="00E53D9C" w:rsidRDefault="003D69AC" w:rsidP="00222AEA">
          <w:r>
            <w:t>prepared salmon, trout</w:t>
          </w:r>
          <w:r w:rsidR="009A6F14">
            <w:t>,</w:t>
          </w:r>
          <w:r>
            <w:t xml:space="preserve"> fillets</w:t>
          </w:r>
          <w:r w:rsidR="009A6F14">
            <w:t xml:space="preserve"> and many more that are found in the sea. These products are suitabl</w:t>
          </w:r>
          <w:r w:rsidR="00E53D9C">
            <w:t xml:space="preserve">y </w:t>
          </w:r>
        </w:p>
        <w:p w:rsidR="00E53D9C" w:rsidRDefault="00E53D9C" w:rsidP="00222AEA">
          <w:r>
            <w:t>picked</w:t>
          </w:r>
          <w:r w:rsidR="009A6F14">
            <w:t xml:space="preserve"> for all those companies who are passionate about selling fresh fish </w:t>
          </w:r>
          <w:r>
            <w:t>to their consumers</w:t>
          </w:r>
          <w:r w:rsidR="00A67F3B">
            <w:t xml:space="preserve"> </w:t>
          </w:r>
        </w:p>
        <w:p w:rsidR="003D69AC" w:rsidRDefault="00A67F3B" w:rsidP="00222AEA">
          <w:r>
            <w:t>(Aquas</w:t>
          </w:r>
          <w:r w:rsidR="009E5C82">
            <w:t>co</w:t>
          </w:r>
          <w:r>
            <w:t>t, 2015)</w:t>
          </w:r>
          <w:r w:rsidR="003D69AC">
            <w:t>.</w:t>
          </w:r>
        </w:p>
        <w:p w:rsidR="003D69AC" w:rsidRDefault="003D69AC" w:rsidP="00222AEA"/>
        <w:p w:rsidR="009E5C82" w:rsidRDefault="003D69AC" w:rsidP="00222AEA">
          <w:r>
            <w:t xml:space="preserve">Aquascot </w:t>
          </w:r>
          <w:r w:rsidR="009E5C82">
            <w:t xml:space="preserve">Ltd </w:t>
          </w:r>
          <w:r>
            <w:t xml:space="preserve">prides themselves on the quality, nutritious and the taste of the </w:t>
          </w:r>
          <w:r w:rsidR="00A67F3B">
            <w:t xml:space="preserve">food they produce. </w:t>
          </w:r>
        </w:p>
        <w:p w:rsidR="00A67F3B" w:rsidRDefault="00A67F3B" w:rsidP="00222AEA">
          <w:r>
            <w:t xml:space="preserve">The quality of the fish is well looked after and checked by the approved select farms which monitor </w:t>
          </w:r>
        </w:p>
        <w:p w:rsidR="003D69AC" w:rsidRDefault="00A67F3B" w:rsidP="00222AEA">
          <w:r>
            <w:t>products on a regular basis before it reaches their c</w:t>
          </w:r>
          <w:r w:rsidR="00E53D9C">
            <w:t>onsumers</w:t>
          </w:r>
          <w:r>
            <w:t xml:space="preserve"> (Aquas</w:t>
          </w:r>
          <w:r w:rsidR="009E5C82">
            <w:t>co</w:t>
          </w:r>
          <w:r>
            <w:t>t, 2015).</w:t>
          </w:r>
        </w:p>
        <w:p w:rsidR="00A67F3B" w:rsidRDefault="00A67F3B" w:rsidP="00222AEA"/>
        <w:p w:rsidR="00E53D9C" w:rsidRDefault="00E53D9C" w:rsidP="00E53D9C">
          <w:pPr>
            <w:pStyle w:val="Heading2"/>
            <w:rPr>
              <w:rFonts w:eastAsia="Times New Roman"/>
              <w:b/>
              <w:color w:val="auto"/>
              <w:sz w:val="28"/>
              <w:szCs w:val="28"/>
              <w:u w:val="single"/>
              <w:lang w:eastAsia="en-GB"/>
            </w:rPr>
          </w:pPr>
          <w:bookmarkStart w:id="11" w:name="_Toc13354740"/>
          <w:r w:rsidRPr="00C35EC3">
            <w:rPr>
              <w:rFonts w:eastAsia="Times New Roman"/>
              <w:b/>
              <w:color w:val="auto"/>
              <w:sz w:val="28"/>
              <w:szCs w:val="28"/>
              <w:u w:val="single"/>
              <w:lang w:eastAsia="en-GB"/>
            </w:rPr>
            <w:lastRenderedPageBreak/>
            <w:t>Linked Organisations</w:t>
          </w:r>
          <w:bookmarkEnd w:id="11"/>
        </w:p>
        <w:p w:rsidR="00E53D9C" w:rsidRDefault="00E53D9C" w:rsidP="00E53D9C">
          <w:pPr>
            <w:rPr>
              <w:lang w:eastAsia="en-GB"/>
            </w:rPr>
          </w:pPr>
        </w:p>
        <w:p w:rsidR="00E53D9C" w:rsidRDefault="00E53D9C" w:rsidP="00E53D9C">
          <w:r>
            <w:t xml:space="preserve">Aquascot Ltd has been supplying to a retail owned store which is Waitrose since 1993. In the coming </w:t>
          </w:r>
        </w:p>
        <w:p w:rsidR="00E53D9C" w:rsidRDefault="00E53D9C" w:rsidP="00E53D9C">
          <w:r>
            <w:t xml:space="preserve">years, both the supplier and the retailer have built a strong relationship, that had developed into </w:t>
          </w:r>
        </w:p>
        <w:p w:rsidR="00E53D9C" w:rsidRDefault="00E53D9C" w:rsidP="00E53D9C">
          <w:r>
            <w:t xml:space="preserve">the exclusive unique partnership, which was built on trust and understandings. These trusts between </w:t>
          </w:r>
        </w:p>
        <w:p w:rsidR="00E53D9C" w:rsidRDefault="00E53D9C" w:rsidP="00E53D9C">
          <w:r>
            <w:t xml:space="preserve">both companies have influenced them to build a strong relationship with their customers, supply </w:t>
          </w:r>
        </w:p>
        <w:p w:rsidR="00E53D9C" w:rsidRDefault="00E53D9C" w:rsidP="00E53D9C">
          <w:r>
            <w:t>chain, employees and the community to build a sustainable business (Aquascot, 2015).</w:t>
          </w:r>
        </w:p>
        <w:p w:rsidR="00E53D9C" w:rsidRDefault="00E53D9C" w:rsidP="00E53D9C"/>
        <w:p w:rsidR="00E53D9C" w:rsidRDefault="00E53D9C" w:rsidP="00E53D9C">
          <w:pPr>
            <w:rPr>
              <w:lang w:eastAsia="en-GB"/>
            </w:rPr>
          </w:pPr>
          <w:r>
            <w:rPr>
              <w:lang w:eastAsia="en-GB"/>
            </w:rPr>
            <w:t>Moreover, Waitrose retail store and Aquascot Ltd supplier has a link with the Marine Stewardship</w:t>
          </w:r>
        </w:p>
        <w:p w:rsidR="00E53D9C" w:rsidRDefault="00E53D9C" w:rsidP="00E53D9C">
          <w:pPr>
            <w:rPr>
              <w:lang w:eastAsia="en-GB"/>
            </w:rPr>
          </w:pPr>
          <w:r>
            <w:rPr>
              <w:lang w:eastAsia="en-GB"/>
            </w:rPr>
            <w:t xml:space="preserve">Council. The three organisations have been in business for over so many years now and have </w:t>
          </w:r>
        </w:p>
        <w:p w:rsidR="00E53D9C" w:rsidRDefault="00E53D9C" w:rsidP="00E53D9C">
          <w:pPr>
            <w:rPr>
              <w:lang w:eastAsia="en-GB"/>
            </w:rPr>
          </w:pPr>
          <w:r>
            <w:rPr>
              <w:lang w:eastAsia="en-GB"/>
            </w:rPr>
            <w:t xml:space="preserve">built a strong relationship between them. However, the </w:t>
          </w:r>
          <w:r>
            <w:rPr>
              <w:lang w:eastAsia="en-GB"/>
            </w:rPr>
            <w:t>organisations</w:t>
          </w:r>
          <w:r>
            <w:rPr>
              <w:lang w:eastAsia="en-GB"/>
            </w:rPr>
            <w:t xml:space="preserve"> have a priority to make sure </w:t>
          </w:r>
        </w:p>
        <w:p w:rsidR="00E53D9C" w:rsidRDefault="00E53D9C" w:rsidP="00E53D9C">
          <w:pPr>
            <w:rPr>
              <w:lang w:eastAsia="en-GB"/>
            </w:rPr>
          </w:pPr>
          <w:r>
            <w:rPr>
              <w:lang w:eastAsia="en-GB"/>
            </w:rPr>
            <w:t xml:space="preserve">they are maintaining an ethical business in relation to meet all expectations </w:t>
          </w:r>
          <w:r>
            <w:rPr>
              <w:lang w:eastAsia="en-GB"/>
            </w:rPr>
            <w:t xml:space="preserve">which they are </w:t>
          </w:r>
        </w:p>
        <w:p w:rsidR="00656874" w:rsidRDefault="00E53D9C" w:rsidP="00E53D9C">
          <w:pPr>
            <w:rPr>
              <w:lang w:eastAsia="en-GB"/>
            </w:rPr>
          </w:pPr>
          <w:r>
            <w:rPr>
              <w:lang w:eastAsia="en-GB"/>
            </w:rPr>
            <w:t>commi</w:t>
          </w:r>
          <w:r w:rsidR="00656874">
            <w:rPr>
              <w:lang w:eastAsia="en-GB"/>
            </w:rPr>
            <w:t>t</w:t>
          </w:r>
          <w:r>
            <w:rPr>
              <w:lang w:eastAsia="en-GB"/>
            </w:rPr>
            <w:t>ted to</w:t>
          </w:r>
          <w:r>
            <w:rPr>
              <w:lang w:eastAsia="en-GB"/>
            </w:rPr>
            <w:t xml:space="preserve">. </w:t>
          </w:r>
          <w:r w:rsidR="00EA5D5F">
            <w:rPr>
              <w:lang w:eastAsia="en-GB"/>
            </w:rPr>
            <w:t>Aquascot Ltd</w:t>
          </w:r>
          <w:r>
            <w:rPr>
              <w:lang w:eastAsia="en-GB"/>
            </w:rPr>
            <w:t xml:space="preserve"> make</w:t>
          </w:r>
          <w:r w:rsidR="00EA5D5F">
            <w:rPr>
              <w:lang w:eastAsia="en-GB"/>
            </w:rPr>
            <w:t>s</w:t>
          </w:r>
          <w:r>
            <w:rPr>
              <w:lang w:eastAsia="en-GB"/>
            </w:rPr>
            <w:t xml:space="preserve"> sure</w:t>
          </w:r>
          <w:r w:rsidR="00EA5D5F">
            <w:rPr>
              <w:lang w:eastAsia="en-GB"/>
            </w:rPr>
            <w:t xml:space="preserve"> that</w:t>
          </w:r>
          <w:r>
            <w:rPr>
              <w:lang w:eastAsia="en-GB"/>
            </w:rPr>
            <w:t xml:space="preserve"> they produce sustainable products which are </w:t>
          </w:r>
        </w:p>
        <w:p w:rsidR="00EA5D5F" w:rsidRDefault="00E53D9C" w:rsidP="00E53D9C">
          <w:pPr>
            <w:rPr>
              <w:lang w:eastAsia="en-GB"/>
            </w:rPr>
          </w:pPr>
          <w:r>
            <w:rPr>
              <w:lang w:eastAsia="en-GB"/>
            </w:rPr>
            <w:t xml:space="preserve">guaranteed to be in the best quality </w:t>
          </w:r>
          <w:r w:rsidR="00EA5D5F">
            <w:rPr>
              <w:lang w:eastAsia="en-GB"/>
            </w:rPr>
            <w:t>Aquascot Ltd passes over the seafood to the Marine</w:t>
          </w:r>
        </w:p>
        <w:p w:rsidR="00EA5D5F" w:rsidRDefault="00EA5D5F" w:rsidP="00E53D9C">
          <w:pPr>
            <w:rPr>
              <w:lang w:eastAsia="en-GB"/>
            </w:rPr>
          </w:pPr>
          <w:r>
            <w:rPr>
              <w:lang w:eastAsia="en-GB"/>
            </w:rPr>
            <w:t xml:space="preserve">Stewardship Council for legal checks and has all packages processed with the blue MSC eco-label </w:t>
          </w:r>
        </w:p>
        <w:p w:rsidR="00E53D9C" w:rsidRDefault="00EA5D5F" w:rsidP="00E53D9C">
          <w:pPr>
            <w:rPr>
              <w:lang w:eastAsia="en-GB"/>
            </w:rPr>
          </w:pPr>
          <w:r>
            <w:rPr>
              <w:lang w:eastAsia="en-GB"/>
            </w:rPr>
            <w:t>sealed</w:t>
          </w:r>
          <w:r>
            <w:rPr>
              <w:lang w:eastAsia="en-GB"/>
            </w:rPr>
            <w:t xml:space="preserve"> </w:t>
          </w:r>
          <w:r w:rsidR="00E53D9C">
            <w:rPr>
              <w:lang w:eastAsia="en-GB"/>
            </w:rPr>
            <w:t xml:space="preserve">(Corporate Social Responsibility Report, 2006). </w:t>
          </w:r>
        </w:p>
        <w:p w:rsidR="00E53D9C" w:rsidRDefault="00E53D9C" w:rsidP="00E53D9C">
          <w:pPr>
            <w:rPr>
              <w:lang w:eastAsia="en-GB"/>
            </w:rPr>
          </w:pPr>
        </w:p>
        <w:p w:rsidR="00EA5D5F" w:rsidRDefault="00EA5D5F" w:rsidP="00E53D9C">
          <w:pPr>
            <w:rPr>
              <w:lang w:eastAsia="en-GB"/>
            </w:rPr>
          </w:pPr>
          <w:r>
            <w:rPr>
              <w:lang w:eastAsia="en-GB"/>
            </w:rPr>
            <w:t xml:space="preserve">Waitrose has a laboured to a responsible seafood sourcing strategy for more than fifteen years, as </w:t>
          </w:r>
        </w:p>
        <w:p w:rsidR="00D821BA" w:rsidRDefault="00EA5D5F" w:rsidP="00E53D9C">
          <w:pPr>
            <w:rPr>
              <w:lang w:eastAsia="en-GB"/>
            </w:rPr>
          </w:pPr>
          <w:r>
            <w:rPr>
              <w:lang w:eastAsia="en-GB"/>
            </w:rPr>
            <w:t xml:space="preserve">they expect the supply chain only deliver fish from fisheries or farmed aquaculture operations that </w:t>
          </w:r>
        </w:p>
        <w:p w:rsidR="00EA5D5F" w:rsidRDefault="00D821BA" w:rsidP="00E53D9C">
          <w:pPr>
            <w:rPr>
              <w:lang w:eastAsia="en-GB"/>
            </w:rPr>
          </w:pPr>
          <w:r>
            <w:rPr>
              <w:lang w:eastAsia="en-GB"/>
            </w:rPr>
            <w:t>are</w:t>
          </w:r>
          <w:r w:rsidR="00EA5D5F">
            <w:rPr>
              <w:lang w:eastAsia="en-GB"/>
            </w:rPr>
            <w:t xml:space="preserve"> responsibly managed. Aquaculture is a policy held by Waitrose, where it states all rules and </w:t>
          </w:r>
        </w:p>
        <w:p w:rsidR="00EA5D5F" w:rsidRDefault="00EA5D5F" w:rsidP="00E53D9C">
          <w:pPr>
            <w:rPr>
              <w:lang w:eastAsia="en-GB"/>
            </w:rPr>
          </w:pPr>
          <w:r>
            <w:rPr>
              <w:lang w:eastAsia="en-GB"/>
            </w:rPr>
            <w:t>regulations must be met by their supply chain (Sea fish, 2019).</w:t>
          </w:r>
        </w:p>
        <w:p w:rsidR="00E53D9C" w:rsidRDefault="00E53D9C" w:rsidP="00E53D9C">
          <w:pPr>
            <w:rPr>
              <w:lang w:eastAsia="en-GB"/>
            </w:rPr>
          </w:pPr>
        </w:p>
        <w:p w:rsidR="00EA5D5F" w:rsidRDefault="00E53D9C" w:rsidP="00E53D9C">
          <w:pPr>
            <w:rPr>
              <w:lang w:eastAsia="en-GB"/>
            </w:rPr>
          </w:pPr>
          <w:r>
            <w:rPr>
              <w:lang w:eastAsia="en-GB"/>
            </w:rPr>
            <w:t xml:space="preserve">Furthermore, Aquascot Ltd follows all rules and regulations, which are expected by the Waitrose </w:t>
          </w:r>
        </w:p>
        <w:p w:rsidR="00EA5D5F" w:rsidRDefault="00E53D9C" w:rsidP="00E53D9C">
          <w:pPr>
            <w:rPr>
              <w:lang w:eastAsia="en-GB"/>
            </w:rPr>
          </w:pPr>
          <w:r>
            <w:rPr>
              <w:lang w:eastAsia="en-GB"/>
            </w:rPr>
            <w:t xml:space="preserve">aquaculture policy, this includes to maintain and meet the standard of good quality farmed fish and </w:t>
          </w:r>
        </w:p>
        <w:p w:rsidR="00D821BA" w:rsidRDefault="00E53D9C" w:rsidP="00E53D9C">
          <w:pPr>
            <w:rPr>
              <w:lang w:eastAsia="en-GB"/>
            </w:rPr>
          </w:pPr>
          <w:r>
            <w:rPr>
              <w:lang w:eastAsia="en-GB"/>
            </w:rPr>
            <w:t>then supply to the retailer.</w:t>
          </w:r>
          <w:r w:rsidR="00EA5D5F">
            <w:rPr>
              <w:lang w:eastAsia="en-GB"/>
            </w:rPr>
            <w:t xml:space="preserve"> Aquascot Ltd maintain</w:t>
          </w:r>
          <w:r w:rsidR="00D821BA">
            <w:rPr>
              <w:lang w:eastAsia="en-GB"/>
            </w:rPr>
            <w:t>s</w:t>
          </w:r>
          <w:r w:rsidR="00EA5D5F">
            <w:rPr>
              <w:lang w:eastAsia="en-GB"/>
            </w:rPr>
            <w:t xml:space="preserve"> its loyalty to </w:t>
          </w:r>
          <w:r w:rsidR="00D821BA">
            <w:rPr>
              <w:lang w:eastAsia="en-GB"/>
            </w:rPr>
            <w:t xml:space="preserve">the </w:t>
          </w:r>
          <w:r w:rsidR="00EA5D5F">
            <w:rPr>
              <w:lang w:eastAsia="en-GB"/>
            </w:rPr>
            <w:t xml:space="preserve">consumer by providing  </w:t>
          </w:r>
        </w:p>
        <w:p w:rsidR="00D821BA" w:rsidRDefault="00EA5D5F" w:rsidP="00E53D9C">
          <w:pPr>
            <w:rPr>
              <w:lang w:eastAsia="en-GB"/>
            </w:rPr>
          </w:pPr>
          <w:r>
            <w:rPr>
              <w:lang w:eastAsia="en-GB"/>
            </w:rPr>
            <w:t xml:space="preserve">with the best quality sea fish and then have it delivered to them. </w:t>
          </w:r>
          <w:r w:rsidR="00E53D9C">
            <w:rPr>
              <w:lang w:eastAsia="en-GB"/>
            </w:rPr>
            <w:t xml:space="preserve">Waitrose is then prepared to </w:t>
          </w:r>
        </w:p>
        <w:p w:rsidR="00D821BA" w:rsidRDefault="00E53D9C" w:rsidP="00E53D9C">
          <w:pPr>
            <w:rPr>
              <w:lang w:eastAsia="en-GB"/>
            </w:rPr>
          </w:pPr>
          <w:r>
            <w:rPr>
              <w:lang w:eastAsia="en-GB"/>
            </w:rPr>
            <w:t xml:space="preserve">produce a sustainable and merchandised seafood that are labelled by the MSC, which then, the </w:t>
          </w:r>
        </w:p>
        <w:p w:rsidR="00E53D9C" w:rsidRPr="004A6E6B" w:rsidRDefault="00E53D9C" w:rsidP="00E53D9C">
          <w:pPr>
            <w:rPr>
              <w:lang w:eastAsia="en-GB"/>
            </w:rPr>
          </w:pPr>
          <w:r>
            <w:rPr>
              <w:lang w:eastAsia="en-GB"/>
            </w:rPr>
            <w:t>retailer provides it for the customers to purchase from the store (Waitrose, 2019).</w:t>
          </w:r>
        </w:p>
        <w:p w:rsidR="00E53D9C" w:rsidRDefault="00E53D9C" w:rsidP="00E53D9C">
          <w:pPr>
            <w:pStyle w:val="Heading2"/>
            <w:rPr>
              <w:rFonts w:eastAsia="Times New Roman"/>
              <w:b/>
              <w:color w:val="auto"/>
              <w:sz w:val="28"/>
              <w:szCs w:val="28"/>
              <w:u w:val="single"/>
              <w:lang w:eastAsia="en-GB"/>
            </w:rPr>
          </w:pPr>
        </w:p>
        <w:p w:rsidR="00A67F3B" w:rsidRPr="00A67F3B" w:rsidRDefault="002728EB" w:rsidP="00A67F3B">
          <w:pPr>
            <w:pStyle w:val="Heading2"/>
            <w:rPr>
              <w:rFonts w:eastAsia="Times New Roman"/>
              <w:b/>
              <w:color w:val="auto"/>
              <w:sz w:val="28"/>
              <w:szCs w:val="28"/>
              <w:u w:val="single"/>
              <w:lang w:eastAsia="en-GB"/>
            </w:rPr>
          </w:pPr>
          <w:bookmarkStart w:id="12" w:name="_Toc13354741"/>
          <w:r>
            <w:rPr>
              <w:rFonts w:eastAsia="Times New Roman"/>
              <w:b/>
              <w:color w:val="auto"/>
              <w:sz w:val="28"/>
              <w:szCs w:val="28"/>
              <w:u w:val="single"/>
              <w:lang w:eastAsia="en-GB"/>
            </w:rPr>
            <w:t>T</w:t>
          </w:r>
          <w:r w:rsidR="00A67F3B" w:rsidRPr="00A67F3B">
            <w:rPr>
              <w:rFonts w:eastAsia="Times New Roman"/>
              <w:b/>
              <w:color w:val="auto"/>
              <w:sz w:val="28"/>
              <w:szCs w:val="28"/>
              <w:u w:val="single"/>
              <w:lang w:eastAsia="en-GB"/>
            </w:rPr>
            <w:t>he Juran Model</w:t>
          </w:r>
          <w:r w:rsidR="00A67F3B">
            <w:rPr>
              <w:rFonts w:eastAsia="Times New Roman"/>
              <w:b/>
              <w:color w:val="auto"/>
              <w:sz w:val="28"/>
              <w:szCs w:val="28"/>
              <w:u w:val="single"/>
              <w:lang w:eastAsia="en-GB"/>
            </w:rPr>
            <w:t xml:space="preserve"> </w:t>
          </w:r>
          <w:r w:rsidR="009A550E">
            <w:rPr>
              <w:rFonts w:eastAsia="Times New Roman"/>
              <w:b/>
              <w:color w:val="auto"/>
              <w:sz w:val="28"/>
              <w:szCs w:val="28"/>
              <w:u w:val="single"/>
              <w:lang w:eastAsia="en-GB"/>
            </w:rPr>
            <w:t>(Total Quality Management)</w:t>
          </w:r>
          <w:bookmarkEnd w:id="12"/>
        </w:p>
        <w:p w:rsidR="00A67F3B" w:rsidRDefault="00A67F3B" w:rsidP="00A67F3B">
          <w:pPr>
            <w:shd w:val="clear" w:color="auto" w:fill="FFFFFF"/>
            <w:spacing w:after="75" w:line="240" w:lineRule="auto"/>
            <w:rPr>
              <w:rFonts w:eastAsia="Times New Roman" w:cstheme="minorHAnsi"/>
              <w:color w:val="000000"/>
              <w:lang w:eastAsia="en-GB"/>
            </w:rPr>
          </w:pPr>
        </w:p>
        <w:p w:rsidR="00A67F3B" w:rsidRDefault="00A67F3B" w:rsidP="00900A5E">
          <w:pPr>
            <w:rPr>
              <w:lang w:eastAsia="en-GB"/>
            </w:rPr>
          </w:pPr>
          <w:r w:rsidRPr="00A67F3B">
            <w:rPr>
              <w:lang w:eastAsia="en-GB"/>
            </w:rPr>
            <w:t xml:space="preserve">Joseph M. Juran made many contributions to the field of quality management in his 70+ energetic </w:t>
          </w:r>
        </w:p>
        <w:p w:rsidR="00A67F3B" w:rsidRDefault="00A67F3B" w:rsidP="00900A5E">
          <w:pPr>
            <w:rPr>
              <w:lang w:eastAsia="en-GB"/>
            </w:rPr>
          </w:pPr>
          <w:r w:rsidRPr="00A67F3B">
            <w:rPr>
              <w:lang w:eastAsia="en-GB"/>
            </w:rPr>
            <w:lastRenderedPageBreak/>
            <w:t xml:space="preserve">working years. His book, the Quality Control Handbook, is a traditional reference for first-class </w:t>
          </w:r>
        </w:p>
        <w:p w:rsidR="00A67F3B" w:rsidRDefault="00A67F3B" w:rsidP="00900A5E">
          <w:pPr>
            <w:rPr>
              <w:lang w:eastAsia="en-GB"/>
            </w:rPr>
          </w:pPr>
          <w:r w:rsidRPr="00A67F3B">
            <w:rPr>
              <w:lang w:eastAsia="en-GB"/>
            </w:rPr>
            <w:t>engineers. He revolutioni</w:t>
          </w:r>
          <w:r>
            <w:rPr>
              <w:lang w:eastAsia="en-GB"/>
            </w:rPr>
            <w:t>s</w:t>
          </w:r>
          <w:r w:rsidRPr="00A67F3B">
            <w:rPr>
              <w:lang w:eastAsia="en-GB"/>
            </w:rPr>
            <w:t xml:space="preserve">ed the Japanese philosophy on first-class management and in no small </w:t>
          </w:r>
        </w:p>
        <w:p w:rsidR="00A67F3B" w:rsidRDefault="00A67F3B" w:rsidP="00900A5E">
          <w:pPr>
            <w:rPr>
              <w:lang w:eastAsia="en-GB"/>
            </w:rPr>
          </w:pPr>
          <w:r w:rsidRPr="00A67F3B">
            <w:rPr>
              <w:lang w:eastAsia="en-GB"/>
            </w:rPr>
            <w:t>way labo</w:t>
          </w:r>
          <w:r>
            <w:rPr>
              <w:lang w:eastAsia="en-GB"/>
            </w:rPr>
            <w:t>u</w:t>
          </w:r>
          <w:r w:rsidRPr="00A67F3B">
            <w:rPr>
              <w:lang w:eastAsia="en-GB"/>
            </w:rPr>
            <w:t>red to help structure their economic system into the industr</w:t>
          </w:r>
          <w:r>
            <w:rPr>
              <w:lang w:eastAsia="en-GB"/>
            </w:rPr>
            <w:t>y</w:t>
          </w:r>
          <w:r w:rsidRPr="00A67F3B">
            <w:rPr>
              <w:lang w:eastAsia="en-GB"/>
            </w:rPr>
            <w:t xml:space="preserve"> leader it is today. Dr Juran </w:t>
          </w:r>
        </w:p>
        <w:p w:rsidR="00A67F3B" w:rsidRDefault="00A67F3B" w:rsidP="00900A5E">
          <w:pPr>
            <w:rPr>
              <w:lang w:eastAsia="en-GB"/>
            </w:rPr>
          </w:pPr>
          <w:r w:rsidRPr="00A67F3B">
            <w:rPr>
              <w:lang w:eastAsia="en-GB"/>
            </w:rPr>
            <w:t xml:space="preserve">was the first to incorporate the human component of </w:t>
          </w:r>
          <w:r>
            <w:rPr>
              <w:lang w:eastAsia="en-GB"/>
            </w:rPr>
            <w:t>good</w:t>
          </w:r>
          <w:r w:rsidRPr="00A67F3B">
            <w:rPr>
              <w:lang w:eastAsia="en-GB"/>
            </w:rPr>
            <w:t xml:space="preserve"> administration which is referred to as </w:t>
          </w:r>
        </w:p>
        <w:p w:rsidR="002728EB" w:rsidRDefault="00A67F3B" w:rsidP="00900A5E">
          <w:pPr>
            <w:rPr>
              <w:lang w:eastAsia="en-GB"/>
            </w:rPr>
          </w:pPr>
          <w:r w:rsidRPr="00A67F3B">
            <w:rPr>
              <w:lang w:eastAsia="en-GB"/>
            </w:rPr>
            <w:t>Total Quality Management</w:t>
          </w:r>
          <w:r>
            <w:rPr>
              <w:lang w:eastAsia="en-GB"/>
            </w:rPr>
            <w:t xml:space="preserve"> (Juran, 2019)</w:t>
          </w:r>
          <w:r w:rsidRPr="00A67F3B">
            <w:rPr>
              <w:lang w:eastAsia="en-GB"/>
            </w:rPr>
            <w:t>.</w:t>
          </w:r>
          <w:r w:rsidRPr="00A67F3B">
            <w:rPr>
              <w:lang w:eastAsia="en-GB"/>
            </w:rPr>
            <w:br/>
          </w:r>
        </w:p>
        <w:p w:rsidR="00A67F3B" w:rsidRDefault="00A67F3B" w:rsidP="00900A5E">
          <w:pPr>
            <w:rPr>
              <w:lang w:eastAsia="en-GB"/>
            </w:rPr>
          </w:pPr>
          <w:r w:rsidRPr="00A67F3B">
            <w:rPr>
              <w:lang w:eastAsia="en-GB"/>
            </w:rPr>
            <w:t xml:space="preserve">The method of developing thoughts was once a gradual one for Dr Juran. Top administration </w:t>
          </w:r>
        </w:p>
        <w:p w:rsidR="00A67F3B" w:rsidRDefault="00A67F3B" w:rsidP="00900A5E">
          <w:pPr>
            <w:rPr>
              <w:lang w:eastAsia="en-GB"/>
            </w:rPr>
          </w:pPr>
          <w:r w:rsidRPr="00A67F3B">
            <w:rPr>
              <w:lang w:eastAsia="en-GB"/>
            </w:rPr>
            <w:t xml:space="preserve">involvement, the Pareto principle, the need for big training in quality, the definition of quality as </w:t>
          </w:r>
        </w:p>
        <w:p w:rsidR="00A67F3B" w:rsidRDefault="00A67F3B" w:rsidP="00900A5E">
          <w:pPr>
            <w:rPr>
              <w:lang w:eastAsia="en-GB"/>
            </w:rPr>
          </w:pPr>
          <w:r w:rsidRPr="00A67F3B">
            <w:rPr>
              <w:lang w:eastAsia="en-GB"/>
            </w:rPr>
            <w:t xml:space="preserve">fitness for use, the project-by-project method to quality improvement--these are the thoughts for </w:t>
          </w:r>
        </w:p>
        <w:p w:rsidR="00900A5E" w:rsidRDefault="00A67F3B" w:rsidP="00900A5E">
          <w:pPr>
            <w:rPr>
              <w:lang w:eastAsia="en-GB"/>
            </w:rPr>
          </w:pPr>
          <w:r w:rsidRPr="00A67F3B">
            <w:rPr>
              <w:lang w:eastAsia="en-GB"/>
            </w:rPr>
            <w:t>which Juran is high-quality known, and all emerged gradually</w:t>
          </w:r>
          <w:r>
            <w:rPr>
              <w:lang w:eastAsia="en-GB"/>
            </w:rPr>
            <w:t xml:space="preserve"> (Juran, 2019)</w:t>
          </w:r>
          <w:r w:rsidRPr="00A67F3B">
            <w:rPr>
              <w:lang w:eastAsia="en-GB"/>
            </w:rPr>
            <w:t>.</w:t>
          </w:r>
          <w:r w:rsidR="0056391B">
            <w:rPr>
              <w:lang w:eastAsia="en-GB"/>
            </w:rPr>
            <w:t xml:space="preserve"> (See Appendix for </w:t>
          </w:r>
          <w:r w:rsidR="001D4214">
            <w:rPr>
              <w:lang w:eastAsia="en-GB"/>
            </w:rPr>
            <w:t xml:space="preserve">a </w:t>
          </w:r>
        </w:p>
        <w:p w:rsidR="00A67F3B" w:rsidRDefault="0056391B" w:rsidP="00900A5E">
          <w:pPr>
            <w:rPr>
              <w:lang w:eastAsia="en-GB"/>
            </w:rPr>
          </w:pPr>
          <w:r>
            <w:rPr>
              <w:lang w:eastAsia="en-GB"/>
            </w:rPr>
            <w:t>description of Dr Juran)</w:t>
          </w:r>
        </w:p>
        <w:p w:rsidR="00D64FB0" w:rsidRDefault="00D64FB0" w:rsidP="00A67F3B">
          <w:pPr>
            <w:shd w:val="clear" w:color="auto" w:fill="FFFFFF"/>
            <w:spacing w:after="75" w:line="240" w:lineRule="auto"/>
            <w:rPr>
              <w:rFonts w:eastAsia="Times New Roman" w:cstheme="minorHAnsi"/>
              <w:color w:val="000000"/>
              <w:lang w:eastAsia="en-GB"/>
            </w:rPr>
          </w:pPr>
        </w:p>
        <w:p w:rsidR="006603F8" w:rsidRPr="006603F8" w:rsidRDefault="006603F8" w:rsidP="006603F8">
          <w:pPr>
            <w:pStyle w:val="Heading2"/>
            <w:rPr>
              <w:rFonts w:eastAsia="Times New Roman"/>
              <w:b/>
              <w:color w:val="auto"/>
              <w:sz w:val="28"/>
              <w:szCs w:val="28"/>
              <w:u w:val="single"/>
              <w:lang w:eastAsia="en-GB"/>
            </w:rPr>
          </w:pPr>
          <w:bookmarkStart w:id="13" w:name="_Toc13354742"/>
          <w:r w:rsidRPr="006603F8">
            <w:rPr>
              <w:rFonts w:eastAsia="Times New Roman"/>
              <w:b/>
              <w:color w:val="auto"/>
              <w:sz w:val="28"/>
              <w:szCs w:val="28"/>
              <w:u w:val="single"/>
              <w:lang w:eastAsia="en-GB"/>
            </w:rPr>
            <w:t>TQM</w:t>
          </w:r>
          <w:r>
            <w:rPr>
              <w:rFonts w:eastAsia="Times New Roman"/>
              <w:b/>
              <w:color w:val="auto"/>
              <w:sz w:val="28"/>
              <w:szCs w:val="28"/>
              <w:u w:val="single"/>
              <w:lang w:eastAsia="en-GB"/>
            </w:rPr>
            <w:t>)</w:t>
          </w:r>
          <w:r w:rsidRPr="006603F8">
            <w:rPr>
              <w:rFonts w:eastAsia="Times New Roman"/>
              <w:b/>
              <w:color w:val="auto"/>
              <w:sz w:val="28"/>
              <w:szCs w:val="28"/>
              <w:u w:val="single"/>
              <w:lang w:eastAsia="en-GB"/>
            </w:rPr>
            <w:t xml:space="preserve"> Juran Model </w:t>
          </w:r>
          <w:r>
            <w:rPr>
              <w:rFonts w:eastAsia="Times New Roman"/>
              <w:b/>
              <w:color w:val="auto"/>
              <w:sz w:val="28"/>
              <w:szCs w:val="28"/>
              <w:u w:val="single"/>
              <w:lang w:eastAsia="en-GB"/>
            </w:rPr>
            <w:t>applied</w:t>
          </w:r>
          <w:r w:rsidRPr="006603F8">
            <w:rPr>
              <w:rFonts w:eastAsia="Times New Roman"/>
              <w:b/>
              <w:color w:val="auto"/>
              <w:sz w:val="28"/>
              <w:szCs w:val="28"/>
              <w:u w:val="single"/>
              <w:lang w:eastAsia="en-GB"/>
            </w:rPr>
            <w:t xml:space="preserve"> </w:t>
          </w:r>
          <w:r>
            <w:rPr>
              <w:rFonts w:eastAsia="Times New Roman"/>
              <w:b/>
              <w:color w:val="auto"/>
              <w:sz w:val="28"/>
              <w:szCs w:val="28"/>
              <w:u w:val="single"/>
              <w:lang w:eastAsia="en-GB"/>
            </w:rPr>
            <w:t>to</w:t>
          </w:r>
          <w:r w:rsidRPr="006603F8">
            <w:rPr>
              <w:rFonts w:eastAsia="Times New Roman"/>
              <w:b/>
              <w:color w:val="auto"/>
              <w:sz w:val="28"/>
              <w:szCs w:val="28"/>
              <w:u w:val="single"/>
              <w:lang w:eastAsia="en-GB"/>
            </w:rPr>
            <w:t xml:space="preserve"> the Organisations</w:t>
          </w:r>
          <w:bookmarkEnd w:id="13"/>
        </w:p>
        <w:p w:rsidR="006603F8" w:rsidRPr="006603F8" w:rsidRDefault="006603F8" w:rsidP="00827FB7">
          <w:pPr>
            <w:shd w:val="clear" w:color="auto" w:fill="FFFFFF"/>
            <w:spacing w:after="75" w:line="240" w:lineRule="auto"/>
            <w:rPr>
              <w:rFonts w:eastAsia="Times New Roman" w:cstheme="minorHAnsi"/>
              <w:b/>
              <w:sz w:val="28"/>
              <w:szCs w:val="28"/>
              <w:u w:val="single"/>
              <w:lang w:eastAsia="en-GB"/>
            </w:rPr>
          </w:pPr>
        </w:p>
        <w:p w:rsidR="00827FB7" w:rsidRDefault="00D64FB0" w:rsidP="00900A5E">
          <w:pPr>
            <w:rPr>
              <w:lang w:eastAsia="en-GB"/>
            </w:rPr>
          </w:pPr>
          <w:r>
            <w:rPr>
              <w:lang w:eastAsia="en-GB"/>
            </w:rPr>
            <w:t>Aquascot</w:t>
          </w:r>
          <w:r w:rsidR="009E5C82">
            <w:rPr>
              <w:lang w:eastAsia="en-GB"/>
            </w:rPr>
            <w:t xml:space="preserve"> Ltd</w:t>
          </w:r>
          <w:r>
            <w:rPr>
              <w:lang w:eastAsia="en-GB"/>
            </w:rPr>
            <w:t xml:space="preserve"> </w:t>
          </w:r>
          <w:r w:rsidR="003349DD">
            <w:rPr>
              <w:lang w:eastAsia="en-GB"/>
            </w:rPr>
            <w:t>applies</w:t>
          </w:r>
          <w:r>
            <w:rPr>
              <w:lang w:eastAsia="en-GB"/>
            </w:rPr>
            <w:t xml:space="preserve"> the Juran model which relates t</w:t>
          </w:r>
          <w:r w:rsidR="003349DD">
            <w:rPr>
              <w:lang w:eastAsia="en-GB"/>
            </w:rPr>
            <w:t>o</w:t>
          </w:r>
          <w:r>
            <w:rPr>
              <w:lang w:eastAsia="en-GB"/>
            </w:rPr>
            <w:t xml:space="preserve"> Total Quality Management</w:t>
          </w:r>
          <w:r w:rsidR="003349DD">
            <w:rPr>
              <w:lang w:eastAsia="en-GB"/>
            </w:rPr>
            <w:t xml:space="preserve"> (TQM)</w:t>
          </w:r>
          <w:r w:rsidR="00827FB7">
            <w:rPr>
              <w:lang w:eastAsia="en-GB"/>
            </w:rPr>
            <w:t xml:space="preserve">. </w:t>
          </w:r>
        </w:p>
        <w:p w:rsidR="003507C8" w:rsidRDefault="00827FB7" w:rsidP="00900A5E">
          <w:pPr>
            <w:rPr>
              <w:lang w:eastAsia="en-GB"/>
            </w:rPr>
          </w:pPr>
          <w:r>
            <w:rPr>
              <w:lang w:eastAsia="en-GB"/>
            </w:rPr>
            <w:t xml:space="preserve">According to Aquascot (2015), it </w:t>
          </w:r>
          <w:r w:rsidR="002728EB">
            <w:rPr>
              <w:lang w:eastAsia="en-GB"/>
            </w:rPr>
            <w:t>is proven</w:t>
          </w:r>
          <w:r>
            <w:rPr>
              <w:lang w:eastAsia="en-GB"/>
            </w:rPr>
            <w:t xml:space="preserve"> that</w:t>
          </w:r>
          <w:r w:rsidR="00D64FB0">
            <w:rPr>
              <w:lang w:eastAsia="en-GB"/>
            </w:rPr>
            <w:t xml:space="preserve"> </w:t>
          </w:r>
          <w:r>
            <w:rPr>
              <w:lang w:eastAsia="en-GB"/>
            </w:rPr>
            <w:t>t</w:t>
          </w:r>
          <w:r w:rsidR="00D64FB0">
            <w:rPr>
              <w:lang w:eastAsia="en-GB"/>
            </w:rPr>
            <w:t>he employees ha</w:t>
          </w:r>
          <w:r>
            <w:rPr>
              <w:lang w:eastAsia="en-GB"/>
            </w:rPr>
            <w:t xml:space="preserve">ve maintained the seafood </w:t>
          </w:r>
        </w:p>
        <w:p w:rsidR="002728EB" w:rsidRDefault="00827FB7" w:rsidP="00900A5E">
          <w:pPr>
            <w:rPr>
              <w:lang w:eastAsia="en-GB"/>
            </w:rPr>
          </w:pPr>
          <w:r>
            <w:rPr>
              <w:lang w:eastAsia="en-GB"/>
            </w:rPr>
            <w:t>products and</w:t>
          </w:r>
          <w:r w:rsidR="00D64FB0">
            <w:rPr>
              <w:lang w:eastAsia="en-GB"/>
            </w:rPr>
            <w:t xml:space="preserve"> </w:t>
          </w:r>
          <w:r>
            <w:rPr>
              <w:lang w:eastAsia="en-GB"/>
            </w:rPr>
            <w:t>have</w:t>
          </w:r>
          <w:r w:rsidR="00D64FB0">
            <w:rPr>
              <w:lang w:eastAsia="en-GB"/>
            </w:rPr>
            <w:t xml:space="preserve"> me</w:t>
          </w:r>
          <w:r>
            <w:rPr>
              <w:lang w:eastAsia="en-GB"/>
            </w:rPr>
            <w:t xml:space="preserve">t </w:t>
          </w:r>
          <w:r w:rsidR="00D64FB0">
            <w:rPr>
              <w:lang w:eastAsia="en-GB"/>
            </w:rPr>
            <w:t xml:space="preserve">the best standard </w:t>
          </w:r>
          <w:r>
            <w:rPr>
              <w:lang w:eastAsia="en-GB"/>
            </w:rPr>
            <w:t xml:space="preserve">and quality before producing to the consumers as well as </w:t>
          </w:r>
        </w:p>
        <w:p w:rsidR="00E53D9C" w:rsidRDefault="00827FB7" w:rsidP="00900A5E">
          <w:pPr>
            <w:rPr>
              <w:lang w:eastAsia="en-GB"/>
            </w:rPr>
          </w:pPr>
          <w:r>
            <w:rPr>
              <w:lang w:eastAsia="en-GB"/>
            </w:rPr>
            <w:t>supplying to the retail store Waitrose</w:t>
          </w:r>
          <w:r w:rsidR="00D64FB0">
            <w:rPr>
              <w:lang w:eastAsia="en-GB"/>
            </w:rPr>
            <w:t>.</w:t>
          </w:r>
          <w:r>
            <w:rPr>
              <w:lang w:eastAsia="en-GB"/>
            </w:rPr>
            <w:t xml:space="preserve"> </w:t>
          </w:r>
        </w:p>
        <w:p w:rsidR="00E53D9C" w:rsidRDefault="00E53D9C" w:rsidP="00900A5E">
          <w:pPr>
            <w:rPr>
              <w:lang w:eastAsia="en-GB"/>
            </w:rPr>
          </w:pPr>
        </w:p>
        <w:p w:rsidR="00E53D9C" w:rsidRDefault="00E53D9C" w:rsidP="00900A5E">
          <w:pPr>
            <w:rPr>
              <w:lang w:eastAsia="en-GB"/>
            </w:rPr>
          </w:pPr>
          <w:r>
            <w:rPr>
              <w:lang w:eastAsia="en-GB"/>
            </w:rPr>
            <w:t>T</w:t>
          </w:r>
          <w:r w:rsidR="00827FB7">
            <w:rPr>
              <w:lang w:eastAsia="en-GB"/>
            </w:rPr>
            <w:t>he model link</w:t>
          </w:r>
          <w:r w:rsidR="003349DD">
            <w:rPr>
              <w:lang w:eastAsia="en-GB"/>
            </w:rPr>
            <w:t>s</w:t>
          </w:r>
          <w:r w:rsidR="00827FB7">
            <w:rPr>
              <w:lang w:eastAsia="en-GB"/>
            </w:rPr>
            <w:t xml:space="preserve"> to the Marine Stewardship Council</w:t>
          </w:r>
          <w:r w:rsidR="00DB1F6D">
            <w:rPr>
              <w:lang w:eastAsia="en-GB"/>
            </w:rPr>
            <w:t xml:space="preserve"> (MSC)</w:t>
          </w:r>
          <w:r w:rsidR="00827FB7">
            <w:rPr>
              <w:lang w:eastAsia="en-GB"/>
            </w:rPr>
            <w:t>, as the</w:t>
          </w:r>
          <w:r w:rsidR="003349DD">
            <w:rPr>
              <w:lang w:eastAsia="en-GB"/>
            </w:rPr>
            <w:t xml:space="preserve"> management</w:t>
          </w:r>
          <w:r w:rsidR="00827FB7">
            <w:rPr>
              <w:lang w:eastAsia="en-GB"/>
            </w:rPr>
            <w:t xml:space="preserve"> make sure the </w:t>
          </w:r>
        </w:p>
        <w:p w:rsidR="00E53D9C" w:rsidRDefault="00827FB7" w:rsidP="00900A5E">
          <w:pPr>
            <w:rPr>
              <w:lang w:eastAsia="en-GB"/>
            </w:rPr>
          </w:pPr>
          <w:r>
            <w:rPr>
              <w:lang w:eastAsia="en-GB"/>
            </w:rPr>
            <w:t>seafood is healthy and of good quality</w:t>
          </w:r>
          <w:r w:rsidR="003349DD">
            <w:rPr>
              <w:lang w:eastAsia="en-GB"/>
            </w:rPr>
            <w:t xml:space="preserve">. </w:t>
          </w:r>
          <w:r w:rsidR="00E53D9C">
            <w:rPr>
              <w:lang w:eastAsia="en-GB"/>
            </w:rPr>
            <w:t xml:space="preserve">The Marine Stewardship Council, also makes sure that it is </w:t>
          </w:r>
          <w:r w:rsidR="003349DD">
            <w:rPr>
              <w:lang w:eastAsia="en-GB"/>
            </w:rPr>
            <w:t xml:space="preserve"> </w:t>
          </w:r>
        </w:p>
        <w:p w:rsidR="00D821BA" w:rsidRDefault="003349DD" w:rsidP="00900A5E">
          <w:pPr>
            <w:rPr>
              <w:lang w:eastAsia="en-GB"/>
            </w:rPr>
          </w:pPr>
          <w:r>
            <w:rPr>
              <w:lang w:eastAsia="en-GB"/>
            </w:rPr>
            <w:t>process</w:t>
          </w:r>
          <w:r w:rsidR="00E53D9C">
            <w:rPr>
              <w:lang w:eastAsia="en-GB"/>
            </w:rPr>
            <w:t>ed</w:t>
          </w:r>
          <w:r>
            <w:rPr>
              <w:lang w:eastAsia="en-GB"/>
            </w:rPr>
            <w:t xml:space="preserve"> with</w:t>
          </w:r>
          <w:r w:rsidR="00DB1F6D">
            <w:rPr>
              <w:lang w:eastAsia="en-GB"/>
            </w:rPr>
            <w:t xml:space="preserve"> </w:t>
          </w:r>
          <w:r>
            <w:rPr>
              <w:lang w:eastAsia="en-GB"/>
            </w:rPr>
            <w:t>legislation</w:t>
          </w:r>
          <w:r w:rsidR="00827FB7">
            <w:rPr>
              <w:lang w:eastAsia="en-GB"/>
            </w:rPr>
            <w:t xml:space="preserve"> and seal</w:t>
          </w:r>
          <w:r w:rsidR="00E53D9C">
            <w:rPr>
              <w:lang w:eastAsia="en-GB"/>
            </w:rPr>
            <w:t>ed</w:t>
          </w:r>
          <w:r w:rsidR="00827FB7">
            <w:rPr>
              <w:lang w:eastAsia="en-GB"/>
            </w:rPr>
            <w:t xml:space="preserve"> with their blue ecolabel </w:t>
          </w:r>
          <w:r>
            <w:rPr>
              <w:lang w:eastAsia="en-GB"/>
            </w:rPr>
            <w:t>before</w:t>
          </w:r>
          <w:r w:rsidR="00827FB7">
            <w:rPr>
              <w:lang w:eastAsia="en-GB"/>
            </w:rPr>
            <w:t xml:space="preserve"> reaching out to consumers, </w:t>
          </w:r>
        </w:p>
        <w:p w:rsidR="00E53D9C" w:rsidRDefault="00D821BA" w:rsidP="00900A5E">
          <w:pPr>
            <w:rPr>
              <w:lang w:eastAsia="en-GB"/>
            </w:rPr>
          </w:pPr>
          <w:r>
            <w:rPr>
              <w:lang w:eastAsia="en-GB"/>
            </w:rPr>
            <w:t>(</w:t>
          </w:r>
          <w:r w:rsidR="00827FB7">
            <w:rPr>
              <w:lang w:eastAsia="en-GB"/>
            </w:rPr>
            <w:t>Marine Stewardship Council</w:t>
          </w:r>
          <w:r>
            <w:rPr>
              <w:lang w:eastAsia="en-GB"/>
            </w:rPr>
            <w:t xml:space="preserve">, </w:t>
          </w:r>
          <w:r w:rsidR="00827FB7">
            <w:rPr>
              <w:lang w:eastAsia="en-GB"/>
            </w:rPr>
            <w:t>2019).</w:t>
          </w:r>
        </w:p>
        <w:p w:rsidR="00E53D9C" w:rsidRDefault="00E53D9C" w:rsidP="00900A5E">
          <w:pPr>
            <w:rPr>
              <w:lang w:eastAsia="en-GB"/>
            </w:rPr>
          </w:pPr>
        </w:p>
        <w:p w:rsidR="00E53D9C" w:rsidRDefault="003349DD" w:rsidP="00900A5E">
          <w:pPr>
            <w:rPr>
              <w:lang w:eastAsia="en-GB"/>
            </w:rPr>
          </w:pPr>
          <w:r>
            <w:rPr>
              <w:lang w:eastAsia="en-GB"/>
            </w:rPr>
            <w:t xml:space="preserve">Waitrose </w:t>
          </w:r>
          <w:r w:rsidR="00E53D9C">
            <w:rPr>
              <w:lang w:eastAsia="en-GB"/>
            </w:rPr>
            <w:t>have</w:t>
          </w:r>
          <w:r>
            <w:rPr>
              <w:lang w:eastAsia="en-GB"/>
            </w:rPr>
            <w:t xml:space="preserve"> adapt</w:t>
          </w:r>
          <w:r w:rsidR="00E53D9C">
            <w:rPr>
              <w:lang w:eastAsia="en-GB"/>
            </w:rPr>
            <w:t>ed</w:t>
          </w:r>
          <w:r>
            <w:rPr>
              <w:lang w:eastAsia="en-GB"/>
            </w:rPr>
            <w:t xml:space="preserve"> to TQM, as the management is fully aware of the quality on their seafood, as </w:t>
          </w:r>
        </w:p>
        <w:p w:rsidR="00E53D9C" w:rsidRDefault="003507C8" w:rsidP="00900A5E">
          <w:pPr>
            <w:rPr>
              <w:lang w:eastAsia="en-GB"/>
            </w:rPr>
          </w:pPr>
          <w:r>
            <w:rPr>
              <w:lang w:eastAsia="en-GB"/>
            </w:rPr>
            <w:t>Waitrose</w:t>
          </w:r>
          <w:r w:rsidR="003349DD">
            <w:rPr>
              <w:lang w:eastAsia="en-GB"/>
            </w:rPr>
            <w:t xml:space="preserve"> </w:t>
          </w:r>
          <w:r w:rsidR="00656874">
            <w:rPr>
              <w:lang w:eastAsia="en-GB"/>
            </w:rPr>
            <w:t>is</w:t>
          </w:r>
          <w:r w:rsidR="003349DD">
            <w:rPr>
              <w:lang w:eastAsia="en-GB"/>
            </w:rPr>
            <w:t xml:space="preserve"> very rigid about the aquaculture policy and knows that Aquascot Ltd will follow that </w:t>
          </w:r>
        </w:p>
        <w:p w:rsidR="00E53D9C" w:rsidRDefault="003349DD" w:rsidP="00900A5E">
          <w:pPr>
            <w:rPr>
              <w:lang w:eastAsia="en-GB"/>
            </w:rPr>
          </w:pPr>
          <w:r>
            <w:rPr>
              <w:lang w:eastAsia="en-GB"/>
            </w:rPr>
            <w:t xml:space="preserve">rule. However, according to the aquaculture policy, the seafood must be fully checked and </w:t>
          </w:r>
        </w:p>
        <w:p w:rsidR="00E53D9C" w:rsidRDefault="003349DD" w:rsidP="00900A5E">
          <w:pPr>
            <w:rPr>
              <w:lang w:eastAsia="en-GB"/>
            </w:rPr>
          </w:pPr>
          <w:r>
            <w:rPr>
              <w:lang w:eastAsia="en-GB"/>
            </w:rPr>
            <w:t>maintained properly by the Marine Stewardship Council</w:t>
          </w:r>
          <w:r w:rsidR="00DB1F6D">
            <w:rPr>
              <w:lang w:eastAsia="en-GB"/>
            </w:rPr>
            <w:t xml:space="preserve"> (MSC)</w:t>
          </w:r>
          <w:r>
            <w:rPr>
              <w:lang w:eastAsia="en-GB"/>
            </w:rPr>
            <w:t xml:space="preserve"> to label it on packages. Waitrose is </w:t>
          </w:r>
        </w:p>
        <w:p w:rsidR="00E53D9C" w:rsidRDefault="003349DD" w:rsidP="00900A5E">
          <w:pPr>
            <w:rPr>
              <w:lang w:eastAsia="en-GB"/>
            </w:rPr>
          </w:pPr>
          <w:r>
            <w:rPr>
              <w:lang w:eastAsia="en-GB"/>
            </w:rPr>
            <w:t xml:space="preserve">very passionate about their good quality packaging and freshly sealed seafood before selling to </w:t>
          </w:r>
        </w:p>
        <w:p w:rsidR="00E53D9C" w:rsidRDefault="003349DD" w:rsidP="00900A5E">
          <w:pPr>
            <w:rPr>
              <w:lang w:eastAsia="en-GB"/>
            </w:rPr>
          </w:pPr>
          <w:r>
            <w:rPr>
              <w:lang w:eastAsia="en-GB"/>
            </w:rPr>
            <w:t xml:space="preserve">customers, as the company values the </w:t>
          </w:r>
          <w:r w:rsidR="002351C7">
            <w:rPr>
              <w:lang w:eastAsia="en-GB"/>
            </w:rPr>
            <w:t>relationship</w:t>
          </w:r>
          <w:r>
            <w:rPr>
              <w:lang w:eastAsia="en-GB"/>
            </w:rPr>
            <w:t xml:space="preserve"> they have with </w:t>
          </w:r>
          <w:r w:rsidR="007539E3">
            <w:rPr>
              <w:lang w:eastAsia="en-GB"/>
            </w:rPr>
            <w:t>the</w:t>
          </w:r>
          <w:r w:rsidR="00DB1F6D">
            <w:rPr>
              <w:lang w:eastAsia="en-GB"/>
            </w:rPr>
            <w:t xml:space="preserve"> </w:t>
          </w:r>
          <w:r>
            <w:rPr>
              <w:lang w:eastAsia="en-GB"/>
            </w:rPr>
            <w:t xml:space="preserve">consumers (Waitrose, 2019). </w:t>
          </w:r>
        </w:p>
        <w:p w:rsidR="00C35EC3" w:rsidRDefault="0056391B" w:rsidP="00900A5E">
          <w:pPr>
            <w:rPr>
              <w:lang w:eastAsia="en-GB"/>
            </w:rPr>
          </w:pPr>
          <w:r>
            <w:rPr>
              <w:lang w:eastAsia="en-GB"/>
            </w:rPr>
            <w:t>(See Appendix of the Juran Model)</w:t>
          </w:r>
        </w:p>
        <w:p w:rsidR="002728EB" w:rsidRDefault="002728EB" w:rsidP="00900A5E">
          <w:pPr>
            <w:rPr>
              <w:lang w:eastAsia="en-GB"/>
            </w:rPr>
          </w:pPr>
        </w:p>
        <w:p w:rsidR="00804104" w:rsidRDefault="00801664" w:rsidP="00C35EC3">
          <w:pPr>
            <w:pStyle w:val="Heading2"/>
            <w:rPr>
              <w:rFonts w:eastAsia="Times New Roman"/>
              <w:b/>
              <w:color w:val="auto"/>
              <w:sz w:val="28"/>
              <w:szCs w:val="28"/>
              <w:u w:val="single"/>
              <w:lang w:eastAsia="en-GB"/>
            </w:rPr>
          </w:pPr>
          <w:bookmarkStart w:id="14" w:name="_Toc13354743"/>
          <w:r>
            <w:rPr>
              <w:rFonts w:eastAsia="Times New Roman"/>
              <w:b/>
              <w:color w:val="auto"/>
              <w:sz w:val="28"/>
              <w:szCs w:val="28"/>
              <w:u w:val="single"/>
              <w:lang w:eastAsia="en-GB"/>
            </w:rPr>
            <w:lastRenderedPageBreak/>
            <w:t xml:space="preserve">Negative Impact </w:t>
          </w:r>
          <w:r w:rsidR="00B3242B">
            <w:rPr>
              <w:rFonts w:eastAsia="Times New Roman"/>
              <w:b/>
              <w:color w:val="auto"/>
              <w:sz w:val="28"/>
              <w:szCs w:val="28"/>
              <w:u w:val="single"/>
              <w:lang w:eastAsia="en-GB"/>
            </w:rPr>
            <w:t>of</w:t>
          </w:r>
          <w:r>
            <w:rPr>
              <w:rFonts w:eastAsia="Times New Roman"/>
              <w:b/>
              <w:color w:val="auto"/>
              <w:sz w:val="28"/>
              <w:szCs w:val="28"/>
              <w:u w:val="single"/>
              <w:lang w:eastAsia="en-GB"/>
            </w:rPr>
            <w:t xml:space="preserve"> CRM</w:t>
          </w:r>
          <w:bookmarkEnd w:id="14"/>
        </w:p>
        <w:p w:rsidR="00F23F7B" w:rsidRDefault="00F23F7B" w:rsidP="00F23F7B">
          <w:pPr>
            <w:rPr>
              <w:lang w:eastAsia="en-GB"/>
            </w:rPr>
          </w:pPr>
        </w:p>
        <w:p w:rsidR="00801664" w:rsidRDefault="00F23F7B" w:rsidP="00F23F7B">
          <w:pPr>
            <w:rPr>
              <w:lang w:eastAsia="en-GB"/>
            </w:rPr>
          </w:pPr>
          <w:r>
            <w:rPr>
              <w:lang w:eastAsia="en-GB"/>
            </w:rPr>
            <w:t xml:space="preserve">Although Waitrose and Aquascot Ltd are committed to maintaining an ethical business between </w:t>
          </w:r>
        </w:p>
        <w:p w:rsidR="00801664" w:rsidRDefault="00F23F7B" w:rsidP="00F23F7B">
          <w:pPr>
            <w:rPr>
              <w:lang w:eastAsia="en-GB"/>
            </w:rPr>
          </w:pPr>
          <w:r>
            <w:rPr>
              <w:lang w:eastAsia="en-GB"/>
            </w:rPr>
            <w:t xml:space="preserve">them, they have a duty to produce sustainable seafood for the consumers. However, there has been </w:t>
          </w:r>
        </w:p>
        <w:p w:rsidR="00801664" w:rsidRDefault="00F23F7B" w:rsidP="00F23F7B">
          <w:pPr>
            <w:rPr>
              <w:lang w:eastAsia="en-GB"/>
            </w:rPr>
          </w:pPr>
          <w:r>
            <w:rPr>
              <w:lang w:eastAsia="en-GB"/>
            </w:rPr>
            <w:t xml:space="preserve">a gap between them, which is caused by the pricing changes made by the retailer. Customers find </w:t>
          </w:r>
        </w:p>
        <w:p w:rsidR="00801664" w:rsidRDefault="00F23F7B" w:rsidP="00F23F7B">
          <w:pPr>
            <w:rPr>
              <w:lang w:eastAsia="en-GB"/>
            </w:rPr>
          </w:pPr>
          <w:r>
            <w:rPr>
              <w:lang w:eastAsia="en-GB"/>
            </w:rPr>
            <w:t xml:space="preserve">that the products at Waitrose are far too expensive compared to other supermarkets, for instance, </w:t>
          </w:r>
        </w:p>
        <w:p w:rsidR="00A64EC1" w:rsidRDefault="00F23F7B" w:rsidP="00F23F7B">
          <w:pPr>
            <w:rPr>
              <w:lang w:eastAsia="en-GB"/>
            </w:rPr>
          </w:pPr>
          <w:r>
            <w:rPr>
              <w:lang w:eastAsia="en-GB"/>
            </w:rPr>
            <w:t xml:space="preserve">they have found similar and with the same taste on seafood like salmon to </w:t>
          </w:r>
          <w:r w:rsidR="00801664">
            <w:rPr>
              <w:lang w:eastAsia="en-GB"/>
            </w:rPr>
            <w:t>trout</w:t>
          </w:r>
          <w:r>
            <w:rPr>
              <w:lang w:eastAsia="en-GB"/>
            </w:rPr>
            <w:t xml:space="preserve"> at a supermarket </w:t>
          </w:r>
        </w:p>
        <w:p w:rsidR="00A64EC1" w:rsidRDefault="00F23F7B" w:rsidP="00F23F7B">
          <w:pPr>
            <w:rPr>
              <w:lang w:eastAsia="en-GB"/>
            </w:rPr>
          </w:pPr>
          <w:r>
            <w:rPr>
              <w:lang w:eastAsia="en-GB"/>
            </w:rPr>
            <w:t xml:space="preserve">from Sainsbury's (Stevens, 2018). Waitrose is losing many customers because of its high pricing on </w:t>
          </w:r>
        </w:p>
        <w:p w:rsidR="00A64EC1" w:rsidRDefault="00F23F7B" w:rsidP="00F23F7B">
          <w:pPr>
            <w:rPr>
              <w:lang w:eastAsia="en-GB"/>
            </w:rPr>
          </w:pPr>
          <w:r>
            <w:rPr>
              <w:lang w:eastAsia="en-GB"/>
            </w:rPr>
            <w:t xml:space="preserve">each product. However, Waitrose has done a price match and decided to lower the prices of </w:t>
          </w:r>
          <w:r w:rsidR="003B0B79">
            <w:rPr>
              <w:lang w:eastAsia="en-GB"/>
            </w:rPr>
            <w:t>them</w:t>
          </w:r>
          <w:r>
            <w:rPr>
              <w:lang w:eastAsia="en-GB"/>
            </w:rPr>
            <w:t xml:space="preserve"> </w:t>
          </w:r>
        </w:p>
        <w:p w:rsidR="00B3242B" w:rsidRDefault="00F23F7B" w:rsidP="00F23F7B">
          <w:pPr>
            <w:rPr>
              <w:lang w:eastAsia="en-GB"/>
            </w:rPr>
          </w:pPr>
          <w:r>
            <w:rPr>
              <w:lang w:eastAsia="en-GB"/>
            </w:rPr>
            <w:t xml:space="preserve">seafood compared to other supermarkets. </w:t>
          </w:r>
        </w:p>
        <w:p w:rsidR="00D821BA" w:rsidRDefault="00D821BA" w:rsidP="00F23F7B">
          <w:pPr>
            <w:rPr>
              <w:lang w:eastAsia="en-GB"/>
            </w:rPr>
          </w:pPr>
        </w:p>
        <w:p w:rsidR="00B3242B" w:rsidRDefault="00F23F7B" w:rsidP="00F23F7B">
          <w:pPr>
            <w:rPr>
              <w:lang w:eastAsia="en-GB"/>
            </w:rPr>
          </w:pPr>
          <w:r>
            <w:rPr>
              <w:lang w:eastAsia="en-GB"/>
            </w:rPr>
            <w:t xml:space="preserve">According to Waterman (2007), these changes are causing disruption for the suppliers, as it has had </w:t>
          </w:r>
        </w:p>
        <w:p w:rsidR="00B3242B" w:rsidRDefault="00F23F7B" w:rsidP="00F23F7B">
          <w:pPr>
            <w:rPr>
              <w:lang w:eastAsia="en-GB"/>
            </w:rPr>
          </w:pPr>
          <w:r>
            <w:rPr>
              <w:lang w:eastAsia="en-GB"/>
            </w:rPr>
            <w:t xml:space="preserve">an impact on their livelihood. Cheapest products may bring in consumers to the store and the </w:t>
          </w:r>
        </w:p>
        <w:p w:rsidR="00B3242B" w:rsidRDefault="00F23F7B" w:rsidP="00F23F7B">
          <w:pPr>
            <w:rPr>
              <w:lang w:eastAsia="en-GB"/>
            </w:rPr>
          </w:pPr>
          <w:r>
            <w:rPr>
              <w:lang w:eastAsia="en-GB"/>
            </w:rPr>
            <w:t xml:space="preserve">retailer is benefitting from this. However, this has affected the employees at Aquascot Ltd, as now </w:t>
          </w:r>
        </w:p>
        <w:p w:rsidR="00B3242B" w:rsidRDefault="00F23F7B" w:rsidP="00F23F7B">
          <w:pPr>
            <w:rPr>
              <w:lang w:eastAsia="en-GB"/>
            </w:rPr>
          </w:pPr>
          <w:r>
            <w:rPr>
              <w:lang w:eastAsia="en-GB"/>
            </w:rPr>
            <w:t xml:space="preserve">they are getting a lower wage which is affecting them in many ways. </w:t>
          </w:r>
          <w:r w:rsidR="00801664">
            <w:rPr>
              <w:lang w:eastAsia="en-GB"/>
            </w:rPr>
            <w:t xml:space="preserve">Where </w:t>
          </w:r>
          <w:r w:rsidR="000C26BB">
            <w:rPr>
              <w:lang w:eastAsia="en-GB"/>
            </w:rPr>
            <w:t>are</w:t>
          </w:r>
          <w:r w:rsidR="00801664">
            <w:rPr>
              <w:lang w:eastAsia="en-GB"/>
            </w:rPr>
            <w:t xml:space="preserve"> the trust and </w:t>
          </w:r>
        </w:p>
        <w:p w:rsidR="00B3242B" w:rsidRDefault="00801664" w:rsidP="00F23F7B">
          <w:pPr>
            <w:rPr>
              <w:lang w:eastAsia="en-GB"/>
            </w:rPr>
          </w:pPr>
          <w:r>
            <w:rPr>
              <w:lang w:eastAsia="en-GB"/>
            </w:rPr>
            <w:t xml:space="preserve">understanding? Have the retailer fulfilled </w:t>
          </w:r>
          <w:r w:rsidR="00E92D99">
            <w:rPr>
              <w:lang w:eastAsia="en-GB"/>
            </w:rPr>
            <w:t>its</w:t>
          </w:r>
          <w:r>
            <w:rPr>
              <w:lang w:eastAsia="en-GB"/>
            </w:rPr>
            <w:t xml:space="preserve"> commitment with the supplier?</w:t>
          </w:r>
          <w:r w:rsidR="00F23F7B">
            <w:rPr>
              <w:lang w:eastAsia="en-GB"/>
            </w:rPr>
            <w:t xml:space="preserve"> </w:t>
          </w:r>
          <w:r w:rsidR="00067510">
            <w:rPr>
              <w:lang w:eastAsia="en-GB"/>
            </w:rPr>
            <w:t xml:space="preserve">Being ethical means </w:t>
          </w:r>
        </w:p>
        <w:p w:rsidR="00B3242B" w:rsidRDefault="00067510" w:rsidP="00F23F7B">
          <w:pPr>
            <w:rPr>
              <w:lang w:eastAsia="en-GB"/>
            </w:rPr>
          </w:pPr>
          <w:r>
            <w:rPr>
              <w:lang w:eastAsia="en-GB"/>
            </w:rPr>
            <w:t xml:space="preserve">to remain with the commitments which were made by both organisations in the first place. </w:t>
          </w:r>
          <w:r w:rsidR="00801664">
            <w:rPr>
              <w:lang w:eastAsia="en-GB"/>
            </w:rPr>
            <w:t xml:space="preserve">This has </w:t>
          </w:r>
        </w:p>
        <w:p w:rsidR="00B3242B" w:rsidRDefault="00801664" w:rsidP="00F23F7B">
          <w:pPr>
            <w:rPr>
              <w:lang w:eastAsia="en-GB"/>
            </w:rPr>
          </w:pPr>
          <w:r>
            <w:rPr>
              <w:lang w:eastAsia="en-GB"/>
            </w:rPr>
            <w:t>changed</w:t>
          </w:r>
          <w:r w:rsidR="00067510">
            <w:rPr>
              <w:lang w:eastAsia="en-GB"/>
            </w:rPr>
            <w:t xml:space="preserve"> and Waitrose decided to make those changes to keep the customers happy with their price </w:t>
          </w:r>
        </w:p>
        <w:p w:rsidR="00B3242B" w:rsidRDefault="00067510" w:rsidP="00F23F7B">
          <w:pPr>
            <w:rPr>
              <w:lang w:eastAsia="en-GB"/>
            </w:rPr>
          </w:pPr>
          <w:r>
            <w:rPr>
              <w:lang w:eastAsia="en-GB"/>
            </w:rPr>
            <w:t>on seafood</w:t>
          </w:r>
          <w:r w:rsidR="00801664">
            <w:rPr>
              <w:lang w:eastAsia="en-GB"/>
            </w:rPr>
            <w:t>. Although, Waitrose encourages to bring in consumers, which is understandable, but</w:t>
          </w:r>
          <w:r>
            <w:rPr>
              <w:lang w:eastAsia="en-GB"/>
            </w:rPr>
            <w:t xml:space="preserve"> is </w:t>
          </w:r>
        </w:p>
        <w:p w:rsidR="0060300A" w:rsidRDefault="00067510" w:rsidP="00F23F7B">
          <w:pPr>
            <w:rPr>
              <w:lang w:eastAsia="en-GB"/>
            </w:rPr>
          </w:pPr>
          <w:r>
            <w:rPr>
              <w:lang w:eastAsia="en-GB"/>
            </w:rPr>
            <w:t>this</w:t>
          </w:r>
          <w:r w:rsidR="00732F38">
            <w:rPr>
              <w:lang w:eastAsia="en-GB"/>
            </w:rPr>
            <w:t xml:space="preserve"> choice alone for the retailer to make?</w:t>
          </w:r>
          <w:r w:rsidR="00801664">
            <w:rPr>
              <w:lang w:eastAsia="en-GB"/>
            </w:rPr>
            <w:t xml:space="preserve"> </w:t>
          </w:r>
          <w:r w:rsidR="0060300A">
            <w:rPr>
              <w:lang w:eastAsia="en-GB"/>
            </w:rPr>
            <w:t>Since Waitrose is the main customer for Aquascot Ltd and</w:t>
          </w:r>
          <w:r w:rsidR="00B3242B">
            <w:rPr>
              <w:lang w:eastAsia="en-GB"/>
            </w:rPr>
            <w:t xml:space="preserve"> </w:t>
          </w:r>
        </w:p>
        <w:p w:rsidR="009A7CD5" w:rsidRDefault="00B3242B" w:rsidP="00F23F7B">
          <w:pPr>
            <w:rPr>
              <w:lang w:eastAsia="en-GB"/>
            </w:rPr>
          </w:pPr>
          <w:r>
            <w:rPr>
              <w:lang w:eastAsia="en-GB"/>
            </w:rPr>
            <w:t xml:space="preserve">both organisations are partners, </w:t>
          </w:r>
          <w:r w:rsidR="00801664">
            <w:rPr>
              <w:lang w:eastAsia="en-GB"/>
            </w:rPr>
            <w:t xml:space="preserve">the retailer </w:t>
          </w:r>
          <w:r w:rsidR="003B0B79">
            <w:rPr>
              <w:lang w:eastAsia="en-GB"/>
            </w:rPr>
            <w:t>needs</w:t>
          </w:r>
          <w:r w:rsidR="00801664">
            <w:rPr>
              <w:lang w:eastAsia="en-GB"/>
            </w:rPr>
            <w:t xml:space="preserve"> to consider the supplier</w:t>
          </w:r>
          <w:r w:rsidR="00732F38">
            <w:rPr>
              <w:lang w:eastAsia="en-GB"/>
            </w:rPr>
            <w:t xml:space="preserve"> concerns too and how </w:t>
          </w:r>
        </w:p>
        <w:p w:rsidR="00F23F7B" w:rsidRDefault="00921CBC" w:rsidP="00F23F7B">
          <w:pPr>
            <w:rPr>
              <w:lang w:eastAsia="en-GB"/>
            </w:rPr>
          </w:pPr>
          <w:r>
            <w:rPr>
              <w:lang w:eastAsia="en-GB"/>
            </w:rPr>
            <w:t>those changes</w:t>
          </w:r>
          <w:r w:rsidR="00732F38">
            <w:rPr>
              <w:lang w:eastAsia="en-GB"/>
            </w:rPr>
            <w:t xml:space="preserve"> </w:t>
          </w:r>
          <w:r w:rsidR="0060300A">
            <w:rPr>
              <w:lang w:eastAsia="en-GB"/>
            </w:rPr>
            <w:t>ha</w:t>
          </w:r>
          <w:r w:rsidR="00E92D99">
            <w:rPr>
              <w:lang w:eastAsia="en-GB"/>
            </w:rPr>
            <w:t>ve</w:t>
          </w:r>
          <w:r w:rsidR="00732F38">
            <w:rPr>
              <w:lang w:eastAsia="en-GB"/>
            </w:rPr>
            <w:t xml:space="preserve"> ha</w:t>
          </w:r>
          <w:r w:rsidR="0060300A">
            <w:rPr>
              <w:lang w:eastAsia="en-GB"/>
            </w:rPr>
            <w:t>d</w:t>
          </w:r>
          <w:r w:rsidR="00732F38">
            <w:rPr>
              <w:lang w:eastAsia="en-GB"/>
            </w:rPr>
            <w:t xml:space="preserve"> a negative impact </w:t>
          </w:r>
          <w:r w:rsidR="00B3242B">
            <w:rPr>
              <w:lang w:eastAsia="en-GB"/>
            </w:rPr>
            <w:t>on</w:t>
          </w:r>
          <w:r w:rsidR="00732F38">
            <w:rPr>
              <w:lang w:eastAsia="en-GB"/>
            </w:rPr>
            <w:t xml:space="preserve"> the</w:t>
          </w:r>
          <w:r w:rsidR="009A7CD5">
            <w:rPr>
              <w:lang w:eastAsia="en-GB"/>
            </w:rPr>
            <w:t xml:space="preserve"> </w:t>
          </w:r>
          <w:r w:rsidR="00732F38">
            <w:rPr>
              <w:lang w:eastAsia="en-GB"/>
            </w:rPr>
            <w:t>organisation</w:t>
          </w:r>
          <w:r w:rsidR="00801664">
            <w:rPr>
              <w:lang w:eastAsia="en-GB"/>
            </w:rPr>
            <w:t xml:space="preserve">. </w:t>
          </w:r>
        </w:p>
        <w:p w:rsidR="00921CBC" w:rsidRDefault="00921CBC" w:rsidP="00F23F7B">
          <w:pPr>
            <w:rPr>
              <w:lang w:eastAsia="en-GB"/>
            </w:rPr>
          </w:pPr>
        </w:p>
        <w:p w:rsidR="00921CBC" w:rsidRPr="00921CBC" w:rsidRDefault="00921CBC" w:rsidP="00921CBC">
          <w:pPr>
            <w:pStyle w:val="Heading2"/>
            <w:rPr>
              <w:b/>
              <w:color w:val="auto"/>
              <w:sz w:val="28"/>
              <w:szCs w:val="28"/>
              <w:u w:val="single"/>
              <w:lang w:eastAsia="en-GB"/>
            </w:rPr>
          </w:pPr>
          <w:bookmarkStart w:id="15" w:name="_Toc13354744"/>
          <w:r w:rsidRPr="00921CBC">
            <w:rPr>
              <w:b/>
              <w:color w:val="auto"/>
              <w:sz w:val="28"/>
              <w:szCs w:val="28"/>
              <w:u w:val="single"/>
              <w:lang w:eastAsia="en-GB"/>
            </w:rPr>
            <w:t>Ishikawa- Fishbone Diagram</w:t>
          </w:r>
          <w:bookmarkEnd w:id="15"/>
        </w:p>
        <w:p w:rsidR="00921CBC" w:rsidRPr="00921CBC" w:rsidRDefault="00921CBC" w:rsidP="00921CBC">
          <w:pPr>
            <w:rPr>
              <w:b/>
              <w:lang w:eastAsia="en-GB"/>
            </w:rPr>
          </w:pPr>
        </w:p>
        <w:p w:rsidR="00290DAD" w:rsidRDefault="00921CBC" w:rsidP="00921CBC">
          <w:pPr>
            <w:rPr>
              <w:lang w:eastAsia="en-GB"/>
            </w:rPr>
          </w:pPr>
          <w:r>
            <w:rPr>
              <w:lang w:eastAsia="en-GB"/>
            </w:rPr>
            <w:t xml:space="preserve">Ishikawa is a fishbone diagram that has a purpose and impacts on analysing the root cause of the </w:t>
          </w:r>
        </w:p>
        <w:p w:rsidR="00290DAD" w:rsidRDefault="00921CBC" w:rsidP="00921CBC">
          <w:pPr>
            <w:rPr>
              <w:lang w:eastAsia="en-GB"/>
            </w:rPr>
          </w:pPr>
          <w:r>
            <w:rPr>
              <w:lang w:eastAsia="en-GB"/>
            </w:rPr>
            <w:t xml:space="preserve">problem in an organisation. Rouse (2019), suggests that the model is designed for categorising the </w:t>
          </w:r>
        </w:p>
        <w:p w:rsidR="00E00F6F" w:rsidRDefault="00921CBC" w:rsidP="00921CBC">
          <w:pPr>
            <w:rPr>
              <w:lang w:eastAsia="en-GB"/>
            </w:rPr>
          </w:pPr>
          <w:r>
            <w:rPr>
              <w:lang w:eastAsia="en-GB"/>
            </w:rPr>
            <w:t>capacity and to be aware of the main root cause for the problem. Dr Kaoru Ishikawa, a</w:t>
          </w:r>
          <w:r w:rsidR="00F00A99">
            <w:rPr>
              <w:lang w:eastAsia="en-GB"/>
            </w:rPr>
            <w:t xml:space="preserve"> quality</w:t>
          </w:r>
          <w:r>
            <w:rPr>
              <w:lang w:eastAsia="en-GB"/>
            </w:rPr>
            <w:t xml:space="preserve"> </w:t>
          </w:r>
        </w:p>
        <w:p w:rsidR="00E00F6F" w:rsidRDefault="00921CBC" w:rsidP="00921CBC">
          <w:pPr>
            <w:rPr>
              <w:lang w:eastAsia="en-GB"/>
            </w:rPr>
          </w:pPr>
          <w:r>
            <w:rPr>
              <w:lang w:eastAsia="en-GB"/>
            </w:rPr>
            <w:t xml:space="preserve">control professional, is credited with inventing the fishbone diagram to assist employees to avoid </w:t>
          </w:r>
        </w:p>
        <w:p w:rsidR="00921CBC" w:rsidRPr="00921CBC" w:rsidRDefault="00921CBC" w:rsidP="00921CBC">
          <w:pPr>
            <w:rPr>
              <w:lang w:eastAsia="en-GB"/>
            </w:rPr>
          </w:pPr>
          <w:r>
            <w:rPr>
              <w:lang w:eastAsia="en-GB"/>
            </w:rPr>
            <w:t>solutions that merely address the signs and symptoms of the problem caused.</w:t>
          </w:r>
        </w:p>
        <w:p w:rsidR="00EA5D5F" w:rsidRDefault="00EA5D5F" w:rsidP="00921CBC">
          <w:pPr>
            <w:pStyle w:val="Heading2"/>
            <w:rPr>
              <w:b/>
              <w:color w:val="auto"/>
              <w:sz w:val="28"/>
              <w:szCs w:val="28"/>
              <w:u w:val="single"/>
              <w:lang w:eastAsia="en-GB"/>
            </w:rPr>
          </w:pPr>
        </w:p>
        <w:p w:rsidR="00921CBC" w:rsidRDefault="00921CBC" w:rsidP="00921CBC">
          <w:pPr>
            <w:pStyle w:val="Heading2"/>
            <w:rPr>
              <w:b/>
              <w:color w:val="auto"/>
              <w:sz w:val="28"/>
              <w:szCs w:val="28"/>
              <w:u w:val="single"/>
              <w:lang w:eastAsia="en-GB"/>
            </w:rPr>
          </w:pPr>
          <w:bookmarkStart w:id="16" w:name="_Toc13354745"/>
          <w:r w:rsidRPr="00921CBC">
            <w:rPr>
              <w:b/>
              <w:color w:val="auto"/>
              <w:sz w:val="28"/>
              <w:szCs w:val="28"/>
              <w:u w:val="single"/>
              <w:lang w:eastAsia="en-GB"/>
            </w:rPr>
            <w:t>Ishikawa</w:t>
          </w:r>
          <w:r>
            <w:rPr>
              <w:b/>
              <w:color w:val="auto"/>
              <w:sz w:val="28"/>
              <w:szCs w:val="28"/>
              <w:u w:val="single"/>
              <w:lang w:eastAsia="en-GB"/>
            </w:rPr>
            <w:t xml:space="preserve"> &amp; Aquascot Ltd</w:t>
          </w:r>
          <w:bookmarkEnd w:id="16"/>
        </w:p>
        <w:p w:rsidR="002F4566" w:rsidRDefault="002F4566" w:rsidP="002F4566">
          <w:pPr>
            <w:rPr>
              <w:lang w:eastAsia="en-GB"/>
            </w:rPr>
          </w:pPr>
        </w:p>
        <w:p w:rsidR="00877AD6" w:rsidRDefault="002F4566" w:rsidP="002F4566">
          <w:pPr>
            <w:rPr>
              <w:lang w:eastAsia="en-GB"/>
            </w:rPr>
          </w:pPr>
          <w:r>
            <w:rPr>
              <w:lang w:eastAsia="en-GB"/>
            </w:rPr>
            <w:t xml:space="preserve">Aquascot Ltd is applied to the </w:t>
          </w:r>
          <w:r w:rsidR="00B402C8">
            <w:rPr>
              <w:lang w:eastAsia="en-GB"/>
            </w:rPr>
            <w:t xml:space="preserve">Ishikawa </w:t>
          </w:r>
          <w:r>
            <w:rPr>
              <w:lang w:eastAsia="en-GB"/>
            </w:rPr>
            <w:t>fishbone</w:t>
          </w:r>
          <w:r w:rsidR="00B402C8">
            <w:rPr>
              <w:lang w:eastAsia="en-GB"/>
            </w:rPr>
            <w:t xml:space="preserve"> diagram,</w:t>
          </w:r>
          <w:r>
            <w:rPr>
              <w:lang w:eastAsia="en-GB"/>
            </w:rPr>
            <w:t xml:space="preserve"> </w:t>
          </w:r>
          <w:r w:rsidR="00B402C8">
            <w:rPr>
              <w:lang w:eastAsia="en-GB"/>
            </w:rPr>
            <w:t>which</w:t>
          </w:r>
          <w:r>
            <w:rPr>
              <w:lang w:eastAsia="en-GB"/>
            </w:rPr>
            <w:t xml:space="preserve"> is highlighting the root cause and </w:t>
          </w:r>
        </w:p>
        <w:p w:rsidR="002F4566" w:rsidRPr="002F4566" w:rsidRDefault="002F4566" w:rsidP="002F4566">
          <w:pPr>
            <w:rPr>
              <w:lang w:eastAsia="en-GB"/>
            </w:rPr>
          </w:pPr>
          <w:r>
            <w:rPr>
              <w:lang w:eastAsia="en-GB"/>
            </w:rPr>
            <w:t xml:space="preserve">the reasons </w:t>
          </w:r>
          <w:r w:rsidR="00696B3B">
            <w:rPr>
              <w:lang w:eastAsia="en-GB"/>
            </w:rPr>
            <w:t>for</w:t>
          </w:r>
          <w:r>
            <w:rPr>
              <w:lang w:eastAsia="en-GB"/>
            </w:rPr>
            <w:t xml:space="preserve"> the problems the </w:t>
          </w:r>
          <w:r w:rsidR="00B402C8">
            <w:rPr>
              <w:lang w:eastAsia="en-GB"/>
            </w:rPr>
            <w:t>organisation</w:t>
          </w:r>
          <w:r>
            <w:rPr>
              <w:lang w:eastAsia="en-GB"/>
            </w:rPr>
            <w:t xml:space="preserve"> is </w:t>
          </w:r>
          <w:r w:rsidR="00B402C8">
            <w:rPr>
              <w:lang w:eastAsia="en-GB"/>
            </w:rPr>
            <w:t>affected by</w:t>
          </w:r>
          <w:r>
            <w:rPr>
              <w:lang w:eastAsia="en-GB"/>
            </w:rPr>
            <w:t>. Th</w:t>
          </w:r>
          <w:r w:rsidR="00B402C8">
            <w:rPr>
              <w:lang w:eastAsia="en-GB"/>
            </w:rPr>
            <w:t>e</w:t>
          </w:r>
          <w:r>
            <w:rPr>
              <w:lang w:eastAsia="en-GB"/>
            </w:rPr>
            <w:t xml:space="preserve"> </w:t>
          </w:r>
          <w:r w:rsidR="00B402C8">
            <w:rPr>
              <w:lang w:eastAsia="en-GB"/>
            </w:rPr>
            <w:t>diagram is</w:t>
          </w:r>
          <w:r>
            <w:rPr>
              <w:lang w:eastAsia="en-GB"/>
            </w:rPr>
            <w:t xml:space="preserve"> indicated below:</w:t>
          </w:r>
        </w:p>
        <w:p w:rsidR="00921CBC" w:rsidRDefault="00921CBC" w:rsidP="00921CBC">
          <w:pPr>
            <w:rPr>
              <w:lang w:eastAsia="en-GB"/>
            </w:rPr>
          </w:pPr>
          <w:r w:rsidRPr="00921CBC">
            <w:rPr>
              <w:noProof/>
              <w:lang w:eastAsia="en-GB"/>
            </w:rPr>
            <w:drawing>
              <wp:inline distT="0" distB="0" distL="0" distR="0" wp14:anchorId="66413A5B" wp14:editId="6F6893FD">
                <wp:extent cx="6584950" cy="3759835"/>
                <wp:effectExtent l="0" t="0" r="635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>
                        <a:blip r:embed="rId1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586171" cy="37605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921CBC" w:rsidRDefault="00921CBC" w:rsidP="00F23F7B">
          <w:pPr>
            <w:rPr>
              <w:lang w:eastAsia="en-GB"/>
            </w:rPr>
          </w:pPr>
        </w:p>
        <w:p w:rsidR="00983DA4" w:rsidRDefault="00B402C8" w:rsidP="00983DA4">
          <w:pPr>
            <w:ind w:left="360"/>
            <w:rPr>
              <w:lang w:eastAsia="en-GB"/>
            </w:rPr>
          </w:pPr>
          <w:r w:rsidRPr="00983DA4">
            <w:rPr>
              <w:b/>
              <w:lang w:eastAsia="en-GB"/>
            </w:rPr>
            <w:t>Dissatisfied employees because of low salary</w:t>
          </w:r>
          <w:r>
            <w:rPr>
              <w:lang w:eastAsia="en-GB"/>
            </w:rPr>
            <w:t xml:space="preserve">- this is the root cause of the problem, as the </w:t>
          </w:r>
        </w:p>
        <w:p w:rsidR="00983DA4" w:rsidRDefault="00B402C8" w:rsidP="00983DA4">
          <w:pPr>
            <w:ind w:left="360"/>
            <w:rPr>
              <w:lang w:eastAsia="en-GB"/>
            </w:rPr>
          </w:pPr>
          <w:r>
            <w:rPr>
              <w:lang w:eastAsia="en-GB"/>
            </w:rPr>
            <w:t>employees are more demotivated and not putting much effort into their work</w:t>
          </w:r>
          <w:r w:rsidR="00E00F6F">
            <w:rPr>
              <w:lang w:eastAsia="en-GB"/>
            </w:rPr>
            <w:t>.</w:t>
          </w:r>
          <w:r w:rsidR="000C26BB" w:rsidRPr="000C26BB">
            <w:rPr>
              <w:lang w:eastAsia="en-GB"/>
            </w:rPr>
            <w:t xml:space="preserve"> </w:t>
          </w:r>
          <w:r w:rsidR="00E00F6F">
            <w:rPr>
              <w:lang w:eastAsia="en-GB"/>
            </w:rPr>
            <w:t xml:space="preserve">Employees are </w:t>
          </w:r>
        </w:p>
        <w:p w:rsidR="00983DA4" w:rsidRDefault="00E00F6F" w:rsidP="00983DA4">
          <w:pPr>
            <w:ind w:left="360"/>
            <w:rPr>
              <w:lang w:eastAsia="en-GB"/>
            </w:rPr>
          </w:pPr>
          <w:r>
            <w:rPr>
              <w:lang w:eastAsia="en-GB"/>
            </w:rPr>
            <w:t xml:space="preserve">not happy with the amount of work they </w:t>
          </w:r>
          <w:r w:rsidR="000C26BB">
            <w:rPr>
              <w:lang w:eastAsia="en-GB"/>
            </w:rPr>
            <w:t>were</w:t>
          </w:r>
          <w:r>
            <w:rPr>
              <w:lang w:eastAsia="en-GB"/>
            </w:rPr>
            <w:t xml:space="preserve"> doing and getting </w:t>
          </w:r>
          <w:r w:rsidR="000C26BB">
            <w:rPr>
              <w:lang w:eastAsia="en-GB"/>
            </w:rPr>
            <w:t>fewer</w:t>
          </w:r>
          <w:r>
            <w:rPr>
              <w:lang w:eastAsia="en-GB"/>
            </w:rPr>
            <w:t xml:space="preserve"> wages.</w:t>
          </w:r>
          <w:r w:rsidR="000C26BB">
            <w:rPr>
              <w:lang w:eastAsia="en-GB"/>
            </w:rPr>
            <w:t xml:space="preserve"> </w:t>
          </w:r>
          <w:r>
            <w:rPr>
              <w:lang w:eastAsia="en-GB"/>
            </w:rPr>
            <w:t xml:space="preserve">Although the </w:t>
          </w:r>
        </w:p>
        <w:p w:rsidR="00983DA4" w:rsidRDefault="00E00F6F" w:rsidP="00983DA4">
          <w:pPr>
            <w:ind w:left="360"/>
            <w:rPr>
              <w:lang w:eastAsia="en-GB"/>
            </w:rPr>
          </w:pPr>
          <w:r>
            <w:rPr>
              <w:lang w:eastAsia="en-GB"/>
            </w:rPr>
            <w:t xml:space="preserve">company is </w:t>
          </w:r>
          <w:r w:rsidR="002920AA">
            <w:rPr>
              <w:lang w:eastAsia="en-GB"/>
            </w:rPr>
            <w:t>not making profits</w:t>
          </w:r>
          <w:r>
            <w:rPr>
              <w:lang w:eastAsia="en-GB"/>
            </w:rPr>
            <w:t>, the employees should not be suffering from i</w:t>
          </w:r>
          <w:r w:rsidR="002920AA">
            <w:rPr>
              <w:lang w:eastAsia="en-GB"/>
            </w:rPr>
            <w:t xml:space="preserve">t, this is suggested </w:t>
          </w:r>
        </w:p>
        <w:p w:rsidR="00921CBC" w:rsidRDefault="002920AA" w:rsidP="00983DA4">
          <w:pPr>
            <w:ind w:left="360"/>
            <w:rPr>
              <w:lang w:eastAsia="en-GB"/>
            </w:rPr>
          </w:pPr>
          <w:r>
            <w:rPr>
              <w:lang w:eastAsia="en-GB"/>
            </w:rPr>
            <w:t>by</w:t>
          </w:r>
          <w:r w:rsidR="003507C8">
            <w:rPr>
              <w:lang w:eastAsia="en-GB"/>
            </w:rPr>
            <w:t xml:space="preserve"> Waterman, </w:t>
          </w:r>
          <w:r>
            <w:rPr>
              <w:lang w:eastAsia="en-GB"/>
            </w:rPr>
            <w:t>(</w:t>
          </w:r>
          <w:r w:rsidR="003507C8">
            <w:rPr>
              <w:lang w:eastAsia="en-GB"/>
            </w:rPr>
            <w:t>2007)</w:t>
          </w:r>
          <w:r w:rsidR="00B402C8">
            <w:rPr>
              <w:lang w:eastAsia="en-GB"/>
            </w:rPr>
            <w:t>.</w:t>
          </w:r>
        </w:p>
        <w:p w:rsidR="00696B3B" w:rsidRPr="00696B3B" w:rsidRDefault="00696B3B" w:rsidP="00983DA4">
          <w:pPr>
            <w:pStyle w:val="ListParagraph"/>
            <w:rPr>
              <w:lang w:eastAsia="en-GB"/>
            </w:rPr>
          </w:pPr>
        </w:p>
        <w:p w:rsidR="00983DA4" w:rsidRDefault="00B402C8" w:rsidP="00983DA4">
          <w:pPr>
            <w:ind w:left="360"/>
            <w:rPr>
              <w:lang w:eastAsia="en-GB"/>
            </w:rPr>
          </w:pPr>
          <w:r w:rsidRPr="00983DA4">
            <w:rPr>
              <w:b/>
              <w:lang w:eastAsia="en-GB"/>
            </w:rPr>
            <w:t>Loss of Profitability</w:t>
          </w:r>
          <w:r>
            <w:rPr>
              <w:lang w:eastAsia="en-GB"/>
            </w:rPr>
            <w:t xml:space="preserve">- the organisation </w:t>
          </w:r>
          <w:r w:rsidR="008A1AA4">
            <w:rPr>
              <w:lang w:eastAsia="en-GB"/>
            </w:rPr>
            <w:t>is</w:t>
          </w:r>
          <w:r>
            <w:rPr>
              <w:lang w:eastAsia="en-GB"/>
            </w:rPr>
            <w:t xml:space="preserve"> losing out on profits which is why the management </w:t>
          </w:r>
          <w:r w:rsidR="00696B3B">
            <w:rPr>
              <w:lang w:eastAsia="en-GB"/>
            </w:rPr>
            <w:t>is</w:t>
          </w:r>
          <w:r>
            <w:rPr>
              <w:lang w:eastAsia="en-GB"/>
            </w:rPr>
            <w:t xml:space="preserve"> </w:t>
          </w:r>
        </w:p>
        <w:p w:rsidR="00983DA4" w:rsidRDefault="00B402C8" w:rsidP="00983DA4">
          <w:pPr>
            <w:ind w:left="360"/>
            <w:rPr>
              <w:lang w:eastAsia="en-GB"/>
            </w:rPr>
          </w:pPr>
          <w:r>
            <w:rPr>
              <w:lang w:eastAsia="en-GB"/>
            </w:rPr>
            <w:t>paying the employees</w:t>
          </w:r>
          <w:r w:rsidR="00290DAD">
            <w:rPr>
              <w:lang w:eastAsia="en-GB"/>
            </w:rPr>
            <w:t xml:space="preserve"> at</w:t>
          </w:r>
          <w:r>
            <w:rPr>
              <w:lang w:eastAsia="en-GB"/>
            </w:rPr>
            <w:t xml:space="preserve"> a lower wage</w:t>
          </w:r>
          <w:r w:rsidR="008A1AA4">
            <w:rPr>
              <w:lang w:eastAsia="en-GB"/>
            </w:rPr>
            <w:t>.</w:t>
          </w:r>
          <w:r w:rsidR="00E57489" w:rsidRPr="00E57489">
            <w:rPr>
              <w:lang w:eastAsia="en-GB"/>
            </w:rPr>
            <w:t xml:space="preserve"> </w:t>
          </w:r>
          <w:r w:rsidR="00E57489">
            <w:rPr>
              <w:lang w:eastAsia="en-GB"/>
            </w:rPr>
            <w:t xml:space="preserve">The fish from the sea are not being looked after on a </w:t>
          </w:r>
        </w:p>
        <w:p w:rsidR="00983DA4" w:rsidRDefault="00E57489" w:rsidP="00983DA4">
          <w:pPr>
            <w:ind w:left="360"/>
            <w:rPr>
              <w:lang w:eastAsia="en-GB"/>
            </w:rPr>
          </w:pPr>
          <w:r>
            <w:rPr>
              <w:lang w:eastAsia="en-GB"/>
            </w:rPr>
            <w:t>regular basis and there are more dead fish lying in the sea.</w:t>
          </w:r>
          <w:r w:rsidR="008A1AA4">
            <w:rPr>
              <w:lang w:eastAsia="en-GB"/>
            </w:rPr>
            <w:t xml:space="preserve"> Most seafood </w:t>
          </w:r>
          <w:r w:rsidR="00696B3B">
            <w:rPr>
              <w:lang w:eastAsia="en-GB"/>
            </w:rPr>
            <w:t>is</w:t>
          </w:r>
          <w:r w:rsidR="008A1AA4">
            <w:rPr>
              <w:lang w:eastAsia="en-GB"/>
            </w:rPr>
            <w:t xml:space="preserve"> being disposed</w:t>
          </w:r>
          <w:r w:rsidR="000C26BB">
            <w:rPr>
              <w:lang w:eastAsia="en-GB"/>
            </w:rPr>
            <w:t xml:space="preserve"> of</w:t>
          </w:r>
          <w:r w:rsidR="00290DAD">
            <w:rPr>
              <w:lang w:eastAsia="en-GB"/>
            </w:rPr>
            <w:t>, as</w:t>
          </w:r>
          <w:r w:rsidR="008A1AA4">
            <w:rPr>
              <w:lang w:eastAsia="en-GB"/>
            </w:rPr>
            <w:t xml:space="preserve"> </w:t>
          </w:r>
        </w:p>
        <w:p w:rsidR="00983DA4" w:rsidRDefault="008A1AA4" w:rsidP="00983DA4">
          <w:pPr>
            <w:ind w:left="360"/>
            <w:rPr>
              <w:lang w:eastAsia="en-GB"/>
            </w:rPr>
          </w:pPr>
          <w:r>
            <w:rPr>
              <w:lang w:eastAsia="en-GB"/>
            </w:rPr>
            <w:t>the supplier previously has done a lot of fishing</w:t>
          </w:r>
          <w:r w:rsidR="00290DAD">
            <w:rPr>
              <w:lang w:eastAsia="en-GB"/>
            </w:rPr>
            <w:t>. Furthermore, the supplier</w:t>
          </w:r>
          <w:r>
            <w:rPr>
              <w:lang w:eastAsia="en-GB"/>
            </w:rPr>
            <w:t xml:space="preserve"> </w:t>
          </w:r>
          <w:r w:rsidR="002920AA">
            <w:rPr>
              <w:lang w:eastAsia="en-GB"/>
            </w:rPr>
            <w:t>is</w:t>
          </w:r>
          <w:r w:rsidR="00696B3B">
            <w:rPr>
              <w:lang w:eastAsia="en-GB"/>
            </w:rPr>
            <w:t xml:space="preserve"> </w:t>
          </w:r>
          <w:r>
            <w:rPr>
              <w:lang w:eastAsia="en-GB"/>
            </w:rPr>
            <w:t xml:space="preserve">not in a position </w:t>
          </w:r>
        </w:p>
        <w:p w:rsidR="00983DA4" w:rsidRDefault="00290DAD" w:rsidP="00983DA4">
          <w:pPr>
            <w:ind w:left="360"/>
            <w:rPr>
              <w:lang w:eastAsia="en-GB"/>
            </w:rPr>
          </w:pPr>
          <w:r>
            <w:rPr>
              <w:lang w:eastAsia="en-GB"/>
            </w:rPr>
            <w:t>and cannot</w:t>
          </w:r>
          <w:r w:rsidR="008A1AA4">
            <w:rPr>
              <w:lang w:eastAsia="en-GB"/>
            </w:rPr>
            <w:t xml:space="preserve"> afford to import and export to the UK.</w:t>
          </w:r>
          <w:r w:rsidR="00696B3B">
            <w:rPr>
              <w:lang w:eastAsia="en-GB"/>
            </w:rPr>
            <w:t xml:space="preserve"> Moreover, the company are losing many </w:t>
          </w:r>
        </w:p>
        <w:p w:rsidR="00983DA4" w:rsidRDefault="00696B3B" w:rsidP="00983DA4">
          <w:pPr>
            <w:ind w:left="360"/>
            <w:rPr>
              <w:lang w:eastAsia="en-GB"/>
            </w:rPr>
          </w:pPr>
          <w:r>
            <w:rPr>
              <w:lang w:eastAsia="en-GB"/>
            </w:rPr>
            <w:t>employees as they are not paying enough wages</w:t>
          </w:r>
          <w:r w:rsidR="00290DAD">
            <w:rPr>
              <w:lang w:eastAsia="en-GB"/>
            </w:rPr>
            <w:t xml:space="preserve"> </w:t>
          </w:r>
          <w:r w:rsidR="002920AA">
            <w:rPr>
              <w:lang w:eastAsia="en-GB"/>
            </w:rPr>
            <w:t>the way</w:t>
          </w:r>
          <w:r w:rsidR="00290DAD">
            <w:rPr>
              <w:lang w:eastAsia="en-GB"/>
            </w:rPr>
            <w:t xml:space="preserve"> they did before</w:t>
          </w:r>
          <w:r w:rsidR="003507C8">
            <w:rPr>
              <w:lang w:eastAsia="en-GB"/>
            </w:rPr>
            <w:t xml:space="preserve"> (Waterman, 2007)</w:t>
          </w:r>
          <w:r>
            <w:rPr>
              <w:lang w:eastAsia="en-GB"/>
            </w:rPr>
            <w:t>.</w:t>
          </w:r>
          <w:r w:rsidR="002920AA">
            <w:rPr>
              <w:lang w:eastAsia="en-GB"/>
            </w:rPr>
            <w:t xml:space="preserve"> </w:t>
          </w:r>
        </w:p>
        <w:p w:rsidR="00983DA4" w:rsidRDefault="002920AA" w:rsidP="00983DA4">
          <w:pPr>
            <w:ind w:left="360"/>
            <w:rPr>
              <w:lang w:eastAsia="en-GB"/>
            </w:rPr>
          </w:pPr>
          <w:r>
            <w:rPr>
              <w:lang w:eastAsia="en-GB"/>
            </w:rPr>
            <w:lastRenderedPageBreak/>
            <w:t xml:space="preserve">Waitrose is the main customer for Aquascot Ltd that had kept them running as a profitable </w:t>
          </w:r>
        </w:p>
        <w:p w:rsidR="00983DA4" w:rsidRDefault="002920AA" w:rsidP="00983DA4">
          <w:pPr>
            <w:ind w:left="360"/>
            <w:rPr>
              <w:lang w:eastAsia="en-GB"/>
            </w:rPr>
          </w:pPr>
          <w:r>
            <w:rPr>
              <w:lang w:eastAsia="en-GB"/>
            </w:rPr>
            <w:t xml:space="preserve">business. However, now that Waitrose has made changes in pricing this has had a negative </w:t>
          </w:r>
        </w:p>
        <w:p w:rsidR="00B402C8" w:rsidRDefault="002920AA" w:rsidP="00983DA4">
          <w:pPr>
            <w:ind w:left="360"/>
            <w:rPr>
              <w:lang w:eastAsia="en-GB"/>
            </w:rPr>
          </w:pPr>
          <w:r>
            <w:rPr>
              <w:lang w:eastAsia="en-GB"/>
            </w:rPr>
            <w:t xml:space="preserve">impact </w:t>
          </w:r>
          <w:r w:rsidR="000C26BB">
            <w:rPr>
              <w:lang w:eastAsia="en-GB"/>
            </w:rPr>
            <w:t>on</w:t>
          </w:r>
          <w:r>
            <w:rPr>
              <w:lang w:eastAsia="en-GB"/>
            </w:rPr>
            <w:t xml:space="preserve"> the supplier.</w:t>
          </w:r>
        </w:p>
        <w:p w:rsidR="00696B3B" w:rsidRPr="00696B3B" w:rsidRDefault="00696B3B" w:rsidP="00983DA4">
          <w:pPr>
            <w:pStyle w:val="ListParagraph"/>
            <w:rPr>
              <w:lang w:eastAsia="en-GB"/>
            </w:rPr>
          </w:pPr>
        </w:p>
        <w:p w:rsidR="00983DA4" w:rsidRDefault="00696B3B" w:rsidP="00983DA4">
          <w:pPr>
            <w:ind w:left="360"/>
            <w:rPr>
              <w:lang w:eastAsia="en-GB"/>
            </w:rPr>
          </w:pPr>
          <w:r w:rsidRPr="00983DA4">
            <w:rPr>
              <w:b/>
              <w:lang w:eastAsia="en-GB"/>
            </w:rPr>
            <w:t xml:space="preserve">Waitrose price change- </w:t>
          </w:r>
          <w:r>
            <w:rPr>
              <w:lang w:eastAsia="en-GB"/>
            </w:rPr>
            <w:t xml:space="preserve">due to the fact of Waitrose doing a price change and selling the seafood </w:t>
          </w:r>
        </w:p>
        <w:p w:rsidR="00983DA4" w:rsidRDefault="00696B3B" w:rsidP="00983DA4">
          <w:pPr>
            <w:ind w:left="360"/>
            <w:rPr>
              <w:lang w:eastAsia="en-GB"/>
            </w:rPr>
          </w:pPr>
          <w:r>
            <w:rPr>
              <w:lang w:eastAsia="en-GB"/>
            </w:rPr>
            <w:t xml:space="preserve">at a lower price, this has caused for the retailer not being able to keep up with the commitment </w:t>
          </w:r>
        </w:p>
        <w:p w:rsidR="00696B3B" w:rsidRDefault="00696B3B" w:rsidP="00983DA4">
          <w:pPr>
            <w:ind w:left="360"/>
            <w:rPr>
              <w:lang w:eastAsia="en-GB"/>
            </w:rPr>
          </w:pPr>
          <w:r>
            <w:rPr>
              <w:lang w:eastAsia="en-GB"/>
            </w:rPr>
            <w:t>and not paying the supplier enough</w:t>
          </w:r>
          <w:r w:rsidR="003507C8">
            <w:rPr>
              <w:lang w:eastAsia="en-GB"/>
            </w:rPr>
            <w:t xml:space="preserve"> (Waterman, 2007)</w:t>
          </w:r>
          <w:r>
            <w:rPr>
              <w:lang w:eastAsia="en-GB"/>
            </w:rPr>
            <w:t>.</w:t>
          </w:r>
        </w:p>
        <w:p w:rsidR="00696B3B" w:rsidRPr="00696B3B" w:rsidRDefault="00696B3B" w:rsidP="00983DA4">
          <w:pPr>
            <w:pStyle w:val="ListParagraph"/>
            <w:rPr>
              <w:lang w:eastAsia="en-GB"/>
            </w:rPr>
          </w:pPr>
        </w:p>
        <w:p w:rsidR="00983DA4" w:rsidRDefault="00696B3B" w:rsidP="00983DA4">
          <w:pPr>
            <w:ind w:left="360"/>
            <w:rPr>
              <w:lang w:eastAsia="en-GB"/>
            </w:rPr>
          </w:pPr>
          <w:r w:rsidRPr="00983DA4">
            <w:rPr>
              <w:b/>
              <w:lang w:eastAsia="en-GB"/>
            </w:rPr>
            <w:t>Loss of consumers</w:t>
          </w:r>
          <w:r>
            <w:rPr>
              <w:lang w:eastAsia="en-GB"/>
            </w:rPr>
            <w:t xml:space="preserve">- Waitrose are very expensive on seafood products, which is why they were </w:t>
          </w:r>
        </w:p>
        <w:p w:rsidR="00983DA4" w:rsidRDefault="00696B3B" w:rsidP="00983DA4">
          <w:pPr>
            <w:ind w:left="360"/>
            <w:rPr>
              <w:lang w:eastAsia="en-GB"/>
            </w:rPr>
          </w:pPr>
          <w:r>
            <w:rPr>
              <w:lang w:eastAsia="en-GB"/>
            </w:rPr>
            <w:t>losing out on customers</w:t>
          </w:r>
          <w:r w:rsidR="00E00F6F">
            <w:rPr>
              <w:lang w:eastAsia="en-GB"/>
            </w:rPr>
            <w:t xml:space="preserve">. However, Waitrose always encourages customers to be happy and are </w:t>
          </w:r>
        </w:p>
        <w:p w:rsidR="00696B3B" w:rsidRDefault="00E00F6F" w:rsidP="00983DA4">
          <w:pPr>
            <w:ind w:left="360"/>
            <w:rPr>
              <w:lang w:eastAsia="en-GB"/>
            </w:rPr>
          </w:pPr>
          <w:r>
            <w:rPr>
              <w:lang w:eastAsia="en-GB"/>
            </w:rPr>
            <w:t>willing to do what it takes to build a profit for their business</w:t>
          </w:r>
          <w:r w:rsidR="003507C8">
            <w:rPr>
              <w:lang w:eastAsia="en-GB"/>
            </w:rPr>
            <w:t xml:space="preserve"> (Stevens, 2018)</w:t>
          </w:r>
          <w:r w:rsidR="00696B3B">
            <w:rPr>
              <w:lang w:eastAsia="en-GB"/>
            </w:rPr>
            <w:t>.</w:t>
          </w:r>
        </w:p>
        <w:p w:rsidR="00696B3B" w:rsidRPr="00696B3B" w:rsidRDefault="00696B3B" w:rsidP="00983DA4">
          <w:pPr>
            <w:pStyle w:val="ListParagraph"/>
            <w:rPr>
              <w:lang w:eastAsia="en-GB"/>
            </w:rPr>
          </w:pPr>
        </w:p>
        <w:p w:rsidR="00983DA4" w:rsidRDefault="00696B3B" w:rsidP="00983DA4">
          <w:pPr>
            <w:ind w:left="360"/>
            <w:rPr>
              <w:lang w:eastAsia="en-GB"/>
            </w:rPr>
          </w:pPr>
          <w:r w:rsidRPr="00983DA4">
            <w:rPr>
              <w:b/>
              <w:lang w:eastAsia="en-GB"/>
            </w:rPr>
            <w:t>Competitors impact (Sainsbury)</w:t>
          </w:r>
          <w:r>
            <w:rPr>
              <w:lang w:eastAsia="en-GB"/>
            </w:rPr>
            <w:t xml:space="preserve">- the consumers found similar products at a cheaper price in </w:t>
          </w:r>
        </w:p>
        <w:p w:rsidR="00983DA4" w:rsidRDefault="00696B3B" w:rsidP="00983DA4">
          <w:pPr>
            <w:ind w:left="360"/>
            <w:rPr>
              <w:lang w:eastAsia="en-GB"/>
            </w:rPr>
          </w:pPr>
          <w:r>
            <w:rPr>
              <w:lang w:eastAsia="en-GB"/>
            </w:rPr>
            <w:t>Sainsbury</w:t>
          </w:r>
          <w:r w:rsidR="00E00F6F">
            <w:rPr>
              <w:lang w:eastAsia="en-GB"/>
            </w:rPr>
            <w:t>. Therefore,</w:t>
          </w:r>
          <w:r>
            <w:rPr>
              <w:lang w:eastAsia="en-GB"/>
            </w:rPr>
            <w:t xml:space="preserve"> Waitrose has done a price match to keep hold of their loyal customer</w:t>
          </w:r>
          <w:r w:rsidR="00E00F6F">
            <w:rPr>
              <w:lang w:eastAsia="en-GB"/>
            </w:rPr>
            <w:t xml:space="preserve">s, so </w:t>
          </w:r>
        </w:p>
        <w:p w:rsidR="00696B3B" w:rsidRPr="00696B3B" w:rsidRDefault="00E00F6F" w:rsidP="00983DA4">
          <w:pPr>
            <w:ind w:left="360"/>
            <w:rPr>
              <w:lang w:eastAsia="en-GB"/>
            </w:rPr>
          </w:pPr>
          <w:r>
            <w:rPr>
              <w:lang w:eastAsia="en-GB"/>
            </w:rPr>
            <w:t xml:space="preserve">they can continue to shop from their store </w:t>
          </w:r>
          <w:r w:rsidR="003507C8">
            <w:rPr>
              <w:lang w:eastAsia="en-GB"/>
            </w:rPr>
            <w:t>(Stevens, 2018)</w:t>
          </w:r>
          <w:r w:rsidR="00696B3B">
            <w:rPr>
              <w:lang w:eastAsia="en-GB"/>
            </w:rPr>
            <w:t>.</w:t>
          </w:r>
        </w:p>
        <w:p w:rsidR="00804104" w:rsidRPr="00696B3B" w:rsidRDefault="00804104" w:rsidP="00C35EC3">
          <w:pPr>
            <w:pStyle w:val="Heading2"/>
            <w:rPr>
              <w:rFonts w:eastAsia="Times New Roman"/>
              <w:b/>
              <w:color w:val="auto"/>
              <w:sz w:val="28"/>
              <w:szCs w:val="28"/>
              <w:u w:val="single"/>
              <w:lang w:eastAsia="en-GB"/>
            </w:rPr>
          </w:pPr>
        </w:p>
        <w:p w:rsidR="00D45E7E" w:rsidRDefault="00D65163" w:rsidP="00D65163">
          <w:pPr>
            <w:rPr>
              <w:lang w:eastAsia="en-GB"/>
            </w:rPr>
          </w:pPr>
          <w:r>
            <w:rPr>
              <w:lang w:eastAsia="en-GB"/>
            </w:rPr>
            <w:t>Waitrose</w:t>
          </w:r>
          <w:r w:rsidR="00E92D99">
            <w:rPr>
              <w:lang w:eastAsia="en-GB"/>
            </w:rPr>
            <w:t xml:space="preserve"> </w:t>
          </w:r>
          <w:r>
            <w:rPr>
              <w:lang w:eastAsia="en-GB"/>
            </w:rPr>
            <w:t>however</w:t>
          </w:r>
          <w:r w:rsidR="00E92D99">
            <w:rPr>
              <w:lang w:eastAsia="en-GB"/>
            </w:rPr>
            <w:t>,</w:t>
          </w:r>
          <w:r>
            <w:rPr>
              <w:lang w:eastAsia="en-GB"/>
            </w:rPr>
            <w:t xml:space="preserve"> </w:t>
          </w:r>
          <w:r w:rsidR="00E92D99">
            <w:rPr>
              <w:lang w:eastAsia="en-GB"/>
            </w:rPr>
            <w:t>is</w:t>
          </w:r>
          <w:r>
            <w:rPr>
              <w:lang w:eastAsia="en-GB"/>
            </w:rPr>
            <w:t xml:space="preserve"> in a difficult position as of now because of Brexit which has warned to ban the </w:t>
          </w:r>
        </w:p>
        <w:p w:rsidR="00D45E7E" w:rsidRDefault="00D65163" w:rsidP="00D65163">
          <w:pPr>
            <w:rPr>
              <w:lang w:eastAsia="en-GB"/>
            </w:rPr>
          </w:pPr>
          <w:r>
            <w:rPr>
              <w:lang w:eastAsia="en-GB"/>
            </w:rPr>
            <w:t>fisheries from getting supplied fish from outside of UK.</w:t>
          </w:r>
          <w:r w:rsidR="00D45E7E">
            <w:rPr>
              <w:lang w:eastAsia="en-GB"/>
            </w:rPr>
            <w:t xml:space="preserve"> The Guardian (2019), have indicated that</w:t>
          </w:r>
          <w:r>
            <w:rPr>
              <w:lang w:eastAsia="en-GB"/>
            </w:rPr>
            <w:t xml:space="preserve"> the </w:t>
          </w:r>
        </w:p>
        <w:p w:rsidR="00D45E7E" w:rsidRDefault="00D65163" w:rsidP="00D65163">
          <w:pPr>
            <w:rPr>
              <w:lang w:eastAsia="en-GB"/>
            </w:rPr>
          </w:pPr>
          <w:r>
            <w:rPr>
              <w:lang w:eastAsia="en-GB"/>
            </w:rPr>
            <w:t>seafood</w:t>
          </w:r>
          <w:r w:rsidR="00D45E7E">
            <w:rPr>
              <w:lang w:eastAsia="en-GB"/>
            </w:rPr>
            <w:t xml:space="preserve"> product</w:t>
          </w:r>
          <w:r>
            <w:rPr>
              <w:lang w:eastAsia="en-GB"/>
            </w:rPr>
            <w:t xml:space="preserve"> </w:t>
          </w:r>
          <w:r w:rsidR="00E92D99">
            <w:rPr>
              <w:lang w:eastAsia="en-GB"/>
            </w:rPr>
            <w:t>is</w:t>
          </w:r>
          <w:r>
            <w:rPr>
              <w:lang w:eastAsia="en-GB"/>
            </w:rPr>
            <w:t xml:space="preserve"> going up in prices if Brexit </w:t>
          </w:r>
          <w:r w:rsidR="00E92D99">
            <w:rPr>
              <w:lang w:eastAsia="en-GB"/>
            </w:rPr>
            <w:t>does happen</w:t>
          </w:r>
          <w:r w:rsidR="00D45E7E">
            <w:rPr>
              <w:lang w:eastAsia="en-GB"/>
            </w:rPr>
            <w:t xml:space="preserve">, which means the retailer will have to go </w:t>
          </w:r>
        </w:p>
        <w:p w:rsidR="00D45E7E" w:rsidRDefault="00D45E7E" w:rsidP="00D65163">
          <w:pPr>
            <w:rPr>
              <w:lang w:eastAsia="en-GB"/>
            </w:rPr>
          </w:pPr>
          <w:r>
            <w:rPr>
              <w:lang w:eastAsia="en-GB"/>
            </w:rPr>
            <w:t>back up on price</w:t>
          </w:r>
          <w:r w:rsidR="00E92D99">
            <w:rPr>
              <w:lang w:eastAsia="en-GB"/>
            </w:rPr>
            <w:t xml:space="preserve">. </w:t>
          </w:r>
          <w:r>
            <w:rPr>
              <w:lang w:eastAsia="en-GB"/>
            </w:rPr>
            <w:t>However, if that is the case then it will have</w:t>
          </w:r>
          <w:r w:rsidR="00E92D99">
            <w:rPr>
              <w:lang w:eastAsia="en-GB"/>
            </w:rPr>
            <w:t xml:space="preserve"> a negative impact on the retailer as </w:t>
          </w:r>
        </w:p>
        <w:p w:rsidR="00D45E7E" w:rsidRDefault="00E92D99" w:rsidP="00D65163">
          <w:pPr>
            <w:rPr>
              <w:lang w:eastAsia="en-GB"/>
            </w:rPr>
          </w:pPr>
          <w:r>
            <w:rPr>
              <w:lang w:eastAsia="en-GB"/>
            </w:rPr>
            <w:t xml:space="preserve">they will not be able to get supplied with healthier fish, the reason being there will be delayed from </w:t>
          </w:r>
        </w:p>
        <w:p w:rsidR="003C27D2" w:rsidRDefault="00E92D99" w:rsidP="00D65163">
          <w:pPr>
            <w:rPr>
              <w:lang w:eastAsia="en-GB"/>
            </w:rPr>
          </w:pPr>
          <w:r>
            <w:rPr>
              <w:lang w:eastAsia="en-GB"/>
            </w:rPr>
            <w:t xml:space="preserve">shipping. According to </w:t>
          </w:r>
          <w:r w:rsidR="00481D34">
            <w:rPr>
              <w:lang w:eastAsia="en-GB"/>
            </w:rPr>
            <w:t>Torrance (2019</w:t>
          </w:r>
          <w:r>
            <w:rPr>
              <w:lang w:eastAsia="en-GB"/>
            </w:rPr>
            <w:t>)</w:t>
          </w:r>
          <w:r w:rsidR="00481D34">
            <w:rPr>
              <w:lang w:eastAsia="en-GB"/>
            </w:rPr>
            <w:t>,</w:t>
          </w:r>
          <w:r>
            <w:rPr>
              <w:lang w:eastAsia="en-GB"/>
            </w:rPr>
            <w:t xml:space="preserve"> </w:t>
          </w:r>
          <w:r w:rsidR="00481D34">
            <w:rPr>
              <w:lang w:eastAsia="en-GB"/>
            </w:rPr>
            <w:t>Waitrose fears this would have an impact on their</w:t>
          </w:r>
          <w:r w:rsidR="003C27D2">
            <w:rPr>
              <w:lang w:eastAsia="en-GB"/>
            </w:rPr>
            <w:t xml:space="preserve"> </w:t>
          </w:r>
        </w:p>
        <w:p w:rsidR="003C27D2" w:rsidRDefault="00481D34" w:rsidP="00D65163">
          <w:pPr>
            <w:rPr>
              <w:lang w:eastAsia="en-GB"/>
            </w:rPr>
          </w:pPr>
          <w:r>
            <w:rPr>
              <w:lang w:eastAsia="en-GB"/>
            </w:rPr>
            <w:t xml:space="preserve">customers, as the customers are aware that Waitrose offers inspiring and innovative products and </w:t>
          </w:r>
        </w:p>
        <w:p w:rsidR="003C27D2" w:rsidRDefault="00481D34" w:rsidP="00D65163">
          <w:pPr>
            <w:rPr>
              <w:lang w:eastAsia="en-GB"/>
            </w:rPr>
          </w:pPr>
          <w:r>
            <w:rPr>
              <w:lang w:eastAsia="en-GB"/>
            </w:rPr>
            <w:t xml:space="preserve">the service they really want. Moreover, consumers know that Waitrose has branded seafood which </w:t>
          </w:r>
        </w:p>
        <w:p w:rsidR="003C27D2" w:rsidRDefault="00481D34" w:rsidP="00D65163">
          <w:pPr>
            <w:rPr>
              <w:lang w:eastAsia="en-GB"/>
            </w:rPr>
          </w:pPr>
          <w:r>
            <w:rPr>
              <w:lang w:eastAsia="en-GB"/>
            </w:rPr>
            <w:t xml:space="preserve">is guaranteed to be the fresh fish supplied by their supply chain and it is legally checked by the </w:t>
          </w:r>
        </w:p>
        <w:p w:rsidR="00804104" w:rsidRPr="00D65163" w:rsidRDefault="00481D34" w:rsidP="00D65163">
          <w:pPr>
            <w:rPr>
              <w:lang w:eastAsia="en-GB"/>
            </w:rPr>
          </w:pPr>
          <w:r>
            <w:rPr>
              <w:lang w:eastAsia="en-GB"/>
            </w:rPr>
            <w:t>Marine Stewardship Council who have labelled the packages.</w:t>
          </w:r>
        </w:p>
        <w:p w:rsidR="00900A5E" w:rsidRDefault="00900A5E" w:rsidP="00AA2A91">
          <w:pPr>
            <w:pStyle w:val="Heading1"/>
            <w:rPr>
              <w:b/>
            </w:rPr>
          </w:pPr>
        </w:p>
        <w:p w:rsidR="00EA5D5F" w:rsidRDefault="00EA5D5F" w:rsidP="00900A5E">
          <w:pPr>
            <w:pStyle w:val="Heading1"/>
            <w:rPr>
              <w:b/>
            </w:rPr>
          </w:pPr>
        </w:p>
        <w:p w:rsidR="00EA5D5F" w:rsidRDefault="00EA5D5F" w:rsidP="00E92764">
          <w:pPr>
            <w:pStyle w:val="NoSpacing"/>
          </w:pPr>
        </w:p>
        <w:p w:rsidR="00EA5D5F" w:rsidRDefault="00EA5D5F" w:rsidP="00E92764">
          <w:pPr>
            <w:pStyle w:val="NoSpacing"/>
          </w:pPr>
        </w:p>
        <w:p w:rsidR="00D821BA" w:rsidRDefault="00D821BA" w:rsidP="00E92764">
          <w:pPr>
            <w:pStyle w:val="NoSpacing"/>
          </w:pPr>
        </w:p>
        <w:p w:rsidR="00D821BA" w:rsidRDefault="00D821BA" w:rsidP="00D821BA">
          <w:pPr>
            <w:pStyle w:val="Heading1"/>
            <w:rPr>
              <w:b/>
            </w:rPr>
          </w:pPr>
          <w:bookmarkStart w:id="17" w:name="_Toc13354746"/>
          <w:r w:rsidRPr="0095798E">
            <w:rPr>
              <w:b/>
            </w:rPr>
            <w:lastRenderedPageBreak/>
            <w:t>Conclusion</w:t>
          </w:r>
          <w:bookmarkEnd w:id="17"/>
        </w:p>
        <w:p w:rsidR="00D821BA" w:rsidRDefault="00D821BA" w:rsidP="00E92764">
          <w:pPr>
            <w:pStyle w:val="NoSpacing"/>
          </w:pPr>
        </w:p>
        <w:p w:rsidR="00877AD6" w:rsidRDefault="001D4214" w:rsidP="00E92764">
          <w:pPr>
            <w:pStyle w:val="NoSpacing"/>
          </w:pPr>
          <w:r>
            <w:t xml:space="preserve">To conclude, it has been studied that how ethical and sustainability in an organisation can improve </w:t>
          </w:r>
        </w:p>
        <w:p w:rsidR="00877AD6" w:rsidRDefault="00877AD6" w:rsidP="00877AD6">
          <w:pPr>
            <w:pStyle w:val="NoSpacing"/>
          </w:pPr>
        </w:p>
        <w:p w:rsidR="00877AD6" w:rsidRDefault="001D4214" w:rsidP="00877AD6">
          <w:pPr>
            <w:pStyle w:val="NoSpacing"/>
          </w:pPr>
          <w:r>
            <w:t>and develop quality in the customer relationship management (CRM) system</w:t>
          </w:r>
          <w:r w:rsidR="003259EA">
            <w:t xml:space="preserve"> (Diaz, 2014)</w:t>
          </w:r>
          <w:r>
            <w:t xml:space="preserve">. Also, how </w:t>
          </w:r>
        </w:p>
        <w:p w:rsidR="00877AD6" w:rsidRDefault="00877AD6" w:rsidP="00877AD6">
          <w:pPr>
            <w:pStyle w:val="NoSpacing"/>
          </w:pPr>
        </w:p>
        <w:p w:rsidR="00877AD6" w:rsidRDefault="001D4214" w:rsidP="00877AD6">
          <w:pPr>
            <w:pStyle w:val="NoSpacing"/>
          </w:pPr>
          <w:r>
            <w:t xml:space="preserve">Waitrose retail store, Aquascot Ltd supplier and the Marine Stewardship Council are in an ethical </w:t>
          </w:r>
        </w:p>
        <w:p w:rsidR="00877AD6" w:rsidRDefault="00877AD6" w:rsidP="00877AD6">
          <w:pPr>
            <w:pStyle w:val="NoSpacing"/>
          </w:pPr>
        </w:p>
        <w:p w:rsidR="00877AD6" w:rsidRDefault="001D4214" w:rsidP="00877AD6">
          <w:pPr>
            <w:pStyle w:val="NoSpacing"/>
          </w:pPr>
          <w:r>
            <w:t xml:space="preserve">business where they have a strong relationship between them as well as inspiring the consumers by </w:t>
          </w:r>
        </w:p>
        <w:p w:rsidR="00877AD6" w:rsidRDefault="00877AD6" w:rsidP="00877AD6">
          <w:pPr>
            <w:pStyle w:val="NoSpacing"/>
          </w:pPr>
        </w:p>
        <w:p w:rsidR="00AA2A91" w:rsidRDefault="001D4214" w:rsidP="00877AD6">
          <w:pPr>
            <w:pStyle w:val="NoSpacing"/>
          </w:pPr>
          <w:r>
            <w:t>producing sustainable and healthier seafood</w:t>
          </w:r>
          <w:r w:rsidR="00877AD6">
            <w:t xml:space="preserve"> </w:t>
          </w:r>
          <w:r w:rsidR="00877AD6">
            <w:rPr>
              <w:lang w:eastAsia="en-GB"/>
            </w:rPr>
            <w:t>(Corporate Social Responsibility Report, 2006)</w:t>
          </w:r>
          <w:r>
            <w:t>.</w:t>
          </w:r>
        </w:p>
        <w:p w:rsidR="00206080" w:rsidRDefault="00206080" w:rsidP="00877AD6">
          <w:pPr>
            <w:pStyle w:val="NoSpacing"/>
          </w:pPr>
        </w:p>
        <w:p w:rsidR="00206080" w:rsidRDefault="00206080" w:rsidP="00877AD6">
          <w:pPr>
            <w:pStyle w:val="NoSpacing"/>
          </w:pPr>
        </w:p>
        <w:p w:rsidR="004E3D1B" w:rsidRDefault="004E3D1B" w:rsidP="00877AD6">
          <w:pPr>
            <w:pStyle w:val="NoSpacing"/>
          </w:pPr>
        </w:p>
        <w:p w:rsidR="004E3D1B" w:rsidRDefault="00206080" w:rsidP="00877AD6">
          <w:pPr>
            <w:pStyle w:val="NoSpacing"/>
          </w:pPr>
          <w:r>
            <w:t xml:space="preserve">It has also highlighted how the organisations link with </w:t>
          </w:r>
          <w:r w:rsidR="004E3D1B">
            <w:t xml:space="preserve">each other and how committed they are in </w:t>
          </w:r>
        </w:p>
        <w:p w:rsidR="004E3D1B" w:rsidRDefault="004E3D1B" w:rsidP="00877AD6">
          <w:pPr>
            <w:pStyle w:val="NoSpacing"/>
          </w:pPr>
        </w:p>
        <w:p w:rsidR="004E3D1B" w:rsidRDefault="004E3D1B" w:rsidP="00877AD6">
          <w:pPr>
            <w:pStyle w:val="NoSpacing"/>
          </w:pPr>
          <w:r>
            <w:t xml:space="preserve">maintaining their strong relationship with trust and understanding between them. Furthermore, the </w:t>
          </w:r>
        </w:p>
        <w:p w:rsidR="004E3D1B" w:rsidRDefault="004E3D1B" w:rsidP="00877AD6">
          <w:pPr>
            <w:pStyle w:val="NoSpacing"/>
          </w:pPr>
        </w:p>
        <w:p w:rsidR="001E67A2" w:rsidRDefault="004E3D1B" w:rsidP="00877AD6">
          <w:pPr>
            <w:pStyle w:val="NoSpacing"/>
          </w:pPr>
          <w:r>
            <w:t xml:space="preserve">organisations are making sure they are providing and offering the consumers with </w:t>
          </w:r>
          <w:r w:rsidR="001E67A2">
            <w:t xml:space="preserve">the </w:t>
          </w:r>
          <w:r>
            <w:t xml:space="preserve">best service </w:t>
          </w:r>
        </w:p>
        <w:p w:rsidR="001E67A2" w:rsidRDefault="001E67A2" w:rsidP="00877AD6">
          <w:pPr>
            <w:pStyle w:val="NoSpacing"/>
          </w:pPr>
        </w:p>
        <w:p w:rsidR="00206080" w:rsidRDefault="00751632" w:rsidP="00877AD6">
          <w:pPr>
            <w:pStyle w:val="NoSpacing"/>
          </w:pPr>
          <w:r>
            <w:t xml:space="preserve">on </w:t>
          </w:r>
          <w:r w:rsidR="004E3D1B">
            <w:t>their seafood products</w:t>
          </w:r>
          <w:r w:rsidR="00BB45BD">
            <w:t xml:space="preserve"> </w:t>
          </w:r>
          <w:r w:rsidR="008B4CED">
            <w:t>(Corporate</w:t>
          </w:r>
          <w:r w:rsidR="00BB45BD">
            <w:t xml:space="preserve"> Social Responsibility Report, 2006</w:t>
          </w:r>
          <w:r w:rsidR="00900A5E">
            <w:t>).</w:t>
          </w:r>
          <w:r w:rsidR="004E3D1B">
            <w:t xml:space="preserve"> </w:t>
          </w:r>
          <w:r w:rsidR="00206080">
            <w:t xml:space="preserve"> </w:t>
          </w:r>
        </w:p>
        <w:p w:rsidR="001D4214" w:rsidRDefault="001D4214" w:rsidP="00E92764">
          <w:pPr>
            <w:pStyle w:val="NoSpacing"/>
          </w:pPr>
        </w:p>
        <w:p w:rsidR="001D4214" w:rsidRDefault="001D4214" w:rsidP="00E92764">
          <w:pPr>
            <w:pStyle w:val="NoSpacing"/>
          </w:pPr>
        </w:p>
        <w:p w:rsidR="00206080" w:rsidRDefault="00206080" w:rsidP="00E92764">
          <w:pPr>
            <w:pStyle w:val="NoSpacing"/>
          </w:pPr>
        </w:p>
        <w:p w:rsidR="00877AD6" w:rsidRDefault="001D4214" w:rsidP="00E92764">
          <w:pPr>
            <w:pStyle w:val="NoSpacing"/>
          </w:pPr>
          <w:r>
            <w:t xml:space="preserve">The organisations have had a negative impact and drawn a gap between them, due to a decision </w:t>
          </w:r>
        </w:p>
        <w:p w:rsidR="00877AD6" w:rsidRDefault="00877AD6" w:rsidP="00E92764">
          <w:pPr>
            <w:pStyle w:val="NoSpacing"/>
          </w:pPr>
        </w:p>
        <w:p w:rsidR="00751632" w:rsidRDefault="001D4214" w:rsidP="00E92764">
          <w:pPr>
            <w:pStyle w:val="NoSpacing"/>
          </w:pPr>
          <w:r>
            <w:t>which was made by one side of the party</w:t>
          </w:r>
          <w:r w:rsidR="00751632">
            <w:t xml:space="preserve"> who </w:t>
          </w:r>
          <w:r w:rsidR="001E67A2">
            <w:t>is</w:t>
          </w:r>
          <w:r w:rsidR="00751632">
            <w:t xml:space="preserve"> the retailer Waitrose</w:t>
          </w:r>
          <w:r>
            <w:t xml:space="preserve">. However, these changes </w:t>
          </w:r>
        </w:p>
        <w:p w:rsidR="00751632" w:rsidRDefault="00751632" w:rsidP="00E92764">
          <w:pPr>
            <w:pStyle w:val="NoSpacing"/>
          </w:pPr>
        </w:p>
        <w:p w:rsidR="00751632" w:rsidRDefault="001D4214" w:rsidP="00E92764">
          <w:pPr>
            <w:pStyle w:val="NoSpacing"/>
          </w:pPr>
          <w:r>
            <w:t xml:space="preserve">have also had impacts on the same party who had made those decisions in the first place, as they </w:t>
          </w:r>
        </w:p>
        <w:p w:rsidR="00751632" w:rsidRDefault="00751632" w:rsidP="00E92764">
          <w:pPr>
            <w:pStyle w:val="NoSpacing"/>
          </w:pPr>
        </w:p>
        <w:p w:rsidR="001D4214" w:rsidRDefault="001D4214" w:rsidP="00E92764">
          <w:pPr>
            <w:pStyle w:val="NoSpacing"/>
          </w:pPr>
          <w:r>
            <w:t>are at risk because of Brexit</w:t>
          </w:r>
          <w:r w:rsidR="00877AD6">
            <w:t xml:space="preserve"> taking over the fisheries in </w:t>
          </w:r>
          <w:r w:rsidR="001E67A2">
            <w:t xml:space="preserve">the </w:t>
          </w:r>
          <w:r w:rsidR="00877AD6">
            <w:t>UK (The Guardian, 2019).</w:t>
          </w:r>
        </w:p>
        <w:p w:rsidR="00751632" w:rsidRDefault="00751632" w:rsidP="00E92764">
          <w:pPr>
            <w:pStyle w:val="NoSpacing"/>
          </w:pPr>
        </w:p>
        <w:p w:rsidR="00751632" w:rsidRDefault="00751632" w:rsidP="00E92764">
          <w:pPr>
            <w:pStyle w:val="NoSpacing"/>
          </w:pPr>
        </w:p>
        <w:p w:rsidR="00751632" w:rsidRDefault="00751632" w:rsidP="00E92764">
          <w:pPr>
            <w:pStyle w:val="NoSpacing"/>
          </w:pPr>
        </w:p>
        <w:p w:rsidR="00BB45BD" w:rsidRDefault="00751632" w:rsidP="00E92764">
          <w:pPr>
            <w:pStyle w:val="NoSpacing"/>
          </w:pPr>
          <w:r>
            <w:t xml:space="preserve">Aquascot Ltd has suffered a loss of profit because of those decisions made by Waitrose, as the </w:t>
          </w:r>
        </w:p>
        <w:p w:rsidR="00BB45BD" w:rsidRDefault="00BB45BD" w:rsidP="00E92764">
          <w:pPr>
            <w:pStyle w:val="NoSpacing"/>
          </w:pPr>
        </w:p>
        <w:p w:rsidR="00BB45BD" w:rsidRDefault="00751632" w:rsidP="00E92764">
          <w:pPr>
            <w:pStyle w:val="NoSpacing"/>
          </w:pPr>
          <w:r>
            <w:t xml:space="preserve">retailer </w:t>
          </w:r>
          <w:r w:rsidR="008B4CED">
            <w:t>is</w:t>
          </w:r>
          <w:r>
            <w:t xml:space="preserve"> the main consumer </w:t>
          </w:r>
          <w:r w:rsidR="00BB45BD">
            <w:t>for that supplier.</w:t>
          </w:r>
          <w:r>
            <w:t xml:space="preserve"> It has affected the livelihood for all employees who </w:t>
          </w:r>
        </w:p>
        <w:p w:rsidR="00BB45BD" w:rsidRDefault="00BB45BD" w:rsidP="00E92764">
          <w:pPr>
            <w:pStyle w:val="NoSpacing"/>
          </w:pPr>
        </w:p>
        <w:p w:rsidR="001E67A2" w:rsidRDefault="00751632" w:rsidP="00E92764">
          <w:pPr>
            <w:pStyle w:val="NoSpacing"/>
          </w:pPr>
          <w:r>
            <w:t xml:space="preserve">are working in the organisation, as they are more demotivated due to </w:t>
          </w:r>
          <w:r w:rsidR="001E67A2">
            <w:t xml:space="preserve">the </w:t>
          </w:r>
          <w:r>
            <w:t>lower</w:t>
          </w:r>
          <w:r w:rsidR="00BB45BD">
            <w:t xml:space="preserve"> amount of salary </w:t>
          </w:r>
        </w:p>
        <w:p w:rsidR="001E67A2" w:rsidRDefault="001E67A2" w:rsidP="00E92764">
          <w:pPr>
            <w:pStyle w:val="NoSpacing"/>
          </w:pPr>
        </w:p>
        <w:p w:rsidR="00751632" w:rsidRDefault="00BB45BD" w:rsidP="00E92764">
          <w:pPr>
            <w:pStyle w:val="NoSpacing"/>
          </w:pPr>
          <w:r>
            <w:t>that is being paid by the management in Aquascot Ltd (Waterman, 2007)</w:t>
          </w:r>
          <w:r w:rsidR="00751632">
            <w:t>.</w:t>
          </w:r>
        </w:p>
        <w:p w:rsidR="00751632" w:rsidRDefault="00751632" w:rsidP="00E92764">
          <w:pPr>
            <w:pStyle w:val="NoSpacing"/>
          </w:pPr>
        </w:p>
        <w:p w:rsidR="00751632" w:rsidRDefault="00751632" w:rsidP="00E92764">
          <w:pPr>
            <w:pStyle w:val="NoSpacing"/>
          </w:pPr>
        </w:p>
        <w:p w:rsidR="00751632" w:rsidRDefault="00751632" w:rsidP="00E92764">
          <w:pPr>
            <w:pStyle w:val="NoSpacing"/>
          </w:pPr>
        </w:p>
        <w:p w:rsidR="00AA2A91" w:rsidRDefault="00AA2A91" w:rsidP="00AA2A91"/>
        <w:p w:rsidR="00AA2A91" w:rsidRDefault="00AA2A91" w:rsidP="00AA2A91"/>
        <w:p w:rsidR="00EA5D5F" w:rsidRDefault="00EA5D5F" w:rsidP="005412D8">
          <w:pPr>
            <w:pStyle w:val="Heading2"/>
            <w:rPr>
              <w:b/>
              <w:sz w:val="32"/>
              <w:szCs w:val="32"/>
            </w:rPr>
          </w:pPr>
        </w:p>
        <w:p w:rsidR="00EA5D5F" w:rsidRDefault="00EA5D5F" w:rsidP="001E67A2"/>
        <w:p w:rsidR="00EA5D5F" w:rsidRPr="005412D8" w:rsidRDefault="00EA5D5F" w:rsidP="00EA5D5F">
          <w:pPr>
            <w:pStyle w:val="Heading2"/>
            <w:rPr>
              <w:b/>
              <w:sz w:val="32"/>
              <w:szCs w:val="32"/>
            </w:rPr>
          </w:pPr>
          <w:bookmarkStart w:id="18" w:name="_Toc13354747"/>
          <w:r w:rsidRPr="005412D8">
            <w:rPr>
              <w:b/>
              <w:sz w:val="32"/>
              <w:szCs w:val="32"/>
            </w:rPr>
            <w:lastRenderedPageBreak/>
            <w:t>Recommendation</w:t>
          </w:r>
          <w:bookmarkEnd w:id="18"/>
          <w:r w:rsidRPr="005412D8">
            <w:rPr>
              <w:b/>
              <w:sz w:val="32"/>
              <w:szCs w:val="32"/>
            </w:rPr>
            <w:t xml:space="preserve"> </w:t>
          </w:r>
        </w:p>
        <w:p w:rsidR="00EA5D5F" w:rsidRDefault="00EA5D5F" w:rsidP="001E67A2"/>
        <w:p w:rsidR="001E67A2" w:rsidRDefault="00315719" w:rsidP="001E67A2">
          <w:r>
            <w:t xml:space="preserve">The researcher recommends that Aquascot Ltd are an organisation who has strong relations with </w:t>
          </w:r>
        </w:p>
        <w:p w:rsidR="00EA5D5F" w:rsidRDefault="00315719" w:rsidP="001E67A2">
          <w:r>
            <w:t>their employees, also they all work as a team</w:t>
          </w:r>
          <w:r w:rsidR="00EA5D5F">
            <w:t xml:space="preserve"> (Aquascot, 2015)</w:t>
          </w:r>
          <w:r>
            <w:t>.</w:t>
          </w:r>
          <w:r w:rsidR="001E67A2">
            <w:t xml:space="preserve"> However, as they are an employee-</w:t>
          </w:r>
        </w:p>
        <w:p w:rsidR="00EA5D5F" w:rsidRDefault="001E67A2" w:rsidP="001E67A2">
          <w:r>
            <w:t>owned business,</w:t>
          </w:r>
          <w:r w:rsidR="00315719">
            <w:t xml:space="preserve"> </w:t>
          </w:r>
          <w:r>
            <w:t>t</w:t>
          </w:r>
          <w:r w:rsidR="00315719">
            <w:t xml:space="preserve">he company should maintain and continue to build that trust and understanding </w:t>
          </w:r>
        </w:p>
        <w:p w:rsidR="00EA5D5F" w:rsidRDefault="00315719" w:rsidP="001E67A2">
          <w:r>
            <w:t>between them. Also, carry on paying the employees the way they did before to avoid staff morale</w:t>
          </w:r>
          <w:r w:rsidR="001072D9">
            <w:t xml:space="preserve">, </w:t>
          </w:r>
        </w:p>
        <w:p w:rsidR="005412D8" w:rsidRDefault="00EA5D5F" w:rsidP="001E67A2">
          <w:r>
            <w:t>so,</w:t>
          </w:r>
          <w:r w:rsidR="001072D9">
            <w:t xml:space="preserve"> they can remain motivated and work harder. </w:t>
          </w:r>
        </w:p>
        <w:p w:rsidR="001072D9" w:rsidRDefault="001072D9" w:rsidP="001E67A2"/>
        <w:p w:rsidR="001E67A2" w:rsidRDefault="001072D9" w:rsidP="001E67A2">
          <w:r>
            <w:t xml:space="preserve">Aquascot Ltd can look for new consumers who are selling seafood or different types of fish to </w:t>
          </w:r>
        </w:p>
        <w:p w:rsidR="001E67A2" w:rsidRDefault="001072D9" w:rsidP="001E67A2">
          <w:r>
            <w:t xml:space="preserve">customers, for example supplying to different types of companies which includes retailers or </w:t>
          </w:r>
        </w:p>
        <w:p w:rsidR="001E67A2" w:rsidRDefault="001072D9" w:rsidP="001E67A2">
          <w:r>
            <w:t xml:space="preserve">restaurants may be. However, </w:t>
          </w:r>
          <w:r w:rsidR="00A60C7A">
            <w:t xml:space="preserve">there are few restaurants in the Highlands of Scotland who are </w:t>
          </w:r>
        </w:p>
        <w:p w:rsidR="001E67A2" w:rsidRDefault="00A60C7A" w:rsidP="001E67A2">
          <w:r>
            <w:t xml:space="preserve">preparing fresh fish for their customers (Trip Advisor, 2019). Aquascot Ltd can take advantage by </w:t>
          </w:r>
        </w:p>
        <w:p w:rsidR="001E67A2" w:rsidRDefault="00A60C7A" w:rsidP="001E67A2">
          <w:r>
            <w:t>connecting to those consumers by offering them the best deal</w:t>
          </w:r>
          <w:r w:rsidR="00733217">
            <w:t>,</w:t>
          </w:r>
          <w:r>
            <w:t xml:space="preserve"> to </w:t>
          </w:r>
          <w:r w:rsidR="001E67A2">
            <w:t>begin</w:t>
          </w:r>
          <w:r>
            <w:t xml:space="preserve"> with.</w:t>
          </w:r>
        </w:p>
        <w:p w:rsidR="00E8102A" w:rsidRDefault="00E8102A" w:rsidP="001E67A2"/>
        <w:p w:rsidR="00E94A62" w:rsidRDefault="00E8102A" w:rsidP="001E67A2">
          <w:r>
            <w:t xml:space="preserve">Furthermore, the organisation has many opportunities to find new consumers, as they are </w:t>
          </w:r>
          <w:r w:rsidR="00733217">
            <w:t xml:space="preserve">a </w:t>
          </w:r>
        </w:p>
        <w:p w:rsidR="00E94A62" w:rsidRDefault="00E8102A" w:rsidP="001E67A2">
          <w:r>
            <w:t xml:space="preserve">known supplier who has fresh seafood in the country. If the organisation makes a profitable </w:t>
          </w:r>
        </w:p>
        <w:p w:rsidR="00E94A62" w:rsidRDefault="00E8102A" w:rsidP="001E67A2">
          <w:r>
            <w:t xml:space="preserve">business, then they can continue in supplying to their potential customer who is </w:t>
          </w:r>
          <w:r w:rsidR="00E94A62">
            <w:t xml:space="preserve">the </w:t>
          </w:r>
          <w:r>
            <w:t xml:space="preserve">Waitrose </w:t>
          </w:r>
        </w:p>
        <w:p w:rsidR="001072D9" w:rsidRDefault="00E8102A" w:rsidP="001E67A2">
          <w:r>
            <w:t>Retailer store</w:t>
          </w:r>
          <w:r w:rsidR="00EA5D5F">
            <w:t xml:space="preserve"> (Waterman, 2007)</w:t>
          </w:r>
          <w:r>
            <w:t>.</w:t>
          </w:r>
        </w:p>
        <w:p w:rsidR="001072D9" w:rsidRPr="005412D8" w:rsidRDefault="001072D9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D821BA" w:rsidRDefault="00D821BA" w:rsidP="00B51C60">
          <w:pPr>
            <w:pStyle w:val="Heading1"/>
            <w:rPr>
              <w:b/>
            </w:rPr>
          </w:pPr>
        </w:p>
        <w:p w:rsidR="00D821BA" w:rsidRDefault="00D821BA" w:rsidP="00B51C60">
          <w:pPr>
            <w:pStyle w:val="Heading1"/>
            <w:rPr>
              <w:b/>
            </w:rPr>
          </w:pPr>
        </w:p>
        <w:p w:rsidR="00D821BA" w:rsidRDefault="00D821BA" w:rsidP="00B51C60">
          <w:pPr>
            <w:pStyle w:val="Heading1"/>
            <w:rPr>
              <w:b/>
            </w:rPr>
          </w:pPr>
        </w:p>
        <w:p w:rsidR="00D821BA" w:rsidRDefault="00D821BA" w:rsidP="00B51C60">
          <w:pPr>
            <w:pStyle w:val="Heading1"/>
            <w:rPr>
              <w:b/>
            </w:rPr>
          </w:pPr>
        </w:p>
        <w:p w:rsidR="00D821BA" w:rsidRDefault="00D821BA" w:rsidP="00B51C60">
          <w:pPr>
            <w:pStyle w:val="Heading1"/>
            <w:rPr>
              <w:b/>
            </w:rPr>
          </w:pPr>
        </w:p>
        <w:p w:rsidR="00D821BA" w:rsidRDefault="00D821BA" w:rsidP="00B51C60">
          <w:pPr>
            <w:pStyle w:val="Heading1"/>
            <w:rPr>
              <w:b/>
            </w:rPr>
          </w:pPr>
        </w:p>
        <w:p w:rsidR="00D821BA" w:rsidRDefault="00D821BA" w:rsidP="00995E84">
          <w:pPr>
            <w:rPr>
              <w:rFonts w:cstheme="minorHAnsi"/>
            </w:rPr>
          </w:pPr>
        </w:p>
        <w:p w:rsidR="00D821BA" w:rsidRDefault="00D821BA" w:rsidP="00D821BA">
          <w:pPr>
            <w:pStyle w:val="Heading1"/>
            <w:rPr>
              <w:b/>
            </w:rPr>
          </w:pPr>
          <w:bookmarkStart w:id="19" w:name="_Toc13354748"/>
          <w:r w:rsidRPr="00751632">
            <w:rPr>
              <w:b/>
            </w:rPr>
            <w:lastRenderedPageBreak/>
            <w:t>References</w:t>
          </w:r>
          <w:bookmarkEnd w:id="19"/>
        </w:p>
        <w:p w:rsidR="00D821BA" w:rsidRDefault="00D821BA" w:rsidP="00995E84">
          <w:pPr>
            <w:rPr>
              <w:rFonts w:cstheme="minorHAnsi"/>
            </w:rPr>
          </w:pPr>
        </w:p>
        <w:p w:rsidR="000265E9" w:rsidRDefault="00A67F3B" w:rsidP="00995E84">
          <w:pPr>
            <w:rPr>
              <w:rFonts w:cstheme="minorHAnsi"/>
            </w:rPr>
          </w:pPr>
          <w:r>
            <w:rPr>
              <w:rFonts w:cstheme="minorHAnsi"/>
            </w:rPr>
            <w:t xml:space="preserve">Aquasoft. (2015) ‘What We Do’ [Online] </w:t>
          </w:r>
          <w:hyperlink r:id="rId12" w:history="1">
            <w:r w:rsidRPr="00DD7092">
              <w:rPr>
                <w:rStyle w:val="Hyperlink"/>
                <w:rFonts w:cstheme="minorHAnsi"/>
              </w:rPr>
              <w:t>https://www.aquasoft.com</w:t>
            </w:r>
          </w:hyperlink>
          <w:r>
            <w:rPr>
              <w:rFonts w:cstheme="minorHAnsi"/>
            </w:rPr>
            <w:t>, Accessed Date: 1</w:t>
          </w:r>
          <w:r w:rsidRPr="00A67F3B">
            <w:rPr>
              <w:rFonts w:cstheme="minorHAnsi"/>
              <w:vertAlign w:val="superscript"/>
            </w:rPr>
            <w:t>st</w:t>
          </w:r>
          <w:r>
            <w:rPr>
              <w:rFonts w:cstheme="minorHAnsi"/>
            </w:rPr>
            <w:t xml:space="preserve"> July 2019</w:t>
          </w:r>
        </w:p>
        <w:p w:rsidR="00995E84" w:rsidRDefault="003D4319" w:rsidP="00995E84">
          <w:pPr>
            <w:rPr>
              <w:rFonts w:cstheme="minorHAnsi"/>
            </w:rPr>
          </w:pPr>
          <w:r>
            <w:rPr>
              <w:rFonts w:cstheme="minorHAnsi"/>
            </w:rPr>
            <w:t xml:space="preserve">Badger, E. (2014) ‘Waitrose Ethical Practice’ [Online] </w:t>
          </w:r>
          <w:hyperlink r:id="rId13" w:history="1">
            <w:r w:rsidRPr="003D4319">
              <w:rPr>
                <w:color w:val="0000FF"/>
                <w:u w:val="single"/>
              </w:rPr>
              <w:t>https://rmtheory2practice.wordpress.com</w:t>
            </w:r>
          </w:hyperlink>
          <w:r>
            <w:t>, Accessed Date: 29</w:t>
          </w:r>
          <w:r w:rsidRPr="003D4319">
            <w:rPr>
              <w:vertAlign w:val="superscript"/>
            </w:rPr>
            <w:t>th</w:t>
          </w:r>
          <w:r>
            <w:t xml:space="preserve"> June 2019</w:t>
          </w:r>
        </w:p>
        <w:p w:rsidR="00995E84" w:rsidRDefault="00995E84" w:rsidP="00995E84">
          <w:r>
            <w:rPr>
              <w:rFonts w:cstheme="minorHAnsi"/>
            </w:rPr>
            <w:t xml:space="preserve">BBC. (2014) ‘What is Ethics’ [Online] </w:t>
          </w:r>
          <w:hyperlink r:id="rId14" w:history="1">
            <w:r w:rsidR="00822251" w:rsidRPr="00634CBE">
              <w:rPr>
                <w:rStyle w:val="Hyperlink"/>
              </w:rPr>
              <w:t>https://www.bbc.co.uk</w:t>
            </w:r>
          </w:hyperlink>
          <w:r>
            <w:t>, Accessed Date: 25</w:t>
          </w:r>
          <w:r w:rsidRPr="00995E84">
            <w:rPr>
              <w:vertAlign w:val="superscript"/>
            </w:rPr>
            <w:t>th</w:t>
          </w:r>
          <w:r>
            <w:t xml:space="preserve"> June 2019</w:t>
          </w:r>
        </w:p>
        <w:p w:rsidR="00B6387C" w:rsidRDefault="00B6387C" w:rsidP="00995E84">
          <w:r>
            <w:t>Corporate Social Responsibility Report. (2006) ‘</w:t>
          </w:r>
          <w:r w:rsidR="00151C69">
            <w:t xml:space="preserve">Handled with Care Waitrose’ [Online] </w:t>
          </w:r>
          <w:hyperlink r:id="rId15" w:history="1">
            <w:r w:rsidR="00151C69" w:rsidRPr="00151C69">
              <w:rPr>
                <w:color w:val="0000FF"/>
                <w:u w:val="single"/>
              </w:rPr>
              <w:t>https://www.johnlewispartnership.co.uk</w:t>
            </w:r>
          </w:hyperlink>
          <w:r w:rsidR="00151C69">
            <w:t>, Accessed Date: 1</w:t>
          </w:r>
          <w:r w:rsidR="00151C69" w:rsidRPr="00151C69">
            <w:rPr>
              <w:vertAlign w:val="superscript"/>
            </w:rPr>
            <w:t>st</w:t>
          </w:r>
          <w:r w:rsidR="00151C69">
            <w:t xml:space="preserve"> July 2019</w:t>
          </w:r>
        </w:p>
        <w:p w:rsidR="00822251" w:rsidRDefault="00822251" w:rsidP="00995E84">
          <w:r>
            <w:t>Diaz, E. (2014) ‘What is your Definition of Quality’</w:t>
          </w:r>
          <w:r w:rsidR="001A37E5">
            <w:t xml:space="preserve"> [Online]</w:t>
          </w:r>
          <w:r>
            <w:t xml:space="preserve"> </w:t>
          </w:r>
          <w:hyperlink r:id="rId16" w:history="1">
            <w:r w:rsidRPr="00822251">
              <w:rPr>
                <w:color w:val="0000FF"/>
                <w:u w:val="single"/>
              </w:rPr>
              <w:t>https://www.gbnews.ch</w:t>
            </w:r>
          </w:hyperlink>
          <w:r>
            <w:t>, Accessed Date: 26</w:t>
          </w:r>
          <w:r w:rsidRPr="00822251">
            <w:rPr>
              <w:vertAlign w:val="superscript"/>
            </w:rPr>
            <w:t>th</w:t>
          </w:r>
          <w:r>
            <w:t xml:space="preserve"> June 2019</w:t>
          </w:r>
        </w:p>
        <w:p w:rsidR="001A37E5" w:rsidRDefault="001A37E5" w:rsidP="00995E84">
          <w:r>
            <w:t xml:space="preserve">Hose, C. (2019) ‘Ethical Relationships in Business’ [Online] </w:t>
          </w:r>
          <w:hyperlink r:id="rId17" w:history="1">
            <w:r w:rsidRPr="00757852">
              <w:rPr>
                <w:rStyle w:val="Hyperlink"/>
              </w:rPr>
              <w:t>https://smallbusiness.chron.com</w:t>
            </w:r>
          </w:hyperlink>
          <w:r>
            <w:t>, Accessed Date: 27</w:t>
          </w:r>
          <w:r w:rsidRPr="001A37E5">
            <w:rPr>
              <w:vertAlign w:val="superscript"/>
            </w:rPr>
            <w:t>th</w:t>
          </w:r>
          <w:r>
            <w:t xml:space="preserve"> June 2019</w:t>
          </w:r>
        </w:p>
        <w:p w:rsidR="00822251" w:rsidRDefault="00822251" w:rsidP="00995E84">
          <w:r>
            <w:t xml:space="preserve">Jenkins, W. (2019) ‘Sustainability Theory’ </w:t>
          </w:r>
          <w:r w:rsidR="001A37E5">
            <w:t xml:space="preserve">[Online] </w:t>
          </w:r>
          <w:hyperlink r:id="rId18" w:history="1">
            <w:r w:rsidR="001A37E5" w:rsidRPr="00757852">
              <w:rPr>
                <w:rStyle w:val="Hyperlink"/>
              </w:rPr>
              <w:t>https://www.berkshirepublishing.com</w:t>
            </w:r>
          </w:hyperlink>
          <w:r>
            <w:t>, Accessed Date: 26</w:t>
          </w:r>
          <w:r w:rsidRPr="00822251">
            <w:rPr>
              <w:vertAlign w:val="superscript"/>
            </w:rPr>
            <w:t>th</w:t>
          </w:r>
          <w:r>
            <w:t xml:space="preserve"> June 2019</w:t>
          </w:r>
        </w:p>
        <w:p w:rsidR="00A67F3B" w:rsidRDefault="00A67F3B" w:rsidP="00995E84">
          <w:r>
            <w:t xml:space="preserve">Juran, J.M. (2019) ‘SkyMark’ [Online] </w:t>
          </w:r>
          <w:hyperlink r:id="rId19" w:history="1">
            <w:r w:rsidRPr="00A67F3B">
              <w:rPr>
                <w:color w:val="0000FF"/>
                <w:u w:val="single"/>
              </w:rPr>
              <w:t>https://www.skymark.com</w:t>
            </w:r>
          </w:hyperlink>
          <w:r>
            <w:t>, Accessed Date: 1</w:t>
          </w:r>
          <w:r w:rsidRPr="00A67F3B">
            <w:rPr>
              <w:vertAlign w:val="superscript"/>
            </w:rPr>
            <w:t>st</w:t>
          </w:r>
          <w:r>
            <w:t xml:space="preserve"> July 2019</w:t>
          </w:r>
        </w:p>
        <w:p w:rsidR="006645D0" w:rsidRDefault="006645D0" w:rsidP="00995E84">
          <w:r>
            <w:t xml:space="preserve">Kulpa, J. (2017) ‘Why Is Customer Relationship Management So Important’ </w:t>
          </w:r>
          <w:r w:rsidR="001A37E5">
            <w:t xml:space="preserve">[Online] </w:t>
          </w:r>
          <w:hyperlink r:id="rId20" w:history="1">
            <w:r w:rsidR="001A37E5" w:rsidRPr="00757852">
              <w:rPr>
                <w:rStyle w:val="Hyperlink"/>
              </w:rPr>
              <w:t>https://www.forbes.com</w:t>
            </w:r>
          </w:hyperlink>
          <w:r>
            <w:t>, Accessed Date: 27</w:t>
          </w:r>
          <w:r w:rsidRPr="006645D0">
            <w:rPr>
              <w:vertAlign w:val="superscript"/>
            </w:rPr>
            <w:t>th</w:t>
          </w:r>
          <w:r>
            <w:t xml:space="preserve"> June 2019 </w:t>
          </w:r>
        </w:p>
        <w:p w:rsidR="00D72031" w:rsidRDefault="00D72031" w:rsidP="00995E84">
          <w:r>
            <w:t xml:space="preserve">Marine Stewardship Council. (2019) ‘What is Sustainable Fishing’ [Online] </w:t>
          </w:r>
          <w:hyperlink r:id="rId21" w:history="1">
            <w:r w:rsidRPr="00883FDC">
              <w:rPr>
                <w:rStyle w:val="Hyperlink"/>
              </w:rPr>
              <w:t>https://www.msc.org</w:t>
            </w:r>
          </w:hyperlink>
          <w:r>
            <w:rPr>
              <w:color w:val="0000FF"/>
              <w:u w:val="single"/>
            </w:rPr>
            <w:t xml:space="preserve">, </w:t>
          </w:r>
          <w:r>
            <w:t>Accessed Date: 30</w:t>
          </w:r>
          <w:r w:rsidRPr="00D72031">
            <w:rPr>
              <w:vertAlign w:val="superscript"/>
            </w:rPr>
            <w:t>th</w:t>
          </w:r>
          <w:r>
            <w:t xml:space="preserve"> June 2019</w:t>
          </w:r>
        </w:p>
        <w:p w:rsidR="00D72031" w:rsidRPr="00D72031" w:rsidRDefault="00D72031" w:rsidP="00995E84">
          <w:r>
            <w:t xml:space="preserve">Marine Stewardship Council. (2019) ‘Our Vision and Mission’ [Online] </w:t>
          </w:r>
          <w:hyperlink r:id="rId22" w:history="1">
            <w:r w:rsidRPr="00D72031">
              <w:rPr>
                <w:color w:val="0000FF"/>
                <w:u w:val="single"/>
              </w:rPr>
              <w:t>https://www.msc.org</w:t>
            </w:r>
          </w:hyperlink>
          <w:r>
            <w:t>, Accessed Date: 30</w:t>
          </w:r>
          <w:r w:rsidRPr="00D72031">
            <w:rPr>
              <w:vertAlign w:val="superscript"/>
            </w:rPr>
            <w:t>th</w:t>
          </w:r>
          <w:r>
            <w:t xml:space="preserve"> June 2019</w:t>
          </w:r>
        </w:p>
        <w:p w:rsidR="001A37E5" w:rsidRDefault="001A37E5" w:rsidP="00995E84">
          <w:r>
            <w:t xml:space="preserve">Muller, A.L. (2014) ‘Sustainability and Customer Relationship Management: Current State of Research and Future Research Opportunities’ [Online] </w:t>
          </w:r>
          <w:hyperlink r:id="rId23" w:history="1">
            <w:r w:rsidRPr="001A37E5">
              <w:rPr>
                <w:color w:val="0000FF"/>
                <w:u w:val="single"/>
              </w:rPr>
              <w:t>https://www.researchgate.net</w:t>
            </w:r>
          </w:hyperlink>
          <w:r>
            <w:t>, Accessed Date: 27</w:t>
          </w:r>
          <w:r w:rsidRPr="001A37E5">
            <w:rPr>
              <w:vertAlign w:val="superscript"/>
            </w:rPr>
            <w:t>th</w:t>
          </w:r>
          <w:r>
            <w:t xml:space="preserve"> June 2019</w:t>
          </w:r>
        </w:p>
        <w:p w:rsidR="00EA5D5F" w:rsidRDefault="00EA5D5F" w:rsidP="00995E84">
          <w:r>
            <w:t xml:space="preserve">Sea Fish. (2019) ‘Waitrose’ [Online] </w:t>
          </w:r>
          <w:hyperlink r:id="rId24" w:history="1">
            <w:r w:rsidRPr="00EA5D5F">
              <w:rPr>
                <w:color w:val="0000FF"/>
                <w:u w:val="single"/>
              </w:rPr>
              <w:t>https://www.seafish.org</w:t>
            </w:r>
          </w:hyperlink>
          <w:r>
            <w:t>, Accessed Date: 6</w:t>
          </w:r>
          <w:r w:rsidRPr="00EA5D5F">
            <w:rPr>
              <w:vertAlign w:val="superscript"/>
            </w:rPr>
            <w:t>th</w:t>
          </w:r>
          <w:r>
            <w:t xml:space="preserve"> July 2019</w:t>
          </w:r>
        </w:p>
        <w:p w:rsidR="009760A4" w:rsidRDefault="009760A4" w:rsidP="00995E84">
          <w:r>
            <w:t xml:space="preserve">Somani, D. (2015) ‘The Importance of Data Quality in Dynamics CRM implementations’ [Online] </w:t>
          </w:r>
          <w:hyperlink r:id="rId25" w:history="1">
            <w:r w:rsidRPr="009760A4">
              <w:rPr>
                <w:color w:val="0000FF"/>
                <w:u w:val="single"/>
              </w:rPr>
              <w:t>https://365talentportal.com</w:t>
            </w:r>
          </w:hyperlink>
          <w:r>
            <w:t>, Accessed Date: 29</w:t>
          </w:r>
          <w:r w:rsidRPr="009760A4">
            <w:rPr>
              <w:vertAlign w:val="superscript"/>
            </w:rPr>
            <w:t>th</w:t>
          </w:r>
          <w:r>
            <w:t xml:space="preserve"> June 2019</w:t>
          </w:r>
        </w:p>
        <w:p w:rsidR="00F23F7B" w:rsidRDefault="00F23F7B" w:rsidP="00995E84">
          <w:r>
            <w:t xml:space="preserve">Stevens, B. (2018) ‘Lidl and Waitrose warn Sainsbury’s-Asda merger will “Impact Outcomes for Consumers’ [Online] </w:t>
          </w:r>
          <w:hyperlink r:id="rId26" w:history="1">
            <w:r w:rsidRPr="00F23F7B">
              <w:rPr>
                <w:color w:val="0000FF"/>
                <w:u w:val="single"/>
              </w:rPr>
              <w:t>https://www.retailgazette.co.uk</w:t>
            </w:r>
          </w:hyperlink>
          <w:r>
            <w:t>, Accessed Date: 2</w:t>
          </w:r>
          <w:r w:rsidRPr="00F23F7B">
            <w:rPr>
              <w:vertAlign w:val="superscript"/>
            </w:rPr>
            <w:t>nd</w:t>
          </w:r>
          <w:r>
            <w:t xml:space="preserve"> July 2019</w:t>
          </w:r>
        </w:p>
        <w:p w:rsidR="003C27D2" w:rsidRDefault="003C27D2" w:rsidP="00995E84">
          <w:r>
            <w:t xml:space="preserve">The Guardian. (2019) ‘No-Deal would mean Shortages and Price Rises, say Retailers’ [Online] </w:t>
          </w:r>
          <w:hyperlink r:id="rId27" w:history="1">
            <w:r w:rsidRPr="003C27D2">
              <w:rPr>
                <w:color w:val="0000FF"/>
                <w:u w:val="single"/>
              </w:rPr>
              <w:t>https://www.theguardian.com</w:t>
            </w:r>
          </w:hyperlink>
          <w:r>
            <w:t>, Accessed Date: 4</w:t>
          </w:r>
          <w:r w:rsidRPr="003C27D2">
            <w:rPr>
              <w:vertAlign w:val="superscript"/>
            </w:rPr>
            <w:t>th</w:t>
          </w:r>
          <w:r>
            <w:t xml:space="preserve"> July 2019</w:t>
          </w:r>
        </w:p>
        <w:p w:rsidR="0054204F" w:rsidRDefault="0054204F" w:rsidP="00995E84">
          <w:r>
            <w:t xml:space="preserve">Thiele, L.P. (2013) </w:t>
          </w:r>
          <w:r>
            <w:rPr>
              <w:u w:val="single"/>
            </w:rPr>
            <w:t>Sustainability</w:t>
          </w:r>
          <w:r>
            <w:t>, United States: John Wiley &amp; Son’s.</w:t>
          </w:r>
        </w:p>
        <w:p w:rsidR="00481D34" w:rsidRDefault="00481D34" w:rsidP="00995E84">
          <w:r>
            <w:t xml:space="preserve">Torrance, J. (2019) ‘Food Retailers Warn of Higher Prices and Gaps on Shelves in Event of No-Deal Brexit’ [Online] </w:t>
          </w:r>
          <w:hyperlink r:id="rId28" w:history="1">
            <w:r w:rsidRPr="00481D34">
              <w:rPr>
                <w:color w:val="0000FF"/>
                <w:u w:val="single"/>
              </w:rPr>
              <w:t>https://www.telegraph.co.uk</w:t>
            </w:r>
          </w:hyperlink>
          <w:r>
            <w:t>, Accessed Date: 4</w:t>
          </w:r>
          <w:r w:rsidRPr="00481D34">
            <w:rPr>
              <w:vertAlign w:val="superscript"/>
            </w:rPr>
            <w:t>th</w:t>
          </w:r>
          <w:r>
            <w:t xml:space="preserve"> July 2019</w:t>
          </w:r>
        </w:p>
        <w:p w:rsidR="00A60C7A" w:rsidRDefault="00A60C7A" w:rsidP="00995E84">
          <w:r>
            <w:t xml:space="preserve">Trip Advisor. (2019) ‘Seafood Restaurants in Scottish Highlands’ [Online] </w:t>
          </w:r>
          <w:hyperlink r:id="rId29" w:history="1">
            <w:r w:rsidRPr="00A60C7A">
              <w:rPr>
                <w:color w:val="0000FF"/>
                <w:u w:val="single"/>
              </w:rPr>
              <w:t>https://www.tripadvisor.co.uk</w:t>
            </w:r>
          </w:hyperlink>
          <w:r>
            <w:t>, Accessed Date: 6</w:t>
          </w:r>
          <w:r w:rsidRPr="00A60C7A">
            <w:rPr>
              <w:vertAlign w:val="superscript"/>
            </w:rPr>
            <w:t>th</w:t>
          </w:r>
          <w:r>
            <w:t xml:space="preserve"> July 2019</w:t>
          </w:r>
        </w:p>
        <w:p w:rsidR="003D4319" w:rsidRDefault="003D4319" w:rsidP="00995E84">
          <w:r>
            <w:lastRenderedPageBreak/>
            <w:t xml:space="preserve">Waitrose. (2019) ‘Our Company’ [Online] </w:t>
          </w:r>
          <w:hyperlink r:id="rId30" w:history="1">
            <w:r w:rsidRPr="003D4319">
              <w:rPr>
                <w:color w:val="0000FF"/>
                <w:u w:val="single"/>
              </w:rPr>
              <w:t>https://www.waitrose.com</w:t>
            </w:r>
          </w:hyperlink>
          <w:r>
            <w:t>, Accessed Date: 29</w:t>
          </w:r>
          <w:r w:rsidRPr="003D4319">
            <w:rPr>
              <w:vertAlign w:val="superscript"/>
            </w:rPr>
            <w:t>th</w:t>
          </w:r>
          <w:r>
            <w:t xml:space="preserve"> June 2019</w:t>
          </w:r>
        </w:p>
        <w:p w:rsidR="00F23F7B" w:rsidRPr="0054204F" w:rsidRDefault="00F23F7B" w:rsidP="00995E84">
          <w:pPr>
            <w:rPr>
              <w:rFonts w:cstheme="minorHAnsi"/>
            </w:rPr>
          </w:pPr>
          <w:r>
            <w:t xml:space="preserve">Waterman, H. (2007) ‘UK Supermarkets CSR Reports: A Comparison Using Environmental and Social Reporting Guidelines’ </w:t>
          </w:r>
          <w:hyperlink r:id="rId31" w:history="1">
            <w:r w:rsidRPr="00F23F7B">
              <w:rPr>
                <w:color w:val="0000FF"/>
                <w:u w:val="single"/>
              </w:rPr>
              <w:t>https://fcrn.org.uk</w:t>
            </w:r>
          </w:hyperlink>
          <w:r>
            <w:t>, Accessed Date: 2</w:t>
          </w:r>
          <w:r w:rsidRPr="00F23F7B">
            <w:rPr>
              <w:vertAlign w:val="superscript"/>
            </w:rPr>
            <w:t>nd</w:t>
          </w:r>
          <w:r>
            <w:t xml:space="preserve"> July 2019</w:t>
          </w:r>
        </w:p>
        <w:p w:rsidR="00995E84" w:rsidRDefault="005D5FD6" w:rsidP="00995E84">
          <w:r>
            <w:t xml:space="preserve">Wisdomjobs.com. (2018) ‘Ethical Theories in Management’ </w:t>
          </w:r>
          <w:r w:rsidR="001A37E5">
            <w:t xml:space="preserve">[Online] </w:t>
          </w:r>
          <w:hyperlink r:id="rId32" w:history="1">
            <w:r w:rsidRPr="005D5FD6">
              <w:rPr>
                <w:color w:val="0000FF"/>
                <w:u w:val="single"/>
              </w:rPr>
              <w:t>https://www.wisdomjobs.com</w:t>
            </w:r>
          </w:hyperlink>
          <w:r>
            <w:t>, Accessed Date: 26</w:t>
          </w:r>
          <w:r w:rsidRPr="005D5FD6">
            <w:rPr>
              <w:vertAlign w:val="superscript"/>
            </w:rPr>
            <w:t>th</w:t>
          </w:r>
          <w:r>
            <w:t xml:space="preserve"> June 2019</w:t>
          </w:r>
        </w:p>
        <w:p w:rsidR="005412D8" w:rsidRDefault="005412D8" w:rsidP="00E32BF1">
          <w:pPr>
            <w:pStyle w:val="Heading1"/>
          </w:pPr>
        </w:p>
        <w:p w:rsidR="005412D8" w:rsidRDefault="005412D8" w:rsidP="00E32BF1">
          <w:pPr>
            <w:pStyle w:val="Heading1"/>
          </w:pPr>
        </w:p>
        <w:p w:rsidR="005412D8" w:rsidRDefault="005412D8" w:rsidP="00E32BF1">
          <w:pPr>
            <w:pStyle w:val="Heading1"/>
          </w:pPr>
        </w:p>
        <w:p w:rsidR="005412D8" w:rsidRDefault="005412D8" w:rsidP="00E32BF1">
          <w:pPr>
            <w:pStyle w:val="Heading1"/>
          </w:pPr>
        </w:p>
        <w:p w:rsidR="005412D8" w:rsidRDefault="005412D8" w:rsidP="00E32BF1">
          <w:pPr>
            <w:pStyle w:val="Heading1"/>
          </w:pPr>
        </w:p>
        <w:p w:rsidR="005412D8" w:rsidRDefault="005412D8" w:rsidP="00E32BF1">
          <w:pPr>
            <w:pStyle w:val="Heading1"/>
          </w:pPr>
        </w:p>
        <w:p w:rsidR="005412D8" w:rsidRDefault="005412D8" w:rsidP="00E32BF1">
          <w:pPr>
            <w:pStyle w:val="Heading1"/>
          </w:pPr>
        </w:p>
        <w:p w:rsidR="005412D8" w:rsidRDefault="005412D8" w:rsidP="00E32BF1">
          <w:pPr>
            <w:pStyle w:val="Heading1"/>
          </w:pPr>
        </w:p>
        <w:p w:rsidR="005412D8" w:rsidRDefault="005412D8" w:rsidP="00E32BF1">
          <w:pPr>
            <w:pStyle w:val="Heading1"/>
          </w:pPr>
        </w:p>
        <w:p w:rsidR="005412D8" w:rsidRDefault="005412D8" w:rsidP="00E32BF1">
          <w:pPr>
            <w:pStyle w:val="Heading1"/>
          </w:pPr>
        </w:p>
        <w:p w:rsidR="005412D8" w:rsidRDefault="005412D8" w:rsidP="00E32BF1">
          <w:pPr>
            <w:pStyle w:val="Heading1"/>
          </w:pPr>
        </w:p>
        <w:p w:rsidR="005412D8" w:rsidRDefault="005412D8" w:rsidP="00E32BF1">
          <w:pPr>
            <w:pStyle w:val="Heading1"/>
          </w:pPr>
        </w:p>
        <w:p w:rsidR="005412D8" w:rsidRDefault="005412D8" w:rsidP="00E32BF1">
          <w:pPr>
            <w:pStyle w:val="Heading1"/>
          </w:pPr>
        </w:p>
        <w:p w:rsidR="005412D8" w:rsidRDefault="005412D8" w:rsidP="00E32BF1">
          <w:pPr>
            <w:pStyle w:val="Heading1"/>
          </w:pPr>
        </w:p>
        <w:p w:rsidR="005412D8" w:rsidRDefault="005412D8" w:rsidP="00E32BF1">
          <w:pPr>
            <w:pStyle w:val="Heading1"/>
          </w:pPr>
        </w:p>
        <w:p w:rsidR="005412D8" w:rsidRDefault="005412D8" w:rsidP="00E32BF1"/>
        <w:p w:rsidR="005412D8" w:rsidRDefault="005412D8" w:rsidP="00E32BF1"/>
        <w:p w:rsidR="005412D8" w:rsidRDefault="005412D8" w:rsidP="00E32BF1"/>
        <w:p w:rsidR="005412D8" w:rsidRDefault="005412D8" w:rsidP="00E32BF1"/>
        <w:p w:rsidR="005412D8" w:rsidRDefault="005412D8" w:rsidP="00E32BF1"/>
        <w:p w:rsidR="00D821BA" w:rsidRPr="005412D8" w:rsidRDefault="00D821BA" w:rsidP="00D821BA">
          <w:pPr>
            <w:pStyle w:val="Heading1"/>
            <w:rPr>
              <w:b/>
            </w:rPr>
          </w:pPr>
          <w:bookmarkStart w:id="20" w:name="_Toc13354749"/>
          <w:r w:rsidRPr="005412D8">
            <w:rPr>
              <w:b/>
            </w:rPr>
            <w:lastRenderedPageBreak/>
            <w:t>Appendix</w:t>
          </w:r>
          <w:bookmarkEnd w:id="20"/>
        </w:p>
        <w:p w:rsidR="00D821BA" w:rsidRDefault="00D821BA" w:rsidP="00E32BF1"/>
        <w:p w:rsidR="00D821BA" w:rsidRDefault="00D821BA" w:rsidP="00D821BA">
          <w:r>
            <w:t xml:space="preserve">                  Description of Dr Juran                                                            </w:t>
          </w:r>
        </w:p>
      </w:sdtContent>
    </w:sdt>
    <w:p w:rsidR="00D821BA" w:rsidRDefault="00D821BA" w:rsidP="00D821BA">
      <w:r w:rsidRPr="00D821BA">
        <w:t xml:space="preserve"> </w:t>
      </w:r>
      <w:r>
        <w:t xml:space="preserve">                                                                                            </w:t>
      </w:r>
    </w:p>
    <w:p w:rsidR="003C27D2" w:rsidRDefault="00D821BA" w:rsidP="00E32BF1">
      <w:r>
        <w:rPr>
          <w:noProof/>
        </w:rPr>
        <w:drawing>
          <wp:inline distT="0" distB="0" distL="0" distR="0" wp14:anchorId="38F0C032" wp14:editId="070A17DC">
            <wp:extent cx="2654300" cy="2590800"/>
            <wp:effectExtent l="0" t="0" r="0" b="0"/>
            <wp:docPr id="3" name="Picture 3" descr="C:\Users\Owner\AppData\Local\Microsoft\Windows\INetCache\Content.MSO\DD467DA0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Owner\AppData\Local\Microsoft\Windows\INetCache\Content.MSO\DD467DA0.tmp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4300" cy="2590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821BA" w:rsidRDefault="00D821BA" w:rsidP="00E32BF1"/>
    <w:p w:rsidR="0056391B" w:rsidRDefault="00D821BA" w:rsidP="00E32BF1">
      <w:r>
        <w:t xml:space="preserve">         </w:t>
      </w:r>
      <w:r>
        <w:t>The Juran Model (Total Quality Management)</w:t>
      </w:r>
    </w:p>
    <w:p w:rsidR="00CA09F3" w:rsidRPr="00E32BF1" w:rsidRDefault="003C27D2" w:rsidP="00E32BF1">
      <w:r>
        <w:rPr>
          <w:noProof/>
        </w:rPr>
        <w:drawing>
          <wp:inline distT="0" distB="0" distL="0" distR="0" wp14:anchorId="22E3CF7E" wp14:editId="5D0F6EED">
            <wp:extent cx="2956394" cy="2781300"/>
            <wp:effectExtent l="0" t="0" r="0" b="0"/>
            <wp:docPr id="2" name="Picture 2" descr="C:\Users\Owner\AppData\Local\Microsoft\Windows\INetCache\Content.MSO\5FADEE05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Owner\AppData\Local\Microsoft\Windows\INetCache\Content.MSO\5FADEE05.tmp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8260" cy="28018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CA09F3" w:rsidRPr="00E32BF1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A5B35" w:rsidRDefault="00BA5B35" w:rsidP="00D821BA">
      <w:pPr>
        <w:spacing w:after="0" w:line="240" w:lineRule="auto"/>
      </w:pPr>
      <w:r>
        <w:separator/>
      </w:r>
    </w:p>
  </w:endnote>
  <w:endnote w:type="continuationSeparator" w:id="0">
    <w:p w:rsidR="00BA5B35" w:rsidRDefault="00BA5B35" w:rsidP="00D821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A5B35" w:rsidRDefault="00BA5B35" w:rsidP="00D821BA">
      <w:pPr>
        <w:spacing w:after="0" w:line="240" w:lineRule="auto"/>
      </w:pPr>
      <w:r>
        <w:separator/>
      </w:r>
    </w:p>
  </w:footnote>
  <w:footnote w:type="continuationSeparator" w:id="0">
    <w:p w:rsidR="00BA5B35" w:rsidRDefault="00BA5B35" w:rsidP="00D821B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8B5184A"/>
    <w:multiLevelType w:val="hybridMultilevel"/>
    <w:tmpl w:val="21F63E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DIyMjczsbQEso2MLZV0lIJTi4sz8/NACgwNawG2lDUrLQAAAA=="/>
  </w:docVars>
  <w:rsids>
    <w:rsidRoot w:val="007D1947"/>
    <w:rsid w:val="000265E9"/>
    <w:rsid w:val="000568B4"/>
    <w:rsid w:val="00067510"/>
    <w:rsid w:val="000828AF"/>
    <w:rsid w:val="000A584E"/>
    <w:rsid w:val="000C26BB"/>
    <w:rsid w:val="001072D9"/>
    <w:rsid w:val="00115B96"/>
    <w:rsid w:val="00151C69"/>
    <w:rsid w:val="00162369"/>
    <w:rsid w:val="001A37E5"/>
    <w:rsid w:val="001D4214"/>
    <w:rsid w:val="001E67A2"/>
    <w:rsid w:val="00206080"/>
    <w:rsid w:val="00222AEA"/>
    <w:rsid w:val="002351C7"/>
    <w:rsid w:val="00235D00"/>
    <w:rsid w:val="00271405"/>
    <w:rsid w:val="002728EB"/>
    <w:rsid w:val="00290C3D"/>
    <w:rsid w:val="00290DAD"/>
    <w:rsid w:val="002920AA"/>
    <w:rsid w:val="00297764"/>
    <w:rsid w:val="002D4702"/>
    <w:rsid w:val="002F4566"/>
    <w:rsid w:val="00315719"/>
    <w:rsid w:val="00323421"/>
    <w:rsid w:val="00324CCD"/>
    <w:rsid w:val="003259EA"/>
    <w:rsid w:val="003349DD"/>
    <w:rsid w:val="00340775"/>
    <w:rsid w:val="003507C8"/>
    <w:rsid w:val="0037263F"/>
    <w:rsid w:val="003A744B"/>
    <w:rsid w:val="003B0B79"/>
    <w:rsid w:val="003C27D2"/>
    <w:rsid w:val="003D4319"/>
    <w:rsid w:val="003D69AC"/>
    <w:rsid w:val="00404135"/>
    <w:rsid w:val="00477124"/>
    <w:rsid w:val="00481D34"/>
    <w:rsid w:val="004A11F6"/>
    <w:rsid w:val="004A6E6B"/>
    <w:rsid w:val="004B4152"/>
    <w:rsid w:val="004D519C"/>
    <w:rsid w:val="004E3D1B"/>
    <w:rsid w:val="004E4F89"/>
    <w:rsid w:val="00513845"/>
    <w:rsid w:val="005412D8"/>
    <w:rsid w:val="0054204F"/>
    <w:rsid w:val="005502E7"/>
    <w:rsid w:val="0056391B"/>
    <w:rsid w:val="005D5FD6"/>
    <w:rsid w:val="0060300A"/>
    <w:rsid w:val="0060787C"/>
    <w:rsid w:val="00617118"/>
    <w:rsid w:val="006401E5"/>
    <w:rsid w:val="0064046E"/>
    <w:rsid w:val="00656874"/>
    <w:rsid w:val="006603F8"/>
    <w:rsid w:val="006645D0"/>
    <w:rsid w:val="00696B3B"/>
    <w:rsid w:val="006F79C8"/>
    <w:rsid w:val="00732F38"/>
    <w:rsid w:val="00733217"/>
    <w:rsid w:val="007460B1"/>
    <w:rsid w:val="00751632"/>
    <w:rsid w:val="007539E3"/>
    <w:rsid w:val="0077074B"/>
    <w:rsid w:val="007D1947"/>
    <w:rsid w:val="007D2441"/>
    <w:rsid w:val="007D7AC2"/>
    <w:rsid w:val="00801664"/>
    <w:rsid w:val="00804104"/>
    <w:rsid w:val="0081123B"/>
    <w:rsid w:val="00822251"/>
    <w:rsid w:val="00827FB7"/>
    <w:rsid w:val="00877AD6"/>
    <w:rsid w:val="0088484B"/>
    <w:rsid w:val="008A1AA4"/>
    <w:rsid w:val="008B4CED"/>
    <w:rsid w:val="008F22C5"/>
    <w:rsid w:val="008F56D6"/>
    <w:rsid w:val="00900A5E"/>
    <w:rsid w:val="00921CBC"/>
    <w:rsid w:val="00932E2A"/>
    <w:rsid w:val="00940A70"/>
    <w:rsid w:val="0095798E"/>
    <w:rsid w:val="009760A4"/>
    <w:rsid w:val="00983DA4"/>
    <w:rsid w:val="00995E84"/>
    <w:rsid w:val="009A550E"/>
    <w:rsid w:val="009A6F14"/>
    <w:rsid w:val="009A7CD5"/>
    <w:rsid w:val="009E5C82"/>
    <w:rsid w:val="00A12B58"/>
    <w:rsid w:val="00A13579"/>
    <w:rsid w:val="00A4464D"/>
    <w:rsid w:val="00A60C7A"/>
    <w:rsid w:val="00A64EC1"/>
    <w:rsid w:val="00A67F3B"/>
    <w:rsid w:val="00AA2A91"/>
    <w:rsid w:val="00AA525E"/>
    <w:rsid w:val="00AE355C"/>
    <w:rsid w:val="00B1546D"/>
    <w:rsid w:val="00B3242B"/>
    <w:rsid w:val="00B402C8"/>
    <w:rsid w:val="00B51C60"/>
    <w:rsid w:val="00B61560"/>
    <w:rsid w:val="00B6387C"/>
    <w:rsid w:val="00BA5B35"/>
    <w:rsid w:val="00BB45BD"/>
    <w:rsid w:val="00BD26BF"/>
    <w:rsid w:val="00BD662D"/>
    <w:rsid w:val="00C01EED"/>
    <w:rsid w:val="00C35EC3"/>
    <w:rsid w:val="00C46A20"/>
    <w:rsid w:val="00C76941"/>
    <w:rsid w:val="00C90912"/>
    <w:rsid w:val="00CA09F3"/>
    <w:rsid w:val="00CC033E"/>
    <w:rsid w:val="00D427B6"/>
    <w:rsid w:val="00D44BBF"/>
    <w:rsid w:val="00D45E7E"/>
    <w:rsid w:val="00D56044"/>
    <w:rsid w:val="00D63846"/>
    <w:rsid w:val="00D64FB0"/>
    <w:rsid w:val="00D65163"/>
    <w:rsid w:val="00D72031"/>
    <w:rsid w:val="00D821BA"/>
    <w:rsid w:val="00D854A5"/>
    <w:rsid w:val="00D874EC"/>
    <w:rsid w:val="00DA79F7"/>
    <w:rsid w:val="00DB1F6D"/>
    <w:rsid w:val="00DC5E95"/>
    <w:rsid w:val="00E00F6F"/>
    <w:rsid w:val="00E32BF1"/>
    <w:rsid w:val="00E53D9C"/>
    <w:rsid w:val="00E57489"/>
    <w:rsid w:val="00E8102A"/>
    <w:rsid w:val="00E92764"/>
    <w:rsid w:val="00E92D99"/>
    <w:rsid w:val="00E94A62"/>
    <w:rsid w:val="00EA5D5F"/>
    <w:rsid w:val="00EC7605"/>
    <w:rsid w:val="00F00A99"/>
    <w:rsid w:val="00F23F7B"/>
    <w:rsid w:val="00F258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2FCAB5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9776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7764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82225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96B3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821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21BA"/>
  </w:style>
  <w:style w:type="paragraph" w:styleId="Footer">
    <w:name w:val="footer"/>
    <w:basedOn w:val="Normal"/>
    <w:link w:val="FooterChar"/>
    <w:uiPriority w:val="99"/>
    <w:unhideWhenUsed/>
    <w:rsid w:val="00D821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21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2053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2500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0695701">
              <w:marLeft w:val="0"/>
              <w:marRight w:val="0"/>
              <w:marTop w:val="0"/>
              <w:marBottom w:val="75"/>
              <w:divBdr>
                <w:top w:val="single" w:sz="6" w:space="8" w:color="CCCCCC"/>
                <w:left w:val="single" w:sz="6" w:space="8" w:color="CCCCCC"/>
                <w:bottom w:val="single" w:sz="6" w:space="8" w:color="CCCCCC"/>
                <w:right w:val="single" w:sz="6" w:space="8" w:color="CCCCCC"/>
              </w:divBdr>
              <w:divsChild>
                <w:div w:id="1888909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rmtheory2practice.wordpress.com/" TargetMode="External"/><Relationship Id="rId18" Type="http://schemas.openxmlformats.org/officeDocument/2006/relationships/hyperlink" Target="https://www.berkshirepublishing.com" TargetMode="External"/><Relationship Id="rId26" Type="http://schemas.openxmlformats.org/officeDocument/2006/relationships/hyperlink" Target="https://www.retailgazette.co.uk/" TargetMode="External"/><Relationship Id="rId3" Type="http://schemas.openxmlformats.org/officeDocument/2006/relationships/numbering" Target="numbering.xml"/><Relationship Id="rId21" Type="http://schemas.openxmlformats.org/officeDocument/2006/relationships/hyperlink" Target="https://www.msc.org" TargetMode="External"/><Relationship Id="rId34" Type="http://schemas.openxmlformats.org/officeDocument/2006/relationships/image" Target="media/image5.png"/><Relationship Id="rId7" Type="http://schemas.openxmlformats.org/officeDocument/2006/relationships/footnotes" Target="footnotes.xml"/><Relationship Id="rId12" Type="http://schemas.openxmlformats.org/officeDocument/2006/relationships/hyperlink" Target="https://www.aquasoft.com" TargetMode="External"/><Relationship Id="rId17" Type="http://schemas.openxmlformats.org/officeDocument/2006/relationships/hyperlink" Target="https://smallbusiness.chron.com" TargetMode="External"/><Relationship Id="rId25" Type="http://schemas.openxmlformats.org/officeDocument/2006/relationships/hyperlink" Target="https://365talentportal.com/" TargetMode="External"/><Relationship Id="rId33" Type="http://schemas.openxmlformats.org/officeDocument/2006/relationships/image" Target="media/image4.jpeg"/><Relationship Id="rId2" Type="http://schemas.openxmlformats.org/officeDocument/2006/relationships/customXml" Target="../customXml/item2.xml"/><Relationship Id="rId16" Type="http://schemas.openxmlformats.org/officeDocument/2006/relationships/hyperlink" Target="https://www.gbnews.ch/" TargetMode="External"/><Relationship Id="rId20" Type="http://schemas.openxmlformats.org/officeDocument/2006/relationships/hyperlink" Target="https://www.forbes.com" TargetMode="External"/><Relationship Id="rId29" Type="http://schemas.openxmlformats.org/officeDocument/2006/relationships/hyperlink" Target="https://www.tripadvisor.co.uk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hyperlink" Target="https://www.seafish.org/" TargetMode="External"/><Relationship Id="rId32" Type="http://schemas.openxmlformats.org/officeDocument/2006/relationships/hyperlink" Target="https://www.wisdomjobs.com/" TargetMode="External"/><Relationship Id="rId37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www.johnlewispartnership.co.uk/" TargetMode="External"/><Relationship Id="rId23" Type="http://schemas.openxmlformats.org/officeDocument/2006/relationships/hyperlink" Target="https://www.researchgate.net/" TargetMode="External"/><Relationship Id="rId28" Type="http://schemas.openxmlformats.org/officeDocument/2006/relationships/hyperlink" Target="https://www.telegraph.co.uk/" TargetMode="External"/><Relationship Id="rId36" Type="http://schemas.openxmlformats.org/officeDocument/2006/relationships/glossaryDocument" Target="glossary/document.xml"/><Relationship Id="rId10" Type="http://schemas.openxmlformats.org/officeDocument/2006/relationships/image" Target="media/image2.png"/><Relationship Id="rId19" Type="http://schemas.openxmlformats.org/officeDocument/2006/relationships/hyperlink" Target="https://www.skymark.com/" TargetMode="External"/><Relationship Id="rId31" Type="http://schemas.openxmlformats.org/officeDocument/2006/relationships/hyperlink" Target="https://fcrn.org.uk/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bbc.co.uk" TargetMode="External"/><Relationship Id="rId22" Type="http://schemas.openxmlformats.org/officeDocument/2006/relationships/hyperlink" Target="https://www.msc.org/" TargetMode="External"/><Relationship Id="rId27" Type="http://schemas.openxmlformats.org/officeDocument/2006/relationships/hyperlink" Target="https://www.theguardian.com/" TargetMode="External"/><Relationship Id="rId30" Type="http://schemas.openxmlformats.org/officeDocument/2006/relationships/hyperlink" Target="https://www.waitrose.com/" TargetMode="External"/><Relationship Id="rId35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06641B"/>
    <w:rsid w:val="00071D1B"/>
    <w:rsid w:val="00145AD8"/>
    <w:rsid w:val="00180BC4"/>
    <w:rsid w:val="003203C2"/>
    <w:rsid w:val="004E15A3"/>
    <w:rsid w:val="00516901"/>
    <w:rsid w:val="00552C56"/>
    <w:rsid w:val="00653552"/>
    <w:rsid w:val="006C0148"/>
    <w:rsid w:val="00732D29"/>
    <w:rsid w:val="007E66AB"/>
    <w:rsid w:val="008929D1"/>
    <w:rsid w:val="00A34C42"/>
    <w:rsid w:val="00BC1251"/>
    <w:rsid w:val="00C67429"/>
    <w:rsid w:val="00CB0709"/>
    <w:rsid w:val="00EA78B8"/>
    <w:rsid w:val="00F817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2019-07-05T00:00:00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69BCF0C-DE78-49BA-AE3D-E451BEF31B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7588</TotalTime>
  <Pages>18</Pages>
  <Words>4459</Words>
  <Characters>25421</Characters>
  <Application>Microsoft Office Word</Application>
  <DocSecurity>0</DocSecurity>
  <Lines>211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29821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>Mehek Sayeed 1709656</dc:subject>
  <dc:creator>Marie Pitson</dc:creator>
  <cp:keywords/>
  <dc:description/>
  <cp:lastModifiedBy>Mehek Sayeed (1709656)</cp:lastModifiedBy>
  <cp:revision>223</cp:revision>
  <dcterms:created xsi:type="dcterms:W3CDTF">2019-05-13T13:33:00Z</dcterms:created>
  <dcterms:modified xsi:type="dcterms:W3CDTF">2019-07-07T00:18:00Z</dcterms:modified>
</cp:coreProperties>
</file>