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3CA" w:rsidRDefault="00370181" w:rsidP="00370181">
      <w:pPr>
        <w:jc w:val="center"/>
        <w:rPr>
          <w:sz w:val="36"/>
          <w:szCs w:val="36"/>
          <w:u w:val="single"/>
        </w:rPr>
      </w:pPr>
      <w:r w:rsidRPr="00370181">
        <w:rPr>
          <w:sz w:val="36"/>
          <w:szCs w:val="36"/>
          <w:u w:val="single"/>
        </w:rPr>
        <w:t>Reflective Journal</w:t>
      </w:r>
    </w:p>
    <w:p w:rsidR="00370181" w:rsidRDefault="00370181" w:rsidP="00370181">
      <w:pPr>
        <w:jc w:val="center"/>
        <w:rPr>
          <w:sz w:val="36"/>
          <w:szCs w:val="36"/>
          <w:u w:val="single"/>
        </w:rPr>
      </w:pPr>
    </w:p>
    <w:p w:rsidR="00370181" w:rsidRDefault="00370181" w:rsidP="00370181">
      <w:pPr>
        <w:spacing w:line="480" w:lineRule="auto"/>
      </w:pPr>
      <w:r>
        <w:t>Multiplatform publishing is a great marketing tool to help tell a story, whether that be a fictional story, a brand etc. to reach a larger audience through different mediums. For my project, I decided to base my own around mental health, because it is a subject that I am very passionate about. I also feel that although these days mental health is something that is talked about more and more, it is something that still comes with a lot of stigma. I wanted to base it around the history of mental health because I wanted to show that we haven’t always looked at mental illness the way we do today, but</w:t>
      </w:r>
      <w:r w:rsidR="00F201C0">
        <w:t xml:space="preserve"> that</w:t>
      </w:r>
      <w:r>
        <w:t xml:space="preserve"> we needed to go through the stages of not really knowing much about</w:t>
      </w:r>
      <w:r w:rsidR="002F113F">
        <w:t xml:space="preserve"> it</w:t>
      </w:r>
      <w:bookmarkStart w:id="0" w:name="_GoBack"/>
      <w:bookmarkEnd w:id="0"/>
      <w:r>
        <w:t xml:space="preserve"> to get to where we are today. </w:t>
      </w:r>
      <w:r w:rsidR="00176CCB">
        <w:t>I choose to include people’s own stories and experiences because they will have more of an impact on an audience emotionally than any information or statistics ever could. I chose to use the mental health charity West Wales Action for Mental Health (or WWAMH), because I worked with them on a filming project where they were collecting memories of people who had experiences with the local mental health hospital, Saint David’s. The project was a success, however due to only having funding for a year it was not able to reach its full potential</w:t>
      </w:r>
      <w:r w:rsidR="00F77E3F">
        <w:t>, particularly in engaging an audience</w:t>
      </w:r>
      <w:r w:rsidR="00176CCB">
        <w:t xml:space="preserve">. This is the reason I chose to make my project a continuation of theirs, as </w:t>
      </w:r>
      <w:r w:rsidR="00F77E3F">
        <w:t xml:space="preserve">multiplatform is great concept in trying to achieve this. </w:t>
      </w:r>
    </w:p>
    <w:p w:rsidR="00F77E3F" w:rsidRDefault="00F77E3F" w:rsidP="00370181">
      <w:pPr>
        <w:spacing w:line="480" w:lineRule="auto"/>
      </w:pPr>
    </w:p>
    <w:p w:rsidR="00F77E3F" w:rsidRDefault="00F77E3F" w:rsidP="00370181">
      <w:pPr>
        <w:spacing w:line="480" w:lineRule="auto"/>
      </w:pPr>
      <w:r>
        <w:t>The main aspect of my project is the website</w:t>
      </w:r>
      <w:r w:rsidR="000022F6">
        <w:t xml:space="preserve"> (created in Adobe Muse)</w:t>
      </w:r>
      <w:r>
        <w:t xml:space="preserve">, which purpose is to act as a ‘portal’ in which the other platforms either lead to or lead off from. The main feature of the website is the timeline. As previously mentioned, I wanted to stress the importance of the history of mental health </w:t>
      </w:r>
      <w:proofErr w:type="gramStart"/>
      <w:r>
        <w:t>in order to</w:t>
      </w:r>
      <w:proofErr w:type="gramEnd"/>
      <w:r>
        <w:t xml:space="preserve"> see how far we’ve come and how or stereotypes of mental health still need to change. It also helps to gain a greater understanding of the types of treatments the stories are referring to</w:t>
      </w:r>
      <w:r w:rsidR="009739BA">
        <w:t xml:space="preserve">. I felt that creating a timeline was a great way of providing an audience with information through visual representation instead of pages and pages of text. My main challenge when creating </w:t>
      </w:r>
      <w:r w:rsidR="009739BA">
        <w:lastRenderedPageBreak/>
        <w:t xml:space="preserve">the website was the links bar at the top of the page, because I found that when I embedded the timeline, you could see the images but not the timeline underneath, so the consumer might not know to scroll down to see this. While trying to solve this issue I realised that I couldn’t put the timeline box behind the links because the background wasn’t transparent, and the links bar was on the master </w:t>
      </w:r>
      <w:proofErr w:type="gramStart"/>
      <w:r w:rsidR="009739BA">
        <w:t>page</w:t>
      </w:r>
      <w:proofErr w:type="gramEnd"/>
      <w:r w:rsidR="009739BA">
        <w:t xml:space="preserve"> so I was unable to put the timeline behind it. </w:t>
      </w:r>
      <w:proofErr w:type="gramStart"/>
      <w:r w:rsidR="009739BA">
        <w:t>So</w:t>
      </w:r>
      <w:proofErr w:type="gramEnd"/>
      <w:r w:rsidR="009739BA">
        <w:t xml:space="preserve"> my solution to this problem was to remove the links bar completely and </w:t>
      </w:r>
      <w:r w:rsidR="00197E7B">
        <w:t xml:space="preserve">link to each aspect of the website individually through the separate platforms. For </w:t>
      </w:r>
      <w:r w:rsidR="00C86D65">
        <w:t>example,</w:t>
      </w:r>
      <w:r w:rsidR="00197E7B">
        <w:t xml:space="preserve"> you can get the book page from the link on Instagram. WWWAMH had their own website for the Memories of Saint David’s Project, however theirs lacked the information and context of what the project was about and what it aimed to achieved, so I</w:t>
      </w:r>
      <w:r w:rsidR="00C86D65">
        <w:t xml:space="preserve"> made sure to do this in my own work. </w:t>
      </w:r>
    </w:p>
    <w:p w:rsidR="00C86D65" w:rsidRDefault="00C86D65" w:rsidP="00370181">
      <w:pPr>
        <w:spacing w:line="480" w:lineRule="auto"/>
      </w:pPr>
    </w:p>
    <w:p w:rsidR="00C86D65" w:rsidRDefault="00C86D65" w:rsidP="00370181">
      <w:pPr>
        <w:spacing w:line="480" w:lineRule="auto"/>
      </w:pPr>
      <w:r>
        <w:t xml:space="preserve">The second platform I decided to use was the poster which I decided to use as a promotional outlet for the project. This is featured in two forms, physical and digital. I chose to use a bright colour so that will stand out to someone walking past </w:t>
      </w:r>
      <w:proofErr w:type="gramStart"/>
      <w:r>
        <w:t>and also</w:t>
      </w:r>
      <w:proofErr w:type="gramEnd"/>
      <w:r>
        <w:t xml:space="preserve"> as a contrast from the blank and white images. I chose green because that is the colour of the WWAMH logo and website, however I went with a different shade because I wanted to give this project its own identity. I uploaded the poster to Instagram to help attract a different audience </w:t>
      </w:r>
      <w:proofErr w:type="gramStart"/>
      <w:r>
        <w:t>and also</w:t>
      </w:r>
      <w:proofErr w:type="gramEnd"/>
      <w:r>
        <w:t xml:space="preserve"> as a direct link to the website, so that the people can find out more information.  </w:t>
      </w:r>
    </w:p>
    <w:p w:rsidR="00C86D65" w:rsidRDefault="00C86D65" w:rsidP="00370181">
      <w:pPr>
        <w:spacing w:line="480" w:lineRule="auto"/>
      </w:pPr>
    </w:p>
    <w:p w:rsidR="00C86D65" w:rsidRDefault="00C86D65" w:rsidP="00370181">
      <w:pPr>
        <w:spacing w:line="480" w:lineRule="auto"/>
      </w:pPr>
      <w:r>
        <w:t>The third was a book</w:t>
      </w:r>
      <w:r w:rsidR="000022F6">
        <w:t xml:space="preserve"> that I created in Adobe </w:t>
      </w:r>
      <w:proofErr w:type="spellStart"/>
      <w:r w:rsidR="000022F6">
        <w:t>Indesign</w:t>
      </w:r>
      <w:proofErr w:type="spellEnd"/>
      <w:r>
        <w:t xml:space="preserve">, that I again </w:t>
      </w:r>
      <w:r w:rsidR="000022F6">
        <w:t xml:space="preserve">featured both physically and digitally. The idea of the book was to have a scrapbook feel and include written stories about people’s experiences with mental health treatment. I chose to write these in different handwritten looking fonts to give each story their own individuality and to add a personal touch to people the reader can not see or hear directly from. The fact that the book is available as both a digital and physical copy </w:t>
      </w:r>
      <w:r w:rsidR="00073357">
        <w:t>offers a</w:t>
      </w:r>
      <w:r w:rsidR="000022F6">
        <w:t xml:space="preserve"> different kind of experience </w:t>
      </w:r>
      <w:r w:rsidR="00073357">
        <w:t xml:space="preserve">to the reader. It also allows the book to reach a </w:t>
      </w:r>
      <w:r w:rsidR="00073357">
        <w:lastRenderedPageBreak/>
        <w:t xml:space="preserve">larger audience as some people might exclusively read digital books. Digital publishing also allows for it come up as a recommended read through their platforms, e.g. Amazon. Digital books also have the advantage of accessibility as you can read them anytime anywhere. </w:t>
      </w:r>
      <w:r w:rsidR="00031C87">
        <w:t xml:space="preserve">In the future this as the potential to change and grow, for example a platform such as </w:t>
      </w:r>
      <w:proofErr w:type="spellStart"/>
      <w:r w:rsidR="00031C87">
        <w:t>Issuu</w:t>
      </w:r>
      <w:proofErr w:type="spellEnd"/>
      <w:r w:rsidR="00031C87">
        <w:t xml:space="preserve"> has features like flowable text. It could also be that the digital copy could include more images than the physical one. The book could also be added to sporadically as more stories are submitted through the website. </w:t>
      </w:r>
    </w:p>
    <w:p w:rsidR="00031C87" w:rsidRDefault="00031C87" w:rsidP="00370181">
      <w:pPr>
        <w:spacing w:line="480" w:lineRule="auto"/>
      </w:pPr>
    </w:p>
    <w:p w:rsidR="0085295F" w:rsidRDefault="00031C87" w:rsidP="00370181">
      <w:pPr>
        <w:spacing w:line="480" w:lineRule="auto"/>
      </w:pPr>
      <w:r>
        <w:t xml:space="preserve">Another outlet I decided to make use of is </w:t>
      </w:r>
      <w:proofErr w:type="spellStart"/>
      <w:r>
        <w:t>Youtube</w:t>
      </w:r>
      <w:proofErr w:type="spellEnd"/>
      <w:r>
        <w:t>. During my time volunteering for WWAMH and working on the Memories of Saint David Project, I had the opportunity to be present when people shared their</w:t>
      </w:r>
      <w:r w:rsidR="00CD3037">
        <w:t xml:space="preserve"> stories and help in filming and editing them. I think that being able to see the emotion on their faces and the emotions they portray while telling their stories makes the audience feel more empathetic and adds the individuality that the book stories might be seen to lack. </w:t>
      </w:r>
      <w:r w:rsidR="0085295F">
        <w:t xml:space="preserve">The WWAMH project also had their own </w:t>
      </w:r>
      <w:proofErr w:type="spellStart"/>
      <w:r w:rsidR="0085295F">
        <w:t>youtube</w:t>
      </w:r>
      <w:proofErr w:type="spellEnd"/>
      <w:r w:rsidR="0085295F">
        <w:t xml:space="preserve"> channel, however their channel seemed to not have much of a structure and each video didn’t have a description or any information or links about the project itself. This is something I tried to consider when sharing my own videos online. </w:t>
      </w:r>
    </w:p>
    <w:p w:rsidR="0085295F" w:rsidRDefault="0085295F" w:rsidP="00370181">
      <w:pPr>
        <w:spacing w:line="480" w:lineRule="auto"/>
      </w:pPr>
    </w:p>
    <w:p w:rsidR="006521D2" w:rsidRDefault="0085295F" w:rsidP="00370181">
      <w:pPr>
        <w:spacing w:line="480" w:lineRule="auto"/>
      </w:pPr>
      <w:r>
        <w:t>For the promotion of the b</w:t>
      </w:r>
      <w:r w:rsidR="00F31A44">
        <w:t>ook I wanted to use a social media site as it reaches a mass audience and can be shared easily with others. I decided on Instagram instead of Facebook however as it is not only designed for images and photos, but it</w:t>
      </w:r>
      <w:r w:rsidR="006521D2">
        <w:t xml:space="preserve"> is a</w:t>
      </w:r>
      <w:r w:rsidR="00F31A44">
        <w:t xml:space="preserve"> platform that could be utilized if this project continued</w:t>
      </w:r>
      <w:r w:rsidR="00CD3037">
        <w:t xml:space="preserve"> </w:t>
      </w:r>
      <w:r w:rsidR="00F31A44">
        <w:t xml:space="preserve">as </w:t>
      </w:r>
      <w:r w:rsidR="006521D2">
        <w:t>photographs</w:t>
      </w:r>
      <w:r w:rsidR="00F31A44">
        <w:t xml:space="preserve"> are also being collected as well </w:t>
      </w:r>
      <w:r w:rsidR="003048B8">
        <w:t xml:space="preserve">as </w:t>
      </w:r>
      <w:r w:rsidR="00F31A44">
        <w:t>written accounts and</w:t>
      </w:r>
      <w:r w:rsidR="006521D2">
        <w:t xml:space="preserve"> interviews. The image of the book then links to the book page on the website where the consumer can purchase the book on amazon or </w:t>
      </w:r>
      <w:proofErr w:type="spellStart"/>
      <w:r w:rsidR="006521D2">
        <w:t>Issuu</w:t>
      </w:r>
      <w:proofErr w:type="spellEnd"/>
      <w:r w:rsidR="006521D2">
        <w:t xml:space="preserve">. </w:t>
      </w:r>
    </w:p>
    <w:p w:rsidR="006521D2" w:rsidRDefault="006521D2" w:rsidP="00370181">
      <w:pPr>
        <w:spacing w:line="480" w:lineRule="auto"/>
      </w:pPr>
    </w:p>
    <w:p w:rsidR="006521D2" w:rsidRDefault="006521D2" w:rsidP="00370181">
      <w:pPr>
        <w:spacing w:line="480" w:lineRule="auto"/>
      </w:pPr>
    </w:p>
    <w:p w:rsidR="00031C87" w:rsidRDefault="006521D2" w:rsidP="00370181">
      <w:pPr>
        <w:spacing w:line="480" w:lineRule="auto"/>
      </w:pPr>
      <w:r>
        <w:lastRenderedPageBreak/>
        <w:t>Lastly, I chose to use Soundcloud as my final platform. Audiobooks have become increasingly popular since apps made platforms more accessible and can be listened to in places or situations where you can’t read for example, while driving</w:t>
      </w:r>
      <w:r w:rsidR="00D61B6F">
        <w:t xml:space="preserve"> and allow for multitasking. </w:t>
      </w:r>
      <w:r>
        <w:t xml:space="preserve">I felt that audio recordings were a great middle ground between the exclusivity of watching a person share their story and reading a story in a book. </w:t>
      </w:r>
      <w:r w:rsidR="00D61B6F">
        <w:t xml:space="preserve">Like with the digital book, the audiobooks could become a regular occurrence where additional stories either added sporadically or maybe even a weekly/ monthly podcast. </w:t>
      </w:r>
    </w:p>
    <w:p w:rsidR="00D61B6F" w:rsidRDefault="00D61B6F" w:rsidP="00370181">
      <w:pPr>
        <w:spacing w:line="480" w:lineRule="auto"/>
      </w:pPr>
    </w:p>
    <w:p w:rsidR="00D61B6F" w:rsidRPr="00370181" w:rsidRDefault="00D61B6F" w:rsidP="00370181">
      <w:pPr>
        <w:spacing w:line="480" w:lineRule="auto"/>
      </w:pPr>
      <w:r>
        <w:t xml:space="preserve">In conclusion, I feel that I have successfully created a project which has a lot of potential to move further in the future. Each of the elements seem to complement each other well, but also do can stand alone and have their own purpose. </w:t>
      </w:r>
    </w:p>
    <w:sectPr w:rsidR="00D61B6F" w:rsidRPr="0037018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493" w:rsidRDefault="002E2493" w:rsidP="00370181">
      <w:pPr>
        <w:spacing w:after="0" w:line="240" w:lineRule="auto"/>
      </w:pPr>
      <w:r>
        <w:separator/>
      </w:r>
    </w:p>
  </w:endnote>
  <w:endnote w:type="continuationSeparator" w:id="0">
    <w:p w:rsidR="002E2493" w:rsidRDefault="002E2493" w:rsidP="00370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493" w:rsidRDefault="002E2493" w:rsidP="00370181">
      <w:pPr>
        <w:spacing w:after="0" w:line="240" w:lineRule="auto"/>
      </w:pPr>
      <w:r>
        <w:separator/>
      </w:r>
    </w:p>
  </w:footnote>
  <w:footnote w:type="continuationSeparator" w:id="0">
    <w:p w:rsidR="002E2493" w:rsidRDefault="002E2493" w:rsidP="00370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181" w:rsidRDefault="00370181">
    <w:pPr>
      <w:pStyle w:val="Header"/>
    </w:pPr>
    <w:r>
      <w:t>1400859</w:t>
    </w:r>
    <w:r>
      <w:ptab w:relativeTo="margin" w:alignment="center" w:leader="none"/>
    </w:r>
    <w:r>
      <w:t xml:space="preserve">Multiplatform Publishing </w:t>
    </w:r>
    <w:r>
      <w:ptab w:relativeTo="margin" w:alignment="right" w:leader="none"/>
    </w:r>
    <w:r>
      <w:t>CAMF6006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1"/>
    <w:rsid w:val="000022F6"/>
    <w:rsid w:val="00031C87"/>
    <w:rsid w:val="00073357"/>
    <w:rsid w:val="00176CCB"/>
    <w:rsid w:val="00197E7B"/>
    <w:rsid w:val="002E2493"/>
    <w:rsid w:val="002F113F"/>
    <w:rsid w:val="003048B8"/>
    <w:rsid w:val="00370181"/>
    <w:rsid w:val="006521D2"/>
    <w:rsid w:val="0085295F"/>
    <w:rsid w:val="008D43CA"/>
    <w:rsid w:val="009739BA"/>
    <w:rsid w:val="00A53229"/>
    <w:rsid w:val="00C86D65"/>
    <w:rsid w:val="00CD3037"/>
    <w:rsid w:val="00D61B6F"/>
    <w:rsid w:val="00F201C0"/>
    <w:rsid w:val="00F31A44"/>
    <w:rsid w:val="00F7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E866"/>
  <w15:chartTrackingRefBased/>
  <w15:docId w15:val="{5DB86ACE-90C4-4904-B1AE-9C44E1B17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181"/>
  </w:style>
  <w:style w:type="paragraph" w:styleId="Footer">
    <w:name w:val="footer"/>
    <w:basedOn w:val="Normal"/>
    <w:link w:val="FooterChar"/>
    <w:uiPriority w:val="99"/>
    <w:unhideWhenUsed/>
    <w:rsid w:val="00370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0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4</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Kirk</dc:creator>
  <cp:keywords/>
  <dc:description/>
  <cp:lastModifiedBy>Sara Kirk</cp:lastModifiedBy>
  <cp:revision>5</cp:revision>
  <dcterms:created xsi:type="dcterms:W3CDTF">2018-01-09T18:41:00Z</dcterms:created>
  <dcterms:modified xsi:type="dcterms:W3CDTF">2018-01-09T21:19:00Z</dcterms:modified>
</cp:coreProperties>
</file>