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Bidi" w:hAnsiTheme="majorBidi" w:cstheme="majorBidi"/>
          <w:color w:val="000000" w:themeColor="text1"/>
        </w:rPr>
        <w:id w:val="-1431192893"/>
        <w:docPartObj>
          <w:docPartGallery w:val="Cover Pages"/>
          <w:docPartUnique/>
        </w:docPartObj>
      </w:sdtPr>
      <w:sdtEndPr/>
      <w:sdtContent>
        <w:p w14:paraId="593EA72F" w14:textId="2FF757B3" w:rsidR="000165D0" w:rsidRPr="006D26C0" w:rsidRDefault="000165D0">
          <w:pPr>
            <w:rPr>
              <w:rFonts w:asciiTheme="majorBidi" w:hAnsiTheme="majorBidi" w:cstheme="majorBidi"/>
              <w:color w:val="000000" w:themeColor="text1"/>
            </w:rPr>
          </w:pPr>
        </w:p>
        <w:p w14:paraId="5E5787A5" w14:textId="13EF578E" w:rsidR="000165D0" w:rsidRPr="006D26C0" w:rsidRDefault="000165D0">
          <w:pPr>
            <w:rPr>
              <w:rFonts w:asciiTheme="majorBidi" w:hAnsiTheme="majorBidi" w:cstheme="majorBidi"/>
              <w:color w:val="000000" w:themeColor="text1"/>
            </w:rPr>
          </w:pPr>
          <w:r w:rsidRPr="006D26C0">
            <w:rPr>
              <w:rFonts w:asciiTheme="majorBidi" w:hAnsiTheme="majorBidi" w:cstheme="majorBidi"/>
              <w:noProof/>
              <w:color w:val="000000" w:themeColor="text1"/>
              <w:lang w:eastAsia="zh-CN"/>
            </w:rPr>
            <mc:AlternateContent>
              <mc:Choice Requires="wps">
                <w:drawing>
                  <wp:anchor distT="0" distB="0" distL="114300" distR="114300" simplePos="0" relativeHeight="251689984" behindDoc="0" locked="0" layoutInCell="1" allowOverlap="1" wp14:anchorId="55ABE86A" wp14:editId="3F00135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549265" cy="24003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5549265" cy="2400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caps/>
                                    <w:color w:val="323E4F" w:themeColor="text2" w:themeShade="BF"/>
                                    <w:sz w:val="32"/>
                                    <w:szCs w:val="32"/>
                                  </w:rPr>
                                  <w:alias w:val="Publish Date"/>
                                  <w:tag w:val=""/>
                                  <w:id w:val="400952559"/>
                                  <w:dataBinding w:prefixMappings="xmlns:ns0='http://schemas.microsoft.com/office/2006/coverPageProps' " w:xpath="/ns0:CoverPageProperties[1]/ns0:PublishDate[1]" w:storeItemID="{55AF091B-3C7A-41E3-B477-F2FDAA23CFDA}"/>
                                  <w:date w:fullDate="2018-03-05T00:00:00Z">
                                    <w:dateFormat w:val="MMMM d, yyyy"/>
                                    <w:lid w:val="en-US"/>
                                    <w:storeMappedDataAs w:val="dateTime"/>
                                    <w:calendar w:val="gregorian"/>
                                  </w:date>
                                </w:sdtPr>
                                <w:sdtEndPr/>
                                <w:sdtContent>
                                  <w:p w14:paraId="59C48628" w14:textId="62CE460D" w:rsidR="000165D0" w:rsidRPr="004F02AE" w:rsidRDefault="000165D0">
                                    <w:pPr>
                                      <w:pStyle w:val="NoSpacing"/>
                                      <w:jc w:val="right"/>
                                      <w:rPr>
                                        <w:rFonts w:asciiTheme="majorBidi" w:hAnsiTheme="majorBidi" w:cstheme="majorBidi"/>
                                        <w:caps/>
                                        <w:color w:val="323E4F" w:themeColor="text2" w:themeShade="BF"/>
                                        <w:sz w:val="32"/>
                                        <w:szCs w:val="32"/>
                                      </w:rPr>
                                    </w:pPr>
                                    <w:r w:rsidRPr="004F02AE">
                                      <w:rPr>
                                        <w:rFonts w:asciiTheme="majorBidi" w:hAnsiTheme="majorBidi" w:cstheme="majorBidi"/>
                                        <w:caps/>
                                        <w:color w:val="323E4F" w:themeColor="text2" w:themeShade="BF"/>
                                        <w:sz w:val="32"/>
                                        <w:szCs w:val="32"/>
                                      </w:rPr>
                                      <w:t>March 5,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5ABE86A" id="_x0000_t202" coordsize="21600,21600" o:spt="202" path="m0,0l0,21600,21600,21600,21600,0xe">
                    <v:stroke joinstyle="miter"/>
                    <v:path gradientshapeok="t" o:connecttype="rect"/>
                  </v:shapetype>
                  <v:shape id="Text Box 111" o:spid="_x0000_s1026" type="#_x0000_t202" style="position:absolute;margin-left:0;margin-top:0;width:436.95pt;height:18.9pt;z-index:25168998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" filled="f" stroked="f" strokeweight=".5pt">
                    <v:textbox style="mso-fit-shape-to-text:t" inset="0,0,0,0">
                      <w:txbxContent>
                        <w:sdt>
                          <w:sdtPr>
                            <w:rPr>
                              <w:rFonts w:asciiTheme="majorBidi" w:hAnsiTheme="majorBidi" w:cstheme="majorBidi"/>
                              <w:caps/>
                              <w:color w:val="323E4F" w:themeColor="text2" w:themeShade="BF"/>
                              <w:sz w:val="32"/>
                              <w:szCs w:val="32"/>
                            </w:rPr>
                            <w:alias w:val="Publish Date"/>
                            <w:tag w:val=""/>
                            <w:id w:val="400952559"/>
                            <w:dataBinding w:prefixMappings="xmlns:ns0='http://schemas.microsoft.com/office/2006/coverPageProps' " w:xpath="/ns0:CoverPageProperties[1]/ns0:PublishDate[1]" w:storeItemID="{55AF091B-3C7A-41E3-B477-F2FDAA23CFDA}"/>
                            <w:date w:fullDate="2018-03-05T00:00:00Z">
                              <w:dateFormat w:val="MMMM d, yyyy"/>
                              <w:lid w:val="en-US"/>
                              <w:storeMappedDataAs w:val="dateTime"/>
                              <w:calendar w:val="gregorian"/>
                            </w:date>
                          </w:sdtPr>
                          <w:sdtEndPr/>
                          <w:sdtContent>
                            <w:p w14:paraId="59C48628" w14:textId="62CE460D" w:rsidR="000165D0" w:rsidRPr="004F02AE" w:rsidRDefault="000165D0">
                              <w:pPr>
                                <w:pStyle w:val="NoSpacing"/>
                                <w:jc w:val="right"/>
                                <w:rPr>
                                  <w:rFonts w:asciiTheme="majorBidi" w:hAnsiTheme="majorBidi" w:cstheme="majorBidi"/>
                                  <w:caps/>
                                  <w:color w:val="323E4F" w:themeColor="text2" w:themeShade="BF"/>
                                  <w:sz w:val="32"/>
                                  <w:szCs w:val="32"/>
                                </w:rPr>
                              </w:pPr>
                              <w:r w:rsidRPr="004F02AE">
                                <w:rPr>
                                  <w:rFonts w:asciiTheme="majorBidi" w:hAnsiTheme="majorBidi" w:cstheme="majorBidi"/>
                                  <w:caps/>
                                  <w:color w:val="323E4F" w:themeColor="text2" w:themeShade="BF"/>
                                  <w:sz w:val="32"/>
                                  <w:szCs w:val="32"/>
                                </w:rPr>
                                <w:t>March 5, 2018</w:t>
                              </w:r>
                            </w:p>
                          </w:sdtContent>
                        </w:sdt>
                      </w:txbxContent>
                    </v:textbox>
                    <w10:wrap type="square" anchorx="page" anchory="page"/>
                  </v:shape>
                </w:pict>
              </mc:Fallback>
            </mc:AlternateContent>
          </w:r>
          <w:r w:rsidRPr="006D26C0">
            <w:rPr>
              <w:rFonts w:asciiTheme="majorBidi" w:hAnsiTheme="majorBidi" w:cstheme="majorBidi"/>
              <w:noProof/>
              <w:color w:val="000000" w:themeColor="text1"/>
              <w:lang w:eastAsia="zh-CN"/>
            </w:rPr>
            <mc:AlternateContent>
              <mc:Choice Requires="wps">
                <w:drawing>
                  <wp:anchor distT="0" distB="0" distL="114300" distR="114300" simplePos="0" relativeHeight="251673600" behindDoc="0" locked="0" layoutInCell="1" allowOverlap="1" wp14:anchorId="00F28225" wp14:editId="727765E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90A5D91" w14:textId="4A11659C" w:rsidR="000165D0" w:rsidRPr="006D26C0" w:rsidRDefault="000165D0">
                                    <w:pPr>
                                      <w:pStyle w:val="NoSpacing"/>
                                      <w:jc w:val="right"/>
                                      <w:rPr>
                                        <w:rFonts w:asciiTheme="majorBidi" w:hAnsiTheme="majorBidi" w:cstheme="majorBidi"/>
                                        <w:caps/>
                                        <w:color w:val="262626" w:themeColor="text1" w:themeTint="D9"/>
                                        <w:sz w:val="28"/>
                                        <w:szCs w:val="28"/>
                                      </w:rPr>
                                    </w:pPr>
                                    <w:r w:rsidRPr="006D26C0">
                                      <w:rPr>
                                        <w:rFonts w:asciiTheme="majorBidi" w:hAnsiTheme="majorBidi" w:cstheme="majorBidi"/>
                                        <w:caps/>
                                        <w:color w:val="262626" w:themeColor="text1" w:themeTint="D9"/>
                                        <w:sz w:val="28"/>
                                        <w:szCs w:val="28"/>
                                      </w:rPr>
                                      <w:t>Emma-Sian Davies (1502478)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0F28225" id="Text Box 112" o:spid="_x0000_s1027" type="#_x0000_t202" style="position:absolute;margin-left:0;margin-top:0;width:453pt;height:51.4pt;z-index:251673600;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" filled="f" stroked="f" strokeweight=".5pt">
                    <v:textbox inset="0,0,0,0">
                      <w:txbxContent>
                        <w:sdt>
                          <w:sdtPr>
                            <w:rPr>
                              <w:rFonts w:asciiTheme="majorBidi" w:hAnsiTheme="majorBidi" w:cstheme="majorBidi"/>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90A5D91" w14:textId="4A11659C" w:rsidR="000165D0" w:rsidRPr="006D26C0" w:rsidRDefault="000165D0">
                              <w:pPr>
                                <w:pStyle w:val="NoSpacing"/>
                                <w:jc w:val="right"/>
                                <w:rPr>
                                  <w:rFonts w:asciiTheme="majorBidi" w:hAnsiTheme="majorBidi" w:cstheme="majorBidi"/>
                                  <w:caps/>
                                  <w:color w:val="262626" w:themeColor="text1" w:themeTint="D9"/>
                                  <w:sz w:val="28"/>
                                  <w:szCs w:val="28"/>
                                </w:rPr>
                              </w:pPr>
                              <w:r w:rsidRPr="006D26C0">
                                <w:rPr>
                                  <w:rFonts w:asciiTheme="majorBidi" w:hAnsiTheme="majorBidi" w:cstheme="majorBidi"/>
                                  <w:caps/>
                                  <w:color w:val="262626" w:themeColor="text1" w:themeTint="D9"/>
                                  <w:sz w:val="28"/>
                                  <w:szCs w:val="28"/>
                                </w:rPr>
                                <w:t>Emma-Sian Davies (1502478)</w:t>
                              </w:r>
                            </w:p>
                          </w:sdtContent>
                        </w:sdt>
                      </w:txbxContent>
                    </v:textbox>
                    <w10:wrap type="square" anchorx="page" anchory="page"/>
                  </v:shape>
                </w:pict>
              </mc:Fallback>
            </mc:AlternateContent>
          </w:r>
          <w:r w:rsidRPr="006D26C0">
            <w:rPr>
              <w:rFonts w:asciiTheme="majorBidi" w:hAnsiTheme="majorBidi" w:cstheme="majorBidi"/>
              <w:noProof/>
              <w:color w:val="000000" w:themeColor="text1"/>
              <w:lang w:eastAsia="zh-CN"/>
            </w:rPr>
            <mc:AlternateContent>
              <mc:Choice Requires="wps">
                <w:drawing>
                  <wp:anchor distT="0" distB="0" distL="114300" distR="114300" simplePos="0" relativeHeight="251657216" behindDoc="0" locked="0" layoutInCell="1" allowOverlap="1" wp14:anchorId="698C81E4" wp14:editId="4E5FF7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7561C" w14:textId="13A832F2" w:rsidR="000165D0" w:rsidRPr="006D26C0" w:rsidRDefault="00B71862">
                                <w:pPr>
                                  <w:pStyle w:val="NoSpacing"/>
                                  <w:jc w:val="right"/>
                                  <w:rPr>
                                    <w:rFonts w:asciiTheme="majorBidi" w:hAnsiTheme="majorBidi" w:cstheme="majorBidi"/>
                                    <w:caps/>
                                    <w:color w:val="323E4F" w:themeColor="text2" w:themeShade="BF"/>
                                    <w:sz w:val="52"/>
                                    <w:szCs w:val="52"/>
                                  </w:rPr>
                                </w:pPr>
                                <w:sdt>
                                  <w:sdtPr>
                                    <w:rPr>
                                      <w:rFonts w:asciiTheme="majorBidi" w:hAnsiTheme="majorBidi" w:cstheme="majorBidi"/>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D26C0">
                                      <w:rPr>
                                        <w:rFonts w:asciiTheme="majorBidi" w:hAnsiTheme="majorBidi" w:cstheme="majorBidi"/>
                                        <w:caps/>
                                        <w:color w:val="323E4F" w:themeColor="text2" w:themeShade="BF"/>
                                        <w:sz w:val="52"/>
                                        <w:szCs w:val="52"/>
                                        <w:lang w:val="en-GB"/>
                                      </w:rPr>
                                      <w:t xml:space="preserve">Digital Marketing Social media tool plan for </w:t>
                                    </w:r>
                                    <w:r w:rsidR="006D26C0">
                                      <w:rPr>
                                        <w:rFonts w:asciiTheme="majorBidi" w:hAnsiTheme="majorBidi" w:cstheme="majorBidi"/>
                                        <w:caps/>
                                        <w:color w:val="323E4F" w:themeColor="text2" w:themeShade="BF"/>
                                        <w:sz w:val="52"/>
                                        <w:szCs w:val="52"/>
                                        <w:lang w:val="en-GB"/>
                                      </w:rPr>
                                      <w:br/>
                                      <w:t>the Primporium</w:t>
                                    </w:r>
                                  </w:sdtContent>
                                </w:sdt>
                              </w:p>
                              <w:p w14:paraId="1ECF5195" w14:textId="5B2FF613" w:rsidR="000165D0" w:rsidRDefault="000165D0" w:rsidP="000165D0">
                                <w:pPr>
                                  <w:pStyle w:val="NoSpacing"/>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98C81E4" id="Text Box 113" o:spid="_x0000_s1028" type="#_x0000_t202" style="position:absolute;margin-left:0;margin-top:0;width:453pt;height:41.4pt;z-index:2516572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" filled="f" stroked="f" strokeweight=".5pt">
                    <v:textbox inset="0,0,0,0">
                      <w:txbxContent>
                        <w:p w14:paraId="4E97561C" w14:textId="13A832F2" w:rsidR="000165D0" w:rsidRPr="006D26C0" w:rsidRDefault="00B71862">
                          <w:pPr>
                            <w:pStyle w:val="NoSpacing"/>
                            <w:jc w:val="right"/>
                            <w:rPr>
                              <w:rFonts w:asciiTheme="majorBidi" w:hAnsiTheme="majorBidi" w:cstheme="majorBidi"/>
                              <w:caps/>
                              <w:color w:val="323E4F" w:themeColor="text2" w:themeShade="BF"/>
                              <w:sz w:val="52"/>
                              <w:szCs w:val="52"/>
                            </w:rPr>
                          </w:pPr>
                          <w:sdt>
                            <w:sdtPr>
                              <w:rPr>
                                <w:rFonts w:asciiTheme="majorBidi" w:hAnsiTheme="majorBidi" w:cstheme="majorBidi"/>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D26C0">
                                <w:rPr>
                                  <w:rFonts w:asciiTheme="majorBidi" w:hAnsiTheme="majorBidi" w:cstheme="majorBidi"/>
                                  <w:caps/>
                                  <w:color w:val="323E4F" w:themeColor="text2" w:themeShade="BF"/>
                                  <w:sz w:val="52"/>
                                  <w:szCs w:val="52"/>
                                  <w:lang w:val="en-GB"/>
                                </w:rPr>
                                <w:t xml:space="preserve">Digital Marketing Social media tool plan for </w:t>
                              </w:r>
                              <w:r w:rsidR="006D26C0">
                                <w:rPr>
                                  <w:rFonts w:asciiTheme="majorBidi" w:hAnsiTheme="majorBidi" w:cstheme="majorBidi"/>
                                  <w:caps/>
                                  <w:color w:val="323E4F" w:themeColor="text2" w:themeShade="BF"/>
                                  <w:sz w:val="52"/>
                                  <w:szCs w:val="52"/>
                                  <w:lang w:val="en-GB"/>
                                </w:rPr>
                                <w:br/>
                                <w:t>the Primporium</w:t>
                              </w:r>
                            </w:sdtContent>
                          </w:sdt>
                        </w:p>
                        <w:p w14:paraId="1ECF5195" w14:textId="5B2FF613" w:rsidR="000165D0" w:rsidRDefault="000165D0" w:rsidP="000165D0">
                          <w:pPr>
                            <w:pStyle w:val="NoSpacing"/>
                            <w:rPr>
                              <w:smallCaps/>
                              <w:color w:val="44546A" w:themeColor="text2"/>
                              <w:sz w:val="36"/>
                              <w:szCs w:val="36"/>
                            </w:rPr>
                          </w:pPr>
                        </w:p>
                      </w:txbxContent>
                    </v:textbox>
                    <w10:wrap type="square" anchorx="page" anchory="page"/>
                  </v:shape>
                </w:pict>
              </mc:Fallback>
            </mc:AlternateContent>
          </w:r>
          <w:r w:rsidRPr="006D26C0">
            <w:rPr>
              <w:rFonts w:asciiTheme="majorBidi" w:hAnsiTheme="majorBidi" w:cstheme="majorBidi"/>
              <w:noProof/>
              <w:color w:val="000000" w:themeColor="text1"/>
              <w:lang w:eastAsia="zh-CN"/>
            </w:rPr>
            <mc:AlternateContent>
              <mc:Choice Requires="wpg">
                <w:drawing>
                  <wp:anchor distT="0" distB="0" distL="114300" distR="114300" simplePos="0" relativeHeight="251640832" behindDoc="0" locked="0" layoutInCell="1" allowOverlap="1" wp14:anchorId="52AE48C5" wp14:editId="032A96F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e="http://schemas.microsoft.com/office/word/2015/wordml/symex" xmlns:cx1="http://schemas.microsoft.com/office/drawing/2015/9/8/chartex" xmlns:cx="http://schemas.microsoft.com/office/drawing/2014/chartex">
                <w:pict>
                  <v:group w14:anchorId="66731711" id="Group 114" o:spid="_x0000_s1026" style="position:absolute;margin-left:0;margin-top:0;width:18pt;height:10in;z-index:25164083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" fillcolor="#5b9bd5 [3204]" stroked="f" strokeweight="1pt">
                      <v:path arrowok="t"/>
                      <o:lock v:ext="edit" aspectratio="t"/>
                    </v:rect>
                    <w10:wrap anchorx="page" anchory="page"/>
                  </v:group>
                </w:pict>
              </mc:Fallback>
            </mc:AlternateContent>
          </w:r>
          <w:r w:rsidRPr="006D26C0">
            <w:rPr>
              <w:rFonts w:asciiTheme="majorBidi" w:hAnsiTheme="majorBidi" w:cstheme="majorBidi"/>
              <w:color w:val="000000" w:themeColor="text1"/>
            </w:rPr>
            <w:br w:type="page"/>
          </w:r>
        </w:p>
        <w:bookmarkStart w:id="0" w:name="_GoBack" w:displacedByCustomXml="next"/>
        <w:bookmarkEnd w:id="0" w:displacedByCustomXml="next"/>
      </w:sdtContent>
    </w:sdt>
    <w:sdt>
      <w:sdtPr>
        <w:rPr>
          <w:rFonts w:asciiTheme="majorBidi" w:eastAsiaTheme="minorHAnsi" w:hAnsiTheme="majorBidi"/>
          <w:b w:val="0"/>
          <w:bCs w:val="0"/>
          <w:color w:val="000000" w:themeColor="text1"/>
          <w:sz w:val="22"/>
          <w:szCs w:val="22"/>
          <w:lang w:val="en-GB"/>
        </w:rPr>
        <w:id w:val="1737977572"/>
        <w:docPartObj>
          <w:docPartGallery w:val="Table of Contents"/>
          <w:docPartUnique/>
        </w:docPartObj>
      </w:sdtPr>
      <w:sdtEndPr>
        <w:rPr>
          <w:b/>
          <w:bCs/>
          <w:noProof/>
        </w:rPr>
      </w:sdtEndPr>
      <w:sdtContent>
        <w:p w14:paraId="5A1B1035" w14:textId="2F42E15A" w:rsidR="001C416A" w:rsidRPr="006D26C0" w:rsidRDefault="001C416A">
          <w:pPr>
            <w:pStyle w:val="TOCHeading"/>
            <w:rPr>
              <w:rFonts w:asciiTheme="majorBidi" w:hAnsiTheme="majorBidi"/>
              <w:color w:val="000000" w:themeColor="text1"/>
            </w:rPr>
          </w:pPr>
          <w:r w:rsidRPr="006D26C0">
            <w:rPr>
              <w:rFonts w:asciiTheme="majorBidi" w:hAnsiTheme="majorBidi"/>
              <w:color w:val="000000" w:themeColor="text1"/>
            </w:rPr>
            <w:t>Table of Contents</w:t>
          </w:r>
        </w:p>
        <w:p w14:paraId="09C4128A" w14:textId="77777777" w:rsidR="00E64DC2" w:rsidRPr="006D26C0" w:rsidRDefault="00E64DC2">
          <w:pPr>
            <w:pStyle w:val="TOC1"/>
            <w:tabs>
              <w:tab w:val="right" w:leader="dot" w:pos="9016"/>
            </w:tabs>
            <w:rPr>
              <w:rFonts w:asciiTheme="majorBidi" w:hAnsiTheme="majorBidi" w:cstheme="majorBidi"/>
              <w:b w:val="0"/>
              <w:bCs w:val="0"/>
              <w:color w:val="000000" w:themeColor="text1"/>
            </w:rPr>
          </w:pPr>
        </w:p>
        <w:p w14:paraId="28F9A336" w14:textId="77777777" w:rsidR="000563A7" w:rsidRPr="006D26C0" w:rsidRDefault="001C416A">
          <w:pPr>
            <w:pStyle w:val="TOC1"/>
            <w:tabs>
              <w:tab w:val="right" w:leader="dot" w:pos="9016"/>
            </w:tabs>
            <w:rPr>
              <w:rStyle w:val="Hyperlink"/>
              <w:rFonts w:asciiTheme="majorBidi" w:hAnsiTheme="majorBidi" w:cstheme="majorBidi"/>
              <w:noProof/>
              <w:color w:val="000000" w:themeColor="text1"/>
            </w:rPr>
          </w:pPr>
          <w:r w:rsidRPr="006D26C0">
            <w:rPr>
              <w:rFonts w:asciiTheme="majorBidi" w:hAnsiTheme="majorBidi" w:cstheme="majorBidi"/>
              <w:color w:val="000000" w:themeColor="text1"/>
            </w:rPr>
            <w:fldChar w:fldCharType="begin"/>
          </w:r>
          <w:r w:rsidRPr="006D26C0">
            <w:rPr>
              <w:rFonts w:asciiTheme="majorBidi" w:hAnsiTheme="majorBidi" w:cstheme="majorBidi"/>
              <w:color w:val="000000" w:themeColor="text1"/>
            </w:rPr>
            <w:instrText xml:space="preserve"> TOC \o "1-3" \h \z \u </w:instrText>
          </w:r>
          <w:r w:rsidRPr="006D26C0">
            <w:rPr>
              <w:rFonts w:asciiTheme="majorBidi" w:hAnsiTheme="majorBidi" w:cstheme="majorBidi"/>
              <w:color w:val="000000" w:themeColor="text1"/>
            </w:rPr>
            <w:fldChar w:fldCharType="separate"/>
          </w:r>
          <w:hyperlink w:anchor="_Toc507775601" w:history="1">
            <w:r w:rsidR="000563A7" w:rsidRPr="006D26C0">
              <w:rPr>
                <w:rStyle w:val="Hyperlink"/>
                <w:rFonts w:asciiTheme="majorBidi" w:hAnsiTheme="majorBidi" w:cstheme="majorBidi"/>
                <w:noProof/>
                <w:color w:val="000000" w:themeColor="text1"/>
              </w:rPr>
              <w:t>Terms of reference</w:t>
            </w:r>
            <w:r w:rsidR="000563A7" w:rsidRPr="006D26C0">
              <w:rPr>
                <w:rFonts w:asciiTheme="majorBidi" w:hAnsiTheme="majorBidi" w:cstheme="majorBidi"/>
                <w:noProof/>
                <w:webHidden/>
                <w:color w:val="000000" w:themeColor="text1"/>
              </w:rPr>
              <w:tab/>
            </w:r>
            <w:r w:rsidR="000563A7" w:rsidRPr="006D26C0">
              <w:rPr>
                <w:rFonts w:asciiTheme="majorBidi" w:hAnsiTheme="majorBidi" w:cstheme="majorBidi"/>
                <w:noProof/>
                <w:webHidden/>
                <w:color w:val="000000" w:themeColor="text1"/>
              </w:rPr>
              <w:fldChar w:fldCharType="begin"/>
            </w:r>
            <w:r w:rsidR="000563A7" w:rsidRPr="006D26C0">
              <w:rPr>
                <w:rFonts w:asciiTheme="majorBidi" w:hAnsiTheme="majorBidi" w:cstheme="majorBidi"/>
                <w:noProof/>
                <w:webHidden/>
                <w:color w:val="000000" w:themeColor="text1"/>
              </w:rPr>
              <w:instrText xml:space="preserve"> PAGEREF _Toc507775601 \h </w:instrText>
            </w:r>
            <w:r w:rsidR="000563A7" w:rsidRPr="006D26C0">
              <w:rPr>
                <w:rFonts w:asciiTheme="majorBidi" w:hAnsiTheme="majorBidi" w:cstheme="majorBidi"/>
                <w:noProof/>
                <w:webHidden/>
                <w:color w:val="000000" w:themeColor="text1"/>
              </w:rPr>
            </w:r>
            <w:r w:rsidR="000563A7" w:rsidRPr="006D26C0">
              <w:rPr>
                <w:rFonts w:asciiTheme="majorBidi" w:hAnsiTheme="majorBidi" w:cstheme="majorBidi"/>
                <w:noProof/>
                <w:webHidden/>
                <w:color w:val="000000" w:themeColor="text1"/>
              </w:rPr>
              <w:fldChar w:fldCharType="separate"/>
            </w:r>
            <w:r w:rsidR="000563A7" w:rsidRPr="006D26C0">
              <w:rPr>
                <w:rFonts w:asciiTheme="majorBidi" w:hAnsiTheme="majorBidi" w:cstheme="majorBidi"/>
                <w:noProof/>
                <w:webHidden/>
                <w:color w:val="000000" w:themeColor="text1"/>
              </w:rPr>
              <w:t>2</w:t>
            </w:r>
            <w:r w:rsidR="000563A7" w:rsidRPr="006D26C0">
              <w:rPr>
                <w:rFonts w:asciiTheme="majorBidi" w:hAnsiTheme="majorBidi" w:cstheme="majorBidi"/>
                <w:noProof/>
                <w:webHidden/>
                <w:color w:val="000000" w:themeColor="text1"/>
              </w:rPr>
              <w:fldChar w:fldCharType="end"/>
            </w:r>
          </w:hyperlink>
        </w:p>
        <w:p w14:paraId="08B1DB7E" w14:textId="77777777" w:rsidR="006D26C0" w:rsidRPr="006D26C0" w:rsidRDefault="006D26C0" w:rsidP="006D26C0">
          <w:pPr>
            <w:rPr>
              <w:b/>
              <w:bCs/>
              <w:color w:val="000000" w:themeColor="text1"/>
            </w:rPr>
          </w:pPr>
        </w:p>
        <w:p w14:paraId="0BF709BD" w14:textId="77777777" w:rsidR="000563A7" w:rsidRPr="006D26C0" w:rsidRDefault="000563A7">
          <w:pPr>
            <w:pStyle w:val="TOC1"/>
            <w:tabs>
              <w:tab w:val="right" w:leader="dot" w:pos="9016"/>
            </w:tabs>
            <w:rPr>
              <w:rFonts w:asciiTheme="majorBidi" w:eastAsiaTheme="minorEastAsia" w:hAnsiTheme="majorBidi" w:cstheme="majorBidi"/>
              <w:noProof/>
              <w:color w:val="000000" w:themeColor="text1"/>
              <w:lang w:eastAsia="zh-CN"/>
            </w:rPr>
          </w:pPr>
          <w:hyperlink w:anchor="_Toc507775602" w:history="1">
            <w:r w:rsidRPr="006D26C0">
              <w:rPr>
                <w:rStyle w:val="Hyperlink"/>
                <w:rFonts w:asciiTheme="majorBidi" w:hAnsiTheme="majorBidi" w:cstheme="majorBidi"/>
                <w:noProof/>
                <w:color w:val="000000" w:themeColor="text1"/>
              </w:rPr>
              <w:t>Analysis of the Case Study Organisation and Customers</w:t>
            </w:r>
            <w:r w:rsidRPr="006D26C0">
              <w:rPr>
                <w:rFonts w:asciiTheme="majorBidi" w:hAnsiTheme="majorBidi" w:cstheme="majorBidi"/>
                <w:noProof/>
                <w:webHidden/>
                <w:color w:val="000000" w:themeColor="text1"/>
              </w:rPr>
              <w:tab/>
            </w:r>
            <w:r w:rsidRPr="006D26C0">
              <w:rPr>
                <w:rFonts w:asciiTheme="majorBidi" w:hAnsiTheme="majorBidi" w:cstheme="majorBidi"/>
                <w:noProof/>
                <w:webHidden/>
                <w:color w:val="000000" w:themeColor="text1"/>
              </w:rPr>
              <w:fldChar w:fldCharType="begin"/>
            </w:r>
            <w:r w:rsidRPr="006D26C0">
              <w:rPr>
                <w:rFonts w:asciiTheme="majorBidi" w:hAnsiTheme="majorBidi" w:cstheme="majorBidi"/>
                <w:noProof/>
                <w:webHidden/>
                <w:color w:val="000000" w:themeColor="text1"/>
              </w:rPr>
              <w:instrText xml:space="preserve"> PAGEREF _Toc507775602 \h </w:instrText>
            </w:r>
            <w:r w:rsidRPr="006D26C0">
              <w:rPr>
                <w:rFonts w:asciiTheme="majorBidi" w:hAnsiTheme="majorBidi" w:cstheme="majorBidi"/>
                <w:noProof/>
                <w:webHidden/>
                <w:color w:val="000000" w:themeColor="text1"/>
              </w:rPr>
            </w:r>
            <w:r w:rsidRPr="006D26C0">
              <w:rPr>
                <w:rFonts w:asciiTheme="majorBidi" w:hAnsiTheme="majorBidi" w:cstheme="majorBidi"/>
                <w:noProof/>
                <w:webHidden/>
                <w:color w:val="000000" w:themeColor="text1"/>
              </w:rPr>
              <w:fldChar w:fldCharType="separate"/>
            </w:r>
            <w:r w:rsidRPr="006D26C0">
              <w:rPr>
                <w:rFonts w:asciiTheme="majorBidi" w:hAnsiTheme="majorBidi" w:cstheme="majorBidi"/>
                <w:noProof/>
                <w:webHidden/>
                <w:color w:val="000000" w:themeColor="text1"/>
              </w:rPr>
              <w:t>3</w:t>
            </w:r>
            <w:r w:rsidRPr="006D26C0">
              <w:rPr>
                <w:rFonts w:asciiTheme="majorBidi" w:hAnsiTheme="majorBidi" w:cstheme="majorBidi"/>
                <w:noProof/>
                <w:webHidden/>
                <w:color w:val="000000" w:themeColor="text1"/>
              </w:rPr>
              <w:fldChar w:fldCharType="end"/>
            </w:r>
          </w:hyperlink>
        </w:p>
        <w:p w14:paraId="2A3E242D" w14:textId="77777777" w:rsidR="006D26C0" w:rsidRPr="006D26C0" w:rsidRDefault="006D26C0">
          <w:pPr>
            <w:pStyle w:val="TOC1"/>
            <w:tabs>
              <w:tab w:val="right" w:leader="dot" w:pos="9016"/>
            </w:tabs>
            <w:rPr>
              <w:rStyle w:val="Hyperlink"/>
              <w:rFonts w:asciiTheme="majorBidi" w:hAnsiTheme="majorBidi" w:cstheme="majorBidi"/>
              <w:noProof/>
              <w:color w:val="000000" w:themeColor="text1"/>
            </w:rPr>
          </w:pPr>
        </w:p>
        <w:p w14:paraId="1F3D5734" w14:textId="77777777" w:rsidR="000563A7" w:rsidRPr="006D26C0" w:rsidRDefault="000563A7">
          <w:pPr>
            <w:pStyle w:val="TOC1"/>
            <w:tabs>
              <w:tab w:val="right" w:leader="dot" w:pos="9016"/>
            </w:tabs>
            <w:rPr>
              <w:rFonts w:asciiTheme="majorBidi" w:eastAsiaTheme="minorEastAsia" w:hAnsiTheme="majorBidi" w:cstheme="majorBidi"/>
              <w:noProof/>
              <w:color w:val="000000" w:themeColor="text1"/>
              <w:lang w:eastAsia="zh-CN"/>
            </w:rPr>
          </w:pPr>
          <w:hyperlink w:anchor="_Toc507775603" w:history="1">
            <w:r w:rsidRPr="006D26C0">
              <w:rPr>
                <w:rStyle w:val="Hyperlink"/>
                <w:rFonts w:asciiTheme="majorBidi" w:hAnsiTheme="majorBidi" w:cstheme="majorBidi"/>
                <w:noProof/>
                <w:color w:val="000000" w:themeColor="text1"/>
              </w:rPr>
              <w:t>Justification /Evidence for Social Media plan</w:t>
            </w:r>
            <w:r w:rsidRPr="006D26C0">
              <w:rPr>
                <w:rFonts w:asciiTheme="majorBidi" w:hAnsiTheme="majorBidi" w:cstheme="majorBidi"/>
                <w:noProof/>
                <w:webHidden/>
                <w:color w:val="000000" w:themeColor="text1"/>
              </w:rPr>
              <w:tab/>
            </w:r>
            <w:r w:rsidRPr="006D26C0">
              <w:rPr>
                <w:rFonts w:asciiTheme="majorBidi" w:hAnsiTheme="majorBidi" w:cstheme="majorBidi"/>
                <w:noProof/>
                <w:webHidden/>
                <w:color w:val="000000" w:themeColor="text1"/>
              </w:rPr>
              <w:fldChar w:fldCharType="begin"/>
            </w:r>
            <w:r w:rsidRPr="006D26C0">
              <w:rPr>
                <w:rFonts w:asciiTheme="majorBidi" w:hAnsiTheme="majorBidi" w:cstheme="majorBidi"/>
                <w:noProof/>
                <w:webHidden/>
                <w:color w:val="000000" w:themeColor="text1"/>
              </w:rPr>
              <w:instrText xml:space="preserve"> PAGEREF _Toc507775603 \h </w:instrText>
            </w:r>
            <w:r w:rsidRPr="006D26C0">
              <w:rPr>
                <w:rFonts w:asciiTheme="majorBidi" w:hAnsiTheme="majorBidi" w:cstheme="majorBidi"/>
                <w:noProof/>
                <w:webHidden/>
                <w:color w:val="000000" w:themeColor="text1"/>
              </w:rPr>
            </w:r>
            <w:r w:rsidRPr="006D26C0">
              <w:rPr>
                <w:rFonts w:asciiTheme="majorBidi" w:hAnsiTheme="majorBidi" w:cstheme="majorBidi"/>
                <w:noProof/>
                <w:webHidden/>
                <w:color w:val="000000" w:themeColor="text1"/>
              </w:rPr>
              <w:fldChar w:fldCharType="separate"/>
            </w:r>
            <w:r w:rsidRPr="006D26C0">
              <w:rPr>
                <w:rFonts w:asciiTheme="majorBidi" w:hAnsiTheme="majorBidi" w:cstheme="majorBidi"/>
                <w:noProof/>
                <w:webHidden/>
                <w:color w:val="000000" w:themeColor="text1"/>
              </w:rPr>
              <w:t>4</w:t>
            </w:r>
            <w:r w:rsidRPr="006D26C0">
              <w:rPr>
                <w:rFonts w:asciiTheme="majorBidi" w:hAnsiTheme="majorBidi" w:cstheme="majorBidi"/>
                <w:noProof/>
                <w:webHidden/>
                <w:color w:val="000000" w:themeColor="text1"/>
              </w:rPr>
              <w:fldChar w:fldCharType="end"/>
            </w:r>
          </w:hyperlink>
        </w:p>
        <w:p w14:paraId="2383D258" w14:textId="77777777" w:rsidR="006D26C0" w:rsidRPr="006D26C0" w:rsidRDefault="006D26C0">
          <w:pPr>
            <w:pStyle w:val="TOC1"/>
            <w:tabs>
              <w:tab w:val="right" w:leader="dot" w:pos="9016"/>
            </w:tabs>
            <w:rPr>
              <w:rStyle w:val="Hyperlink"/>
              <w:rFonts w:asciiTheme="majorBidi" w:hAnsiTheme="majorBidi" w:cstheme="majorBidi"/>
              <w:noProof/>
              <w:color w:val="000000" w:themeColor="text1"/>
            </w:rPr>
          </w:pPr>
        </w:p>
        <w:p w14:paraId="0F471A92" w14:textId="77777777" w:rsidR="000563A7" w:rsidRPr="006D26C0" w:rsidRDefault="000563A7">
          <w:pPr>
            <w:pStyle w:val="TOC1"/>
            <w:tabs>
              <w:tab w:val="right" w:leader="dot" w:pos="9016"/>
            </w:tabs>
            <w:rPr>
              <w:rFonts w:asciiTheme="majorBidi" w:eastAsiaTheme="minorEastAsia" w:hAnsiTheme="majorBidi" w:cstheme="majorBidi"/>
              <w:noProof/>
              <w:color w:val="000000" w:themeColor="text1"/>
              <w:lang w:eastAsia="zh-CN"/>
            </w:rPr>
          </w:pPr>
          <w:hyperlink w:anchor="_Toc507775604" w:history="1">
            <w:r w:rsidRPr="006D26C0">
              <w:rPr>
                <w:rStyle w:val="Hyperlink"/>
                <w:rFonts w:asciiTheme="majorBidi" w:hAnsiTheme="majorBidi" w:cstheme="majorBidi"/>
                <w:noProof/>
                <w:color w:val="000000" w:themeColor="text1"/>
              </w:rPr>
              <w:t>Description of the implementation of the plan</w:t>
            </w:r>
            <w:r w:rsidRPr="006D26C0">
              <w:rPr>
                <w:rFonts w:asciiTheme="majorBidi" w:hAnsiTheme="majorBidi" w:cstheme="majorBidi"/>
                <w:noProof/>
                <w:webHidden/>
                <w:color w:val="000000" w:themeColor="text1"/>
              </w:rPr>
              <w:tab/>
            </w:r>
            <w:r w:rsidRPr="006D26C0">
              <w:rPr>
                <w:rFonts w:asciiTheme="majorBidi" w:hAnsiTheme="majorBidi" w:cstheme="majorBidi"/>
                <w:noProof/>
                <w:webHidden/>
                <w:color w:val="000000" w:themeColor="text1"/>
              </w:rPr>
              <w:fldChar w:fldCharType="begin"/>
            </w:r>
            <w:r w:rsidRPr="006D26C0">
              <w:rPr>
                <w:rFonts w:asciiTheme="majorBidi" w:hAnsiTheme="majorBidi" w:cstheme="majorBidi"/>
                <w:noProof/>
                <w:webHidden/>
                <w:color w:val="000000" w:themeColor="text1"/>
              </w:rPr>
              <w:instrText xml:space="preserve"> PAGEREF _Toc507775604 \h </w:instrText>
            </w:r>
            <w:r w:rsidRPr="006D26C0">
              <w:rPr>
                <w:rFonts w:asciiTheme="majorBidi" w:hAnsiTheme="majorBidi" w:cstheme="majorBidi"/>
                <w:noProof/>
                <w:webHidden/>
                <w:color w:val="000000" w:themeColor="text1"/>
              </w:rPr>
            </w:r>
            <w:r w:rsidRPr="006D26C0">
              <w:rPr>
                <w:rFonts w:asciiTheme="majorBidi" w:hAnsiTheme="majorBidi" w:cstheme="majorBidi"/>
                <w:noProof/>
                <w:webHidden/>
                <w:color w:val="000000" w:themeColor="text1"/>
              </w:rPr>
              <w:fldChar w:fldCharType="separate"/>
            </w:r>
            <w:r w:rsidRPr="006D26C0">
              <w:rPr>
                <w:rFonts w:asciiTheme="majorBidi" w:hAnsiTheme="majorBidi" w:cstheme="majorBidi"/>
                <w:noProof/>
                <w:webHidden/>
                <w:color w:val="000000" w:themeColor="text1"/>
              </w:rPr>
              <w:t>5</w:t>
            </w:r>
            <w:r w:rsidRPr="006D26C0">
              <w:rPr>
                <w:rFonts w:asciiTheme="majorBidi" w:hAnsiTheme="majorBidi" w:cstheme="majorBidi"/>
                <w:noProof/>
                <w:webHidden/>
                <w:color w:val="000000" w:themeColor="text1"/>
              </w:rPr>
              <w:fldChar w:fldCharType="end"/>
            </w:r>
          </w:hyperlink>
        </w:p>
        <w:p w14:paraId="0ED99C34" w14:textId="77777777" w:rsidR="006D26C0" w:rsidRPr="006D26C0" w:rsidRDefault="006D26C0">
          <w:pPr>
            <w:pStyle w:val="TOC1"/>
            <w:tabs>
              <w:tab w:val="right" w:leader="dot" w:pos="9016"/>
            </w:tabs>
            <w:rPr>
              <w:rStyle w:val="Hyperlink"/>
              <w:rFonts w:asciiTheme="majorBidi" w:hAnsiTheme="majorBidi" w:cstheme="majorBidi"/>
              <w:noProof/>
              <w:color w:val="000000" w:themeColor="text1"/>
            </w:rPr>
          </w:pPr>
        </w:p>
        <w:p w14:paraId="35D2FAC1" w14:textId="77777777" w:rsidR="000563A7" w:rsidRPr="006D26C0" w:rsidRDefault="000563A7">
          <w:pPr>
            <w:pStyle w:val="TOC1"/>
            <w:tabs>
              <w:tab w:val="right" w:leader="dot" w:pos="9016"/>
            </w:tabs>
            <w:rPr>
              <w:rFonts w:asciiTheme="majorBidi" w:eastAsiaTheme="minorEastAsia" w:hAnsiTheme="majorBidi" w:cstheme="majorBidi"/>
              <w:noProof/>
              <w:color w:val="000000" w:themeColor="text1"/>
              <w:lang w:eastAsia="zh-CN"/>
            </w:rPr>
          </w:pPr>
          <w:hyperlink w:anchor="_Toc507775605" w:history="1">
            <w:r w:rsidRPr="006D26C0">
              <w:rPr>
                <w:rStyle w:val="Hyperlink"/>
                <w:rFonts w:asciiTheme="majorBidi" w:hAnsiTheme="majorBidi" w:cstheme="majorBidi"/>
                <w:noProof/>
                <w:color w:val="000000" w:themeColor="text1"/>
              </w:rPr>
              <w:t>References</w:t>
            </w:r>
            <w:r w:rsidRPr="006D26C0">
              <w:rPr>
                <w:rFonts w:asciiTheme="majorBidi" w:hAnsiTheme="majorBidi" w:cstheme="majorBidi"/>
                <w:noProof/>
                <w:webHidden/>
                <w:color w:val="000000" w:themeColor="text1"/>
              </w:rPr>
              <w:tab/>
            </w:r>
            <w:r w:rsidRPr="006D26C0">
              <w:rPr>
                <w:rFonts w:asciiTheme="majorBidi" w:hAnsiTheme="majorBidi" w:cstheme="majorBidi"/>
                <w:noProof/>
                <w:webHidden/>
                <w:color w:val="000000" w:themeColor="text1"/>
              </w:rPr>
              <w:fldChar w:fldCharType="begin"/>
            </w:r>
            <w:r w:rsidRPr="006D26C0">
              <w:rPr>
                <w:rFonts w:asciiTheme="majorBidi" w:hAnsiTheme="majorBidi" w:cstheme="majorBidi"/>
                <w:noProof/>
                <w:webHidden/>
                <w:color w:val="000000" w:themeColor="text1"/>
              </w:rPr>
              <w:instrText xml:space="preserve"> PAGEREF _Toc507775605 \h </w:instrText>
            </w:r>
            <w:r w:rsidRPr="006D26C0">
              <w:rPr>
                <w:rFonts w:asciiTheme="majorBidi" w:hAnsiTheme="majorBidi" w:cstheme="majorBidi"/>
                <w:noProof/>
                <w:webHidden/>
                <w:color w:val="000000" w:themeColor="text1"/>
              </w:rPr>
            </w:r>
            <w:r w:rsidRPr="006D26C0">
              <w:rPr>
                <w:rFonts w:asciiTheme="majorBidi" w:hAnsiTheme="majorBidi" w:cstheme="majorBidi"/>
                <w:noProof/>
                <w:webHidden/>
                <w:color w:val="000000" w:themeColor="text1"/>
              </w:rPr>
              <w:fldChar w:fldCharType="separate"/>
            </w:r>
            <w:r w:rsidRPr="006D26C0">
              <w:rPr>
                <w:rFonts w:asciiTheme="majorBidi" w:hAnsiTheme="majorBidi" w:cstheme="majorBidi"/>
                <w:noProof/>
                <w:webHidden/>
                <w:color w:val="000000" w:themeColor="text1"/>
              </w:rPr>
              <w:t>7</w:t>
            </w:r>
            <w:r w:rsidRPr="006D26C0">
              <w:rPr>
                <w:rFonts w:asciiTheme="majorBidi" w:hAnsiTheme="majorBidi" w:cstheme="majorBidi"/>
                <w:noProof/>
                <w:webHidden/>
                <w:color w:val="000000" w:themeColor="text1"/>
              </w:rPr>
              <w:fldChar w:fldCharType="end"/>
            </w:r>
          </w:hyperlink>
        </w:p>
        <w:p w14:paraId="4331929A" w14:textId="77777777" w:rsidR="006D26C0" w:rsidRPr="006D26C0" w:rsidRDefault="006D26C0">
          <w:pPr>
            <w:pStyle w:val="TOC1"/>
            <w:tabs>
              <w:tab w:val="right" w:leader="dot" w:pos="9016"/>
            </w:tabs>
            <w:rPr>
              <w:rStyle w:val="Hyperlink"/>
              <w:rFonts w:asciiTheme="majorBidi" w:hAnsiTheme="majorBidi" w:cstheme="majorBidi"/>
              <w:noProof/>
              <w:color w:val="000000" w:themeColor="text1"/>
            </w:rPr>
          </w:pPr>
        </w:p>
        <w:p w14:paraId="79EA7BED" w14:textId="77777777" w:rsidR="000563A7" w:rsidRPr="006D26C0" w:rsidRDefault="000563A7">
          <w:pPr>
            <w:pStyle w:val="TOC1"/>
            <w:tabs>
              <w:tab w:val="right" w:leader="dot" w:pos="9016"/>
            </w:tabs>
            <w:rPr>
              <w:rStyle w:val="Hyperlink"/>
              <w:rFonts w:asciiTheme="majorBidi" w:hAnsiTheme="majorBidi" w:cstheme="majorBidi"/>
              <w:noProof/>
              <w:color w:val="000000" w:themeColor="text1"/>
            </w:rPr>
          </w:pPr>
          <w:hyperlink w:anchor="_Toc507775606" w:history="1">
            <w:r w:rsidRPr="006D26C0">
              <w:rPr>
                <w:rStyle w:val="Hyperlink"/>
                <w:rFonts w:asciiTheme="majorBidi" w:hAnsiTheme="majorBidi" w:cstheme="majorBidi"/>
                <w:noProof/>
                <w:color w:val="000000" w:themeColor="text1"/>
              </w:rPr>
              <w:t>Appendices</w:t>
            </w:r>
            <w:r w:rsidRPr="006D26C0">
              <w:rPr>
                <w:rFonts w:asciiTheme="majorBidi" w:hAnsiTheme="majorBidi" w:cstheme="majorBidi"/>
                <w:noProof/>
                <w:webHidden/>
                <w:color w:val="000000" w:themeColor="text1"/>
              </w:rPr>
              <w:tab/>
            </w:r>
            <w:r w:rsidRPr="006D26C0">
              <w:rPr>
                <w:rFonts w:asciiTheme="majorBidi" w:hAnsiTheme="majorBidi" w:cstheme="majorBidi"/>
                <w:noProof/>
                <w:webHidden/>
                <w:color w:val="000000" w:themeColor="text1"/>
              </w:rPr>
              <w:fldChar w:fldCharType="begin"/>
            </w:r>
            <w:r w:rsidRPr="006D26C0">
              <w:rPr>
                <w:rFonts w:asciiTheme="majorBidi" w:hAnsiTheme="majorBidi" w:cstheme="majorBidi"/>
                <w:noProof/>
                <w:webHidden/>
                <w:color w:val="000000" w:themeColor="text1"/>
              </w:rPr>
              <w:instrText xml:space="preserve"> PAGEREF _Toc507775606 \h </w:instrText>
            </w:r>
            <w:r w:rsidRPr="006D26C0">
              <w:rPr>
                <w:rFonts w:asciiTheme="majorBidi" w:hAnsiTheme="majorBidi" w:cstheme="majorBidi"/>
                <w:noProof/>
                <w:webHidden/>
                <w:color w:val="000000" w:themeColor="text1"/>
              </w:rPr>
            </w:r>
            <w:r w:rsidRPr="006D26C0">
              <w:rPr>
                <w:rFonts w:asciiTheme="majorBidi" w:hAnsiTheme="majorBidi" w:cstheme="majorBidi"/>
                <w:noProof/>
                <w:webHidden/>
                <w:color w:val="000000" w:themeColor="text1"/>
              </w:rPr>
              <w:fldChar w:fldCharType="separate"/>
            </w:r>
            <w:r w:rsidRPr="006D26C0">
              <w:rPr>
                <w:rFonts w:asciiTheme="majorBidi" w:hAnsiTheme="majorBidi" w:cstheme="majorBidi"/>
                <w:noProof/>
                <w:webHidden/>
                <w:color w:val="000000" w:themeColor="text1"/>
              </w:rPr>
              <w:t>8</w:t>
            </w:r>
            <w:r w:rsidRPr="006D26C0">
              <w:rPr>
                <w:rFonts w:asciiTheme="majorBidi" w:hAnsiTheme="majorBidi" w:cstheme="majorBidi"/>
                <w:noProof/>
                <w:webHidden/>
                <w:color w:val="000000" w:themeColor="text1"/>
              </w:rPr>
              <w:fldChar w:fldCharType="end"/>
            </w:r>
          </w:hyperlink>
        </w:p>
        <w:p w14:paraId="000818D6" w14:textId="1BA29DF3" w:rsidR="006D26C0" w:rsidRPr="006D26C0" w:rsidRDefault="006D26C0" w:rsidP="006D26C0">
          <w:pPr>
            <w:rPr>
              <w:b/>
              <w:bCs/>
              <w:color w:val="000000" w:themeColor="text1"/>
            </w:rPr>
          </w:pPr>
          <w:r w:rsidRPr="006D26C0">
            <w:rPr>
              <w:b/>
              <w:bCs/>
              <w:color w:val="000000" w:themeColor="text1"/>
            </w:rPr>
            <w:tab/>
          </w:r>
          <w:r w:rsidRPr="006D26C0">
            <w:rPr>
              <w:b/>
              <w:bCs/>
              <w:color w:val="000000" w:themeColor="text1"/>
            </w:rPr>
            <w:tab/>
            <w:t>APPENDIX 1 ……………………………………………………………………………………………</w:t>
          </w:r>
          <w:proofErr w:type="gramStart"/>
          <w:r w:rsidRPr="006D26C0">
            <w:rPr>
              <w:b/>
              <w:bCs/>
              <w:color w:val="000000" w:themeColor="text1"/>
            </w:rPr>
            <w:t>….…..</w:t>
          </w:r>
          <w:proofErr w:type="gramEnd"/>
          <w:r w:rsidRPr="006D26C0">
            <w:rPr>
              <w:b/>
              <w:bCs/>
              <w:color w:val="000000" w:themeColor="text1"/>
            </w:rPr>
            <w:t>……8</w:t>
          </w:r>
        </w:p>
        <w:p w14:paraId="345E4D9A" w14:textId="48923657" w:rsidR="006D26C0" w:rsidRPr="006D26C0" w:rsidRDefault="006D26C0" w:rsidP="006D26C0">
          <w:pPr>
            <w:ind w:left="720" w:firstLine="720"/>
            <w:rPr>
              <w:b/>
              <w:bCs/>
              <w:color w:val="000000" w:themeColor="text1"/>
            </w:rPr>
          </w:pPr>
          <w:r w:rsidRPr="006D26C0">
            <w:rPr>
              <w:b/>
              <w:bCs/>
              <w:color w:val="000000" w:themeColor="text1"/>
            </w:rPr>
            <w:t>APPENDIX</w:t>
          </w:r>
          <w:r w:rsidRPr="006D26C0">
            <w:rPr>
              <w:b/>
              <w:bCs/>
              <w:color w:val="000000" w:themeColor="text1"/>
            </w:rPr>
            <w:t xml:space="preserve"> 2</w:t>
          </w:r>
          <w:r w:rsidRPr="006D26C0">
            <w:rPr>
              <w:b/>
              <w:bCs/>
              <w:color w:val="000000" w:themeColor="text1"/>
            </w:rPr>
            <w:t xml:space="preserve"> …………………………………………………………………………………………</w:t>
          </w:r>
          <w:proofErr w:type="gramStart"/>
          <w:r w:rsidRPr="006D26C0">
            <w:rPr>
              <w:b/>
              <w:bCs/>
              <w:color w:val="000000" w:themeColor="text1"/>
            </w:rPr>
            <w:t>…..</w:t>
          </w:r>
          <w:proofErr w:type="gramEnd"/>
          <w:r w:rsidRPr="006D26C0">
            <w:rPr>
              <w:b/>
              <w:bCs/>
              <w:color w:val="000000" w:themeColor="text1"/>
            </w:rPr>
            <w:t>…</w:t>
          </w:r>
          <w:r w:rsidRPr="006D26C0">
            <w:rPr>
              <w:b/>
              <w:bCs/>
              <w:color w:val="000000" w:themeColor="text1"/>
            </w:rPr>
            <w:t>.</w:t>
          </w:r>
          <w:r w:rsidRPr="006D26C0">
            <w:rPr>
              <w:b/>
              <w:bCs/>
              <w:color w:val="000000" w:themeColor="text1"/>
            </w:rPr>
            <w:t>………</w:t>
          </w:r>
          <w:r w:rsidRPr="006D26C0">
            <w:rPr>
              <w:b/>
              <w:bCs/>
              <w:color w:val="000000" w:themeColor="text1"/>
            </w:rPr>
            <w:t>9</w:t>
          </w:r>
        </w:p>
        <w:p w14:paraId="54EDB226" w14:textId="2C3B7C63" w:rsidR="006D26C0" w:rsidRPr="006D26C0" w:rsidRDefault="001C416A">
          <w:pPr>
            <w:rPr>
              <w:b/>
              <w:bCs/>
              <w:color w:val="000000" w:themeColor="text1"/>
            </w:rPr>
          </w:pPr>
          <w:r w:rsidRPr="006D26C0">
            <w:rPr>
              <w:rFonts w:asciiTheme="majorBidi" w:hAnsiTheme="majorBidi" w:cstheme="majorBidi"/>
              <w:b/>
              <w:bCs/>
              <w:noProof/>
              <w:color w:val="000000" w:themeColor="text1"/>
            </w:rPr>
            <w:fldChar w:fldCharType="end"/>
          </w:r>
          <w:r w:rsidR="006D26C0" w:rsidRPr="006D26C0">
            <w:rPr>
              <w:rFonts w:asciiTheme="majorBidi" w:hAnsiTheme="majorBidi" w:cstheme="majorBidi"/>
              <w:b/>
              <w:bCs/>
              <w:noProof/>
              <w:color w:val="000000" w:themeColor="text1"/>
            </w:rPr>
            <w:tab/>
          </w:r>
          <w:r w:rsidR="006D26C0" w:rsidRPr="006D26C0">
            <w:rPr>
              <w:rFonts w:asciiTheme="majorBidi" w:hAnsiTheme="majorBidi" w:cstheme="majorBidi"/>
              <w:b/>
              <w:bCs/>
              <w:noProof/>
              <w:color w:val="000000" w:themeColor="text1"/>
            </w:rPr>
            <w:tab/>
          </w:r>
          <w:r w:rsidR="006D26C0" w:rsidRPr="006D26C0">
            <w:rPr>
              <w:b/>
              <w:bCs/>
              <w:color w:val="000000" w:themeColor="text1"/>
            </w:rPr>
            <w:t>APPENDIX</w:t>
          </w:r>
          <w:r w:rsidR="006D26C0" w:rsidRPr="006D26C0">
            <w:rPr>
              <w:b/>
              <w:bCs/>
              <w:color w:val="000000" w:themeColor="text1"/>
            </w:rPr>
            <w:t xml:space="preserve"> 3</w:t>
          </w:r>
          <w:r w:rsidR="006D26C0" w:rsidRPr="006D26C0">
            <w:rPr>
              <w:b/>
              <w:bCs/>
              <w:color w:val="000000" w:themeColor="text1"/>
            </w:rPr>
            <w:t xml:space="preserve"> …………………………………………………………………………………………………</w:t>
          </w:r>
          <w:r w:rsidR="006D26C0" w:rsidRPr="006D26C0">
            <w:rPr>
              <w:b/>
              <w:bCs/>
              <w:color w:val="000000" w:themeColor="text1"/>
            </w:rPr>
            <w:t>.…</w:t>
          </w:r>
          <w:r w:rsidR="006D26C0" w:rsidRPr="006D26C0">
            <w:rPr>
              <w:b/>
              <w:bCs/>
              <w:color w:val="000000" w:themeColor="text1"/>
            </w:rPr>
            <w:t>…</w:t>
          </w:r>
          <w:r w:rsidR="006D26C0" w:rsidRPr="006D26C0">
            <w:rPr>
              <w:b/>
              <w:bCs/>
              <w:color w:val="000000" w:themeColor="text1"/>
            </w:rPr>
            <w:t>10</w:t>
          </w:r>
        </w:p>
        <w:p w14:paraId="2619BE72" w14:textId="011FBCC8" w:rsidR="006D26C0" w:rsidRPr="006D26C0" w:rsidRDefault="006D26C0">
          <w:pPr>
            <w:rPr>
              <w:b/>
              <w:bCs/>
              <w:color w:val="000000" w:themeColor="text1"/>
            </w:rPr>
          </w:pPr>
          <w:r w:rsidRPr="006D26C0">
            <w:rPr>
              <w:b/>
              <w:bCs/>
              <w:color w:val="000000" w:themeColor="text1"/>
            </w:rPr>
            <w:tab/>
          </w:r>
          <w:r w:rsidRPr="006D26C0">
            <w:rPr>
              <w:b/>
              <w:bCs/>
              <w:color w:val="000000" w:themeColor="text1"/>
            </w:rPr>
            <w:tab/>
          </w:r>
          <w:r w:rsidRPr="006D26C0">
            <w:rPr>
              <w:b/>
              <w:bCs/>
              <w:color w:val="000000" w:themeColor="text1"/>
            </w:rPr>
            <w:t>APPENDIX</w:t>
          </w:r>
          <w:r w:rsidRPr="006D26C0">
            <w:rPr>
              <w:b/>
              <w:bCs/>
              <w:color w:val="000000" w:themeColor="text1"/>
            </w:rPr>
            <w:t xml:space="preserve"> 4</w:t>
          </w:r>
          <w:r w:rsidRPr="006D26C0">
            <w:rPr>
              <w:b/>
              <w:bCs/>
              <w:color w:val="000000" w:themeColor="text1"/>
            </w:rPr>
            <w:t xml:space="preserve"> …………………………………………………………………………………………………</w:t>
          </w:r>
          <w:r w:rsidRPr="006D26C0">
            <w:rPr>
              <w:b/>
              <w:bCs/>
              <w:color w:val="000000" w:themeColor="text1"/>
            </w:rPr>
            <w:t>.…</w:t>
          </w:r>
          <w:r w:rsidRPr="006D26C0">
            <w:rPr>
              <w:b/>
              <w:bCs/>
              <w:color w:val="000000" w:themeColor="text1"/>
            </w:rPr>
            <w:t>…</w:t>
          </w:r>
          <w:r w:rsidRPr="006D26C0">
            <w:rPr>
              <w:b/>
              <w:bCs/>
              <w:color w:val="000000" w:themeColor="text1"/>
            </w:rPr>
            <w:t>11</w:t>
          </w:r>
        </w:p>
        <w:p w14:paraId="5B49A67B" w14:textId="3999FDD4" w:rsidR="001C416A" w:rsidRPr="006D26C0" w:rsidRDefault="006D26C0">
          <w:pPr>
            <w:rPr>
              <w:rFonts w:asciiTheme="majorBidi" w:hAnsiTheme="majorBidi" w:cstheme="majorBidi"/>
              <w:b/>
              <w:bCs/>
              <w:color w:val="000000" w:themeColor="text1"/>
            </w:rPr>
          </w:pPr>
          <w:r w:rsidRPr="006D26C0">
            <w:rPr>
              <w:b/>
              <w:bCs/>
              <w:color w:val="000000" w:themeColor="text1"/>
            </w:rPr>
            <w:tab/>
          </w:r>
          <w:r w:rsidRPr="006D26C0">
            <w:rPr>
              <w:b/>
              <w:bCs/>
              <w:color w:val="000000" w:themeColor="text1"/>
            </w:rPr>
            <w:tab/>
          </w:r>
          <w:r w:rsidRPr="006D26C0">
            <w:rPr>
              <w:b/>
              <w:bCs/>
              <w:color w:val="000000" w:themeColor="text1"/>
            </w:rPr>
            <w:t>APPENDIX</w:t>
          </w:r>
          <w:r w:rsidRPr="006D26C0">
            <w:rPr>
              <w:b/>
              <w:bCs/>
              <w:color w:val="000000" w:themeColor="text1"/>
            </w:rPr>
            <w:t xml:space="preserve"> 5</w:t>
          </w:r>
          <w:r w:rsidRPr="006D26C0">
            <w:rPr>
              <w:b/>
              <w:bCs/>
              <w:color w:val="000000" w:themeColor="text1"/>
            </w:rPr>
            <w:t xml:space="preserve"> …………………………………………………………………………………………………</w:t>
          </w:r>
          <w:r w:rsidRPr="006D26C0">
            <w:rPr>
              <w:b/>
              <w:bCs/>
              <w:color w:val="000000" w:themeColor="text1"/>
            </w:rPr>
            <w:t>.…</w:t>
          </w:r>
          <w:r w:rsidRPr="006D26C0">
            <w:rPr>
              <w:b/>
              <w:bCs/>
              <w:color w:val="000000" w:themeColor="text1"/>
            </w:rPr>
            <w:t>…</w:t>
          </w:r>
          <w:r w:rsidRPr="006D26C0">
            <w:rPr>
              <w:b/>
              <w:bCs/>
              <w:color w:val="000000" w:themeColor="text1"/>
            </w:rPr>
            <w:t>12</w:t>
          </w:r>
        </w:p>
      </w:sdtContent>
    </w:sdt>
    <w:p w14:paraId="06B903F2" w14:textId="1F6F2655" w:rsidR="00C92BDA" w:rsidRPr="006D26C0" w:rsidRDefault="00C92BDA">
      <w:pPr>
        <w:rPr>
          <w:rFonts w:asciiTheme="majorBidi" w:hAnsiTheme="majorBidi" w:cstheme="majorBidi"/>
          <w:color w:val="000000" w:themeColor="text1"/>
          <w:sz w:val="36"/>
          <w:szCs w:val="36"/>
        </w:rPr>
      </w:pPr>
    </w:p>
    <w:p w14:paraId="5D9FE091" w14:textId="77777777" w:rsidR="00870219" w:rsidRPr="006D26C0" w:rsidRDefault="00870219" w:rsidP="001C416A">
      <w:pPr>
        <w:pStyle w:val="Heading1"/>
        <w:rPr>
          <w:rFonts w:asciiTheme="majorBidi" w:hAnsiTheme="majorBidi"/>
          <w:color w:val="000000" w:themeColor="text1"/>
          <w:sz w:val="36"/>
          <w:szCs w:val="36"/>
        </w:rPr>
      </w:pPr>
    </w:p>
    <w:p w14:paraId="50AEDC54" w14:textId="77777777" w:rsidR="001C416A" w:rsidRPr="006D26C0" w:rsidRDefault="001C416A" w:rsidP="001C416A">
      <w:pPr>
        <w:rPr>
          <w:rFonts w:asciiTheme="majorBidi" w:hAnsiTheme="majorBidi" w:cstheme="majorBidi"/>
          <w:color w:val="000000" w:themeColor="text1"/>
        </w:rPr>
      </w:pPr>
    </w:p>
    <w:p w14:paraId="4EA38CC2" w14:textId="77777777" w:rsidR="001C416A" w:rsidRPr="006D26C0" w:rsidRDefault="001C416A" w:rsidP="001C416A">
      <w:pPr>
        <w:rPr>
          <w:rFonts w:asciiTheme="majorBidi" w:hAnsiTheme="majorBidi" w:cstheme="majorBidi"/>
          <w:color w:val="000000" w:themeColor="text1"/>
        </w:rPr>
      </w:pPr>
    </w:p>
    <w:p w14:paraId="61232F7A" w14:textId="3104F285" w:rsidR="00241900" w:rsidRPr="006D26C0" w:rsidRDefault="00870219" w:rsidP="001C416A">
      <w:pPr>
        <w:pStyle w:val="Heading1"/>
        <w:rPr>
          <w:rFonts w:asciiTheme="majorBidi" w:hAnsiTheme="majorBidi"/>
          <w:color w:val="000000" w:themeColor="text1"/>
        </w:rPr>
      </w:pPr>
      <w:r w:rsidRPr="006D26C0">
        <w:rPr>
          <w:rFonts w:asciiTheme="majorBidi" w:hAnsiTheme="majorBidi"/>
          <w:color w:val="000000" w:themeColor="text1"/>
        </w:rPr>
        <w:br w:type="page"/>
      </w:r>
      <w:bookmarkStart w:id="1" w:name="_Toc507775601"/>
      <w:r w:rsidR="00241900" w:rsidRPr="006D26C0">
        <w:rPr>
          <w:rFonts w:asciiTheme="majorBidi" w:hAnsiTheme="majorBidi"/>
          <w:color w:val="000000" w:themeColor="text1"/>
        </w:rPr>
        <w:lastRenderedPageBreak/>
        <w:t>Terms of reference</w:t>
      </w:r>
      <w:bookmarkEnd w:id="1"/>
    </w:p>
    <w:p w14:paraId="771434C7" w14:textId="77777777" w:rsidR="001C416A" w:rsidRPr="006D26C0" w:rsidRDefault="001C416A" w:rsidP="001C416A">
      <w:pPr>
        <w:rPr>
          <w:rFonts w:asciiTheme="majorBidi" w:hAnsiTheme="majorBidi" w:cstheme="majorBidi"/>
          <w:color w:val="000000" w:themeColor="text1"/>
        </w:rPr>
      </w:pPr>
    </w:p>
    <w:p w14:paraId="07E0DF79" w14:textId="3E7175AF" w:rsidR="00241900" w:rsidRPr="006D26C0" w:rsidRDefault="00241900">
      <w:pPr>
        <w:rPr>
          <w:rFonts w:asciiTheme="majorBidi" w:hAnsiTheme="majorBidi" w:cstheme="majorBidi"/>
          <w:color w:val="000000" w:themeColor="text1"/>
        </w:rPr>
      </w:pPr>
      <w:r w:rsidRPr="006D26C0">
        <w:rPr>
          <w:rFonts w:asciiTheme="majorBidi" w:hAnsiTheme="majorBidi" w:cstheme="majorBidi"/>
          <w:color w:val="000000" w:themeColor="text1"/>
        </w:rPr>
        <w:t>This marketing plan</w:t>
      </w:r>
      <w:r w:rsidR="00593EDD" w:rsidRPr="006D26C0">
        <w:rPr>
          <w:rFonts w:asciiTheme="majorBidi" w:hAnsiTheme="majorBidi" w:cstheme="majorBidi"/>
          <w:color w:val="000000" w:themeColor="text1"/>
        </w:rPr>
        <w:t xml:space="preserve"> is</w:t>
      </w:r>
      <w:r w:rsidRPr="006D26C0">
        <w:rPr>
          <w:rFonts w:asciiTheme="majorBidi" w:hAnsiTheme="majorBidi" w:cstheme="majorBidi"/>
          <w:color w:val="000000" w:themeColor="text1"/>
        </w:rPr>
        <w:t xml:space="preserve"> based on a small Beauty and Therapy </w:t>
      </w:r>
      <w:r w:rsidR="006D26C0" w:rsidRPr="006D26C0">
        <w:rPr>
          <w:rFonts w:asciiTheme="majorBidi" w:hAnsiTheme="majorBidi" w:cstheme="majorBidi"/>
          <w:color w:val="000000" w:themeColor="text1"/>
        </w:rPr>
        <w:t>organisation</w:t>
      </w:r>
      <w:r w:rsidRPr="006D26C0">
        <w:rPr>
          <w:rFonts w:asciiTheme="majorBidi" w:hAnsiTheme="majorBidi" w:cstheme="majorBidi"/>
          <w:color w:val="000000" w:themeColor="text1"/>
        </w:rPr>
        <w:t xml:space="preserve"> within the </w:t>
      </w:r>
      <w:r w:rsidR="00032C4A" w:rsidRPr="006D26C0">
        <w:rPr>
          <w:rFonts w:asciiTheme="majorBidi" w:hAnsiTheme="majorBidi" w:cstheme="majorBidi"/>
          <w:color w:val="000000" w:themeColor="text1"/>
        </w:rPr>
        <w:t>rural</w:t>
      </w:r>
      <w:r w:rsidRPr="006D26C0">
        <w:rPr>
          <w:rFonts w:asciiTheme="majorBidi" w:hAnsiTheme="majorBidi" w:cstheme="majorBidi"/>
          <w:color w:val="000000" w:themeColor="text1"/>
        </w:rPr>
        <w:t xml:space="preserve"> </w:t>
      </w:r>
      <w:r w:rsidR="00032C4A" w:rsidRPr="006D26C0">
        <w:rPr>
          <w:rFonts w:asciiTheme="majorBidi" w:hAnsiTheme="majorBidi" w:cstheme="majorBidi"/>
          <w:color w:val="000000" w:themeColor="text1"/>
        </w:rPr>
        <w:t xml:space="preserve">market </w:t>
      </w:r>
      <w:r w:rsidRPr="006D26C0">
        <w:rPr>
          <w:rFonts w:asciiTheme="majorBidi" w:hAnsiTheme="majorBidi" w:cstheme="majorBidi"/>
          <w:color w:val="000000" w:themeColor="text1"/>
        </w:rPr>
        <w:t>town of Newcastle Emlyn. The Primporium</w:t>
      </w:r>
      <w:r w:rsidR="00593EDD" w:rsidRPr="006D26C0">
        <w:rPr>
          <w:rFonts w:asciiTheme="majorBidi" w:hAnsiTheme="majorBidi" w:cstheme="majorBidi"/>
          <w:color w:val="000000" w:themeColor="text1"/>
        </w:rPr>
        <w:t xml:space="preserve"> offer an array of beauty and complimentary therapies</w:t>
      </w:r>
      <w:r w:rsidR="00032C4A" w:rsidRPr="006D26C0">
        <w:rPr>
          <w:rFonts w:asciiTheme="majorBidi" w:hAnsiTheme="majorBidi" w:cstheme="majorBidi"/>
          <w:color w:val="000000" w:themeColor="text1"/>
        </w:rPr>
        <w:t xml:space="preserve"> to their clients; however</w:t>
      </w:r>
      <w:r w:rsidR="009F2C03" w:rsidRPr="006D26C0">
        <w:rPr>
          <w:rFonts w:asciiTheme="majorBidi" w:hAnsiTheme="majorBidi" w:cstheme="majorBidi"/>
          <w:color w:val="000000" w:themeColor="text1"/>
        </w:rPr>
        <w:t>,</w:t>
      </w:r>
      <w:r w:rsidR="00032C4A" w:rsidRPr="006D26C0">
        <w:rPr>
          <w:rFonts w:asciiTheme="majorBidi" w:hAnsiTheme="majorBidi" w:cstheme="majorBidi"/>
          <w:color w:val="000000" w:themeColor="text1"/>
        </w:rPr>
        <w:t xml:space="preserve"> have fallen short of reaching their desired demographic. </w:t>
      </w:r>
      <w:r w:rsidR="005C11F0" w:rsidRPr="006D26C0">
        <w:rPr>
          <w:rFonts w:asciiTheme="majorBidi" w:hAnsiTheme="majorBidi" w:cstheme="majorBidi"/>
          <w:color w:val="000000" w:themeColor="text1"/>
        </w:rPr>
        <w:t>Current</w:t>
      </w:r>
      <w:r w:rsidR="009F2C03" w:rsidRPr="006D26C0">
        <w:rPr>
          <w:rFonts w:asciiTheme="majorBidi" w:hAnsiTheme="majorBidi" w:cstheme="majorBidi"/>
          <w:color w:val="000000" w:themeColor="text1"/>
        </w:rPr>
        <w:t xml:space="preserve"> clients are </w:t>
      </w:r>
      <w:r w:rsidR="005C11F0" w:rsidRPr="006D26C0">
        <w:rPr>
          <w:rFonts w:asciiTheme="majorBidi" w:hAnsiTheme="majorBidi" w:cstheme="majorBidi"/>
          <w:color w:val="000000" w:themeColor="text1"/>
        </w:rPr>
        <w:t xml:space="preserve">predominantly </w:t>
      </w:r>
      <w:r w:rsidR="009F2C03" w:rsidRPr="006D26C0">
        <w:rPr>
          <w:rFonts w:asciiTheme="majorBidi" w:hAnsiTheme="majorBidi" w:cstheme="majorBidi"/>
          <w:color w:val="000000" w:themeColor="text1"/>
        </w:rPr>
        <w:t>between 45</w:t>
      </w:r>
      <w:r w:rsidR="00F3014A" w:rsidRPr="006D26C0">
        <w:rPr>
          <w:rFonts w:asciiTheme="majorBidi" w:hAnsiTheme="majorBidi" w:cstheme="majorBidi"/>
          <w:color w:val="000000" w:themeColor="text1"/>
        </w:rPr>
        <w:t xml:space="preserve"> and 7</w:t>
      </w:r>
      <w:r w:rsidR="00032C4A" w:rsidRPr="006D26C0">
        <w:rPr>
          <w:rFonts w:asciiTheme="majorBidi" w:hAnsiTheme="majorBidi" w:cstheme="majorBidi"/>
          <w:color w:val="000000" w:themeColor="text1"/>
        </w:rPr>
        <w:t>5 years of age</w:t>
      </w:r>
      <w:r w:rsidR="009F2C03" w:rsidRPr="006D26C0">
        <w:rPr>
          <w:rFonts w:asciiTheme="majorBidi" w:hAnsiTheme="majorBidi" w:cstheme="majorBidi"/>
          <w:color w:val="000000" w:themeColor="text1"/>
        </w:rPr>
        <w:t>,</w:t>
      </w:r>
      <w:r w:rsidR="00032C4A" w:rsidRPr="006D26C0">
        <w:rPr>
          <w:rFonts w:asciiTheme="majorBidi" w:hAnsiTheme="majorBidi" w:cstheme="majorBidi"/>
          <w:color w:val="000000" w:themeColor="text1"/>
        </w:rPr>
        <w:t xml:space="preserve"> and though they have a presence on social media, they would like to see it improved with an alternative and updated marketing technique. The overall aim is to create a more prominent presence</w:t>
      </w:r>
      <w:r w:rsidR="009F2C03" w:rsidRPr="006D26C0">
        <w:rPr>
          <w:rFonts w:asciiTheme="majorBidi" w:hAnsiTheme="majorBidi" w:cstheme="majorBidi"/>
          <w:color w:val="000000" w:themeColor="text1"/>
        </w:rPr>
        <w:t xml:space="preserve"> on the social media site</w:t>
      </w:r>
      <w:r w:rsidR="00032C4A" w:rsidRPr="006D26C0">
        <w:rPr>
          <w:rFonts w:asciiTheme="majorBidi" w:hAnsiTheme="majorBidi" w:cstheme="majorBidi"/>
          <w:color w:val="000000" w:themeColor="text1"/>
        </w:rPr>
        <w:t xml:space="preserve"> Facebook</w:t>
      </w:r>
      <w:r w:rsidR="009F2C03" w:rsidRPr="006D26C0">
        <w:rPr>
          <w:rFonts w:asciiTheme="majorBidi" w:hAnsiTheme="majorBidi" w:cstheme="majorBidi"/>
          <w:color w:val="000000" w:themeColor="text1"/>
        </w:rPr>
        <w:t>,</w:t>
      </w:r>
      <w:r w:rsidR="00032C4A" w:rsidRPr="006D26C0">
        <w:rPr>
          <w:rFonts w:asciiTheme="majorBidi" w:hAnsiTheme="majorBidi" w:cstheme="majorBidi"/>
          <w:color w:val="000000" w:themeColor="text1"/>
        </w:rPr>
        <w:t xml:space="preserve"> by appealing to a lager demographic</w:t>
      </w:r>
      <w:r w:rsidR="009F2C03" w:rsidRPr="006D26C0">
        <w:rPr>
          <w:rFonts w:asciiTheme="majorBidi" w:hAnsiTheme="majorBidi" w:cstheme="majorBidi"/>
          <w:color w:val="000000" w:themeColor="text1"/>
        </w:rPr>
        <w:t>. By implementing a strategy using their current followers, the anticipation is to increase not only the number of Facebook followers but to broaden the demographic and in turn the number of clients visiting and returning to</w:t>
      </w:r>
      <w:r w:rsidR="005C11F0" w:rsidRPr="006D26C0">
        <w:rPr>
          <w:rFonts w:asciiTheme="majorBidi" w:hAnsiTheme="majorBidi" w:cstheme="majorBidi"/>
          <w:color w:val="000000" w:themeColor="text1"/>
        </w:rPr>
        <w:t xml:space="preserve"> The Primpori</w:t>
      </w:r>
      <w:r w:rsidR="009F2C03" w:rsidRPr="006D26C0">
        <w:rPr>
          <w:rFonts w:asciiTheme="majorBidi" w:hAnsiTheme="majorBidi" w:cstheme="majorBidi"/>
          <w:color w:val="000000" w:themeColor="text1"/>
        </w:rPr>
        <w:t>um.</w:t>
      </w:r>
    </w:p>
    <w:p w14:paraId="436611E7" w14:textId="7E70FF9B" w:rsidR="00870219" w:rsidRPr="006D26C0" w:rsidRDefault="00870219">
      <w:pPr>
        <w:rPr>
          <w:rFonts w:asciiTheme="majorBidi" w:hAnsiTheme="majorBidi" w:cstheme="majorBidi"/>
          <w:color w:val="000000" w:themeColor="text1"/>
        </w:rPr>
      </w:pPr>
      <w:r w:rsidRPr="006D26C0">
        <w:rPr>
          <w:rFonts w:asciiTheme="majorBidi" w:hAnsiTheme="majorBidi" w:cstheme="majorBidi"/>
          <w:color w:val="000000" w:themeColor="text1"/>
        </w:rPr>
        <w:br w:type="page"/>
      </w:r>
    </w:p>
    <w:p w14:paraId="684C62BB" w14:textId="2E855D5F" w:rsidR="00626CF7" w:rsidRPr="006D26C0" w:rsidRDefault="005C11F0" w:rsidP="001C416A">
      <w:pPr>
        <w:pStyle w:val="Heading1"/>
        <w:rPr>
          <w:rFonts w:asciiTheme="majorBidi" w:hAnsiTheme="majorBidi"/>
          <w:color w:val="000000" w:themeColor="text1"/>
        </w:rPr>
      </w:pPr>
      <w:bookmarkStart w:id="2" w:name="_Toc507775602"/>
      <w:r w:rsidRPr="006D26C0">
        <w:rPr>
          <w:rFonts w:asciiTheme="majorBidi" w:hAnsiTheme="majorBidi"/>
          <w:color w:val="000000" w:themeColor="text1"/>
        </w:rPr>
        <w:lastRenderedPageBreak/>
        <w:t>Analysis of the Case S</w:t>
      </w:r>
      <w:r w:rsidR="001C416A" w:rsidRPr="006D26C0">
        <w:rPr>
          <w:rFonts w:asciiTheme="majorBidi" w:hAnsiTheme="majorBidi"/>
          <w:color w:val="000000" w:themeColor="text1"/>
        </w:rPr>
        <w:t>tudy Organisation and Customers</w:t>
      </w:r>
      <w:bookmarkEnd w:id="2"/>
    </w:p>
    <w:p w14:paraId="70869BCF" w14:textId="77777777" w:rsidR="001C416A" w:rsidRPr="006D26C0" w:rsidRDefault="001C416A" w:rsidP="001C416A">
      <w:pPr>
        <w:rPr>
          <w:rFonts w:asciiTheme="majorBidi" w:hAnsiTheme="majorBidi" w:cstheme="majorBidi"/>
          <w:color w:val="000000" w:themeColor="text1"/>
        </w:rPr>
      </w:pPr>
    </w:p>
    <w:p w14:paraId="332E1CB5" w14:textId="6B4E9A50" w:rsidR="00626CF7" w:rsidRPr="006D26C0" w:rsidRDefault="00626CF7" w:rsidP="006D72A8">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beauty and complimentary therapy industry has been continuously increasing in popularity worldwide for decades. Trends change and </w:t>
      </w:r>
      <w:r w:rsidR="005E236C" w:rsidRPr="006D26C0">
        <w:rPr>
          <w:rFonts w:asciiTheme="majorBidi" w:hAnsiTheme="majorBidi" w:cstheme="majorBidi"/>
          <w:color w:val="000000" w:themeColor="text1"/>
        </w:rPr>
        <w:t xml:space="preserve">there is a rise in mobile Therapists </w:t>
      </w:r>
      <w:sdt>
        <w:sdtPr>
          <w:rPr>
            <w:rFonts w:asciiTheme="majorBidi" w:hAnsiTheme="majorBidi" w:cstheme="majorBidi"/>
            <w:color w:val="000000" w:themeColor="text1"/>
          </w:rPr>
          <w:id w:val="-1000353478"/>
          <w:citation/>
        </w:sdtPr>
        <w:sdtEndPr/>
        <w:sdtContent>
          <w:r w:rsidR="00A965E4" w:rsidRPr="006D26C0">
            <w:rPr>
              <w:rFonts w:asciiTheme="majorBidi" w:hAnsiTheme="majorBidi" w:cstheme="majorBidi"/>
              <w:color w:val="000000" w:themeColor="text1"/>
            </w:rPr>
            <w:fldChar w:fldCharType="begin"/>
          </w:r>
          <w:r w:rsidR="00A965E4" w:rsidRPr="006D26C0">
            <w:rPr>
              <w:rFonts w:asciiTheme="majorBidi" w:hAnsiTheme="majorBidi" w:cstheme="majorBidi"/>
              <w:color w:val="000000" w:themeColor="text1"/>
            </w:rPr>
            <w:instrText xml:space="preserve"> CITATION Akb15 \l 2057 </w:instrText>
          </w:r>
          <w:r w:rsidR="00A965E4"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(Akbareian, 2015)</w:t>
          </w:r>
          <w:r w:rsidR="00A965E4" w:rsidRPr="006D26C0">
            <w:rPr>
              <w:rFonts w:asciiTheme="majorBidi" w:hAnsiTheme="majorBidi" w:cstheme="majorBidi"/>
              <w:color w:val="000000" w:themeColor="text1"/>
            </w:rPr>
            <w:fldChar w:fldCharType="end"/>
          </w:r>
        </w:sdtContent>
      </w:sdt>
      <w:r w:rsidR="006D72A8" w:rsidRPr="006D26C0">
        <w:rPr>
          <w:rFonts w:asciiTheme="majorBidi" w:hAnsiTheme="majorBidi" w:cstheme="majorBidi"/>
          <w:color w:val="000000" w:themeColor="text1"/>
        </w:rPr>
        <w:t xml:space="preserve">. In order for </w:t>
      </w:r>
      <w:r w:rsidR="004275FE" w:rsidRPr="006D26C0">
        <w:rPr>
          <w:rFonts w:asciiTheme="majorBidi" w:hAnsiTheme="majorBidi" w:cstheme="majorBidi"/>
          <w:color w:val="000000" w:themeColor="text1"/>
        </w:rPr>
        <w:t>The Primporium</w:t>
      </w:r>
      <w:r w:rsidR="008C79E5" w:rsidRPr="006D26C0">
        <w:rPr>
          <w:rFonts w:asciiTheme="majorBidi" w:hAnsiTheme="majorBidi" w:cstheme="majorBidi"/>
          <w:color w:val="000000" w:themeColor="text1"/>
        </w:rPr>
        <w:t xml:space="preserve"> </w:t>
      </w:r>
      <w:r w:rsidR="006D72A8" w:rsidRPr="006D26C0">
        <w:rPr>
          <w:rFonts w:asciiTheme="majorBidi" w:hAnsiTheme="majorBidi" w:cstheme="majorBidi"/>
          <w:color w:val="000000" w:themeColor="text1"/>
        </w:rPr>
        <w:t>to compete with this and other organisations it needs to do all that it can to promote itself and stand out from others</w:t>
      </w:r>
      <w:r w:rsidR="005E236C" w:rsidRPr="006D26C0">
        <w:rPr>
          <w:rFonts w:asciiTheme="majorBidi" w:hAnsiTheme="majorBidi" w:cstheme="majorBidi"/>
          <w:color w:val="000000" w:themeColor="text1"/>
        </w:rPr>
        <w:t>.</w:t>
      </w:r>
    </w:p>
    <w:p w14:paraId="1956FD53" w14:textId="5DC4112B" w:rsidR="003B053D" w:rsidRPr="006D26C0" w:rsidRDefault="0061168A" w:rsidP="006F5171">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Primporium has been a popular </w:t>
      </w:r>
      <w:r w:rsidR="004A2149" w:rsidRPr="006D26C0">
        <w:rPr>
          <w:rFonts w:asciiTheme="majorBidi" w:hAnsiTheme="majorBidi" w:cstheme="majorBidi"/>
          <w:color w:val="000000" w:themeColor="text1"/>
        </w:rPr>
        <w:t>salon</w:t>
      </w:r>
      <w:r w:rsidRPr="006D26C0">
        <w:rPr>
          <w:rFonts w:asciiTheme="majorBidi" w:hAnsiTheme="majorBidi" w:cstheme="majorBidi"/>
          <w:color w:val="000000" w:themeColor="text1"/>
        </w:rPr>
        <w:t xml:space="preserve"> to visit for beauty and complimentary therapies for </w:t>
      </w:r>
      <w:r w:rsidR="00F3014A" w:rsidRPr="006D26C0">
        <w:rPr>
          <w:rFonts w:asciiTheme="majorBidi" w:hAnsiTheme="majorBidi" w:cstheme="majorBidi"/>
          <w:color w:val="000000" w:themeColor="text1"/>
        </w:rPr>
        <w:t>nearly twenty</w:t>
      </w:r>
      <w:r w:rsidRPr="006D26C0">
        <w:rPr>
          <w:rFonts w:asciiTheme="majorBidi" w:hAnsiTheme="majorBidi" w:cstheme="majorBidi"/>
          <w:color w:val="000000" w:themeColor="text1"/>
        </w:rPr>
        <w:t xml:space="preserve"> years</w:t>
      </w:r>
      <w:r w:rsidR="00F3014A" w:rsidRPr="006D26C0">
        <w:rPr>
          <w:rFonts w:asciiTheme="majorBidi" w:hAnsiTheme="majorBidi" w:cstheme="majorBidi"/>
          <w:color w:val="000000" w:themeColor="text1"/>
        </w:rPr>
        <w:t xml:space="preserve"> and though </w:t>
      </w:r>
      <w:r w:rsidR="00815778" w:rsidRPr="006D26C0">
        <w:rPr>
          <w:rFonts w:asciiTheme="majorBidi" w:hAnsiTheme="majorBidi" w:cstheme="majorBidi"/>
          <w:color w:val="000000" w:themeColor="text1"/>
        </w:rPr>
        <w:t xml:space="preserve">returning clients help </w:t>
      </w:r>
      <w:r w:rsidR="00281A13" w:rsidRPr="006D26C0">
        <w:rPr>
          <w:rFonts w:asciiTheme="majorBidi" w:hAnsiTheme="majorBidi" w:cstheme="majorBidi"/>
          <w:color w:val="000000" w:themeColor="text1"/>
        </w:rPr>
        <w:t>the organisation stay on a steady</w:t>
      </w:r>
      <w:r w:rsidR="00EF22A6" w:rsidRPr="006D26C0">
        <w:rPr>
          <w:rFonts w:asciiTheme="majorBidi" w:hAnsiTheme="majorBidi" w:cstheme="majorBidi"/>
          <w:color w:val="000000" w:themeColor="text1"/>
        </w:rPr>
        <w:t xml:space="preserve"> </w:t>
      </w:r>
      <w:r w:rsidR="00281A13" w:rsidRPr="006D26C0">
        <w:rPr>
          <w:rFonts w:asciiTheme="majorBidi" w:hAnsiTheme="majorBidi" w:cstheme="majorBidi"/>
          <w:color w:val="000000" w:themeColor="text1"/>
        </w:rPr>
        <w:t>keel, there are occasions when cancelled appointments or</w:t>
      </w:r>
      <w:r w:rsidR="006F5171" w:rsidRPr="006D26C0">
        <w:rPr>
          <w:rFonts w:asciiTheme="majorBidi" w:hAnsiTheme="majorBidi" w:cstheme="majorBidi"/>
          <w:color w:val="000000" w:themeColor="text1"/>
        </w:rPr>
        <w:t xml:space="preserve"> seasonal spaces need filling</w:t>
      </w:r>
      <w:r w:rsidRPr="006D26C0">
        <w:rPr>
          <w:rFonts w:asciiTheme="majorBidi" w:hAnsiTheme="majorBidi" w:cstheme="majorBidi"/>
          <w:color w:val="000000" w:themeColor="text1"/>
        </w:rPr>
        <w:t xml:space="preserve">. The list of packages and treatments offered is vast </w:t>
      </w:r>
      <w:r w:rsidR="00F24D16" w:rsidRPr="006D26C0">
        <w:rPr>
          <w:rFonts w:asciiTheme="majorBidi" w:hAnsiTheme="majorBidi" w:cstheme="majorBidi"/>
          <w:color w:val="000000" w:themeColor="text1"/>
        </w:rPr>
        <w:t>but information about these</w:t>
      </w:r>
      <w:r w:rsidR="00626CF7" w:rsidRPr="006D26C0">
        <w:rPr>
          <w:rFonts w:asciiTheme="majorBidi" w:hAnsiTheme="majorBidi" w:cstheme="majorBidi"/>
          <w:color w:val="000000" w:themeColor="text1"/>
        </w:rPr>
        <w:t xml:space="preserve"> and ‘offers’</w:t>
      </w:r>
      <w:r w:rsidR="00F24D16" w:rsidRPr="006D26C0">
        <w:rPr>
          <w:rFonts w:asciiTheme="majorBidi" w:hAnsiTheme="majorBidi" w:cstheme="majorBidi"/>
          <w:color w:val="000000" w:themeColor="text1"/>
        </w:rPr>
        <w:t xml:space="preserve"> are only available in brochures</w:t>
      </w:r>
      <w:r w:rsidR="00626CF7" w:rsidRPr="006D26C0">
        <w:rPr>
          <w:rFonts w:asciiTheme="majorBidi" w:hAnsiTheme="majorBidi" w:cstheme="majorBidi"/>
          <w:color w:val="000000" w:themeColor="text1"/>
        </w:rPr>
        <w:t xml:space="preserve"> and on a notice board</w:t>
      </w:r>
      <w:r w:rsidR="00F24D16" w:rsidRPr="006D26C0">
        <w:rPr>
          <w:rFonts w:asciiTheme="majorBidi" w:hAnsiTheme="majorBidi" w:cstheme="majorBidi"/>
          <w:color w:val="000000" w:themeColor="text1"/>
        </w:rPr>
        <w:t xml:space="preserve"> </w:t>
      </w:r>
      <w:r w:rsidR="006F5171" w:rsidRPr="006D26C0">
        <w:rPr>
          <w:rFonts w:asciiTheme="majorBidi" w:hAnsiTheme="majorBidi" w:cstheme="majorBidi"/>
          <w:color w:val="000000" w:themeColor="text1"/>
        </w:rPr>
        <w:t>which is on the wall inside the salon</w:t>
      </w:r>
      <w:r w:rsidR="00626CF7" w:rsidRPr="006D26C0">
        <w:rPr>
          <w:rFonts w:asciiTheme="majorBidi" w:hAnsiTheme="majorBidi" w:cstheme="majorBidi"/>
          <w:color w:val="000000" w:themeColor="text1"/>
        </w:rPr>
        <w:t>.</w:t>
      </w:r>
    </w:p>
    <w:p w14:paraId="1E0744F2" w14:textId="3076661A" w:rsidR="0061168A" w:rsidRPr="006D26C0" w:rsidRDefault="00A243E1" w:rsidP="00A243E1">
      <w:pPr>
        <w:rPr>
          <w:rFonts w:asciiTheme="majorBidi" w:hAnsiTheme="majorBidi" w:cstheme="majorBidi"/>
          <w:color w:val="000000" w:themeColor="text1"/>
        </w:rPr>
      </w:pPr>
      <w:r w:rsidRPr="006D26C0">
        <w:rPr>
          <w:rFonts w:asciiTheme="majorBidi" w:hAnsiTheme="majorBidi" w:cstheme="majorBidi"/>
          <w:color w:val="000000" w:themeColor="text1"/>
        </w:rPr>
        <w:t>During</w:t>
      </w:r>
      <w:r w:rsidR="003B053D" w:rsidRPr="006D26C0">
        <w:rPr>
          <w:rFonts w:asciiTheme="majorBidi" w:hAnsiTheme="majorBidi" w:cstheme="majorBidi"/>
          <w:color w:val="000000" w:themeColor="text1"/>
        </w:rPr>
        <w:t xml:space="preserve"> a meeting with </w:t>
      </w:r>
      <w:r w:rsidR="0061168A" w:rsidRPr="006D26C0">
        <w:rPr>
          <w:rFonts w:asciiTheme="majorBidi" w:hAnsiTheme="majorBidi" w:cstheme="majorBidi"/>
          <w:color w:val="000000" w:themeColor="text1"/>
        </w:rPr>
        <w:t>the proprietor, Trudie Peters and Manager Zoe Hancox</w:t>
      </w:r>
      <w:r w:rsidR="00A10906" w:rsidRPr="006D26C0">
        <w:rPr>
          <w:rFonts w:asciiTheme="majorBidi" w:hAnsiTheme="majorBidi" w:cstheme="majorBidi"/>
          <w:color w:val="000000" w:themeColor="text1"/>
        </w:rPr>
        <w:t xml:space="preserve"> </w:t>
      </w:r>
      <w:r w:rsidR="003B053D" w:rsidRPr="006D26C0">
        <w:rPr>
          <w:rFonts w:asciiTheme="majorBidi" w:hAnsiTheme="majorBidi" w:cstheme="majorBidi"/>
          <w:color w:val="000000" w:themeColor="text1"/>
        </w:rPr>
        <w:t xml:space="preserve">it was clear changes were inevitable to </w:t>
      </w:r>
      <w:r w:rsidR="00CB71E6" w:rsidRPr="006D26C0">
        <w:rPr>
          <w:rFonts w:asciiTheme="majorBidi" w:hAnsiTheme="majorBidi" w:cstheme="majorBidi"/>
          <w:color w:val="000000" w:themeColor="text1"/>
        </w:rPr>
        <w:t xml:space="preserve">enable them to </w:t>
      </w:r>
      <w:r w:rsidR="003B053D" w:rsidRPr="006D26C0">
        <w:rPr>
          <w:rFonts w:asciiTheme="majorBidi" w:hAnsiTheme="majorBidi" w:cstheme="majorBidi"/>
          <w:color w:val="000000" w:themeColor="text1"/>
        </w:rPr>
        <w:t>keep up with changing trends.</w:t>
      </w:r>
      <w:r w:rsidR="00F3014A" w:rsidRPr="006D26C0">
        <w:rPr>
          <w:rFonts w:asciiTheme="majorBidi" w:hAnsiTheme="majorBidi" w:cstheme="majorBidi"/>
          <w:color w:val="000000" w:themeColor="text1"/>
        </w:rPr>
        <w:t xml:space="preserve"> Mrs’ Peters and Hancox were happy to discuss the daily running of The Primporium but could not divulge particular details of information due to the nature of their business and client confidentiality. U</w:t>
      </w:r>
      <w:r w:rsidR="00A10906" w:rsidRPr="006D26C0">
        <w:rPr>
          <w:rFonts w:asciiTheme="majorBidi" w:hAnsiTheme="majorBidi" w:cstheme="majorBidi"/>
          <w:color w:val="000000" w:themeColor="text1"/>
        </w:rPr>
        <w:t>po</w:t>
      </w:r>
      <w:r w:rsidR="00630AA8" w:rsidRPr="006D26C0">
        <w:rPr>
          <w:rFonts w:asciiTheme="majorBidi" w:hAnsiTheme="majorBidi" w:cstheme="majorBidi"/>
          <w:color w:val="000000" w:themeColor="text1"/>
        </w:rPr>
        <w:t xml:space="preserve">n review of the details </w:t>
      </w:r>
      <w:r w:rsidR="00626CF7" w:rsidRPr="006D26C0">
        <w:rPr>
          <w:rFonts w:asciiTheme="majorBidi" w:hAnsiTheme="majorBidi" w:cstheme="majorBidi"/>
          <w:color w:val="000000" w:themeColor="text1"/>
        </w:rPr>
        <w:t xml:space="preserve">we </w:t>
      </w:r>
      <w:r w:rsidR="006F5171" w:rsidRPr="006D26C0">
        <w:rPr>
          <w:rFonts w:asciiTheme="majorBidi" w:hAnsiTheme="majorBidi" w:cstheme="majorBidi"/>
          <w:color w:val="000000" w:themeColor="text1"/>
        </w:rPr>
        <w:t>could</w:t>
      </w:r>
      <w:r w:rsidR="00626CF7" w:rsidRPr="006D26C0">
        <w:rPr>
          <w:rFonts w:asciiTheme="majorBidi" w:hAnsiTheme="majorBidi" w:cstheme="majorBidi"/>
          <w:color w:val="000000" w:themeColor="text1"/>
        </w:rPr>
        <w:t xml:space="preserve"> discuss</w:t>
      </w:r>
      <w:r w:rsidR="00F3014A" w:rsidRPr="006D26C0">
        <w:rPr>
          <w:rFonts w:asciiTheme="majorBidi" w:hAnsiTheme="majorBidi" w:cstheme="majorBidi"/>
          <w:color w:val="000000" w:themeColor="text1"/>
        </w:rPr>
        <w:t xml:space="preserve"> however</w:t>
      </w:r>
      <w:r w:rsidR="00630AA8" w:rsidRPr="006D26C0">
        <w:rPr>
          <w:rFonts w:asciiTheme="majorBidi" w:hAnsiTheme="majorBidi" w:cstheme="majorBidi"/>
          <w:color w:val="000000" w:themeColor="text1"/>
        </w:rPr>
        <w:t>,</w:t>
      </w:r>
      <w:r w:rsidR="00A10906" w:rsidRPr="006D26C0">
        <w:rPr>
          <w:rFonts w:asciiTheme="majorBidi" w:hAnsiTheme="majorBidi" w:cstheme="majorBidi"/>
          <w:color w:val="000000" w:themeColor="text1"/>
        </w:rPr>
        <w:t xml:space="preserve"> there was a consensus that </w:t>
      </w:r>
      <w:r w:rsidR="00F3014A" w:rsidRPr="006D26C0">
        <w:rPr>
          <w:rFonts w:asciiTheme="majorBidi" w:hAnsiTheme="majorBidi" w:cstheme="majorBidi"/>
          <w:color w:val="000000" w:themeColor="text1"/>
        </w:rPr>
        <w:t>most</w:t>
      </w:r>
      <w:r w:rsidR="00A10906" w:rsidRPr="006D26C0">
        <w:rPr>
          <w:rFonts w:asciiTheme="majorBidi" w:hAnsiTheme="majorBidi" w:cstheme="majorBidi"/>
          <w:color w:val="000000" w:themeColor="text1"/>
        </w:rPr>
        <w:t xml:space="preserve"> of their</w:t>
      </w:r>
      <w:r w:rsidR="00630AA8" w:rsidRPr="006D26C0">
        <w:rPr>
          <w:rFonts w:asciiTheme="majorBidi" w:hAnsiTheme="majorBidi" w:cstheme="majorBidi"/>
          <w:color w:val="000000" w:themeColor="text1"/>
        </w:rPr>
        <w:t xml:space="preserve"> client base (some 64%), were retired women and </w:t>
      </w:r>
      <w:r w:rsidR="00626CF7" w:rsidRPr="006D26C0">
        <w:rPr>
          <w:rFonts w:asciiTheme="majorBidi" w:hAnsiTheme="majorBidi" w:cstheme="majorBidi"/>
          <w:color w:val="000000" w:themeColor="text1"/>
        </w:rPr>
        <w:t xml:space="preserve">wedding make-up clients </w:t>
      </w:r>
      <w:r w:rsidR="00630AA8" w:rsidRPr="006D26C0">
        <w:rPr>
          <w:rFonts w:asciiTheme="majorBidi" w:hAnsiTheme="majorBidi" w:cstheme="majorBidi"/>
          <w:color w:val="000000" w:themeColor="text1"/>
        </w:rPr>
        <w:t>(</w:t>
      </w:r>
      <w:r w:rsidR="00626CF7" w:rsidRPr="006D26C0">
        <w:rPr>
          <w:rFonts w:asciiTheme="majorBidi" w:hAnsiTheme="majorBidi" w:cstheme="majorBidi"/>
          <w:color w:val="000000" w:themeColor="text1"/>
        </w:rPr>
        <w:t xml:space="preserve">approximately </w:t>
      </w:r>
      <w:r w:rsidR="00630AA8" w:rsidRPr="006D26C0">
        <w:rPr>
          <w:rFonts w:asciiTheme="majorBidi" w:hAnsiTheme="majorBidi" w:cstheme="majorBidi"/>
          <w:color w:val="000000" w:themeColor="text1"/>
        </w:rPr>
        <w:t xml:space="preserve">12%). The rest were made up of </w:t>
      </w:r>
      <w:r w:rsidR="00626CF7" w:rsidRPr="006D26C0">
        <w:rPr>
          <w:rFonts w:asciiTheme="majorBidi" w:hAnsiTheme="majorBidi" w:cstheme="majorBidi"/>
          <w:color w:val="000000" w:themeColor="text1"/>
        </w:rPr>
        <w:t xml:space="preserve">walk-ins and clients who </w:t>
      </w:r>
      <w:r w:rsidRPr="006D26C0">
        <w:rPr>
          <w:rFonts w:asciiTheme="majorBidi" w:hAnsiTheme="majorBidi" w:cstheme="majorBidi"/>
          <w:color w:val="000000" w:themeColor="text1"/>
        </w:rPr>
        <w:t>frequented</w:t>
      </w:r>
      <w:r w:rsidR="00626CF7" w:rsidRPr="006D26C0">
        <w:rPr>
          <w:rFonts w:asciiTheme="majorBidi" w:hAnsiTheme="majorBidi" w:cstheme="majorBidi"/>
          <w:color w:val="000000" w:themeColor="text1"/>
        </w:rPr>
        <w:t xml:space="preserve"> maybe once or twice </w:t>
      </w:r>
      <w:r w:rsidRPr="006D26C0">
        <w:rPr>
          <w:rFonts w:asciiTheme="majorBidi" w:hAnsiTheme="majorBidi" w:cstheme="majorBidi"/>
          <w:color w:val="000000" w:themeColor="text1"/>
        </w:rPr>
        <w:t xml:space="preserve">a year </w:t>
      </w:r>
      <w:sdt>
        <w:sdtPr>
          <w:rPr>
            <w:rFonts w:asciiTheme="majorBidi" w:hAnsiTheme="majorBidi" w:cstheme="majorBidi"/>
            <w:color w:val="000000" w:themeColor="text1"/>
          </w:rPr>
          <w:id w:val="-118682785"/>
          <w:citation/>
        </w:sdtPr>
        <w:sdtEndPr/>
        <w:sdtContent>
          <w:r w:rsidRPr="006D26C0">
            <w:rPr>
              <w:rFonts w:asciiTheme="majorBidi" w:hAnsiTheme="majorBidi" w:cstheme="majorBidi"/>
              <w:color w:val="000000" w:themeColor="text1"/>
            </w:rPr>
            <w:fldChar w:fldCharType="begin"/>
          </w:r>
          <w:r w:rsidRPr="006D26C0">
            <w:rPr>
              <w:rFonts w:asciiTheme="majorBidi" w:hAnsiTheme="majorBidi" w:cstheme="majorBidi"/>
              <w:color w:val="000000" w:themeColor="text1"/>
            </w:rPr>
            <w:instrText xml:space="preserve"> CITATION Pet18 \l 2057 </w:instrText>
          </w:r>
          <w:r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(Peters &amp; Hancox, 2018)</w:t>
          </w:r>
          <w:r w:rsidRPr="006D26C0">
            <w:rPr>
              <w:rFonts w:asciiTheme="majorBidi" w:hAnsiTheme="majorBidi" w:cstheme="majorBidi"/>
              <w:color w:val="000000" w:themeColor="text1"/>
            </w:rPr>
            <w:fldChar w:fldCharType="end"/>
          </w:r>
        </w:sdtContent>
      </w:sdt>
      <w:r w:rsidR="00626CF7" w:rsidRPr="006D26C0">
        <w:rPr>
          <w:rFonts w:asciiTheme="majorBidi" w:hAnsiTheme="majorBidi" w:cstheme="majorBidi"/>
          <w:color w:val="000000" w:themeColor="text1"/>
        </w:rPr>
        <w:t xml:space="preserve">. </w:t>
      </w:r>
      <w:r w:rsidR="00630AA8" w:rsidRPr="006D26C0">
        <w:rPr>
          <w:rFonts w:asciiTheme="majorBidi" w:hAnsiTheme="majorBidi" w:cstheme="majorBidi"/>
          <w:color w:val="000000" w:themeColor="text1"/>
        </w:rPr>
        <w:t xml:space="preserve"> </w:t>
      </w:r>
      <w:r w:rsidR="00626CF7" w:rsidRPr="006D26C0">
        <w:rPr>
          <w:rFonts w:asciiTheme="majorBidi" w:hAnsiTheme="majorBidi" w:cstheme="majorBidi"/>
          <w:color w:val="000000" w:themeColor="text1"/>
        </w:rPr>
        <w:t>We</w:t>
      </w:r>
      <w:r w:rsidR="00630AA8" w:rsidRPr="006D26C0">
        <w:rPr>
          <w:rFonts w:asciiTheme="majorBidi" w:hAnsiTheme="majorBidi" w:cstheme="majorBidi"/>
          <w:color w:val="000000" w:themeColor="text1"/>
        </w:rPr>
        <w:t xml:space="preserve"> discussed their</w:t>
      </w:r>
      <w:r w:rsidR="00A10906" w:rsidRPr="006D26C0">
        <w:rPr>
          <w:rFonts w:asciiTheme="majorBidi" w:hAnsiTheme="majorBidi" w:cstheme="majorBidi"/>
          <w:color w:val="000000" w:themeColor="text1"/>
        </w:rPr>
        <w:t xml:space="preserve"> current marketing strategy </w:t>
      </w:r>
      <w:r w:rsidR="00630AA8" w:rsidRPr="006D26C0">
        <w:rPr>
          <w:rFonts w:asciiTheme="majorBidi" w:hAnsiTheme="majorBidi" w:cstheme="majorBidi"/>
          <w:color w:val="000000" w:themeColor="text1"/>
        </w:rPr>
        <w:t xml:space="preserve">and </w:t>
      </w:r>
      <w:r w:rsidRPr="006D26C0">
        <w:rPr>
          <w:rFonts w:asciiTheme="majorBidi" w:hAnsiTheme="majorBidi" w:cstheme="majorBidi"/>
          <w:color w:val="000000" w:themeColor="text1"/>
        </w:rPr>
        <w:t>how they had</w:t>
      </w:r>
      <w:r w:rsidR="00630AA8" w:rsidRPr="006D26C0">
        <w:rPr>
          <w:rFonts w:asciiTheme="majorBidi" w:hAnsiTheme="majorBidi" w:cstheme="majorBidi"/>
          <w:color w:val="000000" w:themeColor="text1"/>
        </w:rPr>
        <w:t xml:space="preserve"> always relied upon referral by word of mouth. It is only in recent years they decided to try social media as a marketing tool </w:t>
      </w:r>
      <w:r w:rsidR="00626CF7" w:rsidRPr="006D26C0">
        <w:rPr>
          <w:rFonts w:asciiTheme="majorBidi" w:hAnsiTheme="majorBidi" w:cstheme="majorBidi"/>
          <w:color w:val="000000" w:themeColor="text1"/>
        </w:rPr>
        <w:t>but</w:t>
      </w:r>
      <w:r w:rsidR="00630AA8" w:rsidRPr="006D26C0">
        <w:rPr>
          <w:rFonts w:asciiTheme="majorBidi" w:hAnsiTheme="majorBidi" w:cstheme="majorBidi"/>
          <w:color w:val="000000" w:themeColor="text1"/>
        </w:rPr>
        <w:t xml:space="preserve"> o</w:t>
      </w:r>
      <w:r w:rsidR="00494805" w:rsidRPr="006D26C0">
        <w:rPr>
          <w:rFonts w:asciiTheme="majorBidi" w:hAnsiTheme="majorBidi" w:cstheme="majorBidi"/>
          <w:color w:val="000000" w:themeColor="text1"/>
        </w:rPr>
        <w:t>penly admitted that neither had</w:t>
      </w:r>
      <w:r w:rsidR="00630AA8" w:rsidRPr="006D26C0">
        <w:rPr>
          <w:rFonts w:asciiTheme="majorBidi" w:hAnsiTheme="majorBidi" w:cstheme="majorBidi"/>
          <w:color w:val="000000" w:themeColor="text1"/>
        </w:rPr>
        <w:t xml:space="preserve"> enough of an understanding of Facebook Business to be proficient</w:t>
      </w:r>
      <w:r w:rsidR="00626CF7" w:rsidRPr="006D26C0">
        <w:rPr>
          <w:rFonts w:asciiTheme="majorBidi" w:hAnsiTheme="majorBidi" w:cstheme="majorBidi"/>
          <w:color w:val="000000" w:themeColor="text1"/>
        </w:rPr>
        <w:t xml:space="preserve"> in its use and so, only use the site when business is low.</w:t>
      </w:r>
    </w:p>
    <w:p w14:paraId="294C2B4E" w14:textId="7CBD8247" w:rsidR="00B4358A" w:rsidRPr="006D26C0" w:rsidRDefault="00CB71E6" w:rsidP="00143A7B">
      <w:pPr>
        <w:rPr>
          <w:rFonts w:asciiTheme="majorBidi" w:hAnsiTheme="majorBidi" w:cstheme="majorBidi"/>
          <w:color w:val="000000" w:themeColor="text1"/>
        </w:rPr>
      </w:pPr>
      <w:r w:rsidRPr="006D26C0">
        <w:rPr>
          <w:rFonts w:asciiTheme="majorBidi" w:hAnsiTheme="majorBidi" w:cstheme="majorBidi"/>
          <w:color w:val="000000" w:themeColor="text1"/>
        </w:rPr>
        <w:t>The Primporium was the first salon of it</w:t>
      </w:r>
      <w:r w:rsidR="0068307C" w:rsidRPr="006D26C0">
        <w:rPr>
          <w:rFonts w:asciiTheme="majorBidi" w:hAnsiTheme="majorBidi" w:cstheme="majorBidi"/>
          <w:color w:val="000000" w:themeColor="text1"/>
        </w:rPr>
        <w:t>s kind</w:t>
      </w:r>
      <w:r w:rsidRPr="006D26C0">
        <w:rPr>
          <w:rFonts w:asciiTheme="majorBidi" w:hAnsiTheme="majorBidi" w:cstheme="majorBidi"/>
          <w:color w:val="000000" w:themeColor="text1"/>
        </w:rPr>
        <w:t xml:space="preserve"> to open in Newcastle Emlyn. </w:t>
      </w:r>
      <w:r w:rsidR="0068307C" w:rsidRPr="006D26C0">
        <w:rPr>
          <w:rFonts w:asciiTheme="majorBidi" w:hAnsiTheme="majorBidi" w:cstheme="majorBidi"/>
          <w:color w:val="000000" w:themeColor="text1"/>
        </w:rPr>
        <w:t xml:space="preserve">Although a </w:t>
      </w:r>
      <w:r w:rsidR="001735B1" w:rsidRPr="006D26C0">
        <w:rPr>
          <w:rFonts w:asciiTheme="majorBidi" w:hAnsiTheme="majorBidi" w:cstheme="majorBidi"/>
          <w:color w:val="000000" w:themeColor="text1"/>
        </w:rPr>
        <w:t xml:space="preserve">relatively </w:t>
      </w:r>
      <w:r w:rsidR="0068307C" w:rsidRPr="006D26C0">
        <w:rPr>
          <w:rFonts w:asciiTheme="majorBidi" w:hAnsiTheme="majorBidi" w:cstheme="majorBidi"/>
          <w:color w:val="000000" w:themeColor="text1"/>
        </w:rPr>
        <w:t xml:space="preserve">small </w:t>
      </w:r>
      <w:r w:rsidR="001735B1" w:rsidRPr="006D26C0">
        <w:rPr>
          <w:rFonts w:asciiTheme="majorBidi" w:hAnsiTheme="majorBidi" w:cstheme="majorBidi"/>
          <w:color w:val="000000" w:themeColor="text1"/>
        </w:rPr>
        <w:t>parish</w:t>
      </w:r>
      <w:r w:rsidR="0068307C" w:rsidRPr="006D26C0">
        <w:rPr>
          <w:rFonts w:asciiTheme="majorBidi" w:hAnsiTheme="majorBidi" w:cstheme="majorBidi"/>
          <w:color w:val="000000" w:themeColor="text1"/>
        </w:rPr>
        <w:t xml:space="preserve">, statistics </w:t>
      </w:r>
      <w:r w:rsidR="001735B1" w:rsidRPr="006D26C0">
        <w:rPr>
          <w:rFonts w:asciiTheme="majorBidi" w:hAnsiTheme="majorBidi" w:cstheme="majorBidi"/>
          <w:color w:val="000000" w:themeColor="text1"/>
        </w:rPr>
        <w:t>by the Office of National Statistics shows a population of 1,184</w:t>
      </w:r>
      <w:r w:rsidR="002E054D" w:rsidRPr="006D26C0">
        <w:rPr>
          <w:rFonts w:asciiTheme="majorBidi" w:hAnsiTheme="majorBidi" w:cstheme="majorBidi"/>
          <w:color w:val="000000" w:themeColor="text1"/>
        </w:rPr>
        <w:t xml:space="preserve"> in 201</w:t>
      </w:r>
      <w:r w:rsidR="0068307C" w:rsidRPr="006D26C0">
        <w:rPr>
          <w:rFonts w:asciiTheme="majorBidi" w:hAnsiTheme="majorBidi" w:cstheme="majorBidi"/>
          <w:color w:val="000000" w:themeColor="text1"/>
        </w:rPr>
        <w:t>1</w:t>
      </w:r>
      <w:r w:rsidR="00AA7D0C" w:rsidRPr="006D26C0">
        <w:rPr>
          <w:rFonts w:asciiTheme="majorBidi" w:hAnsiTheme="majorBidi" w:cstheme="majorBidi"/>
          <w:color w:val="000000" w:themeColor="text1"/>
        </w:rPr>
        <w:t xml:space="preserve"> </w:t>
      </w:r>
      <w:sdt>
        <w:sdtPr>
          <w:rPr>
            <w:rFonts w:asciiTheme="majorBidi" w:hAnsiTheme="majorBidi" w:cstheme="majorBidi"/>
            <w:color w:val="000000" w:themeColor="text1"/>
          </w:rPr>
          <w:id w:val="-1554998278"/>
          <w:citation/>
        </w:sdtPr>
        <w:sdtEndPr/>
        <w:sdtContent>
          <w:r w:rsidR="00AA7D0C" w:rsidRPr="006D26C0">
            <w:rPr>
              <w:rFonts w:asciiTheme="majorBidi" w:hAnsiTheme="majorBidi" w:cstheme="majorBidi"/>
              <w:color w:val="000000" w:themeColor="text1"/>
            </w:rPr>
            <w:fldChar w:fldCharType="begin"/>
          </w:r>
          <w:r w:rsidR="00AA7D0C" w:rsidRPr="006D26C0">
            <w:rPr>
              <w:rFonts w:asciiTheme="majorBidi" w:hAnsiTheme="majorBidi" w:cstheme="majorBidi"/>
              <w:color w:val="000000" w:themeColor="text1"/>
            </w:rPr>
            <w:instrText xml:space="preserve"> CITATION Off18 \l 2057 </w:instrText>
          </w:r>
          <w:r w:rsidR="00AA7D0C"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(Office of National Statistics, 2018)</w:t>
          </w:r>
          <w:r w:rsidR="00AA7D0C" w:rsidRPr="006D26C0">
            <w:rPr>
              <w:rFonts w:asciiTheme="majorBidi" w:hAnsiTheme="majorBidi" w:cstheme="majorBidi"/>
              <w:color w:val="000000" w:themeColor="text1"/>
            </w:rPr>
            <w:fldChar w:fldCharType="end"/>
          </w:r>
        </w:sdtContent>
      </w:sdt>
      <w:r w:rsidR="00B5551F" w:rsidRPr="006D26C0">
        <w:rPr>
          <w:rFonts w:asciiTheme="majorBidi" w:hAnsiTheme="majorBidi" w:cstheme="majorBidi"/>
          <w:color w:val="000000" w:themeColor="text1"/>
        </w:rPr>
        <w:t>. The ratio</w:t>
      </w:r>
      <w:r w:rsidR="00870219" w:rsidRPr="006D26C0">
        <w:rPr>
          <w:rFonts w:asciiTheme="majorBidi" w:hAnsiTheme="majorBidi" w:cstheme="majorBidi"/>
          <w:color w:val="000000" w:themeColor="text1"/>
        </w:rPr>
        <w:t xml:space="preserve"> of women to men was</w:t>
      </w:r>
      <w:r w:rsidR="00B5551F" w:rsidRPr="006D26C0">
        <w:rPr>
          <w:rFonts w:asciiTheme="majorBidi" w:hAnsiTheme="majorBidi" w:cstheme="majorBidi"/>
          <w:color w:val="000000" w:themeColor="text1"/>
        </w:rPr>
        <w:t xml:space="preserve"> greater </w:t>
      </w:r>
      <w:r w:rsidR="00F1531C" w:rsidRPr="006D26C0">
        <w:rPr>
          <w:rFonts w:asciiTheme="majorBidi" w:hAnsiTheme="majorBidi" w:cstheme="majorBidi"/>
          <w:color w:val="000000" w:themeColor="text1"/>
        </w:rPr>
        <w:t xml:space="preserve">as can be seen on Appendix </w:t>
      </w:r>
      <w:r w:rsidR="00C0341F" w:rsidRPr="006D26C0">
        <w:rPr>
          <w:rFonts w:asciiTheme="majorBidi" w:hAnsiTheme="majorBidi" w:cstheme="majorBidi"/>
          <w:color w:val="000000" w:themeColor="text1"/>
        </w:rPr>
        <w:t>2</w:t>
      </w:r>
      <w:r w:rsidR="00B5551F" w:rsidRPr="006D26C0">
        <w:rPr>
          <w:rFonts w:asciiTheme="majorBidi" w:hAnsiTheme="majorBidi" w:cstheme="majorBidi"/>
          <w:color w:val="000000" w:themeColor="text1"/>
        </w:rPr>
        <w:t xml:space="preserve"> and would have been their targeted demographic. Howe</w:t>
      </w:r>
      <w:r w:rsidR="00F1531C" w:rsidRPr="006D26C0">
        <w:rPr>
          <w:rFonts w:asciiTheme="majorBidi" w:hAnsiTheme="majorBidi" w:cstheme="majorBidi"/>
          <w:color w:val="000000" w:themeColor="text1"/>
        </w:rPr>
        <w:t xml:space="preserve">ver; as we can see in Appendix </w:t>
      </w:r>
      <w:r w:rsidR="00C0341F" w:rsidRPr="006D26C0">
        <w:rPr>
          <w:rFonts w:asciiTheme="majorBidi" w:hAnsiTheme="majorBidi" w:cstheme="majorBidi"/>
          <w:color w:val="000000" w:themeColor="text1"/>
        </w:rPr>
        <w:t>3</w:t>
      </w:r>
      <w:r w:rsidR="00BB02E6" w:rsidRPr="006D26C0">
        <w:rPr>
          <w:rFonts w:asciiTheme="majorBidi" w:hAnsiTheme="majorBidi" w:cstheme="majorBidi"/>
          <w:color w:val="000000" w:themeColor="text1"/>
        </w:rPr>
        <w:t>,</w:t>
      </w:r>
      <w:r w:rsidR="00B5551F" w:rsidRPr="006D26C0">
        <w:rPr>
          <w:rFonts w:asciiTheme="majorBidi" w:hAnsiTheme="majorBidi" w:cstheme="majorBidi"/>
          <w:color w:val="000000" w:themeColor="text1"/>
        </w:rPr>
        <w:t xml:space="preserve"> </w:t>
      </w:r>
      <w:r w:rsidR="00F87B23" w:rsidRPr="006D26C0">
        <w:rPr>
          <w:rFonts w:asciiTheme="majorBidi" w:hAnsiTheme="majorBidi" w:cstheme="majorBidi"/>
          <w:color w:val="000000" w:themeColor="text1"/>
        </w:rPr>
        <w:t xml:space="preserve">only </w:t>
      </w:r>
      <w:r w:rsidR="00BB02E6" w:rsidRPr="006D26C0">
        <w:rPr>
          <w:rFonts w:asciiTheme="majorBidi" w:hAnsiTheme="majorBidi" w:cstheme="majorBidi"/>
          <w:color w:val="000000" w:themeColor="text1"/>
        </w:rPr>
        <w:t>33.5% were within their desired age</w:t>
      </w:r>
      <w:r w:rsidR="00F87B23" w:rsidRPr="006D26C0">
        <w:rPr>
          <w:rFonts w:asciiTheme="majorBidi" w:hAnsiTheme="majorBidi" w:cstheme="majorBidi"/>
          <w:color w:val="000000" w:themeColor="text1"/>
        </w:rPr>
        <w:t xml:space="preserve"> and this is a combination of both men and women</w:t>
      </w:r>
      <w:r w:rsidR="00870219" w:rsidRPr="006D26C0">
        <w:rPr>
          <w:rFonts w:asciiTheme="majorBidi" w:hAnsiTheme="majorBidi" w:cstheme="majorBidi"/>
          <w:color w:val="000000" w:themeColor="text1"/>
        </w:rPr>
        <w:t xml:space="preserve">. They </w:t>
      </w:r>
      <w:r w:rsidR="002E054D" w:rsidRPr="006D26C0">
        <w:rPr>
          <w:rFonts w:asciiTheme="majorBidi" w:hAnsiTheme="majorBidi" w:cstheme="majorBidi"/>
          <w:color w:val="000000" w:themeColor="text1"/>
        </w:rPr>
        <w:t>were able to manage and maintain their client base within the first ten years but business has slowed and they rely on their regular clients. Population of the parish and surrounding areas is increasing and there is far more competition in the area that in previous years</w:t>
      </w:r>
      <w:r w:rsidR="00766BC9" w:rsidRPr="006D26C0">
        <w:rPr>
          <w:rFonts w:asciiTheme="majorBidi" w:hAnsiTheme="majorBidi" w:cstheme="majorBidi"/>
          <w:color w:val="000000" w:themeColor="text1"/>
        </w:rPr>
        <w:t xml:space="preserve">. </w:t>
      </w:r>
    </w:p>
    <w:p w14:paraId="4937C557" w14:textId="03288A0C" w:rsidR="00CB71E6" w:rsidRPr="006D26C0" w:rsidRDefault="00CB71E6" w:rsidP="005063BB">
      <w:pPr>
        <w:rPr>
          <w:rFonts w:asciiTheme="majorBidi" w:hAnsiTheme="majorBidi" w:cstheme="majorBidi"/>
          <w:color w:val="000000" w:themeColor="text1"/>
        </w:rPr>
      </w:pPr>
      <w:r w:rsidRPr="006D26C0">
        <w:rPr>
          <w:rFonts w:asciiTheme="majorBidi" w:hAnsiTheme="majorBidi" w:cstheme="majorBidi"/>
          <w:color w:val="000000" w:themeColor="text1"/>
        </w:rPr>
        <w:t xml:space="preserve">With no other avenues of marketing </w:t>
      </w:r>
      <w:r w:rsidR="005063BB" w:rsidRPr="006D26C0">
        <w:rPr>
          <w:rFonts w:asciiTheme="majorBidi" w:hAnsiTheme="majorBidi" w:cstheme="majorBidi"/>
          <w:color w:val="000000" w:themeColor="text1"/>
        </w:rPr>
        <w:t xml:space="preserve">ventured in to, both proprietor and manager of The Primporium feel that with help from and independent source they will become better skilled at marketing their brand making it more sustainable in future years. </w:t>
      </w:r>
    </w:p>
    <w:p w14:paraId="4544A043" w14:textId="417DABF0" w:rsidR="005063BB" w:rsidRPr="006D26C0" w:rsidRDefault="005063BB" w:rsidP="00413A25">
      <w:pPr>
        <w:rPr>
          <w:rFonts w:asciiTheme="majorBidi" w:hAnsiTheme="majorBidi" w:cstheme="majorBidi"/>
          <w:color w:val="000000" w:themeColor="text1"/>
        </w:rPr>
      </w:pPr>
      <w:r w:rsidRPr="006D26C0">
        <w:rPr>
          <w:rFonts w:asciiTheme="majorBidi" w:hAnsiTheme="majorBidi" w:cstheme="majorBidi"/>
          <w:color w:val="000000" w:themeColor="text1"/>
        </w:rPr>
        <w:t>By improving their understanding of how social media has had a positive impact on small businesses in the area</w:t>
      </w:r>
      <w:r w:rsidR="00413A25" w:rsidRPr="006D26C0">
        <w:rPr>
          <w:rFonts w:asciiTheme="majorBidi" w:hAnsiTheme="majorBidi" w:cstheme="majorBidi"/>
          <w:color w:val="000000" w:themeColor="text1"/>
        </w:rPr>
        <w:t>,</w:t>
      </w:r>
      <w:r w:rsidRPr="006D26C0">
        <w:rPr>
          <w:rFonts w:asciiTheme="majorBidi" w:hAnsiTheme="majorBidi" w:cstheme="majorBidi"/>
          <w:color w:val="000000" w:themeColor="text1"/>
        </w:rPr>
        <w:t xml:space="preserve"> they will be able to utilise t</w:t>
      </w:r>
      <w:r w:rsidR="00413A25" w:rsidRPr="006D26C0">
        <w:rPr>
          <w:rFonts w:asciiTheme="majorBidi" w:hAnsiTheme="majorBidi" w:cstheme="majorBidi"/>
          <w:color w:val="000000" w:themeColor="text1"/>
        </w:rPr>
        <w:t>he information. T</w:t>
      </w:r>
      <w:r w:rsidRPr="006D26C0">
        <w:rPr>
          <w:rFonts w:asciiTheme="majorBidi" w:hAnsiTheme="majorBidi" w:cstheme="majorBidi"/>
          <w:color w:val="000000" w:themeColor="text1"/>
        </w:rPr>
        <w:t>hey can keep their Facebook</w:t>
      </w:r>
      <w:r w:rsidR="00413A25" w:rsidRPr="006D26C0">
        <w:rPr>
          <w:rFonts w:asciiTheme="majorBidi" w:hAnsiTheme="majorBidi" w:cstheme="majorBidi"/>
          <w:color w:val="000000" w:themeColor="text1"/>
        </w:rPr>
        <w:t xml:space="preserve"> page up to date, providing new and existing clients </w:t>
      </w:r>
      <w:r w:rsidRPr="006D26C0">
        <w:rPr>
          <w:rFonts w:asciiTheme="majorBidi" w:hAnsiTheme="majorBidi" w:cstheme="majorBidi"/>
          <w:color w:val="000000" w:themeColor="text1"/>
        </w:rPr>
        <w:t>with the latest offers, treatments, comments and products</w:t>
      </w:r>
      <w:r w:rsidR="00413A25" w:rsidRPr="006D26C0">
        <w:rPr>
          <w:rFonts w:asciiTheme="majorBidi" w:hAnsiTheme="majorBidi" w:cstheme="majorBidi"/>
          <w:color w:val="000000" w:themeColor="text1"/>
        </w:rPr>
        <w:t>.</w:t>
      </w:r>
    </w:p>
    <w:p w14:paraId="6CD4145E" w14:textId="77777777" w:rsidR="0061168A" w:rsidRPr="006D26C0" w:rsidRDefault="0061168A">
      <w:pPr>
        <w:rPr>
          <w:rFonts w:asciiTheme="majorBidi" w:hAnsiTheme="majorBidi" w:cstheme="majorBidi"/>
          <w:color w:val="000000" w:themeColor="text1"/>
        </w:rPr>
      </w:pPr>
    </w:p>
    <w:p w14:paraId="63FEDA92" w14:textId="77777777" w:rsidR="0061168A" w:rsidRDefault="0061168A">
      <w:pPr>
        <w:rPr>
          <w:rFonts w:asciiTheme="majorBidi" w:hAnsiTheme="majorBidi" w:cstheme="majorBidi"/>
          <w:color w:val="000000" w:themeColor="text1"/>
        </w:rPr>
      </w:pPr>
    </w:p>
    <w:p w14:paraId="2E300A07" w14:textId="77777777" w:rsidR="002849AD" w:rsidRPr="006D26C0" w:rsidRDefault="002849AD">
      <w:pPr>
        <w:rPr>
          <w:rFonts w:asciiTheme="majorBidi" w:hAnsiTheme="majorBidi" w:cstheme="majorBidi"/>
          <w:color w:val="000000" w:themeColor="text1"/>
        </w:rPr>
      </w:pPr>
    </w:p>
    <w:p w14:paraId="6F5EFACE" w14:textId="77777777" w:rsidR="0061168A" w:rsidRPr="006D26C0" w:rsidRDefault="0061168A">
      <w:pPr>
        <w:rPr>
          <w:rFonts w:asciiTheme="majorBidi" w:hAnsiTheme="majorBidi" w:cstheme="majorBidi"/>
          <w:color w:val="000000" w:themeColor="text1"/>
        </w:rPr>
      </w:pPr>
    </w:p>
    <w:p w14:paraId="0AE42ED6" w14:textId="77777777" w:rsidR="001C416A" w:rsidRPr="006D26C0" w:rsidRDefault="001C416A" w:rsidP="00F9572B">
      <w:pPr>
        <w:rPr>
          <w:rFonts w:asciiTheme="majorBidi" w:hAnsiTheme="majorBidi" w:cstheme="majorBidi"/>
          <w:color w:val="000000" w:themeColor="text1"/>
        </w:rPr>
      </w:pPr>
    </w:p>
    <w:p w14:paraId="3F86997D" w14:textId="5F756B42" w:rsidR="001C416A" w:rsidRPr="006D26C0" w:rsidRDefault="001C416A" w:rsidP="00E64DC2">
      <w:pPr>
        <w:pStyle w:val="Heading1"/>
        <w:rPr>
          <w:rFonts w:asciiTheme="majorBidi" w:hAnsiTheme="majorBidi"/>
          <w:color w:val="000000" w:themeColor="text1"/>
        </w:rPr>
      </w:pPr>
      <w:bookmarkStart w:id="3" w:name="_Toc507775603"/>
      <w:r w:rsidRPr="006D26C0">
        <w:rPr>
          <w:rFonts w:asciiTheme="majorBidi" w:hAnsiTheme="majorBidi"/>
          <w:color w:val="000000" w:themeColor="text1"/>
        </w:rPr>
        <w:lastRenderedPageBreak/>
        <w:t>Justification /Evidence for Social Media plan</w:t>
      </w:r>
      <w:bookmarkEnd w:id="3"/>
    </w:p>
    <w:p w14:paraId="6EE56DCE" w14:textId="77777777" w:rsidR="001C416A" w:rsidRPr="006D26C0" w:rsidRDefault="001C416A" w:rsidP="00F9572B">
      <w:pPr>
        <w:rPr>
          <w:rFonts w:asciiTheme="majorBidi" w:hAnsiTheme="majorBidi" w:cstheme="majorBidi"/>
          <w:color w:val="000000" w:themeColor="text1"/>
        </w:rPr>
      </w:pPr>
    </w:p>
    <w:p w14:paraId="4AF51E06" w14:textId="383E7128" w:rsidR="00F1531C" w:rsidRPr="006D26C0" w:rsidRDefault="006B7266" w:rsidP="008A5565">
      <w:pPr>
        <w:rPr>
          <w:rFonts w:asciiTheme="majorBidi" w:hAnsiTheme="majorBidi" w:cstheme="majorBidi"/>
          <w:color w:val="000000" w:themeColor="text1"/>
        </w:rPr>
      </w:pPr>
      <w:r w:rsidRPr="006D26C0">
        <w:rPr>
          <w:rFonts w:asciiTheme="majorBidi" w:hAnsiTheme="majorBidi" w:cstheme="majorBidi"/>
          <w:color w:val="000000" w:themeColor="text1"/>
        </w:rPr>
        <w:t xml:space="preserve">With </w:t>
      </w:r>
      <w:r w:rsidR="000E04BF" w:rsidRPr="006D26C0">
        <w:rPr>
          <w:rFonts w:asciiTheme="majorBidi" w:hAnsiTheme="majorBidi" w:cstheme="majorBidi"/>
          <w:color w:val="000000" w:themeColor="text1"/>
        </w:rPr>
        <w:t>a</w:t>
      </w:r>
      <w:r w:rsidRPr="006D26C0">
        <w:rPr>
          <w:rFonts w:asciiTheme="majorBidi" w:hAnsiTheme="majorBidi" w:cstheme="majorBidi"/>
          <w:color w:val="000000" w:themeColor="text1"/>
        </w:rPr>
        <w:t xml:space="preserve"> wealth of beauty and complimentary therapies on offer, a small organisation</w:t>
      </w:r>
      <w:r w:rsidR="00AA1883" w:rsidRPr="006D26C0">
        <w:rPr>
          <w:rFonts w:asciiTheme="majorBidi" w:hAnsiTheme="majorBidi" w:cstheme="majorBidi"/>
          <w:color w:val="000000" w:themeColor="text1"/>
        </w:rPr>
        <w:t xml:space="preserve"> would find</w:t>
      </w:r>
      <w:r w:rsidRPr="006D26C0">
        <w:rPr>
          <w:rFonts w:asciiTheme="majorBidi" w:hAnsiTheme="majorBidi" w:cstheme="majorBidi"/>
          <w:color w:val="000000" w:themeColor="text1"/>
        </w:rPr>
        <w:t xml:space="preserve"> it difficult to </w:t>
      </w:r>
      <w:r w:rsidR="00AA1883" w:rsidRPr="006D26C0">
        <w:rPr>
          <w:rFonts w:asciiTheme="majorBidi" w:hAnsiTheme="majorBidi" w:cstheme="majorBidi"/>
          <w:color w:val="000000" w:themeColor="text1"/>
        </w:rPr>
        <w:t xml:space="preserve">offer all of these to clients. The training and product cost can become overwhelming and </w:t>
      </w:r>
      <w:r w:rsidR="005B7CD5" w:rsidRPr="006D26C0">
        <w:rPr>
          <w:rFonts w:asciiTheme="majorBidi" w:hAnsiTheme="majorBidi" w:cstheme="majorBidi"/>
          <w:color w:val="000000" w:themeColor="text1"/>
        </w:rPr>
        <w:t xml:space="preserve">many establishments prefer to offer a handful. </w:t>
      </w:r>
      <w:r w:rsidR="00AA1883" w:rsidRPr="006D26C0">
        <w:rPr>
          <w:rFonts w:asciiTheme="majorBidi" w:hAnsiTheme="majorBidi" w:cstheme="majorBidi"/>
          <w:color w:val="000000" w:themeColor="text1"/>
        </w:rPr>
        <w:t>H</w:t>
      </w:r>
      <w:r w:rsidR="005B7CD5" w:rsidRPr="006D26C0">
        <w:rPr>
          <w:rFonts w:asciiTheme="majorBidi" w:hAnsiTheme="majorBidi" w:cstheme="majorBidi"/>
          <w:color w:val="000000" w:themeColor="text1"/>
        </w:rPr>
        <w:t>aving a varied brochure can increase the number of clients wal</w:t>
      </w:r>
      <w:r w:rsidR="0003556F" w:rsidRPr="006D26C0">
        <w:rPr>
          <w:rFonts w:asciiTheme="majorBidi" w:hAnsiTheme="majorBidi" w:cstheme="majorBidi"/>
          <w:color w:val="000000" w:themeColor="text1"/>
        </w:rPr>
        <w:t>k</w:t>
      </w:r>
      <w:r w:rsidR="005B7CD5" w:rsidRPr="006D26C0">
        <w:rPr>
          <w:rFonts w:asciiTheme="majorBidi" w:hAnsiTheme="majorBidi" w:cstheme="majorBidi"/>
          <w:color w:val="000000" w:themeColor="text1"/>
        </w:rPr>
        <w:t>ing through the door</w:t>
      </w:r>
      <w:r w:rsidR="00AA1883" w:rsidRPr="006D26C0">
        <w:rPr>
          <w:rFonts w:asciiTheme="majorBidi" w:hAnsiTheme="majorBidi" w:cstheme="majorBidi"/>
          <w:color w:val="000000" w:themeColor="text1"/>
        </w:rPr>
        <w:t xml:space="preserve"> but knowing your target audience can help distinguish what treatments can be beneficial to your organisation</w:t>
      </w:r>
      <w:r w:rsidR="005B7CD5" w:rsidRPr="006D26C0">
        <w:rPr>
          <w:rFonts w:asciiTheme="majorBidi" w:hAnsiTheme="majorBidi" w:cstheme="majorBidi"/>
          <w:color w:val="000000" w:themeColor="text1"/>
        </w:rPr>
        <w:t>.</w:t>
      </w:r>
    </w:p>
    <w:p w14:paraId="2B4C51DD" w14:textId="5B68C262" w:rsidR="002A6611" w:rsidRPr="006D26C0" w:rsidRDefault="00F1531C" w:rsidP="00725752">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town’s Hotel and another hair salon now offer beauty and complimentary therapies as well as a </w:t>
      </w:r>
      <w:r w:rsidR="0003556F" w:rsidRPr="006D26C0">
        <w:rPr>
          <w:rFonts w:asciiTheme="majorBidi" w:hAnsiTheme="majorBidi" w:cstheme="majorBidi"/>
          <w:color w:val="000000" w:themeColor="text1"/>
        </w:rPr>
        <w:t xml:space="preserve">growing </w:t>
      </w:r>
      <w:r w:rsidRPr="006D26C0">
        <w:rPr>
          <w:rFonts w:asciiTheme="majorBidi" w:hAnsiTheme="majorBidi" w:cstheme="majorBidi"/>
          <w:color w:val="000000" w:themeColor="text1"/>
        </w:rPr>
        <w:t xml:space="preserve">number of mobile therapists. </w:t>
      </w:r>
      <w:r w:rsidR="0003556F" w:rsidRPr="006D26C0">
        <w:rPr>
          <w:rFonts w:asciiTheme="majorBidi" w:hAnsiTheme="majorBidi" w:cstheme="majorBidi"/>
          <w:color w:val="000000" w:themeColor="text1"/>
        </w:rPr>
        <w:t>Many of whom use websites and/or social media to promote</w:t>
      </w:r>
      <w:r w:rsidR="005809A5" w:rsidRPr="006D26C0">
        <w:rPr>
          <w:rFonts w:asciiTheme="majorBidi" w:hAnsiTheme="majorBidi" w:cstheme="majorBidi"/>
          <w:color w:val="000000" w:themeColor="text1"/>
        </w:rPr>
        <w:t xml:space="preserve"> their treatments.</w:t>
      </w:r>
      <w:r w:rsidR="002A6611" w:rsidRPr="006D26C0">
        <w:rPr>
          <w:rFonts w:asciiTheme="majorBidi" w:hAnsiTheme="majorBidi" w:cstheme="majorBidi"/>
          <w:color w:val="000000" w:themeColor="text1"/>
        </w:rPr>
        <w:t xml:space="preserve"> Current statistics by The Hair and Beauty Industry Authority </w:t>
      </w:r>
      <w:sdt>
        <w:sdtPr>
          <w:rPr>
            <w:rFonts w:asciiTheme="majorBidi" w:hAnsiTheme="majorBidi" w:cstheme="majorBidi"/>
            <w:color w:val="000000" w:themeColor="text1"/>
          </w:rPr>
          <w:id w:val="-2061242547"/>
          <w:citation/>
        </w:sdtPr>
        <w:sdtEndPr/>
        <w:sdtContent>
          <w:r w:rsidR="002A6611" w:rsidRPr="006D26C0">
            <w:rPr>
              <w:rFonts w:asciiTheme="majorBidi" w:hAnsiTheme="majorBidi" w:cstheme="majorBidi"/>
              <w:color w:val="000000" w:themeColor="text1"/>
            </w:rPr>
            <w:fldChar w:fldCharType="begin"/>
          </w:r>
          <w:r w:rsidR="002A6611" w:rsidRPr="006D26C0">
            <w:rPr>
              <w:rFonts w:asciiTheme="majorBidi" w:hAnsiTheme="majorBidi" w:cstheme="majorBidi"/>
              <w:color w:val="000000" w:themeColor="text1"/>
            </w:rPr>
            <w:instrText xml:space="preserve"> CITATION HAB17 \l 2057 </w:instrText>
          </w:r>
          <w:r w:rsidR="002A6611"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(HABIA, 2017)</w:t>
          </w:r>
          <w:r w:rsidR="002A6611" w:rsidRPr="006D26C0">
            <w:rPr>
              <w:rFonts w:asciiTheme="majorBidi" w:hAnsiTheme="majorBidi" w:cstheme="majorBidi"/>
              <w:color w:val="000000" w:themeColor="text1"/>
            </w:rPr>
            <w:fldChar w:fldCharType="end"/>
          </w:r>
        </w:sdtContent>
      </w:sdt>
      <w:r w:rsidR="002A6611" w:rsidRPr="006D26C0">
        <w:rPr>
          <w:rFonts w:asciiTheme="majorBidi" w:hAnsiTheme="majorBidi" w:cstheme="majorBidi"/>
          <w:color w:val="000000" w:themeColor="text1"/>
        </w:rPr>
        <w:t xml:space="preserve">,  show the most popular </w:t>
      </w:r>
      <w:r w:rsidR="00725752" w:rsidRPr="006D26C0">
        <w:rPr>
          <w:rFonts w:asciiTheme="majorBidi" w:hAnsiTheme="majorBidi" w:cstheme="majorBidi"/>
          <w:color w:val="000000" w:themeColor="text1"/>
        </w:rPr>
        <w:t>subject specific areas and the percentage to which they are utilised. With a 43.3% combined total for Spa and complimentary therapies and 51.3% for beauty treatments, they show as the favoured treatment, seen in appendix 4.</w:t>
      </w:r>
    </w:p>
    <w:p w14:paraId="609FD76E" w14:textId="2CBBA473" w:rsidR="002F555C" w:rsidRPr="006D26C0" w:rsidRDefault="0056203D" w:rsidP="002F555C">
      <w:pPr>
        <w:rPr>
          <w:rFonts w:asciiTheme="majorBidi" w:hAnsiTheme="majorBidi" w:cstheme="majorBidi"/>
          <w:color w:val="000000" w:themeColor="text1"/>
        </w:rPr>
      </w:pPr>
      <w:r w:rsidRPr="006D26C0">
        <w:rPr>
          <w:rFonts w:asciiTheme="majorBidi" w:hAnsiTheme="majorBidi" w:cstheme="majorBidi"/>
          <w:color w:val="000000" w:themeColor="text1"/>
        </w:rPr>
        <w:t>Through online</w:t>
      </w:r>
      <w:r w:rsidR="00A20AC8" w:rsidRPr="006D26C0">
        <w:rPr>
          <w:rFonts w:asciiTheme="majorBidi" w:hAnsiTheme="majorBidi" w:cstheme="majorBidi"/>
          <w:color w:val="000000" w:themeColor="text1"/>
        </w:rPr>
        <w:t xml:space="preserve"> </w:t>
      </w:r>
      <w:r w:rsidRPr="006D26C0">
        <w:rPr>
          <w:rFonts w:asciiTheme="majorBidi" w:hAnsiTheme="majorBidi" w:cstheme="majorBidi"/>
          <w:color w:val="000000" w:themeColor="text1"/>
        </w:rPr>
        <w:t xml:space="preserve">research </w:t>
      </w:r>
      <w:r w:rsidR="00A20AC8" w:rsidRPr="006D26C0">
        <w:rPr>
          <w:rFonts w:asciiTheme="majorBidi" w:hAnsiTheme="majorBidi" w:cstheme="majorBidi"/>
          <w:color w:val="000000" w:themeColor="text1"/>
        </w:rPr>
        <w:t xml:space="preserve">using </w:t>
      </w:r>
      <w:r w:rsidRPr="006D26C0">
        <w:rPr>
          <w:rFonts w:asciiTheme="majorBidi" w:hAnsiTheme="majorBidi" w:cstheme="majorBidi"/>
          <w:color w:val="000000" w:themeColor="text1"/>
        </w:rPr>
        <w:t>similar, local organisations in this field</w:t>
      </w:r>
      <w:r w:rsidR="00A20AC8" w:rsidRPr="006D26C0">
        <w:rPr>
          <w:rFonts w:asciiTheme="majorBidi" w:hAnsiTheme="majorBidi" w:cstheme="majorBidi"/>
          <w:color w:val="000000" w:themeColor="text1"/>
        </w:rPr>
        <w:t xml:space="preserve"> I have discovered some of the different ways organisations promote themselves. </w:t>
      </w:r>
      <w:r w:rsidR="004D6D37" w:rsidRPr="006D26C0">
        <w:rPr>
          <w:rFonts w:asciiTheme="majorBidi" w:hAnsiTheme="majorBidi" w:cstheme="majorBidi"/>
          <w:color w:val="000000" w:themeColor="text1"/>
        </w:rPr>
        <w:t>Few</w:t>
      </w:r>
      <w:r w:rsidR="00F41B14" w:rsidRPr="006D26C0">
        <w:rPr>
          <w:rFonts w:asciiTheme="majorBidi" w:hAnsiTheme="majorBidi" w:cstheme="majorBidi"/>
          <w:color w:val="000000" w:themeColor="text1"/>
        </w:rPr>
        <w:t xml:space="preserve"> companies</w:t>
      </w:r>
      <w:r w:rsidR="004D6D37" w:rsidRPr="006D26C0">
        <w:rPr>
          <w:rFonts w:asciiTheme="majorBidi" w:hAnsiTheme="majorBidi" w:cstheme="majorBidi"/>
          <w:color w:val="000000" w:themeColor="text1"/>
        </w:rPr>
        <w:t xml:space="preserve"> </w:t>
      </w:r>
      <w:r w:rsidR="001105C5" w:rsidRPr="006D26C0">
        <w:rPr>
          <w:rFonts w:asciiTheme="majorBidi" w:hAnsiTheme="majorBidi" w:cstheme="majorBidi"/>
          <w:color w:val="000000" w:themeColor="text1"/>
        </w:rPr>
        <w:t>advertise in local</w:t>
      </w:r>
      <w:r w:rsidR="00804C1A" w:rsidRPr="006D26C0">
        <w:rPr>
          <w:rFonts w:asciiTheme="majorBidi" w:hAnsiTheme="majorBidi" w:cstheme="majorBidi"/>
          <w:color w:val="000000" w:themeColor="text1"/>
        </w:rPr>
        <w:t xml:space="preserve"> </w:t>
      </w:r>
      <w:r w:rsidR="001105C5" w:rsidRPr="006D26C0">
        <w:rPr>
          <w:rFonts w:asciiTheme="majorBidi" w:hAnsiTheme="majorBidi" w:cstheme="majorBidi"/>
          <w:color w:val="000000" w:themeColor="text1"/>
        </w:rPr>
        <w:t xml:space="preserve">newspapers </w:t>
      </w:r>
      <w:r w:rsidR="000F601B" w:rsidRPr="006D26C0">
        <w:rPr>
          <w:rFonts w:asciiTheme="majorBidi" w:hAnsiTheme="majorBidi" w:cstheme="majorBidi"/>
          <w:color w:val="000000" w:themeColor="text1"/>
        </w:rPr>
        <w:t>or use</w:t>
      </w:r>
      <w:r w:rsidR="002F555C" w:rsidRPr="006D26C0">
        <w:rPr>
          <w:rFonts w:asciiTheme="majorBidi" w:hAnsiTheme="majorBidi" w:cstheme="majorBidi"/>
          <w:color w:val="000000" w:themeColor="text1"/>
        </w:rPr>
        <w:t xml:space="preserve"> a website; </w:t>
      </w:r>
      <w:r w:rsidR="001105C5" w:rsidRPr="006D26C0">
        <w:rPr>
          <w:rFonts w:asciiTheme="majorBidi" w:hAnsiTheme="majorBidi" w:cstheme="majorBidi"/>
          <w:color w:val="000000" w:themeColor="text1"/>
        </w:rPr>
        <w:t>most appear to use Facebook as their social media platform.</w:t>
      </w:r>
      <w:r w:rsidR="000F601B" w:rsidRPr="006D26C0">
        <w:rPr>
          <w:rFonts w:asciiTheme="majorBidi" w:hAnsiTheme="majorBidi" w:cstheme="majorBidi"/>
          <w:color w:val="000000" w:themeColor="text1"/>
        </w:rPr>
        <w:t xml:space="preserve"> </w:t>
      </w:r>
    </w:p>
    <w:p w14:paraId="6F1880C2" w14:textId="58E9B7E6" w:rsidR="002F555C" w:rsidRPr="006D26C0" w:rsidRDefault="002F555C" w:rsidP="002F555C">
      <w:pPr>
        <w:rPr>
          <w:rFonts w:asciiTheme="majorBidi" w:hAnsiTheme="majorBidi" w:cstheme="majorBidi"/>
          <w:color w:val="000000" w:themeColor="text1"/>
        </w:rPr>
      </w:pPr>
      <w:r w:rsidRPr="006D26C0">
        <w:rPr>
          <w:rFonts w:asciiTheme="majorBidi" w:hAnsiTheme="majorBidi" w:cstheme="majorBidi"/>
          <w:color w:val="000000" w:themeColor="text1"/>
        </w:rPr>
        <w:t>The user friendly social sharing site allows a user to search for a company using partial details and produces a list o</w:t>
      </w:r>
      <w:r w:rsidR="00E43437" w:rsidRPr="006D26C0">
        <w:rPr>
          <w:rFonts w:asciiTheme="majorBidi" w:hAnsiTheme="majorBidi" w:cstheme="majorBidi"/>
          <w:color w:val="000000" w:themeColor="text1"/>
        </w:rPr>
        <w:t>f suggested outcomes. If the or</w:t>
      </w:r>
      <w:r w:rsidRPr="006D26C0">
        <w:rPr>
          <w:rFonts w:asciiTheme="majorBidi" w:hAnsiTheme="majorBidi" w:cstheme="majorBidi"/>
          <w:color w:val="000000" w:themeColor="text1"/>
        </w:rPr>
        <w:t>ganisation is known and easily found there are two different ways to become a part of that group. In one instance a page is created and a follower may ‘like’ the page. This provides instant access to details, offers, testimonials, regular treatment prices and any other posted information. Alternatively, a user will be required to add the organisation as a friend. This is a lengthier process as the page admin may not always be available instantly. The initial route is a public group where the second is a private group where the creator has control of who becomes acquainted with their organisation.</w:t>
      </w:r>
    </w:p>
    <w:p w14:paraId="67B73A42" w14:textId="5B30E3F7" w:rsidR="002F555C" w:rsidRPr="006D26C0" w:rsidRDefault="002F555C" w:rsidP="00012AD2">
      <w:pPr>
        <w:rPr>
          <w:rFonts w:asciiTheme="majorBidi" w:hAnsiTheme="majorBidi" w:cstheme="majorBidi"/>
          <w:color w:val="000000" w:themeColor="text1"/>
        </w:rPr>
      </w:pPr>
      <w:r w:rsidRPr="006D26C0">
        <w:rPr>
          <w:rFonts w:asciiTheme="majorBidi" w:hAnsiTheme="majorBidi" w:cstheme="majorBidi"/>
          <w:color w:val="000000" w:themeColor="text1"/>
        </w:rPr>
        <w:t>By becoming part of</w:t>
      </w:r>
      <w:r w:rsidR="008E4D62" w:rsidRPr="006D26C0">
        <w:rPr>
          <w:rFonts w:asciiTheme="majorBidi" w:hAnsiTheme="majorBidi" w:cstheme="majorBidi"/>
          <w:color w:val="000000" w:themeColor="text1"/>
        </w:rPr>
        <w:t xml:space="preserve"> social media an organisation is made available to 98% of digital consumers Worldwide. </w:t>
      </w:r>
    </w:p>
    <w:p w14:paraId="299A2C10" w14:textId="77777777" w:rsidR="00C97BB9" w:rsidRPr="006D26C0" w:rsidRDefault="00C97BB9" w:rsidP="00C97BB9">
      <w:pPr>
        <w:pStyle w:val="NormalWeb"/>
        <w:ind w:left="720"/>
        <w:rPr>
          <w:rFonts w:asciiTheme="majorBidi" w:hAnsiTheme="majorBidi" w:cstheme="majorBidi"/>
          <w:color w:val="000000" w:themeColor="text1"/>
          <w:sz w:val="22"/>
          <w:szCs w:val="22"/>
        </w:rPr>
      </w:pPr>
      <w:r w:rsidRPr="006D26C0">
        <w:rPr>
          <w:rFonts w:asciiTheme="majorBidi" w:hAnsiTheme="majorBidi" w:cstheme="majorBidi"/>
          <w:i/>
          <w:iCs/>
          <w:color w:val="000000" w:themeColor="text1"/>
          <w:sz w:val="22"/>
          <w:szCs w:val="22"/>
        </w:rPr>
        <w:t xml:space="preserve">“98% of digital consumers are social media users and figures are high even among 55-64s (94%). An average of 2 hours and 15 minutes per day is spent on social networks and messaging – a figure that continues to increase across the markets we track.” </w:t>
      </w:r>
      <w:sdt>
        <w:sdtPr>
          <w:rPr>
            <w:rFonts w:asciiTheme="majorBidi" w:hAnsiTheme="majorBidi" w:cstheme="majorBidi"/>
            <w:i/>
            <w:iCs/>
            <w:color w:val="000000" w:themeColor="text1"/>
            <w:sz w:val="22"/>
            <w:szCs w:val="22"/>
          </w:rPr>
          <w:id w:val="1688021846"/>
          <w:citation/>
        </w:sdtPr>
        <w:sdtEndPr/>
        <w:sdtContent>
          <w:r w:rsidRPr="006D26C0">
            <w:rPr>
              <w:rFonts w:asciiTheme="majorBidi" w:hAnsiTheme="majorBidi" w:cstheme="majorBidi"/>
              <w:i/>
              <w:iCs/>
              <w:color w:val="000000" w:themeColor="text1"/>
              <w:sz w:val="22"/>
              <w:szCs w:val="22"/>
            </w:rPr>
            <w:fldChar w:fldCharType="begin"/>
          </w:r>
          <w:r w:rsidRPr="006D26C0">
            <w:rPr>
              <w:rFonts w:asciiTheme="majorBidi" w:hAnsiTheme="majorBidi" w:cstheme="majorBidi"/>
              <w:i/>
              <w:iCs/>
              <w:color w:val="000000" w:themeColor="text1"/>
              <w:sz w:val="22"/>
              <w:szCs w:val="22"/>
            </w:rPr>
            <w:instrText xml:space="preserve"> CITATION Glo17 \l 2057 </w:instrText>
          </w:r>
          <w:r w:rsidRPr="006D26C0">
            <w:rPr>
              <w:rFonts w:asciiTheme="majorBidi" w:hAnsiTheme="majorBidi" w:cstheme="majorBidi"/>
              <w:i/>
              <w:iCs/>
              <w:color w:val="000000" w:themeColor="text1"/>
              <w:sz w:val="22"/>
              <w:szCs w:val="22"/>
            </w:rPr>
            <w:fldChar w:fldCharType="separate"/>
          </w:r>
          <w:r w:rsidR="002633A8" w:rsidRPr="006D26C0">
            <w:rPr>
              <w:rFonts w:asciiTheme="majorBidi" w:hAnsiTheme="majorBidi" w:cstheme="majorBidi"/>
              <w:noProof/>
              <w:color w:val="000000" w:themeColor="text1"/>
              <w:sz w:val="22"/>
              <w:szCs w:val="22"/>
            </w:rPr>
            <w:t>(Globa Web Index, 2017)</w:t>
          </w:r>
          <w:r w:rsidRPr="006D26C0">
            <w:rPr>
              <w:rFonts w:asciiTheme="majorBidi" w:hAnsiTheme="majorBidi" w:cstheme="majorBidi"/>
              <w:i/>
              <w:iCs/>
              <w:color w:val="000000" w:themeColor="text1"/>
              <w:sz w:val="22"/>
              <w:szCs w:val="22"/>
            </w:rPr>
            <w:fldChar w:fldCharType="end"/>
          </w:r>
        </w:sdtContent>
      </w:sdt>
    </w:p>
    <w:p w14:paraId="57D73215" w14:textId="425E891F" w:rsidR="008A47C0" w:rsidRPr="006D26C0" w:rsidRDefault="00012AD2" w:rsidP="008A47C0">
      <w:pPr>
        <w:rPr>
          <w:rFonts w:asciiTheme="majorBidi" w:hAnsiTheme="majorBidi" w:cstheme="majorBidi"/>
          <w:color w:val="000000" w:themeColor="text1"/>
        </w:rPr>
      </w:pPr>
      <w:r w:rsidRPr="006D26C0">
        <w:rPr>
          <w:rFonts w:asciiTheme="majorBidi" w:hAnsiTheme="majorBidi" w:cstheme="majorBidi"/>
          <w:color w:val="000000" w:themeColor="text1"/>
        </w:rPr>
        <w:t>An organisation may decide to concentrate on a localised area however; there is nothing to stop them attracting global popularity. Passing trade during the peak seasons can help boost a slump where regular clients may be holidaying themselves.</w:t>
      </w:r>
    </w:p>
    <w:p w14:paraId="75A92771" w14:textId="7C64D887" w:rsidR="008A47C0" w:rsidRPr="006D26C0" w:rsidRDefault="008A47C0" w:rsidP="00D81974">
      <w:pPr>
        <w:rPr>
          <w:rFonts w:asciiTheme="majorBidi" w:hAnsiTheme="majorBidi" w:cstheme="majorBidi"/>
          <w:color w:val="000000" w:themeColor="text1"/>
        </w:rPr>
      </w:pPr>
      <w:r w:rsidRPr="006D26C0">
        <w:rPr>
          <w:rFonts w:asciiTheme="majorBidi" w:hAnsiTheme="majorBidi" w:cstheme="majorBidi"/>
          <w:color w:val="000000" w:themeColor="text1"/>
        </w:rPr>
        <w:t xml:space="preserve">Research shows that the beauty industry is within the top five industries on Facebook </w:t>
      </w:r>
      <w:sdt>
        <w:sdtPr>
          <w:rPr>
            <w:rFonts w:asciiTheme="majorBidi" w:hAnsiTheme="majorBidi" w:cstheme="majorBidi"/>
            <w:color w:val="000000" w:themeColor="text1"/>
          </w:rPr>
          <w:id w:val="-1287117463"/>
          <w:citation/>
        </w:sdtPr>
        <w:sdtEndPr/>
        <w:sdtContent>
          <w:r w:rsidRPr="006D26C0">
            <w:rPr>
              <w:rFonts w:asciiTheme="majorBidi" w:hAnsiTheme="majorBidi" w:cstheme="majorBidi"/>
              <w:color w:val="000000" w:themeColor="text1"/>
            </w:rPr>
            <w:fldChar w:fldCharType="begin"/>
          </w:r>
          <w:r w:rsidRPr="006D26C0">
            <w:rPr>
              <w:rFonts w:asciiTheme="majorBidi" w:hAnsiTheme="majorBidi" w:cstheme="majorBidi"/>
              <w:color w:val="000000" w:themeColor="text1"/>
            </w:rPr>
            <w:instrText xml:space="preserve"> CITATION Ros18 \l 2057 </w:instrText>
          </w:r>
          <w:r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(Rose McGrory Social Media Ltd, 2018)</w:t>
          </w:r>
          <w:r w:rsidRPr="006D26C0">
            <w:rPr>
              <w:rFonts w:asciiTheme="majorBidi" w:hAnsiTheme="majorBidi" w:cstheme="majorBidi"/>
              <w:color w:val="000000" w:themeColor="text1"/>
            </w:rPr>
            <w:fldChar w:fldCharType="end"/>
          </w:r>
        </w:sdtContent>
      </w:sdt>
      <w:r w:rsidRPr="006D26C0">
        <w:rPr>
          <w:rFonts w:asciiTheme="majorBidi" w:hAnsiTheme="majorBidi" w:cstheme="majorBidi"/>
          <w:color w:val="000000" w:themeColor="text1"/>
        </w:rPr>
        <w:t>. With 35,369,629</w:t>
      </w:r>
      <w:r w:rsidR="00334DB1" w:rsidRPr="006D26C0">
        <w:rPr>
          <w:rFonts w:asciiTheme="majorBidi" w:hAnsiTheme="majorBidi" w:cstheme="majorBidi"/>
          <w:color w:val="000000" w:themeColor="text1"/>
        </w:rPr>
        <w:t xml:space="preserve"> </w:t>
      </w:r>
      <w:r w:rsidR="00D81974" w:rsidRPr="006D26C0">
        <w:rPr>
          <w:rFonts w:asciiTheme="majorBidi" w:hAnsiTheme="majorBidi" w:cstheme="majorBidi"/>
          <w:color w:val="000000" w:themeColor="text1"/>
        </w:rPr>
        <w:t>followers</w:t>
      </w:r>
      <w:r w:rsidR="008D347F" w:rsidRPr="006D26C0">
        <w:rPr>
          <w:rFonts w:asciiTheme="majorBidi" w:hAnsiTheme="majorBidi" w:cstheme="majorBidi"/>
          <w:color w:val="000000" w:themeColor="text1"/>
        </w:rPr>
        <w:t xml:space="preserve">, of which </w:t>
      </w:r>
      <w:r w:rsidR="00334DB1" w:rsidRPr="006D26C0">
        <w:rPr>
          <w:rFonts w:asciiTheme="majorBidi" w:hAnsiTheme="majorBidi" w:cstheme="majorBidi"/>
          <w:color w:val="000000" w:themeColor="text1"/>
        </w:rPr>
        <w:t xml:space="preserve">our local organisations </w:t>
      </w:r>
      <w:r w:rsidR="00D81974" w:rsidRPr="006D26C0">
        <w:rPr>
          <w:rFonts w:asciiTheme="majorBidi" w:hAnsiTheme="majorBidi" w:cstheme="majorBidi"/>
          <w:color w:val="000000" w:themeColor="text1"/>
        </w:rPr>
        <w:t>need</w:t>
      </w:r>
      <w:r w:rsidR="00334DB1" w:rsidRPr="006D26C0">
        <w:rPr>
          <w:rFonts w:asciiTheme="majorBidi" w:hAnsiTheme="majorBidi" w:cstheme="majorBidi"/>
          <w:color w:val="000000" w:themeColor="text1"/>
        </w:rPr>
        <w:t xml:space="preserve"> o</w:t>
      </w:r>
      <w:r w:rsidR="00D81974" w:rsidRPr="006D26C0">
        <w:rPr>
          <w:rFonts w:asciiTheme="majorBidi" w:hAnsiTheme="majorBidi" w:cstheme="majorBidi"/>
          <w:color w:val="000000" w:themeColor="text1"/>
        </w:rPr>
        <w:t>nly to reach a small percentage. Through</w:t>
      </w:r>
      <w:r w:rsidR="00334DB1" w:rsidRPr="006D26C0">
        <w:rPr>
          <w:rFonts w:asciiTheme="majorBidi" w:hAnsiTheme="majorBidi" w:cstheme="majorBidi"/>
          <w:color w:val="000000" w:themeColor="text1"/>
        </w:rPr>
        <w:t xml:space="preserve"> this evidence we can see there is possibly no better way to boost awareness of your organisation than by taking full advantage of Facebook.</w:t>
      </w:r>
    </w:p>
    <w:p w14:paraId="72F34049" w14:textId="46C2F444" w:rsidR="003A725D" w:rsidRPr="006D26C0" w:rsidRDefault="00390B7E" w:rsidP="000130CB">
      <w:pPr>
        <w:rPr>
          <w:rFonts w:asciiTheme="majorBidi" w:hAnsiTheme="majorBidi" w:cstheme="majorBidi"/>
          <w:color w:val="000000" w:themeColor="text1"/>
        </w:rPr>
      </w:pPr>
      <w:r w:rsidRPr="006D26C0">
        <w:rPr>
          <w:rFonts w:asciiTheme="majorBidi" w:hAnsiTheme="majorBidi" w:cstheme="majorBidi"/>
          <w:color w:val="000000" w:themeColor="text1"/>
        </w:rPr>
        <w:t>As a smaller organisation</w:t>
      </w:r>
      <w:r w:rsidR="00D91604" w:rsidRPr="006D26C0">
        <w:rPr>
          <w:rFonts w:asciiTheme="majorBidi" w:hAnsiTheme="majorBidi" w:cstheme="majorBidi"/>
          <w:color w:val="000000" w:themeColor="text1"/>
        </w:rPr>
        <w:t>,</w:t>
      </w:r>
      <w:r w:rsidRPr="006D26C0">
        <w:rPr>
          <w:rFonts w:asciiTheme="majorBidi" w:hAnsiTheme="majorBidi" w:cstheme="majorBidi"/>
          <w:color w:val="000000" w:themeColor="text1"/>
        </w:rPr>
        <w:t xml:space="preserve"> there is nothing to stop you looking to see how larger </w:t>
      </w:r>
      <w:r w:rsidR="00DC1A34" w:rsidRPr="006D26C0">
        <w:rPr>
          <w:rFonts w:asciiTheme="majorBidi" w:hAnsiTheme="majorBidi" w:cstheme="majorBidi"/>
          <w:color w:val="000000" w:themeColor="text1"/>
        </w:rPr>
        <w:t xml:space="preserve">and sometimes different </w:t>
      </w:r>
      <w:r w:rsidRPr="006D26C0">
        <w:rPr>
          <w:rFonts w:asciiTheme="majorBidi" w:hAnsiTheme="majorBidi" w:cstheme="majorBidi"/>
          <w:color w:val="000000" w:themeColor="text1"/>
        </w:rPr>
        <w:t>organisations make use of Facebook and what it has to offer. Scale it down to the brand specifics</w:t>
      </w:r>
      <w:r w:rsidR="00FE5920" w:rsidRPr="006D26C0">
        <w:rPr>
          <w:rFonts w:asciiTheme="majorBidi" w:hAnsiTheme="majorBidi" w:cstheme="majorBidi"/>
          <w:color w:val="000000" w:themeColor="text1"/>
        </w:rPr>
        <w:t xml:space="preserve">; </w:t>
      </w:r>
      <w:r w:rsidR="00072480" w:rsidRPr="006D26C0">
        <w:rPr>
          <w:rFonts w:asciiTheme="majorBidi" w:hAnsiTheme="majorBidi" w:cstheme="majorBidi"/>
          <w:color w:val="000000" w:themeColor="text1"/>
        </w:rPr>
        <w:t xml:space="preserve">location, demographics, interests and behaviours. </w:t>
      </w:r>
    </w:p>
    <w:p w14:paraId="78F63537" w14:textId="77777777" w:rsidR="003A725D" w:rsidRPr="006D26C0" w:rsidRDefault="003A725D" w:rsidP="000130CB">
      <w:pPr>
        <w:rPr>
          <w:rFonts w:asciiTheme="majorBidi" w:hAnsiTheme="majorBidi" w:cstheme="majorBidi"/>
          <w:color w:val="000000" w:themeColor="text1"/>
        </w:rPr>
      </w:pPr>
    </w:p>
    <w:p w14:paraId="3DB1C23C" w14:textId="77777777" w:rsidR="003A725D" w:rsidRPr="006D26C0" w:rsidRDefault="003A725D" w:rsidP="003A725D">
      <w:pPr>
        <w:pStyle w:val="Heading1"/>
        <w:rPr>
          <w:rFonts w:asciiTheme="majorBidi" w:hAnsiTheme="majorBidi"/>
          <w:color w:val="000000" w:themeColor="text1"/>
        </w:rPr>
      </w:pPr>
      <w:bookmarkStart w:id="4" w:name="_Toc507775604"/>
      <w:r w:rsidRPr="006D26C0">
        <w:rPr>
          <w:rFonts w:asciiTheme="majorBidi" w:hAnsiTheme="majorBidi"/>
          <w:color w:val="000000" w:themeColor="text1"/>
        </w:rPr>
        <w:lastRenderedPageBreak/>
        <w:t>Description of the implementation of the plan</w:t>
      </w:r>
      <w:bookmarkEnd w:id="4"/>
      <w:r w:rsidRPr="006D26C0">
        <w:rPr>
          <w:rFonts w:asciiTheme="majorBidi" w:hAnsiTheme="majorBidi"/>
          <w:color w:val="000000" w:themeColor="text1"/>
        </w:rPr>
        <w:t xml:space="preserve"> </w:t>
      </w:r>
    </w:p>
    <w:p w14:paraId="60A41483" w14:textId="77777777" w:rsidR="003A725D" w:rsidRPr="006D26C0" w:rsidRDefault="003A725D" w:rsidP="000130CB">
      <w:pPr>
        <w:rPr>
          <w:rFonts w:asciiTheme="majorBidi" w:hAnsiTheme="majorBidi" w:cstheme="majorBidi"/>
          <w:color w:val="000000" w:themeColor="text1"/>
        </w:rPr>
      </w:pPr>
    </w:p>
    <w:p w14:paraId="7714399B" w14:textId="77777777" w:rsidR="00714852" w:rsidRPr="006D26C0" w:rsidRDefault="003A725D" w:rsidP="000130CB">
      <w:pPr>
        <w:rPr>
          <w:rFonts w:asciiTheme="majorBidi" w:hAnsiTheme="majorBidi" w:cstheme="majorBidi"/>
          <w:color w:val="000000" w:themeColor="text1"/>
        </w:rPr>
      </w:pPr>
      <w:r w:rsidRPr="006D26C0">
        <w:rPr>
          <w:rFonts w:asciiTheme="majorBidi" w:hAnsiTheme="majorBidi" w:cstheme="majorBidi"/>
          <w:color w:val="000000" w:themeColor="text1"/>
        </w:rPr>
        <w:t xml:space="preserve">Before discussing the implementation of the plan for The Primporium we need to understand some of the different page strategies used by organisations. </w:t>
      </w:r>
      <w:r w:rsidR="00CC482B" w:rsidRPr="006D26C0">
        <w:rPr>
          <w:rFonts w:asciiTheme="majorBidi" w:hAnsiTheme="majorBidi" w:cstheme="majorBidi"/>
          <w:color w:val="000000" w:themeColor="text1"/>
        </w:rPr>
        <w:t>Three</w:t>
      </w:r>
      <w:r w:rsidR="00E56D31" w:rsidRPr="006D26C0">
        <w:rPr>
          <w:rFonts w:asciiTheme="majorBidi" w:hAnsiTheme="majorBidi" w:cstheme="majorBidi"/>
          <w:color w:val="000000" w:themeColor="text1"/>
        </w:rPr>
        <w:t xml:space="preserve"> examples </w:t>
      </w:r>
      <w:r w:rsidR="008514BD" w:rsidRPr="006D26C0">
        <w:rPr>
          <w:rFonts w:asciiTheme="majorBidi" w:hAnsiTheme="majorBidi" w:cstheme="majorBidi"/>
          <w:color w:val="000000" w:themeColor="text1"/>
        </w:rPr>
        <w:t xml:space="preserve">of Facebook organisations </w:t>
      </w:r>
      <w:r w:rsidR="00E56D31" w:rsidRPr="006D26C0">
        <w:rPr>
          <w:rFonts w:asciiTheme="majorBidi" w:hAnsiTheme="majorBidi" w:cstheme="majorBidi"/>
          <w:color w:val="000000" w:themeColor="text1"/>
        </w:rPr>
        <w:t xml:space="preserve">have been chosen to </w:t>
      </w:r>
      <w:r w:rsidR="00376DE0" w:rsidRPr="006D26C0">
        <w:rPr>
          <w:rFonts w:asciiTheme="majorBidi" w:hAnsiTheme="majorBidi" w:cstheme="majorBidi"/>
          <w:color w:val="000000" w:themeColor="text1"/>
        </w:rPr>
        <w:t xml:space="preserve">illustrate the </w:t>
      </w:r>
      <w:r w:rsidR="008514BD" w:rsidRPr="006D26C0">
        <w:rPr>
          <w:rFonts w:asciiTheme="majorBidi" w:hAnsiTheme="majorBidi" w:cstheme="majorBidi"/>
          <w:color w:val="000000" w:themeColor="text1"/>
        </w:rPr>
        <w:t xml:space="preserve">different ways of benefiting from its usage. </w:t>
      </w:r>
    </w:p>
    <w:p w14:paraId="3B118CEE" w14:textId="2FFA5581" w:rsidR="008514BD" w:rsidRPr="006D26C0" w:rsidRDefault="008514BD" w:rsidP="000130CB">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first, Renaissance </w:t>
      </w:r>
      <w:r w:rsidR="004F7874" w:rsidRPr="006D26C0">
        <w:rPr>
          <w:rFonts w:asciiTheme="majorBidi" w:hAnsiTheme="majorBidi" w:cstheme="majorBidi"/>
          <w:color w:val="000000" w:themeColor="text1"/>
        </w:rPr>
        <w:t>Beauty Therapy</w:t>
      </w:r>
      <w:r w:rsidR="00714852" w:rsidRPr="006D26C0">
        <w:rPr>
          <w:rFonts w:asciiTheme="majorBidi" w:hAnsiTheme="majorBidi" w:cstheme="majorBidi"/>
          <w:color w:val="000000" w:themeColor="text1"/>
        </w:rPr>
        <w:t xml:space="preserve"> </w:t>
      </w:r>
      <w:sdt>
        <w:sdtPr>
          <w:rPr>
            <w:rFonts w:asciiTheme="majorBidi" w:hAnsiTheme="majorBidi" w:cstheme="majorBidi"/>
            <w:color w:val="000000" w:themeColor="text1"/>
          </w:rPr>
          <w:id w:val="2088572629"/>
          <w:citation/>
        </w:sdtPr>
        <w:sdtContent>
          <w:r w:rsidR="00714852" w:rsidRPr="006D26C0">
            <w:rPr>
              <w:rFonts w:asciiTheme="majorBidi" w:hAnsiTheme="majorBidi" w:cstheme="majorBidi"/>
              <w:color w:val="000000" w:themeColor="text1"/>
            </w:rPr>
            <w:fldChar w:fldCharType="begin"/>
          </w:r>
          <w:r w:rsidR="00714852" w:rsidRPr="006D26C0">
            <w:rPr>
              <w:rFonts w:asciiTheme="majorBidi" w:hAnsiTheme="majorBidi" w:cstheme="majorBidi"/>
              <w:color w:val="000000" w:themeColor="text1"/>
            </w:rPr>
            <w:instrText xml:space="preserve"> CITATION Ren17 \l 2057 </w:instrText>
          </w:r>
          <w:r w:rsidR="00714852"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(Renaissance Newcastle Emlyn, 2017)</w:t>
          </w:r>
          <w:r w:rsidR="00714852" w:rsidRPr="006D26C0">
            <w:rPr>
              <w:rFonts w:asciiTheme="majorBidi" w:hAnsiTheme="majorBidi" w:cstheme="majorBidi"/>
              <w:color w:val="000000" w:themeColor="text1"/>
            </w:rPr>
            <w:fldChar w:fldCharType="end"/>
          </w:r>
        </w:sdtContent>
      </w:sdt>
      <w:r w:rsidR="008B2911" w:rsidRPr="006D26C0">
        <w:rPr>
          <w:rFonts w:asciiTheme="majorBidi" w:hAnsiTheme="majorBidi" w:cstheme="majorBidi"/>
          <w:color w:val="000000" w:themeColor="text1"/>
        </w:rPr>
        <w:t>, the PROFILE page</w:t>
      </w:r>
      <w:r w:rsidR="004F7874" w:rsidRPr="006D26C0">
        <w:rPr>
          <w:rFonts w:asciiTheme="majorBidi" w:hAnsiTheme="majorBidi" w:cstheme="majorBidi"/>
          <w:color w:val="000000" w:themeColor="text1"/>
        </w:rPr>
        <w:t xml:space="preserve">. An organisation within Newcastle Emlyn, </w:t>
      </w:r>
      <w:r w:rsidR="0050407E" w:rsidRPr="006D26C0">
        <w:rPr>
          <w:rFonts w:asciiTheme="majorBidi" w:hAnsiTheme="majorBidi" w:cstheme="majorBidi"/>
          <w:color w:val="000000" w:themeColor="text1"/>
        </w:rPr>
        <w:t xml:space="preserve">formally </w:t>
      </w:r>
      <w:r w:rsidR="004F7874" w:rsidRPr="006D26C0">
        <w:rPr>
          <w:rFonts w:asciiTheme="majorBidi" w:hAnsiTheme="majorBidi" w:cstheme="majorBidi"/>
          <w:color w:val="000000" w:themeColor="text1"/>
        </w:rPr>
        <w:t xml:space="preserve">situated above </w:t>
      </w:r>
      <w:r w:rsidR="0050407E" w:rsidRPr="006D26C0">
        <w:rPr>
          <w:rFonts w:asciiTheme="majorBidi" w:hAnsiTheme="majorBidi" w:cstheme="majorBidi"/>
          <w:color w:val="000000" w:themeColor="text1"/>
        </w:rPr>
        <w:t>Mark Hayward Hair Salon; now trading as part of the Emlyn Arms Hotel</w:t>
      </w:r>
      <w:r w:rsidR="00CA5DD6" w:rsidRPr="006D26C0">
        <w:rPr>
          <w:rFonts w:asciiTheme="majorBidi" w:hAnsiTheme="majorBidi" w:cstheme="majorBidi"/>
          <w:color w:val="000000" w:themeColor="text1"/>
        </w:rPr>
        <w:t xml:space="preserve"> and at an independent venue</w:t>
      </w:r>
      <w:r w:rsidR="00F83E49" w:rsidRPr="006D26C0">
        <w:rPr>
          <w:rFonts w:asciiTheme="majorBidi" w:hAnsiTheme="majorBidi" w:cstheme="majorBidi"/>
          <w:color w:val="000000" w:themeColor="text1"/>
        </w:rPr>
        <w:t xml:space="preserve"> in town</w:t>
      </w:r>
      <w:r w:rsidR="0050407E" w:rsidRPr="006D26C0">
        <w:rPr>
          <w:rFonts w:asciiTheme="majorBidi" w:hAnsiTheme="majorBidi" w:cstheme="majorBidi"/>
          <w:color w:val="000000" w:themeColor="text1"/>
        </w:rPr>
        <w:t>.</w:t>
      </w:r>
      <w:r w:rsidR="00F83E49" w:rsidRPr="006D26C0">
        <w:rPr>
          <w:rFonts w:asciiTheme="majorBidi" w:hAnsiTheme="majorBidi" w:cstheme="majorBidi"/>
          <w:color w:val="000000" w:themeColor="text1"/>
        </w:rPr>
        <w:t xml:space="preserve"> There </w:t>
      </w:r>
      <w:r w:rsidR="0050407E" w:rsidRPr="006D26C0">
        <w:rPr>
          <w:rFonts w:asciiTheme="majorBidi" w:hAnsiTheme="majorBidi" w:cstheme="majorBidi"/>
          <w:color w:val="000000" w:themeColor="text1"/>
        </w:rPr>
        <w:t>is little more than a mention of</w:t>
      </w:r>
      <w:r w:rsidR="003514DE" w:rsidRPr="006D26C0">
        <w:rPr>
          <w:rFonts w:asciiTheme="majorBidi" w:hAnsiTheme="majorBidi" w:cstheme="majorBidi"/>
          <w:color w:val="000000" w:themeColor="text1"/>
        </w:rPr>
        <w:t xml:space="preserve"> the ‘Spa’ services offered on the Hotel website</w:t>
      </w:r>
      <w:r w:rsidR="00F83E49" w:rsidRPr="006D26C0">
        <w:rPr>
          <w:rFonts w:asciiTheme="majorBidi" w:hAnsiTheme="majorBidi" w:cstheme="majorBidi"/>
          <w:color w:val="000000" w:themeColor="text1"/>
        </w:rPr>
        <w:t xml:space="preserve"> </w:t>
      </w:r>
      <w:sdt>
        <w:sdtPr>
          <w:rPr>
            <w:rFonts w:asciiTheme="majorBidi" w:hAnsiTheme="majorBidi" w:cstheme="majorBidi"/>
            <w:color w:val="000000" w:themeColor="text1"/>
          </w:rPr>
          <w:id w:val="614567177"/>
          <w:citation/>
        </w:sdtPr>
        <w:sdtEndPr/>
        <w:sdtContent>
          <w:r w:rsidR="00F83E49" w:rsidRPr="006D26C0">
            <w:rPr>
              <w:rFonts w:asciiTheme="majorBidi" w:hAnsiTheme="majorBidi" w:cstheme="majorBidi"/>
              <w:color w:val="000000" w:themeColor="text1"/>
            </w:rPr>
            <w:fldChar w:fldCharType="begin"/>
          </w:r>
          <w:r w:rsidR="00F83E49" w:rsidRPr="006D26C0">
            <w:rPr>
              <w:rFonts w:asciiTheme="majorBidi" w:hAnsiTheme="majorBidi" w:cstheme="majorBidi"/>
              <w:color w:val="000000" w:themeColor="text1"/>
            </w:rPr>
            <w:instrText xml:space="preserve"> CITATION Eml17 \l 2057 </w:instrText>
          </w:r>
          <w:r w:rsidR="00F83E49"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(Emlyn Hotel Riverside Retreat, 2017)</w:t>
          </w:r>
          <w:r w:rsidR="00F83E49" w:rsidRPr="006D26C0">
            <w:rPr>
              <w:rFonts w:asciiTheme="majorBidi" w:hAnsiTheme="majorBidi" w:cstheme="majorBidi"/>
              <w:color w:val="000000" w:themeColor="text1"/>
            </w:rPr>
            <w:fldChar w:fldCharType="end"/>
          </w:r>
        </w:sdtContent>
      </w:sdt>
      <w:r w:rsidR="000130CB" w:rsidRPr="006D26C0">
        <w:rPr>
          <w:rFonts w:asciiTheme="majorBidi" w:hAnsiTheme="majorBidi" w:cstheme="majorBidi"/>
          <w:color w:val="000000" w:themeColor="text1"/>
        </w:rPr>
        <w:t>. Guests booking via the hotel may prefer to see what is available so they may book in advance of their trip to avoid disappointment but they do provide contact details for Renaissance should it be required however;</w:t>
      </w:r>
      <w:r w:rsidR="003514DE" w:rsidRPr="006D26C0">
        <w:rPr>
          <w:rFonts w:asciiTheme="majorBidi" w:hAnsiTheme="majorBidi" w:cstheme="majorBidi"/>
          <w:color w:val="000000" w:themeColor="text1"/>
        </w:rPr>
        <w:t xml:space="preserve"> there is a wealth of </w:t>
      </w:r>
      <w:r w:rsidR="000130CB" w:rsidRPr="006D26C0">
        <w:rPr>
          <w:rFonts w:asciiTheme="majorBidi" w:hAnsiTheme="majorBidi" w:cstheme="majorBidi"/>
          <w:color w:val="000000" w:themeColor="text1"/>
        </w:rPr>
        <w:t>information</w:t>
      </w:r>
      <w:r w:rsidR="003514DE" w:rsidRPr="006D26C0">
        <w:rPr>
          <w:rFonts w:asciiTheme="majorBidi" w:hAnsiTheme="majorBidi" w:cstheme="majorBidi"/>
          <w:color w:val="000000" w:themeColor="text1"/>
        </w:rPr>
        <w:t xml:space="preserve"> on the Renaissance Facebook page. To gain access to this information one must first add the proprietor </w:t>
      </w:r>
      <w:r w:rsidR="00CA5DD6" w:rsidRPr="006D26C0">
        <w:rPr>
          <w:rFonts w:asciiTheme="majorBidi" w:hAnsiTheme="majorBidi" w:cstheme="majorBidi"/>
          <w:color w:val="000000" w:themeColor="text1"/>
        </w:rPr>
        <w:t xml:space="preserve">as a friend. </w:t>
      </w:r>
      <w:r w:rsidR="000130CB" w:rsidRPr="006D26C0">
        <w:rPr>
          <w:rFonts w:asciiTheme="majorBidi" w:hAnsiTheme="majorBidi" w:cstheme="majorBidi"/>
          <w:color w:val="000000" w:themeColor="text1"/>
        </w:rPr>
        <w:t>As previously mentioned, this can be a lengthy process and could lead to consumers booking an alternative hotel with full website access to treatments thus causing a knock-on effect to other organisations.</w:t>
      </w:r>
    </w:p>
    <w:p w14:paraId="1EA10110" w14:textId="3CD84D1F" w:rsidR="000130CB" w:rsidRPr="006D26C0" w:rsidRDefault="000130CB" w:rsidP="002700CB">
      <w:pPr>
        <w:rPr>
          <w:rFonts w:asciiTheme="majorBidi" w:hAnsiTheme="majorBidi" w:cstheme="majorBidi"/>
          <w:color w:val="000000" w:themeColor="text1"/>
        </w:rPr>
      </w:pPr>
      <w:r w:rsidRPr="006D26C0">
        <w:rPr>
          <w:rFonts w:asciiTheme="majorBidi" w:hAnsiTheme="majorBidi" w:cstheme="majorBidi"/>
          <w:color w:val="000000" w:themeColor="text1"/>
        </w:rPr>
        <w:t>Once connected to the proprietors Facebook page, all detai</w:t>
      </w:r>
      <w:r w:rsidR="00607D3B" w:rsidRPr="006D26C0">
        <w:rPr>
          <w:rFonts w:asciiTheme="majorBidi" w:hAnsiTheme="majorBidi" w:cstheme="majorBidi"/>
          <w:color w:val="000000" w:themeColor="text1"/>
        </w:rPr>
        <w:t>ls for treatments and prices are available</w:t>
      </w:r>
      <w:r w:rsidR="002727F9" w:rsidRPr="006D26C0">
        <w:rPr>
          <w:rFonts w:asciiTheme="majorBidi" w:hAnsiTheme="majorBidi" w:cstheme="majorBidi"/>
          <w:color w:val="000000" w:themeColor="text1"/>
        </w:rPr>
        <w:t xml:space="preserve">. As it is set up in a different format to the business format, there is no way of seeing reviews of the organisation, unless the user viewing it scrolls through each post to see if there are any comments of ratings. A long drawn out process which </w:t>
      </w:r>
      <w:r w:rsidR="002700CB" w:rsidRPr="006D26C0">
        <w:rPr>
          <w:rFonts w:asciiTheme="majorBidi" w:hAnsiTheme="majorBidi" w:cstheme="majorBidi"/>
          <w:color w:val="000000" w:themeColor="text1"/>
        </w:rPr>
        <w:t>can be</w:t>
      </w:r>
      <w:r w:rsidR="002727F9" w:rsidRPr="006D26C0">
        <w:rPr>
          <w:rFonts w:asciiTheme="majorBidi" w:hAnsiTheme="majorBidi" w:cstheme="majorBidi"/>
          <w:color w:val="000000" w:themeColor="text1"/>
        </w:rPr>
        <w:t xml:space="preserve"> less desirable</w:t>
      </w:r>
      <w:r w:rsidR="002700CB" w:rsidRPr="006D26C0">
        <w:rPr>
          <w:rFonts w:asciiTheme="majorBidi" w:hAnsiTheme="majorBidi" w:cstheme="majorBidi"/>
          <w:color w:val="000000" w:themeColor="text1"/>
        </w:rPr>
        <w:t xml:space="preserve">. One can see the number of friends added to the page and this may give an indication of the popularity is lieu of ratings. </w:t>
      </w:r>
    </w:p>
    <w:p w14:paraId="249B9823" w14:textId="74FDFA4D" w:rsidR="00B20E4D" w:rsidRPr="006D26C0" w:rsidRDefault="008B2911" w:rsidP="00B20E4D">
      <w:pPr>
        <w:rPr>
          <w:rFonts w:asciiTheme="majorBidi" w:hAnsiTheme="majorBidi" w:cstheme="majorBidi"/>
          <w:color w:val="000000" w:themeColor="text1"/>
        </w:rPr>
      </w:pPr>
      <w:r w:rsidRPr="006D26C0">
        <w:rPr>
          <w:rFonts w:asciiTheme="majorBidi" w:hAnsiTheme="majorBidi" w:cstheme="majorBidi"/>
          <w:color w:val="000000" w:themeColor="text1"/>
        </w:rPr>
        <w:t>The second example used is for an organisation named Beauty &amp; Reflexologist</w:t>
      </w:r>
      <w:r w:rsidR="00714852" w:rsidRPr="006D26C0">
        <w:rPr>
          <w:rFonts w:asciiTheme="majorBidi" w:hAnsiTheme="majorBidi" w:cstheme="majorBidi"/>
          <w:color w:val="000000" w:themeColor="text1"/>
        </w:rPr>
        <w:t xml:space="preserve"> </w:t>
      </w:r>
      <w:sdt>
        <w:sdtPr>
          <w:rPr>
            <w:rFonts w:asciiTheme="majorBidi" w:hAnsiTheme="majorBidi" w:cstheme="majorBidi"/>
            <w:color w:val="000000" w:themeColor="text1"/>
          </w:rPr>
          <w:id w:val="1134761810"/>
          <w:citation/>
        </w:sdtPr>
        <w:sdtContent>
          <w:r w:rsidR="00714852" w:rsidRPr="006D26C0">
            <w:rPr>
              <w:rFonts w:asciiTheme="majorBidi" w:hAnsiTheme="majorBidi" w:cstheme="majorBidi"/>
              <w:color w:val="000000" w:themeColor="text1"/>
            </w:rPr>
            <w:fldChar w:fldCharType="begin"/>
          </w:r>
          <w:r w:rsidR="00714852" w:rsidRPr="006D26C0">
            <w:rPr>
              <w:rFonts w:asciiTheme="majorBidi" w:hAnsiTheme="majorBidi" w:cstheme="majorBidi"/>
              <w:color w:val="000000" w:themeColor="text1"/>
            </w:rPr>
            <w:instrText xml:space="preserve"> CITATION Bea17 \l 2057 </w:instrText>
          </w:r>
          <w:r w:rsidR="00714852"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(Beauty &amp; Reflexologist, 2017)</w:t>
          </w:r>
          <w:r w:rsidR="00714852" w:rsidRPr="006D26C0">
            <w:rPr>
              <w:rFonts w:asciiTheme="majorBidi" w:hAnsiTheme="majorBidi" w:cstheme="majorBidi"/>
              <w:color w:val="000000" w:themeColor="text1"/>
            </w:rPr>
            <w:fldChar w:fldCharType="end"/>
          </w:r>
        </w:sdtContent>
      </w:sdt>
      <w:r w:rsidR="00127E79" w:rsidRPr="006D26C0">
        <w:rPr>
          <w:rFonts w:asciiTheme="majorBidi" w:hAnsiTheme="majorBidi" w:cstheme="majorBidi"/>
          <w:color w:val="000000" w:themeColor="text1"/>
        </w:rPr>
        <w:t>, a GROUP page. This is similar to a profile page in that users are able to join the group by clicking the ‘</w:t>
      </w:r>
      <w:r w:rsidR="00B20E4D" w:rsidRPr="006D26C0">
        <w:rPr>
          <w:rFonts w:asciiTheme="majorBidi" w:hAnsiTheme="majorBidi" w:cstheme="majorBidi"/>
          <w:color w:val="000000" w:themeColor="text1"/>
        </w:rPr>
        <w:t>Join Group</w:t>
      </w:r>
      <w:r w:rsidR="00127E79" w:rsidRPr="006D26C0">
        <w:rPr>
          <w:rFonts w:asciiTheme="majorBidi" w:hAnsiTheme="majorBidi" w:cstheme="majorBidi"/>
          <w:color w:val="000000" w:themeColor="text1"/>
        </w:rPr>
        <w:t xml:space="preserve">’ button. In some cases, such as this one, a user </w:t>
      </w:r>
      <w:r w:rsidR="00B20E4D" w:rsidRPr="006D26C0">
        <w:rPr>
          <w:rFonts w:asciiTheme="majorBidi" w:hAnsiTheme="majorBidi" w:cstheme="majorBidi"/>
          <w:color w:val="000000" w:themeColor="text1"/>
        </w:rPr>
        <w:t>has</w:t>
      </w:r>
      <w:r w:rsidR="00127E79" w:rsidRPr="006D26C0">
        <w:rPr>
          <w:rFonts w:asciiTheme="majorBidi" w:hAnsiTheme="majorBidi" w:cstheme="majorBidi"/>
          <w:color w:val="000000" w:themeColor="text1"/>
        </w:rPr>
        <w:t xml:space="preserve"> wait until the group admin accepts or denies their request to join.</w:t>
      </w:r>
      <w:r w:rsidR="00811E29" w:rsidRPr="006D26C0">
        <w:rPr>
          <w:rFonts w:asciiTheme="majorBidi" w:hAnsiTheme="majorBidi" w:cstheme="majorBidi"/>
          <w:color w:val="000000" w:themeColor="text1"/>
        </w:rPr>
        <w:t xml:space="preserve"> The difference here is that </w:t>
      </w:r>
      <w:r w:rsidR="00B20E4D" w:rsidRPr="006D26C0">
        <w:rPr>
          <w:rFonts w:asciiTheme="majorBidi" w:hAnsiTheme="majorBidi" w:cstheme="majorBidi"/>
          <w:color w:val="000000" w:themeColor="text1"/>
        </w:rPr>
        <w:t>depending on the settings used by the group, a user can be added by a friend who is already a member.</w:t>
      </w:r>
      <w:r w:rsidR="00811E29" w:rsidRPr="006D26C0">
        <w:rPr>
          <w:rFonts w:asciiTheme="majorBidi" w:hAnsiTheme="majorBidi" w:cstheme="majorBidi"/>
          <w:color w:val="000000" w:themeColor="text1"/>
        </w:rPr>
        <w:t xml:space="preserve"> </w:t>
      </w:r>
      <w:r w:rsidR="00B20E4D" w:rsidRPr="006D26C0">
        <w:rPr>
          <w:rFonts w:asciiTheme="majorBidi" w:hAnsiTheme="majorBidi" w:cstheme="majorBidi"/>
          <w:color w:val="000000" w:themeColor="text1"/>
        </w:rPr>
        <w:t>Again</w:t>
      </w:r>
      <w:r w:rsidR="002917DC" w:rsidRPr="006D26C0">
        <w:rPr>
          <w:rFonts w:asciiTheme="majorBidi" w:hAnsiTheme="majorBidi" w:cstheme="majorBidi"/>
          <w:color w:val="000000" w:themeColor="text1"/>
        </w:rPr>
        <w:t>,</w:t>
      </w:r>
      <w:r w:rsidR="00B20E4D" w:rsidRPr="006D26C0">
        <w:rPr>
          <w:rFonts w:asciiTheme="majorBidi" w:hAnsiTheme="majorBidi" w:cstheme="majorBidi"/>
          <w:color w:val="000000" w:themeColor="text1"/>
        </w:rPr>
        <w:t xml:space="preserve"> the drawback here is there is no section for reviews.</w:t>
      </w:r>
    </w:p>
    <w:p w14:paraId="2109BE6A" w14:textId="27D55956" w:rsidR="00B20E4D" w:rsidRPr="006D26C0" w:rsidRDefault="00B20E4D" w:rsidP="00984AC5">
      <w:pPr>
        <w:rPr>
          <w:rFonts w:asciiTheme="majorBidi" w:hAnsiTheme="majorBidi" w:cstheme="majorBidi"/>
          <w:color w:val="000000" w:themeColor="text1"/>
        </w:rPr>
      </w:pPr>
      <w:r w:rsidRPr="006D26C0">
        <w:rPr>
          <w:rFonts w:asciiTheme="majorBidi" w:hAnsiTheme="majorBidi" w:cstheme="majorBidi"/>
          <w:color w:val="000000" w:themeColor="text1"/>
        </w:rPr>
        <w:t>The third and final example is Pampaura Holistic Therapies</w:t>
      </w:r>
      <w:r w:rsidR="00D91604" w:rsidRPr="006D26C0">
        <w:rPr>
          <w:rFonts w:asciiTheme="majorBidi" w:hAnsiTheme="majorBidi" w:cstheme="majorBidi"/>
          <w:color w:val="000000" w:themeColor="text1"/>
        </w:rPr>
        <w:t xml:space="preserve"> </w:t>
      </w:r>
      <w:sdt>
        <w:sdtPr>
          <w:rPr>
            <w:rFonts w:asciiTheme="majorBidi" w:hAnsiTheme="majorBidi" w:cstheme="majorBidi"/>
            <w:color w:val="000000" w:themeColor="text1"/>
          </w:rPr>
          <w:id w:val="-1089472762"/>
          <w:citation/>
        </w:sdtPr>
        <w:sdtContent>
          <w:r w:rsidR="00714852" w:rsidRPr="006D26C0">
            <w:rPr>
              <w:rFonts w:asciiTheme="majorBidi" w:hAnsiTheme="majorBidi" w:cstheme="majorBidi"/>
              <w:color w:val="000000" w:themeColor="text1"/>
            </w:rPr>
            <w:fldChar w:fldCharType="begin"/>
          </w:r>
          <w:r w:rsidR="00714852" w:rsidRPr="006D26C0">
            <w:rPr>
              <w:rFonts w:asciiTheme="majorBidi" w:hAnsiTheme="majorBidi" w:cstheme="majorBidi"/>
              <w:color w:val="000000" w:themeColor="text1"/>
            </w:rPr>
            <w:instrText xml:space="preserve"> CITATION Pam17 \l 2057 </w:instrText>
          </w:r>
          <w:r w:rsidR="00714852"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(Pampaura Holistic Therapies, 2017)</w:t>
          </w:r>
          <w:r w:rsidR="00714852" w:rsidRPr="006D26C0">
            <w:rPr>
              <w:rFonts w:asciiTheme="majorBidi" w:hAnsiTheme="majorBidi" w:cstheme="majorBidi"/>
              <w:color w:val="000000" w:themeColor="text1"/>
            </w:rPr>
            <w:fldChar w:fldCharType="end"/>
          </w:r>
        </w:sdtContent>
      </w:sdt>
      <w:r w:rsidRPr="006D26C0">
        <w:rPr>
          <w:rFonts w:asciiTheme="majorBidi" w:hAnsiTheme="majorBidi" w:cstheme="majorBidi"/>
          <w:color w:val="000000" w:themeColor="text1"/>
        </w:rPr>
        <w:t>, a PAGE</w:t>
      </w:r>
      <w:r w:rsidR="00156735" w:rsidRPr="006D26C0">
        <w:rPr>
          <w:rFonts w:asciiTheme="majorBidi" w:hAnsiTheme="majorBidi" w:cstheme="majorBidi"/>
          <w:color w:val="000000" w:themeColor="text1"/>
        </w:rPr>
        <w:t xml:space="preserve">. </w:t>
      </w:r>
      <w:r w:rsidR="00984AC5" w:rsidRPr="006D26C0">
        <w:rPr>
          <w:rFonts w:asciiTheme="majorBidi" w:hAnsiTheme="majorBidi" w:cstheme="majorBidi"/>
          <w:color w:val="000000" w:themeColor="text1"/>
        </w:rPr>
        <w:t>Like</w:t>
      </w:r>
      <w:r w:rsidR="00156735" w:rsidRPr="006D26C0">
        <w:rPr>
          <w:rFonts w:asciiTheme="majorBidi" w:hAnsiTheme="majorBidi" w:cstheme="majorBidi"/>
          <w:color w:val="000000" w:themeColor="text1"/>
        </w:rPr>
        <w:t xml:space="preserve"> a profile page, page creators can post stories, images and create events. All of which will show on the newsfeed of any users following</w:t>
      </w:r>
      <w:r w:rsidR="00C63EB5" w:rsidRPr="006D26C0">
        <w:rPr>
          <w:rFonts w:asciiTheme="majorBidi" w:hAnsiTheme="majorBidi" w:cstheme="majorBidi"/>
          <w:color w:val="000000" w:themeColor="text1"/>
        </w:rPr>
        <w:t>. This page is open to everyone to ‘like’ and once liked all treatment prices, offers and other information is visible</w:t>
      </w:r>
      <w:r w:rsidR="001D3480" w:rsidRPr="006D26C0">
        <w:rPr>
          <w:rFonts w:asciiTheme="majorBidi" w:hAnsiTheme="majorBidi" w:cstheme="majorBidi"/>
          <w:color w:val="000000" w:themeColor="text1"/>
        </w:rPr>
        <w:t xml:space="preserve"> on their own newsfeed</w:t>
      </w:r>
      <w:r w:rsidR="00C63EB5" w:rsidRPr="006D26C0">
        <w:rPr>
          <w:rFonts w:asciiTheme="majorBidi" w:hAnsiTheme="majorBidi" w:cstheme="majorBidi"/>
          <w:color w:val="000000" w:themeColor="text1"/>
        </w:rPr>
        <w:t>.</w:t>
      </w:r>
      <w:r w:rsidR="00156735" w:rsidRPr="006D26C0">
        <w:rPr>
          <w:rFonts w:asciiTheme="majorBidi" w:hAnsiTheme="majorBidi" w:cstheme="majorBidi"/>
          <w:color w:val="000000" w:themeColor="text1"/>
        </w:rPr>
        <w:t xml:space="preserve"> </w:t>
      </w:r>
      <w:r w:rsidR="00C63EB5" w:rsidRPr="006D26C0">
        <w:rPr>
          <w:rFonts w:asciiTheme="majorBidi" w:hAnsiTheme="majorBidi" w:cstheme="majorBidi"/>
          <w:color w:val="000000" w:themeColor="text1"/>
        </w:rPr>
        <w:t xml:space="preserve">Reviews are easily accessible as are contact details; appointments can also be made </w:t>
      </w:r>
      <w:r w:rsidR="00CA648E" w:rsidRPr="006D26C0">
        <w:rPr>
          <w:rFonts w:asciiTheme="majorBidi" w:hAnsiTheme="majorBidi" w:cstheme="majorBidi"/>
          <w:color w:val="000000" w:themeColor="text1"/>
        </w:rPr>
        <w:t>via this method of page setup</w:t>
      </w:r>
      <w:r w:rsidR="00932DA6" w:rsidRPr="006D26C0">
        <w:rPr>
          <w:rFonts w:asciiTheme="majorBidi" w:hAnsiTheme="majorBidi" w:cstheme="majorBidi"/>
          <w:color w:val="000000" w:themeColor="text1"/>
        </w:rPr>
        <w:t>. All amenities in one, easy to access page.</w:t>
      </w:r>
    </w:p>
    <w:p w14:paraId="57BDE492" w14:textId="47AA7398" w:rsidR="00835B5B" w:rsidRPr="006D26C0" w:rsidRDefault="00114637" w:rsidP="00614657">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Primporium </w:t>
      </w:r>
      <w:sdt>
        <w:sdtPr>
          <w:rPr>
            <w:rFonts w:asciiTheme="majorBidi" w:hAnsiTheme="majorBidi" w:cstheme="majorBidi"/>
            <w:color w:val="000000" w:themeColor="text1"/>
          </w:rPr>
          <w:id w:val="-1258204392"/>
          <w:citation/>
        </w:sdtPr>
        <w:sdtContent>
          <w:r w:rsidR="00AF2AAF" w:rsidRPr="006D26C0">
            <w:rPr>
              <w:rFonts w:asciiTheme="majorBidi" w:hAnsiTheme="majorBidi" w:cstheme="majorBidi"/>
              <w:color w:val="000000" w:themeColor="text1"/>
            </w:rPr>
            <w:fldChar w:fldCharType="begin"/>
          </w:r>
          <w:r w:rsidR="00714852" w:rsidRPr="006D26C0">
            <w:rPr>
              <w:rFonts w:asciiTheme="majorBidi" w:hAnsiTheme="majorBidi" w:cstheme="majorBidi"/>
              <w:color w:val="000000" w:themeColor="text1"/>
            </w:rPr>
            <w:instrText xml:space="preserve">CITATION Fac18 \l 2057 </w:instrText>
          </w:r>
          <w:r w:rsidR="00AF2AAF"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(The Primporium, 2018)</w:t>
          </w:r>
          <w:r w:rsidR="00AF2AAF" w:rsidRPr="006D26C0">
            <w:rPr>
              <w:rFonts w:asciiTheme="majorBidi" w:hAnsiTheme="majorBidi" w:cstheme="majorBidi"/>
              <w:color w:val="000000" w:themeColor="text1"/>
            </w:rPr>
            <w:fldChar w:fldCharType="end"/>
          </w:r>
        </w:sdtContent>
      </w:sdt>
      <w:r w:rsidR="00AF2AAF" w:rsidRPr="006D26C0">
        <w:rPr>
          <w:rFonts w:asciiTheme="majorBidi" w:hAnsiTheme="majorBidi" w:cstheme="majorBidi"/>
          <w:color w:val="000000" w:themeColor="text1"/>
        </w:rPr>
        <w:t xml:space="preserve"> </w:t>
      </w:r>
      <w:r w:rsidRPr="006D26C0">
        <w:rPr>
          <w:rFonts w:asciiTheme="majorBidi" w:hAnsiTheme="majorBidi" w:cstheme="majorBidi"/>
          <w:color w:val="000000" w:themeColor="text1"/>
        </w:rPr>
        <w:t xml:space="preserve">already have a Facebook presence our aim is to </w:t>
      </w:r>
      <w:r w:rsidR="00BD616F" w:rsidRPr="006D26C0">
        <w:rPr>
          <w:rFonts w:asciiTheme="majorBidi" w:hAnsiTheme="majorBidi" w:cstheme="majorBidi"/>
          <w:color w:val="000000" w:themeColor="text1"/>
        </w:rPr>
        <w:t xml:space="preserve">increase its use to draw in more people as clients. </w:t>
      </w:r>
      <w:r w:rsidR="003E704B" w:rsidRPr="006D26C0">
        <w:rPr>
          <w:rFonts w:asciiTheme="majorBidi" w:hAnsiTheme="majorBidi" w:cstheme="majorBidi"/>
          <w:color w:val="000000" w:themeColor="text1"/>
        </w:rPr>
        <w:t>Changes are already underway and t</w:t>
      </w:r>
      <w:r w:rsidR="00BD616F" w:rsidRPr="006D26C0">
        <w:rPr>
          <w:rFonts w:asciiTheme="majorBidi" w:hAnsiTheme="majorBidi" w:cstheme="majorBidi"/>
          <w:color w:val="000000" w:themeColor="text1"/>
        </w:rPr>
        <w:t xml:space="preserve">he first step </w:t>
      </w:r>
      <w:r w:rsidR="003E704B" w:rsidRPr="006D26C0">
        <w:rPr>
          <w:rFonts w:asciiTheme="majorBidi" w:hAnsiTheme="majorBidi" w:cstheme="majorBidi"/>
          <w:color w:val="000000" w:themeColor="text1"/>
        </w:rPr>
        <w:t>wa</w:t>
      </w:r>
      <w:r w:rsidR="00BD616F" w:rsidRPr="006D26C0">
        <w:rPr>
          <w:rFonts w:asciiTheme="majorBidi" w:hAnsiTheme="majorBidi" w:cstheme="majorBidi"/>
          <w:color w:val="000000" w:themeColor="text1"/>
        </w:rPr>
        <w:t xml:space="preserve">s to </w:t>
      </w:r>
      <w:r w:rsidR="003E704B" w:rsidRPr="006D26C0">
        <w:rPr>
          <w:rFonts w:asciiTheme="majorBidi" w:hAnsiTheme="majorBidi" w:cstheme="majorBidi"/>
          <w:color w:val="000000" w:themeColor="text1"/>
        </w:rPr>
        <w:t>update</w:t>
      </w:r>
      <w:r w:rsidR="00BD616F" w:rsidRPr="006D26C0">
        <w:rPr>
          <w:rFonts w:asciiTheme="majorBidi" w:hAnsiTheme="majorBidi" w:cstheme="majorBidi"/>
          <w:color w:val="000000" w:themeColor="text1"/>
        </w:rPr>
        <w:t xml:space="preserve"> the </w:t>
      </w:r>
      <w:r w:rsidR="003E704B" w:rsidRPr="006D26C0">
        <w:rPr>
          <w:rFonts w:asciiTheme="majorBidi" w:hAnsiTheme="majorBidi" w:cstheme="majorBidi"/>
          <w:color w:val="000000" w:themeColor="text1"/>
        </w:rPr>
        <w:t>cover picture with an image that represents The Primporium and includes contact details</w:t>
      </w:r>
      <w:r w:rsidR="00984044" w:rsidRPr="006D26C0">
        <w:rPr>
          <w:rFonts w:asciiTheme="majorBidi" w:hAnsiTheme="majorBidi" w:cstheme="majorBidi"/>
          <w:color w:val="000000" w:themeColor="text1"/>
        </w:rPr>
        <w:t xml:space="preserve"> as shown in appendix 5. The image also shows some of the products </w:t>
      </w:r>
      <w:r w:rsidR="00F20412" w:rsidRPr="006D26C0">
        <w:rPr>
          <w:rFonts w:asciiTheme="majorBidi" w:hAnsiTheme="majorBidi" w:cstheme="majorBidi"/>
          <w:color w:val="000000" w:themeColor="text1"/>
        </w:rPr>
        <w:t xml:space="preserve">used for their organisation which allows existing and future clients to see the high quality </w:t>
      </w:r>
      <w:r w:rsidR="00AF2AAF" w:rsidRPr="006D26C0">
        <w:rPr>
          <w:rFonts w:asciiTheme="majorBidi" w:hAnsiTheme="majorBidi" w:cstheme="majorBidi"/>
          <w:color w:val="000000" w:themeColor="text1"/>
        </w:rPr>
        <w:t>on offer.</w:t>
      </w:r>
      <w:r w:rsidR="00ED72B2" w:rsidRPr="006D26C0">
        <w:rPr>
          <w:rFonts w:asciiTheme="majorBidi" w:hAnsiTheme="majorBidi" w:cstheme="majorBidi"/>
          <w:color w:val="000000" w:themeColor="text1"/>
        </w:rPr>
        <w:t xml:space="preserve"> </w:t>
      </w:r>
      <w:r w:rsidR="00AF2AAF" w:rsidRPr="006D26C0">
        <w:rPr>
          <w:rFonts w:asciiTheme="majorBidi" w:hAnsiTheme="majorBidi" w:cstheme="majorBidi"/>
          <w:color w:val="000000" w:themeColor="text1"/>
        </w:rPr>
        <w:t xml:space="preserve">Their current page has 477 likes and 6, 5 star reviews. </w:t>
      </w:r>
    </w:p>
    <w:p w14:paraId="773DFB87" w14:textId="3DD44401" w:rsidR="00835B5B" w:rsidRPr="006D26C0" w:rsidRDefault="00835B5B" w:rsidP="00054B0A">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initial aim </w:t>
      </w:r>
      <w:r w:rsidR="00054B0A" w:rsidRPr="006D26C0">
        <w:rPr>
          <w:rFonts w:asciiTheme="majorBidi" w:hAnsiTheme="majorBidi" w:cstheme="majorBidi"/>
          <w:color w:val="000000" w:themeColor="text1"/>
        </w:rPr>
        <w:t>is to create an upturn in page likes. Through</w:t>
      </w:r>
      <w:r w:rsidR="00460DE1" w:rsidRPr="006D26C0">
        <w:rPr>
          <w:rFonts w:asciiTheme="majorBidi" w:hAnsiTheme="majorBidi" w:cstheme="majorBidi"/>
          <w:color w:val="000000" w:themeColor="text1"/>
        </w:rPr>
        <w:t>ou</w:t>
      </w:r>
      <w:r w:rsidR="00054B0A" w:rsidRPr="006D26C0">
        <w:rPr>
          <w:rFonts w:asciiTheme="majorBidi" w:hAnsiTheme="majorBidi" w:cstheme="majorBidi"/>
          <w:color w:val="000000" w:themeColor="text1"/>
        </w:rPr>
        <w:t>t the digital marketing industry</w:t>
      </w:r>
      <w:r w:rsidR="00460DE1" w:rsidRPr="006D26C0">
        <w:rPr>
          <w:rFonts w:asciiTheme="majorBidi" w:hAnsiTheme="majorBidi" w:cstheme="majorBidi"/>
          <w:color w:val="000000" w:themeColor="text1"/>
        </w:rPr>
        <w:t>,</w:t>
      </w:r>
      <w:r w:rsidR="00054B0A" w:rsidRPr="006D26C0">
        <w:rPr>
          <w:rFonts w:asciiTheme="majorBidi" w:hAnsiTheme="majorBidi" w:cstheme="majorBidi"/>
          <w:color w:val="000000" w:themeColor="text1"/>
        </w:rPr>
        <w:t xml:space="preserve"> we hear the ph</w:t>
      </w:r>
      <w:r w:rsidR="00460DE1" w:rsidRPr="006D26C0">
        <w:rPr>
          <w:rFonts w:asciiTheme="majorBidi" w:hAnsiTheme="majorBidi" w:cstheme="majorBidi"/>
          <w:color w:val="000000" w:themeColor="text1"/>
        </w:rPr>
        <w:t>rase ‘users add value’. With</w:t>
      </w:r>
      <w:r w:rsidR="00141D22" w:rsidRPr="006D26C0">
        <w:rPr>
          <w:rFonts w:asciiTheme="majorBidi" w:hAnsiTheme="majorBidi" w:cstheme="majorBidi"/>
          <w:color w:val="000000" w:themeColor="text1"/>
        </w:rPr>
        <w:t xml:space="preserve"> the added</w:t>
      </w:r>
      <w:r w:rsidR="00460DE1" w:rsidRPr="006D26C0">
        <w:rPr>
          <w:rFonts w:asciiTheme="majorBidi" w:hAnsiTheme="majorBidi" w:cstheme="majorBidi"/>
          <w:color w:val="000000" w:themeColor="text1"/>
        </w:rPr>
        <w:t xml:space="preserve"> likes </w:t>
      </w:r>
      <w:r w:rsidR="00614657" w:rsidRPr="006D26C0">
        <w:rPr>
          <w:rFonts w:asciiTheme="majorBidi" w:hAnsiTheme="majorBidi" w:cstheme="majorBidi"/>
          <w:color w:val="000000" w:themeColor="text1"/>
        </w:rPr>
        <w:t xml:space="preserve">and reviews </w:t>
      </w:r>
      <w:r w:rsidR="00460DE1" w:rsidRPr="006D26C0">
        <w:rPr>
          <w:rFonts w:asciiTheme="majorBidi" w:hAnsiTheme="majorBidi" w:cstheme="majorBidi"/>
          <w:color w:val="000000" w:themeColor="text1"/>
        </w:rPr>
        <w:t>to this page users are adding value to Facebook as well as The Primporium</w:t>
      </w:r>
      <w:r w:rsidR="00614657" w:rsidRPr="006D26C0">
        <w:rPr>
          <w:rFonts w:asciiTheme="majorBidi" w:hAnsiTheme="majorBidi" w:cstheme="majorBidi"/>
          <w:color w:val="000000" w:themeColor="text1"/>
        </w:rPr>
        <w:t>.</w:t>
      </w:r>
      <w:r w:rsidR="00D91604" w:rsidRPr="006D26C0">
        <w:rPr>
          <w:rFonts w:asciiTheme="majorBidi" w:hAnsiTheme="majorBidi" w:cstheme="majorBidi"/>
          <w:color w:val="000000" w:themeColor="text1"/>
        </w:rPr>
        <w:t xml:space="preserve"> This is the overall aim, for clients to make an impact and help The Primporium gain a more robust number of clientele of a variety of genres.</w:t>
      </w:r>
    </w:p>
    <w:p w14:paraId="0C903CE1" w14:textId="77777777" w:rsidR="00835B5B" w:rsidRPr="006D26C0" w:rsidRDefault="00835B5B" w:rsidP="00AF2AAF">
      <w:pPr>
        <w:rPr>
          <w:rFonts w:asciiTheme="majorBidi" w:hAnsiTheme="majorBidi" w:cstheme="majorBidi"/>
          <w:color w:val="000000" w:themeColor="text1"/>
        </w:rPr>
      </w:pPr>
    </w:p>
    <w:p w14:paraId="147C2CA7" w14:textId="77777777" w:rsidR="00835B5B" w:rsidRPr="006D26C0" w:rsidRDefault="00835B5B" w:rsidP="00AF2AAF">
      <w:pPr>
        <w:rPr>
          <w:rFonts w:asciiTheme="majorBidi" w:hAnsiTheme="majorBidi" w:cstheme="majorBidi"/>
          <w:color w:val="000000" w:themeColor="text1"/>
        </w:rPr>
      </w:pPr>
    </w:p>
    <w:p w14:paraId="4667C1AF" w14:textId="258E03AE" w:rsidR="00BD1AEA" w:rsidRPr="006D26C0" w:rsidRDefault="00AF2AAF" w:rsidP="00BD1AEA">
      <w:pPr>
        <w:rPr>
          <w:rFonts w:asciiTheme="majorBidi" w:hAnsiTheme="majorBidi" w:cstheme="majorBidi"/>
          <w:color w:val="000000" w:themeColor="text1"/>
        </w:rPr>
      </w:pPr>
      <w:r w:rsidRPr="006D26C0">
        <w:rPr>
          <w:rFonts w:asciiTheme="majorBidi" w:hAnsiTheme="majorBidi" w:cstheme="majorBidi"/>
          <w:color w:val="000000" w:themeColor="text1"/>
        </w:rPr>
        <w:lastRenderedPageBreak/>
        <w:t xml:space="preserve">To attract new clients, increase likes to their page and increase the number of ratings a competition has been </w:t>
      </w:r>
      <w:r w:rsidR="00BD1AEA" w:rsidRPr="006D26C0">
        <w:rPr>
          <w:rFonts w:asciiTheme="majorBidi" w:hAnsiTheme="majorBidi" w:cstheme="majorBidi"/>
          <w:color w:val="000000" w:themeColor="text1"/>
        </w:rPr>
        <w:t>developed</w:t>
      </w:r>
      <w:r w:rsidRPr="006D26C0">
        <w:rPr>
          <w:rFonts w:asciiTheme="majorBidi" w:hAnsiTheme="majorBidi" w:cstheme="majorBidi"/>
          <w:color w:val="000000" w:themeColor="text1"/>
        </w:rPr>
        <w:t xml:space="preserve"> which s</w:t>
      </w:r>
      <w:r w:rsidR="00BD1AEA" w:rsidRPr="006D26C0">
        <w:rPr>
          <w:rFonts w:asciiTheme="majorBidi" w:hAnsiTheme="majorBidi" w:cstheme="majorBidi"/>
          <w:color w:val="000000" w:themeColor="text1"/>
        </w:rPr>
        <w:t xml:space="preserve">tarts with the existing page followers. </w:t>
      </w:r>
      <w:r w:rsidR="00BD1AEA" w:rsidRPr="006D26C0">
        <w:rPr>
          <w:rFonts w:asciiTheme="majorBidi" w:hAnsiTheme="majorBidi" w:cstheme="majorBidi"/>
          <w:color w:val="000000" w:themeColor="text1"/>
        </w:rPr>
        <w:t xml:space="preserve">The devised </w:t>
      </w:r>
      <w:r w:rsidR="00BD1AEA" w:rsidRPr="006D26C0">
        <w:rPr>
          <w:rFonts w:asciiTheme="majorBidi" w:hAnsiTheme="majorBidi" w:cstheme="majorBidi"/>
          <w:color w:val="000000" w:themeColor="text1"/>
        </w:rPr>
        <w:t>competition</w:t>
      </w:r>
      <w:r w:rsidR="00BD1AEA" w:rsidRPr="006D26C0">
        <w:rPr>
          <w:rFonts w:asciiTheme="majorBidi" w:hAnsiTheme="majorBidi" w:cstheme="majorBidi"/>
          <w:color w:val="000000" w:themeColor="text1"/>
        </w:rPr>
        <w:t xml:space="preserve"> runs for the whole of March and drawn at 9pm on March 31</w:t>
      </w:r>
      <w:r w:rsidR="00BD1AEA" w:rsidRPr="006D26C0">
        <w:rPr>
          <w:rFonts w:asciiTheme="majorBidi" w:hAnsiTheme="majorBidi" w:cstheme="majorBidi"/>
          <w:color w:val="000000" w:themeColor="text1"/>
          <w:vertAlign w:val="superscript"/>
        </w:rPr>
        <w:t>st</w:t>
      </w:r>
      <w:r w:rsidR="00BD1AEA" w:rsidRPr="006D26C0">
        <w:rPr>
          <w:rFonts w:asciiTheme="majorBidi" w:hAnsiTheme="majorBidi" w:cstheme="majorBidi"/>
          <w:color w:val="000000" w:themeColor="text1"/>
        </w:rPr>
        <w:t>. It requires</w:t>
      </w:r>
      <w:r w:rsidR="00BD1AEA" w:rsidRPr="006D26C0">
        <w:rPr>
          <w:rFonts w:asciiTheme="majorBidi" w:hAnsiTheme="majorBidi" w:cstheme="majorBidi"/>
          <w:color w:val="000000" w:themeColor="text1"/>
        </w:rPr>
        <w:t xml:space="preserve"> that the participant </w:t>
      </w:r>
      <w:r w:rsidR="00BD1AEA" w:rsidRPr="006D26C0">
        <w:rPr>
          <w:rFonts w:asciiTheme="majorBidi" w:hAnsiTheme="majorBidi" w:cstheme="majorBidi"/>
          <w:color w:val="000000" w:themeColor="text1"/>
        </w:rPr>
        <w:t>‘</w:t>
      </w:r>
      <w:r w:rsidR="00BD1AEA" w:rsidRPr="006D26C0">
        <w:rPr>
          <w:rFonts w:asciiTheme="majorBidi" w:hAnsiTheme="majorBidi" w:cstheme="majorBidi"/>
          <w:b/>
          <w:bCs/>
          <w:color w:val="000000" w:themeColor="text1"/>
        </w:rPr>
        <w:t>like</w:t>
      </w:r>
      <w:r w:rsidR="00BD1AEA" w:rsidRPr="006D26C0">
        <w:rPr>
          <w:rFonts w:asciiTheme="majorBidi" w:hAnsiTheme="majorBidi" w:cstheme="majorBidi"/>
          <w:color w:val="000000" w:themeColor="text1"/>
        </w:rPr>
        <w:t>’</w:t>
      </w:r>
      <w:r w:rsidR="00BD1AEA" w:rsidRPr="006D26C0">
        <w:rPr>
          <w:rFonts w:asciiTheme="majorBidi" w:hAnsiTheme="majorBidi" w:cstheme="majorBidi"/>
          <w:color w:val="000000" w:themeColor="text1"/>
        </w:rPr>
        <w:t xml:space="preserve"> the organisation page, tag </w:t>
      </w:r>
      <w:r w:rsidR="00BD1AEA" w:rsidRPr="006D26C0">
        <w:rPr>
          <w:rFonts w:asciiTheme="majorBidi" w:hAnsiTheme="majorBidi" w:cstheme="majorBidi"/>
          <w:b/>
          <w:bCs/>
          <w:color w:val="000000" w:themeColor="text1"/>
        </w:rPr>
        <w:t>three</w:t>
      </w:r>
      <w:r w:rsidR="00BD1AEA" w:rsidRPr="006D26C0">
        <w:rPr>
          <w:rFonts w:asciiTheme="majorBidi" w:hAnsiTheme="majorBidi" w:cstheme="majorBidi"/>
          <w:color w:val="000000" w:themeColor="text1"/>
        </w:rPr>
        <w:t xml:space="preserve"> Facebook friends in the comment box and then </w:t>
      </w:r>
      <w:r w:rsidR="00BD1AEA" w:rsidRPr="006D26C0">
        <w:rPr>
          <w:rFonts w:asciiTheme="majorBidi" w:hAnsiTheme="majorBidi" w:cstheme="majorBidi"/>
          <w:b/>
          <w:bCs/>
          <w:color w:val="000000" w:themeColor="text1"/>
        </w:rPr>
        <w:t>share</w:t>
      </w:r>
      <w:r w:rsidR="00BD1AEA" w:rsidRPr="006D26C0">
        <w:rPr>
          <w:rFonts w:asciiTheme="majorBidi" w:hAnsiTheme="majorBidi" w:cstheme="majorBidi"/>
          <w:color w:val="000000" w:themeColor="text1"/>
        </w:rPr>
        <w:t xml:space="preserve"> the competition.</w:t>
      </w:r>
    </w:p>
    <w:p w14:paraId="00B2B4D2" w14:textId="1355F7E3" w:rsidR="00BD1AEA" w:rsidRPr="006D26C0" w:rsidRDefault="00BD1AEA" w:rsidP="00BB232E">
      <w:pPr>
        <w:rPr>
          <w:rFonts w:asciiTheme="majorBidi" w:hAnsiTheme="majorBidi" w:cstheme="majorBidi"/>
          <w:color w:val="000000" w:themeColor="text1"/>
        </w:rPr>
      </w:pPr>
      <w:r w:rsidRPr="006D26C0">
        <w:rPr>
          <w:rFonts w:asciiTheme="majorBidi" w:hAnsiTheme="majorBidi" w:cstheme="majorBidi"/>
          <w:color w:val="000000" w:themeColor="text1"/>
        </w:rPr>
        <w:t xml:space="preserve">The incentive to keep it going is a prize for the person who initially liked the post and the </w:t>
      </w:r>
      <w:r w:rsidR="00505845" w:rsidRPr="006D26C0">
        <w:rPr>
          <w:rFonts w:asciiTheme="majorBidi" w:hAnsiTheme="majorBidi" w:cstheme="majorBidi"/>
          <w:color w:val="000000" w:themeColor="text1"/>
        </w:rPr>
        <w:t>three-people</w:t>
      </w:r>
      <w:r w:rsidRPr="006D26C0">
        <w:rPr>
          <w:rFonts w:asciiTheme="majorBidi" w:hAnsiTheme="majorBidi" w:cstheme="majorBidi"/>
          <w:color w:val="000000" w:themeColor="text1"/>
        </w:rPr>
        <w:t xml:space="preserve"> tagged. </w:t>
      </w:r>
      <w:r w:rsidR="00BB232E" w:rsidRPr="006D26C0">
        <w:rPr>
          <w:rFonts w:asciiTheme="majorBidi" w:hAnsiTheme="majorBidi" w:cstheme="majorBidi"/>
          <w:color w:val="000000" w:themeColor="text1"/>
        </w:rPr>
        <w:t xml:space="preserve">Anyone worldwide can be tagged and can take advantage of this competition as long they can get to the salon. </w:t>
      </w:r>
      <w:r w:rsidRPr="006D26C0">
        <w:rPr>
          <w:rFonts w:asciiTheme="majorBidi" w:hAnsiTheme="majorBidi" w:cstheme="majorBidi"/>
          <w:color w:val="000000" w:themeColor="text1"/>
        </w:rPr>
        <w:t xml:space="preserve">Once the draw is done they will each receive </w:t>
      </w:r>
      <w:r w:rsidR="002633A8" w:rsidRPr="006D26C0">
        <w:rPr>
          <w:rFonts w:asciiTheme="majorBidi" w:hAnsiTheme="majorBidi" w:cstheme="majorBidi"/>
          <w:color w:val="000000" w:themeColor="text1"/>
        </w:rPr>
        <w:t>a £5</w:t>
      </w:r>
      <w:r w:rsidR="00505845" w:rsidRPr="006D26C0">
        <w:rPr>
          <w:rFonts w:asciiTheme="majorBidi" w:hAnsiTheme="majorBidi" w:cstheme="majorBidi"/>
          <w:color w:val="000000" w:themeColor="text1"/>
        </w:rPr>
        <w:t>0 voucher to put</w:t>
      </w:r>
      <w:r w:rsidRPr="006D26C0">
        <w:rPr>
          <w:rFonts w:asciiTheme="majorBidi" w:hAnsiTheme="majorBidi" w:cstheme="majorBidi"/>
          <w:color w:val="000000" w:themeColor="text1"/>
        </w:rPr>
        <w:t xml:space="preserve"> towards</w:t>
      </w:r>
      <w:r w:rsidR="00471911" w:rsidRPr="006D26C0">
        <w:rPr>
          <w:rFonts w:asciiTheme="majorBidi" w:hAnsiTheme="majorBidi" w:cstheme="majorBidi"/>
          <w:color w:val="000000" w:themeColor="text1"/>
        </w:rPr>
        <w:t xml:space="preserve"> a </w:t>
      </w:r>
      <w:r w:rsidR="00DE64C2" w:rsidRPr="006D26C0">
        <w:rPr>
          <w:rFonts w:asciiTheme="majorBidi" w:hAnsiTheme="majorBidi" w:cstheme="majorBidi"/>
          <w:color w:val="000000" w:themeColor="text1"/>
        </w:rPr>
        <w:t>treatment of their choice during April and May</w:t>
      </w:r>
      <w:r w:rsidR="002633A8" w:rsidRPr="006D26C0">
        <w:rPr>
          <w:rFonts w:asciiTheme="majorBidi" w:hAnsiTheme="majorBidi" w:cstheme="majorBidi"/>
          <w:color w:val="000000" w:themeColor="text1"/>
        </w:rPr>
        <w:t>. A total prize of £20</w:t>
      </w:r>
      <w:r w:rsidR="00DE64C2" w:rsidRPr="006D26C0">
        <w:rPr>
          <w:rFonts w:asciiTheme="majorBidi" w:hAnsiTheme="majorBidi" w:cstheme="majorBidi"/>
          <w:color w:val="000000" w:themeColor="text1"/>
        </w:rPr>
        <w:t>0 for four friends to share or take individually.</w:t>
      </w:r>
      <w:r w:rsidR="00BB232E" w:rsidRPr="006D26C0">
        <w:rPr>
          <w:rFonts w:asciiTheme="majorBidi" w:hAnsiTheme="majorBidi" w:cstheme="majorBidi"/>
          <w:color w:val="000000" w:themeColor="text1"/>
        </w:rPr>
        <w:t xml:space="preserve"> </w:t>
      </w:r>
    </w:p>
    <w:p w14:paraId="28520D5E" w14:textId="7B59FB1A" w:rsidR="00A725D9" w:rsidRPr="006D26C0" w:rsidRDefault="00A725D9" w:rsidP="00AF2AAF">
      <w:pPr>
        <w:rPr>
          <w:rFonts w:asciiTheme="majorBidi" w:hAnsiTheme="majorBidi" w:cstheme="majorBidi"/>
          <w:color w:val="000000" w:themeColor="text1"/>
        </w:rPr>
      </w:pPr>
      <w:r w:rsidRPr="006D26C0">
        <w:rPr>
          <w:rFonts w:asciiTheme="majorBidi" w:hAnsiTheme="majorBidi" w:cstheme="majorBidi"/>
          <w:color w:val="000000" w:themeColor="text1"/>
        </w:rPr>
        <w:t>If each</w:t>
      </w:r>
      <w:r w:rsidR="00BB232E" w:rsidRPr="006D26C0">
        <w:rPr>
          <w:rFonts w:asciiTheme="majorBidi" w:hAnsiTheme="majorBidi" w:cstheme="majorBidi"/>
          <w:color w:val="000000" w:themeColor="text1"/>
        </w:rPr>
        <w:t xml:space="preserve"> person currently following their page likes, comments and shares the competition post they will increase the number of people seeing the competition</w:t>
      </w:r>
      <w:r w:rsidR="006C3F55" w:rsidRPr="006D26C0">
        <w:rPr>
          <w:rFonts w:asciiTheme="majorBidi" w:hAnsiTheme="majorBidi" w:cstheme="majorBidi"/>
          <w:color w:val="000000" w:themeColor="text1"/>
        </w:rPr>
        <w:t xml:space="preserve"> and The Primporium page</w:t>
      </w:r>
      <w:r w:rsidR="00BB232E" w:rsidRPr="006D26C0">
        <w:rPr>
          <w:rFonts w:asciiTheme="majorBidi" w:hAnsiTheme="majorBidi" w:cstheme="majorBidi"/>
          <w:color w:val="000000" w:themeColor="text1"/>
        </w:rPr>
        <w:t xml:space="preserve"> by </w:t>
      </w:r>
      <w:r w:rsidR="00004ED3" w:rsidRPr="006D26C0">
        <w:rPr>
          <w:rFonts w:asciiTheme="majorBidi" w:hAnsiTheme="majorBidi" w:cstheme="majorBidi"/>
          <w:color w:val="000000" w:themeColor="text1"/>
        </w:rPr>
        <w:t xml:space="preserve">a </w:t>
      </w:r>
      <w:r w:rsidR="00B80ED0" w:rsidRPr="006D26C0">
        <w:rPr>
          <w:rFonts w:asciiTheme="majorBidi" w:hAnsiTheme="majorBidi" w:cstheme="majorBidi"/>
          <w:color w:val="000000" w:themeColor="text1"/>
        </w:rPr>
        <w:t xml:space="preserve">staggering </w:t>
      </w:r>
      <w:r w:rsidR="00BB232E" w:rsidRPr="006D26C0">
        <w:rPr>
          <w:rFonts w:asciiTheme="majorBidi" w:hAnsiTheme="majorBidi" w:cstheme="majorBidi"/>
          <w:color w:val="000000" w:themeColor="text1"/>
        </w:rPr>
        <w:t>1,431</w:t>
      </w:r>
      <w:r w:rsidR="002849AD">
        <w:rPr>
          <w:rFonts w:asciiTheme="majorBidi" w:hAnsiTheme="majorBidi" w:cstheme="majorBidi"/>
          <w:color w:val="000000" w:themeColor="text1"/>
        </w:rPr>
        <w:t xml:space="preserve">, reaching a larger audience in a larger radius </w:t>
      </w:r>
      <w:r w:rsidR="00686516">
        <w:rPr>
          <w:rFonts w:asciiTheme="majorBidi" w:hAnsiTheme="majorBidi" w:cstheme="majorBidi"/>
          <w:color w:val="000000" w:themeColor="text1"/>
        </w:rPr>
        <w:t xml:space="preserve">and demographic; </w:t>
      </w:r>
      <w:r w:rsidR="002633A8" w:rsidRPr="006D26C0">
        <w:rPr>
          <w:rFonts w:asciiTheme="majorBidi" w:hAnsiTheme="majorBidi" w:cstheme="majorBidi"/>
          <w:color w:val="000000" w:themeColor="text1"/>
        </w:rPr>
        <w:t xml:space="preserve">in turn multiplying by another 4293 if those initially tagged follow on. </w:t>
      </w:r>
    </w:p>
    <w:p w14:paraId="10851F52" w14:textId="78100F89" w:rsidR="002633A8" w:rsidRPr="006D26C0" w:rsidRDefault="002633A8" w:rsidP="002633A8">
      <w:pPr>
        <w:rPr>
          <w:rFonts w:asciiTheme="majorBidi" w:hAnsiTheme="majorBidi" w:cstheme="majorBidi"/>
          <w:color w:val="000000" w:themeColor="text1"/>
        </w:rPr>
      </w:pPr>
      <w:r w:rsidRPr="006D26C0">
        <w:rPr>
          <w:rFonts w:asciiTheme="majorBidi" w:hAnsiTheme="majorBidi" w:cstheme="majorBidi"/>
          <w:color w:val="000000" w:themeColor="text1"/>
        </w:rPr>
        <w:t>As initially outlined, the current aim is to increase the presence of The Primporium on Facebook. This is certainly a way to begin their journey forward. An underlying strategy to this competition is to get people through their doors in the form of appointments. Through being tagged in the post and them subsequently looking to see what relaxing treat they could get for their £50</w:t>
      </w:r>
      <w:r w:rsidR="00A82946" w:rsidRPr="006D26C0">
        <w:rPr>
          <w:rFonts w:asciiTheme="majorBidi" w:hAnsiTheme="majorBidi" w:cstheme="majorBidi"/>
          <w:color w:val="000000" w:themeColor="text1"/>
        </w:rPr>
        <w:t>; they may indeed decide to bo</w:t>
      </w:r>
      <w:r w:rsidR="000563A7" w:rsidRPr="006D26C0">
        <w:rPr>
          <w:rFonts w:asciiTheme="majorBidi" w:hAnsiTheme="majorBidi" w:cstheme="majorBidi"/>
          <w:color w:val="000000" w:themeColor="text1"/>
        </w:rPr>
        <w:t>ok a treatment despite the competition</w:t>
      </w:r>
      <w:r w:rsidRPr="006D26C0">
        <w:rPr>
          <w:rFonts w:asciiTheme="majorBidi" w:hAnsiTheme="majorBidi" w:cstheme="majorBidi"/>
          <w:color w:val="000000" w:themeColor="text1"/>
        </w:rPr>
        <w:t>.</w:t>
      </w:r>
      <w:r w:rsidR="00A82946" w:rsidRPr="006D26C0">
        <w:rPr>
          <w:rFonts w:asciiTheme="majorBidi" w:hAnsiTheme="majorBidi" w:cstheme="majorBidi"/>
          <w:color w:val="000000" w:themeColor="text1"/>
        </w:rPr>
        <w:t xml:space="preserve"> </w:t>
      </w:r>
      <w:r w:rsidRPr="006D26C0">
        <w:rPr>
          <w:rFonts w:asciiTheme="majorBidi" w:hAnsiTheme="majorBidi" w:cstheme="majorBidi"/>
          <w:color w:val="000000" w:themeColor="text1"/>
        </w:rPr>
        <w:t xml:space="preserve"> </w:t>
      </w:r>
    </w:p>
    <w:p w14:paraId="4D895DDF" w14:textId="77777777" w:rsidR="00BD1AEA" w:rsidRPr="006D26C0" w:rsidRDefault="00BD1AEA" w:rsidP="00AF2AAF">
      <w:pPr>
        <w:rPr>
          <w:rFonts w:asciiTheme="majorBidi" w:hAnsiTheme="majorBidi" w:cstheme="majorBidi"/>
          <w:color w:val="000000" w:themeColor="text1"/>
        </w:rPr>
      </w:pPr>
    </w:p>
    <w:p w14:paraId="755C4766" w14:textId="77777777" w:rsidR="00F41B14" w:rsidRPr="006D26C0" w:rsidRDefault="00F41B14" w:rsidP="00F41B14">
      <w:pPr>
        <w:rPr>
          <w:rFonts w:asciiTheme="majorBidi" w:hAnsiTheme="majorBidi" w:cstheme="majorBidi"/>
          <w:color w:val="000000" w:themeColor="text1"/>
        </w:rPr>
      </w:pPr>
    </w:p>
    <w:p w14:paraId="5CF5FE58" w14:textId="77777777" w:rsidR="00725752" w:rsidRPr="006D26C0" w:rsidRDefault="00725752" w:rsidP="00725752">
      <w:pPr>
        <w:rPr>
          <w:rFonts w:asciiTheme="majorBidi" w:hAnsiTheme="majorBidi" w:cstheme="majorBidi"/>
          <w:color w:val="000000" w:themeColor="text1"/>
        </w:rPr>
      </w:pPr>
    </w:p>
    <w:p w14:paraId="1B894706" w14:textId="77777777" w:rsidR="00725752" w:rsidRPr="006D26C0" w:rsidRDefault="00725752" w:rsidP="00725752">
      <w:pPr>
        <w:rPr>
          <w:rFonts w:asciiTheme="majorBidi" w:hAnsiTheme="majorBidi" w:cstheme="majorBidi"/>
          <w:color w:val="000000" w:themeColor="text1"/>
        </w:rPr>
      </w:pPr>
    </w:p>
    <w:p w14:paraId="59B95586" w14:textId="77777777" w:rsidR="0061168A" w:rsidRPr="006D26C0" w:rsidRDefault="0061168A">
      <w:pPr>
        <w:rPr>
          <w:rFonts w:asciiTheme="majorBidi" w:hAnsiTheme="majorBidi" w:cstheme="majorBidi"/>
          <w:color w:val="000000" w:themeColor="text1"/>
        </w:rPr>
      </w:pPr>
    </w:p>
    <w:p w14:paraId="0BD245EE" w14:textId="77777777" w:rsidR="0061168A" w:rsidRPr="006D26C0" w:rsidRDefault="0061168A">
      <w:pPr>
        <w:rPr>
          <w:rFonts w:asciiTheme="majorBidi" w:hAnsiTheme="majorBidi" w:cstheme="majorBidi"/>
          <w:color w:val="000000" w:themeColor="text1"/>
        </w:rPr>
      </w:pPr>
    </w:p>
    <w:p w14:paraId="2A65D5AE" w14:textId="77777777" w:rsidR="0061168A" w:rsidRPr="006D26C0" w:rsidRDefault="0061168A">
      <w:pPr>
        <w:rPr>
          <w:rFonts w:asciiTheme="majorBidi" w:hAnsiTheme="majorBidi" w:cstheme="majorBidi"/>
          <w:color w:val="000000" w:themeColor="text1"/>
        </w:rPr>
      </w:pPr>
    </w:p>
    <w:p w14:paraId="763132FF" w14:textId="58FBD3F6" w:rsidR="001C416A" w:rsidRPr="006D26C0" w:rsidRDefault="00F1531C" w:rsidP="00D91604">
      <w:pPr>
        <w:rPr>
          <w:rFonts w:asciiTheme="majorBidi" w:eastAsiaTheme="majorEastAsia" w:hAnsiTheme="majorBidi" w:cstheme="majorBidi"/>
          <w:color w:val="000000" w:themeColor="text1"/>
          <w:sz w:val="32"/>
          <w:szCs w:val="32"/>
        </w:rPr>
      </w:pPr>
      <w:r w:rsidRPr="006D26C0">
        <w:rPr>
          <w:rFonts w:asciiTheme="majorBidi" w:hAnsiTheme="majorBidi" w:cstheme="majorBidi"/>
          <w:color w:val="000000" w:themeColor="text1"/>
        </w:rPr>
        <w:br w:type="page"/>
      </w:r>
    </w:p>
    <w:bookmarkStart w:id="5" w:name="_Toc507775605" w:displacedByCustomXml="next"/>
    <w:sdt>
      <w:sdtPr>
        <w:rPr>
          <w:rFonts w:asciiTheme="majorBidi" w:hAnsiTheme="majorBidi"/>
          <w:color w:val="000000" w:themeColor="text1"/>
        </w:rPr>
        <w:id w:val="594221090"/>
        <w:docPartObj>
          <w:docPartGallery w:val="Bibliographies"/>
          <w:docPartUnique/>
        </w:docPartObj>
      </w:sdtPr>
      <w:sdtEndPr>
        <w:rPr>
          <w:rFonts w:eastAsiaTheme="minorHAnsi"/>
          <w:b/>
          <w:bCs/>
          <w:sz w:val="22"/>
          <w:szCs w:val="22"/>
        </w:rPr>
      </w:sdtEndPr>
      <w:sdtContent>
        <w:p w14:paraId="573B09D9" w14:textId="5EADCBC4" w:rsidR="00D91604" w:rsidRPr="006D26C0" w:rsidRDefault="00D91604" w:rsidP="00D91604">
          <w:pPr>
            <w:pStyle w:val="Heading1"/>
            <w:rPr>
              <w:rFonts w:asciiTheme="majorBidi" w:hAnsiTheme="majorBidi"/>
              <w:color w:val="000000" w:themeColor="text1"/>
            </w:rPr>
          </w:pPr>
          <w:r w:rsidRPr="006D26C0">
            <w:rPr>
              <w:rFonts w:asciiTheme="majorBidi" w:hAnsiTheme="majorBidi"/>
              <w:color w:val="000000" w:themeColor="text1"/>
            </w:rPr>
            <w:t>References</w:t>
          </w:r>
          <w:bookmarkEnd w:id="5"/>
        </w:p>
        <w:p w14:paraId="25E1B371" w14:textId="77777777" w:rsidR="00D91604" w:rsidRPr="006D26C0" w:rsidRDefault="00D91604" w:rsidP="00D91604">
          <w:pPr>
            <w:rPr>
              <w:rFonts w:asciiTheme="majorBidi" w:hAnsiTheme="majorBidi" w:cstheme="majorBidi"/>
              <w:color w:val="000000" w:themeColor="text1"/>
            </w:rPr>
          </w:pPr>
        </w:p>
        <w:p w14:paraId="268A3D7A" w14:textId="77777777" w:rsidR="002633A8" w:rsidRPr="006D26C0" w:rsidRDefault="00D91604" w:rsidP="002633A8">
          <w:pPr>
            <w:pStyle w:val="Bibliography"/>
            <w:rPr>
              <w:rFonts w:asciiTheme="majorBidi" w:hAnsiTheme="majorBidi" w:cstheme="majorBidi"/>
              <w:noProof/>
              <w:color w:val="000000" w:themeColor="text1"/>
              <w:sz w:val="24"/>
              <w:szCs w:val="24"/>
            </w:rPr>
          </w:pPr>
          <w:r w:rsidRPr="006D26C0">
            <w:rPr>
              <w:rFonts w:asciiTheme="majorBidi" w:hAnsiTheme="majorBidi" w:cstheme="majorBidi"/>
              <w:color w:val="000000" w:themeColor="text1"/>
            </w:rPr>
            <w:fldChar w:fldCharType="begin"/>
          </w:r>
          <w:r w:rsidRPr="006D26C0">
            <w:rPr>
              <w:rFonts w:asciiTheme="majorBidi" w:hAnsiTheme="majorBidi" w:cstheme="majorBidi"/>
              <w:color w:val="000000" w:themeColor="text1"/>
            </w:rPr>
            <w:instrText xml:space="preserve"> BIBLIOGRAPHY </w:instrText>
          </w:r>
          <w:r w:rsidRPr="006D26C0">
            <w:rPr>
              <w:rFonts w:asciiTheme="majorBidi" w:hAnsiTheme="majorBidi" w:cstheme="majorBidi"/>
              <w:color w:val="000000" w:themeColor="text1"/>
            </w:rPr>
            <w:fldChar w:fldCharType="separate"/>
          </w:r>
          <w:r w:rsidR="002633A8" w:rsidRPr="006D26C0">
            <w:rPr>
              <w:rFonts w:asciiTheme="majorBidi" w:hAnsiTheme="majorBidi" w:cstheme="majorBidi"/>
              <w:noProof/>
              <w:color w:val="000000" w:themeColor="text1"/>
            </w:rPr>
            <w:t xml:space="preserve">Akbareian, E., 2015. The Independent. </w:t>
          </w:r>
          <w:r w:rsidR="002633A8" w:rsidRPr="006D26C0">
            <w:rPr>
              <w:rFonts w:asciiTheme="majorBidi" w:hAnsiTheme="majorBidi" w:cstheme="majorBidi"/>
              <w:i/>
              <w:iCs/>
              <w:noProof/>
              <w:color w:val="000000" w:themeColor="text1"/>
            </w:rPr>
            <w:t>Makeup on the move: The rise of mobile beauty services</w:t>
          </w:r>
          <w:r w:rsidR="002633A8" w:rsidRPr="006D26C0">
            <w:rPr>
              <w:rFonts w:asciiTheme="majorBidi" w:hAnsiTheme="majorBidi" w:cstheme="majorBidi"/>
              <w:noProof/>
              <w:color w:val="000000" w:themeColor="text1"/>
            </w:rPr>
            <w:t xml:space="preserve">, 26 November. </w:t>
          </w:r>
        </w:p>
        <w:p w14:paraId="20653F19"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Beauty &amp; Reflexologist, 2017. </w:t>
          </w:r>
          <w:r w:rsidRPr="006D26C0">
            <w:rPr>
              <w:rFonts w:asciiTheme="majorBidi" w:hAnsiTheme="majorBidi" w:cstheme="majorBidi"/>
              <w:i/>
              <w:iCs/>
              <w:noProof/>
              <w:color w:val="000000" w:themeColor="text1"/>
            </w:rPr>
            <w:t xml:space="preserve">Beauty &amp; Reflexologist.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https://www.facebook.com/groups/140124036022586/</w:t>
          </w:r>
          <w:r w:rsidRPr="006D26C0">
            <w:rPr>
              <w:rFonts w:asciiTheme="majorBidi" w:hAnsiTheme="majorBidi" w:cstheme="majorBidi"/>
              <w:noProof/>
              <w:color w:val="000000" w:themeColor="text1"/>
            </w:rPr>
            <w:br/>
            <w:t>[Accessed 25 February 2018].</w:t>
          </w:r>
        </w:p>
        <w:p w14:paraId="67326A63"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Emlyn Hotel Riverside Retreat, 2017. </w:t>
          </w:r>
          <w:r w:rsidRPr="006D26C0">
            <w:rPr>
              <w:rFonts w:asciiTheme="majorBidi" w:hAnsiTheme="majorBidi" w:cstheme="majorBidi"/>
              <w:i/>
              <w:iCs/>
              <w:noProof/>
              <w:color w:val="000000" w:themeColor="text1"/>
            </w:rPr>
            <w:t xml:space="preserve">Spa - Relax &amp; Unwind at the Emlyn Hotel.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http://www.emlynhotel.co.uk/spa.html</w:t>
          </w:r>
          <w:r w:rsidRPr="006D26C0">
            <w:rPr>
              <w:rFonts w:asciiTheme="majorBidi" w:hAnsiTheme="majorBidi" w:cstheme="majorBidi"/>
              <w:noProof/>
              <w:color w:val="000000" w:themeColor="text1"/>
            </w:rPr>
            <w:br/>
            <w:t>[Accessed 28 February 2018].</w:t>
          </w:r>
        </w:p>
        <w:p w14:paraId="14283CAC"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Globa Web Index, 2017. </w:t>
          </w:r>
          <w:r w:rsidRPr="006D26C0">
            <w:rPr>
              <w:rFonts w:asciiTheme="majorBidi" w:hAnsiTheme="majorBidi" w:cstheme="majorBidi"/>
              <w:i/>
              <w:iCs/>
              <w:noProof/>
              <w:color w:val="000000" w:themeColor="text1"/>
            </w:rPr>
            <w:t xml:space="preserve">GWI Social, </w:t>
          </w:r>
          <w:r w:rsidRPr="006D26C0">
            <w:rPr>
              <w:rFonts w:asciiTheme="majorBidi" w:hAnsiTheme="majorBidi" w:cstheme="majorBidi"/>
              <w:noProof/>
              <w:color w:val="000000" w:themeColor="text1"/>
            </w:rPr>
            <w:t>London: Trendstream Limited.</w:t>
          </w:r>
        </w:p>
        <w:p w14:paraId="66AC4AC1"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HABIA, 2017. </w:t>
          </w:r>
          <w:r w:rsidRPr="006D26C0">
            <w:rPr>
              <w:rFonts w:asciiTheme="majorBidi" w:hAnsiTheme="majorBidi" w:cstheme="majorBidi"/>
              <w:i/>
              <w:iCs/>
              <w:noProof/>
              <w:color w:val="000000" w:themeColor="text1"/>
            </w:rPr>
            <w:t xml:space="preserve">Beauty industry statistics.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https://www.habia.org/beauty-industry-statistics/</w:t>
          </w:r>
          <w:r w:rsidRPr="006D26C0">
            <w:rPr>
              <w:rFonts w:asciiTheme="majorBidi" w:hAnsiTheme="majorBidi" w:cstheme="majorBidi"/>
              <w:noProof/>
              <w:color w:val="000000" w:themeColor="text1"/>
            </w:rPr>
            <w:br/>
            <w:t>[Accessed 26th 02 2018].</w:t>
          </w:r>
        </w:p>
        <w:p w14:paraId="7ABCB7C2"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Office of National Statistics, 2018. </w:t>
          </w:r>
          <w:r w:rsidRPr="006D26C0">
            <w:rPr>
              <w:rFonts w:asciiTheme="majorBidi" w:hAnsiTheme="majorBidi" w:cstheme="majorBidi"/>
              <w:i/>
              <w:iCs/>
              <w:noProof/>
              <w:color w:val="000000" w:themeColor="text1"/>
            </w:rPr>
            <w:t xml:space="preserve">nomis official labour market statistics.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https://www.nomisweb.co.uk/reports/localarea?compare=1170221804</w:t>
          </w:r>
          <w:r w:rsidRPr="006D26C0">
            <w:rPr>
              <w:rFonts w:asciiTheme="majorBidi" w:hAnsiTheme="majorBidi" w:cstheme="majorBidi"/>
              <w:noProof/>
              <w:color w:val="000000" w:themeColor="text1"/>
            </w:rPr>
            <w:br/>
            <w:t>[Accessed 26th February 2018].</w:t>
          </w:r>
        </w:p>
        <w:p w14:paraId="34E29207"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Pampaura Holistic Therapies, 2017. </w:t>
          </w:r>
          <w:r w:rsidRPr="006D26C0">
            <w:rPr>
              <w:rFonts w:asciiTheme="majorBidi" w:hAnsiTheme="majorBidi" w:cstheme="majorBidi"/>
              <w:i/>
              <w:iCs/>
              <w:noProof/>
              <w:color w:val="000000" w:themeColor="text1"/>
            </w:rPr>
            <w:t xml:space="preserve">Facebook.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https://www.facebook.com/pampaura/</w:t>
          </w:r>
          <w:r w:rsidRPr="006D26C0">
            <w:rPr>
              <w:rFonts w:asciiTheme="majorBidi" w:hAnsiTheme="majorBidi" w:cstheme="majorBidi"/>
              <w:noProof/>
              <w:color w:val="000000" w:themeColor="text1"/>
            </w:rPr>
            <w:br/>
            <w:t>[Accessed 25 February 2918].</w:t>
          </w:r>
        </w:p>
        <w:p w14:paraId="7308D674"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Peters, T. &amp; Hancox, Z., 2018. </w:t>
          </w:r>
          <w:r w:rsidRPr="006D26C0">
            <w:rPr>
              <w:rFonts w:asciiTheme="majorBidi" w:hAnsiTheme="majorBidi" w:cstheme="majorBidi"/>
              <w:i/>
              <w:iCs/>
              <w:noProof/>
              <w:color w:val="000000" w:themeColor="text1"/>
            </w:rPr>
            <w:t xml:space="preserve">The Primporium </w:t>
          </w:r>
          <w:r w:rsidRPr="006D26C0">
            <w:rPr>
              <w:rFonts w:asciiTheme="majorBidi" w:hAnsiTheme="majorBidi" w:cstheme="majorBidi"/>
              <w:noProof/>
              <w:color w:val="000000" w:themeColor="text1"/>
            </w:rPr>
            <w:t>[Interview] (26th February 2018).</w:t>
          </w:r>
        </w:p>
        <w:p w14:paraId="35181E05"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Renaissance Newcastle Emlyn, 2017. </w:t>
          </w:r>
          <w:r w:rsidRPr="006D26C0">
            <w:rPr>
              <w:rFonts w:asciiTheme="majorBidi" w:hAnsiTheme="majorBidi" w:cstheme="majorBidi"/>
              <w:i/>
              <w:iCs/>
              <w:noProof/>
              <w:color w:val="000000" w:themeColor="text1"/>
            </w:rPr>
            <w:t xml:space="preserve">Renaissance Newcastle Emlyn.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https://www.facebook.com/renaissance.newcastleemlyn</w:t>
          </w:r>
          <w:r w:rsidRPr="006D26C0">
            <w:rPr>
              <w:rFonts w:asciiTheme="majorBidi" w:hAnsiTheme="majorBidi" w:cstheme="majorBidi"/>
              <w:noProof/>
              <w:color w:val="000000" w:themeColor="text1"/>
            </w:rPr>
            <w:br/>
            <w:t>[Accessed 25 February 2018].</w:t>
          </w:r>
        </w:p>
        <w:p w14:paraId="794485A6"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Rose McGrory Social Media Ltd, 2018. </w:t>
          </w:r>
          <w:r w:rsidRPr="006D26C0">
            <w:rPr>
              <w:rFonts w:asciiTheme="majorBidi" w:hAnsiTheme="majorBidi" w:cstheme="majorBidi"/>
              <w:i/>
              <w:iCs/>
              <w:noProof/>
              <w:color w:val="000000" w:themeColor="text1"/>
            </w:rPr>
            <w:t xml:space="preserve">UK Social Media Statistics for 2018.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http://www.rosemcgrory.co.uk/2018/01/01/uk-social-media-statistics-for-2018/</w:t>
          </w:r>
          <w:r w:rsidRPr="006D26C0">
            <w:rPr>
              <w:rFonts w:asciiTheme="majorBidi" w:hAnsiTheme="majorBidi" w:cstheme="majorBidi"/>
              <w:noProof/>
              <w:color w:val="000000" w:themeColor="text1"/>
            </w:rPr>
            <w:br/>
            <w:t>[Accessed 26th February 2018].</w:t>
          </w:r>
        </w:p>
        <w:p w14:paraId="54C8175B" w14:textId="77777777" w:rsidR="002633A8" w:rsidRPr="006D26C0" w:rsidRDefault="002633A8" w:rsidP="002633A8">
          <w:pPr>
            <w:pStyle w:val="Bibliography"/>
            <w:rPr>
              <w:rFonts w:asciiTheme="majorBidi" w:hAnsiTheme="majorBidi" w:cstheme="majorBidi"/>
              <w:noProof/>
              <w:color w:val="000000" w:themeColor="text1"/>
            </w:rPr>
          </w:pPr>
          <w:r w:rsidRPr="006D26C0">
            <w:rPr>
              <w:rFonts w:asciiTheme="majorBidi" w:hAnsiTheme="majorBidi" w:cstheme="majorBidi"/>
              <w:noProof/>
              <w:color w:val="000000" w:themeColor="text1"/>
            </w:rPr>
            <w:t xml:space="preserve">The Primporium, 2018. </w:t>
          </w:r>
          <w:r w:rsidRPr="006D26C0">
            <w:rPr>
              <w:rFonts w:asciiTheme="majorBidi" w:hAnsiTheme="majorBidi" w:cstheme="majorBidi"/>
              <w:i/>
              <w:iCs/>
              <w:noProof/>
              <w:color w:val="000000" w:themeColor="text1"/>
            </w:rPr>
            <w:t xml:space="preserve">The Primporium. </w:t>
          </w:r>
          <w:r w:rsidRPr="006D26C0">
            <w:rPr>
              <w:rFonts w:asciiTheme="majorBidi" w:hAnsiTheme="majorBidi" w:cstheme="majorBidi"/>
              <w:noProof/>
              <w:color w:val="000000" w:themeColor="text1"/>
            </w:rPr>
            <w:t xml:space="preserve">[Online] </w:t>
          </w:r>
          <w:r w:rsidRPr="006D26C0">
            <w:rPr>
              <w:rFonts w:asciiTheme="majorBidi" w:hAnsiTheme="majorBidi" w:cstheme="majorBidi"/>
              <w:noProof/>
              <w:color w:val="000000" w:themeColor="text1"/>
            </w:rPr>
            <w:br/>
            <w:t xml:space="preserve">Available at: </w:t>
          </w:r>
          <w:r w:rsidRPr="006D26C0">
            <w:rPr>
              <w:rFonts w:asciiTheme="majorBidi" w:hAnsiTheme="majorBidi" w:cstheme="majorBidi"/>
              <w:noProof/>
              <w:color w:val="000000" w:themeColor="text1"/>
              <w:u w:val="single"/>
            </w:rPr>
            <w:t>https://www.facebook.com/The-Primporium-343934585726172/</w:t>
          </w:r>
          <w:r w:rsidRPr="006D26C0">
            <w:rPr>
              <w:rFonts w:asciiTheme="majorBidi" w:hAnsiTheme="majorBidi" w:cstheme="majorBidi"/>
              <w:noProof/>
              <w:color w:val="000000" w:themeColor="text1"/>
            </w:rPr>
            <w:br/>
            <w:t>[Accessed 2 March 2018].</w:t>
          </w:r>
        </w:p>
        <w:p w14:paraId="0EF5A134" w14:textId="32B074FA" w:rsidR="00D91604" w:rsidRPr="006D26C0" w:rsidRDefault="00D91604" w:rsidP="002633A8">
          <w:pPr>
            <w:rPr>
              <w:rFonts w:asciiTheme="majorBidi" w:hAnsiTheme="majorBidi" w:cstheme="majorBidi"/>
              <w:color w:val="000000" w:themeColor="text1"/>
            </w:rPr>
          </w:pPr>
          <w:r w:rsidRPr="006D26C0">
            <w:rPr>
              <w:rFonts w:asciiTheme="majorBidi" w:hAnsiTheme="majorBidi" w:cstheme="majorBidi"/>
              <w:b/>
              <w:bCs/>
              <w:color w:val="000000" w:themeColor="text1"/>
            </w:rPr>
            <w:fldChar w:fldCharType="end"/>
          </w:r>
        </w:p>
      </w:sdtContent>
    </w:sdt>
    <w:p w14:paraId="015360EE" w14:textId="64D843BF" w:rsidR="001C416A" w:rsidRPr="006D26C0" w:rsidRDefault="001C416A">
      <w:pPr>
        <w:rPr>
          <w:rFonts w:asciiTheme="majorBidi" w:eastAsiaTheme="majorEastAsia" w:hAnsiTheme="majorBidi" w:cstheme="majorBidi"/>
          <w:color w:val="000000" w:themeColor="text1"/>
          <w:sz w:val="32"/>
          <w:szCs w:val="32"/>
        </w:rPr>
      </w:pPr>
      <w:r w:rsidRPr="006D26C0">
        <w:rPr>
          <w:rFonts w:asciiTheme="majorBidi" w:hAnsiTheme="majorBidi" w:cstheme="majorBidi"/>
          <w:color w:val="000000" w:themeColor="text1"/>
        </w:rPr>
        <w:br w:type="page"/>
      </w:r>
    </w:p>
    <w:p w14:paraId="76BA4640" w14:textId="77777777" w:rsidR="001C416A" w:rsidRPr="006D26C0" w:rsidRDefault="001C416A" w:rsidP="001C416A">
      <w:pPr>
        <w:pStyle w:val="Heading1"/>
        <w:rPr>
          <w:rFonts w:asciiTheme="majorBidi" w:hAnsiTheme="majorBidi"/>
          <w:color w:val="000000" w:themeColor="text1"/>
        </w:rPr>
      </w:pPr>
      <w:bookmarkStart w:id="6" w:name="_Toc507775606"/>
      <w:r w:rsidRPr="006D26C0">
        <w:rPr>
          <w:rFonts w:asciiTheme="majorBidi" w:hAnsiTheme="majorBidi"/>
          <w:color w:val="000000" w:themeColor="text1"/>
        </w:rPr>
        <w:lastRenderedPageBreak/>
        <w:t>Appendices</w:t>
      </w:r>
      <w:bookmarkEnd w:id="6"/>
    </w:p>
    <w:p w14:paraId="71B0E67C" w14:textId="77777777" w:rsidR="00C0341F" w:rsidRPr="006D26C0" w:rsidRDefault="00C0341F" w:rsidP="00C0341F">
      <w:pPr>
        <w:rPr>
          <w:rFonts w:asciiTheme="majorBidi" w:hAnsiTheme="majorBidi" w:cstheme="majorBidi"/>
          <w:color w:val="000000" w:themeColor="text1"/>
        </w:rPr>
      </w:pPr>
    </w:p>
    <w:p w14:paraId="2A8720EE" w14:textId="1D0703EF" w:rsidR="00C0341F" w:rsidRPr="006D26C0" w:rsidRDefault="00C0341F" w:rsidP="00C0341F">
      <w:pPr>
        <w:rPr>
          <w:rFonts w:asciiTheme="majorBidi" w:hAnsiTheme="majorBidi" w:cstheme="majorBidi"/>
          <w:color w:val="000000" w:themeColor="text1"/>
        </w:rPr>
      </w:pPr>
      <w:r w:rsidRPr="006D26C0">
        <w:rPr>
          <w:rFonts w:asciiTheme="majorBidi" w:hAnsiTheme="majorBidi" w:cstheme="majorBidi"/>
          <w:color w:val="000000" w:themeColor="text1"/>
        </w:rPr>
        <w:t>APPENDIX 1</w:t>
      </w:r>
    </w:p>
    <w:p w14:paraId="563986BA" w14:textId="77777777" w:rsidR="00C0341F" w:rsidRPr="006D26C0" w:rsidRDefault="00C0341F" w:rsidP="00C0341F">
      <w:pPr>
        <w:rPr>
          <w:rFonts w:asciiTheme="majorBidi" w:hAnsiTheme="majorBidi" w:cstheme="majorBidi"/>
          <w:color w:val="000000" w:themeColor="text1"/>
        </w:rPr>
      </w:pPr>
    </w:p>
    <w:p w14:paraId="77F26994" w14:textId="4CDA2DC0" w:rsidR="00C0341F" w:rsidRPr="006D26C0" w:rsidRDefault="00C0341F" w:rsidP="00C0341F">
      <w:pPr>
        <w:rPr>
          <w:rFonts w:asciiTheme="majorBidi" w:hAnsiTheme="majorBidi" w:cstheme="majorBidi"/>
          <w:color w:val="000000" w:themeColor="text1"/>
        </w:rPr>
      </w:pPr>
      <w:r w:rsidRPr="006D26C0">
        <w:rPr>
          <w:rFonts w:asciiTheme="majorBidi" w:hAnsiTheme="majorBidi" w:cstheme="majorBidi"/>
          <w:noProof/>
          <w:color w:val="000000" w:themeColor="text1"/>
          <w:sz w:val="30"/>
          <w:szCs w:val="30"/>
          <w:lang w:eastAsia="zh-CN"/>
        </w:rPr>
        <w:drawing>
          <wp:inline distT="0" distB="0" distL="0" distR="0" wp14:anchorId="2BD14239" wp14:editId="3098D1AF">
            <wp:extent cx="5731209" cy="4296773"/>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5732"/>
                    <a:stretch/>
                  </pic:blipFill>
                  <pic:spPr bwMode="auto">
                    <a:xfrm>
                      <a:off x="0" y="0"/>
                      <a:ext cx="5731510" cy="4296998"/>
                    </a:xfrm>
                    <a:prstGeom prst="rect">
                      <a:avLst/>
                    </a:prstGeom>
                    <a:noFill/>
                    <a:ln>
                      <a:noFill/>
                    </a:ln>
                    <a:extLst>
                      <a:ext uri="{53640926-AAD7-44D8-BBD7-CCE9431645EC}">
                        <a14:shadowObscured xmlns:a14="http://schemas.microsoft.com/office/drawing/2010/main"/>
                      </a:ext>
                    </a:extLst>
                  </pic:spPr>
                </pic:pic>
              </a:graphicData>
            </a:graphic>
          </wp:inline>
        </w:drawing>
      </w:r>
    </w:p>
    <w:p w14:paraId="046734D8" w14:textId="77777777" w:rsidR="00E64DC2" w:rsidRPr="006D26C0" w:rsidRDefault="00E64DC2" w:rsidP="00E64DC2">
      <w:pPr>
        <w:pStyle w:val="Subtitle"/>
        <w:rPr>
          <w:rFonts w:asciiTheme="majorBidi" w:hAnsiTheme="majorBidi" w:cstheme="majorBidi"/>
          <w:color w:val="000000" w:themeColor="text1"/>
        </w:rPr>
      </w:pPr>
    </w:p>
    <w:p w14:paraId="7AF9941F" w14:textId="77777777" w:rsidR="00930F52" w:rsidRPr="006D26C0" w:rsidRDefault="00930F52">
      <w:pPr>
        <w:rPr>
          <w:rFonts w:asciiTheme="majorBidi" w:hAnsiTheme="majorBidi" w:cstheme="majorBidi"/>
          <w:color w:val="000000" w:themeColor="text1"/>
        </w:rPr>
      </w:pPr>
    </w:p>
    <w:p w14:paraId="72F983A2" w14:textId="1E477378" w:rsidR="00930F52" w:rsidRPr="006D26C0" w:rsidRDefault="00930F52" w:rsidP="00930F52">
      <w:pPr>
        <w:spacing w:before="450" w:after="450" w:line="240" w:lineRule="auto"/>
        <w:outlineLvl w:val="3"/>
        <w:rPr>
          <w:rFonts w:asciiTheme="majorBidi" w:eastAsia="Times New Roman" w:hAnsiTheme="majorBidi" w:cstheme="majorBidi"/>
          <w:caps/>
          <w:color w:val="000000" w:themeColor="text1"/>
          <w:sz w:val="27"/>
          <w:szCs w:val="27"/>
          <w:lang w:eastAsia="zh-CN"/>
        </w:rPr>
      </w:pPr>
    </w:p>
    <w:p w14:paraId="47CF338D" w14:textId="3B1EBA0B" w:rsidR="00930F52" w:rsidRPr="006D26C0" w:rsidRDefault="00930F52">
      <w:pPr>
        <w:rPr>
          <w:rFonts w:asciiTheme="majorBidi" w:hAnsiTheme="majorBidi" w:cstheme="majorBidi"/>
          <w:color w:val="000000" w:themeColor="text1"/>
        </w:rPr>
      </w:pPr>
      <w:r w:rsidRPr="006D26C0">
        <w:rPr>
          <w:rFonts w:asciiTheme="majorBidi" w:hAnsiTheme="majorBidi" w:cstheme="majorBidi"/>
          <w:color w:val="000000" w:themeColor="text1"/>
        </w:rPr>
        <w:br w:type="page"/>
      </w:r>
    </w:p>
    <w:p w14:paraId="24D40267" w14:textId="65DD3590" w:rsidR="00930F52" w:rsidRPr="006D26C0" w:rsidRDefault="00F1531C" w:rsidP="00F1531C">
      <w:pPr>
        <w:pStyle w:val="Style1"/>
        <w:numPr>
          <w:ilvl w:val="0"/>
          <w:numId w:val="0"/>
        </w:numPr>
        <w:ind w:left="360"/>
        <w:rPr>
          <w:rFonts w:asciiTheme="majorBidi" w:hAnsiTheme="majorBidi" w:cstheme="majorBidi"/>
          <w:color w:val="000000" w:themeColor="text1"/>
        </w:rPr>
      </w:pPr>
      <w:r w:rsidRPr="006D26C0">
        <w:rPr>
          <w:rFonts w:asciiTheme="majorBidi" w:hAnsiTheme="majorBidi" w:cstheme="majorBidi"/>
          <w:color w:val="000000" w:themeColor="text1"/>
        </w:rPr>
        <w:lastRenderedPageBreak/>
        <w:t xml:space="preserve">APPENDIX </w:t>
      </w:r>
      <w:r w:rsidR="00C0341F" w:rsidRPr="006D26C0">
        <w:rPr>
          <w:rFonts w:asciiTheme="majorBidi" w:hAnsiTheme="majorBidi" w:cstheme="majorBidi"/>
          <w:color w:val="000000" w:themeColor="text1"/>
        </w:rPr>
        <w:t>2</w:t>
      </w:r>
    </w:p>
    <w:p w14:paraId="746CEB0D" w14:textId="321825AA" w:rsidR="00930F52" w:rsidRPr="006D26C0" w:rsidRDefault="00DA5181">
      <w:pPr>
        <w:rPr>
          <w:rFonts w:asciiTheme="majorBidi" w:hAnsiTheme="majorBidi" w:cstheme="majorBidi"/>
          <w:color w:val="000000" w:themeColor="text1"/>
        </w:rPr>
      </w:pPr>
      <w:r w:rsidRPr="006D26C0">
        <w:rPr>
          <w:rFonts w:asciiTheme="majorBidi" w:hAnsiTheme="majorBidi" w:cstheme="majorBidi"/>
          <w:noProof/>
          <w:color w:val="000000" w:themeColor="text1"/>
          <w:lang w:eastAsia="zh-CN"/>
        </w:rPr>
        <w:drawing>
          <wp:inline distT="0" distB="0" distL="0" distR="0" wp14:anchorId="54ECB244" wp14:editId="49468990">
            <wp:extent cx="5719445" cy="2696845"/>
            <wp:effectExtent l="0" t="0" r="0" b="0"/>
            <wp:docPr id="3" name="Picture 3" descr="../Pictures/Snip20180227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Snip20180227_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9445" cy="2696845"/>
                    </a:xfrm>
                    <a:prstGeom prst="rect">
                      <a:avLst/>
                    </a:prstGeom>
                    <a:noFill/>
                    <a:ln>
                      <a:noFill/>
                    </a:ln>
                  </pic:spPr>
                </pic:pic>
              </a:graphicData>
            </a:graphic>
          </wp:inline>
        </w:drawing>
      </w:r>
    </w:p>
    <w:p w14:paraId="6369C81E" w14:textId="77777777" w:rsidR="00DA5181" w:rsidRPr="006D26C0" w:rsidRDefault="00DA5181">
      <w:pPr>
        <w:rPr>
          <w:rFonts w:asciiTheme="majorBidi" w:hAnsiTheme="majorBidi" w:cstheme="majorBidi"/>
          <w:color w:val="000000" w:themeColor="text1"/>
        </w:rPr>
      </w:pPr>
    </w:p>
    <w:p w14:paraId="6C2F0D2C" w14:textId="64194EDD" w:rsidR="00DA5181" w:rsidRPr="006D26C0" w:rsidRDefault="00DA5181">
      <w:pPr>
        <w:rPr>
          <w:rFonts w:asciiTheme="majorBidi" w:hAnsiTheme="majorBidi" w:cstheme="majorBidi"/>
          <w:color w:val="000000" w:themeColor="text1"/>
        </w:rPr>
      </w:pPr>
      <w:r w:rsidRPr="006D26C0">
        <w:rPr>
          <w:rFonts w:asciiTheme="majorBidi" w:hAnsiTheme="majorBidi" w:cstheme="majorBidi"/>
          <w:color w:val="000000" w:themeColor="text1"/>
        </w:rPr>
        <w:br w:type="page"/>
      </w:r>
    </w:p>
    <w:p w14:paraId="39F3541E" w14:textId="6B787D27" w:rsidR="00DA5181" w:rsidRPr="006D26C0" w:rsidRDefault="00F1531C" w:rsidP="00F1531C">
      <w:pPr>
        <w:pStyle w:val="Style1"/>
        <w:numPr>
          <w:ilvl w:val="0"/>
          <w:numId w:val="0"/>
        </w:numPr>
        <w:ind w:left="360"/>
        <w:rPr>
          <w:rFonts w:asciiTheme="majorBidi" w:hAnsiTheme="majorBidi" w:cstheme="majorBidi"/>
          <w:color w:val="000000" w:themeColor="text1"/>
        </w:rPr>
      </w:pPr>
      <w:r w:rsidRPr="006D26C0">
        <w:rPr>
          <w:rFonts w:asciiTheme="majorBidi" w:hAnsiTheme="majorBidi" w:cstheme="majorBidi"/>
          <w:color w:val="000000" w:themeColor="text1"/>
        </w:rPr>
        <w:lastRenderedPageBreak/>
        <w:t xml:space="preserve">APPENDIX </w:t>
      </w:r>
      <w:r w:rsidR="00C0341F" w:rsidRPr="006D26C0">
        <w:rPr>
          <w:rFonts w:asciiTheme="majorBidi" w:hAnsiTheme="majorBidi" w:cstheme="majorBidi"/>
          <w:color w:val="000000" w:themeColor="text1"/>
        </w:rPr>
        <w:t>3</w:t>
      </w:r>
    </w:p>
    <w:p w14:paraId="46EEE8F3" w14:textId="77777777" w:rsidR="00DA5181" w:rsidRPr="006D26C0" w:rsidRDefault="00DA5181">
      <w:pPr>
        <w:rPr>
          <w:rFonts w:asciiTheme="majorBidi" w:hAnsiTheme="majorBidi" w:cstheme="majorBidi"/>
          <w:color w:val="000000" w:themeColor="text1"/>
        </w:rPr>
      </w:pPr>
    </w:p>
    <w:p w14:paraId="792FD271" w14:textId="4A619261" w:rsidR="00DA5181" w:rsidRPr="006D26C0" w:rsidRDefault="00DA5181">
      <w:pPr>
        <w:rPr>
          <w:rFonts w:asciiTheme="majorBidi" w:hAnsiTheme="majorBidi" w:cstheme="majorBidi"/>
          <w:noProof/>
          <w:color w:val="000000" w:themeColor="text1"/>
          <w:lang w:eastAsia="zh-CN"/>
        </w:rPr>
      </w:pPr>
      <w:r w:rsidRPr="006D26C0">
        <w:rPr>
          <w:rFonts w:asciiTheme="majorBidi" w:hAnsiTheme="majorBidi" w:cstheme="majorBidi"/>
          <w:noProof/>
          <w:color w:val="000000" w:themeColor="text1"/>
          <w:lang w:eastAsia="zh-CN"/>
        </w:rPr>
        <w:drawing>
          <wp:inline distT="0" distB="0" distL="0" distR="0" wp14:anchorId="112E959A" wp14:editId="1C397F10">
            <wp:extent cx="4889500" cy="71755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ip20180227_3.png"/>
                    <pic:cNvPicPr/>
                  </pic:nvPicPr>
                  <pic:blipFill>
                    <a:blip r:embed="rId11">
                      <a:extLst>
                        <a:ext uri="{28A0092B-C50C-407E-A947-70E740481C1C}">
                          <a14:useLocalDpi xmlns:a14="http://schemas.microsoft.com/office/drawing/2010/main" val="0"/>
                        </a:ext>
                      </a:extLst>
                    </a:blip>
                    <a:stretch>
                      <a:fillRect/>
                    </a:stretch>
                  </pic:blipFill>
                  <pic:spPr>
                    <a:xfrm>
                      <a:off x="0" y="0"/>
                      <a:ext cx="4889500" cy="7175500"/>
                    </a:xfrm>
                    <a:prstGeom prst="rect">
                      <a:avLst/>
                    </a:prstGeom>
                  </pic:spPr>
                </pic:pic>
              </a:graphicData>
            </a:graphic>
          </wp:inline>
        </w:drawing>
      </w:r>
    </w:p>
    <w:p w14:paraId="4BD2C05B" w14:textId="6F2A3D92" w:rsidR="00C97BB9" w:rsidRPr="006D26C0" w:rsidRDefault="00C97BB9">
      <w:pPr>
        <w:rPr>
          <w:rFonts w:asciiTheme="majorBidi" w:hAnsiTheme="majorBidi" w:cstheme="majorBidi"/>
          <w:noProof/>
          <w:color w:val="000000" w:themeColor="text1"/>
          <w:lang w:eastAsia="zh-CN"/>
        </w:rPr>
      </w:pPr>
      <w:r w:rsidRPr="006D26C0">
        <w:rPr>
          <w:rFonts w:asciiTheme="majorBidi" w:hAnsiTheme="majorBidi" w:cstheme="majorBidi"/>
          <w:noProof/>
          <w:color w:val="000000" w:themeColor="text1"/>
          <w:lang w:eastAsia="zh-CN"/>
        </w:rPr>
        <w:br w:type="page"/>
      </w:r>
    </w:p>
    <w:p w14:paraId="4288F410" w14:textId="1B07E48E" w:rsidR="00C97BB9" w:rsidRPr="006D26C0" w:rsidRDefault="00C97BB9">
      <w:pPr>
        <w:rPr>
          <w:rFonts w:asciiTheme="majorBidi" w:hAnsiTheme="majorBidi" w:cstheme="majorBidi"/>
          <w:noProof/>
          <w:color w:val="000000" w:themeColor="text1"/>
          <w:lang w:eastAsia="zh-CN"/>
        </w:rPr>
      </w:pPr>
      <w:r w:rsidRPr="006D26C0">
        <w:rPr>
          <w:rFonts w:asciiTheme="majorBidi" w:hAnsiTheme="majorBidi" w:cstheme="majorBidi"/>
          <w:noProof/>
          <w:color w:val="000000" w:themeColor="text1"/>
          <w:lang w:eastAsia="zh-CN"/>
        </w:rPr>
        <w:lastRenderedPageBreak/>
        <w:t>APPENDIX 4</w:t>
      </w:r>
    </w:p>
    <w:p w14:paraId="36257D7D" w14:textId="77777777" w:rsidR="00C97BB9" w:rsidRPr="006D26C0" w:rsidRDefault="00C97BB9">
      <w:pPr>
        <w:rPr>
          <w:rFonts w:asciiTheme="majorBidi" w:hAnsiTheme="majorBidi" w:cstheme="majorBidi"/>
          <w:noProof/>
          <w:color w:val="000000" w:themeColor="text1"/>
          <w:lang w:eastAsia="zh-CN"/>
        </w:rPr>
      </w:pPr>
    </w:p>
    <w:p w14:paraId="574BF568" w14:textId="18127E2F" w:rsidR="00C97BB9" w:rsidRPr="006D26C0" w:rsidRDefault="00C97BB9">
      <w:pPr>
        <w:rPr>
          <w:rFonts w:asciiTheme="majorBidi" w:hAnsiTheme="majorBidi" w:cstheme="majorBidi"/>
          <w:noProof/>
          <w:color w:val="000000" w:themeColor="text1"/>
          <w:lang w:eastAsia="zh-CN"/>
        </w:rPr>
      </w:pPr>
      <w:r w:rsidRPr="006D26C0">
        <w:rPr>
          <w:rFonts w:asciiTheme="majorBidi" w:eastAsia="Times New Roman" w:hAnsiTheme="majorBidi" w:cstheme="majorBidi"/>
          <w:caps/>
          <w:noProof/>
          <w:color w:val="000000" w:themeColor="text1"/>
          <w:sz w:val="27"/>
          <w:szCs w:val="27"/>
          <w:lang w:eastAsia="zh-CN"/>
        </w:rPr>
        <w:drawing>
          <wp:inline distT="0" distB="0" distL="0" distR="0" wp14:anchorId="187F9E07" wp14:editId="72DE3AEC">
            <wp:extent cx="2566035" cy="2346046"/>
            <wp:effectExtent l="0" t="0" r="0" b="0"/>
            <wp:docPr id="1" name="Picture 1" descr="/Users/emma/Pictures/Snip2018022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emma/Pictures/Snip20180226_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3885" cy="2389794"/>
                    </a:xfrm>
                    <a:prstGeom prst="rect">
                      <a:avLst/>
                    </a:prstGeom>
                    <a:noFill/>
                    <a:ln>
                      <a:noFill/>
                    </a:ln>
                  </pic:spPr>
                </pic:pic>
              </a:graphicData>
            </a:graphic>
          </wp:inline>
        </w:drawing>
      </w:r>
    </w:p>
    <w:p w14:paraId="6ED14D41" w14:textId="77777777" w:rsidR="00984044" w:rsidRPr="006D26C0" w:rsidRDefault="00984044">
      <w:pPr>
        <w:rPr>
          <w:rFonts w:asciiTheme="majorBidi" w:hAnsiTheme="majorBidi" w:cstheme="majorBidi"/>
          <w:noProof/>
          <w:color w:val="000000" w:themeColor="text1"/>
          <w:lang w:eastAsia="zh-CN"/>
        </w:rPr>
      </w:pPr>
    </w:p>
    <w:p w14:paraId="6E8DB145" w14:textId="4CD68B3E" w:rsidR="00984044" w:rsidRPr="006D26C0" w:rsidRDefault="00984044">
      <w:pPr>
        <w:rPr>
          <w:rFonts w:asciiTheme="majorBidi" w:hAnsiTheme="majorBidi" w:cstheme="majorBidi"/>
          <w:noProof/>
          <w:color w:val="000000" w:themeColor="text1"/>
          <w:lang w:eastAsia="zh-CN"/>
        </w:rPr>
      </w:pPr>
      <w:r w:rsidRPr="006D26C0">
        <w:rPr>
          <w:rFonts w:asciiTheme="majorBidi" w:hAnsiTheme="majorBidi" w:cstheme="majorBidi"/>
          <w:noProof/>
          <w:color w:val="000000" w:themeColor="text1"/>
          <w:lang w:eastAsia="zh-CN"/>
        </w:rPr>
        <w:br w:type="page"/>
      </w:r>
    </w:p>
    <w:p w14:paraId="5DA8A802" w14:textId="48491F1D" w:rsidR="00984044" w:rsidRPr="006D26C0" w:rsidRDefault="00984044">
      <w:pPr>
        <w:rPr>
          <w:rFonts w:asciiTheme="majorBidi" w:hAnsiTheme="majorBidi" w:cstheme="majorBidi"/>
          <w:noProof/>
          <w:color w:val="000000" w:themeColor="text1"/>
          <w:lang w:eastAsia="zh-CN"/>
        </w:rPr>
      </w:pPr>
      <w:r w:rsidRPr="006D26C0">
        <w:rPr>
          <w:rFonts w:asciiTheme="majorBidi" w:hAnsiTheme="majorBidi" w:cstheme="majorBidi"/>
          <w:noProof/>
          <w:color w:val="000000" w:themeColor="text1"/>
          <w:lang w:eastAsia="zh-CN"/>
        </w:rPr>
        <w:lastRenderedPageBreak/>
        <w:t>APPENDIX 5</w:t>
      </w:r>
    </w:p>
    <w:p w14:paraId="2A423071" w14:textId="77777777" w:rsidR="00984044" w:rsidRPr="006D26C0" w:rsidRDefault="00984044">
      <w:pPr>
        <w:rPr>
          <w:rFonts w:asciiTheme="majorBidi" w:hAnsiTheme="majorBidi" w:cstheme="majorBidi"/>
          <w:noProof/>
          <w:color w:val="000000" w:themeColor="text1"/>
          <w:lang w:eastAsia="zh-CN"/>
        </w:rPr>
      </w:pPr>
    </w:p>
    <w:p w14:paraId="383B80FD" w14:textId="196DB24E" w:rsidR="00984044" w:rsidRPr="006D26C0" w:rsidRDefault="00984044">
      <w:pPr>
        <w:rPr>
          <w:rFonts w:asciiTheme="majorBidi" w:hAnsiTheme="majorBidi" w:cstheme="majorBidi"/>
          <w:noProof/>
          <w:color w:val="000000" w:themeColor="text1"/>
          <w:lang w:eastAsia="zh-CN"/>
        </w:rPr>
      </w:pPr>
      <w:r w:rsidRPr="006D26C0">
        <w:rPr>
          <w:rFonts w:asciiTheme="majorBidi" w:hAnsiTheme="majorBidi" w:cstheme="majorBidi"/>
          <w:noProof/>
          <w:color w:val="000000" w:themeColor="text1"/>
          <w:lang w:eastAsia="zh-CN"/>
        </w:rPr>
        <w:drawing>
          <wp:inline distT="0" distB="0" distL="0" distR="0" wp14:anchorId="205E15E8" wp14:editId="71211350">
            <wp:extent cx="3775489" cy="3775489"/>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8379020_1529885557131063_3564100680958947302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96130" cy="3796130"/>
                    </a:xfrm>
                    <a:prstGeom prst="rect">
                      <a:avLst/>
                    </a:prstGeom>
                  </pic:spPr>
                </pic:pic>
              </a:graphicData>
            </a:graphic>
          </wp:inline>
        </w:drawing>
      </w:r>
    </w:p>
    <w:sectPr w:rsidR="00984044" w:rsidRPr="006D26C0" w:rsidSect="000165D0">
      <w:footerReference w:type="even" r:id="rId14"/>
      <w:footerReference w:type="default" r:id="rId1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5ED9E8" w14:textId="77777777" w:rsidR="00B71862" w:rsidRDefault="00B71862" w:rsidP="00870219">
      <w:pPr>
        <w:spacing w:after="0" w:line="240" w:lineRule="auto"/>
      </w:pPr>
      <w:r>
        <w:separator/>
      </w:r>
    </w:p>
  </w:endnote>
  <w:endnote w:type="continuationSeparator" w:id="0">
    <w:p w14:paraId="0880177D" w14:textId="77777777" w:rsidR="00B71862" w:rsidRDefault="00B71862" w:rsidP="0087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Verdana">
    <w:panose1 w:val="020B0604030504040204"/>
    <w:charset w:val="00"/>
    <w:family w:val="auto"/>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58138" w14:textId="77777777" w:rsidR="00870219" w:rsidRDefault="00870219" w:rsidP="00F122F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2FC4A" w14:textId="77777777" w:rsidR="00870219" w:rsidRDefault="00870219" w:rsidP="0087021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B0F1F" w14:textId="77777777" w:rsidR="00870219" w:rsidRDefault="00870219" w:rsidP="00F122F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F02AE">
      <w:rPr>
        <w:rStyle w:val="PageNumber"/>
        <w:noProof/>
      </w:rPr>
      <w:t>12</w:t>
    </w:r>
    <w:r>
      <w:rPr>
        <w:rStyle w:val="PageNumber"/>
      </w:rPr>
      <w:fldChar w:fldCharType="end"/>
    </w:r>
  </w:p>
  <w:p w14:paraId="5385C5E3" w14:textId="686F60C5" w:rsidR="00870219" w:rsidRDefault="00C97BB9" w:rsidP="00870219">
    <w:pPr>
      <w:pStyle w:val="Footer"/>
      <w:ind w:right="360"/>
    </w:pPr>
    <w:r>
      <w:t>Emma-</w:t>
    </w:r>
    <w:r w:rsidR="00870219">
      <w:t>Si</w:t>
    </w:r>
    <w:r w:rsidR="00870219">
      <w:rPr>
        <w:rFonts w:ascii="Calibri" w:hAnsi="Calibri"/>
      </w:rPr>
      <w:t>ân Davies</w:t>
    </w:r>
  </w:p>
  <w:p w14:paraId="47E1350E" w14:textId="77777777" w:rsidR="00870219" w:rsidRDefault="0087021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BBAEB" w14:textId="77777777" w:rsidR="00B71862" w:rsidRDefault="00B71862" w:rsidP="00870219">
      <w:pPr>
        <w:spacing w:after="0" w:line="240" w:lineRule="auto"/>
      </w:pPr>
      <w:r>
        <w:separator/>
      </w:r>
    </w:p>
  </w:footnote>
  <w:footnote w:type="continuationSeparator" w:id="0">
    <w:p w14:paraId="7D6B88D6" w14:textId="77777777" w:rsidR="00B71862" w:rsidRDefault="00B71862" w:rsidP="0087021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92682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C6EA8B5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28E352"/>
    <w:rsid w:val="00004ED3"/>
    <w:rsid w:val="00012AD2"/>
    <w:rsid w:val="000130CB"/>
    <w:rsid w:val="000165D0"/>
    <w:rsid w:val="00032C4A"/>
    <w:rsid w:val="0003556F"/>
    <w:rsid w:val="0005465F"/>
    <w:rsid w:val="00054B0A"/>
    <w:rsid w:val="000563A7"/>
    <w:rsid w:val="00072480"/>
    <w:rsid w:val="00086E9C"/>
    <w:rsid w:val="000D61CA"/>
    <w:rsid w:val="000E04BF"/>
    <w:rsid w:val="000F601B"/>
    <w:rsid w:val="000F7CB3"/>
    <w:rsid w:val="001105C5"/>
    <w:rsid w:val="00114637"/>
    <w:rsid w:val="00127E79"/>
    <w:rsid w:val="00141D22"/>
    <w:rsid w:val="00143A7B"/>
    <w:rsid w:val="00156735"/>
    <w:rsid w:val="00160BF2"/>
    <w:rsid w:val="001735B1"/>
    <w:rsid w:val="001A7670"/>
    <w:rsid w:val="001C416A"/>
    <w:rsid w:val="001D14DF"/>
    <w:rsid w:val="001D3480"/>
    <w:rsid w:val="001F3E50"/>
    <w:rsid w:val="00241900"/>
    <w:rsid w:val="002633A8"/>
    <w:rsid w:val="002700CB"/>
    <w:rsid w:val="002727F9"/>
    <w:rsid w:val="00281A13"/>
    <w:rsid w:val="0028464C"/>
    <w:rsid w:val="002849AD"/>
    <w:rsid w:val="002917DC"/>
    <w:rsid w:val="002A6611"/>
    <w:rsid w:val="002E054D"/>
    <w:rsid w:val="002F555C"/>
    <w:rsid w:val="00334DB1"/>
    <w:rsid w:val="003514DE"/>
    <w:rsid w:val="00352A10"/>
    <w:rsid w:val="00353378"/>
    <w:rsid w:val="00376DE0"/>
    <w:rsid w:val="00390B7E"/>
    <w:rsid w:val="003960C0"/>
    <w:rsid w:val="003A26AF"/>
    <w:rsid w:val="003A725D"/>
    <w:rsid w:val="003B053D"/>
    <w:rsid w:val="003E3399"/>
    <w:rsid w:val="003E555A"/>
    <w:rsid w:val="003E704B"/>
    <w:rsid w:val="00413A25"/>
    <w:rsid w:val="004275FE"/>
    <w:rsid w:val="00444266"/>
    <w:rsid w:val="00451593"/>
    <w:rsid w:val="00460DE1"/>
    <w:rsid w:val="00471911"/>
    <w:rsid w:val="00494805"/>
    <w:rsid w:val="004A2149"/>
    <w:rsid w:val="004D6D37"/>
    <w:rsid w:val="004F02AE"/>
    <w:rsid w:val="004F7874"/>
    <w:rsid w:val="0050407E"/>
    <w:rsid w:val="00505845"/>
    <w:rsid w:val="005063BB"/>
    <w:rsid w:val="00517067"/>
    <w:rsid w:val="0056203D"/>
    <w:rsid w:val="005809A5"/>
    <w:rsid w:val="00593EDD"/>
    <w:rsid w:val="005B7CD5"/>
    <w:rsid w:val="005C11F0"/>
    <w:rsid w:val="005C39C5"/>
    <w:rsid w:val="005E236C"/>
    <w:rsid w:val="005F41EE"/>
    <w:rsid w:val="00607D3B"/>
    <w:rsid w:val="0061168A"/>
    <w:rsid w:val="00614657"/>
    <w:rsid w:val="00626CF7"/>
    <w:rsid w:val="00630AA8"/>
    <w:rsid w:val="0068307C"/>
    <w:rsid w:val="00686516"/>
    <w:rsid w:val="006B7266"/>
    <w:rsid w:val="006C3F55"/>
    <w:rsid w:val="006D26C0"/>
    <w:rsid w:val="006D72A8"/>
    <w:rsid w:val="006F5171"/>
    <w:rsid w:val="00714852"/>
    <w:rsid w:val="00725752"/>
    <w:rsid w:val="00750363"/>
    <w:rsid w:val="007513D8"/>
    <w:rsid w:val="00766BC9"/>
    <w:rsid w:val="007D300D"/>
    <w:rsid w:val="007F6423"/>
    <w:rsid w:val="00804C1A"/>
    <w:rsid w:val="00811E29"/>
    <w:rsid w:val="00815778"/>
    <w:rsid w:val="00835B5B"/>
    <w:rsid w:val="008514BD"/>
    <w:rsid w:val="00870219"/>
    <w:rsid w:val="008A47C0"/>
    <w:rsid w:val="008A5565"/>
    <w:rsid w:val="008B2911"/>
    <w:rsid w:val="008C79E5"/>
    <w:rsid w:val="008D347F"/>
    <w:rsid w:val="008E4D62"/>
    <w:rsid w:val="008F3CB3"/>
    <w:rsid w:val="00910376"/>
    <w:rsid w:val="00930F52"/>
    <w:rsid w:val="00932DA6"/>
    <w:rsid w:val="00984044"/>
    <w:rsid w:val="00984AC5"/>
    <w:rsid w:val="009F2C03"/>
    <w:rsid w:val="00A10906"/>
    <w:rsid w:val="00A1497A"/>
    <w:rsid w:val="00A20AC8"/>
    <w:rsid w:val="00A243E1"/>
    <w:rsid w:val="00A67CEF"/>
    <w:rsid w:val="00A725D9"/>
    <w:rsid w:val="00A82946"/>
    <w:rsid w:val="00A965E4"/>
    <w:rsid w:val="00AA1883"/>
    <w:rsid w:val="00AA7D0C"/>
    <w:rsid w:val="00AD4292"/>
    <w:rsid w:val="00AF2AAF"/>
    <w:rsid w:val="00B20E4D"/>
    <w:rsid w:val="00B40044"/>
    <w:rsid w:val="00B4358A"/>
    <w:rsid w:val="00B5551F"/>
    <w:rsid w:val="00B71862"/>
    <w:rsid w:val="00B80ED0"/>
    <w:rsid w:val="00BA1E14"/>
    <w:rsid w:val="00BB02E6"/>
    <w:rsid w:val="00BB232E"/>
    <w:rsid w:val="00BD1AEA"/>
    <w:rsid w:val="00BD616F"/>
    <w:rsid w:val="00C0341F"/>
    <w:rsid w:val="00C63EB5"/>
    <w:rsid w:val="00C76521"/>
    <w:rsid w:val="00C80FF4"/>
    <w:rsid w:val="00C813FB"/>
    <w:rsid w:val="00C92BDA"/>
    <w:rsid w:val="00C97BB9"/>
    <w:rsid w:val="00CA5DD6"/>
    <w:rsid w:val="00CA648E"/>
    <w:rsid w:val="00CB5AC5"/>
    <w:rsid w:val="00CB71E6"/>
    <w:rsid w:val="00CC482B"/>
    <w:rsid w:val="00D56808"/>
    <w:rsid w:val="00D81974"/>
    <w:rsid w:val="00D8483D"/>
    <w:rsid w:val="00D91604"/>
    <w:rsid w:val="00DA429E"/>
    <w:rsid w:val="00DA5181"/>
    <w:rsid w:val="00DC1A34"/>
    <w:rsid w:val="00DE64C2"/>
    <w:rsid w:val="00DF72B9"/>
    <w:rsid w:val="00E14ABA"/>
    <w:rsid w:val="00E43437"/>
    <w:rsid w:val="00E511A7"/>
    <w:rsid w:val="00E56D31"/>
    <w:rsid w:val="00E64878"/>
    <w:rsid w:val="00E64DC2"/>
    <w:rsid w:val="00E96C68"/>
    <w:rsid w:val="00ED72B2"/>
    <w:rsid w:val="00ED7421"/>
    <w:rsid w:val="00EF22A6"/>
    <w:rsid w:val="00F1531C"/>
    <w:rsid w:val="00F20412"/>
    <w:rsid w:val="00F24D16"/>
    <w:rsid w:val="00F3014A"/>
    <w:rsid w:val="00F41B14"/>
    <w:rsid w:val="00F83E49"/>
    <w:rsid w:val="00F87B23"/>
    <w:rsid w:val="00F9572B"/>
    <w:rsid w:val="00FA1813"/>
    <w:rsid w:val="00FB1D43"/>
    <w:rsid w:val="00FE5920"/>
    <w:rsid w:val="0B28E352"/>
    <w:rsid w:val="6B143A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8E352"/>
  <w15:chartTrackingRefBased/>
  <w15:docId w15:val="{C57D62A4-96DE-4F68-8D04-4CF55011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1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72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A1497A"/>
    <w:pPr>
      <w:spacing w:before="100" w:beforeAutospacing="1" w:after="100" w:afterAutospacing="1" w:line="240" w:lineRule="auto"/>
      <w:outlineLvl w:val="3"/>
    </w:pPr>
    <w:rPr>
      <w:rFonts w:ascii="Times New Roman" w:hAnsi="Times New Roman" w:cs="Times New Roman"/>
      <w:b/>
      <w:b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65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65D0"/>
    <w:rPr>
      <w:rFonts w:eastAsiaTheme="minorEastAsia"/>
      <w:lang w:val="en-US"/>
    </w:rPr>
  </w:style>
  <w:style w:type="character" w:customStyle="1" w:styleId="Heading4Char">
    <w:name w:val="Heading 4 Char"/>
    <w:basedOn w:val="DefaultParagraphFont"/>
    <w:link w:val="Heading4"/>
    <w:uiPriority w:val="9"/>
    <w:rsid w:val="00A1497A"/>
    <w:rPr>
      <w:rFonts w:ascii="Times New Roman" w:hAnsi="Times New Roman" w:cs="Times New Roman"/>
      <w:b/>
      <w:bCs/>
      <w:sz w:val="24"/>
      <w:szCs w:val="24"/>
      <w:lang w:eastAsia="zh-CN"/>
    </w:rPr>
  </w:style>
  <w:style w:type="paragraph" w:styleId="Header">
    <w:name w:val="header"/>
    <w:basedOn w:val="Normal"/>
    <w:link w:val="HeaderChar"/>
    <w:uiPriority w:val="99"/>
    <w:unhideWhenUsed/>
    <w:rsid w:val="00870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219"/>
  </w:style>
  <w:style w:type="paragraph" w:styleId="Footer">
    <w:name w:val="footer"/>
    <w:basedOn w:val="Normal"/>
    <w:link w:val="FooterChar"/>
    <w:uiPriority w:val="99"/>
    <w:unhideWhenUsed/>
    <w:rsid w:val="00870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219"/>
  </w:style>
  <w:style w:type="character" w:styleId="PageNumber">
    <w:name w:val="page number"/>
    <w:basedOn w:val="DefaultParagraphFont"/>
    <w:uiPriority w:val="99"/>
    <w:semiHidden/>
    <w:unhideWhenUsed/>
    <w:rsid w:val="00870219"/>
  </w:style>
  <w:style w:type="character" w:customStyle="1" w:styleId="Heading1Char">
    <w:name w:val="Heading 1 Char"/>
    <w:basedOn w:val="DefaultParagraphFont"/>
    <w:link w:val="Heading1"/>
    <w:uiPriority w:val="9"/>
    <w:rsid w:val="001C416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C416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C416A"/>
    <w:pPr>
      <w:spacing w:before="120" w:after="0"/>
    </w:pPr>
    <w:rPr>
      <w:rFonts w:asciiTheme="majorHAnsi" w:hAnsiTheme="majorHAnsi"/>
      <w:b/>
      <w:bCs/>
      <w:color w:val="548DD4"/>
      <w:sz w:val="24"/>
      <w:szCs w:val="24"/>
    </w:rPr>
  </w:style>
  <w:style w:type="paragraph" w:styleId="TOC2">
    <w:name w:val="toc 2"/>
    <w:basedOn w:val="Normal"/>
    <w:next w:val="Normal"/>
    <w:autoRedefine/>
    <w:uiPriority w:val="39"/>
    <w:unhideWhenUsed/>
    <w:rsid w:val="001C416A"/>
    <w:pPr>
      <w:spacing w:after="0"/>
    </w:pPr>
  </w:style>
  <w:style w:type="paragraph" w:styleId="TOC3">
    <w:name w:val="toc 3"/>
    <w:basedOn w:val="Normal"/>
    <w:next w:val="Normal"/>
    <w:autoRedefine/>
    <w:uiPriority w:val="39"/>
    <w:semiHidden/>
    <w:unhideWhenUsed/>
    <w:rsid w:val="001C416A"/>
    <w:pPr>
      <w:spacing w:after="0"/>
      <w:ind w:left="220"/>
    </w:pPr>
    <w:rPr>
      <w:i/>
      <w:iCs/>
    </w:rPr>
  </w:style>
  <w:style w:type="paragraph" w:styleId="TOC4">
    <w:name w:val="toc 4"/>
    <w:basedOn w:val="Normal"/>
    <w:next w:val="Normal"/>
    <w:autoRedefine/>
    <w:uiPriority w:val="39"/>
    <w:semiHidden/>
    <w:unhideWhenUsed/>
    <w:rsid w:val="001C416A"/>
    <w:pPr>
      <w:pBdr>
        <w:between w:val="double" w:sz="6" w:space="0" w:color="auto"/>
      </w:pBdr>
      <w:spacing w:after="0"/>
      <w:ind w:left="440"/>
    </w:pPr>
    <w:rPr>
      <w:sz w:val="20"/>
      <w:szCs w:val="20"/>
    </w:rPr>
  </w:style>
  <w:style w:type="paragraph" w:styleId="TOC5">
    <w:name w:val="toc 5"/>
    <w:basedOn w:val="Normal"/>
    <w:next w:val="Normal"/>
    <w:autoRedefine/>
    <w:uiPriority w:val="39"/>
    <w:semiHidden/>
    <w:unhideWhenUsed/>
    <w:rsid w:val="001C416A"/>
    <w:pPr>
      <w:pBdr>
        <w:between w:val="double" w:sz="6" w:space="0" w:color="auto"/>
      </w:pBdr>
      <w:spacing w:after="0"/>
      <w:ind w:left="660"/>
    </w:pPr>
    <w:rPr>
      <w:sz w:val="20"/>
      <w:szCs w:val="20"/>
    </w:rPr>
  </w:style>
  <w:style w:type="paragraph" w:styleId="TOC6">
    <w:name w:val="toc 6"/>
    <w:basedOn w:val="Normal"/>
    <w:next w:val="Normal"/>
    <w:autoRedefine/>
    <w:uiPriority w:val="39"/>
    <w:semiHidden/>
    <w:unhideWhenUsed/>
    <w:rsid w:val="001C416A"/>
    <w:pPr>
      <w:pBdr>
        <w:between w:val="double" w:sz="6" w:space="0" w:color="auto"/>
      </w:pBdr>
      <w:spacing w:after="0"/>
      <w:ind w:left="880"/>
    </w:pPr>
    <w:rPr>
      <w:sz w:val="20"/>
      <w:szCs w:val="20"/>
    </w:rPr>
  </w:style>
  <w:style w:type="paragraph" w:styleId="TOC7">
    <w:name w:val="toc 7"/>
    <w:basedOn w:val="Normal"/>
    <w:next w:val="Normal"/>
    <w:autoRedefine/>
    <w:uiPriority w:val="39"/>
    <w:semiHidden/>
    <w:unhideWhenUsed/>
    <w:rsid w:val="001C416A"/>
    <w:pPr>
      <w:pBdr>
        <w:between w:val="double" w:sz="6" w:space="0" w:color="auto"/>
      </w:pBdr>
      <w:spacing w:after="0"/>
      <w:ind w:left="1100"/>
    </w:pPr>
    <w:rPr>
      <w:sz w:val="20"/>
      <w:szCs w:val="20"/>
    </w:rPr>
  </w:style>
  <w:style w:type="paragraph" w:styleId="TOC8">
    <w:name w:val="toc 8"/>
    <w:basedOn w:val="Normal"/>
    <w:next w:val="Normal"/>
    <w:autoRedefine/>
    <w:uiPriority w:val="39"/>
    <w:semiHidden/>
    <w:unhideWhenUsed/>
    <w:rsid w:val="001C416A"/>
    <w:pPr>
      <w:pBdr>
        <w:between w:val="double" w:sz="6" w:space="0" w:color="auto"/>
      </w:pBdr>
      <w:spacing w:after="0"/>
      <w:ind w:left="1320"/>
    </w:pPr>
    <w:rPr>
      <w:sz w:val="20"/>
      <w:szCs w:val="20"/>
    </w:rPr>
  </w:style>
  <w:style w:type="paragraph" w:styleId="TOC9">
    <w:name w:val="toc 9"/>
    <w:basedOn w:val="Normal"/>
    <w:next w:val="Normal"/>
    <w:autoRedefine/>
    <w:uiPriority w:val="39"/>
    <w:semiHidden/>
    <w:unhideWhenUsed/>
    <w:rsid w:val="001C416A"/>
    <w:pPr>
      <w:pBdr>
        <w:between w:val="double" w:sz="6" w:space="0" w:color="auto"/>
      </w:pBdr>
      <w:spacing w:after="0"/>
      <w:ind w:left="1540"/>
    </w:pPr>
    <w:rPr>
      <w:sz w:val="20"/>
      <w:szCs w:val="20"/>
    </w:rPr>
  </w:style>
  <w:style w:type="character" w:styleId="Hyperlink">
    <w:name w:val="Hyperlink"/>
    <w:basedOn w:val="DefaultParagraphFont"/>
    <w:uiPriority w:val="99"/>
    <w:unhideWhenUsed/>
    <w:rsid w:val="001C416A"/>
    <w:rPr>
      <w:color w:val="0563C1" w:themeColor="hyperlink"/>
      <w:u w:val="single"/>
    </w:rPr>
  </w:style>
  <w:style w:type="paragraph" w:styleId="Subtitle">
    <w:name w:val="Subtitle"/>
    <w:basedOn w:val="Normal"/>
    <w:next w:val="Normal"/>
    <w:link w:val="SubtitleChar"/>
    <w:uiPriority w:val="11"/>
    <w:qFormat/>
    <w:rsid w:val="00E64DC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64DC2"/>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DF72B9"/>
    <w:rPr>
      <w:rFonts w:asciiTheme="majorHAnsi" w:eastAsiaTheme="majorEastAsia" w:hAnsiTheme="majorHAnsi" w:cstheme="majorBidi"/>
      <w:color w:val="2E74B5" w:themeColor="accent1" w:themeShade="BF"/>
      <w:sz w:val="26"/>
      <w:szCs w:val="26"/>
    </w:rPr>
  </w:style>
  <w:style w:type="paragraph" w:styleId="NoteLevel3">
    <w:name w:val="Note Level 3"/>
    <w:basedOn w:val="Normal"/>
    <w:uiPriority w:val="99"/>
    <w:rsid w:val="00F1531C"/>
    <w:pPr>
      <w:keepNext/>
      <w:numPr>
        <w:ilvl w:val="2"/>
        <w:numId w:val="1"/>
      </w:numPr>
      <w:spacing w:after="0"/>
      <w:contextualSpacing/>
      <w:outlineLvl w:val="2"/>
    </w:pPr>
    <w:rPr>
      <w:rFonts w:ascii="Verdana" w:hAnsi="Verdana"/>
    </w:rPr>
  </w:style>
  <w:style w:type="paragraph" w:styleId="NoteLevel2">
    <w:name w:val="Note Level 2"/>
    <w:basedOn w:val="Normal"/>
    <w:uiPriority w:val="99"/>
    <w:rsid w:val="00F1531C"/>
    <w:pPr>
      <w:keepNext/>
      <w:numPr>
        <w:ilvl w:val="1"/>
        <w:numId w:val="1"/>
      </w:numPr>
      <w:spacing w:after="0"/>
      <w:contextualSpacing/>
      <w:outlineLvl w:val="1"/>
    </w:pPr>
    <w:rPr>
      <w:rFonts w:ascii="Verdana" w:hAnsi="Verdana"/>
    </w:rPr>
  </w:style>
  <w:style w:type="paragraph" w:styleId="NoteLevel1">
    <w:name w:val="Note Level 1"/>
    <w:basedOn w:val="Normal"/>
    <w:uiPriority w:val="99"/>
    <w:rsid w:val="00F1531C"/>
    <w:pPr>
      <w:keepNext/>
      <w:numPr>
        <w:numId w:val="1"/>
      </w:numPr>
      <w:spacing w:after="0"/>
      <w:contextualSpacing/>
      <w:outlineLvl w:val="0"/>
    </w:pPr>
    <w:rPr>
      <w:rFonts w:ascii="Verdana" w:hAnsi="Verdana"/>
    </w:rPr>
  </w:style>
  <w:style w:type="paragraph" w:styleId="NoteLevel8">
    <w:name w:val="Note Level 8"/>
    <w:basedOn w:val="Normal"/>
    <w:uiPriority w:val="99"/>
    <w:rsid w:val="00F1531C"/>
    <w:pPr>
      <w:keepNext/>
      <w:numPr>
        <w:ilvl w:val="7"/>
        <w:numId w:val="1"/>
      </w:numPr>
      <w:spacing w:after="0"/>
      <w:contextualSpacing/>
      <w:outlineLvl w:val="7"/>
    </w:pPr>
    <w:rPr>
      <w:rFonts w:ascii="Verdana" w:hAnsi="Verdana"/>
    </w:rPr>
  </w:style>
  <w:style w:type="paragraph" w:styleId="NoteLevel6">
    <w:name w:val="Note Level 6"/>
    <w:basedOn w:val="Normal"/>
    <w:uiPriority w:val="99"/>
    <w:rsid w:val="00F1531C"/>
    <w:pPr>
      <w:keepNext/>
      <w:numPr>
        <w:ilvl w:val="5"/>
        <w:numId w:val="1"/>
      </w:numPr>
      <w:spacing w:after="0"/>
      <w:contextualSpacing/>
      <w:outlineLvl w:val="5"/>
    </w:pPr>
    <w:rPr>
      <w:rFonts w:ascii="Verdana" w:hAnsi="Verdana"/>
    </w:rPr>
  </w:style>
  <w:style w:type="paragraph" w:styleId="NoteLevel5">
    <w:name w:val="Note Level 5"/>
    <w:basedOn w:val="Normal"/>
    <w:uiPriority w:val="99"/>
    <w:rsid w:val="00F1531C"/>
    <w:pPr>
      <w:keepNext/>
      <w:numPr>
        <w:ilvl w:val="4"/>
        <w:numId w:val="1"/>
      </w:numPr>
      <w:spacing w:after="0"/>
      <w:contextualSpacing/>
      <w:outlineLvl w:val="4"/>
    </w:pPr>
    <w:rPr>
      <w:rFonts w:ascii="Verdana" w:hAnsi="Verdana"/>
    </w:rPr>
  </w:style>
  <w:style w:type="paragraph" w:customStyle="1" w:styleId="Style1">
    <w:name w:val="Style1"/>
    <w:basedOn w:val="ListBullet"/>
    <w:qFormat/>
    <w:rsid w:val="00F1531C"/>
    <w:pPr>
      <w:tabs>
        <w:tab w:val="right" w:leader="dot" w:pos="9016"/>
      </w:tabs>
    </w:pPr>
    <w:rPr>
      <w:noProof/>
    </w:rPr>
  </w:style>
  <w:style w:type="paragraph" w:styleId="ListBullet">
    <w:name w:val="List Bullet"/>
    <w:basedOn w:val="Normal"/>
    <w:uiPriority w:val="99"/>
    <w:semiHidden/>
    <w:unhideWhenUsed/>
    <w:rsid w:val="00F1531C"/>
    <w:pPr>
      <w:numPr>
        <w:numId w:val="2"/>
      </w:numPr>
      <w:contextualSpacing/>
    </w:pPr>
  </w:style>
  <w:style w:type="paragraph" w:styleId="NormalWeb">
    <w:name w:val="Normal (Web)"/>
    <w:basedOn w:val="Normal"/>
    <w:uiPriority w:val="99"/>
    <w:semiHidden/>
    <w:unhideWhenUsed/>
    <w:rsid w:val="003A26AF"/>
    <w:pPr>
      <w:spacing w:before="100" w:beforeAutospacing="1" w:after="100" w:afterAutospacing="1" w:line="240" w:lineRule="auto"/>
    </w:pPr>
    <w:rPr>
      <w:rFonts w:ascii="Times New Roman" w:hAnsi="Times New Roman" w:cs="Times New Roman"/>
      <w:sz w:val="24"/>
      <w:szCs w:val="24"/>
      <w:lang w:eastAsia="zh-CN"/>
    </w:rPr>
  </w:style>
  <w:style w:type="paragraph" w:styleId="Bibliography">
    <w:name w:val="Bibliography"/>
    <w:basedOn w:val="Normal"/>
    <w:next w:val="Normal"/>
    <w:uiPriority w:val="37"/>
    <w:unhideWhenUsed/>
    <w:rsid w:val="00160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5897">
      <w:bodyDiv w:val="1"/>
      <w:marLeft w:val="0"/>
      <w:marRight w:val="0"/>
      <w:marTop w:val="0"/>
      <w:marBottom w:val="0"/>
      <w:divBdr>
        <w:top w:val="none" w:sz="0" w:space="0" w:color="auto"/>
        <w:left w:val="none" w:sz="0" w:space="0" w:color="auto"/>
        <w:bottom w:val="none" w:sz="0" w:space="0" w:color="auto"/>
        <w:right w:val="none" w:sz="0" w:space="0" w:color="auto"/>
      </w:divBdr>
    </w:div>
    <w:div w:id="129053939">
      <w:bodyDiv w:val="1"/>
      <w:marLeft w:val="0"/>
      <w:marRight w:val="0"/>
      <w:marTop w:val="0"/>
      <w:marBottom w:val="0"/>
      <w:divBdr>
        <w:top w:val="none" w:sz="0" w:space="0" w:color="auto"/>
        <w:left w:val="none" w:sz="0" w:space="0" w:color="auto"/>
        <w:bottom w:val="none" w:sz="0" w:space="0" w:color="auto"/>
        <w:right w:val="none" w:sz="0" w:space="0" w:color="auto"/>
      </w:divBdr>
    </w:div>
    <w:div w:id="136723936">
      <w:bodyDiv w:val="1"/>
      <w:marLeft w:val="0"/>
      <w:marRight w:val="0"/>
      <w:marTop w:val="0"/>
      <w:marBottom w:val="0"/>
      <w:divBdr>
        <w:top w:val="none" w:sz="0" w:space="0" w:color="auto"/>
        <w:left w:val="none" w:sz="0" w:space="0" w:color="auto"/>
        <w:bottom w:val="none" w:sz="0" w:space="0" w:color="auto"/>
        <w:right w:val="none" w:sz="0" w:space="0" w:color="auto"/>
      </w:divBdr>
    </w:div>
    <w:div w:id="402721616">
      <w:bodyDiv w:val="1"/>
      <w:marLeft w:val="0"/>
      <w:marRight w:val="0"/>
      <w:marTop w:val="0"/>
      <w:marBottom w:val="0"/>
      <w:divBdr>
        <w:top w:val="none" w:sz="0" w:space="0" w:color="auto"/>
        <w:left w:val="none" w:sz="0" w:space="0" w:color="auto"/>
        <w:bottom w:val="none" w:sz="0" w:space="0" w:color="auto"/>
        <w:right w:val="none" w:sz="0" w:space="0" w:color="auto"/>
      </w:divBdr>
    </w:div>
    <w:div w:id="428039320">
      <w:bodyDiv w:val="1"/>
      <w:marLeft w:val="0"/>
      <w:marRight w:val="0"/>
      <w:marTop w:val="0"/>
      <w:marBottom w:val="0"/>
      <w:divBdr>
        <w:top w:val="none" w:sz="0" w:space="0" w:color="auto"/>
        <w:left w:val="none" w:sz="0" w:space="0" w:color="auto"/>
        <w:bottom w:val="none" w:sz="0" w:space="0" w:color="auto"/>
        <w:right w:val="none" w:sz="0" w:space="0" w:color="auto"/>
      </w:divBdr>
    </w:div>
    <w:div w:id="446201548">
      <w:bodyDiv w:val="1"/>
      <w:marLeft w:val="0"/>
      <w:marRight w:val="0"/>
      <w:marTop w:val="0"/>
      <w:marBottom w:val="0"/>
      <w:divBdr>
        <w:top w:val="none" w:sz="0" w:space="0" w:color="auto"/>
        <w:left w:val="none" w:sz="0" w:space="0" w:color="auto"/>
        <w:bottom w:val="none" w:sz="0" w:space="0" w:color="auto"/>
        <w:right w:val="none" w:sz="0" w:space="0" w:color="auto"/>
      </w:divBdr>
    </w:div>
    <w:div w:id="470946236">
      <w:bodyDiv w:val="1"/>
      <w:marLeft w:val="0"/>
      <w:marRight w:val="0"/>
      <w:marTop w:val="0"/>
      <w:marBottom w:val="0"/>
      <w:divBdr>
        <w:top w:val="none" w:sz="0" w:space="0" w:color="auto"/>
        <w:left w:val="none" w:sz="0" w:space="0" w:color="auto"/>
        <w:bottom w:val="none" w:sz="0" w:space="0" w:color="auto"/>
        <w:right w:val="none" w:sz="0" w:space="0" w:color="auto"/>
      </w:divBdr>
    </w:div>
    <w:div w:id="477042424">
      <w:bodyDiv w:val="1"/>
      <w:marLeft w:val="0"/>
      <w:marRight w:val="0"/>
      <w:marTop w:val="0"/>
      <w:marBottom w:val="0"/>
      <w:divBdr>
        <w:top w:val="none" w:sz="0" w:space="0" w:color="auto"/>
        <w:left w:val="none" w:sz="0" w:space="0" w:color="auto"/>
        <w:bottom w:val="none" w:sz="0" w:space="0" w:color="auto"/>
        <w:right w:val="none" w:sz="0" w:space="0" w:color="auto"/>
      </w:divBdr>
    </w:div>
    <w:div w:id="551621223">
      <w:bodyDiv w:val="1"/>
      <w:marLeft w:val="0"/>
      <w:marRight w:val="0"/>
      <w:marTop w:val="0"/>
      <w:marBottom w:val="0"/>
      <w:divBdr>
        <w:top w:val="none" w:sz="0" w:space="0" w:color="auto"/>
        <w:left w:val="none" w:sz="0" w:space="0" w:color="auto"/>
        <w:bottom w:val="none" w:sz="0" w:space="0" w:color="auto"/>
        <w:right w:val="none" w:sz="0" w:space="0" w:color="auto"/>
      </w:divBdr>
    </w:div>
    <w:div w:id="559481016">
      <w:bodyDiv w:val="1"/>
      <w:marLeft w:val="0"/>
      <w:marRight w:val="0"/>
      <w:marTop w:val="0"/>
      <w:marBottom w:val="0"/>
      <w:divBdr>
        <w:top w:val="none" w:sz="0" w:space="0" w:color="auto"/>
        <w:left w:val="none" w:sz="0" w:space="0" w:color="auto"/>
        <w:bottom w:val="none" w:sz="0" w:space="0" w:color="auto"/>
        <w:right w:val="none" w:sz="0" w:space="0" w:color="auto"/>
      </w:divBdr>
    </w:div>
    <w:div w:id="576019593">
      <w:bodyDiv w:val="1"/>
      <w:marLeft w:val="0"/>
      <w:marRight w:val="0"/>
      <w:marTop w:val="0"/>
      <w:marBottom w:val="0"/>
      <w:divBdr>
        <w:top w:val="none" w:sz="0" w:space="0" w:color="auto"/>
        <w:left w:val="none" w:sz="0" w:space="0" w:color="auto"/>
        <w:bottom w:val="none" w:sz="0" w:space="0" w:color="auto"/>
        <w:right w:val="none" w:sz="0" w:space="0" w:color="auto"/>
      </w:divBdr>
    </w:div>
    <w:div w:id="604652074">
      <w:bodyDiv w:val="1"/>
      <w:marLeft w:val="0"/>
      <w:marRight w:val="0"/>
      <w:marTop w:val="0"/>
      <w:marBottom w:val="0"/>
      <w:divBdr>
        <w:top w:val="none" w:sz="0" w:space="0" w:color="auto"/>
        <w:left w:val="none" w:sz="0" w:space="0" w:color="auto"/>
        <w:bottom w:val="none" w:sz="0" w:space="0" w:color="auto"/>
        <w:right w:val="none" w:sz="0" w:space="0" w:color="auto"/>
      </w:divBdr>
    </w:div>
    <w:div w:id="702630178">
      <w:bodyDiv w:val="1"/>
      <w:marLeft w:val="0"/>
      <w:marRight w:val="0"/>
      <w:marTop w:val="0"/>
      <w:marBottom w:val="0"/>
      <w:divBdr>
        <w:top w:val="none" w:sz="0" w:space="0" w:color="auto"/>
        <w:left w:val="none" w:sz="0" w:space="0" w:color="auto"/>
        <w:bottom w:val="none" w:sz="0" w:space="0" w:color="auto"/>
        <w:right w:val="none" w:sz="0" w:space="0" w:color="auto"/>
      </w:divBdr>
    </w:div>
    <w:div w:id="703336382">
      <w:bodyDiv w:val="1"/>
      <w:marLeft w:val="0"/>
      <w:marRight w:val="0"/>
      <w:marTop w:val="0"/>
      <w:marBottom w:val="0"/>
      <w:divBdr>
        <w:top w:val="none" w:sz="0" w:space="0" w:color="auto"/>
        <w:left w:val="none" w:sz="0" w:space="0" w:color="auto"/>
        <w:bottom w:val="none" w:sz="0" w:space="0" w:color="auto"/>
        <w:right w:val="none" w:sz="0" w:space="0" w:color="auto"/>
      </w:divBdr>
    </w:div>
    <w:div w:id="726412677">
      <w:bodyDiv w:val="1"/>
      <w:marLeft w:val="0"/>
      <w:marRight w:val="0"/>
      <w:marTop w:val="0"/>
      <w:marBottom w:val="0"/>
      <w:divBdr>
        <w:top w:val="none" w:sz="0" w:space="0" w:color="auto"/>
        <w:left w:val="none" w:sz="0" w:space="0" w:color="auto"/>
        <w:bottom w:val="none" w:sz="0" w:space="0" w:color="auto"/>
        <w:right w:val="none" w:sz="0" w:space="0" w:color="auto"/>
      </w:divBdr>
    </w:div>
    <w:div w:id="813334261">
      <w:bodyDiv w:val="1"/>
      <w:marLeft w:val="0"/>
      <w:marRight w:val="0"/>
      <w:marTop w:val="0"/>
      <w:marBottom w:val="0"/>
      <w:divBdr>
        <w:top w:val="none" w:sz="0" w:space="0" w:color="auto"/>
        <w:left w:val="none" w:sz="0" w:space="0" w:color="auto"/>
        <w:bottom w:val="none" w:sz="0" w:space="0" w:color="auto"/>
        <w:right w:val="none" w:sz="0" w:space="0" w:color="auto"/>
      </w:divBdr>
    </w:div>
    <w:div w:id="833496196">
      <w:bodyDiv w:val="1"/>
      <w:marLeft w:val="0"/>
      <w:marRight w:val="0"/>
      <w:marTop w:val="0"/>
      <w:marBottom w:val="0"/>
      <w:divBdr>
        <w:top w:val="none" w:sz="0" w:space="0" w:color="auto"/>
        <w:left w:val="none" w:sz="0" w:space="0" w:color="auto"/>
        <w:bottom w:val="none" w:sz="0" w:space="0" w:color="auto"/>
        <w:right w:val="none" w:sz="0" w:space="0" w:color="auto"/>
      </w:divBdr>
    </w:div>
    <w:div w:id="954823144">
      <w:bodyDiv w:val="1"/>
      <w:marLeft w:val="0"/>
      <w:marRight w:val="0"/>
      <w:marTop w:val="0"/>
      <w:marBottom w:val="0"/>
      <w:divBdr>
        <w:top w:val="none" w:sz="0" w:space="0" w:color="auto"/>
        <w:left w:val="none" w:sz="0" w:space="0" w:color="auto"/>
        <w:bottom w:val="none" w:sz="0" w:space="0" w:color="auto"/>
        <w:right w:val="none" w:sz="0" w:space="0" w:color="auto"/>
      </w:divBdr>
    </w:div>
    <w:div w:id="1023943492">
      <w:bodyDiv w:val="1"/>
      <w:marLeft w:val="0"/>
      <w:marRight w:val="0"/>
      <w:marTop w:val="0"/>
      <w:marBottom w:val="0"/>
      <w:divBdr>
        <w:top w:val="none" w:sz="0" w:space="0" w:color="auto"/>
        <w:left w:val="none" w:sz="0" w:space="0" w:color="auto"/>
        <w:bottom w:val="none" w:sz="0" w:space="0" w:color="auto"/>
        <w:right w:val="none" w:sz="0" w:space="0" w:color="auto"/>
      </w:divBdr>
    </w:div>
    <w:div w:id="1037975870">
      <w:bodyDiv w:val="1"/>
      <w:marLeft w:val="0"/>
      <w:marRight w:val="0"/>
      <w:marTop w:val="0"/>
      <w:marBottom w:val="0"/>
      <w:divBdr>
        <w:top w:val="none" w:sz="0" w:space="0" w:color="auto"/>
        <w:left w:val="none" w:sz="0" w:space="0" w:color="auto"/>
        <w:bottom w:val="none" w:sz="0" w:space="0" w:color="auto"/>
        <w:right w:val="none" w:sz="0" w:space="0" w:color="auto"/>
      </w:divBdr>
    </w:div>
    <w:div w:id="1053848449">
      <w:bodyDiv w:val="1"/>
      <w:marLeft w:val="0"/>
      <w:marRight w:val="0"/>
      <w:marTop w:val="0"/>
      <w:marBottom w:val="0"/>
      <w:divBdr>
        <w:top w:val="none" w:sz="0" w:space="0" w:color="auto"/>
        <w:left w:val="none" w:sz="0" w:space="0" w:color="auto"/>
        <w:bottom w:val="none" w:sz="0" w:space="0" w:color="auto"/>
        <w:right w:val="none" w:sz="0" w:space="0" w:color="auto"/>
      </w:divBdr>
    </w:div>
    <w:div w:id="1119760286">
      <w:bodyDiv w:val="1"/>
      <w:marLeft w:val="0"/>
      <w:marRight w:val="0"/>
      <w:marTop w:val="0"/>
      <w:marBottom w:val="0"/>
      <w:divBdr>
        <w:top w:val="none" w:sz="0" w:space="0" w:color="auto"/>
        <w:left w:val="none" w:sz="0" w:space="0" w:color="auto"/>
        <w:bottom w:val="none" w:sz="0" w:space="0" w:color="auto"/>
        <w:right w:val="none" w:sz="0" w:space="0" w:color="auto"/>
      </w:divBdr>
    </w:div>
    <w:div w:id="1205868264">
      <w:bodyDiv w:val="1"/>
      <w:marLeft w:val="0"/>
      <w:marRight w:val="0"/>
      <w:marTop w:val="0"/>
      <w:marBottom w:val="0"/>
      <w:divBdr>
        <w:top w:val="none" w:sz="0" w:space="0" w:color="auto"/>
        <w:left w:val="none" w:sz="0" w:space="0" w:color="auto"/>
        <w:bottom w:val="none" w:sz="0" w:space="0" w:color="auto"/>
        <w:right w:val="none" w:sz="0" w:space="0" w:color="auto"/>
      </w:divBdr>
    </w:div>
    <w:div w:id="1231577973">
      <w:bodyDiv w:val="1"/>
      <w:marLeft w:val="0"/>
      <w:marRight w:val="0"/>
      <w:marTop w:val="0"/>
      <w:marBottom w:val="0"/>
      <w:divBdr>
        <w:top w:val="none" w:sz="0" w:space="0" w:color="auto"/>
        <w:left w:val="none" w:sz="0" w:space="0" w:color="auto"/>
        <w:bottom w:val="none" w:sz="0" w:space="0" w:color="auto"/>
        <w:right w:val="none" w:sz="0" w:space="0" w:color="auto"/>
      </w:divBdr>
    </w:div>
    <w:div w:id="1276910509">
      <w:bodyDiv w:val="1"/>
      <w:marLeft w:val="0"/>
      <w:marRight w:val="0"/>
      <w:marTop w:val="0"/>
      <w:marBottom w:val="0"/>
      <w:divBdr>
        <w:top w:val="none" w:sz="0" w:space="0" w:color="auto"/>
        <w:left w:val="none" w:sz="0" w:space="0" w:color="auto"/>
        <w:bottom w:val="none" w:sz="0" w:space="0" w:color="auto"/>
        <w:right w:val="none" w:sz="0" w:space="0" w:color="auto"/>
      </w:divBdr>
    </w:div>
    <w:div w:id="1303122055">
      <w:bodyDiv w:val="1"/>
      <w:marLeft w:val="0"/>
      <w:marRight w:val="0"/>
      <w:marTop w:val="0"/>
      <w:marBottom w:val="0"/>
      <w:divBdr>
        <w:top w:val="none" w:sz="0" w:space="0" w:color="auto"/>
        <w:left w:val="none" w:sz="0" w:space="0" w:color="auto"/>
        <w:bottom w:val="none" w:sz="0" w:space="0" w:color="auto"/>
        <w:right w:val="none" w:sz="0" w:space="0" w:color="auto"/>
      </w:divBdr>
    </w:div>
    <w:div w:id="1316452748">
      <w:bodyDiv w:val="1"/>
      <w:marLeft w:val="0"/>
      <w:marRight w:val="0"/>
      <w:marTop w:val="0"/>
      <w:marBottom w:val="0"/>
      <w:divBdr>
        <w:top w:val="none" w:sz="0" w:space="0" w:color="auto"/>
        <w:left w:val="none" w:sz="0" w:space="0" w:color="auto"/>
        <w:bottom w:val="none" w:sz="0" w:space="0" w:color="auto"/>
        <w:right w:val="none" w:sz="0" w:space="0" w:color="auto"/>
      </w:divBdr>
    </w:div>
    <w:div w:id="1331789573">
      <w:bodyDiv w:val="1"/>
      <w:marLeft w:val="0"/>
      <w:marRight w:val="0"/>
      <w:marTop w:val="0"/>
      <w:marBottom w:val="0"/>
      <w:divBdr>
        <w:top w:val="none" w:sz="0" w:space="0" w:color="auto"/>
        <w:left w:val="none" w:sz="0" w:space="0" w:color="auto"/>
        <w:bottom w:val="none" w:sz="0" w:space="0" w:color="auto"/>
        <w:right w:val="none" w:sz="0" w:space="0" w:color="auto"/>
      </w:divBdr>
    </w:div>
    <w:div w:id="1362166590">
      <w:bodyDiv w:val="1"/>
      <w:marLeft w:val="0"/>
      <w:marRight w:val="0"/>
      <w:marTop w:val="0"/>
      <w:marBottom w:val="0"/>
      <w:divBdr>
        <w:top w:val="none" w:sz="0" w:space="0" w:color="auto"/>
        <w:left w:val="none" w:sz="0" w:space="0" w:color="auto"/>
        <w:bottom w:val="none" w:sz="0" w:space="0" w:color="auto"/>
        <w:right w:val="none" w:sz="0" w:space="0" w:color="auto"/>
      </w:divBdr>
    </w:div>
    <w:div w:id="1373652961">
      <w:bodyDiv w:val="1"/>
      <w:marLeft w:val="0"/>
      <w:marRight w:val="0"/>
      <w:marTop w:val="0"/>
      <w:marBottom w:val="0"/>
      <w:divBdr>
        <w:top w:val="none" w:sz="0" w:space="0" w:color="auto"/>
        <w:left w:val="none" w:sz="0" w:space="0" w:color="auto"/>
        <w:bottom w:val="none" w:sz="0" w:space="0" w:color="auto"/>
        <w:right w:val="none" w:sz="0" w:space="0" w:color="auto"/>
      </w:divBdr>
    </w:div>
    <w:div w:id="1398623746">
      <w:bodyDiv w:val="1"/>
      <w:marLeft w:val="0"/>
      <w:marRight w:val="0"/>
      <w:marTop w:val="0"/>
      <w:marBottom w:val="0"/>
      <w:divBdr>
        <w:top w:val="none" w:sz="0" w:space="0" w:color="auto"/>
        <w:left w:val="none" w:sz="0" w:space="0" w:color="auto"/>
        <w:bottom w:val="none" w:sz="0" w:space="0" w:color="auto"/>
        <w:right w:val="none" w:sz="0" w:space="0" w:color="auto"/>
      </w:divBdr>
      <w:divsChild>
        <w:div w:id="1378428229">
          <w:marLeft w:val="0"/>
          <w:marRight w:val="0"/>
          <w:marTop w:val="0"/>
          <w:marBottom w:val="0"/>
          <w:divBdr>
            <w:top w:val="none" w:sz="0" w:space="0" w:color="auto"/>
            <w:left w:val="none" w:sz="0" w:space="0" w:color="auto"/>
            <w:bottom w:val="none" w:sz="0" w:space="0" w:color="auto"/>
            <w:right w:val="none" w:sz="0" w:space="0" w:color="auto"/>
          </w:divBdr>
          <w:divsChild>
            <w:div w:id="1222253405">
              <w:marLeft w:val="0"/>
              <w:marRight w:val="0"/>
              <w:marTop w:val="0"/>
              <w:marBottom w:val="0"/>
              <w:divBdr>
                <w:top w:val="none" w:sz="0" w:space="0" w:color="auto"/>
                <w:left w:val="none" w:sz="0" w:space="0" w:color="auto"/>
                <w:bottom w:val="none" w:sz="0" w:space="0" w:color="auto"/>
                <w:right w:val="none" w:sz="0" w:space="0" w:color="auto"/>
              </w:divBdr>
              <w:divsChild>
                <w:div w:id="5638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697820">
      <w:bodyDiv w:val="1"/>
      <w:marLeft w:val="0"/>
      <w:marRight w:val="0"/>
      <w:marTop w:val="0"/>
      <w:marBottom w:val="0"/>
      <w:divBdr>
        <w:top w:val="none" w:sz="0" w:space="0" w:color="auto"/>
        <w:left w:val="none" w:sz="0" w:space="0" w:color="auto"/>
        <w:bottom w:val="none" w:sz="0" w:space="0" w:color="auto"/>
        <w:right w:val="none" w:sz="0" w:space="0" w:color="auto"/>
      </w:divBdr>
    </w:div>
    <w:div w:id="1449660983">
      <w:bodyDiv w:val="1"/>
      <w:marLeft w:val="0"/>
      <w:marRight w:val="0"/>
      <w:marTop w:val="0"/>
      <w:marBottom w:val="0"/>
      <w:divBdr>
        <w:top w:val="none" w:sz="0" w:space="0" w:color="auto"/>
        <w:left w:val="none" w:sz="0" w:space="0" w:color="auto"/>
        <w:bottom w:val="none" w:sz="0" w:space="0" w:color="auto"/>
        <w:right w:val="none" w:sz="0" w:space="0" w:color="auto"/>
      </w:divBdr>
    </w:div>
    <w:div w:id="1460342231">
      <w:bodyDiv w:val="1"/>
      <w:marLeft w:val="0"/>
      <w:marRight w:val="0"/>
      <w:marTop w:val="0"/>
      <w:marBottom w:val="0"/>
      <w:divBdr>
        <w:top w:val="none" w:sz="0" w:space="0" w:color="auto"/>
        <w:left w:val="none" w:sz="0" w:space="0" w:color="auto"/>
        <w:bottom w:val="none" w:sz="0" w:space="0" w:color="auto"/>
        <w:right w:val="none" w:sz="0" w:space="0" w:color="auto"/>
      </w:divBdr>
    </w:div>
    <w:div w:id="1617367795">
      <w:bodyDiv w:val="1"/>
      <w:marLeft w:val="0"/>
      <w:marRight w:val="0"/>
      <w:marTop w:val="0"/>
      <w:marBottom w:val="0"/>
      <w:divBdr>
        <w:top w:val="none" w:sz="0" w:space="0" w:color="auto"/>
        <w:left w:val="none" w:sz="0" w:space="0" w:color="auto"/>
        <w:bottom w:val="none" w:sz="0" w:space="0" w:color="auto"/>
        <w:right w:val="none" w:sz="0" w:space="0" w:color="auto"/>
      </w:divBdr>
    </w:div>
    <w:div w:id="1626428205">
      <w:bodyDiv w:val="1"/>
      <w:marLeft w:val="0"/>
      <w:marRight w:val="0"/>
      <w:marTop w:val="0"/>
      <w:marBottom w:val="0"/>
      <w:divBdr>
        <w:top w:val="none" w:sz="0" w:space="0" w:color="auto"/>
        <w:left w:val="none" w:sz="0" w:space="0" w:color="auto"/>
        <w:bottom w:val="none" w:sz="0" w:space="0" w:color="auto"/>
        <w:right w:val="none" w:sz="0" w:space="0" w:color="auto"/>
      </w:divBdr>
    </w:div>
    <w:div w:id="1687438222">
      <w:bodyDiv w:val="1"/>
      <w:marLeft w:val="0"/>
      <w:marRight w:val="0"/>
      <w:marTop w:val="0"/>
      <w:marBottom w:val="0"/>
      <w:divBdr>
        <w:top w:val="none" w:sz="0" w:space="0" w:color="auto"/>
        <w:left w:val="none" w:sz="0" w:space="0" w:color="auto"/>
        <w:bottom w:val="none" w:sz="0" w:space="0" w:color="auto"/>
        <w:right w:val="none" w:sz="0" w:space="0" w:color="auto"/>
      </w:divBdr>
    </w:div>
    <w:div w:id="1695570864">
      <w:bodyDiv w:val="1"/>
      <w:marLeft w:val="0"/>
      <w:marRight w:val="0"/>
      <w:marTop w:val="0"/>
      <w:marBottom w:val="0"/>
      <w:divBdr>
        <w:top w:val="none" w:sz="0" w:space="0" w:color="auto"/>
        <w:left w:val="none" w:sz="0" w:space="0" w:color="auto"/>
        <w:bottom w:val="none" w:sz="0" w:space="0" w:color="auto"/>
        <w:right w:val="none" w:sz="0" w:space="0" w:color="auto"/>
      </w:divBdr>
    </w:div>
    <w:div w:id="1863595030">
      <w:bodyDiv w:val="1"/>
      <w:marLeft w:val="0"/>
      <w:marRight w:val="0"/>
      <w:marTop w:val="0"/>
      <w:marBottom w:val="0"/>
      <w:divBdr>
        <w:top w:val="none" w:sz="0" w:space="0" w:color="auto"/>
        <w:left w:val="none" w:sz="0" w:space="0" w:color="auto"/>
        <w:bottom w:val="none" w:sz="0" w:space="0" w:color="auto"/>
        <w:right w:val="none" w:sz="0" w:space="0" w:color="auto"/>
      </w:divBdr>
    </w:div>
    <w:div w:id="1897933758">
      <w:bodyDiv w:val="1"/>
      <w:marLeft w:val="0"/>
      <w:marRight w:val="0"/>
      <w:marTop w:val="0"/>
      <w:marBottom w:val="0"/>
      <w:divBdr>
        <w:top w:val="none" w:sz="0" w:space="0" w:color="auto"/>
        <w:left w:val="none" w:sz="0" w:space="0" w:color="auto"/>
        <w:bottom w:val="none" w:sz="0" w:space="0" w:color="auto"/>
        <w:right w:val="none" w:sz="0" w:space="0" w:color="auto"/>
      </w:divBdr>
    </w:div>
    <w:div w:id="1906836675">
      <w:bodyDiv w:val="1"/>
      <w:marLeft w:val="0"/>
      <w:marRight w:val="0"/>
      <w:marTop w:val="0"/>
      <w:marBottom w:val="0"/>
      <w:divBdr>
        <w:top w:val="none" w:sz="0" w:space="0" w:color="auto"/>
        <w:left w:val="none" w:sz="0" w:space="0" w:color="auto"/>
        <w:bottom w:val="none" w:sz="0" w:space="0" w:color="auto"/>
        <w:right w:val="none" w:sz="0" w:space="0" w:color="auto"/>
      </w:divBdr>
    </w:div>
    <w:div w:id="2023433085">
      <w:bodyDiv w:val="1"/>
      <w:marLeft w:val="0"/>
      <w:marRight w:val="0"/>
      <w:marTop w:val="0"/>
      <w:marBottom w:val="0"/>
      <w:divBdr>
        <w:top w:val="none" w:sz="0" w:space="0" w:color="auto"/>
        <w:left w:val="none" w:sz="0" w:space="0" w:color="auto"/>
        <w:bottom w:val="none" w:sz="0" w:space="0" w:color="auto"/>
        <w:right w:val="none" w:sz="0" w:space="0" w:color="auto"/>
      </w:divBdr>
    </w:div>
    <w:div w:id="2052607250">
      <w:bodyDiv w:val="1"/>
      <w:marLeft w:val="0"/>
      <w:marRight w:val="0"/>
      <w:marTop w:val="0"/>
      <w:marBottom w:val="0"/>
      <w:divBdr>
        <w:top w:val="none" w:sz="0" w:space="0" w:color="auto"/>
        <w:left w:val="none" w:sz="0" w:space="0" w:color="auto"/>
        <w:bottom w:val="none" w:sz="0" w:space="0" w:color="auto"/>
        <w:right w:val="none" w:sz="0" w:space="0" w:color="auto"/>
      </w:divBdr>
    </w:div>
    <w:div w:id="20598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jp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Akb15</b:Tag>
    <b:SourceType>ArticleInAPeriodical</b:SourceType>
    <b:Guid>{ABCA81FF-B55D-49C7-865F-AA2964474B46}</b:Guid>
    <b:Title>The Independent</b:Title>
    <b:Year>2015</b:Year>
    <b:Author>
      <b:Author>
        <b:NameList>
          <b:Person>
            <b:Last>Akbareian</b:Last>
            <b:First>Emma</b:First>
          </b:Person>
        </b:NameList>
      </b:Author>
    </b:Author>
    <b:PeriodicalTitle>Makeup on the move: The rise of mobile beauty services</b:PeriodicalTitle>
    <b:Month>November</b:Month>
    <b:Day>26</b:Day>
    <b:RefOrder>1</b:RefOrder>
  </b:Source>
  <b:Source>
    <b:Tag>Pet18</b:Tag>
    <b:SourceType>Interview</b:SourceType>
    <b:Guid>{6E82371D-96E3-AE47-BAAF-BCE5C80B48AF}</b:Guid>
    <b:Title>The Primporium</b:Title>
    <b:Year>2018</b:Year>
    <b:Month>February</b:Month>
    <b:Day>26th</b:Day>
    <b:Author>
      <b:Interviewee>
        <b:NameList>
          <b:Person>
            <b:Last>Peters</b:Last>
            <b:First>Trudie</b:First>
          </b:Person>
          <b:Person>
            <b:Last>Hancox</b:Last>
            <b:First>Zoe</b:First>
          </b:Person>
        </b:NameList>
      </b:Interviewee>
      <b:Interviewer>
        <b:NameList>
          <b:Person>
            <b:Last>Davies</b:Last>
            <b:First>Emma-Sian</b:First>
          </b:Person>
        </b:NameList>
      </b:Interviewer>
    </b:Author>
    <b:RefOrder>2</b:RefOrder>
  </b:Source>
  <b:Source>
    <b:Tag>HAB17</b:Tag>
    <b:SourceType>InternetSite</b:SourceType>
    <b:Guid>{67891EE5-D163-B345-887B-618EF101CC0E}</b:Guid>
    <b:Title>Beauty industry statistics</b:Title>
    <b:Year>2017</b:Year>
    <b:Author>
      <b:Author>
        <b:Corporate>HABIA</b:Corporate>
      </b:Author>
    </b:Author>
    <b:InternetSiteTitle>habia.org</b:InternetSiteTitle>
    <b:URL>https://www.habia.org/beauty-industry-statistics/</b:URL>
    <b:YearAccessed>2018</b:YearAccessed>
    <b:MonthAccessed>02</b:MonthAccessed>
    <b:DayAccessed>26th</b:DayAccessed>
    <b:RefOrder>4</b:RefOrder>
  </b:Source>
  <b:Source>
    <b:Tag>Off18</b:Tag>
    <b:SourceType>InternetSite</b:SourceType>
    <b:Guid>{C10A2C56-C51F-544E-B918-A15DAAABE3CF}</b:Guid>
    <b:Author>
      <b:Author>
        <b:Corporate>Office of National Statistics</b:Corporate>
      </b:Author>
    </b:Author>
    <b:Title>nomis official labour market statistics</b:Title>
    <b:InternetSiteTitle>nomisweb.co.uk</b:InternetSiteTitle>
    <b:URL>https://www.nomisweb.co.uk/reports/localarea?compare=1170221804</b:URL>
    <b:Year>2018</b:Year>
    <b:YearAccessed>2018</b:YearAccessed>
    <b:MonthAccessed>February</b:MonthAccessed>
    <b:DayAccessed>26th</b:DayAccessed>
    <b:RefOrder>3</b:RefOrder>
  </b:Source>
  <b:Source>
    <b:Tag>Glo17</b:Tag>
    <b:SourceType>Report</b:SourceType>
    <b:Guid>{AE67D849-916B-F248-B469-9E5F812E0421}</b:Guid>
    <b:Title>GWI Social</b:Title>
    <b:Year>2017</b:Year>
    <b:Author>
      <b:Author>
        <b:Corporate>Globa Web Index</b:Corporate>
      </b:Author>
    </b:Author>
    <b:Publisher>Trendstream Limited</b:Publisher>
    <b:City>London</b:City>
    <b:Pages>7</b:Pages>
    <b:RefOrder>5</b:RefOrder>
  </b:Source>
  <b:Source>
    <b:Tag>Ros18</b:Tag>
    <b:SourceType>InternetSite</b:SourceType>
    <b:Guid>{A89178F4-9ED7-4843-B865-6ADCC9084A74}</b:Guid>
    <b:Title>UK Social Media Statistics for 2018</b:Title>
    <b:Year>2018</b:Year>
    <b:Author>
      <b:Author>
        <b:Corporate>Rose McGrory Social Media Ltd</b:Corporate>
      </b:Author>
    </b:Author>
    <b:InternetSiteTitle>Rose McGrory Social Media Ltd</b:InternetSiteTitle>
    <b:URL>http://www.rosemcgrory.co.uk/2018/01/01/uk-social-media-statistics-for-2018/</b:URL>
    <b:YearAccessed>2018</b:YearAccessed>
    <b:MonthAccessed>February</b:MonthAccessed>
    <b:DayAccessed>26th</b:DayAccessed>
    <b:RefOrder>6</b:RefOrder>
  </b:Source>
  <b:Source>
    <b:Tag>Eml17</b:Tag>
    <b:SourceType>InternetSite</b:SourceType>
    <b:Guid>{8CA79BE6-D7BD-E347-939F-5EB9889E37DA}</b:Guid>
    <b:Author>
      <b:Author>
        <b:Corporate>Emlyn Hotel Riverside Retreat</b:Corporate>
      </b:Author>
    </b:Author>
    <b:Title>Spa - Relax &amp; Unwind at the Emlyn Hotel</b:Title>
    <b:URL>http://www.emlynhotel.co.uk/spa.html</b:URL>
    <b:Year>2017</b:Year>
    <b:YearAccessed>2018</b:YearAccessed>
    <b:MonthAccessed>February </b:MonthAccessed>
    <b:DayAccessed>28</b:DayAccessed>
    <b:RefOrder>8</b:RefOrder>
  </b:Source>
  <b:Source>
    <b:Tag>Bea17</b:Tag>
    <b:SourceType>InternetSite</b:SourceType>
    <b:Guid>{01B04CB9-76A2-804B-B436-E3B9F80092E6}</b:Guid>
    <b:Author>
      <b:Author>
        <b:Corporate>Beauty &amp; Reflexologist</b:Corporate>
      </b:Author>
    </b:Author>
    <b:Title>Beauty &amp; Reflexologist</b:Title>
    <b:InternetSiteTitle>Facebook</b:InternetSiteTitle>
    <b:URL>https://www.facebook.com/groups/140124036022586/</b:URL>
    <b:Year>2017</b:Year>
    <b:YearAccessed>2018</b:YearAccessed>
    <b:MonthAccessed>February</b:MonthAccessed>
    <b:DayAccessed>25</b:DayAccessed>
    <b:RefOrder>9</b:RefOrder>
  </b:Source>
  <b:Source>
    <b:Tag>Pam17</b:Tag>
    <b:SourceType>InternetSite</b:SourceType>
    <b:Guid>{0A31F35B-C6E4-0449-828E-5D6C3D028FB3}</b:Guid>
    <b:Author>
      <b:Author>
        <b:Corporate>Pampaura Holistic Therapies</b:Corporate>
      </b:Author>
    </b:Author>
    <b:Title>Facebook</b:Title>
    <b:URL>https://www.facebook.com/pampaura/</b:URL>
    <b:Year>2017</b:Year>
    <b:YearAccessed>2918</b:YearAccessed>
    <b:MonthAccessed>February</b:MonthAccessed>
    <b:DayAccessed>25</b:DayAccessed>
    <b:RefOrder>10</b:RefOrder>
  </b:Source>
  <b:Source>
    <b:Tag>Ren17</b:Tag>
    <b:SourceType>InternetSite</b:SourceType>
    <b:Guid>{D7CF592A-3576-1742-BCFB-EF01A435085A}</b:Guid>
    <b:Author>
      <b:Author>
        <b:Corporate>Renaissance Newcastle Emlyn</b:Corporate>
      </b:Author>
    </b:Author>
    <b:Title>Renaissance Newcastle Emlyn</b:Title>
    <b:InternetSiteTitle>Fcebook</b:InternetSiteTitle>
    <b:URL>https://www.facebook.com/renaissance.newcastleemlyn</b:URL>
    <b:Year>2017</b:Year>
    <b:YearAccessed>2018</b:YearAccessed>
    <b:MonthAccessed>February</b:MonthAccessed>
    <b:DayAccessed>25</b:DayAccessed>
    <b:RefOrder>7</b:RefOrder>
  </b:Source>
  <b:Source>
    <b:Tag>Fac18</b:Tag>
    <b:SourceType>InternetSite</b:SourceType>
    <b:Guid>{BBA929C1-0D90-FB48-A801-857716C5CC94}</b:Guid>
    <b:Author>
      <b:Author>
        <b:Corporate>The Primporium</b:Corporate>
      </b:Author>
    </b:Author>
    <b:Title>The Primporium</b:Title>
    <b:URL>https://www.facebook.com/The-Primporium-343934585726172/</b:URL>
    <b:Year>2018</b:Year>
    <b:Month>February</b:Month>
    <b:Day>26</b:Day>
    <b:YearAccessed>2018</b:YearAccessed>
    <b:MonthAccessed>March</b:MonthAccessed>
    <b:DayAccessed>2</b:DayAccessed>
    <b:InternetSiteTitle>Facebook</b:InternetSiteTitl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D1D520-F748-B54F-97D8-7998B990A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13</Pages>
  <Words>2335</Words>
  <Characters>13310</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Digital Marketing Social media tool plan for the Primporium</vt:lpstr>
    </vt:vector>
  </TitlesOfParts>
  <Company/>
  <LinksUpToDate>false</LinksUpToDate>
  <CharactersWithSpaces>15614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Social media tool plan for 
the Primporium</dc:title>
  <dc:subject/>
  <dc:creator>Emma-Sian Davies (1502478)</dc:creator>
  <cp:keywords/>
  <dc:description/>
  <cp:lastModifiedBy>Emma-Sian Davies (1502478)</cp:lastModifiedBy>
  <cp:revision>22</cp:revision>
  <dcterms:created xsi:type="dcterms:W3CDTF">2018-02-26T18:04:00Z</dcterms:created>
  <dcterms:modified xsi:type="dcterms:W3CDTF">2018-03-02T17:49:00Z</dcterms:modified>
</cp:coreProperties>
</file>