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A9032E" w14:textId="77777777" w:rsidR="00157B22" w:rsidRDefault="00157B22">
      <w:pPr>
        <w:rPr>
          <w:rStyle w:val="normaltextrun"/>
          <w:rFonts w:ascii="Calibri" w:hAnsi="Calibri" w:cs="Calibri"/>
          <w:color w:val="000000"/>
          <w:shd w:val="clear" w:color="auto" w:fill="FFFFFF"/>
        </w:rPr>
      </w:pPr>
    </w:p>
    <w:p w14:paraId="28680B74" w14:textId="77777777" w:rsidR="00157B22" w:rsidRDefault="00157B22" w:rsidP="00157B22">
      <w:pPr>
        <w:pStyle w:val="paragraph"/>
        <w:spacing w:before="0" w:beforeAutospacing="0" w:after="0" w:afterAutospacing="0"/>
        <w:jc w:val="center"/>
        <w:textAlignment w:val="baseline"/>
        <w:rPr>
          <w:rStyle w:val="eop"/>
          <w:rFonts w:ascii="Calibri" w:hAnsi="Calibri" w:cs="Calibri"/>
          <w:b/>
          <w:bCs/>
          <w:sz w:val="22"/>
          <w:szCs w:val="22"/>
          <w:lang w:val="pt-PT"/>
        </w:rPr>
      </w:pPr>
      <w:r w:rsidRPr="001542FB">
        <w:rPr>
          <w:rStyle w:val="normaltextrun"/>
          <w:rFonts w:ascii="Calibri" w:hAnsi="Calibri" w:cs="Calibri"/>
          <w:b/>
          <w:bCs/>
          <w:sz w:val="22"/>
          <w:szCs w:val="22"/>
          <w:lang w:val="pt-PT"/>
        </w:rPr>
        <w:t>Pamella Francis Porto Gomes</w:t>
      </w:r>
      <w:r w:rsidRPr="001542FB">
        <w:rPr>
          <w:rStyle w:val="eop"/>
          <w:rFonts w:ascii="Calibri" w:hAnsi="Calibri" w:cs="Calibri"/>
          <w:b/>
          <w:bCs/>
          <w:sz w:val="22"/>
          <w:szCs w:val="22"/>
          <w:lang w:val="pt-PT"/>
        </w:rPr>
        <w:t> </w:t>
      </w:r>
    </w:p>
    <w:p w14:paraId="4612AC8A" w14:textId="77777777" w:rsidR="001542FB" w:rsidRPr="001542FB" w:rsidRDefault="001542FB" w:rsidP="00157B22">
      <w:pPr>
        <w:pStyle w:val="paragraph"/>
        <w:spacing w:before="0" w:beforeAutospacing="0" w:after="0" w:afterAutospacing="0"/>
        <w:jc w:val="center"/>
        <w:textAlignment w:val="baseline"/>
        <w:rPr>
          <w:rFonts w:ascii="Segoe UI" w:hAnsi="Segoe UI" w:cs="Segoe UI"/>
          <w:b/>
          <w:bCs/>
          <w:sz w:val="18"/>
          <w:szCs w:val="18"/>
          <w:lang w:val="pt-PT"/>
        </w:rPr>
      </w:pPr>
    </w:p>
    <w:p w14:paraId="3A8C355C" w14:textId="77777777" w:rsidR="00157B22" w:rsidRDefault="00157B22" w:rsidP="00157B22">
      <w:pPr>
        <w:pStyle w:val="paragraph"/>
        <w:spacing w:before="0" w:beforeAutospacing="0" w:after="0" w:afterAutospacing="0"/>
        <w:jc w:val="center"/>
        <w:textAlignment w:val="baseline"/>
        <w:rPr>
          <w:rStyle w:val="eop"/>
          <w:rFonts w:ascii="Calibri" w:hAnsi="Calibri" w:cs="Calibri"/>
          <w:b/>
          <w:bCs/>
          <w:sz w:val="22"/>
          <w:szCs w:val="22"/>
          <w:lang w:val="pt-PT"/>
        </w:rPr>
      </w:pPr>
      <w:r w:rsidRPr="001542FB">
        <w:rPr>
          <w:rStyle w:val="normaltextrun"/>
          <w:rFonts w:ascii="Calibri" w:hAnsi="Calibri" w:cs="Calibri"/>
          <w:b/>
          <w:bCs/>
          <w:sz w:val="22"/>
          <w:szCs w:val="22"/>
          <w:lang w:val="pt-PT"/>
        </w:rPr>
        <w:t>Student ID: 2104416 </w:t>
      </w:r>
      <w:r w:rsidRPr="001542FB">
        <w:rPr>
          <w:rStyle w:val="eop"/>
          <w:rFonts w:ascii="Calibri" w:hAnsi="Calibri" w:cs="Calibri"/>
          <w:b/>
          <w:bCs/>
          <w:sz w:val="22"/>
          <w:szCs w:val="22"/>
          <w:lang w:val="pt-PT"/>
        </w:rPr>
        <w:t> </w:t>
      </w:r>
    </w:p>
    <w:p w14:paraId="1190BED3" w14:textId="77777777" w:rsidR="001542FB" w:rsidRPr="001542FB" w:rsidRDefault="001542FB" w:rsidP="00157B22">
      <w:pPr>
        <w:pStyle w:val="paragraph"/>
        <w:spacing w:before="0" w:beforeAutospacing="0" w:after="0" w:afterAutospacing="0"/>
        <w:jc w:val="center"/>
        <w:textAlignment w:val="baseline"/>
        <w:rPr>
          <w:rFonts w:ascii="Segoe UI" w:hAnsi="Segoe UI" w:cs="Segoe UI"/>
          <w:b/>
          <w:bCs/>
          <w:sz w:val="18"/>
          <w:szCs w:val="18"/>
          <w:lang w:val="pt-PT"/>
        </w:rPr>
      </w:pPr>
    </w:p>
    <w:p w14:paraId="2FE7EA8E" w14:textId="77777777" w:rsidR="00157B22" w:rsidRDefault="00157B22" w:rsidP="00157B22">
      <w:pPr>
        <w:pStyle w:val="paragraph"/>
        <w:spacing w:before="0" w:beforeAutospacing="0" w:after="0" w:afterAutospacing="0"/>
        <w:jc w:val="center"/>
        <w:textAlignment w:val="baseline"/>
        <w:rPr>
          <w:rStyle w:val="normaltextrun"/>
          <w:rFonts w:ascii="Calibri" w:hAnsi="Calibri" w:cs="Calibri"/>
          <w:b/>
          <w:bCs/>
          <w:sz w:val="22"/>
          <w:szCs w:val="22"/>
        </w:rPr>
      </w:pPr>
      <w:r w:rsidRPr="001542FB">
        <w:rPr>
          <w:rStyle w:val="normaltextrun"/>
          <w:rFonts w:ascii="Calibri" w:hAnsi="Calibri" w:cs="Calibri"/>
          <w:b/>
          <w:bCs/>
          <w:sz w:val="22"/>
          <w:szCs w:val="22"/>
        </w:rPr>
        <w:t>Fine Art: Studio, site, and context</w:t>
      </w:r>
    </w:p>
    <w:p w14:paraId="759F0E8A" w14:textId="77777777" w:rsidR="001542FB" w:rsidRPr="001542FB" w:rsidRDefault="001542FB" w:rsidP="00157B22">
      <w:pPr>
        <w:pStyle w:val="paragraph"/>
        <w:spacing w:before="0" w:beforeAutospacing="0" w:after="0" w:afterAutospacing="0"/>
        <w:jc w:val="center"/>
        <w:textAlignment w:val="baseline"/>
        <w:rPr>
          <w:rStyle w:val="normaltextrun"/>
          <w:rFonts w:ascii="Calibri" w:hAnsi="Calibri" w:cs="Calibri"/>
          <w:b/>
          <w:bCs/>
          <w:sz w:val="22"/>
          <w:szCs w:val="22"/>
        </w:rPr>
      </w:pPr>
    </w:p>
    <w:p w14:paraId="4A05D3E3" w14:textId="562970D9" w:rsidR="00157B22" w:rsidRDefault="00157B22" w:rsidP="00157B22">
      <w:pPr>
        <w:pStyle w:val="paragraph"/>
        <w:spacing w:before="0" w:beforeAutospacing="0" w:after="0" w:afterAutospacing="0"/>
        <w:jc w:val="center"/>
        <w:textAlignment w:val="baseline"/>
        <w:rPr>
          <w:rStyle w:val="normaltextrun"/>
          <w:rFonts w:ascii="Calibri" w:hAnsi="Calibri" w:cs="Calibri"/>
          <w:b/>
          <w:bCs/>
          <w:sz w:val="22"/>
          <w:szCs w:val="22"/>
        </w:rPr>
      </w:pPr>
      <w:r w:rsidRPr="001542FB">
        <w:rPr>
          <w:rStyle w:val="normaltextrun"/>
          <w:rFonts w:ascii="Calibri" w:hAnsi="Calibri" w:cs="Calibri"/>
          <w:b/>
          <w:bCs/>
          <w:sz w:val="22"/>
          <w:szCs w:val="22"/>
        </w:rPr>
        <w:t xml:space="preserve">Research in Practice </w:t>
      </w:r>
    </w:p>
    <w:p w14:paraId="2D7EFEB8" w14:textId="77777777" w:rsidR="001542FB" w:rsidRPr="001542FB" w:rsidRDefault="001542FB" w:rsidP="00157B22">
      <w:pPr>
        <w:pStyle w:val="paragraph"/>
        <w:spacing w:before="0" w:beforeAutospacing="0" w:after="0" w:afterAutospacing="0"/>
        <w:jc w:val="center"/>
        <w:textAlignment w:val="baseline"/>
        <w:rPr>
          <w:rStyle w:val="normaltextrun"/>
          <w:rFonts w:ascii="Calibri" w:hAnsi="Calibri" w:cs="Calibri"/>
          <w:b/>
          <w:bCs/>
          <w:sz w:val="22"/>
          <w:szCs w:val="22"/>
        </w:rPr>
      </w:pPr>
    </w:p>
    <w:p w14:paraId="071913C7" w14:textId="12F9DD69" w:rsidR="00157B22" w:rsidRPr="001542FB" w:rsidRDefault="007146C0" w:rsidP="00157B22">
      <w:pPr>
        <w:pStyle w:val="paragraph"/>
        <w:spacing w:before="0" w:beforeAutospacing="0" w:after="0" w:afterAutospacing="0"/>
        <w:jc w:val="center"/>
        <w:textAlignment w:val="baseline"/>
        <w:rPr>
          <w:rFonts w:ascii="Segoe UI" w:hAnsi="Segoe UI" w:cs="Segoe UI"/>
          <w:b/>
          <w:bCs/>
          <w:sz w:val="18"/>
          <w:szCs w:val="18"/>
        </w:rPr>
      </w:pPr>
      <w:r w:rsidRPr="001542FB">
        <w:rPr>
          <w:rStyle w:val="normaltextrun"/>
          <w:rFonts w:ascii="Calibri" w:hAnsi="Calibri" w:cs="Calibri"/>
          <w:b/>
          <w:bCs/>
          <w:sz w:val="22"/>
          <w:szCs w:val="22"/>
        </w:rPr>
        <w:t xml:space="preserve">Paul </w:t>
      </w:r>
      <w:proofErr w:type="spellStart"/>
      <w:r w:rsidRPr="001542FB">
        <w:rPr>
          <w:rStyle w:val="normaltextrun"/>
          <w:rFonts w:ascii="Calibri" w:hAnsi="Calibri" w:cs="Calibri"/>
          <w:b/>
          <w:bCs/>
          <w:sz w:val="22"/>
          <w:szCs w:val="22"/>
        </w:rPr>
        <w:t>Duerinckx</w:t>
      </w:r>
      <w:proofErr w:type="spellEnd"/>
    </w:p>
    <w:p w14:paraId="6C6F0854" w14:textId="77777777" w:rsidR="00157B22" w:rsidRPr="001542FB" w:rsidRDefault="00157B22">
      <w:pPr>
        <w:rPr>
          <w:rStyle w:val="normaltextrun"/>
          <w:rFonts w:ascii="Calibri" w:hAnsi="Calibri" w:cs="Calibri"/>
          <w:b/>
          <w:bCs/>
          <w:color w:val="000000"/>
          <w:shd w:val="clear" w:color="auto" w:fill="FFFFFF"/>
        </w:rPr>
      </w:pPr>
    </w:p>
    <w:p w14:paraId="50F02B7E" w14:textId="77777777" w:rsidR="00157B22" w:rsidRDefault="00157B22">
      <w:pPr>
        <w:rPr>
          <w:rStyle w:val="normaltextrun"/>
          <w:rFonts w:ascii="Calibri" w:hAnsi="Calibri" w:cs="Calibri"/>
          <w:color w:val="000000"/>
          <w:shd w:val="clear" w:color="auto" w:fill="FFFFFF"/>
        </w:rPr>
      </w:pPr>
    </w:p>
    <w:p w14:paraId="6F86AF35" w14:textId="77777777" w:rsidR="007146C0" w:rsidRDefault="007146C0">
      <w:pPr>
        <w:rPr>
          <w:rStyle w:val="normaltextrun"/>
          <w:rFonts w:ascii="Calibri" w:hAnsi="Calibri" w:cs="Calibri"/>
          <w:color w:val="000000"/>
          <w:shd w:val="clear" w:color="auto" w:fill="FFFFFF"/>
        </w:rPr>
      </w:pPr>
    </w:p>
    <w:p w14:paraId="19AF8516" w14:textId="77777777" w:rsidR="007146C0" w:rsidRDefault="007146C0">
      <w:pPr>
        <w:rPr>
          <w:rStyle w:val="normaltextrun"/>
          <w:rFonts w:ascii="Calibri" w:hAnsi="Calibri" w:cs="Calibri"/>
          <w:color w:val="000000"/>
          <w:shd w:val="clear" w:color="auto" w:fill="FFFFFF"/>
        </w:rPr>
      </w:pPr>
    </w:p>
    <w:p w14:paraId="4EE7CDCD" w14:textId="77777777" w:rsidR="007146C0" w:rsidRDefault="007146C0">
      <w:pPr>
        <w:rPr>
          <w:rStyle w:val="normaltextrun"/>
          <w:rFonts w:ascii="Calibri" w:hAnsi="Calibri" w:cs="Calibri"/>
          <w:color w:val="000000"/>
          <w:shd w:val="clear" w:color="auto" w:fill="FFFFFF"/>
        </w:rPr>
      </w:pPr>
    </w:p>
    <w:p w14:paraId="7E33683A" w14:textId="77777777" w:rsidR="007146C0" w:rsidRDefault="007146C0">
      <w:pPr>
        <w:rPr>
          <w:rStyle w:val="normaltextrun"/>
          <w:rFonts w:ascii="Calibri" w:hAnsi="Calibri" w:cs="Calibri"/>
          <w:color w:val="000000"/>
          <w:shd w:val="clear" w:color="auto" w:fill="FFFFFF"/>
        </w:rPr>
      </w:pPr>
    </w:p>
    <w:p w14:paraId="4B71CF0A" w14:textId="77777777" w:rsidR="007146C0" w:rsidRDefault="007146C0">
      <w:pPr>
        <w:rPr>
          <w:rStyle w:val="normaltextrun"/>
          <w:rFonts w:ascii="Calibri" w:hAnsi="Calibri" w:cs="Calibri"/>
          <w:color w:val="000000"/>
          <w:shd w:val="clear" w:color="auto" w:fill="FFFFFF"/>
        </w:rPr>
      </w:pPr>
    </w:p>
    <w:p w14:paraId="44D662D3" w14:textId="77777777" w:rsidR="007146C0" w:rsidRDefault="007146C0">
      <w:pPr>
        <w:rPr>
          <w:rStyle w:val="normaltextrun"/>
          <w:rFonts w:ascii="Calibri" w:hAnsi="Calibri" w:cs="Calibri"/>
          <w:color w:val="000000"/>
          <w:shd w:val="clear" w:color="auto" w:fill="FFFFFF"/>
        </w:rPr>
      </w:pPr>
    </w:p>
    <w:p w14:paraId="06CC860B" w14:textId="77777777" w:rsidR="007146C0" w:rsidRDefault="007146C0">
      <w:pPr>
        <w:rPr>
          <w:rStyle w:val="normaltextrun"/>
          <w:rFonts w:ascii="Calibri" w:hAnsi="Calibri" w:cs="Calibri"/>
          <w:color w:val="000000"/>
          <w:shd w:val="clear" w:color="auto" w:fill="FFFFFF"/>
        </w:rPr>
      </w:pPr>
    </w:p>
    <w:p w14:paraId="5D739CA2" w14:textId="77777777" w:rsidR="007146C0" w:rsidRDefault="007146C0">
      <w:pPr>
        <w:rPr>
          <w:rStyle w:val="normaltextrun"/>
          <w:rFonts w:ascii="Calibri" w:hAnsi="Calibri" w:cs="Calibri"/>
          <w:color w:val="000000"/>
          <w:shd w:val="clear" w:color="auto" w:fill="FFFFFF"/>
        </w:rPr>
      </w:pPr>
    </w:p>
    <w:p w14:paraId="17D6F9AA" w14:textId="77777777" w:rsidR="007146C0" w:rsidRDefault="007146C0">
      <w:pPr>
        <w:rPr>
          <w:rStyle w:val="normaltextrun"/>
          <w:rFonts w:ascii="Calibri" w:hAnsi="Calibri" w:cs="Calibri"/>
          <w:color w:val="000000"/>
          <w:shd w:val="clear" w:color="auto" w:fill="FFFFFF"/>
        </w:rPr>
      </w:pPr>
    </w:p>
    <w:p w14:paraId="1EF1715D" w14:textId="77777777" w:rsidR="00157B22" w:rsidRDefault="00157B22">
      <w:pPr>
        <w:rPr>
          <w:rStyle w:val="normaltextrun"/>
          <w:rFonts w:ascii="Calibri" w:hAnsi="Calibri" w:cs="Calibri"/>
          <w:color w:val="000000"/>
          <w:shd w:val="clear" w:color="auto" w:fill="FFFFFF"/>
        </w:rPr>
      </w:pPr>
    </w:p>
    <w:p w14:paraId="244DC466" w14:textId="77777777" w:rsidR="002F65A5" w:rsidRDefault="002F65A5">
      <w:pPr>
        <w:rPr>
          <w:rStyle w:val="normaltextrun"/>
          <w:rFonts w:ascii="Calibri" w:hAnsi="Calibri" w:cs="Calibri"/>
          <w:color w:val="000000"/>
          <w:shd w:val="clear" w:color="auto" w:fill="FFFFFF"/>
        </w:rPr>
      </w:pPr>
    </w:p>
    <w:p w14:paraId="38703678" w14:textId="77777777" w:rsidR="002F65A5" w:rsidRDefault="002F65A5">
      <w:pPr>
        <w:rPr>
          <w:rStyle w:val="normaltextrun"/>
          <w:rFonts w:ascii="Calibri" w:hAnsi="Calibri" w:cs="Calibri"/>
          <w:color w:val="000000"/>
          <w:shd w:val="clear" w:color="auto" w:fill="FFFFFF"/>
        </w:rPr>
      </w:pPr>
    </w:p>
    <w:p w14:paraId="38563273" w14:textId="28C1694D" w:rsidR="00EF13D2" w:rsidRDefault="00EF13D2">
      <w:pPr>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Illustration</w:t>
      </w:r>
      <w:r w:rsidR="009415B1">
        <w:rPr>
          <w:rStyle w:val="normaltextrun"/>
          <w:rFonts w:ascii="Calibri" w:hAnsi="Calibri" w:cs="Calibri"/>
          <w:color w:val="000000"/>
          <w:shd w:val="clear" w:color="auto" w:fill="FFFFFF"/>
        </w:rPr>
        <w:t>s</w:t>
      </w:r>
    </w:p>
    <w:p w14:paraId="218CC37F" w14:textId="5DECF63B" w:rsidR="007E2025" w:rsidRDefault="0070483B">
      <w:pPr>
        <w:rPr>
          <w:rStyle w:val="normaltextrun"/>
          <w:rFonts w:ascii="Calibri" w:hAnsi="Calibri" w:cs="Calibri"/>
          <w:color w:val="000000"/>
          <w:shd w:val="clear" w:color="auto" w:fill="FFFFFF"/>
        </w:rPr>
      </w:pPr>
      <w:r w:rsidRPr="0070483B">
        <w:rPr>
          <w:rStyle w:val="normaltextrun"/>
          <w:rFonts w:ascii="Calibri" w:hAnsi="Calibri" w:cs="Calibri"/>
          <w:color w:val="000000"/>
          <w:shd w:val="clear" w:color="auto" w:fill="FFFFFF"/>
        </w:rPr>
        <w:t>Ana Mendieta</w:t>
      </w:r>
      <w:r>
        <w:rPr>
          <w:rStyle w:val="normaltextrun"/>
          <w:rFonts w:ascii="Calibri" w:hAnsi="Calibri" w:cs="Calibri"/>
          <w:color w:val="000000"/>
          <w:shd w:val="clear" w:color="auto" w:fill="FFFFFF"/>
        </w:rPr>
        <w:t>,</w:t>
      </w:r>
      <w:r w:rsidRPr="0070483B">
        <w:rPr>
          <w:rStyle w:val="normaltextrun"/>
          <w:rFonts w:ascii="Calibri" w:hAnsi="Calibri" w:cs="Calibri"/>
          <w:color w:val="000000"/>
          <w:shd w:val="clear" w:color="auto" w:fill="FFFFFF"/>
        </w:rPr>
        <w:t xml:space="preserve"> </w:t>
      </w:r>
      <w:proofErr w:type="spellStart"/>
      <w:r w:rsidR="00EF13D2" w:rsidRPr="00EF13D2">
        <w:rPr>
          <w:rStyle w:val="normaltextrun"/>
          <w:rFonts w:ascii="Calibri" w:hAnsi="Calibri" w:cs="Calibri"/>
          <w:i/>
          <w:iCs/>
          <w:color w:val="000000"/>
          <w:shd w:val="clear" w:color="auto" w:fill="FFFFFF"/>
        </w:rPr>
        <w:t>Siluetas</w:t>
      </w:r>
      <w:proofErr w:type="spellEnd"/>
      <w:r>
        <w:rPr>
          <w:rStyle w:val="normaltextrun"/>
          <w:rFonts w:ascii="Calibri" w:hAnsi="Calibri" w:cs="Calibri"/>
          <w:i/>
          <w:iCs/>
          <w:color w:val="000000"/>
          <w:shd w:val="clear" w:color="auto" w:fill="FFFFFF"/>
        </w:rPr>
        <w:t xml:space="preserve">, </w:t>
      </w:r>
      <w:r w:rsidR="00EF13D2" w:rsidRPr="00EF13D2">
        <w:rPr>
          <w:rStyle w:val="normaltextrun"/>
          <w:rFonts w:ascii="Calibri" w:hAnsi="Calibri" w:cs="Calibri"/>
          <w:i/>
          <w:iCs/>
          <w:color w:val="000000"/>
          <w:shd w:val="clear" w:color="auto" w:fill="FFFFFF"/>
        </w:rPr>
        <w:t xml:space="preserve">(Image from </w:t>
      </w:r>
      <w:proofErr w:type="spellStart"/>
      <w:r w:rsidR="00EF13D2" w:rsidRPr="00EF13D2">
        <w:rPr>
          <w:rStyle w:val="normaltextrun"/>
          <w:rFonts w:ascii="Calibri" w:hAnsi="Calibri" w:cs="Calibri"/>
          <w:i/>
          <w:iCs/>
          <w:color w:val="000000"/>
          <w:shd w:val="clear" w:color="auto" w:fill="FFFFFF"/>
        </w:rPr>
        <w:t>Yagul</w:t>
      </w:r>
      <w:proofErr w:type="spellEnd"/>
      <w:r w:rsidR="00EF13D2" w:rsidRPr="00EF13D2">
        <w:rPr>
          <w:rStyle w:val="normaltextrun"/>
          <w:rFonts w:ascii="Calibri" w:hAnsi="Calibri" w:cs="Calibri"/>
          <w:i/>
          <w:iCs/>
          <w:color w:val="000000"/>
          <w:shd w:val="clear" w:color="auto" w:fill="FFFFFF"/>
        </w:rPr>
        <w:t>)</w:t>
      </w:r>
      <w:r w:rsidR="00EF13D2" w:rsidRPr="00EF13D2">
        <w:rPr>
          <w:rStyle w:val="normaltextrun"/>
          <w:rFonts w:ascii="Calibri" w:hAnsi="Calibri" w:cs="Calibri"/>
          <w:color w:val="000000"/>
          <w:shd w:val="clear" w:color="auto" w:fill="FFFFFF"/>
        </w:rPr>
        <w:t>,</w:t>
      </w:r>
      <w:r w:rsidR="00EF13D2">
        <w:rPr>
          <w:rStyle w:val="normaltextrun"/>
          <w:rFonts w:ascii="Calibri" w:hAnsi="Calibri" w:cs="Calibri"/>
          <w:color w:val="000000"/>
          <w:shd w:val="clear" w:color="auto" w:fill="FFFFFF"/>
        </w:rPr>
        <w:t xml:space="preserve"> </w:t>
      </w:r>
      <w:r w:rsidR="00356E3E">
        <w:rPr>
          <w:rStyle w:val="normaltextrun"/>
          <w:rFonts w:ascii="Calibri" w:hAnsi="Calibri" w:cs="Calibri"/>
          <w:color w:val="000000"/>
          <w:shd w:val="clear" w:color="auto" w:fill="FFFFFF"/>
        </w:rPr>
        <w:t>(</w:t>
      </w:r>
      <w:r w:rsidR="00EF13D2" w:rsidRPr="00EF13D2">
        <w:rPr>
          <w:rStyle w:val="normaltextrun"/>
          <w:rFonts w:ascii="Calibri" w:hAnsi="Calibri" w:cs="Calibri"/>
          <w:color w:val="000000"/>
          <w:shd w:val="clear" w:color="auto" w:fill="FFFFFF"/>
        </w:rPr>
        <w:t>1973</w:t>
      </w:r>
      <w:r w:rsidR="00356E3E">
        <w:rPr>
          <w:rStyle w:val="normaltextrun"/>
          <w:rFonts w:ascii="Calibri" w:hAnsi="Calibri" w:cs="Calibri"/>
          <w:color w:val="000000"/>
          <w:shd w:val="clear" w:color="auto" w:fill="FFFFFF"/>
        </w:rPr>
        <w:t>)</w:t>
      </w:r>
      <w:r w:rsidR="00EF13D2">
        <w:rPr>
          <w:rStyle w:val="normaltextrun"/>
          <w:rFonts w:ascii="Calibri" w:hAnsi="Calibri" w:cs="Calibri"/>
          <w:color w:val="000000"/>
          <w:shd w:val="clear" w:color="auto" w:fill="FFFFFF"/>
        </w:rPr>
        <w:t xml:space="preserve"> available at:</w:t>
      </w:r>
      <w:r w:rsidR="007E2025">
        <w:rPr>
          <w:rStyle w:val="normaltextrun"/>
          <w:rFonts w:ascii="Calibri" w:hAnsi="Calibri" w:cs="Calibri"/>
          <w:color w:val="000000"/>
          <w:shd w:val="clear" w:color="auto" w:fill="FFFFFF"/>
        </w:rPr>
        <w:t xml:space="preserve"> </w:t>
      </w:r>
      <w:hyperlink r:id="rId4" w:history="1">
        <w:r w:rsidR="007E2025" w:rsidRPr="00F230F4">
          <w:rPr>
            <w:rStyle w:val="Hyperlink"/>
            <w:rFonts w:ascii="Calibri" w:hAnsi="Calibri" w:cs="Calibri"/>
            <w:shd w:val="clear" w:color="auto" w:fill="FFFFFF"/>
          </w:rPr>
          <w:t>https://blogs.uoregon.edu/anamendieta/2015/02/20/siluetas-series-1973-78/</w:t>
        </w:r>
      </w:hyperlink>
      <w:r w:rsidR="00EF13D2">
        <w:rPr>
          <w:rStyle w:val="normaltextrun"/>
          <w:rFonts w:ascii="Calibri" w:hAnsi="Calibri" w:cs="Calibri"/>
          <w:color w:val="000000"/>
          <w:shd w:val="clear" w:color="auto" w:fill="FFFFFF"/>
        </w:rPr>
        <w:t xml:space="preserve"> </w:t>
      </w:r>
      <w:r w:rsidR="00356E3E">
        <w:rPr>
          <w:rStyle w:val="normaltextrun"/>
          <w:rFonts w:ascii="Calibri" w:hAnsi="Calibri" w:cs="Calibri"/>
          <w:color w:val="000000"/>
          <w:shd w:val="clear" w:color="auto" w:fill="FFFFFF"/>
        </w:rPr>
        <w:t>(20/0</w:t>
      </w:r>
      <w:r w:rsidR="008D1653">
        <w:rPr>
          <w:rStyle w:val="normaltextrun"/>
          <w:rFonts w:ascii="Calibri" w:hAnsi="Calibri" w:cs="Calibri"/>
          <w:color w:val="000000"/>
          <w:shd w:val="clear" w:color="auto" w:fill="FFFFFF"/>
        </w:rPr>
        <w:t>2</w:t>
      </w:r>
      <w:r w:rsidR="00356E3E">
        <w:rPr>
          <w:rStyle w:val="normaltextrun"/>
          <w:rFonts w:ascii="Calibri" w:hAnsi="Calibri" w:cs="Calibri"/>
          <w:color w:val="000000"/>
          <w:shd w:val="clear" w:color="auto" w:fill="FFFFFF"/>
        </w:rPr>
        <w:t>/2023)</w:t>
      </w:r>
    </w:p>
    <w:p w14:paraId="719CDA52" w14:textId="4CCA9264" w:rsidR="006817B2" w:rsidRDefault="006817B2">
      <w:pPr>
        <w:rPr>
          <w:rStyle w:val="normaltextrun"/>
          <w:rFonts w:ascii="Calibri" w:hAnsi="Calibri" w:cs="Calibri"/>
          <w:color w:val="000000"/>
          <w:shd w:val="clear" w:color="auto" w:fill="FFFFFF"/>
        </w:rPr>
      </w:pPr>
      <w:bookmarkStart w:id="0" w:name="_Hlk133929232"/>
      <w:r w:rsidRPr="006817B2">
        <w:rPr>
          <w:rStyle w:val="normaltextrun"/>
          <w:rFonts w:ascii="Calibri" w:hAnsi="Calibri" w:cs="Calibri"/>
          <w:color w:val="000000"/>
          <w:shd w:val="clear" w:color="auto" w:fill="FFFFFF"/>
        </w:rPr>
        <w:t xml:space="preserve">Ana Mendieta, </w:t>
      </w:r>
      <w:r w:rsidRPr="00EC4C6A">
        <w:rPr>
          <w:rStyle w:val="normaltextrun"/>
          <w:rFonts w:ascii="Calibri" w:hAnsi="Calibri" w:cs="Calibri"/>
          <w:i/>
          <w:iCs/>
          <w:color w:val="000000"/>
          <w:shd w:val="clear" w:color="auto" w:fill="FFFFFF"/>
        </w:rPr>
        <w:t>Untitled</w:t>
      </w:r>
      <w:r w:rsidRPr="006817B2">
        <w:rPr>
          <w:rStyle w:val="normaltextrun"/>
          <w:rFonts w:ascii="Calibri" w:hAnsi="Calibri" w:cs="Calibri"/>
          <w:color w:val="000000"/>
          <w:shd w:val="clear" w:color="auto" w:fill="FFFFFF"/>
        </w:rPr>
        <w:t xml:space="preserve"> (1985)</w:t>
      </w:r>
      <w:bookmarkEnd w:id="0"/>
      <w:r>
        <w:rPr>
          <w:rStyle w:val="normaltextrun"/>
          <w:rFonts w:ascii="Calibri" w:hAnsi="Calibri" w:cs="Calibri"/>
          <w:color w:val="000000"/>
          <w:shd w:val="clear" w:color="auto" w:fill="FFFFFF"/>
        </w:rPr>
        <w:t>,</w:t>
      </w:r>
      <w:r w:rsidRPr="006817B2">
        <w:rPr>
          <w:rStyle w:val="normaltextrun"/>
          <w:rFonts w:ascii="Calibri" w:hAnsi="Calibri" w:cs="Calibri"/>
          <w:color w:val="000000"/>
          <w:shd w:val="clear" w:color="auto" w:fill="FFFFFF"/>
        </w:rPr>
        <w:t xml:space="preserve"> The </w:t>
      </w:r>
      <w:r>
        <w:rPr>
          <w:rStyle w:val="normaltextrun"/>
          <w:rFonts w:ascii="Calibri" w:hAnsi="Calibri" w:cs="Calibri"/>
          <w:color w:val="000000"/>
          <w:shd w:val="clear" w:color="auto" w:fill="FFFFFF"/>
        </w:rPr>
        <w:t xml:space="preserve">Estate of Ana Mendieta. Available at: </w:t>
      </w:r>
      <w:hyperlink r:id="rId5" w:history="1">
        <w:r w:rsidRPr="00F230F4">
          <w:rPr>
            <w:rStyle w:val="Hyperlink"/>
            <w:rFonts w:ascii="Calibri" w:hAnsi="Calibri" w:cs="Calibri"/>
            <w:shd w:val="clear" w:color="auto" w:fill="FFFFFF"/>
          </w:rPr>
          <w:t>https://d2b8urneelikat.cloudfront.net/media/collectiveaccess/images/9/5/8928_ca_object_representations_media_9558_original.pdf</w:t>
        </w:r>
      </w:hyperlink>
      <w:r w:rsidRPr="006817B2">
        <w:rPr>
          <w:rStyle w:val="normaltextrun"/>
          <w:rFonts w:ascii="Calibri" w:hAnsi="Calibri" w:cs="Calibri"/>
          <w:color w:val="000000"/>
          <w:shd w:val="clear" w:color="auto" w:fill="FFFFFF"/>
        </w:rPr>
        <w:t xml:space="preserve"> </w:t>
      </w:r>
      <w:r w:rsidR="007734B7">
        <w:rPr>
          <w:rStyle w:val="normaltextrun"/>
          <w:rFonts w:ascii="Calibri" w:hAnsi="Calibri" w:cs="Calibri"/>
          <w:color w:val="000000"/>
          <w:shd w:val="clear" w:color="auto" w:fill="FFFFFF"/>
        </w:rPr>
        <w:t xml:space="preserve"> (</w:t>
      </w:r>
      <w:r w:rsidR="00356E3E">
        <w:rPr>
          <w:rStyle w:val="normaltextrun"/>
          <w:rFonts w:ascii="Calibri" w:hAnsi="Calibri" w:cs="Calibri"/>
          <w:color w:val="000000"/>
          <w:shd w:val="clear" w:color="auto" w:fill="FFFFFF"/>
        </w:rPr>
        <w:t>accessed 20/0</w:t>
      </w:r>
      <w:r w:rsidR="008D1653">
        <w:rPr>
          <w:rStyle w:val="normaltextrun"/>
          <w:rFonts w:ascii="Calibri" w:hAnsi="Calibri" w:cs="Calibri"/>
          <w:color w:val="000000"/>
          <w:shd w:val="clear" w:color="auto" w:fill="FFFFFF"/>
        </w:rPr>
        <w:t>2</w:t>
      </w:r>
      <w:r w:rsidR="00356E3E">
        <w:rPr>
          <w:rStyle w:val="normaltextrun"/>
          <w:rFonts w:ascii="Calibri" w:hAnsi="Calibri" w:cs="Calibri"/>
          <w:color w:val="000000"/>
          <w:shd w:val="clear" w:color="auto" w:fill="FFFFFF"/>
        </w:rPr>
        <w:t>/2023)</w:t>
      </w:r>
    </w:p>
    <w:p w14:paraId="64DAC899" w14:textId="40584C23" w:rsidR="00D809AD" w:rsidRDefault="007734B7">
      <w:pPr>
        <w:rPr>
          <w:rStyle w:val="normaltextrun"/>
          <w:rFonts w:ascii="Calibri" w:hAnsi="Calibri" w:cs="Calibri"/>
          <w:color w:val="000000"/>
          <w:shd w:val="clear" w:color="auto" w:fill="FFFFFF"/>
        </w:rPr>
      </w:pPr>
      <w:proofErr w:type="spellStart"/>
      <w:r w:rsidRPr="00EC4C6A">
        <w:rPr>
          <w:rStyle w:val="normaltextrun"/>
          <w:rFonts w:ascii="Calibri" w:hAnsi="Calibri" w:cs="Calibri"/>
          <w:i/>
          <w:iCs/>
          <w:color w:val="000000"/>
          <w:shd w:val="clear" w:color="auto" w:fill="FFFFFF"/>
        </w:rPr>
        <w:t>Akshobhya</w:t>
      </w:r>
      <w:proofErr w:type="spellEnd"/>
      <w:r w:rsidRPr="00EC4C6A">
        <w:rPr>
          <w:rStyle w:val="normaltextrun"/>
          <w:rFonts w:ascii="Calibri" w:hAnsi="Calibri" w:cs="Calibri"/>
          <w:i/>
          <w:iCs/>
          <w:color w:val="000000"/>
          <w:shd w:val="clear" w:color="auto" w:fill="FFFFFF"/>
        </w:rPr>
        <w:t>, the Buddha of the Eastern Pure Land</w:t>
      </w:r>
      <w:r w:rsidRPr="007734B7">
        <w:rPr>
          <w:rStyle w:val="normaltextrun"/>
          <w:rFonts w:ascii="Calibri" w:hAnsi="Calibri" w:cs="Calibri"/>
          <w:color w:val="000000"/>
          <w:shd w:val="clear" w:color="auto" w:fill="FFFFFF"/>
        </w:rPr>
        <w:t xml:space="preserve">, (16th-17th century), The Met Museum. available at: </w:t>
      </w:r>
      <w:proofErr w:type="gramStart"/>
      <w:r w:rsidRPr="007734B7">
        <w:rPr>
          <w:rStyle w:val="normaltextrun"/>
          <w:rFonts w:ascii="Calibri" w:hAnsi="Calibri" w:cs="Calibri"/>
          <w:color w:val="000000"/>
          <w:shd w:val="clear" w:color="auto" w:fill="FFFFFF"/>
        </w:rPr>
        <w:t>https://www.metmuseum.org/art/collection/search/38439  (</w:t>
      </w:r>
      <w:proofErr w:type="gramEnd"/>
      <w:r w:rsidRPr="007734B7">
        <w:rPr>
          <w:rStyle w:val="normaltextrun"/>
          <w:rFonts w:ascii="Calibri" w:hAnsi="Calibri" w:cs="Calibri"/>
          <w:color w:val="000000"/>
          <w:shd w:val="clear" w:color="auto" w:fill="FFFFFF"/>
        </w:rPr>
        <w:t>accessed 17/03/2023)</w:t>
      </w:r>
      <w:r>
        <w:rPr>
          <w:rStyle w:val="normaltextrun"/>
          <w:rFonts w:ascii="Calibri" w:hAnsi="Calibri" w:cs="Calibri"/>
          <w:color w:val="000000"/>
          <w:shd w:val="clear" w:color="auto" w:fill="FFFFFF"/>
        </w:rPr>
        <w:t xml:space="preserve"> </w:t>
      </w:r>
    </w:p>
    <w:p w14:paraId="061F54EE" w14:textId="368AD44C" w:rsidR="007E2025" w:rsidRDefault="007E2025" w:rsidP="007E2025">
      <w:pPr>
        <w:rPr>
          <w:rFonts w:cstheme="minorHAnsi"/>
          <w:color w:val="333333"/>
          <w:shd w:val="clear" w:color="auto" w:fill="FFFFFF"/>
        </w:rPr>
      </w:pPr>
      <w:r w:rsidRPr="007E2025">
        <w:rPr>
          <w:rFonts w:cstheme="minorHAnsi"/>
          <w:i/>
          <w:iCs/>
          <w:color w:val="333333"/>
          <w:shd w:val="clear" w:color="auto" w:fill="FFFFFF"/>
        </w:rPr>
        <w:t xml:space="preserve">Earthly Paradise, </w:t>
      </w:r>
      <w:r w:rsidRPr="007E2025">
        <w:rPr>
          <w:rFonts w:cstheme="minorHAnsi"/>
          <w:color w:val="333333"/>
          <w:shd w:val="clear" w:color="auto" w:fill="FFFFFF"/>
        </w:rPr>
        <w:t>2022 Available at:</w:t>
      </w:r>
      <w:r>
        <w:rPr>
          <w:rFonts w:cstheme="minorHAnsi"/>
          <w:color w:val="333333"/>
          <w:shd w:val="clear" w:color="auto" w:fill="FFFFFF"/>
        </w:rPr>
        <w:t xml:space="preserve"> </w:t>
      </w:r>
      <w:hyperlink r:id="rId6" w:history="1">
        <w:r w:rsidRPr="00F230F4">
          <w:rPr>
            <w:rStyle w:val="Hyperlink"/>
            <w:rFonts w:cstheme="minorHAnsi"/>
            <w:shd w:val="clear" w:color="auto" w:fill="FFFFFF"/>
          </w:rPr>
          <w:t>https://www.labiennale.org/en/art/2022/milk-dreams/delcy-morelos</w:t>
        </w:r>
      </w:hyperlink>
      <w:r>
        <w:rPr>
          <w:rFonts w:cstheme="minorHAnsi"/>
          <w:color w:val="333333"/>
          <w:shd w:val="clear" w:color="auto" w:fill="FFFFFF"/>
        </w:rPr>
        <w:t xml:space="preserve"> </w:t>
      </w:r>
      <w:r w:rsidR="008D1653">
        <w:rPr>
          <w:rFonts w:cstheme="minorHAnsi"/>
          <w:color w:val="333333"/>
          <w:shd w:val="clear" w:color="auto" w:fill="FFFFFF"/>
        </w:rPr>
        <w:t>(accessed 20/03/2023)</w:t>
      </w:r>
    </w:p>
    <w:p w14:paraId="6640E657" w14:textId="098A0A58" w:rsidR="007E2025" w:rsidRDefault="009415B1" w:rsidP="009415B1">
      <w:pPr>
        <w:rPr>
          <w:rFonts w:cstheme="minorHAnsi"/>
          <w:color w:val="333333"/>
          <w:shd w:val="clear" w:color="auto" w:fill="FFFFFF"/>
        </w:rPr>
      </w:pPr>
      <w:r w:rsidRPr="00EC4C6A">
        <w:rPr>
          <w:rFonts w:cstheme="minorHAnsi"/>
          <w:i/>
          <w:iCs/>
          <w:color w:val="333333"/>
          <w:shd w:val="clear" w:color="auto" w:fill="FFFFFF"/>
        </w:rPr>
        <w:t>Earth-Moon-Earth (Moonlight Sonata Reflected from the Surface of the Moon)</w:t>
      </w:r>
      <w:r>
        <w:rPr>
          <w:rFonts w:cstheme="minorHAnsi"/>
          <w:color w:val="333333"/>
          <w:shd w:val="clear" w:color="auto" w:fill="FFFFFF"/>
        </w:rPr>
        <w:t xml:space="preserve">, 2007 Available at: </w:t>
      </w:r>
      <w:hyperlink r:id="rId7" w:history="1">
        <w:r w:rsidRPr="00F230F4">
          <w:rPr>
            <w:rStyle w:val="Hyperlink"/>
            <w:rFonts w:cstheme="minorHAnsi"/>
            <w:shd w:val="clear" w:color="auto" w:fill="FFFFFF"/>
          </w:rPr>
          <w:t>https://katiepaterson.org/artwork/earth-moon-earth-moonlight/</w:t>
        </w:r>
      </w:hyperlink>
      <w:r>
        <w:rPr>
          <w:rFonts w:cstheme="minorHAnsi"/>
          <w:color w:val="333333"/>
          <w:shd w:val="clear" w:color="auto" w:fill="FFFFFF"/>
        </w:rPr>
        <w:t xml:space="preserve"> </w:t>
      </w:r>
      <w:r w:rsidR="008D1653">
        <w:rPr>
          <w:rFonts w:cstheme="minorHAnsi"/>
          <w:color w:val="333333"/>
          <w:shd w:val="clear" w:color="auto" w:fill="FFFFFF"/>
        </w:rPr>
        <w:t xml:space="preserve">(accessed </w:t>
      </w:r>
      <w:r w:rsidR="00126AAB">
        <w:rPr>
          <w:rFonts w:cstheme="minorHAnsi"/>
          <w:color w:val="333333"/>
          <w:shd w:val="clear" w:color="auto" w:fill="FFFFFF"/>
        </w:rPr>
        <w:t>20/03/2023)</w:t>
      </w:r>
    </w:p>
    <w:p w14:paraId="3DB9D0C7" w14:textId="77777777" w:rsidR="00F4525B" w:rsidRDefault="00F4525B" w:rsidP="00E35293">
      <w:pPr>
        <w:spacing w:line="480" w:lineRule="auto"/>
        <w:rPr>
          <w:rFonts w:cstheme="minorHAnsi"/>
          <w:color w:val="333333"/>
          <w:shd w:val="clear" w:color="auto" w:fill="FFFFFF"/>
        </w:rPr>
      </w:pPr>
    </w:p>
    <w:p w14:paraId="59730E6D" w14:textId="157ADEDB" w:rsidR="003C2A26" w:rsidRPr="00CD6D57" w:rsidRDefault="0075402A" w:rsidP="00E35293">
      <w:pPr>
        <w:spacing w:line="480" w:lineRule="auto"/>
        <w:rPr>
          <w:rStyle w:val="normaltextrun"/>
          <w:rFonts w:ascii="Calibri" w:hAnsi="Calibri" w:cs="Calibri"/>
          <w:color w:val="000000"/>
          <w:u w:val="single"/>
          <w:shd w:val="clear" w:color="auto" w:fill="FFFFFF"/>
        </w:rPr>
      </w:pPr>
      <w:r w:rsidRPr="00CD6D57">
        <w:rPr>
          <w:rStyle w:val="normaltextrun"/>
          <w:rFonts w:ascii="Calibri" w:hAnsi="Calibri" w:cs="Calibri"/>
          <w:color w:val="000000"/>
          <w:u w:val="single"/>
          <w:shd w:val="clear" w:color="auto" w:fill="FFFFFF"/>
        </w:rPr>
        <w:lastRenderedPageBreak/>
        <w:t>E</w:t>
      </w:r>
      <w:r w:rsidR="003026F6" w:rsidRPr="00CD6D57">
        <w:rPr>
          <w:rStyle w:val="normaltextrun"/>
          <w:rFonts w:ascii="Calibri" w:hAnsi="Calibri" w:cs="Calibri"/>
          <w:color w:val="000000"/>
          <w:u w:val="single"/>
          <w:shd w:val="clear" w:color="auto" w:fill="FFFFFF"/>
        </w:rPr>
        <w:t xml:space="preserve">xperiences of </w:t>
      </w:r>
      <w:r w:rsidRPr="00CD6D57">
        <w:rPr>
          <w:rStyle w:val="normaltextrun"/>
          <w:rFonts w:ascii="Calibri" w:hAnsi="Calibri" w:cs="Calibri"/>
          <w:color w:val="000000"/>
          <w:u w:val="single"/>
          <w:shd w:val="clear" w:color="auto" w:fill="FFFFFF"/>
        </w:rPr>
        <w:t>Nature</w:t>
      </w:r>
      <w:r w:rsidR="00466EBA" w:rsidRPr="00CD6D57">
        <w:rPr>
          <w:rStyle w:val="normaltextrun"/>
          <w:rFonts w:ascii="Calibri" w:hAnsi="Calibri" w:cs="Calibri"/>
          <w:color w:val="000000"/>
          <w:u w:val="single"/>
          <w:shd w:val="clear" w:color="auto" w:fill="FFFFFF"/>
        </w:rPr>
        <w:t xml:space="preserve"> in</w:t>
      </w:r>
      <w:r w:rsidRPr="00CD6D57">
        <w:rPr>
          <w:rStyle w:val="normaltextrun"/>
          <w:rFonts w:ascii="Calibri" w:hAnsi="Calibri" w:cs="Calibri"/>
          <w:color w:val="000000"/>
          <w:u w:val="single"/>
          <w:shd w:val="clear" w:color="auto" w:fill="FFFFFF"/>
        </w:rPr>
        <w:t xml:space="preserve"> Art</w:t>
      </w:r>
      <w:r w:rsidR="00D074C7">
        <w:rPr>
          <w:rStyle w:val="normaltextrun"/>
          <w:rFonts w:ascii="Calibri" w:hAnsi="Calibri" w:cs="Calibri"/>
          <w:color w:val="000000"/>
          <w:u w:val="single"/>
          <w:shd w:val="clear" w:color="auto" w:fill="FFFFFF"/>
        </w:rPr>
        <w:t xml:space="preserve">: exploring and </w:t>
      </w:r>
      <w:r w:rsidR="00C72EE9" w:rsidRPr="00CD6D57">
        <w:rPr>
          <w:rStyle w:val="normaltextrun"/>
          <w:rFonts w:ascii="Calibri" w:hAnsi="Calibri" w:cs="Calibri"/>
          <w:color w:val="000000"/>
          <w:u w:val="single"/>
          <w:shd w:val="clear" w:color="auto" w:fill="FFFFFF"/>
        </w:rPr>
        <w:t xml:space="preserve">re-thinking our relationship with nature through art. </w:t>
      </w:r>
    </w:p>
    <w:p w14:paraId="513BC656" w14:textId="77777777" w:rsidR="003C2A26" w:rsidRDefault="003026F6"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w:t>
      </w:r>
      <w:r w:rsidR="003C2A26">
        <w:rPr>
          <w:rStyle w:val="eop"/>
          <w:rFonts w:ascii="Calibri" w:hAnsi="Calibri" w:cs="Calibri"/>
          <w:color w:val="000000"/>
          <w:shd w:val="clear" w:color="auto" w:fill="FFFFFF"/>
        </w:rPr>
        <w:t xml:space="preserve">“Nature: word of manifold senses derived from its original meaning of birth or origin. It may denote the metaphysical principle of life or the forces and processes of the material world, often personified, and regarded as the agency through which the creator works. Again, it may denote the essential constitution or quality of a being or thing, its original uncultivated condition, or its innate character or disposition.” </w:t>
      </w:r>
    </w:p>
    <w:p w14:paraId="5D192F6E" w14:textId="63B2B8AF" w:rsidR="003C2A26" w:rsidRDefault="003C2A26"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w:t>
      </w:r>
      <w:r w:rsidRPr="003C2A26">
        <w:rPr>
          <w:rStyle w:val="eop"/>
          <w:rFonts w:ascii="Calibri" w:hAnsi="Calibri" w:cs="Calibri"/>
          <w:color w:val="000000"/>
          <w:shd w:val="clear" w:color="auto" w:fill="FFFFFF"/>
        </w:rPr>
        <w:t xml:space="preserve">Alington, </w:t>
      </w:r>
      <w:proofErr w:type="gramStart"/>
      <w:r w:rsidRPr="003C2A26">
        <w:rPr>
          <w:rStyle w:val="eop"/>
          <w:rFonts w:ascii="Calibri" w:hAnsi="Calibri" w:cs="Calibri"/>
          <w:color w:val="000000"/>
          <w:shd w:val="clear" w:color="auto" w:fill="FFFFFF"/>
        </w:rPr>
        <w:t>C.A.(</w:t>
      </w:r>
      <w:proofErr w:type="gramEnd"/>
      <w:r w:rsidRPr="003C2A26">
        <w:rPr>
          <w:rStyle w:val="eop"/>
          <w:rFonts w:ascii="Calibri" w:hAnsi="Calibri" w:cs="Calibri"/>
          <w:color w:val="000000"/>
          <w:shd w:val="clear" w:color="auto" w:fill="FFFFFF"/>
        </w:rPr>
        <w:t>1932)</w:t>
      </w:r>
    </w:p>
    <w:p w14:paraId="06378739" w14:textId="5E74C91F" w:rsidR="00245CAC" w:rsidRDefault="003026F6"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Nature has always played an enormous role within the arts, from cave to landscape paintings. </w:t>
      </w:r>
      <w:r w:rsidR="00466EBA">
        <w:rPr>
          <w:rStyle w:val="eop"/>
          <w:rFonts w:ascii="Calibri" w:hAnsi="Calibri" w:cs="Calibri"/>
          <w:color w:val="000000"/>
          <w:shd w:val="clear" w:color="auto" w:fill="FFFFFF"/>
        </w:rPr>
        <w:t>This is because</w:t>
      </w:r>
      <w:r w:rsidR="00E35293">
        <w:rPr>
          <w:rStyle w:val="eop"/>
          <w:rFonts w:ascii="Calibri" w:hAnsi="Calibri" w:cs="Calibri"/>
          <w:color w:val="000000"/>
          <w:shd w:val="clear" w:color="auto" w:fill="FFFFFF"/>
        </w:rPr>
        <w:t xml:space="preserve"> </w:t>
      </w:r>
      <w:r w:rsidR="00466EBA">
        <w:rPr>
          <w:rStyle w:val="eop"/>
          <w:rFonts w:ascii="Calibri" w:hAnsi="Calibri" w:cs="Calibri"/>
          <w:color w:val="000000"/>
          <w:shd w:val="clear" w:color="auto" w:fill="FFFFFF"/>
        </w:rPr>
        <w:t>“…the history of life on earth has been a history of interaction between living things and their surroundings</w:t>
      </w:r>
      <w:r w:rsidR="00F0284F">
        <w:rPr>
          <w:rStyle w:val="eop"/>
          <w:rFonts w:ascii="Calibri" w:hAnsi="Calibri" w:cs="Calibri"/>
          <w:color w:val="000000"/>
          <w:shd w:val="clear" w:color="auto" w:fill="FFFFFF"/>
        </w:rPr>
        <w:t xml:space="preserve">” (Carson,1962). </w:t>
      </w:r>
      <w:r w:rsidR="00466EBA">
        <w:rPr>
          <w:rStyle w:val="eop"/>
          <w:rFonts w:ascii="Calibri" w:hAnsi="Calibri" w:cs="Calibri"/>
          <w:color w:val="000000"/>
          <w:shd w:val="clear" w:color="auto" w:fill="FFFFFF"/>
        </w:rPr>
        <w:t xml:space="preserve">This </w:t>
      </w:r>
      <w:r w:rsidR="003D72CB">
        <w:rPr>
          <w:rStyle w:val="eop"/>
          <w:rFonts w:ascii="Calibri" w:hAnsi="Calibri" w:cs="Calibri"/>
          <w:color w:val="000000"/>
          <w:shd w:val="clear" w:color="auto" w:fill="FFFFFF"/>
        </w:rPr>
        <w:t xml:space="preserve">relationship with nature has built our sense of place and informed our own development of creations, </w:t>
      </w:r>
      <w:r w:rsidR="006F76A1">
        <w:rPr>
          <w:rStyle w:val="eop"/>
          <w:rFonts w:ascii="Calibri" w:hAnsi="Calibri" w:cs="Calibri"/>
          <w:color w:val="000000"/>
          <w:shd w:val="clear" w:color="auto" w:fill="FFFFFF"/>
        </w:rPr>
        <w:t>me</w:t>
      </w:r>
      <w:r w:rsidR="00DC347B">
        <w:rPr>
          <w:rStyle w:val="eop"/>
          <w:rFonts w:ascii="Calibri" w:hAnsi="Calibri" w:cs="Calibri"/>
          <w:color w:val="000000"/>
          <w:shd w:val="clear" w:color="auto" w:fill="FFFFFF"/>
        </w:rPr>
        <w:t xml:space="preserve">aning </w:t>
      </w:r>
      <w:r w:rsidR="003D72CB">
        <w:rPr>
          <w:rStyle w:val="eop"/>
          <w:rFonts w:ascii="Calibri" w:hAnsi="Calibri" w:cs="Calibri"/>
          <w:color w:val="000000"/>
          <w:shd w:val="clear" w:color="auto" w:fill="FFFFFF"/>
        </w:rPr>
        <w:t xml:space="preserve">that </w:t>
      </w:r>
      <w:r w:rsidR="00245CAC">
        <w:rPr>
          <w:rStyle w:val="eop"/>
          <w:rFonts w:ascii="Calibri" w:hAnsi="Calibri" w:cs="Calibri"/>
          <w:color w:val="000000"/>
          <w:shd w:val="clear" w:color="auto" w:fill="FFFFFF"/>
        </w:rPr>
        <w:t>“art takes its elements from nature” (Fontana,1946)</w:t>
      </w:r>
      <w:r w:rsidR="003D72CB">
        <w:rPr>
          <w:rStyle w:val="eop"/>
          <w:rFonts w:ascii="Calibri" w:hAnsi="Calibri" w:cs="Calibri"/>
          <w:color w:val="000000"/>
          <w:shd w:val="clear" w:color="auto" w:fill="FFFFFF"/>
        </w:rPr>
        <w:t>. It i</w:t>
      </w:r>
      <w:r>
        <w:rPr>
          <w:rStyle w:val="eop"/>
          <w:rFonts w:ascii="Calibri" w:hAnsi="Calibri" w:cs="Calibri"/>
          <w:color w:val="000000"/>
          <w:shd w:val="clear" w:color="auto" w:fill="FFFFFF"/>
        </w:rPr>
        <w:t>s</w:t>
      </w:r>
      <w:r w:rsidR="003D72CB">
        <w:rPr>
          <w:rStyle w:val="eop"/>
          <w:rFonts w:ascii="Calibri" w:hAnsi="Calibri" w:cs="Calibri"/>
          <w:color w:val="000000"/>
          <w:shd w:val="clear" w:color="auto" w:fill="FFFFFF"/>
        </w:rPr>
        <w:t xml:space="preserve"> this</w:t>
      </w:r>
      <w:r>
        <w:rPr>
          <w:rStyle w:val="eop"/>
          <w:rFonts w:ascii="Calibri" w:hAnsi="Calibri" w:cs="Calibri"/>
          <w:color w:val="000000"/>
          <w:shd w:val="clear" w:color="auto" w:fill="FFFFFF"/>
        </w:rPr>
        <w:t xml:space="preserve"> deep connection</w:t>
      </w:r>
      <w:r w:rsidR="00B22D34">
        <w:rPr>
          <w:rStyle w:val="eop"/>
          <w:rFonts w:ascii="Calibri" w:hAnsi="Calibri" w:cs="Calibri"/>
          <w:color w:val="000000"/>
          <w:shd w:val="clear" w:color="auto" w:fill="FFFFFF"/>
        </w:rPr>
        <w:t xml:space="preserve"> </w:t>
      </w:r>
      <w:r w:rsidR="003C2A26">
        <w:rPr>
          <w:rStyle w:val="eop"/>
          <w:rFonts w:ascii="Calibri" w:hAnsi="Calibri" w:cs="Calibri"/>
          <w:color w:val="000000"/>
          <w:shd w:val="clear" w:color="auto" w:fill="FFFFFF"/>
        </w:rPr>
        <w:t>between nature and artistic creations</w:t>
      </w:r>
      <w:r w:rsidR="003D72CB">
        <w:rPr>
          <w:rStyle w:val="eop"/>
          <w:rFonts w:ascii="Calibri" w:hAnsi="Calibri" w:cs="Calibri"/>
          <w:color w:val="000000"/>
          <w:shd w:val="clear" w:color="auto" w:fill="FFFFFF"/>
        </w:rPr>
        <w:t xml:space="preserve"> that allows us to evolve in harmony with our surroundings. </w:t>
      </w:r>
      <w:r w:rsidR="003C2A26">
        <w:rPr>
          <w:rStyle w:val="eop"/>
          <w:rFonts w:ascii="Calibri" w:hAnsi="Calibri" w:cs="Calibri"/>
          <w:color w:val="000000"/>
          <w:shd w:val="clear" w:color="auto" w:fill="FFFFFF"/>
        </w:rPr>
        <w:t xml:space="preserve">Especially since art is </w:t>
      </w:r>
      <w:r>
        <w:rPr>
          <w:rStyle w:val="eop"/>
          <w:rFonts w:ascii="Calibri" w:hAnsi="Calibri" w:cs="Calibri"/>
          <w:color w:val="000000"/>
          <w:shd w:val="clear" w:color="auto" w:fill="FFFFFF"/>
        </w:rPr>
        <w:t>a way of trying to make sense of our experiences</w:t>
      </w:r>
      <w:r w:rsidR="000668B7">
        <w:rPr>
          <w:rStyle w:val="eop"/>
          <w:rFonts w:ascii="Calibri" w:hAnsi="Calibri" w:cs="Calibri"/>
          <w:color w:val="000000"/>
          <w:shd w:val="clear" w:color="auto" w:fill="FFFFFF"/>
        </w:rPr>
        <w:t xml:space="preserve"> of being</w:t>
      </w:r>
      <w:r w:rsidR="009E6EE9">
        <w:rPr>
          <w:rStyle w:val="eop"/>
          <w:rFonts w:ascii="Calibri" w:hAnsi="Calibri" w:cs="Calibri"/>
          <w:color w:val="000000"/>
          <w:shd w:val="clear" w:color="auto" w:fill="FFFFFF"/>
        </w:rPr>
        <w:t xml:space="preserve"> in</w:t>
      </w:r>
      <w:r w:rsidR="000668B7">
        <w:rPr>
          <w:rStyle w:val="eop"/>
          <w:rFonts w:ascii="Calibri" w:hAnsi="Calibri" w:cs="Calibri"/>
          <w:color w:val="000000"/>
          <w:shd w:val="clear" w:color="auto" w:fill="FFFFFF"/>
        </w:rPr>
        <w:t xml:space="preserve"> the world,</w:t>
      </w:r>
      <w:r>
        <w:rPr>
          <w:rStyle w:val="eop"/>
          <w:rFonts w:ascii="Calibri" w:hAnsi="Calibri" w:cs="Calibri"/>
          <w:color w:val="000000"/>
          <w:shd w:val="clear" w:color="auto" w:fill="FFFFFF"/>
        </w:rPr>
        <w:t xml:space="preserve"> as well as challenging</w:t>
      </w:r>
      <w:r w:rsidR="00245CAC">
        <w:rPr>
          <w:rStyle w:val="eop"/>
          <w:rFonts w:ascii="Calibri" w:hAnsi="Calibri" w:cs="Calibri"/>
          <w:color w:val="000000"/>
          <w:shd w:val="clear" w:color="auto" w:fill="FFFFFF"/>
        </w:rPr>
        <w:t xml:space="preserve"> and expanding</w:t>
      </w:r>
      <w:r>
        <w:rPr>
          <w:rStyle w:val="eop"/>
          <w:rFonts w:ascii="Calibri" w:hAnsi="Calibri" w:cs="Calibri"/>
          <w:color w:val="000000"/>
          <w:shd w:val="clear" w:color="auto" w:fill="FFFFFF"/>
        </w:rPr>
        <w:t xml:space="preserve"> them</w:t>
      </w:r>
      <w:r w:rsidR="003C2A26">
        <w:rPr>
          <w:rStyle w:val="eop"/>
          <w:rFonts w:ascii="Calibri" w:hAnsi="Calibri" w:cs="Calibri"/>
          <w:color w:val="000000"/>
          <w:shd w:val="clear" w:color="auto" w:fill="FFFFFF"/>
        </w:rPr>
        <w:t xml:space="preserve">. </w:t>
      </w:r>
    </w:p>
    <w:p w14:paraId="2A76E03D" w14:textId="1CEF320C" w:rsidR="000668B7" w:rsidRDefault="003026F6"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Within my own practice I </w:t>
      </w:r>
      <w:r w:rsidR="004C412E">
        <w:rPr>
          <w:rStyle w:val="eop"/>
          <w:rFonts w:ascii="Calibri" w:hAnsi="Calibri" w:cs="Calibri"/>
          <w:color w:val="000000"/>
          <w:shd w:val="clear" w:color="auto" w:fill="FFFFFF"/>
        </w:rPr>
        <w:t>am interested in exploring</w:t>
      </w:r>
      <w:r>
        <w:rPr>
          <w:rStyle w:val="eop"/>
          <w:rFonts w:ascii="Calibri" w:hAnsi="Calibri" w:cs="Calibri"/>
          <w:color w:val="000000"/>
          <w:shd w:val="clear" w:color="auto" w:fill="FFFFFF"/>
        </w:rPr>
        <w:t xml:space="preserve"> nature </w:t>
      </w:r>
      <w:r w:rsidR="004C412E">
        <w:rPr>
          <w:rStyle w:val="eop"/>
          <w:rFonts w:ascii="Calibri" w:hAnsi="Calibri" w:cs="Calibri"/>
          <w:color w:val="000000"/>
          <w:shd w:val="clear" w:color="auto" w:fill="FFFFFF"/>
        </w:rPr>
        <w:t xml:space="preserve">as </w:t>
      </w:r>
      <w:r>
        <w:rPr>
          <w:rStyle w:val="eop"/>
          <w:rFonts w:ascii="Calibri" w:hAnsi="Calibri" w:cs="Calibri"/>
          <w:color w:val="000000"/>
          <w:shd w:val="clear" w:color="auto" w:fill="FFFFFF"/>
        </w:rPr>
        <w:t>the source for materials and tools as well as inspiration and a way of being that</w:t>
      </w:r>
      <w:r w:rsidR="00B26271">
        <w:rPr>
          <w:rStyle w:val="eop"/>
          <w:rFonts w:ascii="Calibri" w:hAnsi="Calibri" w:cs="Calibri"/>
          <w:color w:val="000000"/>
          <w:shd w:val="clear" w:color="auto" w:fill="FFFFFF"/>
        </w:rPr>
        <w:t xml:space="preserve"> is beyond</w:t>
      </w:r>
      <w:r>
        <w:rPr>
          <w:rStyle w:val="eop"/>
          <w:rFonts w:ascii="Calibri" w:hAnsi="Calibri" w:cs="Calibri"/>
          <w:color w:val="000000"/>
          <w:shd w:val="clear" w:color="auto" w:fill="FFFFFF"/>
        </w:rPr>
        <w:t xml:space="preserve"> the </w:t>
      </w:r>
      <w:r w:rsidR="003D72CB">
        <w:rPr>
          <w:rStyle w:val="eop"/>
          <w:rFonts w:ascii="Calibri" w:hAnsi="Calibri" w:cs="Calibri"/>
          <w:color w:val="000000"/>
          <w:shd w:val="clear" w:color="auto" w:fill="FFFFFF"/>
        </w:rPr>
        <w:t xml:space="preserve">human. </w:t>
      </w:r>
      <w:r w:rsidR="00245CAC">
        <w:rPr>
          <w:rStyle w:val="eop"/>
          <w:rFonts w:ascii="Calibri" w:hAnsi="Calibri" w:cs="Calibri"/>
          <w:color w:val="000000"/>
          <w:shd w:val="clear" w:color="auto" w:fill="FFFFFF"/>
        </w:rPr>
        <w:t xml:space="preserve">It is important that </w:t>
      </w:r>
      <w:r w:rsidR="000668B7">
        <w:rPr>
          <w:rStyle w:val="eop"/>
          <w:rFonts w:ascii="Calibri" w:hAnsi="Calibri" w:cs="Calibri"/>
          <w:color w:val="000000"/>
          <w:shd w:val="clear" w:color="auto" w:fill="FFFFFF"/>
        </w:rPr>
        <w:t xml:space="preserve">that the work </w:t>
      </w:r>
      <w:r w:rsidR="003C2A26">
        <w:rPr>
          <w:rStyle w:val="eop"/>
          <w:rFonts w:ascii="Calibri" w:hAnsi="Calibri" w:cs="Calibri"/>
          <w:color w:val="000000"/>
          <w:shd w:val="clear" w:color="auto" w:fill="FFFFFF"/>
        </w:rPr>
        <w:t xml:space="preserve">of art </w:t>
      </w:r>
      <w:r w:rsidR="000668B7">
        <w:rPr>
          <w:rStyle w:val="eop"/>
          <w:rFonts w:ascii="Calibri" w:hAnsi="Calibri" w:cs="Calibri"/>
          <w:color w:val="000000"/>
          <w:shd w:val="clear" w:color="auto" w:fill="FFFFFF"/>
        </w:rPr>
        <w:t xml:space="preserve">should not be just a representation of nature but a part of nature instead. </w:t>
      </w:r>
      <w:r w:rsidR="006C3903" w:rsidRPr="006C3903">
        <w:rPr>
          <w:rStyle w:val="eop"/>
          <w:rFonts w:ascii="Calibri" w:hAnsi="Calibri" w:cs="Calibri"/>
          <w:color w:val="000000"/>
          <w:shd w:val="clear" w:color="auto" w:fill="FFFFFF"/>
        </w:rPr>
        <w:t xml:space="preserve">As </w:t>
      </w:r>
      <w:r w:rsidR="00100FD3">
        <w:rPr>
          <w:rStyle w:val="eop"/>
          <w:rFonts w:ascii="Calibri" w:hAnsi="Calibri" w:cs="Calibri"/>
          <w:color w:val="000000"/>
          <w:shd w:val="clear" w:color="auto" w:fill="FFFFFF"/>
        </w:rPr>
        <w:t>W</w:t>
      </w:r>
      <w:r w:rsidR="006C3903" w:rsidRPr="006C3903">
        <w:rPr>
          <w:rStyle w:val="eop"/>
          <w:rFonts w:ascii="Calibri" w:hAnsi="Calibri" w:cs="Calibri"/>
          <w:color w:val="000000"/>
          <w:shd w:val="clear" w:color="auto" w:fill="FFFFFF"/>
        </w:rPr>
        <w:t xml:space="preserve">alt Whitman </w:t>
      </w:r>
      <w:r w:rsidR="00001657">
        <w:rPr>
          <w:rStyle w:val="eop"/>
          <w:rFonts w:ascii="Calibri" w:hAnsi="Calibri" w:cs="Calibri"/>
          <w:color w:val="000000"/>
          <w:shd w:val="clear" w:color="auto" w:fill="FFFFFF"/>
        </w:rPr>
        <w:t xml:space="preserve">(1855) </w:t>
      </w:r>
      <w:r w:rsidR="006C3903" w:rsidRPr="006C3903">
        <w:rPr>
          <w:rStyle w:val="eop"/>
          <w:rFonts w:ascii="Calibri" w:hAnsi="Calibri" w:cs="Calibri"/>
          <w:color w:val="000000"/>
          <w:shd w:val="clear" w:color="auto" w:fill="FFFFFF"/>
        </w:rPr>
        <w:t>put it</w:t>
      </w:r>
      <w:r w:rsidR="006C3903">
        <w:rPr>
          <w:rStyle w:val="eop"/>
          <w:rFonts w:ascii="Calibri" w:hAnsi="Calibri" w:cs="Calibri"/>
          <w:color w:val="000000"/>
          <w:shd w:val="clear" w:color="auto" w:fill="FFFFFF"/>
        </w:rPr>
        <w:t>:</w:t>
      </w:r>
      <w:r w:rsidR="006C3903" w:rsidRPr="006C3903">
        <w:rPr>
          <w:rStyle w:val="eop"/>
          <w:rFonts w:ascii="Calibri" w:hAnsi="Calibri" w:cs="Calibri"/>
          <w:color w:val="000000"/>
          <w:shd w:val="clear" w:color="auto" w:fill="FFFFFF"/>
        </w:rPr>
        <w:t xml:space="preserve"> “you shall no longer take things at second or third hand</w:t>
      </w:r>
      <w:r w:rsidR="008D0235" w:rsidRPr="006C3903">
        <w:rPr>
          <w:rStyle w:val="eop"/>
          <w:rFonts w:ascii="Calibri" w:hAnsi="Calibri" w:cs="Calibri"/>
          <w:color w:val="000000"/>
          <w:shd w:val="clear" w:color="auto" w:fill="FFFFFF"/>
        </w:rPr>
        <w:t>…”</w:t>
      </w:r>
      <w:r w:rsidR="008D0235">
        <w:rPr>
          <w:rStyle w:val="eop"/>
          <w:rFonts w:ascii="Calibri" w:hAnsi="Calibri" w:cs="Calibri"/>
          <w:color w:val="000000"/>
          <w:shd w:val="clear" w:color="auto" w:fill="FFFFFF"/>
        </w:rPr>
        <w:t xml:space="preserve"> </w:t>
      </w:r>
      <w:r w:rsidR="00EC5374">
        <w:rPr>
          <w:rStyle w:val="eop"/>
          <w:rFonts w:ascii="Calibri" w:hAnsi="Calibri" w:cs="Calibri"/>
          <w:color w:val="000000"/>
          <w:shd w:val="clear" w:color="auto" w:fill="FFFFFF"/>
        </w:rPr>
        <w:t>Because u</w:t>
      </w:r>
      <w:r w:rsidR="000668B7">
        <w:rPr>
          <w:rStyle w:val="eop"/>
          <w:rFonts w:ascii="Calibri" w:hAnsi="Calibri" w:cs="Calibri"/>
          <w:color w:val="000000"/>
          <w:shd w:val="clear" w:color="auto" w:fill="FFFFFF"/>
        </w:rPr>
        <w:t xml:space="preserve">nlike the mechanical representations present in the contemporary world, nature itself is </w:t>
      </w:r>
      <w:r w:rsidR="003D28A5">
        <w:rPr>
          <w:rStyle w:val="eop"/>
          <w:rFonts w:ascii="Calibri" w:hAnsi="Calibri" w:cs="Calibri"/>
          <w:color w:val="000000"/>
          <w:shd w:val="clear" w:color="auto" w:fill="FFFFFF"/>
        </w:rPr>
        <w:t xml:space="preserve">organic and </w:t>
      </w:r>
      <w:r w:rsidR="000668B7">
        <w:rPr>
          <w:rStyle w:val="eop"/>
          <w:rFonts w:ascii="Calibri" w:hAnsi="Calibri" w:cs="Calibri"/>
          <w:color w:val="000000"/>
          <w:shd w:val="clear" w:color="auto" w:fill="FFFFFF"/>
        </w:rPr>
        <w:t>unique</w:t>
      </w:r>
      <w:r w:rsidR="003D28A5">
        <w:rPr>
          <w:rStyle w:val="eop"/>
          <w:rFonts w:ascii="Calibri" w:hAnsi="Calibri" w:cs="Calibri"/>
          <w:color w:val="000000"/>
          <w:shd w:val="clear" w:color="auto" w:fill="FFFFFF"/>
        </w:rPr>
        <w:t>, so it</w:t>
      </w:r>
      <w:r w:rsidR="000668B7">
        <w:rPr>
          <w:rStyle w:val="eop"/>
          <w:rFonts w:ascii="Calibri" w:hAnsi="Calibri" w:cs="Calibri"/>
          <w:color w:val="000000"/>
          <w:shd w:val="clear" w:color="auto" w:fill="FFFFFF"/>
        </w:rPr>
        <w:t xml:space="preserve"> cannot be</w:t>
      </w:r>
      <w:r w:rsidR="00E35293">
        <w:rPr>
          <w:rStyle w:val="eop"/>
          <w:rFonts w:ascii="Calibri" w:hAnsi="Calibri" w:cs="Calibri"/>
          <w:color w:val="000000"/>
          <w:shd w:val="clear" w:color="auto" w:fill="FFFFFF"/>
        </w:rPr>
        <w:t xml:space="preserve"> </w:t>
      </w:r>
      <w:r w:rsidR="000668B7">
        <w:rPr>
          <w:rStyle w:val="eop"/>
          <w:rFonts w:ascii="Calibri" w:hAnsi="Calibri" w:cs="Calibri"/>
          <w:color w:val="000000"/>
          <w:shd w:val="clear" w:color="auto" w:fill="FFFFFF"/>
        </w:rPr>
        <w:t>reproduced</w:t>
      </w:r>
      <w:r w:rsidR="00486950">
        <w:rPr>
          <w:rStyle w:val="eop"/>
          <w:rFonts w:ascii="Calibri" w:hAnsi="Calibri" w:cs="Calibri"/>
          <w:color w:val="000000"/>
          <w:shd w:val="clear" w:color="auto" w:fill="FFFFFF"/>
        </w:rPr>
        <w:t xml:space="preserve"> </w:t>
      </w:r>
      <w:r w:rsidR="003D28A5">
        <w:rPr>
          <w:rStyle w:val="eop"/>
          <w:rFonts w:ascii="Calibri" w:hAnsi="Calibri" w:cs="Calibri"/>
          <w:color w:val="000000"/>
          <w:shd w:val="clear" w:color="auto" w:fill="FFFFFF"/>
        </w:rPr>
        <w:t xml:space="preserve">through </w:t>
      </w:r>
      <w:r w:rsidR="008D0235">
        <w:rPr>
          <w:rStyle w:val="eop"/>
          <w:rFonts w:ascii="Calibri" w:hAnsi="Calibri" w:cs="Calibri"/>
          <w:color w:val="000000"/>
          <w:shd w:val="clear" w:color="auto" w:fill="FFFFFF"/>
        </w:rPr>
        <w:t>inorganic</w:t>
      </w:r>
      <w:r w:rsidR="003D28A5">
        <w:rPr>
          <w:rStyle w:val="eop"/>
          <w:rFonts w:ascii="Calibri" w:hAnsi="Calibri" w:cs="Calibri"/>
          <w:color w:val="000000"/>
          <w:shd w:val="clear" w:color="auto" w:fill="FFFFFF"/>
        </w:rPr>
        <w:t xml:space="preserve"> methods</w:t>
      </w:r>
      <w:r w:rsidR="000668B7">
        <w:rPr>
          <w:rStyle w:val="eop"/>
          <w:rFonts w:ascii="Calibri" w:hAnsi="Calibri" w:cs="Calibri"/>
          <w:color w:val="000000"/>
          <w:shd w:val="clear" w:color="auto" w:fill="FFFFFF"/>
        </w:rPr>
        <w:t>.</w:t>
      </w:r>
      <w:r w:rsidR="0069616D">
        <w:rPr>
          <w:rStyle w:val="eop"/>
          <w:rFonts w:ascii="Calibri" w:hAnsi="Calibri" w:cs="Calibri"/>
          <w:color w:val="000000"/>
          <w:shd w:val="clear" w:color="auto" w:fill="FFFFFF"/>
        </w:rPr>
        <w:t xml:space="preserve"> Nature is the creative force upon which we, and our creativity depend: “…to the eyes of the man of imagination, nature is imagination itself.” (</w:t>
      </w:r>
      <w:proofErr w:type="spellStart"/>
      <w:r w:rsidR="00330A03">
        <w:rPr>
          <w:rFonts w:ascii="Calibri" w:hAnsi="Calibri" w:cs="Calibri"/>
          <w:color w:val="000000"/>
          <w:shd w:val="clear" w:color="auto" w:fill="FFFFFF"/>
        </w:rPr>
        <w:t>Kazin</w:t>
      </w:r>
      <w:proofErr w:type="spellEnd"/>
      <w:r w:rsidR="00330A03">
        <w:rPr>
          <w:rFonts w:ascii="Calibri" w:hAnsi="Calibri" w:cs="Calibri"/>
          <w:color w:val="000000"/>
          <w:shd w:val="clear" w:color="auto" w:fill="FFFFFF"/>
        </w:rPr>
        <w:t>,</w:t>
      </w:r>
      <w:r w:rsidR="00330A03">
        <w:rPr>
          <w:rFonts w:ascii="Calibri" w:hAnsi="Calibri" w:cs="Calibri"/>
          <w:color w:val="000000"/>
          <w:shd w:val="clear" w:color="auto" w:fill="FFFFFF"/>
        </w:rPr>
        <w:t xml:space="preserve"> </w:t>
      </w:r>
      <w:r w:rsidR="00326EDD">
        <w:rPr>
          <w:rStyle w:val="eop"/>
          <w:rFonts w:ascii="Calibri" w:hAnsi="Calibri" w:cs="Calibri"/>
          <w:color w:val="000000"/>
          <w:shd w:val="clear" w:color="auto" w:fill="FFFFFF"/>
        </w:rPr>
        <w:t>1</w:t>
      </w:r>
      <w:r w:rsidR="00880F43">
        <w:rPr>
          <w:rStyle w:val="eop"/>
          <w:rFonts w:ascii="Calibri" w:hAnsi="Calibri" w:cs="Calibri"/>
          <w:color w:val="000000"/>
          <w:shd w:val="clear" w:color="auto" w:fill="FFFFFF"/>
        </w:rPr>
        <w:t>979</w:t>
      </w:r>
      <w:r w:rsidR="0069616D">
        <w:rPr>
          <w:rStyle w:val="eop"/>
          <w:rFonts w:ascii="Calibri" w:hAnsi="Calibri" w:cs="Calibri"/>
          <w:color w:val="000000"/>
          <w:shd w:val="clear" w:color="auto" w:fill="FFFFFF"/>
        </w:rPr>
        <w:t xml:space="preserve">). It is necessary, even to </w:t>
      </w:r>
      <w:r w:rsidR="00B70E55">
        <w:rPr>
          <w:rStyle w:val="eop"/>
          <w:rFonts w:ascii="Calibri" w:hAnsi="Calibri" w:cs="Calibri"/>
          <w:color w:val="000000"/>
          <w:shd w:val="clear" w:color="auto" w:fill="FFFFFF"/>
        </w:rPr>
        <w:t>our methods of reproduction, since “</w:t>
      </w:r>
      <w:r w:rsidR="00B70E55" w:rsidRPr="00B70E55">
        <w:rPr>
          <w:rStyle w:val="eop"/>
          <w:rFonts w:ascii="Calibri" w:hAnsi="Calibri" w:cs="Calibri"/>
          <w:color w:val="000000"/>
          <w:shd w:val="clear" w:color="auto" w:fill="FFFFFF"/>
        </w:rPr>
        <w:t>It was wood engraving that made graphic art technologically reproducible for the first time</w:t>
      </w:r>
      <w:r w:rsidR="00157B22">
        <w:rPr>
          <w:rStyle w:val="eop"/>
          <w:rFonts w:ascii="Calibri" w:hAnsi="Calibri" w:cs="Calibri"/>
          <w:color w:val="000000"/>
          <w:shd w:val="clear" w:color="auto" w:fill="FFFFFF"/>
        </w:rPr>
        <w:t>…” (</w:t>
      </w:r>
      <w:r w:rsidR="003C2A26">
        <w:rPr>
          <w:rStyle w:val="eop"/>
          <w:rFonts w:ascii="Calibri" w:hAnsi="Calibri" w:cs="Calibri"/>
          <w:color w:val="000000"/>
          <w:shd w:val="clear" w:color="auto" w:fill="FFFFFF"/>
        </w:rPr>
        <w:t xml:space="preserve">Walter, 2008). </w:t>
      </w:r>
    </w:p>
    <w:p w14:paraId="539634FD" w14:textId="53CFCB83" w:rsidR="0070483B" w:rsidRPr="00E35293" w:rsidRDefault="003026F6" w:rsidP="00E35293">
      <w:pPr>
        <w:spacing w:line="480" w:lineRule="auto"/>
        <w:rPr>
          <w:rFonts w:ascii="Calibri" w:hAnsi="Calibri" w:cs="Calibri"/>
          <w:color w:val="000000"/>
          <w:shd w:val="clear" w:color="auto" w:fill="FFFFFF"/>
        </w:rPr>
      </w:pPr>
      <w:r>
        <w:rPr>
          <w:rStyle w:val="eop"/>
          <w:rFonts w:ascii="Calibri" w:hAnsi="Calibri" w:cs="Calibri"/>
          <w:color w:val="000000"/>
          <w:shd w:val="clear" w:color="auto" w:fill="FFFFFF"/>
        </w:rPr>
        <w:lastRenderedPageBreak/>
        <w:t>There is a</w:t>
      </w:r>
      <w:r w:rsidR="00157B22">
        <w:rPr>
          <w:rStyle w:val="eop"/>
          <w:rFonts w:ascii="Calibri" w:hAnsi="Calibri" w:cs="Calibri"/>
          <w:color w:val="000000"/>
          <w:shd w:val="clear" w:color="auto" w:fill="FFFFFF"/>
        </w:rPr>
        <w:t xml:space="preserve">lso a </w:t>
      </w:r>
      <w:r w:rsidR="00B22D34">
        <w:rPr>
          <w:rStyle w:val="eop"/>
          <w:rFonts w:ascii="Calibri" w:hAnsi="Calibri" w:cs="Calibri"/>
          <w:color w:val="000000"/>
          <w:shd w:val="clear" w:color="auto" w:fill="FFFFFF"/>
        </w:rPr>
        <w:t xml:space="preserve">grounding, </w:t>
      </w:r>
      <w:r>
        <w:rPr>
          <w:rStyle w:val="eop"/>
          <w:rFonts w:ascii="Calibri" w:hAnsi="Calibri" w:cs="Calibri"/>
          <w:color w:val="000000"/>
          <w:shd w:val="clear" w:color="auto" w:fill="FFFFFF"/>
        </w:rPr>
        <w:t xml:space="preserve">meditative, </w:t>
      </w:r>
      <w:r w:rsidR="0069616D">
        <w:rPr>
          <w:rStyle w:val="eop"/>
          <w:rFonts w:ascii="Calibri" w:hAnsi="Calibri" w:cs="Calibri"/>
          <w:color w:val="000000"/>
          <w:shd w:val="clear" w:color="auto" w:fill="FFFFFF"/>
        </w:rPr>
        <w:t>mystical,</w:t>
      </w:r>
      <w:r w:rsidR="004C412E">
        <w:rPr>
          <w:rStyle w:val="eop"/>
          <w:rFonts w:ascii="Calibri" w:hAnsi="Calibri" w:cs="Calibri"/>
          <w:color w:val="000000"/>
          <w:shd w:val="clear" w:color="auto" w:fill="FFFFFF"/>
        </w:rPr>
        <w:t xml:space="preserve"> and </w:t>
      </w:r>
      <w:r>
        <w:rPr>
          <w:rStyle w:val="eop"/>
          <w:rFonts w:ascii="Calibri" w:hAnsi="Calibri" w:cs="Calibri"/>
          <w:color w:val="000000"/>
          <w:shd w:val="clear" w:color="auto" w:fill="FFFFFF"/>
        </w:rPr>
        <w:t xml:space="preserve">transformative quality in both natural and artistic experiences which allow for new perspectives that artists such as Ana Mendieta, </w:t>
      </w:r>
      <w:proofErr w:type="spellStart"/>
      <w:r>
        <w:rPr>
          <w:rStyle w:val="eop"/>
          <w:rFonts w:ascii="Calibri" w:hAnsi="Calibri" w:cs="Calibri"/>
          <w:color w:val="000000"/>
          <w:shd w:val="clear" w:color="auto" w:fill="FFFFFF"/>
        </w:rPr>
        <w:t>Delcy</w:t>
      </w:r>
      <w:proofErr w:type="spellEnd"/>
      <w:r>
        <w:rPr>
          <w:rStyle w:val="eop"/>
          <w:rFonts w:ascii="Calibri" w:hAnsi="Calibri" w:cs="Calibri"/>
          <w:color w:val="000000"/>
          <w:shd w:val="clear" w:color="auto" w:fill="FFFFFF"/>
        </w:rPr>
        <w:t xml:space="preserve"> Morelos and Katie Paterson explore in their works</w:t>
      </w:r>
      <w:r w:rsidR="00605C48">
        <w:rPr>
          <w:rStyle w:val="eop"/>
          <w:rFonts w:ascii="Calibri" w:hAnsi="Calibri" w:cs="Calibri"/>
          <w:color w:val="000000"/>
          <w:shd w:val="clear" w:color="auto" w:fill="FFFFFF"/>
        </w:rPr>
        <w:t xml:space="preserve"> through various mediums</w:t>
      </w:r>
      <w:r>
        <w:rPr>
          <w:rStyle w:val="eop"/>
          <w:rFonts w:ascii="Calibri" w:hAnsi="Calibri" w:cs="Calibri"/>
          <w:color w:val="000000"/>
          <w:shd w:val="clear" w:color="auto" w:fill="FFFFFF"/>
        </w:rPr>
        <w:t xml:space="preserve">. </w:t>
      </w:r>
      <w:r w:rsidR="0069616D">
        <w:rPr>
          <w:rStyle w:val="eop"/>
          <w:rFonts w:ascii="Calibri" w:hAnsi="Calibri" w:cs="Calibri"/>
          <w:color w:val="000000"/>
          <w:shd w:val="clear" w:color="auto" w:fill="FFFFFF"/>
        </w:rPr>
        <w:t>They allow for a “realization and a rethinking of our place in the world</w:t>
      </w:r>
      <w:r w:rsidR="00D4645F">
        <w:rPr>
          <w:rStyle w:val="eop"/>
          <w:rFonts w:ascii="Calibri" w:hAnsi="Calibri" w:cs="Calibri"/>
          <w:color w:val="000000"/>
          <w:shd w:val="clear" w:color="auto" w:fill="FFFFFF"/>
        </w:rPr>
        <w:t>.” (</w:t>
      </w:r>
      <w:r w:rsidR="004175D3">
        <w:rPr>
          <w:rStyle w:val="eop"/>
          <w:rFonts w:ascii="Calibri" w:hAnsi="Calibri" w:cs="Calibri"/>
          <w:color w:val="000000"/>
          <w:shd w:val="clear" w:color="auto" w:fill="FFFFFF"/>
        </w:rPr>
        <w:t>Bridle,</w:t>
      </w:r>
      <w:r w:rsidR="00D4645F">
        <w:rPr>
          <w:rStyle w:val="eop"/>
          <w:rFonts w:ascii="Calibri" w:hAnsi="Calibri" w:cs="Calibri"/>
          <w:color w:val="000000"/>
          <w:shd w:val="clear" w:color="auto" w:fill="FFFFFF"/>
        </w:rPr>
        <w:t xml:space="preserve"> 2022)</w:t>
      </w:r>
      <w:r w:rsidR="0069616D">
        <w:rPr>
          <w:rStyle w:val="eop"/>
          <w:rFonts w:ascii="Calibri" w:hAnsi="Calibri" w:cs="Calibri"/>
          <w:color w:val="000000"/>
          <w:shd w:val="clear" w:color="auto" w:fill="FFFFFF"/>
        </w:rPr>
        <w:t xml:space="preserve"> </w:t>
      </w:r>
      <w:r w:rsidR="004C1DAD">
        <w:rPr>
          <w:rStyle w:val="eop"/>
          <w:rFonts w:ascii="Calibri" w:hAnsi="Calibri" w:cs="Calibri"/>
          <w:color w:val="000000"/>
          <w:shd w:val="clear" w:color="auto" w:fill="FFFFFF"/>
        </w:rPr>
        <w:t>This combats a disembodiment and alienation from nature</w:t>
      </w:r>
      <w:r w:rsidR="00D4645F">
        <w:rPr>
          <w:rStyle w:val="eop"/>
          <w:rFonts w:ascii="Calibri" w:hAnsi="Calibri" w:cs="Calibri"/>
          <w:color w:val="000000"/>
          <w:shd w:val="clear" w:color="auto" w:fill="FFFFFF"/>
        </w:rPr>
        <w:t xml:space="preserve"> </w:t>
      </w:r>
      <w:r w:rsidR="008A1706">
        <w:rPr>
          <w:rStyle w:val="eop"/>
          <w:rFonts w:ascii="Calibri" w:hAnsi="Calibri" w:cs="Calibri"/>
          <w:color w:val="000000"/>
          <w:shd w:val="clear" w:color="auto" w:fill="FFFFFF"/>
        </w:rPr>
        <w:t>which could have devastating implications.</w:t>
      </w:r>
    </w:p>
    <w:p w14:paraId="76F094CE" w14:textId="2C82C179" w:rsidR="00CD0A6F" w:rsidRDefault="00BD6845"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T</w:t>
      </w:r>
      <w:r w:rsidR="00DD4B25">
        <w:rPr>
          <w:rStyle w:val="eop"/>
          <w:rFonts w:ascii="Calibri" w:hAnsi="Calibri" w:cs="Calibri"/>
          <w:color w:val="000000"/>
          <w:shd w:val="clear" w:color="auto" w:fill="FFFFFF"/>
        </w:rPr>
        <w:t>o ac</w:t>
      </w:r>
      <w:r w:rsidR="000E5316">
        <w:rPr>
          <w:rStyle w:val="eop"/>
          <w:rFonts w:ascii="Calibri" w:hAnsi="Calibri" w:cs="Calibri"/>
          <w:color w:val="000000"/>
          <w:shd w:val="clear" w:color="auto" w:fill="FFFFFF"/>
        </w:rPr>
        <w:t>hieve a sense of embodiment in nature and art</w:t>
      </w:r>
      <w:r w:rsidR="00814C23">
        <w:rPr>
          <w:rStyle w:val="eop"/>
          <w:rFonts w:ascii="Calibri" w:hAnsi="Calibri" w:cs="Calibri"/>
          <w:color w:val="000000"/>
          <w:shd w:val="clear" w:color="auto" w:fill="FFFFFF"/>
        </w:rPr>
        <w:t xml:space="preserve"> the body becomes a key instrument</w:t>
      </w:r>
      <w:r w:rsidR="00C32018">
        <w:rPr>
          <w:rStyle w:val="eop"/>
          <w:rFonts w:ascii="Calibri" w:hAnsi="Calibri" w:cs="Calibri"/>
          <w:color w:val="000000"/>
          <w:shd w:val="clear" w:color="auto" w:fill="FFFFFF"/>
        </w:rPr>
        <w:t>.</w:t>
      </w:r>
      <w:r w:rsidR="000E5316">
        <w:rPr>
          <w:rStyle w:val="eop"/>
          <w:rFonts w:ascii="Calibri" w:hAnsi="Calibri" w:cs="Calibri"/>
          <w:color w:val="000000"/>
          <w:shd w:val="clear" w:color="auto" w:fill="FFFFFF"/>
        </w:rPr>
        <w:t xml:space="preserve"> </w:t>
      </w:r>
      <w:r w:rsidR="00C32018">
        <w:rPr>
          <w:rStyle w:val="eop"/>
          <w:rFonts w:ascii="Calibri" w:hAnsi="Calibri" w:cs="Calibri"/>
          <w:color w:val="000000"/>
          <w:shd w:val="clear" w:color="auto" w:fill="FFFFFF"/>
        </w:rPr>
        <w:t>T</w:t>
      </w:r>
      <w:r w:rsidR="000668B7" w:rsidRPr="000668B7">
        <w:rPr>
          <w:rStyle w:val="eop"/>
          <w:rFonts w:ascii="Calibri" w:hAnsi="Calibri" w:cs="Calibri"/>
          <w:color w:val="000000"/>
          <w:shd w:val="clear" w:color="auto" w:fill="FFFFFF"/>
        </w:rPr>
        <w:t>he body originates from n</w:t>
      </w:r>
      <w:r w:rsidR="000668B7">
        <w:rPr>
          <w:rStyle w:val="eop"/>
          <w:rFonts w:ascii="Calibri" w:hAnsi="Calibri" w:cs="Calibri"/>
          <w:color w:val="000000"/>
          <w:shd w:val="clear" w:color="auto" w:fill="FFFFFF"/>
        </w:rPr>
        <w:t xml:space="preserve">ature and returns to nature in death. </w:t>
      </w:r>
      <w:r w:rsidR="000668B7" w:rsidRPr="000668B7">
        <w:rPr>
          <w:rStyle w:val="eop"/>
          <w:rFonts w:ascii="Calibri" w:hAnsi="Calibri" w:cs="Calibri"/>
          <w:color w:val="000000"/>
          <w:shd w:val="clear" w:color="auto" w:fill="FFFFFF"/>
        </w:rPr>
        <w:t>Ana Mendieta was deeply awar</w:t>
      </w:r>
      <w:r w:rsidR="000668B7">
        <w:rPr>
          <w:rStyle w:val="eop"/>
          <w:rFonts w:ascii="Calibri" w:hAnsi="Calibri" w:cs="Calibri"/>
          <w:color w:val="000000"/>
          <w:shd w:val="clear" w:color="auto" w:fill="FFFFFF"/>
        </w:rPr>
        <w:t xml:space="preserve">e of this and allowed for </w:t>
      </w:r>
      <w:r w:rsidR="00C32018">
        <w:rPr>
          <w:rStyle w:val="eop"/>
          <w:rFonts w:ascii="Calibri" w:hAnsi="Calibri" w:cs="Calibri"/>
          <w:color w:val="000000"/>
          <w:shd w:val="clear" w:color="auto" w:fill="FFFFFF"/>
        </w:rPr>
        <w:t xml:space="preserve">her body </w:t>
      </w:r>
      <w:r w:rsidR="00645A94">
        <w:rPr>
          <w:rStyle w:val="eop"/>
          <w:rFonts w:ascii="Calibri" w:hAnsi="Calibri" w:cs="Calibri"/>
          <w:color w:val="000000"/>
          <w:shd w:val="clear" w:color="auto" w:fill="FFFFFF"/>
        </w:rPr>
        <w:t xml:space="preserve">and </w:t>
      </w:r>
      <w:r w:rsidR="000668B7">
        <w:rPr>
          <w:rStyle w:val="eop"/>
          <w:rFonts w:ascii="Calibri" w:hAnsi="Calibri" w:cs="Calibri"/>
          <w:color w:val="000000"/>
          <w:shd w:val="clear" w:color="auto" w:fill="FFFFFF"/>
        </w:rPr>
        <w:t>nature to</w:t>
      </w:r>
      <w:r w:rsidR="00D26E7A">
        <w:rPr>
          <w:rStyle w:val="eop"/>
          <w:rFonts w:ascii="Calibri" w:hAnsi="Calibri" w:cs="Calibri"/>
          <w:color w:val="000000"/>
          <w:shd w:val="clear" w:color="auto" w:fill="FFFFFF"/>
        </w:rPr>
        <w:t xml:space="preserve"> </w:t>
      </w:r>
      <w:r w:rsidR="00027065">
        <w:rPr>
          <w:rStyle w:val="eop"/>
          <w:rFonts w:ascii="Calibri" w:hAnsi="Calibri" w:cs="Calibri"/>
          <w:color w:val="000000"/>
          <w:shd w:val="clear" w:color="auto" w:fill="FFFFFF"/>
        </w:rPr>
        <w:t>coexist and merge</w:t>
      </w:r>
      <w:r w:rsidR="00A90B59">
        <w:rPr>
          <w:rStyle w:val="eop"/>
          <w:rFonts w:ascii="Calibri" w:hAnsi="Calibri" w:cs="Calibri"/>
          <w:color w:val="000000"/>
          <w:shd w:val="clear" w:color="auto" w:fill="FFFFFF"/>
        </w:rPr>
        <w:t xml:space="preserve"> in the development of </w:t>
      </w:r>
      <w:r w:rsidR="009669A1">
        <w:rPr>
          <w:rStyle w:val="eop"/>
          <w:rFonts w:ascii="Calibri" w:hAnsi="Calibri" w:cs="Calibri"/>
          <w:color w:val="000000"/>
          <w:shd w:val="clear" w:color="auto" w:fill="FFFFFF"/>
        </w:rPr>
        <w:t>her</w:t>
      </w:r>
      <w:r w:rsidR="000668B7">
        <w:rPr>
          <w:rStyle w:val="eop"/>
          <w:rFonts w:ascii="Calibri" w:hAnsi="Calibri" w:cs="Calibri"/>
          <w:color w:val="000000"/>
          <w:shd w:val="clear" w:color="auto" w:fill="FFFFFF"/>
        </w:rPr>
        <w:t xml:space="preserve"> artwork</w:t>
      </w:r>
      <w:r w:rsidR="007E1BF5">
        <w:rPr>
          <w:rStyle w:val="eop"/>
          <w:rFonts w:ascii="Calibri" w:hAnsi="Calibri" w:cs="Calibri"/>
          <w:color w:val="000000"/>
          <w:shd w:val="clear" w:color="auto" w:fill="FFFFFF"/>
        </w:rPr>
        <w:t xml:space="preserve">. </w:t>
      </w:r>
      <w:proofErr w:type="spellStart"/>
      <w:r w:rsidR="0033069E">
        <w:rPr>
          <w:rStyle w:val="eop"/>
          <w:rFonts w:ascii="Calibri" w:hAnsi="Calibri" w:cs="Calibri"/>
          <w:color w:val="000000"/>
          <w:shd w:val="clear" w:color="auto" w:fill="FFFFFF"/>
        </w:rPr>
        <w:t>Mendietas</w:t>
      </w:r>
      <w:proofErr w:type="spellEnd"/>
      <w:r w:rsidR="007E1BF5">
        <w:rPr>
          <w:rStyle w:val="eop"/>
          <w:rFonts w:ascii="Calibri" w:hAnsi="Calibri" w:cs="Calibri"/>
          <w:color w:val="000000"/>
          <w:shd w:val="clear" w:color="auto" w:fill="FFFFFF"/>
        </w:rPr>
        <w:t xml:space="preserve">’ experiences of being a part of nature as healing and poetic guided her through </w:t>
      </w:r>
      <w:r w:rsidR="00DA27F4">
        <w:rPr>
          <w:rStyle w:val="eop"/>
          <w:rFonts w:ascii="Calibri" w:hAnsi="Calibri" w:cs="Calibri"/>
          <w:color w:val="000000"/>
          <w:shd w:val="clear" w:color="auto" w:fill="FFFFFF"/>
        </w:rPr>
        <w:t>her life and</w:t>
      </w:r>
      <w:r w:rsidR="007E1BF5">
        <w:rPr>
          <w:rStyle w:val="eop"/>
          <w:rFonts w:ascii="Calibri" w:hAnsi="Calibri" w:cs="Calibri"/>
          <w:color w:val="000000"/>
          <w:shd w:val="clear" w:color="auto" w:fill="FFFFFF"/>
        </w:rPr>
        <w:t xml:space="preserve"> artistic practice</w:t>
      </w:r>
      <w:r w:rsidR="0033069E">
        <w:rPr>
          <w:rStyle w:val="eop"/>
          <w:rFonts w:ascii="Calibri" w:hAnsi="Calibri" w:cs="Calibri"/>
          <w:color w:val="000000"/>
          <w:shd w:val="clear" w:color="auto" w:fill="FFFFFF"/>
        </w:rPr>
        <w:t>:</w:t>
      </w:r>
    </w:p>
    <w:p w14:paraId="0C7FEBBD" w14:textId="5FA69902" w:rsidR="00AD7861" w:rsidRDefault="00CD0A6F" w:rsidP="00E35293">
      <w:pPr>
        <w:spacing w:line="480" w:lineRule="auto"/>
      </w:pPr>
      <w:r>
        <w:t xml:space="preserve">  “I have been carrying on a dialogue between the landscape and the female body (based on my own silhouette). I believe this has been a direct result of my having been torn from my homeland (Cuba) during my adolescence. I am overwhelmed by the feeling of having been cast from the womb (nature</w:t>
      </w:r>
      <w:r w:rsidR="009669A1">
        <w:t>).</w:t>
      </w:r>
      <w:r>
        <w:t xml:space="preserve"> My art is the way I re-establish the bonds that unite me to the universe. It is a return to the maternal source.” </w:t>
      </w:r>
    </w:p>
    <w:p w14:paraId="7D07BDDC" w14:textId="652663AF" w:rsidR="00092753" w:rsidRPr="00733470" w:rsidRDefault="00AD7861" w:rsidP="00E35293">
      <w:pPr>
        <w:spacing w:line="480" w:lineRule="auto"/>
        <w:rPr>
          <w:rStyle w:val="eop"/>
        </w:rPr>
      </w:pPr>
      <w:r w:rsidRPr="00733470">
        <w:t xml:space="preserve">                                                                                 </w:t>
      </w:r>
      <w:r w:rsidR="00CD0A6F" w:rsidRPr="00733470">
        <w:t xml:space="preserve">                    </w:t>
      </w:r>
      <w:r w:rsidR="00092753" w:rsidRPr="00733470">
        <w:t xml:space="preserve"> </w:t>
      </w:r>
      <w:r w:rsidR="00CD0A6F" w:rsidRPr="00733470">
        <w:t xml:space="preserve">  Ana Mendieta </w:t>
      </w:r>
      <w:r w:rsidR="001509AB" w:rsidRPr="00733470">
        <w:t>(1981) in</w:t>
      </w:r>
      <w:r w:rsidR="00092753" w:rsidRPr="00733470">
        <w:t xml:space="preserve"> </w:t>
      </w:r>
      <w:r w:rsidR="00092753" w:rsidRPr="00733470">
        <w:rPr>
          <w:rFonts w:ascii="Calibri" w:hAnsi="Calibri" w:cs="Calibri"/>
          <w:color w:val="000000"/>
          <w:shd w:val="clear" w:color="auto" w:fill="FFFFFF"/>
        </w:rPr>
        <w:t xml:space="preserve">Perreault, J. (1987) </w:t>
      </w:r>
      <w:r w:rsidR="00CD0A6F" w:rsidRPr="00733470">
        <w:rPr>
          <w:rStyle w:val="eop"/>
          <w:rFonts w:ascii="Calibri" w:hAnsi="Calibri" w:cs="Calibri"/>
          <w:color w:val="000000"/>
          <w:shd w:val="clear" w:color="auto" w:fill="FFFFFF"/>
        </w:rPr>
        <w:t xml:space="preserve">           </w:t>
      </w:r>
    </w:p>
    <w:p w14:paraId="162DB878" w14:textId="19CF96A4" w:rsidR="00734110" w:rsidRPr="0033069E" w:rsidRDefault="00092753" w:rsidP="00E35293">
      <w:pPr>
        <w:spacing w:line="480" w:lineRule="auto"/>
        <w:rPr>
          <w:rStyle w:val="eop"/>
        </w:rPr>
      </w:pPr>
      <w:r w:rsidRPr="00092753">
        <w:rPr>
          <w:rStyle w:val="eop"/>
          <w:rFonts w:ascii="Calibri" w:hAnsi="Calibri" w:cs="Calibri"/>
          <w:color w:val="000000"/>
          <w:shd w:val="clear" w:color="auto" w:fill="FFFFFF"/>
        </w:rPr>
        <w:t>Her works resonate even to</w:t>
      </w:r>
      <w:r>
        <w:rPr>
          <w:rStyle w:val="eop"/>
          <w:rFonts w:ascii="Calibri" w:hAnsi="Calibri" w:cs="Calibri"/>
          <w:color w:val="000000"/>
          <w:shd w:val="clear" w:color="auto" w:fill="FFFFFF"/>
        </w:rPr>
        <w:t xml:space="preserve">day because </w:t>
      </w:r>
      <w:r>
        <w:t>“The image of the human figure is primarily a formal one…”</w:t>
      </w:r>
      <w:r w:rsidRPr="00092753">
        <w:t xml:space="preserve"> </w:t>
      </w:r>
      <w:r>
        <w:t>(</w:t>
      </w:r>
      <w:proofErr w:type="spellStart"/>
      <w:r>
        <w:t>Selz</w:t>
      </w:r>
      <w:proofErr w:type="spellEnd"/>
      <w:r w:rsidR="00657C42">
        <w:t xml:space="preserve">, </w:t>
      </w:r>
      <w:r w:rsidR="00A451A5">
        <w:t>1959</w:t>
      </w:r>
      <w:r>
        <w:t xml:space="preserve">) and </w:t>
      </w:r>
      <w:r w:rsidR="00FD1B39">
        <w:t xml:space="preserve">in a globalized world, </w:t>
      </w:r>
      <w:r w:rsidR="0033069E">
        <w:t xml:space="preserve">people continue to have </w:t>
      </w:r>
      <w:r>
        <w:t xml:space="preserve">the experience of </w:t>
      </w:r>
      <w:r w:rsidR="0033069E">
        <w:t xml:space="preserve">having to </w:t>
      </w:r>
      <w:r>
        <w:t>mov</w:t>
      </w:r>
      <w:r w:rsidR="0033069E">
        <w:t xml:space="preserve">e </w:t>
      </w:r>
      <w:r>
        <w:t xml:space="preserve">away from home. The body is experienced in an unknow place and craves to find familiarity in the earth, the land that is mother to all.  </w:t>
      </w:r>
      <w:r w:rsidR="00AD7861">
        <w:t>As Perreault</w:t>
      </w:r>
      <w:r w:rsidR="0033069E">
        <w:t xml:space="preserve"> (1987)</w:t>
      </w:r>
      <w:r w:rsidR="00AD7861">
        <w:t xml:space="preserve"> points out, her work taps into “…primitive imagery and sources of energy without being exploitive.” This refers to the natural imagery</w:t>
      </w:r>
      <w:r w:rsidR="0033069E">
        <w:t xml:space="preserve"> </w:t>
      </w:r>
      <w:r w:rsidR="00B22F1F">
        <w:t xml:space="preserve">and </w:t>
      </w:r>
      <w:r w:rsidR="00BB178A">
        <w:t xml:space="preserve">a personification of nature </w:t>
      </w:r>
      <w:r w:rsidR="00AD7861">
        <w:t>that we all recognise and feel connected to in one way or another</w:t>
      </w:r>
      <w:r w:rsidR="0033069E">
        <w:t>, as</w:t>
      </w:r>
      <w:r w:rsidR="009669A1">
        <w:t xml:space="preserve"> well as her use of organic, impermanent materials</w:t>
      </w:r>
      <w:r w:rsidR="0033069E">
        <w:t xml:space="preserve">, that will eventually find their way back to the earth. </w:t>
      </w:r>
    </w:p>
    <w:p w14:paraId="7A665BF2" w14:textId="28D914C0" w:rsidR="00103527" w:rsidRDefault="008B25A3" w:rsidP="00E35293">
      <w:pPr>
        <w:spacing w:line="480" w:lineRule="auto"/>
        <w:jc w:val="center"/>
        <w:rPr>
          <w:rFonts w:ascii="Calibri" w:hAnsi="Calibri" w:cs="Calibri"/>
          <w:color w:val="000000"/>
          <w:shd w:val="clear" w:color="auto" w:fill="FFFFFF"/>
        </w:rPr>
      </w:pPr>
      <w:r>
        <w:rPr>
          <w:noProof/>
        </w:rPr>
        <w:lastRenderedPageBreak/>
        <w:drawing>
          <wp:inline distT="0" distB="0" distL="0" distR="0" wp14:anchorId="2AFDBFC6" wp14:editId="4F9BC27B">
            <wp:extent cx="2887980" cy="4411898"/>
            <wp:effectExtent l="0" t="0" r="0" b="0"/>
            <wp:docPr id="1" name="Picture 1" descr="Ana Mendieta. 'Imagen de Yagul'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 Mendieta. 'Imagen de Yagul' 197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6759" cy="4455864"/>
                    </a:xfrm>
                    <a:prstGeom prst="rect">
                      <a:avLst/>
                    </a:prstGeom>
                    <a:noFill/>
                    <a:ln>
                      <a:noFill/>
                    </a:ln>
                  </pic:spPr>
                </pic:pic>
              </a:graphicData>
            </a:graphic>
          </wp:inline>
        </w:drawing>
      </w:r>
    </w:p>
    <w:p w14:paraId="3C63A994" w14:textId="21D05FEB" w:rsidR="007E2025" w:rsidRPr="004F5661" w:rsidRDefault="0070483B" w:rsidP="00E35293">
      <w:pPr>
        <w:spacing w:line="480" w:lineRule="auto"/>
        <w:jc w:val="center"/>
        <w:rPr>
          <w:rFonts w:ascii="Arial" w:hAnsi="Arial" w:cs="Arial"/>
          <w:color w:val="444444"/>
          <w:sz w:val="20"/>
          <w:szCs w:val="20"/>
          <w:shd w:val="clear" w:color="auto" w:fill="FFFFFF"/>
        </w:rPr>
      </w:pPr>
      <w:r w:rsidRPr="004F5661">
        <w:rPr>
          <w:rStyle w:val="Emphasis"/>
          <w:rFonts w:ascii="Arial" w:hAnsi="Arial" w:cs="Arial"/>
          <w:color w:val="444444"/>
          <w:sz w:val="20"/>
          <w:szCs w:val="20"/>
          <w:bdr w:val="none" w:sz="0" w:space="0" w:color="auto" w:frame="1"/>
          <w:shd w:val="clear" w:color="auto" w:fill="FFFFFF"/>
        </w:rPr>
        <w:t xml:space="preserve">Fig.1 </w:t>
      </w:r>
      <w:proofErr w:type="spellStart"/>
      <w:r w:rsidR="00EF13D2" w:rsidRPr="004F5661">
        <w:rPr>
          <w:rStyle w:val="Emphasis"/>
          <w:rFonts w:ascii="Arial" w:hAnsi="Arial" w:cs="Arial"/>
          <w:color w:val="444444"/>
          <w:sz w:val="20"/>
          <w:szCs w:val="20"/>
          <w:bdr w:val="none" w:sz="0" w:space="0" w:color="auto" w:frame="1"/>
          <w:shd w:val="clear" w:color="auto" w:fill="FFFFFF"/>
        </w:rPr>
        <w:t>Siluetas</w:t>
      </w:r>
      <w:proofErr w:type="spellEnd"/>
      <w:r w:rsidR="00EF13D2" w:rsidRPr="004F5661">
        <w:rPr>
          <w:rStyle w:val="Emphasis"/>
          <w:rFonts w:ascii="Arial" w:hAnsi="Arial" w:cs="Arial"/>
          <w:color w:val="444444"/>
          <w:sz w:val="20"/>
          <w:szCs w:val="20"/>
          <w:bdr w:val="none" w:sz="0" w:space="0" w:color="auto" w:frame="1"/>
          <w:shd w:val="clear" w:color="auto" w:fill="FFFFFF"/>
        </w:rPr>
        <w:t xml:space="preserve"> (Image from </w:t>
      </w:r>
      <w:proofErr w:type="spellStart"/>
      <w:r w:rsidR="00EF13D2" w:rsidRPr="004F5661">
        <w:rPr>
          <w:rStyle w:val="Emphasis"/>
          <w:rFonts w:ascii="Arial" w:hAnsi="Arial" w:cs="Arial"/>
          <w:color w:val="444444"/>
          <w:sz w:val="20"/>
          <w:szCs w:val="20"/>
          <w:bdr w:val="none" w:sz="0" w:space="0" w:color="auto" w:frame="1"/>
          <w:shd w:val="clear" w:color="auto" w:fill="FFFFFF"/>
        </w:rPr>
        <w:t>Yagul</w:t>
      </w:r>
      <w:proofErr w:type="spellEnd"/>
      <w:r w:rsidR="00EF13D2" w:rsidRPr="004F5661">
        <w:rPr>
          <w:rStyle w:val="Emphasis"/>
          <w:rFonts w:ascii="Arial" w:hAnsi="Arial" w:cs="Arial"/>
          <w:color w:val="444444"/>
          <w:sz w:val="20"/>
          <w:szCs w:val="20"/>
          <w:bdr w:val="none" w:sz="0" w:space="0" w:color="auto" w:frame="1"/>
          <w:shd w:val="clear" w:color="auto" w:fill="FFFFFF"/>
        </w:rPr>
        <w:t>), </w:t>
      </w:r>
      <w:r w:rsidR="00EF13D2" w:rsidRPr="004F5661">
        <w:rPr>
          <w:rFonts w:ascii="Arial" w:hAnsi="Arial" w:cs="Arial"/>
          <w:color w:val="444444"/>
          <w:sz w:val="20"/>
          <w:szCs w:val="20"/>
          <w:shd w:val="clear" w:color="auto" w:fill="FFFFFF"/>
        </w:rPr>
        <w:t>1973</w:t>
      </w:r>
    </w:p>
    <w:p w14:paraId="45CFFEDB" w14:textId="6723C589" w:rsidR="00974E48" w:rsidRDefault="00CD0A6F" w:rsidP="00E35293">
      <w:pPr>
        <w:spacing w:line="480" w:lineRule="auto"/>
      </w:pPr>
      <w:r>
        <w:rPr>
          <w:rStyle w:val="eop"/>
          <w:rFonts w:ascii="Calibri" w:hAnsi="Calibri" w:cs="Calibri"/>
          <w:color w:val="000000"/>
          <w:shd w:val="clear" w:color="auto" w:fill="FFFFFF"/>
        </w:rPr>
        <w:t xml:space="preserve">The </w:t>
      </w:r>
      <w:proofErr w:type="spellStart"/>
      <w:r w:rsidRPr="00BA002B">
        <w:rPr>
          <w:rStyle w:val="eop"/>
          <w:rFonts w:ascii="Calibri" w:hAnsi="Calibri" w:cs="Calibri"/>
          <w:i/>
          <w:iCs/>
          <w:color w:val="000000"/>
          <w:shd w:val="clear" w:color="auto" w:fill="FFFFFF"/>
        </w:rPr>
        <w:t>Silueta</w:t>
      </w:r>
      <w:r w:rsidR="00E44738">
        <w:rPr>
          <w:rStyle w:val="eop"/>
          <w:rFonts w:ascii="Calibri" w:hAnsi="Calibri" w:cs="Calibri"/>
          <w:i/>
          <w:iCs/>
          <w:color w:val="000000"/>
          <w:shd w:val="clear" w:color="auto" w:fill="FFFFFF"/>
        </w:rPr>
        <w:t>s</w:t>
      </w:r>
      <w:proofErr w:type="spellEnd"/>
      <w:r w:rsidRPr="00BA002B">
        <w:rPr>
          <w:rStyle w:val="eop"/>
          <w:rFonts w:ascii="Calibri" w:hAnsi="Calibri" w:cs="Calibri"/>
          <w:i/>
          <w:iCs/>
          <w:color w:val="000000"/>
          <w:shd w:val="clear" w:color="auto" w:fill="FFFFFF"/>
        </w:rPr>
        <w:t xml:space="preserve"> </w:t>
      </w:r>
      <w:r w:rsidR="00BA002B">
        <w:rPr>
          <w:rStyle w:val="eop"/>
          <w:rFonts w:ascii="Calibri" w:hAnsi="Calibri" w:cs="Calibri"/>
          <w:i/>
          <w:iCs/>
          <w:color w:val="000000"/>
          <w:shd w:val="clear" w:color="auto" w:fill="FFFFFF"/>
        </w:rPr>
        <w:t>S</w:t>
      </w:r>
      <w:r w:rsidRPr="00BA002B">
        <w:rPr>
          <w:rStyle w:val="eop"/>
          <w:rFonts w:ascii="Calibri" w:hAnsi="Calibri" w:cs="Calibri"/>
          <w:i/>
          <w:iCs/>
          <w:color w:val="000000"/>
          <w:shd w:val="clear" w:color="auto" w:fill="FFFFFF"/>
        </w:rPr>
        <w:t>eries</w:t>
      </w:r>
      <w:r>
        <w:rPr>
          <w:rStyle w:val="eop"/>
          <w:rFonts w:ascii="Calibri" w:hAnsi="Calibri" w:cs="Calibri"/>
          <w:color w:val="000000"/>
          <w:shd w:val="clear" w:color="auto" w:fill="FFFFFF"/>
        </w:rPr>
        <w:t xml:space="preserve"> </w:t>
      </w:r>
      <w:r w:rsidRPr="00605C48">
        <w:rPr>
          <w:rStyle w:val="eop"/>
          <w:rFonts w:ascii="Calibri" w:hAnsi="Calibri" w:cs="Calibri"/>
          <w:color w:val="000000"/>
          <w:shd w:val="clear" w:color="auto" w:fill="FFFFFF"/>
        </w:rPr>
        <w:t>(1973–1980),</w:t>
      </w:r>
      <w:r>
        <w:rPr>
          <w:rStyle w:val="eop"/>
          <w:rFonts w:ascii="Calibri" w:hAnsi="Calibri" w:cs="Calibri"/>
          <w:color w:val="000000"/>
          <w:shd w:val="clear" w:color="auto" w:fill="FFFFFF"/>
        </w:rPr>
        <w:t xml:space="preserve"> allowed her to expand on a sense of interbeing with nature, and develop the concept of a natural homeland, as a place without borders. A place where organic materials which move and merge through space and time flow through the body, making it clear that the body is one with nature.</w:t>
      </w:r>
      <w:r w:rsidRPr="00734110">
        <w:t xml:space="preserve"> </w:t>
      </w:r>
    </w:p>
    <w:p w14:paraId="76FA2EC4" w14:textId="51DB7EE9" w:rsidR="00385D27" w:rsidRDefault="00FD1B39" w:rsidP="00E35293">
      <w:pPr>
        <w:spacing w:line="480" w:lineRule="auto"/>
        <w:rPr>
          <w:rFonts w:ascii="Calibri" w:hAnsi="Calibri" w:cs="Calibri"/>
          <w:color w:val="000000"/>
          <w:shd w:val="clear" w:color="auto" w:fill="FFFFFF"/>
        </w:rPr>
      </w:pPr>
      <w:r>
        <w:rPr>
          <w:rStyle w:val="eop"/>
          <w:rFonts w:ascii="Calibri" w:hAnsi="Calibri" w:cs="Calibri"/>
          <w:color w:val="000000"/>
          <w:shd w:val="clear" w:color="auto" w:fill="FFFFFF"/>
        </w:rPr>
        <w:t xml:space="preserve">From this photograph we can see how the flowers, the rocks, the soil, and the body are brightly lit by the sun contrasting with the shadow under the rock formation that </w:t>
      </w:r>
      <w:r w:rsidR="00AD7861">
        <w:rPr>
          <w:rStyle w:val="eop"/>
          <w:rFonts w:ascii="Calibri" w:hAnsi="Calibri" w:cs="Calibri"/>
          <w:color w:val="000000"/>
          <w:shd w:val="clear" w:color="auto" w:fill="FFFFFF"/>
        </w:rPr>
        <w:t>evokes a sense of balance and peace to the viewer</w:t>
      </w:r>
      <w:r>
        <w:rPr>
          <w:rStyle w:val="eop"/>
          <w:rFonts w:ascii="Calibri" w:hAnsi="Calibri" w:cs="Calibri"/>
          <w:color w:val="000000"/>
          <w:shd w:val="clear" w:color="auto" w:fill="FFFFFF"/>
        </w:rPr>
        <w:t xml:space="preserve">.  </w:t>
      </w:r>
      <w:r w:rsidR="00AD7861">
        <w:rPr>
          <w:rStyle w:val="eop"/>
          <w:rFonts w:ascii="Calibri" w:hAnsi="Calibri" w:cs="Calibri"/>
          <w:color w:val="000000"/>
          <w:shd w:val="clear" w:color="auto" w:fill="FFFFFF"/>
        </w:rPr>
        <w:t>However,</w:t>
      </w:r>
      <w:r>
        <w:rPr>
          <w:rStyle w:val="eop"/>
          <w:rFonts w:ascii="Calibri" w:hAnsi="Calibri" w:cs="Calibri"/>
          <w:color w:val="000000"/>
          <w:shd w:val="clear" w:color="auto" w:fill="FFFFFF"/>
        </w:rPr>
        <w:t xml:space="preserve"> the photograph is</w:t>
      </w:r>
      <w:r w:rsidR="00AD7861">
        <w:rPr>
          <w:rStyle w:val="eop"/>
          <w:rFonts w:ascii="Calibri" w:hAnsi="Calibri" w:cs="Calibri"/>
          <w:color w:val="000000"/>
          <w:shd w:val="clear" w:color="auto" w:fill="FFFFFF"/>
        </w:rPr>
        <w:t xml:space="preserve"> simply a way “to prove and communicate her ephemeral alterations of the environment.”</w:t>
      </w:r>
      <w:r w:rsidR="00AD7861" w:rsidRPr="00AD7861">
        <w:rPr>
          <w:rFonts w:ascii="Calibri" w:hAnsi="Calibri" w:cs="Calibri"/>
          <w:color w:val="000000"/>
          <w:shd w:val="clear" w:color="auto" w:fill="FFFFFF"/>
        </w:rPr>
        <w:t xml:space="preserve"> </w:t>
      </w:r>
      <w:r w:rsidR="00657C42">
        <w:rPr>
          <w:rFonts w:ascii="Calibri" w:hAnsi="Calibri" w:cs="Calibri"/>
          <w:color w:val="000000"/>
          <w:shd w:val="clear" w:color="auto" w:fill="FFFFFF"/>
        </w:rPr>
        <w:t>(</w:t>
      </w:r>
      <w:r w:rsidR="00AD7861" w:rsidRPr="00AD7861">
        <w:rPr>
          <w:rFonts w:ascii="Calibri" w:hAnsi="Calibri" w:cs="Calibri"/>
          <w:color w:val="000000"/>
          <w:shd w:val="clear" w:color="auto" w:fill="FFFFFF"/>
        </w:rPr>
        <w:t>Perreault</w:t>
      </w:r>
      <w:r w:rsidR="00657C42">
        <w:rPr>
          <w:rFonts w:ascii="Calibri" w:hAnsi="Calibri" w:cs="Calibri"/>
          <w:color w:val="000000"/>
          <w:shd w:val="clear" w:color="auto" w:fill="FFFFFF"/>
        </w:rPr>
        <w:t xml:space="preserve">, </w:t>
      </w:r>
      <w:r w:rsidR="00AD7861" w:rsidRPr="00AD7861">
        <w:rPr>
          <w:rFonts w:ascii="Calibri" w:hAnsi="Calibri" w:cs="Calibri"/>
          <w:color w:val="000000"/>
          <w:shd w:val="clear" w:color="auto" w:fill="FFFFFF"/>
        </w:rPr>
        <w:t>1987).</w:t>
      </w:r>
      <w:r w:rsidR="009669A1">
        <w:rPr>
          <w:rFonts w:ascii="Calibri" w:hAnsi="Calibri" w:cs="Calibri"/>
          <w:color w:val="000000"/>
          <w:shd w:val="clear" w:color="auto" w:fill="FFFFFF"/>
        </w:rPr>
        <w:t xml:space="preserve"> And despite the universal themes, i</w:t>
      </w:r>
      <w:r w:rsidR="00AD7861">
        <w:rPr>
          <w:rFonts w:ascii="Calibri" w:hAnsi="Calibri" w:cs="Calibri"/>
          <w:color w:val="000000"/>
          <w:shd w:val="clear" w:color="auto" w:fill="FFFFFF"/>
        </w:rPr>
        <w:t>t</w:t>
      </w:r>
      <w:r w:rsidR="00AD7861" w:rsidRPr="00AD7861">
        <w:rPr>
          <w:rFonts w:ascii="Calibri" w:hAnsi="Calibri" w:cs="Calibri"/>
          <w:color w:val="000000"/>
          <w:shd w:val="clear" w:color="auto" w:fill="FFFFFF"/>
        </w:rPr>
        <w:t xml:space="preserve"> is </w:t>
      </w:r>
      <w:r w:rsidR="00AD7861">
        <w:rPr>
          <w:rFonts w:ascii="Calibri" w:hAnsi="Calibri" w:cs="Calibri"/>
          <w:color w:val="000000"/>
          <w:shd w:val="clear" w:color="auto" w:fill="FFFFFF"/>
        </w:rPr>
        <w:t xml:space="preserve">instead </w:t>
      </w:r>
      <w:r w:rsidR="00AD7861" w:rsidRPr="00AD7861">
        <w:rPr>
          <w:rFonts w:ascii="Calibri" w:hAnsi="Calibri" w:cs="Calibri"/>
          <w:color w:val="000000"/>
          <w:shd w:val="clear" w:color="auto" w:fill="FFFFFF"/>
        </w:rPr>
        <w:t xml:space="preserve">her </w:t>
      </w:r>
      <w:r w:rsidR="0005035E">
        <w:rPr>
          <w:rFonts w:ascii="Calibri" w:hAnsi="Calibri" w:cs="Calibri"/>
          <w:color w:val="000000"/>
          <w:shd w:val="clear" w:color="auto" w:fill="FFFFFF"/>
        </w:rPr>
        <w:t xml:space="preserve">gestures and </w:t>
      </w:r>
      <w:r w:rsidR="009E6EE9">
        <w:rPr>
          <w:rFonts w:ascii="Calibri" w:hAnsi="Calibri" w:cs="Calibri"/>
          <w:color w:val="000000"/>
          <w:shd w:val="clear" w:color="auto" w:fill="FFFFFF"/>
        </w:rPr>
        <w:t xml:space="preserve">personal </w:t>
      </w:r>
      <w:r w:rsidR="00AD7861" w:rsidRPr="00AD7861">
        <w:rPr>
          <w:rFonts w:ascii="Calibri" w:hAnsi="Calibri" w:cs="Calibri"/>
          <w:color w:val="000000"/>
          <w:shd w:val="clear" w:color="auto" w:fill="FFFFFF"/>
        </w:rPr>
        <w:t>experience of being p</w:t>
      </w:r>
      <w:r w:rsidR="00AD7861">
        <w:rPr>
          <w:rFonts w:ascii="Calibri" w:hAnsi="Calibri" w:cs="Calibri"/>
          <w:color w:val="000000"/>
          <w:shd w:val="clear" w:color="auto" w:fill="FFFFFF"/>
        </w:rPr>
        <w:t>art of the land that truly makes up the artwork</w:t>
      </w:r>
      <w:r w:rsidR="009E6EE9">
        <w:rPr>
          <w:rFonts w:ascii="Calibri" w:hAnsi="Calibri" w:cs="Calibri"/>
          <w:color w:val="000000"/>
          <w:shd w:val="clear" w:color="auto" w:fill="FFFFFF"/>
        </w:rPr>
        <w:t>, as a magical, healing event.</w:t>
      </w:r>
      <w:r w:rsidR="00F541E2">
        <w:rPr>
          <w:rFonts w:ascii="Calibri" w:hAnsi="Calibri" w:cs="Calibri"/>
          <w:color w:val="000000"/>
          <w:shd w:val="clear" w:color="auto" w:fill="FFFFFF"/>
        </w:rPr>
        <w:t xml:space="preserve">  </w:t>
      </w:r>
    </w:p>
    <w:p w14:paraId="36386C4E" w14:textId="3676D521" w:rsidR="005711E7" w:rsidRDefault="00385D27" w:rsidP="00E35293">
      <w:pPr>
        <w:spacing w:line="480" w:lineRule="auto"/>
        <w:rPr>
          <w:rFonts w:cstheme="minorHAnsi"/>
          <w:shd w:val="clear" w:color="auto" w:fill="FFFFFF"/>
        </w:rPr>
      </w:pPr>
      <w:proofErr w:type="spellStart"/>
      <w:r>
        <w:rPr>
          <w:rFonts w:ascii="Calibri" w:hAnsi="Calibri" w:cs="Calibri"/>
          <w:color w:val="000000"/>
          <w:shd w:val="clear" w:color="auto" w:fill="FFFFFF"/>
        </w:rPr>
        <w:lastRenderedPageBreak/>
        <w:t>Mendietas</w:t>
      </w:r>
      <w:proofErr w:type="spellEnd"/>
      <w:r>
        <w:rPr>
          <w:rFonts w:ascii="Calibri" w:hAnsi="Calibri" w:cs="Calibri"/>
          <w:color w:val="000000"/>
          <w:shd w:val="clear" w:color="auto" w:fill="FFFFFF"/>
        </w:rPr>
        <w:t>’ works are</w:t>
      </w:r>
      <w:r w:rsidR="00F541E2">
        <w:rPr>
          <w:rFonts w:ascii="Calibri" w:hAnsi="Calibri" w:cs="Calibri"/>
          <w:color w:val="000000"/>
          <w:shd w:val="clear" w:color="auto" w:fill="FFFFFF"/>
        </w:rPr>
        <w:t xml:space="preserve"> artistic performance</w:t>
      </w:r>
      <w:r w:rsidR="00022A7E">
        <w:rPr>
          <w:rFonts w:ascii="Calibri" w:hAnsi="Calibri" w:cs="Calibri"/>
          <w:color w:val="000000"/>
          <w:shd w:val="clear" w:color="auto" w:fill="FFFFFF"/>
        </w:rPr>
        <w:t>s</w:t>
      </w:r>
      <w:r w:rsidR="00F541E2">
        <w:rPr>
          <w:rFonts w:ascii="Calibri" w:hAnsi="Calibri" w:cs="Calibri"/>
          <w:color w:val="000000"/>
          <w:shd w:val="clear" w:color="auto" w:fill="FFFFFF"/>
        </w:rPr>
        <w:t xml:space="preserve"> in which nature becomes the main witness</w:t>
      </w:r>
      <w:r w:rsidR="00F938A7">
        <w:rPr>
          <w:rFonts w:ascii="Calibri" w:hAnsi="Calibri" w:cs="Calibri"/>
          <w:color w:val="000000"/>
          <w:shd w:val="clear" w:color="auto" w:fill="FFFFFF"/>
        </w:rPr>
        <w:t xml:space="preserve">. </w:t>
      </w:r>
      <w:r w:rsidR="0088484E">
        <w:rPr>
          <w:rFonts w:ascii="Calibri" w:hAnsi="Calibri" w:cs="Calibri"/>
          <w:color w:val="000000"/>
          <w:shd w:val="clear" w:color="auto" w:fill="FFFFFF"/>
        </w:rPr>
        <w:t>E</w:t>
      </w:r>
      <w:r w:rsidR="00F541E2">
        <w:rPr>
          <w:rFonts w:ascii="Calibri" w:hAnsi="Calibri" w:cs="Calibri"/>
          <w:color w:val="000000"/>
          <w:shd w:val="clear" w:color="auto" w:fill="FFFFFF"/>
        </w:rPr>
        <w:t>vok</w:t>
      </w:r>
      <w:r w:rsidR="0088484E">
        <w:rPr>
          <w:rFonts w:ascii="Calibri" w:hAnsi="Calibri" w:cs="Calibri"/>
          <w:color w:val="000000"/>
          <w:shd w:val="clear" w:color="auto" w:fill="FFFFFF"/>
        </w:rPr>
        <w:t xml:space="preserve">ing </w:t>
      </w:r>
      <w:r w:rsidR="00F541E2">
        <w:rPr>
          <w:rFonts w:ascii="Calibri" w:hAnsi="Calibri" w:cs="Calibri"/>
          <w:color w:val="000000"/>
          <w:shd w:val="clear" w:color="auto" w:fill="FFFFFF"/>
        </w:rPr>
        <w:t xml:space="preserve">a similar experience to that of </w:t>
      </w:r>
      <w:r w:rsidR="00EE5EF4" w:rsidRPr="00EE5EF4">
        <w:rPr>
          <w:rFonts w:cstheme="minorHAnsi"/>
          <w:shd w:val="clear" w:color="auto" w:fill="FFFFFF"/>
        </w:rPr>
        <w:t>The Buddha</w:t>
      </w:r>
      <w:r w:rsidR="00EE5EF4">
        <w:rPr>
          <w:rFonts w:cstheme="minorHAnsi"/>
          <w:shd w:val="clear" w:color="auto" w:fill="FFFFFF"/>
        </w:rPr>
        <w:t xml:space="preserve"> </w:t>
      </w:r>
      <w:r w:rsidR="008607BD">
        <w:rPr>
          <w:rFonts w:cstheme="minorHAnsi"/>
          <w:shd w:val="clear" w:color="auto" w:fill="FFFFFF"/>
        </w:rPr>
        <w:t xml:space="preserve">lowering </w:t>
      </w:r>
      <w:r w:rsidR="00EE5EF4" w:rsidRPr="00EE5EF4">
        <w:rPr>
          <w:rFonts w:cstheme="minorHAnsi"/>
          <w:shd w:val="clear" w:color="auto" w:fill="FFFFFF"/>
        </w:rPr>
        <w:t>his right hand</w:t>
      </w:r>
      <w:r w:rsidR="008607BD">
        <w:rPr>
          <w:rFonts w:cstheme="minorHAnsi"/>
          <w:shd w:val="clear" w:color="auto" w:fill="FFFFFF"/>
        </w:rPr>
        <w:t xml:space="preserve"> towards the earth</w:t>
      </w:r>
      <w:r w:rsidR="00EE5EF4" w:rsidRPr="00EE5EF4">
        <w:rPr>
          <w:rFonts w:cstheme="minorHAnsi"/>
          <w:shd w:val="clear" w:color="auto" w:fill="FFFFFF"/>
        </w:rPr>
        <w:t xml:space="preserve"> in </w:t>
      </w:r>
      <w:proofErr w:type="spellStart"/>
      <w:r w:rsidR="00F938A7">
        <w:rPr>
          <w:rFonts w:cstheme="minorHAnsi"/>
          <w:shd w:val="clear" w:color="auto" w:fill="FFFFFF"/>
        </w:rPr>
        <w:t>B</w:t>
      </w:r>
      <w:r w:rsidR="00EE5EF4" w:rsidRPr="00EE5EF4">
        <w:rPr>
          <w:rFonts w:cstheme="minorHAnsi"/>
          <w:shd w:val="clear" w:color="auto" w:fill="FFFFFF"/>
        </w:rPr>
        <w:t>humisparsha</w:t>
      </w:r>
      <w:proofErr w:type="spellEnd"/>
      <w:r w:rsidR="00EE5EF4" w:rsidRPr="00EE5EF4">
        <w:rPr>
          <w:rFonts w:cstheme="minorHAnsi"/>
          <w:shd w:val="clear" w:color="auto" w:fill="FFFFFF"/>
        </w:rPr>
        <w:t xml:space="preserve"> mudra,</w:t>
      </w:r>
      <w:r w:rsidR="00EE5EF4">
        <w:rPr>
          <w:rFonts w:cstheme="minorHAnsi"/>
          <w:shd w:val="clear" w:color="auto" w:fill="FFFFFF"/>
        </w:rPr>
        <w:t xml:space="preserve"> “</w:t>
      </w:r>
      <w:r w:rsidR="00EE5EF4" w:rsidRPr="00EE5EF4">
        <w:rPr>
          <w:rFonts w:cstheme="minorHAnsi"/>
          <w:shd w:val="clear" w:color="auto" w:fill="FFFFFF"/>
        </w:rPr>
        <w:t>marking the moment when he called upon the earth goddess to witness his resistance of the forces of Mara, prior to experiencing enlightenment</w:t>
      </w:r>
      <w:r w:rsidR="00A637F5" w:rsidRPr="00EE5EF4">
        <w:rPr>
          <w:rFonts w:cstheme="minorHAnsi"/>
          <w:shd w:val="clear" w:color="auto" w:fill="FFFFFF"/>
        </w:rPr>
        <w:t>.</w:t>
      </w:r>
      <w:r w:rsidR="00A637F5">
        <w:rPr>
          <w:rFonts w:cstheme="minorHAnsi"/>
          <w:shd w:val="clear" w:color="auto" w:fill="FFFFFF"/>
        </w:rPr>
        <w:t>” (</w:t>
      </w:r>
      <w:r w:rsidR="00567CBE">
        <w:rPr>
          <w:rFonts w:cstheme="minorHAnsi"/>
          <w:shd w:val="clear" w:color="auto" w:fill="FFFFFF"/>
        </w:rPr>
        <w:t xml:space="preserve">Met </w:t>
      </w:r>
      <w:proofErr w:type="spellStart"/>
      <w:proofErr w:type="gramStart"/>
      <w:r w:rsidR="00567CBE">
        <w:rPr>
          <w:rFonts w:cstheme="minorHAnsi"/>
          <w:shd w:val="clear" w:color="auto" w:fill="FFFFFF"/>
        </w:rPr>
        <w:t>Museum</w:t>
      </w:r>
      <w:r w:rsidR="008C68C6">
        <w:rPr>
          <w:rFonts w:cstheme="minorHAnsi"/>
          <w:shd w:val="clear" w:color="auto" w:fill="FFFFFF"/>
        </w:rPr>
        <w:t>,unknown</w:t>
      </w:r>
      <w:proofErr w:type="spellEnd"/>
      <w:proofErr w:type="gramEnd"/>
      <w:r w:rsidR="005C26EE">
        <w:rPr>
          <w:rFonts w:cstheme="minorHAnsi"/>
          <w:shd w:val="clear" w:color="auto" w:fill="FFFFFF"/>
        </w:rPr>
        <w:t>)</w:t>
      </w:r>
    </w:p>
    <w:p w14:paraId="649F683C" w14:textId="0B3A86E9" w:rsidR="005711E7" w:rsidRDefault="00DC42B5" w:rsidP="00DC42B5">
      <w:pPr>
        <w:spacing w:line="480" w:lineRule="auto"/>
        <w:jc w:val="center"/>
        <w:rPr>
          <w:rFonts w:cstheme="minorHAnsi"/>
          <w:shd w:val="clear" w:color="auto" w:fill="FFFFFF"/>
        </w:rPr>
      </w:pPr>
      <w:r>
        <w:rPr>
          <w:noProof/>
        </w:rPr>
        <w:drawing>
          <wp:inline distT="0" distB="0" distL="0" distR="0" wp14:anchorId="5F566299" wp14:editId="179FAA3C">
            <wp:extent cx="3025140" cy="4037110"/>
            <wp:effectExtent l="0" t="0" r="0" b="0"/>
            <wp:docPr id="293208945" name="Picture 293208945" descr="Akshobhya, the Buddha of the Eastern Pure Land, Terracotta, Nep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kshobhya, the Buddha of the Eastern Pure Land, Terracotta, Nepal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41081" cy="4058383"/>
                    </a:xfrm>
                    <a:prstGeom prst="rect">
                      <a:avLst/>
                    </a:prstGeom>
                    <a:noFill/>
                    <a:ln>
                      <a:noFill/>
                    </a:ln>
                  </pic:spPr>
                </pic:pic>
              </a:graphicData>
            </a:graphic>
          </wp:inline>
        </w:drawing>
      </w:r>
    </w:p>
    <w:p w14:paraId="41ED5148" w14:textId="435CF98F" w:rsidR="00340A5F" w:rsidRPr="004F5661" w:rsidRDefault="00340A5F" w:rsidP="00DC42B5">
      <w:pPr>
        <w:spacing w:line="480" w:lineRule="auto"/>
        <w:jc w:val="center"/>
        <w:rPr>
          <w:rFonts w:cstheme="minorHAnsi"/>
          <w:i/>
          <w:iCs/>
          <w:shd w:val="clear" w:color="auto" w:fill="FFFFFF"/>
        </w:rPr>
      </w:pPr>
      <w:r w:rsidRPr="00A67AC1">
        <w:rPr>
          <w:rFonts w:cstheme="minorHAnsi"/>
          <w:shd w:val="clear" w:color="auto" w:fill="FFFFFF"/>
        </w:rPr>
        <w:t>Fig.2</w:t>
      </w:r>
      <w:r w:rsidR="005B418C" w:rsidRPr="004F5661">
        <w:rPr>
          <w:rFonts w:cstheme="minorHAnsi"/>
          <w:i/>
          <w:iCs/>
          <w:shd w:val="clear" w:color="auto" w:fill="FFFFFF"/>
        </w:rPr>
        <w:t xml:space="preserve"> </w:t>
      </w:r>
      <w:proofErr w:type="spellStart"/>
      <w:r w:rsidR="005B418C" w:rsidRPr="004F5661">
        <w:rPr>
          <w:rFonts w:cstheme="minorHAnsi"/>
          <w:i/>
          <w:iCs/>
          <w:shd w:val="clear" w:color="auto" w:fill="FFFFFF"/>
        </w:rPr>
        <w:t>Akshobhya</w:t>
      </w:r>
      <w:proofErr w:type="spellEnd"/>
      <w:r w:rsidR="005B418C" w:rsidRPr="004F5661">
        <w:rPr>
          <w:rFonts w:cstheme="minorHAnsi"/>
          <w:i/>
          <w:iCs/>
          <w:shd w:val="clear" w:color="auto" w:fill="FFFFFF"/>
        </w:rPr>
        <w:t>, the Buddha of the Eastern Pure Land</w:t>
      </w:r>
      <w:r w:rsidR="004F5661" w:rsidRPr="004F5661">
        <w:rPr>
          <w:rFonts w:cstheme="minorHAnsi"/>
          <w:i/>
          <w:iCs/>
          <w:shd w:val="clear" w:color="auto" w:fill="FFFFFF"/>
        </w:rPr>
        <w:t xml:space="preserve"> </w:t>
      </w:r>
      <w:r w:rsidR="004F5661" w:rsidRPr="00A67AC1">
        <w:rPr>
          <w:rFonts w:cstheme="minorHAnsi"/>
          <w:shd w:val="clear" w:color="auto" w:fill="FFFFFF"/>
        </w:rPr>
        <w:t>(16th–17th century)</w:t>
      </w:r>
    </w:p>
    <w:p w14:paraId="219CD1C7" w14:textId="0CA522E5" w:rsidR="0044515A" w:rsidRPr="00866567" w:rsidRDefault="000F71F1" w:rsidP="00E35293">
      <w:pPr>
        <w:spacing w:line="480" w:lineRule="auto"/>
        <w:rPr>
          <w:rFonts w:cstheme="minorHAnsi"/>
          <w:shd w:val="clear" w:color="auto" w:fill="FFFFFF"/>
        </w:rPr>
      </w:pPr>
      <w:r>
        <w:rPr>
          <w:rFonts w:cstheme="minorHAnsi"/>
          <w:shd w:val="clear" w:color="auto" w:fill="FFFFFF"/>
        </w:rPr>
        <w:t xml:space="preserve"> This speaks to the meditative</w:t>
      </w:r>
      <w:r w:rsidR="00401EFF">
        <w:rPr>
          <w:rFonts w:cstheme="minorHAnsi"/>
          <w:shd w:val="clear" w:color="auto" w:fill="FFFFFF"/>
        </w:rPr>
        <w:t xml:space="preserve"> benefits </w:t>
      </w:r>
      <w:r w:rsidR="00B103A2">
        <w:rPr>
          <w:rFonts w:cstheme="minorHAnsi"/>
          <w:shd w:val="clear" w:color="auto" w:fill="FFFFFF"/>
        </w:rPr>
        <w:t xml:space="preserve">and religiosity </w:t>
      </w:r>
      <w:r w:rsidR="00401EFF">
        <w:rPr>
          <w:rFonts w:cstheme="minorHAnsi"/>
          <w:shd w:val="clear" w:color="auto" w:fill="FFFFFF"/>
        </w:rPr>
        <w:t xml:space="preserve">of </w:t>
      </w:r>
      <w:r w:rsidR="00954F37">
        <w:rPr>
          <w:rFonts w:cstheme="minorHAnsi"/>
          <w:shd w:val="clear" w:color="auto" w:fill="FFFFFF"/>
        </w:rPr>
        <w:t xml:space="preserve">becoming one with </w:t>
      </w:r>
      <w:r w:rsidR="0088484E">
        <w:rPr>
          <w:rFonts w:cstheme="minorHAnsi"/>
          <w:shd w:val="clear" w:color="auto" w:fill="FFFFFF"/>
        </w:rPr>
        <w:t>nature, which</w:t>
      </w:r>
      <w:r w:rsidR="00B103A2">
        <w:rPr>
          <w:rFonts w:cstheme="minorHAnsi"/>
          <w:shd w:val="clear" w:color="auto" w:fill="FFFFFF"/>
        </w:rPr>
        <w:t xml:space="preserve"> were also an important aspect of </w:t>
      </w:r>
      <w:proofErr w:type="spellStart"/>
      <w:r w:rsidR="0088484E">
        <w:rPr>
          <w:rFonts w:cstheme="minorHAnsi"/>
          <w:shd w:val="clear" w:color="auto" w:fill="FFFFFF"/>
        </w:rPr>
        <w:t>Mendietas</w:t>
      </w:r>
      <w:proofErr w:type="spellEnd"/>
      <w:r w:rsidR="00B103A2">
        <w:rPr>
          <w:rFonts w:cstheme="minorHAnsi"/>
          <w:shd w:val="clear" w:color="auto" w:fill="FFFFFF"/>
        </w:rPr>
        <w:t>’ works</w:t>
      </w:r>
      <w:r w:rsidR="0088484E">
        <w:rPr>
          <w:rFonts w:cstheme="minorHAnsi"/>
          <w:shd w:val="clear" w:color="auto" w:fill="FFFFFF"/>
        </w:rPr>
        <w:t>:</w:t>
      </w:r>
    </w:p>
    <w:p w14:paraId="15C7CA63" w14:textId="1F5F2B64" w:rsidR="0033069E" w:rsidRDefault="00974E48" w:rsidP="00E35293">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 </w:t>
      </w:r>
      <w:r w:rsidR="0033069E">
        <w:t xml:space="preserve">“Through my earth/body sculptures I become one with the </w:t>
      </w:r>
      <w:r w:rsidR="0088484E">
        <w:t xml:space="preserve">earth… </w:t>
      </w:r>
      <w:r w:rsidR="0033069E">
        <w:t xml:space="preserve">I become an extension of nature and nature becomes an extension of my body. This obsessive act of reasserting my ties with the earth is really the reactivation of primeval beliefs ... [in] an omnipresent female force, the </w:t>
      </w:r>
      <w:proofErr w:type="gramStart"/>
      <w:r w:rsidR="0033069E">
        <w:t>after-image</w:t>
      </w:r>
      <w:proofErr w:type="gramEnd"/>
      <w:r w:rsidR="0033069E">
        <w:t xml:space="preserve"> of being encompassed within the womb, is a manifestation of my thirst for being.”</w:t>
      </w:r>
    </w:p>
    <w:p w14:paraId="69427B29" w14:textId="2EE34860" w:rsidR="00AE7724" w:rsidRDefault="00CD0A6F" w:rsidP="00E35293">
      <w:pPr>
        <w:spacing w:line="480" w:lineRule="auto"/>
        <w:jc w:val="center"/>
        <w:rPr>
          <w:rFonts w:ascii="Calibri" w:hAnsi="Calibri" w:cs="Calibri"/>
          <w:color w:val="000000"/>
          <w:shd w:val="clear" w:color="auto" w:fill="FFFFFF"/>
        </w:rPr>
      </w:pPr>
      <w:r w:rsidRPr="004629E6">
        <w:rPr>
          <w:rFonts w:ascii="Arial" w:hAnsi="Arial" w:cs="Arial"/>
          <w:color w:val="444444"/>
          <w:sz w:val="20"/>
          <w:szCs w:val="20"/>
          <w:shd w:val="clear" w:color="auto" w:fill="FFFFFF"/>
        </w:rPr>
        <w:t xml:space="preserve">                                                                                            </w:t>
      </w:r>
      <w:r w:rsidRPr="004629E6">
        <w:t>Ana Mendieta</w:t>
      </w:r>
      <w:r w:rsidR="001509AB" w:rsidRPr="004629E6">
        <w:t xml:space="preserve"> (</w:t>
      </w:r>
      <w:r w:rsidRPr="004629E6">
        <w:t>1981</w:t>
      </w:r>
      <w:r w:rsidR="001509AB" w:rsidRPr="004629E6">
        <w:t>)</w:t>
      </w:r>
      <w:r w:rsidRPr="004629E6">
        <w:t xml:space="preserve"> in </w:t>
      </w:r>
      <w:r w:rsidR="0070483B" w:rsidRPr="004629E6">
        <w:rPr>
          <w:rFonts w:ascii="Calibri" w:hAnsi="Calibri" w:cs="Calibri"/>
          <w:color w:val="000000"/>
          <w:shd w:val="clear" w:color="auto" w:fill="FFFFFF"/>
        </w:rPr>
        <w:t>Perreault, J. (1987)</w:t>
      </w:r>
    </w:p>
    <w:p w14:paraId="3C604608" w14:textId="2F6DDE9D" w:rsidR="00D44B91" w:rsidRDefault="00D44B91" w:rsidP="00D44B91">
      <w:pPr>
        <w:spacing w:line="480" w:lineRule="auto"/>
        <w:rPr>
          <w:rFonts w:ascii="Calibri" w:hAnsi="Calibri" w:cs="Calibri"/>
          <w:color w:val="000000"/>
          <w:shd w:val="clear" w:color="auto" w:fill="FFFFFF"/>
        </w:rPr>
      </w:pPr>
      <w:r>
        <w:rPr>
          <w:rFonts w:ascii="Calibri" w:hAnsi="Calibri" w:cs="Calibri"/>
          <w:color w:val="000000"/>
          <w:shd w:val="clear" w:color="auto" w:fill="FFFFFF"/>
        </w:rPr>
        <w:lastRenderedPageBreak/>
        <w:t>The concept of nature becoming a part of her body is explored clearly in other works such as</w:t>
      </w:r>
      <w:r w:rsidR="005574E2">
        <w:rPr>
          <w:rFonts w:ascii="Calibri" w:hAnsi="Calibri" w:cs="Calibri"/>
          <w:color w:val="000000"/>
          <w:shd w:val="clear" w:color="auto" w:fill="FFFFFF"/>
        </w:rPr>
        <w:t xml:space="preserve"> </w:t>
      </w:r>
      <w:r w:rsidR="001B0C9A" w:rsidRPr="001B0C9A">
        <w:rPr>
          <w:rFonts w:ascii="Calibri" w:hAnsi="Calibri" w:cs="Calibri"/>
          <w:i/>
          <w:iCs/>
          <w:color w:val="000000"/>
          <w:shd w:val="clear" w:color="auto" w:fill="FFFFFF"/>
        </w:rPr>
        <w:t>Untitled</w:t>
      </w:r>
      <w:r w:rsidR="001B0C9A">
        <w:rPr>
          <w:rFonts w:ascii="Calibri" w:hAnsi="Calibri" w:cs="Calibri"/>
          <w:i/>
          <w:iCs/>
          <w:color w:val="000000"/>
          <w:shd w:val="clear" w:color="auto" w:fill="FFFFFF"/>
        </w:rPr>
        <w:t xml:space="preserve"> </w:t>
      </w:r>
      <w:r w:rsidR="001B0C9A" w:rsidRPr="001B0C9A">
        <w:rPr>
          <w:rFonts w:ascii="Calibri" w:hAnsi="Calibri" w:cs="Calibri"/>
          <w:color w:val="000000"/>
          <w:shd w:val="clear" w:color="auto" w:fill="FFFFFF"/>
        </w:rPr>
        <w:t>(1985)</w:t>
      </w:r>
      <w:r w:rsidR="003B0498">
        <w:rPr>
          <w:rFonts w:ascii="Calibri" w:hAnsi="Calibri" w:cs="Calibri"/>
          <w:color w:val="000000"/>
          <w:shd w:val="clear" w:color="auto" w:fill="FFFFFF"/>
        </w:rPr>
        <w:t>.</w:t>
      </w:r>
    </w:p>
    <w:p w14:paraId="0560838C" w14:textId="0DCE330F" w:rsidR="00044B6B" w:rsidRDefault="00044B6B" w:rsidP="00310695">
      <w:pPr>
        <w:spacing w:line="480" w:lineRule="auto"/>
        <w:jc w:val="center"/>
        <w:rPr>
          <w:rFonts w:ascii="Calibri" w:hAnsi="Calibri" w:cs="Calibri"/>
          <w:color w:val="000000"/>
          <w:shd w:val="clear" w:color="auto" w:fill="FFFFFF"/>
        </w:rPr>
      </w:pPr>
      <w:r w:rsidRPr="00044B6B">
        <w:rPr>
          <w:rFonts w:ascii="Calibri" w:hAnsi="Calibri" w:cs="Calibri"/>
          <w:noProof/>
          <w:color w:val="000000"/>
          <w:shd w:val="clear" w:color="auto" w:fill="FFFFFF"/>
        </w:rPr>
        <w:drawing>
          <wp:inline distT="0" distB="0" distL="0" distR="0" wp14:anchorId="3A89841E" wp14:editId="20D2FFA1">
            <wp:extent cx="3482340" cy="4901889"/>
            <wp:effectExtent l="0" t="0" r="0" b="0"/>
            <wp:docPr id="2105870389" name="Picture 1" descr="A picture containing building, white, brick, megali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5870389" name="Picture 1" descr="A picture containing building, white, brick, megalith&#10;&#10;Description automatically generated"/>
                    <pic:cNvPicPr/>
                  </pic:nvPicPr>
                  <pic:blipFill rotWithShape="1">
                    <a:blip r:embed="rId10"/>
                    <a:srcRect t="-1" b="141"/>
                    <a:stretch/>
                  </pic:blipFill>
                  <pic:spPr bwMode="auto">
                    <a:xfrm>
                      <a:off x="0" y="0"/>
                      <a:ext cx="3490130" cy="4912855"/>
                    </a:xfrm>
                    <a:prstGeom prst="rect">
                      <a:avLst/>
                    </a:prstGeom>
                    <a:ln>
                      <a:noFill/>
                    </a:ln>
                    <a:extLst>
                      <a:ext uri="{53640926-AAD7-44D8-BBD7-CCE9431645EC}">
                        <a14:shadowObscured xmlns:a14="http://schemas.microsoft.com/office/drawing/2010/main"/>
                      </a:ext>
                    </a:extLst>
                  </pic:spPr>
                </pic:pic>
              </a:graphicData>
            </a:graphic>
          </wp:inline>
        </w:drawing>
      </w:r>
    </w:p>
    <w:p w14:paraId="6EAB5403" w14:textId="48F54EA0" w:rsidR="00310695" w:rsidRDefault="00310695" w:rsidP="00310695">
      <w:pPr>
        <w:spacing w:line="480" w:lineRule="auto"/>
        <w:jc w:val="center"/>
        <w:rPr>
          <w:rFonts w:ascii="Calibri" w:hAnsi="Calibri" w:cs="Calibri"/>
          <w:color w:val="000000"/>
          <w:shd w:val="clear" w:color="auto" w:fill="FFFFFF"/>
        </w:rPr>
      </w:pPr>
      <w:r>
        <w:rPr>
          <w:rFonts w:ascii="Calibri" w:hAnsi="Calibri" w:cs="Calibri"/>
          <w:color w:val="000000"/>
          <w:shd w:val="clear" w:color="auto" w:fill="FFFFFF"/>
        </w:rPr>
        <w:t>Fig.</w:t>
      </w:r>
      <w:r w:rsidR="006D1FEA">
        <w:rPr>
          <w:rFonts w:ascii="Calibri" w:hAnsi="Calibri" w:cs="Calibri"/>
          <w:color w:val="000000"/>
          <w:shd w:val="clear" w:color="auto" w:fill="FFFFFF"/>
        </w:rPr>
        <w:t xml:space="preserve">3: </w:t>
      </w:r>
      <w:r w:rsidRPr="00310695">
        <w:rPr>
          <w:rFonts w:ascii="Calibri" w:hAnsi="Calibri" w:cs="Calibri"/>
          <w:color w:val="000000"/>
          <w:shd w:val="clear" w:color="auto" w:fill="FFFFFF"/>
        </w:rPr>
        <w:t>Ana Mendieta</w:t>
      </w:r>
      <w:r w:rsidRPr="006D1FEA">
        <w:rPr>
          <w:rFonts w:ascii="Calibri" w:hAnsi="Calibri" w:cs="Calibri"/>
          <w:i/>
          <w:iCs/>
          <w:color w:val="000000"/>
          <w:shd w:val="clear" w:color="auto" w:fill="FFFFFF"/>
        </w:rPr>
        <w:t>, Untitled</w:t>
      </w:r>
      <w:r w:rsidRPr="00310695">
        <w:rPr>
          <w:rFonts w:ascii="Calibri" w:hAnsi="Calibri" w:cs="Calibri"/>
          <w:color w:val="000000"/>
          <w:shd w:val="clear" w:color="auto" w:fill="FFFFFF"/>
        </w:rPr>
        <w:t xml:space="preserve"> (1985)</w:t>
      </w:r>
    </w:p>
    <w:p w14:paraId="043B37D0" w14:textId="37E7E4B1" w:rsidR="00AA0AE7" w:rsidRPr="004629E6" w:rsidRDefault="00347006" w:rsidP="00347006">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In </w:t>
      </w:r>
      <w:r w:rsidR="00FA46CB">
        <w:rPr>
          <w:rFonts w:ascii="Calibri" w:hAnsi="Calibri" w:cs="Calibri"/>
          <w:color w:val="000000"/>
          <w:shd w:val="clear" w:color="auto" w:fill="FFFFFF"/>
        </w:rPr>
        <w:t xml:space="preserve">the act of </w:t>
      </w:r>
      <w:r w:rsidR="00F74D1D">
        <w:rPr>
          <w:rFonts w:ascii="Calibri" w:hAnsi="Calibri" w:cs="Calibri"/>
          <w:color w:val="000000"/>
          <w:shd w:val="clear" w:color="auto" w:fill="FFFFFF"/>
        </w:rPr>
        <w:t xml:space="preserve">hollowing out the centre of a tree and leaving it open for the audience to </w:t>
      </w:r>
      <w:r w:rsidR="00D04C26">
        <w:rPr>
          <w:rFonts w:ascii="Calibri" w:hAnsi="Calibri" w:cs="Calibri"/>
          <w:color w:val="000000"/>
          <w:shd w:val="clear" w:color="auto" w:fill="FFFFFF"/>
        </w:rPr>
        <w:t>see, Mendieta</w:t>
      </w:r>
      <w:r w:rsidR="008132A7">
        <w:rPr>
          <w:rFonts w:ascii="Calibri" w:hAnsi="Calibri" w:cs="Calibri"/>
          <w:color w:val="000000"/>
          <w:shd w:val="clear" w:color="auto" w:fill="FFFFFF"/>
        </w:rPr>
        <w:t xml:space="preserve"> communicates an incompleteness that is felt when one is severed from </w:t>
      </w:r>
      <w:r w:rsidR="00D04C26">
        <w:rPr>
          <w:rFonts w:ascii="Calibri" w:hAnsi="Calibri" w:cs="Calibri"/>
          <w:color w:val="000000"/>
          <w:shd w:val="clear" w:color="auto" w:fill="FFFFFF"/>
        </w:rPr>
        <w:t xml:space="preserve">their homeland. </w:t>
      </w:r>
      <w:r w:rsidR="00FE060B">
        <w:rPr>
          <w:rFonts w:ascii="Calibri" w:hAnsi="Calibri" w:cs="Calibri"/>
          <w:color w:val="000000"/>
          <w:shd w:val="clear" w:color="auto" w:fill="FFFFFF"/>
        </w:rPr>
        <w:t xml:space="preserve">It is vulnerable yet open to </w:t>
      </w:r>
      <w:r w:rsidR="00974DD3">
        <w:rPr>
          <w:rFonts w:ascii="Calibri" w:hAnsi="Calibri" w:cs="Calibri"/>
          <w:color w:val="000000"/>
          <w:shd w:val="clear" w:color="auto" w:fill="FFFFFF"/>
        </w:rPr>
        <w:t xml:space="preserve">possibilities. </w:t>
      </w:r>
      <w:r w:rsidR="003B0498">
        <w:rPr>
          <w:rFonts w:ascii="Calibri" w:hAnsi="Calibri" w:cs="Calibri"/>
          <w:color w:val="000000"/>
          <w:shd w:val="clear" w:color="auto" w:fill="FFFFFF"/>
        </w:rPr>
        <w:t xml:space="preserve">This </w:t>
      </w:r>
      <w:r w:rsidR="00436C09">
        <w:rPr>
          <w:rFonts w:ascii="Calibri" w:hAnsi="Calibri" w:cs="Calibri"/>
          <w:color w:val="000000"/>
          <w:shd w:val="clear" w:color="auto" w:fill="FFFFFF"/>
        </w:rPr>
        <w:t xml:space="preserve">sculpture </w:t>
      </w:r>
      <w:r w:rsidR="00974DD3">
        <w:rPr>
          <w:rFonts w:ascii="Calibri" w:hAnsi="Calibri" w:cs="Calibri"/>
          <w:color w:val="000000"/>
          <w:shd w:val="clear" w:color="auto" w:fill="FFFFFF"/>
        </w:rPr>
        <w:t>reminds me of the Buddhist concept of Emptiness</w:t>
      </w:r>
      <w:r w:rsidR="00CD5867">
        <w:rPr>
          <w:rFonts w:ascii="Calibri" w:hAnsi="Calibri" w:cs="Calibri"/>
          <w:color w:val="000000"/>
          <w:shd w:val="clear" w:color="auto" w:fill="FFFFFF"/>
        </w:rPr>
        <w:t>,</w:t>
      </w:r>
      <w:r w:rsidR="0067023D">
        <w:rPr>
          <w:rFonts w:ascii="Calibri" w:hAnsi="Calibri" w:cs="Calibri"/>
          <w:color w:val="000000"/>
          <w:shd w:val="clear" w:color="auto" w:fill="FFFFFF"/>
        </w:rPr>
        <w:t xml:space="preserve"> a teaching </w:t>
      </w:r>
      <w:r w:rsidR="00326EDC">
        <w:rPr>
          <w:rFonts w:ascii="Calibri" w:hAnsi="Calibri" w:cs="Calibri"/>
          <w:color w:val="000000"/>
          <w:shd w:val="clear" w:color="auto" w:fill="FFFFFF"/>
        </w:rPr>
        <w:t xml:space="preserve">that </w:t>
      </w:r>
      <w:r w:rsidR="00B72E27">
        <w:rPr>
          <w:rFonts w:ascii="Calibri" w:hAnsi="Calibri" w:cs="Calibri"/>
          <w:color w:val="000000"/>
          <w:shd w:val="clear" w:color="auto" w:fill="FFFFFF"/>
        </w:rPr>
        <w:t>“</w:t>
      </w:r>
      <w:r w:rsidR="00436C09">
        <w:rPr>
          <w:rFonts w:ascii="Calibri" w:hAnsi="Calibri" w:cs="Calibri"/>
          <w:color w:val="000000"/>
          <w:shd w:val="clear" w:color="auto" w:fill="FFFFFF"/>
        </w:rPr>
        <w:t>’</w:t>
      </w:r>
      <w:r w:rsidR="00162319" w:rsidRPr="00162319">
        <w:rPr>
          <w:rFonts w:ascii="Calibri" w:hAnsi="Calibri" w:cs="Calibri"/>
          <w:color w:val="000000"/>
          <w:shd w:val="clear" w:color="auto" w:fill="FFFFFF"/>
        </w:rPr>
        <w:t>Emptiness</w:t>
      </w:r>
      <w:r w:rsidR="00436C09">
        <w:rPr>
          <w:rFonts w:ascii="Calibri" w:hAnsi="Calibri" w:cs="Calibri"/>
          <w:color w:val="000000"/>
          <w:shd w:val="clear" w:color="auto" w:fill="FFFFFF"/>
        </w:rPr>
        <w:t>’</w:t>
      </w:r>
      <w:r w:rsidR="00162319" w:rsidRPr="00162319">
        <w:rPr>
          <w:rFonts w:ascii="Calibri" w:hAnsi="Calibri" w:cs="Calibri"/>
          <w:color w:val="000000"/>
          <w:shd w:val="clear" w:color="auto" w:fill="FFFFFF"/>
        </w:rPr>
        <w:t xml:space="preserve"> means empty of a separate </w:t>
      </w:r>
      <w:r w:rsidR="00CC397D" w:rsidRPr="00162319">
        <w:rPr>
          <w:rFonts w:ascii="Calibri" w:hAnsi="Calibri" w:cs="Calibri"/>
          <w:color w:val="000000"/>
          <w:shd w:val="clear" w:color="auto" w:fill="FFFFFF"/>
        </w:rPr>
        <w:t>self.</w:t>
      </w:r>
      <w:r w:rsidR="00CC397D">
        <w:rPr>
          <w:rFonts w:ascii="Calibri" w:hAnsi="Calibri" w:cs="Calibri"/>
          <w:color w:val="000000"/>
          <w:shd w:val="clear" w:color="auto" w:fill="FFFFFF"/>
        </w:rPr>
        <w:t xml:space="preserve"> </w:t>
      </w:r>
      <w:r w:rsidR="00E22E3D" w:rsidRPr="00162319">
        <w:rPr>
          <w:rFonts w:ascii="Calibri" w:hAnsi="Calibri" w:cs="Calibri"/>
          <w:color w:val="000000"/>
          <w:shd w:val="clear" w:color="auto" w:fill="FFFFFF"/>
        </w:rPr>
        <w:t>It</w:t>
      </w:r>
      <w:r w:rsidR="00162319" w:rsidRPr="00162319">
        <w:rPr>
          <w:rFonts w:ascii="Calibri" w:hAnsi="Calibri" w:cs="Calibri"/>
          <w:color w:val="000000"/>
          <w:shd w:val="clear" w:color="auto" w:fill="FFFFFF"/>
        </w:rPr>
        <w:t xml:space="preserve"> is full of everything, full of life</w:t>
      </w:r>
      <w:r w:rsidR="00E22E3D" w:rsidRPr="00162319">
        <w:rPr>
          <w:rFonts w:ascii="Calibri" w:hAnsi="Calibri" w:cs="Calibri"/>
          <w:color w:val="000000"/>
          <w:shd w:val="clear" w:color="auto" w:fill="FFFFFF"/>
        </w:rPr>
        <w:t>.</w:t>
      </w:r>
      <w:r w:rsidR="00E22E3D">
        <w:rPr>
          <w:rFonts w:ascii="Calibri" w:hAnsi="Calibri" w:cs="Calibri"/>
          <w:color w:val="000000"/>
          <w:shd w:val="clear" w:color="auto" w:fill="FFFFFF"/>
        </w:rPr>
        <w:t>” (</w:t>
      </w:r>
      <w:r w:rsidR="00824BF9" w:rsidRPr="00824BF9">
        <w:rPr>
          <w:rFonts w:ascii="Calibri" w:hAnsi="Calibri" w:cs="Calibri"/>
          <w:color w:val="000000"/>
          <w:shd w:val="clear" w:color="auto" w:fill="FFFFFF"/>
        </w:rPr>
        <w:t xml:space="preserve">Thich </w:t>
      </w:r>
      <w:proofErr w:type="spellStart"/>
      <w:r w:rsidR="00824BF9" w:rsidRPr="00824BF9">
        <w:rPr>
          <w:rFonts w:ascii="Calibri" w:hAnsi="Calibri" w:cs="Calibri"/>
          <w:color w:val="000000"/>
          <w:shd w:val="clear" w:color="auto" w:fill="FFFFFF"/>
        </w:rPr>
        <w:t>Nhat</w:t>
      </w:r>
      <w:proofErr w:type="spellEnd"/>
      <w:r w:rsidR="00824BF9" w:rsidRPr="00824BF9">
        <w:rPr>
          <w:rFonts w:ascii="Calibri" w:hAnsi="Calibri" w:cs="Calibri"/>
          <w:color w:val="000000"/>
          <w:shd w:val="clear" w:color="auto" w:fill="FFFFFF"/>
        </w:rPr>
        <w:t xml:space="preserve"> Hanh</w:t>
      </w:r>
      <w:r w:rsidR="00E22E3D">
        <w:rPr>
          <w:rFonts w:ascii="Calibri" w:hAnsi="Calibri" w:cs="Calibri"/>
          <w:color w:val="000000"/>
          <w:shd w:val="clear" w:color="auto" w:fill="FFFFFF"/>
        </w:rPr>
        <w:t xml:space="preserve">, </w:t>
      </w:r>
      <w:r w:rsidR="00824BF9">
        <w:rPr>
          <w:rFonts w:ascii="Calibri" w:hAnsi="Calibri" w:cs="Calibri"/>
          <w:color w:val="000000"/>
          <w:shd w:val="clear" w:color="auto" w:fill="FFFFFF"/>
        </w:rPr>
        <w:t>2022)</w:t>
      </w:r>
      <w:r w:rsidR="005123AD">
        <w:rPr>
          <w:rFonts w:ascii="Calibri" w:hAnsi="Calibri" w:cs="Calibri"/>
          <w:color w:val="000000"/>
          <w:shd w:val="clear" w:color="auto" w:fill="FFFFFF"/>
        </w:rPr>
        <w:t xml:space="preserve"> </w:t>
      </w:r>
      <w:r w:rsidR="007F5008">
        <w:rPr>
          <w:rFonts w:ascii="Calibri" w:hAnsi="Calibri" w:cs="Calibri"/>
          <w:color w:val="000000"/>
          <w:shd w:val="clear" w:color="auto" w:fill="FFFFFF"/>
        </w:rPr>
        <w:t xml:space="preserve">The emptiness </w:t>
      </w:r>
      <w:r w:rsidR="0077243B">
        <w:rPr>
          <w:rFonts w:ascii="Calibri" w:hAnsi="Calibri" w:cs="Calibri"/>
          <w:color w:val="000000"/>
          <w:shd w:val="clear" w:color="auto" w:fill="FFFFFF"/>
        </w:rPr>
        <w:t>creates space where</w:t>
      </w:r>
      <w:r w:rsidR="00852681">
        <w:rPr>
          <w:rFonts w:ascii="Calibri" w:hAnsi="Calibri" w:cs="Calibri"/>
          <w:color w:val="000000"/>
          <w:shd w:val="clear" w:color="auto" w:fill="FFFFFF"/>
        </w:rPr>
        <w:t xml:space="preserve"> connections and associations live. </w:t>
      </w:r>
      <w:r w:rsidR="005123AD">
        <w:rPr>
          <w:rFonts w:ascii="Calibri" w:hAnsi="Calibri" w:cs="Calibri"/>
          <w:color w:val="000000"/>
          <w:shd w:val="clear" w:color="auto" w:fill="FFFFFF"/>
        </w:rPr>
        <w:t xml:space="preserve">This tree sculpture is alive because </w:t>
      </w:r>
      <w:r w:rsidR="00273E50">
        <w:rPr>
          <w:rFonts w:ascii="Calibri" w:hAnsi="Calibri" w:cs="Calibri"/>
          <w:color w:val="000000"/>
          <w:shd w:val="clear" w:color="auto" w:fill="FFFFFF"/>
        </w:rPr>
        <w:t>of its emptiness, and the meanings we can fill it with</w:t>
      </w:r>
      <w:r w:rsidR="00E77FAB">
        <w:rPr>
          <w:rFonts w:ascii="Calibri" w:hAnsi="Calibri" w:cs="Calibri"/>
          <w:color w:val="000000"/>
          <w:shd w:val="clear" w:color="auto" w:fill="FFFFFF"/>
        </w:rPr>
        <w:t>. F</w:t>
      </w:r>
      <w:r w:rsidR="00273E50">
        <w:rPr>
          <w:rFonts w:ascii="Calibri" w:hAnsi="Calibri" w:cs="Calibri"/>
          <w:color w:val="000000"/>
          <w:shd w:val="clear" w:color="auto" w:fill="FFFFFF"/>
        </w:rPr>
        <w:t>or example</w:t>
      </w:r>
      <w:r w:rsidR="00E77FAB">
        <w:rPr>
          <w:rFonts w:ascii="Calibri" w:hAnsi="Calibri" w:cs="Calibri"/>
          <w:color w:val="000000"/>
          <w:shd w:val="clear" w:color="auto" w:fill="FFFFFF"/>
        </w:rPr>
        <w:t xml:space="preserve">: </w:t>
      </w:r>
      <w:r w:rsidR="00273E50">
        <w:rPr>
          <w:rFonts w:ascii="Calibri" w:hAnsi="Calibri" w:cs="Calibri"/>
          <w:color w:val="000000"/>
          <w:shd w:val="clear" w:color="auto" w:fill="FFFFFF"/>
        </w:rPr>
        <w:t xml:space="preserve">through </w:t>
      </w:r>
      <w:r w:rsidR="00E22E3D">
        <w:rPr>
          <w:rFonts w:ascii="Calibri" w:hAnsi="Calibri" w:cs="Calibri"/>
          <w:color w:val="000000"/>
          <w:shd w:val="clear" w:color="auto" w:fill="FFFFFF"/>
        </w:rPr>
        <w:t>anthropomorphising the</w:t>
      </w:r>
      <w:r w:rsidR="00273E50">
        <w:rPr>
          <w:rFonts w:ascii="Calibri" w:hAnsi="Calibri" w:cs="Calibri"/>
          <w:color w:val="000000"/>
          <w:shd w:val="clear" w:color="auto" w:fill="FFFFFF"/>
        </w:rPr>
        <w:t xml:space="preserve"> tree as a “body”</w:t>
      </w:r>
      <w:r w:rsidR="00FA0EBD">
        <w:rPr>
          <w:rFonts w:ascii="Calibri" w:hAnsi="Calibri" w:cs="Calibri"/>
          <w:color w:val="000000"/>
          <w:shd w:val="clear" w:color="auto" w:fill="FFFFFF"/>
        </w:rPr>
        <w:t>; a</w:t>
      </w:r>
      <w:r w:rsidR="00764594">
        <w:rPr>
          <w:rFonts w:ascii="Calibri" w:hAnsi="Calibri" w:cs="Calibri"/>
          <w:color w:val="000000"/>
          <w:shd w:val="clear" w:color="auto" w:fill="FFFFFF"/>
        </w:rPr>
        <w:t xml:space="preserve">s an extension of </w:t>
      </w:r>
      <w:proofErr w:type="spellStart"/>
      <w:r w:rsidR="00764594">
        <w:rPr>
          <w:rFonts w:ascii="Calibri" w:hAnsi="Calibri" w:cs="Calibri"/>
          <w:color w:val="000000"/>
          <w:shd w:val="clear" w:color="auto" w:fill="FFFFFF"/>
        </w:rPr>
        <w:t>Mendietas</w:t>
      </w:r>
      <w:proofErr w:type="spellEnd"/>
      <w:r w:rsidR="00764594">
        <w:rPr>
          <w:rFonts w:ascii="Calibri" w:hAnsi="Calibri" w:cs="Calibri"/>
          <w:color w:val="000000"/>
          <w:shd w:val="clear" w:color="auto" w:fill="FFFFFF"/>
        </w:rPr>
        <w:t xml:space="preserve">’ </w:t>
      </w:r>
      <w:r w:rsidR="00D85106">
        <w:rPr>
          <w:rFonts w:ascii="Calibri" w:hAnsi="Calibri" w:cs="Calibri"/>
          <w:color w:val="000000"/>
          <w:shd w:val="clear" w:color="auto" w:fill="FFFFFF"/>
        </w:rPr>
        <w:t xml:space="preserve">experience of a </w:t>
      </w:r>
      <w:r w:rsidR="00764594">
        <w:rPr>
          <w:rFonts w:ascii="Calibri" w:hAnsi="Calibri" w:cs="Calibri"/>
          <w:color w:val="000000"/>
          <w:shd w:val="clear" w:color="auto" w:fill="FFFFFF"/>
        </w:rPr>
        <w:t>body</w:t>
      </w:r>
      <w:r w:rsidR="00C01FF6">
        <w:rPr>
          <w:rFonts w:ascii="Calibri" w:hAnsi="Calibri" w:cs="Calibri"/>
          <w:color w:val="000000"/>
          <w:shd w:val="clear" w:color="auto" w:fill="FFFFFF"/>
        </w:rPr>
        <w:t xml:space="preserve">. A </w:t>
      </w:r>
      <w:r w:rsidR="00764594">
        <w:rPr>
          <w:rFonts w:ascii="Calibri" w:hAnsi="Calibri" w:cs="Calibri"/>
          <w:color w:val="000000"/>
          <w:shd w:val="clear" w:color="auto" w:fill="FFFFFF"/>
        </w:rPr>
        <w:lastRenderedPageBreak/>
        <w:t>human body</w:t>
      </w:r>
      <w:r w:rsidR="00C01FF6">
        <w:rPr>
          <w:rFonts w:ascii="Calibri" w:hAnsi="Calibri" w:cs="Calibri"/>
          <w:color w:val="000000"/>
          <w:shd w:val="clear" w:color="auto" w:fill="FFFFFF"/>
        </w:rPr>
        <w:t>, pointing to t</w:t>
      </w:r>
      <w:r w:rsidR="00F73A72">
        <w:rPr>
          <w:rFonts w:ascii="Calibri" w:hAnsi="Calibri" w:cs="Calibri"/>
          <w:color w:val="000000"/>
          <w:shd w:val="clear" w:color="auto" w:fill="FFFFFF"/>
        </w:rPr>
        <w:t>he experience of a body that we can all relate</w:t>
      </w:r>
      <w:r w:rsidR="00D8743B">
        <w:rPr>
          <w:rFonts w:ascii="Calibri" w:hAnsi="Calibri" w:cs="Calibri"/>
          <w:color w:val="000000"/>
          <w:shd w:val="clear" w:color="auto" w:fill="FFFFFF"/>
        </w:rPr>
        <w:t xml:space="preserve"> to</w:t>
      </w:r>
      <w:r w:rsidR="00F73A72">
        <w:rPr>
          <w:rFonts w:ascii="Calibri" w:hAnsi="Calibri" w:cs="Calibri"/>
          <w:color w:val="000000"/>
          <w:shd w:val="clear" w:color="auto" w:fill="FFFFFF"/>
        </w:rPr>
        <w:t xml:space="preserve">, making us </w:t>
      </w:r>
      <w:r w:rsidR="00E77FAB">
        <w:rPr>
          <w:rFonts w:ascii="Calibri" w:hAnsi="Calibri" w:cs="Calibri"/>
          <w:color w:val="000000"/>
          <w:shd w:val="clear" w:color="auto" w:fill="FFFFFF"/>
        </w:rPr>
        <w:t>capable of relating to the tree</w:t>
      </w:r>
      <w:r w:rsidR="009C3491">
        <w:rPr>
          <w:rFonts w:ascii="Calibri" w:hAnsi="Calibri" w:cs="Calibri"/>
          <w:color w:val="000000"/>
          <w:shd w:val="clear" w:color="auto" w:fill="FFFFFF"/>
        </w:rPr>
        <w:t>.</w:t>
      </w:r>
    </w:p>
    <w:p w14:paraId="0BDAE465" w14:textId="66EF6874" w:rsidR="00BE523D" w:rsidRDefault="00E77FAB"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However</w:t>
      </w:r>
      <w:r w:rsidR="00FF0E03">
        <w:rPr>
          <w:rStyle w:val="eop"/>
          <w:rFonts w:ascii="Calibri" w:hAnsi="Calibri" w:cs="Calibri"/>
          <w:color w:val="000000"/>
          <w:shd w:val="clear" w:color="auto" w:fill="FFFFFF"/>
        </w:rPr>
        <w:t>, b</w:t>
      </w:r>
      <w:r w:rsidR="009C739D">
        <w:rPr>
          <w:rStyle w:val="eop"/>
          <w:rFonts w:ascii="Calibri" w:hAnsi="Calibri" w:cs="Calibri"/>
          <w:color w:val="000000"/>
          <w:shd w:val="clear" w:color="auto" w:fill="FFFFFF"/>
        </w:rPr>
        <w:t>ecoming a</w:t>
      </w:r>
      <w:r w:rsidR="007A42E8">
        <w:rPr>
          <w:rStyle w:val="eop"/>
          <w:rFonts w:ascii="Calibri" w:hAnsi="Calibri" w:cs="Calibri"/>
          <w:color w:val="000000"/>
          <w:shd w:val="clear" w:color="auto" w:fill="FFFFFF"/>
        </w:rPr>
        <w:t xml:space="preserve"> part of nature requires</w:t>
      </w:r>
      <w:r w:rsidR="00493805">
        <w:rPr>
          <w:rStyle w:val="eop"/>
          <w:rFonts w:ascii="Calibri" w:hAnsi="Calibri" w:cs="Calibri"/>
          <w:color w:val="000000"/>
          <w:shd w:val="clear" w:color="auto" w:fill="FFFFFF"/>
        </w:rPr>
        <w:t xml:space="preserve"> physical</w:t>
      </w:r>
      <w:r w:rsidR="007A42E8">
        <w:rPr>
          <w:rStyle w:val="eop"/>
          <w:rFonts w:ascii="Calibri" w:hAnsi="Calibri" w:cs="Calibri"/>
          <w:color w:val="000000"/>
          <w:shd w:val="clear" w:color="auto" w:fill="FFFFFF"/>
        </w:rPr>
        <w:t xml:space="preserve"> </w:t>
      </w:r>
      <w:r w:rsidR="00493805">
        <w:rPr>
          <w:rStyle w:val="eop"/>
          <w:rFonts w:ascii="Calibri" w:hAnsi="Calibri" w:cs="Calibri"/>
          <w:color w:val="000000"/>
          <w:shd w:val="clear" w:color="auto" w:fill="FFFFFF"/>
        </w:rPr>
        <w:t>presence,</w:t>
      </w:r>
      <w:r w:rsidR="00774302">
        <w:rPr>
          <w:rStyle w:val="eop"/>
          <w:rFonts w:ascii="Calibri" w:hAnsi="Calibri" w:cs="Calibri"/>
          <w:color w:val="000000"/>
          <w:shd w:val="clear" w:color="auto" w:fill="FFFFFF"/>
        </w:rPr>
        <w:t xml:space="preserve"> an embodiment b</w:t>
      </w:r>
      <w:r w:rsidR="00983B1E">
        <w:rPr>
          <w:rStyle w:val="eop"/>
          <w:rFonts w:ascii="Calibri" w:hAnsi="Calibri" w:cs="Calibri"/>
          <w:color w:val="000000"/>
          <w:shd w:val="clear" w:color="auto" w:fill="FFFFFF"/>
        </w:rPr>
        <w:t xml:space="preserve">eyond </w:t>
      </w:r>
      <w:r w:rsidR="00774302">
        <w:rPr>
          <w:rStyle w:val="eop"/>
          <w:rFonts w:ascii="Calibri" w:hAnsi="Calibri" w:cs="Calibri"/>
          <w:color w:val="000000"/>
          <w:shd w:val="clear" w:color="auto" w:fill="FFFFFF"/>
        </w:rPr>
        <w:t>o</w:t>
      </w:r>
      <w:r w:rsidR="00983B1E">
        <w:rPr>
          <w:rStyle w:val="eop"/>
          <w:rFonts w:ascii="Calibri" w:hAnsi="Calibri" w:cs="Calibri"/>
          <w:color w:val="000000"/>
          <w:shd w:val="clear" w:color="auto" w:fill="FFFFFF"/>
        </w:rPr>
        <w:t>cularcentris</w:t>
      </w:r>
      <w:r w:rsidR="009C739D">
        <w:rPr>
          <w:rStyle w:val="eop"/>
          <w:rFonts w:ascii="Calibri" w:hAnsi="Calibri" w:cs="Calibri"/>
          <w:color w:val="000000"/>
          <w:shd w:val="clear" w:color="auto" w:fill="FFFFFF"/>
        </w:rPr>
        <w:t>m</w:t>
      </w:r>
      <w:r w:rsidR="000F499B">
        <w:rPr>
          <w:rStyle w:val="eop"/>
          <w:rFonts w:ascii="Calibri" w:hAnsi="Calibri" w:cs="Calibri"/>
          <w:color w:val="000000"/>
          <w:shd w:val="clear" w:color="auto" w:fill="FFFFFF"/>
        </w:rPr>
        <w:t xml:space="preserve">. </w:t>
      </w:r>
      <w:r w:rsidR="00EE7965">
        <w:rPr>
          <w:rStyle w:val="eop"/>
          <w:rFonts w:ascii="Calibri" w:hAnsi="Calibri" w:cs="Calibri"/>
          <w:color w:val="000000"/>
          <w:shd w:val="clear" w:color="auto" w:fill="FFFFFF"/>
        </w:rPr>
        <w:t>Th</w:t>
      </w:r>
      <w:r w:rsidR="007943DF">
        <w:rPr>
          <w:rStyle w:val="eop"/>
          <w:rFonts w:ascii="Calibri" w:hAnsi="Calibri" w:cs="Calibri"/>
          <w:color w:val="000000"/>
          <w:shd w:val="clear" w:color="auto" w:fill="FFFFFF"/>
        </w:rPr>
        <w:t xml:space="preserve">ough visual </w:t>
      </w:r>
      <w:r w:rsidR="00C13E9A">
        <w:rPr>
          <w:rStyle w:val="eop"/>
          <w:rFonts w:ascii="Calibri" w:hAnsi="Calibri" w:cs="Calibri"/>
          <w:color w:val="000000"/>
          <w:shd w:val="clear" w:color="auto" w:fill="FFFFFF"/>
        </w:rPr>
        <w:t xml:space="preserve">communication is valuable, </w:t>
      </w:r>
      <w:r w:rsidR="009E6EE9">
        <w:rPr>
          <w:rStyle w:val="eop"/>
          <w:rFonts w:ascii="Calibri" w:hAnsi="Calibri" w:cs="Calibri"/>
          <w:color w:val="000000"/>
          <w:shd w:val="clear" w:color="auto" w:fill="FFFFFF"/>
        </w:rPr>
        <w:t>especially as a recording of a moment</w:t>
      </w:r>
      <w:r w:rsidR="001E5E97">
        <w:rPr>
          <w:rStyle w:val="eop"/>
          <w:rFonts w:ascii="Calibri" w:hAnsi="Calibri" w:cs="Calibri"/>
          <w:color w:val="000000"/>
          <w:shd w:val="clear" w:color="auto" w:fill="FFFFFF"/>
        </w:rPr>
        <w:t xml:space="preserve">, as seen in </w:t>
      </w:r>
      <w:proofErr w:type="spellStart"/>
      <w:r w:rsidR="001E5E97">
        <w:rPr>
          <w:rStyle w:val="eop"/>
          <w:rFonts w:ascii="Calibri" w:hAnsi="Calibri" w:cs="Calibri"/>
          <w:color w:val="000000"/>
          <w:shd w:val="clear" w:color="auto" w:fill="FFFFFF"/>
        </w:rPr>
        <w:t>Mendietas</w:t>
      </w:r>
      <w:proofErr w:type="spellEnd"/>
      <w:r w:rsidR="00DC2437">
        <w:rPr>
          <w:rStyle w:val="eop"/>
          <w:rFonts w:ascii="Calibri" w:hAnsi="Calibri" w:cs="Calibri"/>
          <w:color w:val="000000"/>
          <w:shd w:val="clear" w:color="auto" w:fill="FFFFFF"/>
        </w:rPr>
        <w:t>’ work</w:t>
      </w:r>
      <w:r w:rsidR="009E6EE9">
        <w:rPr>
          <w:rStyle w:val="eop"/>
          <w:rFonts w:ascii="Calibri" w:hAnsi="Calibri" w:cs="Calibri"/>
          <w:color w:val="000000"/>
          <w:shd w:val="clear" w:color="auto" w:fill="FFFFFF"/>
        </w:rPr>
        <w:t>.</w:t>
      </w:r>
      <w:r w:rsidR="007943DF">
        <w:rPr>
          <w:rStyle w:val="eop"/>
          <w:rFonts w:ascii="Calibri" w:hAnsi="Calibri" w:cs="Calibri"/>
          <w:color w:val="000000"/>
          <w:shd w:val="clear" w:color="auto" w:fill="FFFFFF"/>
        </w:rPr>
        <w:t xml:space="preserve"> </w:t>
      </w:r>
      <w:r w:rsidR="00D02C77">
        <w:rPr>
          <w:rStyle w:val="eop"/>
          <w:rFonts w:ascii="Calibri" w:hAnsi="Calibri" w:cs="Calibri"/>
          <w:color w:val="000000"/>
          <w:shd w:val="clear" w:color="auto" w:fill="FFFFFF"/>
        </w:rPr>
        <w:t>I</w:t>
      </w:r>
      <w:r w:rsidR="007943DF">
        <w:rPr>
          <w:rStyle w:val="eop"/>
          <w:rFonts w:ascii="Calibri" w:hAnsi="Calibri" w:cs="Calibri"/>
          <w:color w:val="000000"/>
          <w:shd w:val="clear" w:color="auto" w:fill="FFFFFF"/>
        </w:rPr>
        <w:t>t cannot convey a holistic experience of nature</w:t>
      </w:r>
      <w:r w:rsidR="00DC2437">
        <w:rPr>
          <w:rStyle w:val="eop"/>
          <w:rFonts w:ascii="Calibri" w:hAnsi="Calibri" w:cs="Calibri"/>
          <w:color w:val="000000"/>
          <w:shd w:val="clear" w:color="auto" w:fill="FFFFFF"/>
        </w:rPr>
        <w:t xml:space="preserve"> to the </w:t>
      </w:r>
      <w:r w:rsidR="00F84E1F">
        <w:rPr>
          <w:rStyle w:val="eop"/>
          <w:rFonts w:ascii="Calibri" w:hAnsi="Calibri" w:cs="Calibri"/>
          <w:color w:val="000000"/>
          <w:shd w:val="clear" w:color="auto" w:fill="FFFFFF"/>
        </w:rPr>
        <w:t>audience.</w:t>
      </w:r>
      <w:r w:rsidR="007943DF">
        <w:rPr>
          <w:rStyle w:val="eop"/>
          <w:rFonts w:ascii="Calibri" w:hAnsi="Calibri" w:cs="Calibri"/>
          <w:color w:val="000000"/>
          <w:shd w:val="clear" w:color="auto" w:fill="FFFFFF"/>
        </w:rPr>
        <w:t xml:space="preserve">  Jenks</w:t>
      </w:r>
      <w:r w:rsidR="007943DF" w:rsidRPr="00EE7965">
        <w:rPr>
          <w:rStyle w:val="eop"/>
          <w:rFonts w:ascii="Calibri" w:hAnsi="Calibri" w:cs="Calibri"/>
          <w:color w:val="000000"/>
          <w:shd w:val="clear" w:color="auto" w:fill="FFFFFF"/>
        </w:rPr>
        <w:t xml:space="preserve"> (1995)</w:t>
      </w:r>
      <w:r w:rsidR="007943DF" w:rsidRPr="007943DF">
        <w:rPr>
          <w:rStyle w:val="eop"/>
          <w:rFonts w:ascii="Calibri" w:hAnsi="Calibri" w:cs="Calibri"/>
          <w:color w:val="000000"/>
          <w:shd w:val="clear" w:color="auto" w:fill="FFFFFF"/>
        </w:rPr>
        <w:t xml:space="preserve"> </w:t>
      </w:r>
      <w:r w:rsidR="007943DF">
        <w:rPr>
          <w:rStyle w:val="eop"/>
          <w:rFonts w:ascii="Calibri" w:hAnsi="Calibri" w:cs="Calibri"/>
          <w:color w:val="000000"/>
          <w:shd w:val="clear" w:color="auto" w:fill="FFFFFF"/>
        </w:rPr>
        <w:t xml:space="preserve">points out that </w:t>
      </w:r>
      <w:r w:rsidR="002D57F0">
        <w:rPr>
          <w:rStyle w:val="eop"/>
          <w:rFonts w:ascii="Calibri" w:hAnsi="Calibri" w:cs="Calibri"/>
          <w:color w:val="000000"/>
          <w:shd w:val="clear" w:color="auto" w:fill="FFFFFF"/>
        </w:rPr>
        <w:t>“</w:t>
      </w:r>
      <w:r w:rsidR="00EE7965">
        <w:rPr>
          <w:rStyle w:val="eop"/>
          <w:rFonts w:ascii="Calibri" w:hAnsi="Calibri" w:cs="Calibri"/>
          <w:color w:val="000000"/>
          <w:shd w:val="clear" w:color="auto" w:fill="FFFFFF"/>
        </w:rPr>
        <w:t>We</w:t>
      </w:r>
      <w:r w:rsidR="002D57F0">
        <w:rPr>
          <w:rStyle w:val="eop"/>
          <w:rFonts w:ascii="Calibri" w:hAnsi="Calibri" w:cs="Calibri"/>
          <w:color w:val="000000"/>
          <w:shd w:val="clear" w:color="auto" w:fill="FFFFFF"/>
        </w:rPr>
        <w:t xml:space="preserve"> daily experience and perpetuate the conflation of the ‘seen’ with the ‘known’</w:t>
      </w:r>
      <w:r w:rsidR="00A06424">
        <w:rPr>
          <w:rStyle w:val="eop"/>
          <w:rFonts w:ascii="Calibri" w:hAnsi="Calibri" w:cs="Calibri"/>
          <w:color w:val="000000"/>
          <w:shd w:val="clear" w:color="auto" w:fill="FFFFFF"/>
        </w:rPr>
        <w:t>.”</w:t>
      </w:r>
      <w:r w:rsidR="000F499B">
        <w:rPr>
          <w:rStyle w:val="eop"/>
          <w:rFonts w:ascii="Calibri" w:hAnsi="Calibri" w:cs="Calibri"/>
          <w:color w:val="000000"/>
          <w:shd w:val="clear" w:color="auto" w:fill="FFFFFF"/>
        </w:rPr>
        <w:t xml:space="preserve"> </w:t>
      </w:r>
      <w:r w:rsidR="00685A9A">
        <w:rPr>
          <w:rStyle w:val="eop"/>
          <w:rFonts w:ascii="Calibri" w:hAnsi="Calibri" w:cs="Calibri"/>
          <w:color w:val="000000"/>
          <w:shd w:val="clear" w:color="auto" w:fill="FFFFFF"/>
        </w:rPr>
        <w:t>S</w:t>
      </w:r>
      <w:r w:rsidR="007943DF">
        <w:rPr>
          <w:rStyle w:val="eop"/>
          <w:rFonts w:ascii="Calibri" w:hAnsi="Calibri" w:cs="Calibri"/>
          <w:color w:val="000000"/>
          <w:shd w:val="clear" w:color="auto" w:fill="FFFFFF"/>
        </w:rPr>
        <w:t>eeing a tree and being in the presence of a tree</w:t>
      </w:r>
      <w:r w:rsidR="001759C3">
        <w:rPr>
          <w:rStyle w:val="eop"/>
          <w:rFonts w:ascii="Calibri" w:hAnsi="Calibri" w:cs="Calibri"/>
          <w:color w:val="000000"/>
          <w:shd w:val="clear" w:color="auto" w:fill="FFFFFF"/>
        </w:rPr>
        <w:t xml:space="preserve">, </w:t>
      </w:r>
      <w:r w:rsidR="007943DF">
        <w:rPr>
          <w:rStyle w:val="eop"/>
          <w:rFonts w:ascii="Calibri" w:hAnsi="Calibri" w:cs="Calibri"/>
          <w:color w:val="000000"/>
          <w:shd w:val="clear" w:color="auto" w:fill="FFFFFF"/>
        </w:rPr>
        <w:t>for example,</w:t>
      </w:r>
      <w:r w:rsidR="001759C3">
        <w:rPr>
          <w:rStyle w:val="eop"/>
          <w:rFonts w:ascii="Calibri" w:hAnsi="Calibri" w:cs="Calibri"/>
          <w:color w:val="000000"/>
          <w:shd w:val="clear" w:color="auto" w:fill="FFFFFF"/>
        </w:rPr>
        <w:t xml:space="preserve"> are two different experiences</w:t>
      </w:r>
      <w:r w:rsidR="00874FDE">
        <w:rPr>
          <w:rStyle w:val="eop"/>
          <w:rFonts w:ascii="Calibri" w:hAnsi="Calibri" w:cs="Calibri"/>
          <w:color w:val="000000"/>
          <w:shd w:val="clear" w:color="auto" w:fill="FFFFFF"/>
        </w:rPr>
        <w:t xml:space="preserve">. </w:t>
      </w:r>
      <w:r w:rsidR="001759C3">
        <w:rPr>
          <w:rStyle w:val="eop"/>
          <w:rFonts w:ascii="Calibri" w:hAnsi="Calibri" w:cs="Calibri"/>
          <w:color w:val="000000"/>
          <w:shd w:val="clear" w:color="auto" w:fill="FFFFFF"/>
        </w:rPr>
        <w:t>The latter encompasses all senses which become active in a quest for</w:t>
      </w:r>
      <w:r w:rsidR="00CD1EF4">
        <w:rPr>
          <w:rStyle w:val="eop"/>
          <w:rFonts w:ascii="Calibri" w:hAnsi="Calibri" w:cs="Calibri"/>
          <w:color w:val="000000"/>
          <w:shd w:val="clear" w:color="auto" w:fill="FFFFFF"/>
        </w:rPr>
        <w:t xml:space="preserve"> </w:t>
      </w:r>
      <w:r w:rsidR="00D73635">
        <w:rPr>
          <w:rStyle w:val="eop"/>
          <w:rFonts w:ascii="Calibri" w:hAnsi="Calibri" w:cs="Calibri"/>
          <w:color w:val="000000"/>
          <w:shd w:val="clear" w:color="auto" w:fill="FFFFFF"/>
        </w:rPr>
        <w:t xml:space="preserve">knowing </w:t>
      </w:r>
      <w:r w:rsidR="001759C3">
        <w:rPr>
          <w:rStyle w:val="eop"/>
          <w:rFonts w:ascii="Calibri" w:hAnsi="Calibri" w:cs="Calibri"/>
          <w:color w:val="000000"/>
          <w:shd w:val="clear" w:color="auto" w:fill="FFFFFF"/>
        </w:rPr>
        <w:t>that tree, its smell, the shifting shadows under each branch, their varying textures,</w:t>
      </w:r>
      <w:r w:rsidR="003651D0">
        <w:rPr>
          <w:rStyle w:val="eop"/>
          <w:rFonts w:ascii="Calibri" w:hAnsi="Calibri" w:cs="Calibri"/>
          <w:color w:val="000000"/>
          <w:shd w:val="clear" w:color="auto" w:fill="FFFFFF"/>
        </w:rPr>
        <w:t xml:space="preserve"> </w:t>
      </w:r>
      <w:r w:rsidR="001759C3">
        <w:rPr>
          <w:rStyle w:val="eop"/>
          <w:rFonts w:ascii="Calibri" w:hAnsi="Calibri" w:cs="Calibri"/>
          <w:color w:val="000000"/>
          <w:shd w:val="clear" w:color="auto" w:fill="FFFFFF"/>
        </w:rPr>
        <w:t>the sounds of its leaves dancing in the wind, and so on.</w:t>
      </w:r>
      <w:r w:rsidR="00777240">
        <w:rPr>
          <w:rStyle w:val="eop"/>
          <w:rFonts w:ascii="Calibri" w:hAnsi="Calibri" w:cs="Calibri"/>
          <w:color w:val="000000"/>
          <w:shd w:val="clear" w:color="auto" w:fill="FFFFFF"/>
        </w:rPr>
        <w:t xml:space="preserve"> The same is true for artworks.</w:t>
      </w:r>
      <w:r w:rsidR="001759C3">
        <w:rPr>
          <w:rStyle w:val="eop"/>
          <w:rFonts w:ascii="Calibri" w:hAnsi="Calibri" w:cs="Calibri"/>
          <w:color w:val="000000"/>
          <w:shd w:val="clear" w:color="auto" w:fill="FFFFFF"/>
        </w:rPr>
        <w:t xml:space="preserve"> </w:t>
      </w:r>
    </w:p>
    <w:p w14:paraId="3AD68F69" w14:textId="491A181F" w:rsidR="007943DF" w:rsidRDefault="001128A7"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Therefore, </w:t>
      </w:r>
      <w:r w:rsidR="001759C3">
        <w:rPr>
          <w:rStyle w:val="eop"/>
          <w:rFonts w:ascii="Calibri" w:hAnsi="Calibri" w:cs="Calibri"/>
          <w:color w:val="000000"/>
          <w:shd w:val="clear" w:color="auto" w:fill="FFFFFF"/>
        </w:rPr>
        <w:t>it is natural that there is a clear expansion taking place in the art world</w:t>
      </w:r>
      <w:r w:rsidR="003E3818">
        <w:rPr>
          <w:rStyle w:val="eop"/>
          <w:rFonts w:ascii="Calibri" w:hAnsi="Calibri" w:cs="Calibri"/>
          <w:color w:val="000000"/>
          <w:shd w:val="clear" w:color="auto" w:fill="FFFFFF"/>
        </w:rPr>
        <w:t xml:space="preserve">: </w:t>
      </w:r>
      <w:r w:rsidR="005D1CDB">
        <w:rPr>
          <w:rStyle w:val="eop"/>
          <w:rFonts w:ascii="Calibri" w:hAnsi="Calibri" w:cs="Calibri"/>
          <w:color w:val="000000"/>
          <w:shd w:val="clear" w:color="auto" w:fill="FFFFFF"/>
        </w:rPr>
        <w:t>the purpose of</w:t>
      </w:r>
      <w:r w:rsidR="00AC73E7">
        <w:rPr>
          <w:rStyle w:val="eop"/>
          <w:rFonts w:ascii="Calibri" w:hAnsi="Calibri" w:cs="Calibri"/>
          <w:color w:val="000000"/>
          <w:shd w:val="clear" w:color="auto" w:fill="FFFFFF"/>
        </w:rPr>
        <w:t xml:space="preserve"> going</w:t>
      </w:r>
      <w:r w:rsidR="009061E6">
        <w:rPr>
          <w:rStyle w:val="eop"/>
          <w:rFonts w:ascii="Calibri" w:hAnsi="Calibri" w:cs="Calibri"/>
          <w:color w:val="000000"/>
          <w:shd w:val="clear" w:color="auto" w:fill="FFFFFF"/>
        </w:rPr>
        <w:t xml:space="preserve"> to</w:t>
      </w:r>
      <w:r w:rsidR="005D1CDB">
        <w:rPr>
          <w:rStyle w:val="eop"/>
          <w:rFonts w:ascii="Calibri" w:hAnsi="Calibri" w:cs="Calibri"/>
          <w:color w:val="000000"/>
          <w:shd w:val="clear" w:color="auto" w:fill="FFFFFF"/>
        </w:rPr>
        <w:t xml:space="preserve"> exhibitions </w:t>
      </w:r>
      <w:r w:rsidR="00AC73E7">
        <w:rPr>
          <w:rStyle w:val="eop"/>
          <w:rFonts w:ascii="Calibri" w:hAnsi="Calibri" w:cs="Calibri"/>
          <w:color w:val="000000"/>
          <w:shd w:val="clear" w:color="auto" w:fill="FFFFFF"/>
        </w:rPr>
        <w:t>became “to live an</w:t>
      </w:r>
      <w:r w:rsidR="00C72EE9">
        <w:rPr>
          <w:rStyle w:val="eop"/>
          <w:rFonts w:ascii="Calibri" w:hAnsi="Calibri" w:cs="Calibri"/>
          <w:color w:val="000000"/>
          <w:shd w:val="clear" w:color="auto" w:fill="FFFFFF"/>
        </w:rPr>
        <w:t xml:space="preserve"> </w:t>
      </w:r>
      <w:r w:rsidR="00FD3164">
        <w:rPr>
          <w:rStyle w:val="eop"/>
          <w:rFonts w:ascii="Calibri" w:hAnsi="Calibri" w:cs="Calibri"/>
          <w:color w:val="000000"/>
          <w:shd w:val="clear" w:color="auto" w:fill="FFFFFF"/>
        </w:rPr>
        <w:t>experience from which it would be difficult to maintain a distance</w:t>
      </w:r>
      <w:r w:rsidR="00BE523D">
        <w:rPr>
          <w:rStyle w:val="eop"/>
          <w:rFonts w:ascii="Calibri" w:hAnsi="Calibri" w:cs="Calibri"/>
          <w:color w:val="000000"/>
          <w:shd w:val="clear" w:color="auto" w:fill="FFFFFF"/>
        </w:rPr>
        <w:t>.” (</w:t>
      </w:r>
      <w:proofErr w:type="spellStart"/>
      <w:r w:rsidR="003F20C4">
        <w:rPr>
          <w:rStyle w:val="eop"/>
          <w:rFonts w:ascii="Calibri" w:hAnsi="Calibri" w:cs="Calibri"/>
          <w:color w:val="000000"/>
          <w:shd w:val="clear" w:color="auto" w:fill="FFFFFF"/>
        </w:rPr>
        <w:t>Poi</w:t>
      </w:r>
      <w:r w:rsidR="00A31908">
        <w:rPr>
          <w:rStyle w:val="eop"/>
          <w:rFonts w:ascii="Calibri" w:hAnsi="Calibri" w:cs="Calibri"/>
          <w:color w:val="000000"/>
          <w:shd w:val="clear" w:color="auto" w:fill="FFFFFF"/>
        </w:rPr>
        <w:t>n</w:t>
      </w:r>
      <w:r w:rsidR="003F20C4">
        <w:rPr>
          <w:rStyle w:val="eop"/>
          <w:rFonts w:ascii="Calibri" w:hAnsi="Calibri" w:cs="Calibri"/>
          <w:color w:val="000000"/>
          <w:shd w:val="clear" w:color="auto" w:fill="FFFFFF"/>
        </w:rPr>
        <w:t>sot</w:t>
      </w:r>
      <w:proofErr w:type="spellEnd"/>
      <w:r w:rsidR="00A31908">
        <w:rPr>
          <w:rStyle w:val="eop"/>
          <w:rFonts w:ascii="Calibri" w:hAnsi="Calibri" w:cs="Calibri"/>
          <w:color w:val="000000"/>
          <w:shd w:val="clear" w:color="auto" w:fill="FFFFFF"/>
        </w:rPr>
        <w:t>, 1991)</w:t>
      </w:r>
      <w:r w:rsidR="00AC73E7">
        <w:rPr>
          <w:rStyle w:val="eop"/>
          <w:rFonts w:ascii="Calibri" w:hAnsi="Calibri" w:cs="Calibri"/>
          <w:color w:val="000000"/>
          <w:shd w:val="clear" w:color="auto" w:fill="FFFFFF"/>
        </w:rPr>
        <w:t xml:space="preserve"> </w:t>
      </w:r>
      <w:r w:rsidR="00CE2810">
        <w:rPr>
          <w:rStyle w:val="eop"/>
          <w:rFonts w:ascii="Calibri" w:hAnsi="Calibri" w:cs="Calibri"/>
          <w:color w:val="000000"/>
          <w:shd w:val="clear" w:color="auto" w:fill="FFFFFF"/>
        </w:rPr>
        <w:t xml:space="preserve">This means an inclusion of </w:t>
      </w:r>
      <w:r w:rsidR="006903BD">
        <w:rPr>
          <w:rStyle w:val="eop"/>
          <w:rFonts w:ascii="Calibri" w:hAnsi="Calibri" w:cs="Calibri"/>
          <w:color w:val="000000"/>
          <w:shd w:val="clear" w:color="auto" w:fill="FFFFFF"/>
        </w:rPr>
        <w:t>all</w:t>
      </w:r>
      <w:r w:rsidR="001759C3">
        <w:rPr>
          <w:rStyle w:val="eop"/>
          <w:rFonts w:ascii="Calibri" w:hAnsi="Calibri" w:cs="Calibri"/>
          <w:color w:val="000000"/>
          <w:shd w:val="clear" w:color="auto" w:fill="FFFFFF"/>
        </w:rPr>
        <w:t xml:space="preserve"> senses in the </w:t>
      </w:r>
      <w:r w:rsidR="006903BD">
        <w:rPr>
          <w:rStyle w:val="eop"/>
          <w:rFonts w:ascii="Calibri" w:hAnsi="Calibri" w:cs="Calibri"/>
          <w:color w:val="000000"/>
          <w:shd w:val="clear" w:color="auto" w:fill="FFFFFF"/>
        </w:rPr>
        <w:t xml:space="preserve">process of </w:t>
      </w:r>
      <w:r w:rsidR="001B63F4">
        <w:rPr>
          <w:rStyle w:val="eop"/>
          <w:rFonts w:ascii="Calibri" w:hAnsi="Calibri" w:cs="Calibri"/>
          <w:color w:val="000000"/>
          <w:shd w:val="clear" w:color="auto" w:fill="FFFFFF"/>
        </w:rPr>
        <w:t>re-thinking of our relationship with nature</w:t>
      </w:r>
      <w:r w:rsidR="00C72EE9">
        <w:rPr>
          <w:rStyle w:val="eop"/>
          <w:rFonts w:ascii="Calibri" w:hAnsi="Calibri" w:cs="Calibri"/>
          <w:color w:val="000000"/>
          <w:shd w:val="clear" w:color="auto" w:fill="FFFFFF"/>
        </w:rPr>
        <w:t xml:space="preserve"> through art. </w:t>
      </w:r>
      <w:r w:rsidR="00C92A2B">
        <w:rPr>
          <w:rStyle w:val="eop"/>
          <w:rFonts w:ascii="Calibri" w:hAnsi="Calibri" w:cs="Calibri"/>
          <w:color w:val="000000"/>
          <w:shd w:val="clear" w:color="auto" w:fill="FFFFFF"/>
        </w:rPr>
        <w:t xml:space="preserve"> </w:t>
      </w:r>
    </w:p>
    <w:p w14:paraId="414B2C22" w14:textId="6E89F03C" w:rsidR="005616F8" w:rsidRDefault="007E2025" w:rsidP="00E35293">
      <w:pPr>
        <w:spacing w:line="480" w:lineRule="auto"/>
        <w:rPr>
          <w:rFonts w:ascii="Calibri" w:hAnsi="Calibri" w:cs="Calibri"/>
          <w:color w:val="000000"/>
          <w:shd w:val="clear" w:color="auto" w:fill="FFFFFF"/>
        </w:rPr>
      </w:pPr>
      <w:proofErr w:type="spellStart"/>
      <w:r>
        <w:rPr>
          <w:rStyle w:val="eop"/>
          <w:rFonts w:ascii="Calibri" w:hAnsi="Calibri" w:cs="Calibri"/>
          <w:color w:val="000000"/>
          <w:shd w:val="clear" w:color="auto" w:fill="FFFFFF"/>
        </w:rPr>
        <w:t>Delcy</w:t>
      </w:r>
      <w:proofErr w:type="spellEnd"/>
      <w:r>
        <w:rPr>
          <w:rStyle w:val="eop"/>
          <w:rFonts w:ascii="Calibri" w:hAnsi="Calibri" w:cs="Calibri"/>
          <w:color w:val="000000"/>
          <w:shd w:val="clear" w:color="auto" w:fill="FFFFFF"/>
        </w:rPr>
        <w:t xml:space="preserve"> Morelos</w:t>
      </w:r>
      <w:r w:rsidR="001759C3">
        <w:rPr>
          <w:rStyle w:val="eop"/>
          <w:rFonts w:ascii="Calibri" w:hAnsi="Calibri" w:cs="Calibri"/>
          <w:color w:val="000000"/>
          <w:shd w:val="clear" w:color="auto" w:fill="FFFFFF"/>
        </w:rPr>
        <w:t xml:space="preserve">’ </w:t>
      </w:r>
      <w:r w:rsidR="001759C3" w:rsidRPr="001759C3">
        <w:rPr>
          <w:rStyle w:val="eop"/>
          <w:rFonts w:ascii="Calibri" w:hAnsi="Calibri" w:cs="Calibri"/>
          <w:i/>
          <w:iCs/>
          <w:color w:val="000000"/>
          <w:shd w:val="clear" w:color="auto" w:fill="FFFFFF"/>
        </w:rPr>
        <w:t>Earthly Paradise</w:t>
      </w:r>
      <w:r w:rsidR="001759C3">
        <w:rPr>
          <w:rStyle w:val="eop"/>
          <w:rFonts w:ascii="Calibri" w:hAnsi="Calibri" w:cs="Calibri"/>
          <w:color w:val="000000"/>
          <w:shd w:val="clear" w:color="auto" w:fill="FFFFFF"/>
        </w:rPr>
        <w:t xml:space="preserve"> at the Venice Biennale 2022 is a successful example of </w:t>
      </w:r>
      <w:r w:rsidR="00245CAC">
        <w:rPr>
          <w:rStyle w:val="eop"/>
          <w:rFonts w:ascii="Calibri" w:hAnsi="Calibri" w:cs="Calibri"/>
          <w:color w:val="000000"/>
          <w:shd w:val="clear" w:color="auto" w:fill="FFFFFF"/>
        </w:rPr>
        <w:t>this.</w:t>
      </w:r>
      <w:r w:rsidR="0094657F">
        <w:rPr>
          <w:rStyle w:val="eop"/>
          <w:rFonts w:ascii="Calibri" w:hAnsi="Calibri" w:cs="Calibri"/>
          <w:color w:val="000000"/>
          <w:shd w:val="clear" w:color="auto" w:fill="FFFFFF"/>
        </w:rPr>
        <w:t xml:space="preserve"> As soon as one enters this installation</w:t>
      </w:r>
      <w:r w:rsidR="005A4D45">
        <w:rPr>
          <w:rStyle w:val="eop"/>
          <w:rFonts w:ascii="Calibri" w:hAnsi="Calibri" w:cs="Calibri"/>
          <w:color w:val="000000"/>
          <w:shd w:val="clear" w:color="auto" w:fill="FFFFFF"/>
        </w:rPr>
        <w:t>, the organic smell of soi</w:t>
      </w:r>
      <w:r w:rsidR="00386C77">
        <w:rPr>
          <w:rStyle w:val="eop"/>
          <w:rFonts w:ascii="Calibri" w:hAnsi="Calibri" w:cs="Calibri"/>
          <w:color w:val="000000"/>
          <w:shd w:val="clear" w:color="auto" w:fill="FFFFFF"/>
        </w:rPr>
        <w:t xml:space="preserve">l feeds the desire to </w:t>
      </w:r>
      <w:r w:rsidR="004647CF">
        <w:rPr>
          <w:rStyle w:val="eop"/>
          <w:rFonts w:ascii="Calibri" w:hAnsi="Calibri" w:cs="Calibri"/>
          <w:color w:val="000000"/>
          <w:shd w:val="clear" w:color="auto" w:fill="FFFFFF"/>
        </w:rPr>
        <w:t xml:space="preserve">inspect further, </w:t>
      </w:r>
      <w:r w:rsidR="00572123">
        <w:rPr>
          <w:rStyle w:val="eop"/>
          <w:rFonts w:ascii="Calibri" w:hAnsi="Calibri" w:cs="Calibri"/>
          <w:color w:val="000000"/>
          <w:shd w:val="clear" w:color="auto" w:fill="FFFFFF"/>
        </w:rPr>
        <w:t>directing the</w:t>
      </w:r>
      <w:r w:rsidR="004647CF">
        <w:rPr>
          <w:rStyle w:val="eop"/>
          <w:rFonts w:ascii="Calibri" w:hAnsi="Calibri" w:cs="Calibri"/>
          <w:color w:val="000000"/>
          <w:shd w:val="clear" w:color="auto" w:fill="FFFFFF"/>
        </w:rPr>
        <w:t xml:space="preserve"> audience </w:t>
      </w:r>
      <w:r w:rsidR="005C343E">
        <w:rPr>
          <w:rStyle w:val="eop"/>
          <w:rFonts w:ascii="Calibri" w:hAnsi="Calibri" w:cs="Calibri"/>
          <w:color w:val="000000"/>
          <w:shd w:val="clear" w:color="auto" w:fill="FFFFFF"/>
        </w:rPr>
        <w:t>through an earth</w:t>
      </w:r>
      <w:r w:rsidR="00572123">
        <w:rPr>
          <w:rStyle w:val="eop"/>
          <w:rFonts w:ascii="Calibri" w:hAnsi="Calibri" w:cs="Calibri"/>
          <w:color w:val="000000"/>
          <w:shd w:val="clear" w:color="auto" w:fill="FFFFFF"/>
        </w:rPr>
        <w:t>ly experience</w:t>
      </w:r>
      <w:r w:rsidR="00F57EED">
        <w:rPr>
          <w:rStyle w:val="eop"/>
          <w:rFonts w:ascii="Calibri" w:hAnsi="Calibri" w:cs="Calibri"/>
          <w:color w:val="000000"/>
          <w:shd w:val="clear" w:color="auto" w:fill="FFFFFF"/>
        </w:rPr>
        <w:t>.</w:t>
      </w:r>
      <w:r w:rsidR="00D56759">
        <w:rPr>
          <w:rStyle w:val="eop"/>
          <w:rFonts w:ascii="Calibri" w:hAnsi="Calibri" w:cs="Calibri"/>
          <w:color w:val="000000"/>
          <w:shd w:val="clear" w:color="auto" w:fill="FFFFFF"/>
        </w:rPr>
        <w:t xml:space="preserve"> This was an experience which stood out to me</w:t>
      </w:r>
      <w:r w:rsidR="00B405EB">
        <w:rPr>
          <w:rStyle w:val="eop"/>
          <w:rFonts w:ascii="Calibri" w:hAnsi="Calibri" w:cs="Calibri"/>
          <w:color w:val="000000"/>
          <w:shd w:val="clear" w:color="auto" w:fill="FFFFFF"/>
        </w:rPr>
        <w:t xml:space="preserve">, </w:t>
      </w:r>
      <w:r w:rsidR="00516CCC">
        <w:rPr>
          <w:rStyle w:val="eop"/>
          <w:rFonts w:ascii="Calibri" w:hAnsi="Calibri" w:cs="Calibri"/>
          <w:color w:val="000000"/>
          <w:shd w:val="clear" w:color="auto" w:fill="FFFFFF"/>
        </w:rPr>
        <w:t>especially</w:t>
      </w:r>
      <w:r w:rsidR="00B405EB">
        <w:rPr>
          <w:rStyle w:val="eop"/>
          <w:rFonts w:ascii="Calibri" w:hAnsi="Calibri" w:cs="Calibri"/>
          <w:color w:val="000000"/>
          <w:shd w:val="clear" w:color="auto" w:fill="FFFFFF"/>
        </w:rPr>
        <w:t xml:space="preserve"> due to its freshness in comparison to other artworks on display. </w:t>
      </w:r>
      <w:r w:rsidR="00A633C4">
        <w:rPr>
          <w:rStyle w:val="eop"/>
          <w:rFonts w:ascii="Calibri" w:hAnsi="Calibri" w:cs="Calibri"/>
          <w:color w:val="000000"/>
          <w:shd w:val="clear" w:color="auto" w:fill="FFFFFF"/>
        </w:rPr>
        <w:t xml:space="preserve">The </w:t>
      </w:r>
      <w:r w:rsidR="00EA37E2">
        <w:rPr>
          <w:rStyle w:val="eop"/>
          <w:rFonts w:ascii="Calibri" w:hAnsi="Calibri" w:cs="Calibri"/>
          <w:color w:val="000000"/>
          <w:shd w:val="clear" w:color="auto" w:fill="FFFFFF"/>
        </w:rPr>
        <w:t>large accumulations of soil</w:t>
      </w:r>
      <w:r w:rsidR="00976CB2">
        <w:rPr>
          <w:rStyle w:val="eop"/>
          <w:rFonts w:ascii="Calibri" w:hAnsi="Calibri" w:cs="Calibri"/>
          <w:color w:val="000000"/>
          <w:shd w:val="clear" w:color="auto" w:fill="FFFFFF"/>
        </w:rPr>
        <w:t xml:space="preserve"> w</w:t>
      </w:r>
      <w:r w:rsidR="00EA37E2">
        <w:rPr>
          <w:rStyle w:val="eop"/>
          <w:rFonts w:ascii="Calibri" w:hAnsi="Calibri" w:cs="Calibri"/>
          <w:color w:val="000000"/>
          <w:shd w:val="clear" w:color="auto" w:fill="FFFFFF"/>
        </w:rPr>
        <w:t>ere</w:t>
      </w:r>
      <w:r w:rsidR="00976CB2">
        <w:rPr>
          <w:rStyle w:val="eop"/>
          <w:rFonts w:ascii="Calibri" w:hAnsi="Calibri" w:cs="Calibri"/>
          <w:color w:val="000000"/>
          <w:shd w:val="clear" w:color="auto" w:fill="FFFFFF"/>
        </w:rPr>
        <w:t xml:space="preserve"> unexpected </w:t>
      </w:r>
      <w:r w:rsidR="002A3191">
        <w:rPr>
          <w:rStyle w:val="eop"/>
          <w:rFonts w:ascii="Calibri" w:hAnsi="Calibri" w:cs="Calibri"/>
          <w:color w:val="000000"/>
          <w:shd w:val="clear" w:color="auto" w:fill="FFFFFF"/>
        </w:rPr>
        <w:t>and</w:t>
      </w:r>
      <w:r w:rsidR="00976CB2">
        <w:rPr>
          <w:rStyle w:val="eop"/>
          <w:rFonts w:ascii="Calibri" w:hAnsi="Calibri" w:cs="Calibri"/>
          <w:color w:val="000000"/>
          <w:shd w:val="clear" w:color="auto" w:fill="FFFFFF"/>
        </w:rPr>
        <w:t xml:space="preserve"> soothing</w:t>
      </w:r>
      <w:r w:rsidR="00A633C4">
        <w:rPr>
          <w:rStyle w:val="eop"/>
          <w:rFonts w:ascii="Calibri" w:hAnsi="Calibri" w:cs="Calibri"/>
          <w:color w:val="000000"/>
          <w:shd w:val="clear" w:color="auto" w:fill="FFFFFF"/>
        </w:rPr>
        <w:t>;</w:t>
      </w:r>
      <w:r w:rsidR="00976CB2">
        <w:rPr>
          <w:rStyle w:val="eop"/>
          <w:rFonts w:ascii="Calibri" w:hAnsi="Calibri" w:cs="Calibri"/>
          <w:color w:val="000000"/>
          <w:shd w:val="clear" w:color="auto" w:fill="FFFFFF"/>
        </w:rPr>
        <w:t xml:space="preserve"> </w:t>
      </w:r>
      <w:r w:rsidR="009D71F5">
        <w:rPr>
          <w:rStyle w:val="eop"/>
          <w:rFonts w:ascii="Calibri" w:hAnsi="Calibri" w:cs="Calibri"/>
          <w:color w:val="000000"/>
          <w:shd w:val="clear" w:color="auto" w:fill="FFFFFF"/>
        </w:rPr>
        <w:t xml:space="preserve">instead of trying to figure out intellectually (from what I could see) what the artwork was about, I was allowed to </w:t>
      </w:r>
      <w:r w:rsidR="00141C37">
        <w:rPr>
          <w:rStyle w:val="eop"/>
          <w:rFonts w:ascii="Calibri" w:hAnsi="Calibri" w:cs="Calibri"/>
          <w:color w:val="000000"/>
          <w:shd w:val="clear" w:color="auto" w:fill="FFFFFF"/>
        </w:rPr>
        <w:t xml:space="preserve">simply exist </w:t>
      </w:r>
      <w:r w:rsidR="009D71F5">
        <w:rPr>
          <w:rStyle w:val="eop"/>
          <w:rFonts w:ascii="Calibri" w:hAnsi="Calibri" w:cs="Calibri"/>
          <w:color w:val="000000"/>
          <w:shd w:val="clear" w:color="auto" w:fill="FFFFFF"/>
        </w:rPr>
        <w:t xml:space="preserve">in the artwork and </w:t>
      </w:r>
      <w:r w:rsidR="003B62DA">
        <w:rPr>
          <w:rStyle w:val="eop"/>
          <w:rFonts w:ascii="Calibri" w:hAnsi="Calibri" w:cs="Calibri"/>
          <w:color w:val="000000"/>
          <w:shd w:val="clear" w:color="auto" w:fill="FFFFFF"/>
        </w:rPr>
        <w:t>re-connect with my body and my senses</w:t>
      </w:r>
      <w:r w:rsidR="00141C37">
        <w:rPr>
          <w:rStyle w:val="eop"/>
          <w:rFonts w:ascii="Calibri" w:hAnsi="Calibri" w:cs="Calibri"/>
          <w:color w:val="000000"/>
          <w:shd w:val="clear" w:color="auto" w:fill="FFFFFF"/>
        </w:rPr>
        <w:t xml:space="preserve"> as a way of exploring what the artist was trying to communicate.</w:t>
      </w:r>
    </w:p>
    <w:p w14:paraId="49E08840" w14:textId="0E285711" w:rsidR="00425EBE" w:rsidRDefault="00494346" w:rsidP="00E35293">
      <w:pPr>
        <w:spacing w:line="480" w:lineRule="auto"/>
        <w:jc w:val="center"/>
        <w:rPr>
          <w:rFonts w:ascii="Calibri" w:hAnsi="Calibri" w:cs="Calibri"/>
          <w:color w:val="000000"/>
          <w:shd w:val="clear" w:color="auto" w:fill="FFFFFF"/>
        </w:rPr>
      </w:pPr>
      <w:r>
        <w:rPr>
          <w:rFonts w:ascii="Calibri" w:hAnsi="Calibri" w:cs="Calibri"/>
          <w:noProof/>
          <w:color w:val="000000"/>
          <w:shd w:val="clear" w:color="auto" w:fill="FFFFFF"/>
        </w:rPr>
        <w:lastRenderedPageBreak/>
        <w:drawing>
          <wp:inline distT="0" distB="0" distL="0" distR="0" wp14:anchorId="59A8241F" wp14:editId="5DBF4956">
            <wp:extent cx="5375677" cy="3581400"/>
            <wp:effectExtent l="0" t="0" r="0" b="0"/>
            <wp:docPr id="221506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7494" cy="3642571"/>
                    </a:xfrm>
                    <a:prstGeom prst="rect">
                      <a:avLst/>
                    </a:prstGeom>
                    <a:noFill/>
                    <a:ln>
                      <a:noFill/>
                    </a:ln>
                  </pic:spPr>
                </pic:pic>
              </a:graphicData>
            </a:graphic>
          </wp:inline>
        </w:drawing>
      </w:r>
    </w:p>
    <w:p w14:paraId="7312B201" w14:textId="06CC5B1C" w:rsidR="00F57EED" w:rsidRDefault="0070483B" w:rsidP="00E35293">
      <w:pPr>
        <w:spacing w:line="480" w:lineRule="auto"/>
        <w:jc w:val="center"/>
        <w:rPr>
          <w:rStyle w:val="eop"/>
          <w:rFonts w:ascii="Calibri" w:hAnsi="Calibri" w:cs="Calibri"/>
          <w:color w:val="000000"/>
          <w:shd w:val="clear" w:color="auto" w:fill="FFFFFF"/>
        </w:rPr>
      </w:pPr>
      <w:r>
        <w:rPr>
          <w:rFonts w:ascii="Source Sans Pro" w:hAnsi="Source Sans Pro"/>
          <w:color w:val="333333"/>
          <w:shd w:val="clear" w:color="auto" w:fill="FFFFFF"/>
        </w:rPr>
        <w:t>Fig.</w:t>
      </w:r>
      <w:r w:rsidR="006D1FEA">
        <w:rPr>
          <w:rFonts w:ascii="Source Sans Pro" w:hAnsi="Source Sans Pro"/>
          <w:color w:val="333333"/>
          <w:shd w:val="clear" w:color="auto" w:fill="FFFFFF"/>
        </w:rPr>
        <w:t>4</w:t>
      </w:r>
      <w:r w:rsidR="009E6EE9">
        <w:rPr>
          <w:rFonts w:ascii="Source Sans Pro" w:hAnsi="Source Sans Pro"/>
          <w:color w:val="333333"/>
          <w:shd w:val="clear" w:color="auto" w:fill="FFFFFF"/>
        </w:rPr>
        <w:t xml:space="preserve"> </w:t>
      </w:r>
      <w:r w:rsidR="00536375">
        <w:rPr>
          <w:rFonts w:ascii="Source Sans Pro" w:hAnsi="Source Sans Pro"/>
          <w:i/>
          <w:iCs/>
          <w:color w:val="333333"/>
          <w:shd w:val="clear" w:color="auto" w:fill="FFFFFF"/>
        </w:rPr>
        <w:t>Earthly Paradise </w:t>
      </w:r>
      <w:r w:rsidR="00536375">
        <w:rPr>
          <w:rFonts w:ascii="Source Sans Pro" w:hAnsi="Source Sans Pro"/>
          <w:color w:val="333333"/>
          <w:shd w:val="clear" w:color="auto" w:fill="FFFFFF"/>
        </w:rPr>
        <w:t>(2022</w:t>
      </w:r>
      <w:r w:rsidR="00A67AC1">
        <w:rPr>
          <w:rFonts w:ascii="Source Sans Pro" w:hAnsi="Source Sans Pro"/>
          <w:color w:val="333333"/>
          <w:shd w:val="clear" w:color="auto" w:fill="FFFFFF"/>
        </w:rPr>
        <w:t>)</w:t>
      </w:r>
      <w:r w:rsidR="00A67AC1" w:rsidRPr="00F57EED">
        <w:rPr>
          <w:rStyle w:val="eop"/>
          <w:rFonts w:ascii="Calibri" w:hAnsi="Calibri" w:cs="Calibri"/>
          <w:color w:val="000000"/>
          <w:shd w:val="clear" w:color="auto" w:fill="FFFFFF"/>
        </w:rPr>
        <w:t>.</w:t>
      </w:r>
    </w:p>
    <w:p w14:paraId="6371417D" w14:textId="77777777" w:rsidR="00863349" w:rsidRDefault="00F57EED" w:rsidP="00E35293">
      <w:pPr>
        <w:spacing w:line="480" w:lineRule="auto"/>
        <w:rPr>
          <w:rStyle w:val="eop"/>
          <w:rFonts w:ascii="Calibri" w:hAnsi="Calibri" w:cs="Calibri"/>
          <w:color w:val="000000"/>
          <w:shd w:val="clear" w:color="auto" w:fill="FFFFFF"/>
        </w:rPr>
      </w:pPr>
      <w:r>
        <w:rPr>
          <w:rStyle w:val="eop"/>
          <w:rFonts w:ascii="Calibri" w:hAnsi="Calibri" w:cs="Calibri"/>
          <w:color w:val="000000"/>
          <w:shd w:val="clear" w:color="auto" w:fill="FFFFFF"/>
        </w:rPr>
        <w:t xml:space="preserve"> The soil </w:t>
      </w:r>
      <w:r w:rsidR="00F71141">
        <w:rPr>
          <w:rStyle w:val="eop"/>
          <w:rFonts w:ascii="Calibri" w:hAnsi="Calibri" w:cs="Calibri"/>
          <w:color w:val="000000"/>
          <w:shd w:val="clear" w:color="auto" w:fill="FFFFFF"/>
        </w:rPr>
        <w:t>surrounding</w:t>
      </w:r>
      <w:r w:rsidR="003E3996">
        <w:rPr>
          <w:rStyle w:val="eop"/>
          <w:rFonts w:ascii="Calibri" w:hAnsi="Calibri" w:cs="Calibri"/>
          <w:color w:val="000000"/>
          <w:shd w:val="clear" w:color="auto" w:fill="FFFFFF"/>
        </w:rPr>
        <w:t>s</w:t>
      </w:r>
      <w:r w:rsidR="00F71141">
        <w:rPr>
          <w:rStyle w:val="eop"/>
          <w:rFonts w:ascii="Calibri" w:hAnsi="Calibri" w:cs="Calibri"/>
          <w:color w:val="000000"/>
          <w:shd w:val="clear" w:color="auto" w:fill="FFFFFF"/>
        </w:rPr>
        <w:t xml:space="preserve"> create a river of empty space through which the audience </w:t>
      </w:r>
      <w:r w:rsidR="003E3996">
        <w:rPr>
          <w:rStyle w:val="eop"/>
          <w:rFonts w:ascii="Calibri" w:hAnsi="Calibri" w:cs="Calibri"/>
          <w:color w:val="000000"/>
          <w:shd w:val="clear" w:color="auto" w:fill="FFFFFF"/>
        </w:rPr>
        <w:t xml:space="preserve">flows </w:t>
      </w:r>
      <w:r w:rsidR="00F71141">
        <w:rPr>
          <w:rStyle w:val="eop"/>
          <w:rFonts w:ascii="Calibri" w:hAnsi="Calibri" w:cs="Calibri"/>
          <w:color w:val="000000"/>
          <w:shd w:val="clear" w:color="auto" w:fill="FFFFFF"/>
        </w:rPr>
        <w:t>freely</w:t>
      </w:r>
      <w:r w:rsidR="0046615E">
        <w:rPr>
          <w:rStyle w:val="eop"/>
          <w:rFonts w:ascii="Calibri" w:hAnsi="Calibri" w:cs="Calibri"/>
          <w:color w:val="000000"/>
          <w:shd w:val="clear" w:color="auto" w:fill="FFFFFF"/>
        </w:rPr>
        <w:t xml:space="preserve">. This </w:t>
      </w:r>
      <w:r>
        <w:rPr>
          <w:rStyle w:val="eop"/>
          <w:rFonts w:ascii="Calibri" w:hAnsi="Calibri" w:cs="Calibri"/>
          <w:color w:val="000000"/>
          <w:shd w:val="clear" w:color="auto" w:fill="FFFFFF"/>
        </w:rPr>
        <w:t>places the audience as the performer,</w:t>
      </w:r>
      <w:r w:rsidR="00584E90">
        <w:rPr>
          <w:rStyle w:val="eop"/>
          <w:rFonts w:ascii="Calibri" w:hAnsi="Calibri" w:cs="Calibri"/>
          <w:color w:val="000000"/>
          <w:shd w:val="clear" w:color="auto" w:fill="FFFFFF"/>
        </w:rPr>
        <w:t xml:space="preserve"> there is a sense that </w:t>
      </w:r>
      <w:r w:rsidR="00C4508A">
        <w:rPr>
          <w:rStyle w:val="eop"/>
          <w:rFonts w:ascii="Calibri" w:hAnsi="Calibri" w:cs="Calibri"/>
          <w:color w:val="000000"/>
          <w:shd w:val="clear" w:color="auto" w:fill="FFFFFF"/>
        </w:rPr>
        <w:t xml:space="preserve">the organic rhythm, the pulse of the audience </w:t>
      </w:r>
      <w:r w:rsidR="00836D2B">
        <w:rPr>
          <w:rStyle w:val="eop"/>
          <w:rFonts w:ascii="Calibri" w:hAnsi="Calibri" w:cs="Calibri"/>
          <w:color w:val="000000"/>
          <w:shd w:val="clear" w:color="auto" w:fill="FFFFFF"/>
        </w:rPr>
        <w:t xml:space="preserve">walking through the earth structures gives the space itself </w:t>
      </w:r>
      <w:r w:rsidR="003F2EC3">
        <w:rPr>
          <w:rStyle w:val="eop"/>
          <w:rFonts w:ascii="Calibri" w:hAnsi="Calibri" w:cs="Calibri"/>
          <w:color w:val="000000"/>
          <w:shd w:val="clear" w:color="auto" w:fill="FFFFFF"/>
        </w:rPr>
        <w:t>life.</w:t>
      </w:r>
      <w:r w:rsidR="002D0B8A">
        <w:rPr>
          <w:rStyle w:val="eop"/>
          <w:rFonts w:ascii="Calibri" w:hAnsi="Calibri" w:cs="Calibri"/>
          <w:color w:val="000000"/>
          <w:shd w:val="clear" w:color="auto" w:fill="FFFFFF"/>
        </w:rPr>
        <w:t xml:space="preserve"> </w:t>
      </w:r>
      <w:r w:rsidR="000928B3">
        <w:rPr>
          <w:rStyle w:val="eop"/>
          <w:rFonts w:ascii="Calibri" w:hAnsi="Calibri" w:cs="Calibri"/>
          <w:color w:val="000000"/>
          <w:shd w:val="clear" w:color="auto" w:fill="FFFFFF"/>
        </w:rPr>
        <w:t>Therefore,</w:t>
      </w:r>
      <w:r w:rsidR="002D0B8A">
        <w:rPr>
          <w:rStyle w:val="eop"/>
          <w:rFonts w:ascii="Calibri" w:hAnsi="Calibri" w:cs="Calibri"/>
          <w:color w:val="000000"/>
          <w:shd w:val="clear" w:color="auto" w:fill="FFFFFF"/>
        </w:rPr>
        <w:t xml:space="preserve"> </w:t>
      </w:r>
      <w:r w:rsidR="00533204">
        <w:rPr>
          <w:rStyle w:val="eop"/>
          <w:rFonts w:ascii="Calibri" w:hAnsi="Calibri" w:cs="Calibri"/>
          <w:color w:val="000000"/>
          <w:shd w:val="clear" w:color="auto" w:fill="FFFFFF"/>
        </w:rPr>
        <w:t xml:space="preserve">taking into consideration </w:t>
      </w:r>
      <w:r w:rsidR="001464DB">
        <w:rPr>
          <w:rStyle w:val="eop"/>
          <w:rFonts w:ascii="Calibri" w:hAnsi="Calibri" w:cs="Calibri"/>
          <w:color w:val="000000"/>
          <w:shd w:val="clear" w:color="auto" w:fill="FFFFFF"/>
        </w:rPr>
        <w:t xml:space="preserve">the concept that </w:t>
      </w:r>
      <w:r w:rsidR="00303E0D">
        <w:rPr>
          <w:rStyle w:val="eop"/>
          <w:rFonts w:ascii="Calibri" w:hAnsi="Calibri" w:cs="Calibri"/>
          <w:color w:val="000000"/>
          <w:shd w:val="clear" w:color="auto" w:fill="FFFFFF"/>
        </w:rPr>
        <w:t>“</w:t>
      </w:r>
      <w:r w:rsidR="00303E0D" w:rsidRPr="00303E0D">
        <w:rPr>
          <w:rStyle w:val="eop"/>
          <w:rFonts w:ascii="Calibri" w:hAnsi="Calibri" w:cs="Calibri"/>
          <w:color w:val="000000"/>
          <w:shd w:val="clear" w:color="auto" w:fill="FFFFFF"/>
        </w:rPr>
        <w:t>art is an activity among all other human activities which is purely based in our presence, our consciousness, to acknowledge the artwork, besides that there is no art” (Bourriaud,2015).</w:t>
      </w:r>
      <w:r w:rsidR="00533204">
        <w:rPr>
          <w:rStyle w:val="eop"/>
          <w:rFonts w:ascii="Calibri" w:hAnsi="Calibri" w:cs="Calibri"/>
          <w:color w:val="000000"/>
          <w:shd w:val="clear" w:color="auto" w:fill="FFFFFF"/>
        </w:rPr>
        <w:t xml:space="preserve"> </w:t>
      </w:r>
    </w:p>
    <w:p w14:paraId="22BE701B" w14:textId="43CEB2D6" w:rsidR="00572123" w:rsidRPr="00533204" w:rsidRDefault="00863349" w:rsidP="00E35293">
      <w:pPr>
        <w:spacing w:line="480" w:lineRule="auto"/>
        <w:rPr>
          <w:rFonts w:ascii="Calibri" w:hAnsi="Calibri" w:cs="Calibri"/>
          <w:color w:val="000000"/>
          <w:shd w:val="clear" w:color="auto" w:fill="FFFFFF"/>
        </w:rPr>
      </w:pPr>
      <w:r>
        <w:rPr>
          <w:rStyle w:val="eop"/>
          <w:rFonts w:ascii="Calibri" w:hAnsi="Calibri" w:cs="Calibri"/>
          <w:color w:val="000000"/>
          <w:shd w:val="clear" w:color="auto" w:fill="FFFFFF"/>
        </w:rPr>
        <w:t>The installation is</w:t>
      </w:r>
      <w:r w:rsidR="00F265A7">
        <w:rPr>
          <w:rStyle w:val="eop"/>
          <w:rFonts w:ascii="Calibri" w:hAnsi="Calibri" w:cs="Calibri"/>
          <w:color w:val="000000"/>
          <w:shd w:val="clear" w:color="auto" w:fill="FFFFFF"/>
        </w:rPr>
        <w:t xml:space="preserve"> an </w:t>
      </w:r>
      <w:r w:rsidR="00F57EED">
        <w:rPr>
          <w:rStyle w:val="eop"/>
          <w:rFonts w:ascii="Calibri" w:hAnsi="Calibri" w:cs="Calibri"/>
          <w:color w:val="000000"/>
          <w:shd w:val="clear" w:color="auto" w:fill="FFFFFF"/>
        </w:rPr>
        <w:t xml:space="preserve">active invitation to have a connection with the earth. An </w:t>
      </w:r>
      <w:r w:rsidR="00264A48">
        <w:rPr>
          <w:rStyle w:val="eop"/>
          <w:rFonts w:ascii="Calibri" w:hAnsi="Calibri" w:cs="Calibri"/>
          <w:color w:val="000000"/>
          <w:shd w:val="clear" w:color="auto" w:fill="FFFFFF"/>
        </w:rPr>
        <w:t>opportunity</w:t>
      </w:r>
      <w:r w:rsidR="00F57EED">
        <w:rPr>
          <w:rStyle w:val="eop"/>
          <w:rFonts w:ascii="Calibri" w:hAnsi="Calibri" w:cs="Calibri"/>
          <w:color w:val="000000"/>
          <w:shd w:val="clear" w:color="auto" w:fill="FFFFFF"/>
        </w:rPr>
        <w:t xml:space="preserve"> for the audience to </w:t>
      </w:r>
      <w:r w:rsidR="00264A48">
        <w:rPr>
          <w:rStyle w:val="eop"/>
          <w:rFonts w:ascii="Calibri" w:hAnsi="Calibri" w:cs="Calibri"/>
          <w:color w:val="000000"/>
          <w:shd w:val="clear" w:color="auto" w:fill="FFFFFF"/>
        </w:rPr>
        <w:t xml:space="preserve">potentially </w:t>
      </w:r>
      <w:r w:rsidR="00F57EED">
        <w:rPr>
          <w:rStyle w:val="eop"/>
          <w:rFonts w:ascii="Calibri" w:hAnsi="Calibri" w:cs="Calibri"/>
          <w:color w:val="000000"/>
          <w:shd w:val="clear" w:color="auto" w:fill="FFFFFF"/>
        </w:rPr>
        <w:t>have a meditative experience where “…there is no distance between you and your experience” (Harris, 2023) within an art exhibition context. This allows for the audience to become one with the soil</w:t>
      </w:r>
      <w:r w:rsidR="000C3EF7">
        <w:rPr>
          <w:rStyle w:val="eop"/>
          <w:rFonts w:ascii="Calibri" w:hAnsi="Calibri" w:cs="Calibri"/>
          <w:color w:val="000000"/>
          <w:shd w:val="clear" w:color="auto" w:fill="FFFFFF"/>
        </w:rPr>
        <w:t>. To</w:t>
      </w:r>
      <w:r w:rsidR="00F57EED">
        <w:rPr>
          <w:rStyle w:val="eop"/>
          <w:rFonts w:ascii="Calibri" w:hAnsi="Calibri" w:cs="Calibri"/>
          <w:color w:val="000000"/>
          <w:shd w:val="clear" w:color="auto" w:fill="FFFFFF"/>
        </w:rPr>
        <w:t xml:space="preserve"> connect to at least a part of nature </w:t>
      </w:r>
      <w:r w:rsidR="008C6EFD">
        <w:rPr>
          <w:rStyle w:val="eop"/>
          <w:rFonts w:ascii="Calibri" w:hAnsi="Calibri" w:cs="Calibri"/>
          <w:color w:val="000000"/>
          <w:shd w:val="clear" w:color="auto" w:fill="FFFFFF"/>
        </w:rPr>
        <w:t>and widen the</w:t>
      </w:r>
      <w:r w:rsidR="000C3EF7">
        <w:rPr>
          <w:rStyle w:val="eop"/>
          <w:rFonts w:ascii="Calibri" w:hAnsi="Calibri" w:cs="Calibri"/>
          <w:color w:val="000000"/>
          <w:shd w:val="clear" w:color="auto" w:fill="FFFFFF"/>
        </w:rPr>
        <w:t xml:space="preserve">ir perception of art </w:t>
      </w:r>
      <w:r w:rsidR="00F57EED">
        <w:rPr>
          <w:rStyle w:val="eop"/>
          <w:rFonts w:ascii="Calibri" w:hAnsi="Calibri" w:cs="Calibri"/>
          <w:color w:val="000000"/>
          <w:shd w:val="clear" w:color="auto" w:fill="FFFFFF"/>
        </w:rPr>
        <w:t>through that experience.</w:t>
      </w:r>
    </w:p>
    <w:p w14:paraId="5E2FE482" w14:textId="77777777" w:rsidR="00572123" w:rsidRDefault="00245CAC" w:rsidP="00E35293">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 “</w:t>
      </w:r>
      <w:r w:rsidRPr="005616F8">
        <w:rPr>
          <w:rFonts w:ascii="Calibri" w:hAnsi="Calibri" w:cs="Calibri"/>
          <w:color w:val="000000"/>
          <w:shd w:val="clear" w:color="auto" w:fill="FFFFFF"/>
        </w:rPr>
        <w:t xml:space="preserve">Morelos’ use of earth is informed by Andean and Amazonian Amerindian cosmologies and conveys the notion that nature is not something inert that we access and control at our will from an outside </w:t>
      </w:r>
      <w:r w:rsidRPr="005616F8">
        <w:rPr>
          <w:rFonts w:ascii="Calibri" w:hAnsi="Calibri" w:cs="Calibri"/>
          <w:color w:val="000000"/>
          <w:shd w:val="clear" w:color="auto" w:fill="FFFFFF"/>
        </w:rPr>
        <w:lastRenderedPageBreak/>
        <w:t>and exceptional position, but that we are earthly beings – we become, live, die, and decompose with and as the earth.</w:t>
      </w:r>
      <w:r>
        <w:rPr>
          <w:rFonts w:ascii="Calibri" w:hAnsi="Calibri" w:cs="Calibri"/>
          <w:color w:val="000000"/>
          <w:shd w:val="clear" w:color="auto" w:fill="FFFFFF"/>
        </w:rPr>
        <w:t xml:space="preserve">”                                                                                               </w:t>
      </w:r>
    </w:p>
    <w:p w14:paraId="17220CF4" w14:textId="0478A7C3" w:rsidR="00245CAC" w:rsidRPr="009063A2" w:rsidRDefault="00572123" w:rsidP="009063A2">
      <w:pPr>
        <w:spacing w:line="480" w:lineRule="auto"/>
        <w:jc w:val="center"/>
        <w:rPr>
          <w:rFonts w:ascii="Calibri" w:hAnsi="Calibri" w:cs="Calibri"/>
          <w:color w:val="000000"/>
          <w:shd w:val="clear" w:color="auto" w:fill="FFFFFF"/>
        </w:rPr>
      </w:pPr>
      <w:r>
        <w:rPr>
          <w:rFonts w:ascii="Calibri" w:hAnsi="Calibri" w:cs="Calibri"/>
          <w:color w:val="000000"/>
          <w:shd w:val="clear" w:color="auto" w:fill="FFFFFF"/>
        </w:rPr>
        <w:t xml:space="preserve">                                                                          </w:t>
      </w:r>
      <w:r w:rsidR="00245CAC">
        <w:rPr>
          <w:rFonts w:ascii="Calibri" w:hAnsi="Calibri" w:cs="Calibri"/>
          <w:color w:val="000000"/>
          <w:shd w:val="clear" w:color="auto" w:fill="FFFFFF"/>
        </w:rPr>
        <w:t xml:space="preserve">  </w:t>
      </w:r>
      <w:r w:rsidR="00245CAC" w:rsidRPr="005616F8">
        <w:rPr>
          <w:rFonts w:ascii="Calibri" w:hAnsi="Calibri" w:cs="Calibri"/>
          <w:color w:val="000000"/>
          <w:shd w:val="clear" w:color="auto" w:fill="FFFFFF"/>
        </w:rPr>
        <w:t>Manuela Hansen</w:t>
      </w:r>
      <w:r w:rsidR="009063A2">
        <w:rPr>
          <w:rFonts w:ascii="Calibri" w:hAnsi="Calibri" w:cs="Calibri"/>
          <w:color w:val="000000"/>
          <w:shd w:val="clear" w:color="auto" w:fill="FFFFFF"/>
        </w:rPr>
        <w:t xml:space="preserve"> in </w:t>
      </w:r>
      <w:proofErr w:type="spellStart"/>
      <w:proofErr w:type="gramStart"/>
      <w:r w:rsidR="009063A2" w:rsidRPr="00660D61">
        <w:t>Vicuna,C</w:t>
      </w:r>
      <w:proofErr w:type="spellEnd"/>
      <w:r w:rsidR="009063A2" w:rsidRPr="00660D61">
        <w:t>.</w:t>
      </w:r>
      <w:proofErr w:type="gramEnd"/>
      <w:r w:rsidR="009063A2" w:rsidRPr="00660D61">
        <w:t xml:space="preserve"> (2022) </w:t>
      </w:r>
      <w:r w:rsidR="009063A2" w:rsidRPr="00E66656">
        <w:rPr>
          <w:i/>
          <w:iCs/>
        </w:rPr>
        <w:t>The Milk of Dreams</w:t>
      </w:r>
    </w:p>
    <w:p w14:paraId="71BC200E" w14:textId="0CB931AA" w:rsidR="00EC7753" w:rsidRPr="004A1BCA" w:rsidRDefault="00EE5977" w:rsidP="00E35293">
      <w:pPr>
        <w:spacing w:line="480" w:lineRule="auto"/>
      </w:pPr>
      <w:proofErr w:type="gramStart"/>
      <w:r>
        <w:t>Similarly</w:t>
      </w:r>
      <w:proofErr w:type="gramEnd"/>
      <w:r>
        <w:t xml:space="preserve"> to </w:t>
      </w:r>
      <w:proofErr w:type="spellStart"/>
      <w:r>
        <w:t>Mendietas</w:t>
      </w:r>
      <w:proofErr w:type="spellEnd"/>
      <w:r>
        <w:t>’</w:t>
      </w:r>
      <w:r w:rsidR="00894FCC">
        <w:t xml:space="preserve"> engagement with </w:t>
      </w:r>
      <w:r w:rsidR="00141C37">
        <w:t>land,</w:t>
      </w:r>
      <w:r w:rsidR="008D01F5">
        <w:t xml:space="preserve"> t</w:t>
      </w:r>
      <w:r w:rsidR="00BE1F78">
        <w:t xml:space="preserve">he soil itself becomes a </w:t>
      </w:r>
      <w:r w:rsidR="00846D31">
        <w:t>symbol</w:t>
      </w:r>
      <w:r w:rsidR="00000756">
        <w:t xml:space="preserve">, expressing </w:t>
      </w:r>
      <w:r w:rsidR="006974B0">
        <w:t>“the notion of working with the land</w:t>
      </w:r>
      <w:r w:rsidR="00846D31">
        <w:t>” which “</w:t>
      </w:r>
      <w:r w:rsidR="006974B0">
        <w:t>has links with a primordial tradition, stretching back to pre-historic stone circles and hill drawings</w:t>
      </w:r>
      <w:r w:rsidR="002613AB">
        <w:t xml:space="preserve">.” </w:t>
      </w:r>
      <w:r w:rsidR="00894FCC">
        <w:t>(Cork</w:t>
      </w:r>
      <w:r w:rsidR="006974B0">
        <w:t xml:space="preserve">, 2003) </w:t>
      </w:r>
      <w:r w:rsidR="00000756">
        <w:t xml:space="preserve">In </w:t>
      </w:r>
      <w:r w:rsidR="0093527D">
        <w:t xml:space="preserve">Morelos’ installation, the room is the </w:t>
      </w:r>
      <w:r w:rsidR="00141C37">
        <w:t>canvas,</w:t>
      </w:r>
      <w:r w:rsidR="0093527D">
        <w:t xml:space="preserve"> and the soil is </w:t>
      </w:r>
      <w:r w:rsidR="00030632">
        <w:t xml:space="preserve">the paint, </w:t>
      </w:r>
      <w:r w:rsidR="00A80C11">
        <w:t xml:space="preserve">but unlike most Exhibiting spaces, here you can feel </w:t>
      </w:r>
      <w:r w:rsidR="0031371B">
        <w:t xml:space="preserve">the medium. </w:t>
      </w:r>
      <w:r w:rsidR="00924A6B">
        <w:t xml:space="preserve"> </w:t>
      </w:r>
      <w:r w:rsidR="00BE44C4">
        <w:t>Bo</w:t>
      </w:r>
      <w:r w:rsidR="00924A6B">
        <w:t xml:space="preserve">th Earth and </w:t>
      </w:r>
      <w:r w:rsidR="00B16787">
        <w:t>audience</w:t>
      </w:r>
      <w:r w:rsidR="00924A6B">
        <w:t xml:space="preserve"> </w:t>
      </w:r>
      <w:r w:rsidR="00B16787">
        <w:t>merge into a</w:t>
      </w:r>
      <w:r w:rsidR="00213CA9">
        <w:t xml:space="preserve"> performative installation </w:t>
      </w:r>
      <w:r w:rsidR="00B16787">
        <w:t>art piece</w:t>
      </w:r>
      <w:r w:rsidR="00B37E70">
        <w:t>.</w:t>
      </w:r>
    </w:p>
    <w:p w14:paraId="6C8A1223" w14:textId="77777777" w:rsidR="007F6AC6" w:rsidRDefault="001D3162" w:rsidP="00E35293">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Morelos and Mendieta </w:t>
      </w:r>
      <w:r w:rsidR="00C34B3A">
        <w:rPr>
          <w:rFonts w:ascii="Calibri" w:hAnsi="Calibri" w:cs="Calibri"/>
          <w:color w:val="000000"/>
          <w:shd w:val="clear" w:color="auto" w:fill="FFFFFF"/>
        </w:rPr>
        <w:t>get</w:t>
      </w:r>
      <w:r w:rsidR="00EE7965">
        <w:rPr>
          <w:rFonts w:ascii="Calibri" w:hAnsi="Calibri" w:cs="Calibri"/>
          <w:color w:val="000000"/>
          <w:shd w:val="clear" w:color="auto" w:fill="FFFFFF"/>
        </w:rPr>
        <w:t xml:space="preserve"> to know the Earth, as an artist</w:t>
      </w:r>
      <w:r w:rsidR="00B37E70">
        <w:rPr>
          <w:rFonts w:ascii="Calibri" w:hAnsi="Calibri" w:cs="Calibri"/>
          <w:color w:val="000000"/>
          <w:shd w:val="clear" w:color="auto" w:fill="FFFFFF"/>
        </w:rPr>
        <w:t xml:space="preserve">ic </w:t>
      </w:r>
      <w:r w:rsidR="005E110A">
        <w:rPr>
          <w:rFonts w:ascii="Calibri" w:hAnsi="Calibri" w:cs="Calibri"/>
          <w:color w:val="000000"/>
          <w:shd w:val="clear" w:color="auto" w:fill="FFFFFF"/>
        </w:rPr>
        <w:t>collaborator</w:t>
      </w:r>
      <w:r w:rsidR="00F75C76">
        <w:rPr>
          <w:rFonts w:ascii="Calibri" w:hAnsi="Calibri" w:cs="Calibri"/>
          <w:color w:val="000000"/>
          <w:shd w:val="clear" w:color="auto" w:fill="FFFFFF"/>
        </w:rPr>
        <w:t xml:space="preserve">, by </w:t>
      </w:r>
      <w:r w:rsidR="00536F6B">
        <w:rPr>
          <w:rFonts w:ascii="Calibri" w:hAnsi="Calibri" w:cs="Calibri"/>
          <w:color w:val="000000"/>
          <w:shd w:val="clear" w:color="auto" w:fill="FFFFFF"/>
        </w:rPr>
        <w:t>focus</w:t>
      </w:r>
      <w:r w:rsidR="00F75C76">
        <w:rPr>
          <w:rFonts w:ascii="Calibri" w:hAnsi="Calibri" w:cs="Calibri"/>
          <w:color w:val="000000"/>
          <w:shd w:val="clear" w:color="auto" w:fill="FFFFFF"/>
        </w:rPr>
        <w:t>ing</w:t>
      </w:r>
      <w:r w:rsidR="00B678DE">
        <w:rPr>
          <w:rFonts w:ascii="Calibri" w:hAnsi="Calibri" w:cs="Calibri"/>
          <w:color w:val="000000"/>
          <w:shd w:val="clear" w:color="auto" w:fill="FFFFFF"/>
        </w:rPr>
        <w:t xml:space="preserve"> </w:t>
      </w:r>
      <w:r w:rsidR="00660D61">
        <w:rPr>
          <w:rFonts w:ascii="Calibri" w:hAnsi="Calibri" w:cs="Calibri"/>
          <w:color w:val="000000"/>
          <w:shd w:val="clear" w:color="auto" w:fill="FFFFFF"/>
        </w:rPr>
        <w:t>on</w:t>
      </w:r>
      <w:r w:rsidR="00CD0CA2">
        <w:rPr>
          <w:rFonts w:ascii="Calibri" w:hAnsi="Calibri" w:cs="Calibri"/>
          <w:color w:val="000000"/>
          <w:shd w:val="clear" w:color="auto" w:fill="FFFFFF"/>
        </w:rPr>
        <w:t xml:space="preserve"> the </w:t>
      </w:r>
      <w:r w:rsidR="00B678DE">
        <w:rPr>
          <w:rFonts w:ascii="Calibri" w:hAnsi="Calibri" w:cs="Calibri"/>
          <w:color w:val="000000"/>
          <w:shd w:val="clear" w:color="auto" w:fill="FFFFFF"/>
        </w:rPr>
        <w:t>environments</w:t>
      </w:r>
      <w:r w:rsidR="00CD0CA2">
        <w:rPr>
          <w:rFonts w:ascii="Calibri" w:hAnsi="Calibri" w:cs="Calibri"/>
          <w:color w:val="000000"/>
          <w:shd w:val="clear" w:color="auto" w:fill="FFFFFF"/>
        </w:rPr>
        <w:t xml:space="preserve"> within the earth</w:t>
      </w:r>
      <w:r w:rsidR="00F75C76">
        <w:rPr>
          <w:rFonts w:ascii="Calibri" w:hAnsi="Calibri" w:cs="Calibri"/>
          <w:color w:val="000000"/>
          <w:shd w:val="clear" w:color="auto" w:fill="FFFFFF"/>
        </w:rPr>
        <w:t xml:space="preserve">. </w:t>
      </w:r>
      <w:r w:rsidR="00770C48">
        <w:rPr>
          <w:rFonts w:ascii="Calibri" w:hAnsi="Calibri" w:cs="Calibri"/>
          <w:color w:val="000000"/>
          <w:shd w:val="clear" w:color="auto" w:fill="FFFFFF"/>
        </w:rPr>
        <w:t xml:space="preserve">However, </w:t>
      </w:r>
      <w:r w:rsidR="00CD0CA2">
        <w:rPr>
          <w:rFonts w:ascii="Calibri" w:hAnsi="Calibri" w:cs="Calibri"/>
          <w:color w:val="000000"/>
          <w:shd w:val="clear" w:color="auto" w:fill="FFFFFF"/>
        </w:rPr>
        <w:t xml:space="preserve">Katie Patterson </w:t>
      </w:r>
      <w:r w:rsidR="00C15E07">
        <w:rPr>
          <w:rFonts w:ascii="Calibri" w:hAnsi="Calibri" w:cs="Calibri"/>
          <w:color w:val="000000"/>
          <w:shd w:val="clear" w:color="auto" w:fill="FFFFFF"/>
        </w:rPr>
        <w:t>focuses on Earth, the planet.</w:t>
      </w:r>
      <w:r w:rsidR="00D52F21">
        <w:rPr>
          <w:rFonts w:ascii="Calibri" w:hAnsi="Calibri" w:cs="Calibri"/>
          <w:color w:val="000000"/>
          <w:shd w:val="clear" w:color="auto" w:fill="FFFFFF"/>
        </w:rPr>
        <w:t xml:space="preserve"> </w:t>
      </w:r>
      <w:r w:rsidR="00EE7965">
        <w:rPr>
          <w:rFonts w:ascii="Calibri" w:hAnsi="Calibri" w:cs="Calibri"/>
          <w:color w:val="000000"/>
          <w:shd w:val="clear" w:color="auto" w:fill="FFFFFF"/>
        </w:rPr>
        <w:t xml:space="preserve">Paterson </w:t>
      </w:r>
      <w:r w:rsidR="00777402">
        <w:rPr>
          <w:rFonts w:ascii="Calibri" w:hAnsi="Calibri" w:cs="Calibri"/>
          <w:color w:val="000000"/>
          <w:shd w:val="clear" w:color="auto" w:fill="FFFFFF"/>
        </w:rPr>
        <w:t xml:space="preserve">explores </w:t>
      </w:r>
      <w:r w:rsidR="00D52F21">
        <w:rPr>
          <w:rFonts w:ascii="Calibri" w:hAnsi="Calibri" w:cs="Calibri"/>
          <w:color w:val="000000"/>
          <w:shd w:val="clear" w:color="auto" w:fill="FFFFFF"/>
        </w:rPr>
        <w:t>our</w:t>
      </w:r>
      <w:r w:rsidR="00777402">
        <w:rPr>
          <w:rFonts w:ascii="Calibri" w:hAnsi="Calibri" w:cs="Calibri"/>
          <w:color w:val="000000"/>
          <w:shd w:val="clear" w:color="auto" w:fill="FFFFFF"/>
        </w:rPr>
        <w:t xml:space="preserve"> relationship</w:t>
      </w:r>
      <w:r w:rsidR="00D52F21">
        <w:rPr>
          <w:rFonts w:ascii="Calibri" w:hAnsi="Calibri" w:cs="Calibri"/>
          <w:color w:val="000000"/>
          <w:shd w:val="clear" w:color="auto" w:fill="FFFFFF"/>
        </w:rPr>
        <w:t xml:space="preserve"> </w:t>
      </w:r>
      <w:r w:rsidR="00777402">
        <w:rPr>
          <w:rFonts w:ascii="Calibri" w:hAnsi="Calibri" w:cs="Calibri"/>
          <w:color w:val="000000"/>
          <w:shd w:val="clear" w:color="auto" w:fill="FFFFFF"/>
        </w:rPr>
        <w:t xml:space="preserve">with the </w:t>
      </w:r>
      <w:r w:rsidR="00090A23">
        <w:rPr>
          <w:rFonts w:ascii="Calibri" w:hAnsi="Calibri" w:cs="Calibri"/>
          <w:color w:val="000000"/>
          <w:shd w:val="clear" w:color="auto" w:fill="FFFFFF"/>
        </w:rPr>
        <w:t>E</w:t>
      </w:r>
      <w:r w:rsidR="00777402">
        <w:rPr>
          <w:rFonts w:ascii="Calibri" w:hAnsi="Calibri" w:cs="Calibri"/>
          <w:color w:val="000000"/>
          <w:shd w:val="clear" w:color="auto" w:fill="FFFFFF"/>
        </w:rPr>
        <w:t xml:space="preserve">arth by making it central to the </w:t>
      </w:r>
      <w:r w:rsidR="004E7189">
        <w:rPr>
          <w:rFonts w:ascii="Calibri" w:hAnsi="Calibri" w:cs="Calibri"/>
          <w:color w:val="000000"/>
          <w:shd w:val="clear" w:color="auto" w:fill="FFFFFF"/>
        </w:rPr>
        <w:t xml:space="preserve">engineering </w:t>
      </w:r>
      <w:r w:rsidR="00777402">
        <w:rPr>
          <w:rFonts w:ascii="Calibri" w:hAnsi="Calibri" w:cs="Calibri"/>
          <w:color w:val="000000"/>
          <w:shd w:val="clear" w:color="auto" w:fill="FFFFFF"/>
        </w:rPr>
        <w:t>of the artwork</w:t>
      </w:r>
      <w:r w:rsidR="004E7189">
        <w:rPr>
          <w:rFonts w:ascii="Calibri" w:hAnsi="Calibri" w:cs="Calibri"/>
          <w:color w:val="000000"/>
          <w:shd w:val="clear" w:color="auto" w:fill="FFFFFF"/>
        </w:rPr>
        <w:t xml:space="preserve">, as well as a poetic concept. </w:t>
      </w:r>
      <w:r w:rsidR="00275DCC">
        <w:rPr>
          <w:rFonts w:ascii="Calibri" w:hAnsi="Calibri" w:cs="Calibri"/>
          <w:color w:val="000000"/>
          <w:shd w:val="clear" w:color="auto" w:fill="FFFFFF"/>
        </w:rPr>
        <w:t>Her works tend to focus on the communication between humans</w:t>
      </w:r>
      <w:r w:rsidR="00E80768">
        <w:rPr>
          <w:rFonts w:ascii="Calibri" w:hAnsi="Calibri" w:cs="Calibri"/>
          <w:color w:val="000000"/>
          <w:shd w:val="clear" w:color="auto" w:fill="FFFFFF"/>
        </w:rPr>
        <w:t xml:space="preserve">, the </w:t>
      </w:r>
      <w:proofErr w:type="gramStart"/>
      <w:r w:rsidR="00090A23">
        <w:rPr>
          <w:rFonts w:ascii="Calibri" w:hAnsi="Calibri" w:cs="Calibri"/>
          <w:color w:val="000000"/>
          <w:shd w:val="clear" w:color="auto" w:fill="FFFFFF"/>
        </w:rPr>
        <w:t>E</w:t>
      </w:r>
      <w:r w:rsidR="00E80768">
        <w:rPr>
          <w:rFonts w:ascii="Calibri" w:hAnsi="Calibri" w:cs="Calibri"/>
          <w:color w:val="000000"/>
          <w:shd w:val="clear" w:color="auto" w:fill="FFFFFF"/>
        </w:rPr>
        <w:t>arth</w:t>
      </w:r>
      <w:proofErr w:type="gramEnd"/>
      <w:r w:rsidR="00E80768">
        <w:rPr>
          <w:rFonts w:ascii="Calibri" w:hAnsi="Calibri" w:cs="Calibri"/>
          <w:color w:val="000000"/>
          <w:shd w:val="clear" w:color="auto" w:fill="FFFFFF"/>
        </w:rPr>
        <w:t xml:space="preserve"> and the </w:t>
      </w:r>
      <w:r w:rsidR="00A056C2">
        <w:rPr>
          <w:rFonts w:ascii="Calibri" w:hAnsi="Calibri" w:cs="Calibri"/>
          <w:color w:val="000000"/>
          <w:shd w:val="clear" w:color="auto" w:fill="FFFFFF"/>
        </w:rPr>
        <w:t>M</w:t>
      </w:r>
      <w:r w:rsidR="00E80768">
        <w:rPr>
          <w:rFonts w:ascii="Calibri" w:hAnsi="Calibri" w:cs="Calibri"/>
          <w:color w:val="000000"/>
          <w:shd w:val="clear" w:color="auto" w:fill="FFFFFF"/>
        </w:rPr>
        <w:t>oon,</w:t>
      </w:r>
      <w:r w:rsidR="00120599">
        <w:rPr>
          <w:rFonts w:ascii="Calibri" w:hAnsi="Calibri" w:cs="Calibri"/>
          <w:color w:val="000000"/>
          <w:shd w:val="clear" w:color="auto" w:fill="FFFFFF"/>
        </w:rPr>
        <w:t xml:space="preserve"> and how our perception</w:t>
      </w:r>
      <w:r w:rsidR="00660D61">
        <w:rPr>
          <w:rFonts w:ascii="Calibri" w:hAnsi="Calibri" w:cs="Calibri"/>
          <w:color w:val="000000"/>
          <w:shd w:val="clear" w:color="auto" w:fill="FFFFFF"/>
        </w:rPr>
        <w:t>s</w:t>
      </w:r>
      <w:r w:rsidR="00230077">
        <w:rPr>
          <w:rFonts w:ascii="Calibri" w:hAnsi="Calibri" w:cs="Calibri"/>
          <w:color w:val="000000"/>
          <w:shd w:val="clear" w:color="auto" w:fill="FFFFFF"/>
        </w:rPr>
        <w:t xml:space="preserve"> of time and space</w:t>
      </w:r>
      <w:r w:rsidR="00660D61">
        <w:rPr>
          <w:rFonts w:ascii="Calibri" w:hAnsi="Calibri" w:cs="Calibri"/>
          <w:color w:val="000000"/>
          <w:shd w:val="clear" w:color="auto" w:fill="FFFFFF"/>
        </w:rPr>
        <w:t xml:space="preserve"> </w:t>
      </w:r>
      <w:r w:rsidR="00D86D2B">
        <w:rPr>
          <w:rFonts w:ascii="Calibri" w:hAnsi="Calibri" w:cs="Calibri"/>
          <w:color w:val="000000"/>
          <w:shd w:val="clear" w:color="auto" w:fill="FFFFFF"/>
        </w:rPr>
        <w:t xml:space="preserve">can </w:t>
      </w:r>
      <w:r w:rsidR="00660D61">
        <w:rPr>
          <w:rFonts w:ascii="Calibri" w:hAnsi="Calibri" w:cs="Calibri"/>
          <w:color w:val="000000"/>
          <w:shd w:val="clear" w:color="auto" w:fill="FFFFFF"/>
        </w:rPr>
        <w:t xml:space="preserve">sometimes </w:t>
      </w:r>
      <w:r w:rsidR="00120599">
        <w:rPr>
          <w:rFonts w:ascii="Calibri" w:hAnsi="Calibri" w:cs="Calibri"/>
          <w:color w:val="000000"/>
          <w:shd w:val="clear" w:color="auto" w:fill="FFFFFF"/>
        </w:rPr>
        <w:t>limit this communication.</w:t>
      </w:r>
      <w:r w:rsidR="00B67EA4">
        <w:rPr>
          <w:rFonts w:ascii="Calibri" w:hAnsi="Calibri" w:cs="Calibri"/>
          <w:color w:val="000000"/>
          <w:shd w:val="clear" w:color="auto" w:fill="FFFFFF"/>
        </w:rPr>
        <w:t xml:space="preserve"> </w:t>
      </w:r>
      <w:r w:rsidR="004E7189">
        <w:rPr>
          <w:rFonts w:ascii="Calibri" w:hAnsi="Calibri" w:cs="Calibri"/>
          <w:color w:val="000000"/>
          <w:shd w:val="clear" w:color="auto" w:fill="FFFFFF"/>
        </w:rPr>
        <w:t xml:space="preserve"> </w:t>
      </w:r>
    </w:p>
    <w:p w14:paraId="344225FF" w14:textId="46A1B3DA" w:rsidR="00F01AC6" w:rsidRDefault="007F6AC6" w:rsidP="00E35293">
      <w:pPr>
        <w:spacing w:line="480" w:lineRule="auto"/>
        <w:rPr>
          <w:rFonts w:ascii="Calibri" w:hAnsi="Calibri" w:cs="Calibri"/>
          <w:color w:val="000000"/>
          <w:shd w:val="clear" w:color="auto" w:fill="FFFFFF"/>
        </w:rPr>
      </w:pPr>
      <w:proofErr w:type="spellStart"/>
      <w:r>
        <w:rPr>
          <w:rFonts w:ascii="Calibri" w:hAnsi="Calibri" w:cs="Calibri"/>
          <w:color w:val="000000"/>
          <w:shd w:val="clear" w:color="auto" w:fill="FFFFFF"/>
        </w:rPr>
        <w:t>Pattersons</w:t>
      </w:r>
      <w:proofErr w:type="spellEnd"/>
      <w:r>
        <w:rPr>
          <w:rFonts w:ascii="Calibri" w:hAnsi="Calibri" w:cs="Calibri"/>
          <w:color w:val="000000"/>
          <w:shd w:val="clear" w:color="auto" w:fill="FFFFFF"/>
        </w:rPr>
        <w:t>’</w:t>
      </w:r>
      <w:r w:rsidR="00077357">
        <w:rPr>
          <w:rFonts w:ascii="Calibri" w:hAnsi="Calibri" w:cs="Calibri"/>
          <w:color w:val="000000"/>
          <w:shd w:val="clear" w:color="auto" w:fill="FFFFFF"/>
        </w:rPr>
        <w:t xml:space="preserve"> </w:t>
      </w:r>
      <w:r w:rsidR="006438B0">
        <w:rPr>
          <w:rFonts w:ascii="Calibri" w:hAnsi="Calibri" w:cs="Calibri"/>
          <w:color w:val="000000"/>
          <w:shd w:val="clear" w:color="auto" w:fill="FFFFFF"/>
        </w:rPr>
        <w:t xml:space="preserve">installation </w:t>
      </w:r>
      <w:r w:rsidR="00A910A6">
        <w:rPr>
          <w:rFonts w:ascii="Calibri" w:hAnsi="Calibri" w:cs="Calibri"/>
          <w:color w:val="000000"/>
          <w:shd w:val="clear" w:color="auto" w:fill="FFFFFF"/>
        </w:rPr>
        <w:t xml:space="preserve">reminds us that </w:t>
      </w:r>
      <w:r w:rsidR="00D77C9D">
        <w:rPr>
          <w:rFonts w:ascii="Calibri" w:hAnsi="Calibri" w:cs="Calibri"/>
          <w:color w:val="000000"/>
          <w:shd w:val="clear" w:color="auto" w:fill="FFFFFF"/>
        </w:rPr>
        <w:t xml:space="preserve">the Earth and the </w:t>
      </w:r>
      <w:r w:rsidR="00A056C2">
        <w:rPr>
          <w:rFonts w:ascii="Calibri" w:hAnsi="Calibri" w:cs="Calibri"/>
          <w:color w:val="000000"/>
          <w:shd w:val="clear" w:color="auto" w:fill="FFFFFF"/>
        </w:rPr>
        <w:t>M</w:t>
      </w:r>
      <w:r w:rsidR="00D77C9D">
        <w:rPr>
          <w:rFonts w:ascii="Calibri" w:hAnsi="Calibri" w:cs="Calibri"/>
          <w:color w:val="000000"/>
          <w:shd w:val="clear" w:color="auto" w:fill="FFFFFF"/>
        </w:rPr>
        <w:t xml:space="preserve">oon </w:t>
      </w:r>
      <w:r w:rsidR="00A910A6">
        <w:rPr>
          <w:rFonts w:ascii="Calibri" w:hAnsi="Calibri" w:cs="Calibri"/>
          <w:color w:val="000000"/>
          <w:shd w:val="clear" w:color="auto" w:fill="FFFFFF"/>
        </w:rPr>
        <w:t>are</w:t>
      </w:r>
      <w:r w:rsidR="00D77C9D">
        <w:rPr>
          <w:rFonts w:ascii="Calibri" w:hAnsi="Calibri" w:cs="Calibri"/>
          <w:color w:val="000000"/>
          <w:shd w:val="clear" w:color="auto" w:fill="FFFFFF"/>
        </w:rPr>
        <w:t xml:space="preserve"> “…active participants in our collective</w:t>
      </w:r>
      <w:r w:rsidR="003C5519">
        <w:rPr>
          <w:rFonts w:ascii="Calibri" w:hAnsi="Calibri" w:cs="Calibri"/>
          <w:color w:val="000000"/>
          <w:shd w:val="clear" w:color="auto" w:fill="FFFFFF"/>
        </w:rPr>
        <w:t xml:space="preserve"> </w:t>
      </w:r>
      <w:r w:rsidR="00D77C9D">
        <w:rPr>
          <w:rFonts w:ascii="Calibri" w:hAnsi="Calibri" w:cs="Calibri"/>
          <w:color w:val="000000"/>
          <w:shd w:val="clear" w:color="auto" w:fill="FFFFFF"/>
        </w:rPr>
        <w:t>becoming</w:t>
      </w:r>
      <w:r w:rsidR="00A10A65">
        <w:rPr>
          <w:rFonts w:ascii="Calibri" w:hAnsi="Calibri" w:cs="Calibri"/>
          <w:color w:val="000000"/>
          <w:shd w:val="clear" w:color="auto" w:fill="FFFFFF"/>
        </w:rPr>
        <w:t>.”</w:t>
      </w:r>
      <w:r w:rsidR="003C5519">
        <w:rPr>
          <w:rFonts w:ascii="Calibri" w:hAnsi="Calibri" w:cs="Calibri"/>
          <w:color w:val="000000"/>
          <w:shd w:val="clear" w:color="auto" w:fill="FFFFFF"/>
        </w:rPr>
        <w:t xml:space="preserve"> </w:t>
      </w:r>
      <w:r w:rsidR="00A10A65">
        <w:rPr>
          <w:rFonts w:ascii="Calibri" w:hAnsi="Calibri" w:cs="Calibri"/>
          <w:color w:val="000000"/>
          <w:shd w:val="clear" w:color="auto" w:fill="FFFFFF"/>
        </w:rPr>
        <w:t>(Bridle,2022)</w:t>
      </w:r>
      <w:r w:rsidR="003F7DC1">
        <w:rPr>
          <w:rFonts w:ascii="Calibri" w:hAnsi="Calibri" w:cs="Calibri"/>
          <w:color w:val="000000"/>
          <w:shd w:val="clear" w:color="auto" w:fill="FFFFFF"/>
        </w:rPr>
        <w:t>.</w:t>
      </w:r>
      <w:r w:rsidR="00714180">
        <w:rPr>
          <w:rFonts w:ascii="Calibri" w:hAnsi="Calibri" w:cs="Calibri"/>
          <w:color w:val="000000"/>
          <w:shd w:val="clear" w:color="auto" w:fill="FFFFFF"/>
        </w:rPr>
        <w:t xml:space="preserve"> </w:t>
      </w:r>
      <w:r w:rsidR="00A910A6">
        <w:rPr>
          <w:rFonts w:ascii="Calibri" w:hAnsi="Calibri" w:cs="Calibri"/>
          <w:color w:val="000000"/>
          <w:shd w:val="clear" w:color="auto" w:fill="FFFFFF"/>
        </w:rPr>
        <w:t xml:space="preserve">And that </w:t>
      </w:r>
      <w:r w:rsidR="00D86D2B">
        <w:rPr>
          <w:rFonts w:ascii="Calibri" w:hAnsi="Calibri" w:cs="Calibri"/>
          <w:color w:val="000000"/>
          <w:shd w:val="clear" w:color="auto" w:fill="FFFFFF"/>
        </w:rPr>
        <w:t>to</w:t>
      </w:r>
      <w:r w:rsidR="00A910A6">
        <w:rPr>
          <w:rFonts w:ascii="Calibri" w:hAnsi="Calibri" w:cs="Calibri"/>
          <w:color w:val="000000"/>
          <w:shd w:val="clear" w:color="auto" w:fill="FFFFFF"/>
        </w:rPr>
        <w:t xml:space="preserve"> live in harmony we need to find an</w:t>
      </w:r>
      <w:r w:rsidR="008A277A">
        <w:rPr>
          <w:rFonts w:ascii="Calibri" w:hAnsi="Calibri" w:cs="Calibri"/>
          <w:color w:val="000000"/>
          <w:shd w:val="clear" w:color="auto" w:fill="FFFFFF"/>
        </w:rPr>
        <w:t xml:space="preserve"> ecology of nature</w:t>
      </w:r>
      <w:r w:rsidR="00864A53">
        <w:rPr>
          <w:rFonts w:ascii="Calibri" w:hAnsi="Calibri" w:cs="Calibri"/>
          <w:color w:val="000000"/>
          <w:shd w:val="clear" w:color="auto" w:fill="FFFFFF"/>
        </w:rPr>
        <w:t xml:space="preserve">, </w:t>
      </w:r>
      <w:r w:rsidR="008A277A">
        <w:rPr>
          <w:rFonts w:ascii="Calibri" w:hAnsi="Calibri" w:cs="Calibri"/>
          <w:color w:val="000000"/>
          <w:shd w:val="clear" w:color="auto" w:fill="FFFFFF"/>
        </w:rPr>
        <w:t>art</w:t>
      </w:r>
      <w:r w:rsidR="009F57E6">
        <w:rPr>
          <w:rFonts w:ascii="Calibri" w:hAnsi="Calibri" w:cs="Calibri"/>
          <w:color w:val="000000"/>
          <w:shd w:val="clear" w:color="auto" w:fill="FFFFFF"/>
        </w:rPr>
        <w:t xml:space="preserve">, </w:t>
      </w:r>
      <w:r w:rsidR="00864A53">
        <w:rPr>
          <w:rFonts w:ascii="Calibri" w:hAnsi="Calibri" w:cs="Calibri"/>
          <w:color w:val="000000"/>
          <w:shd w:val="clear" w:color="auto" w:fill="FFFFFF"/>
        </w:rPr>
        <w:t>and</w:t>
      </w:r>
      <w:r w:rsidR="009F57E6">
        <w:rPr>
          <w:rFonts w:ascii="Calibri" w:hAnsi="Calibri" w:cs="Calibri"/>
          <w:color w:val="000000"/>
          <w:shd w:val="clear" w:color="auto" w:fill="FFFFFF"/>
        </w:rPr>
        <w:t xml:space="preserve"> external forces and </w:t>
      </w:r>
      <w:r w:rsidR="008A277A">
        <w:rPr>
          <w:rFonts w:ascii="Calibri" w:hAnsi="Calibri" w:cs="Calibri"/>
          <w:color w:val="000000"/>
          <w:shd w:val="clear" w:color="auto" w:fill="FFFFFF"/>
        </w:rPr>
        <w:t>technologies that</w:t>
      </w:r>
      <w:r w:rsidR="00864A53">
        <w:rPr>
          <w:rFonts w:ascii="Calibri" w:hAnsi="Calibri" w:cs="Calibri"/>
          <w:color w:val="000000"/>
          <w:shd w:val="clear" w:color="auto" w:fill="FFFFFF"/>
        </w:rPr>
        <w:t xml:space="preserve"> impact the Earth</w:t>
      </w:r>
      <w:r w:rsidR="008A277A">
        <w:rPr>
          <w:rFonts w:ascii="Calibri" w:hAnsi="Calibri" w:cs="Calibri"/>
          <w:color w:val="000000"/>
          <w:shd w:val="clear" w:color="auto" w:fill="FFFFFF"/>
        </w:rPr>
        <w:t>.</w:t>
      </w:r>
      <w:r w:rsidR="00475D4E">
        <w:rPr>
          <w:rFonts w:ascii="Calibri" w:hAnsi="Calibri" w:cs="Calibri"/>
          <w:color w:val="000000"/>
          <w:shd w:val="clear" w:color="auto" w:fill="FFFFFF"/>
        </w:rPr>
        <w:t xml:space="preserve"> This is important because it demonstrates a recognition </w:t>
      </w:r>
      <w:r w:rsidR="00FB3676">
        <w:rPr>
          <w:rFonts w:ascii="Calibri" w:hAnsi="Calibri" w:cs="Calibri"/>
          <w:color w:val="000000"/>
          <w:shd w:val="clear" w:color="auto" w:fill="FFFFFF"/>
        </w:rPr>
        <w:t>o</w:t>
      </w:r>
      <w:r w:rsidR="00F636AA">
        <w:rPr>
          <w:rFonts w:ascii="Calibri" w:hAnsi="Calibri" w:cs="Calibri"/>
          <w:color w:val="000000"/>
          <w:shd w:val="clear" w:color="auto" w:fill="FFFFFF"/>
        </w:rPr>
        <w:t>f ecology as</w:t>
      </w:r>
      <w:r w:rsidR="00D97D21">
        <w:rPr>
          <w:rFonts w:ascii="Calibri" w:hAnsi="Calibri" w:cs="Calibri"/>
          <w:color w:val="000000"/>
          <w:shd w:val="clear" w:color="auto" w:fill="FFFFFF"/>
        </w:rPr>
        <w:t xml:space="preserve"> “not merely the study of where we find ourselves, but of everything which surrounds us and allows us to live.”</w:t>
      </w:r>
      <w:r w:rsidR="003939C5">
        <w:rPr>
          <w:rFonts w:ascii="Calibri" w:hAnsi="Calibri" w:cs="Calibri"/>
          <w:color w:val="000000"/>
          <w:shd w:val="clear" w:color="auto" w:fill="FFFFFF"/>
        </w:rPr>
        <w:t xml:space="preserve"> (Bridle, 2022)</w:t>
      </w:r>
      <w:r w:rsidR="00DC1461">
        <w:rPr>
          <w:rFonts w:ascii="Calibri" w:hAnsi="Calibri" w:cs="Calibri"/>
          <w:color w:val="000000"/>
          <w:shd w:val="clear" w:color="auto" w:fill="FFFFFF"/>
        </w:rPr>
        <w:t xml:space="preserve"> Including the</w:t>
      </w:r>
      <w:r w:rsidR="009B1F93">
        <w:rPr>
          <w:rFonts w:ascii="Calibri" w:hAnsi="Calibri" w:cs="Calibri"/>
          <w:color w:val="000000"/>
          <w:shd w:val="clear" w:color="auto" w:fill="FFFFFF"/>
        </w:rPr>
        <w:t xml:space="preserve"> </w:t>
      </w:r>
      <w:r w:rsidR="00493497">
        <w:rPr>
          <w:rFonts w:ascii="Calibri" w:hAnsi="Calibri" w:cs="Calibri"/>
          <w:color w:val="000000"/>
          <w:shd w:val="clear" w:color="auto" w:fill="FFFFFF"/>
        </w:rPr>
        <w:t>E</w:t>
      </w:r>
      <w:r w:rsidR="009B1F93">
        <w:rPr>
          <w:rFonts w:ascii="Calibri" w:hAnsi="Calibri" w:cs="Calibri"/>
          <w:color w:val="000000"/>
          <w:shd w:val="clear" w:color="auto" w:fill="FFFFFF"/>
        </w:rPr>
        <w:t>arths relation</w:t>
      </w:r>
      <w:r w:rsidR="002613AB">
        <w:rPr>
          <w:rFonts w:ascii="Calibri" w:hAnsi="Calibri" w:cs="Calibri"/>
          <w:color w:val="000000"/>
          <w:shd w:val="clear" w:color="auto" w:fill="FFFFFF"/>
        </w:rPr>
        <w:t>ship with its surroundings</w:t>
      </w:r>
      <w:r w:rsidR="00D6772D">
        <w:rPr>
          <w:rFonts w:ascii="Calibri" w:hAnsi="Calibri" w:cs="Calibri"/>
          <w:color w:val="000000"/>
          <w:shd w:val="clear" w:color="auto" w:fill="FFFFFF"/>
        </w:rPr>
        <w:t>,</w:t>
      </w:r>
      <w:r w:rsidR="00493497">
        <w:rPr>
          <w:rFonts w:ascii="Calibri" w:hAnsi="Calibri" w:cs="Calibri"/>
          <w:color w:val="000000"/>
          <w:shd w:val="clear" w:color="auto" w:fill="FFFFFF"/>
        </w:rPr>
        <w:t xml:space="preserve"> </w:t>
      </w:r>
      <w:r w:rsidR="00D6772D">
        <w:rPr>
          <w:rFonts w:ascii="Calibri" w:hAnsi="Calibri" w:cs="Calibri"/>
          <w:color w:val="000000"/>
          <w:shd w:val="clear" w:color="auto" w:fill="FFFFFF"/>
        </w:rPr>
        <w:t xml:space="preserve">its orbit, and its </w:t>
      </w:r>
      <w:r w:rsidR="00493497">
        <w:rPr>
          <w:rFonts w:ascii="Calibri" w:hAnsi="Calibri" w:cs="Calibri"/>
          <w:color w:val="000000"/>
          <w:shd w:val="clear" w:color="auto" w:fill="FFFFFF"/>
        </w:rPr>
        <w:t>M</w:t>
      </w:r>
      <w:r w:rsidR="00D6772D">
        <w:rPr>
          <w:rFonts w:ascii="Calibri" w:hAnsi="Calibri" w:cs="Calibri"/>
          <w:color w:val="000000"/>
          <w:shd w:val="clear" w:color="auto" w:fill="FFFFFF"/>
        </w:rPr>
        <w:t>oon.</w:t>
      </w:r>
    </w:p>
    <w:p w14:paraId="7D7A67A8" w14:textId="2F921886" w:rsidR="00B9097F" w:rsidRDefault="00E443AB" w:rsidP="000109FB">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In </w:t>
      </w:r>
      <w:proofErr w:type="spellStart"/>
      <w:r>
        <w:rPr>
          <w:rFonts w:ascii="Calibri" w:hAnsi="Calibri" w:cs="Calibri"/>
          <w:color w:val="000000"/>
          <w:shd w:val="clear" w:color="auto" w:fill="FFFFFF"/>
        </w:rPr>
        <w:t>Pattersons</w:t>
      </w:r>
      <w:proofErr w:type="spellEnd"/>
      <w:r>
        <w:rPr>
          <w:rFonts w:ascii="Calibri" w:hAnsi="Calibri" w:cs="Calibri"/>
          <w:color w:val="000000"/>
          <w:shd w:val="clear" w:color="auto" w:fill="FFFFFF"/>
        </w:rPr>
        <w:t xml:space="preserve">’ work </w:t>
      </w:r>
      <w:r w:rsidRPr="00E60A32">
        <w:rPr>
          <w:rFonts w:ascii="Calibri" w:hAnsi="Calibri" w:cs="Calibri"/>
          <w:i/>
          <w:iCs/>
          <w:color w:val="000000"/>
          <w:shd w:val="clear" w:color="auto" w:fill="FFFFFF"/>
        </w:rPr>
        <w:t>Earth-</w:t>
      </w:r>
      <w:r w:rsidR="00E60A32" w:rsidRPr="00E60A32">
        <w:rPr>
          <w:rFonts w:ascii="Calibri" w:hAnsi="Calibri" w:cs="Calibri"/>
          <w:i/>
          <w:iCs/>
          <w:color w:val="000000"/>
          <w:shd w:val="clear" w:color="auto" w:fill="FFFFFF"/>
        </w:rPr>
        <w:t>Moon-Earth (Moonlight Sonata from the Surface of the Moon</w:t>
      </w:r>
      <w:proofErr w:type="gramStart"/>
      <w:r w:rsidR="00E60A32" w:rsidRPr="00C5180D">
        <w:rPr>
          <w:rFonts w:ascii="Calibri" w:hAnsi="Calibri" w:cs="Calibri"/>
          <w:color w:val="000000"/>
          <w:shd w:val="clear" w:color="auto" w:fill="FFFFFF"/>
        </w:rPr>
        <w:t>)</w:t>
      </w:r>
      <w:r w:rsidR="00C5180D" w:rsidRPr="00C5180D">
        <w:rPr>
          <w:rFonts w:ascii="Calibri" w:hAnsi="Calibri" w:cs="Calibri"/>
          <w:color w:val="000000"/>
          <w:shd w:val="clear" w:color="auto" w:fill="FFFFFF"/>
        </w:rPr>
        <w:t>:</w:t>
      </w:r>
      <w:r w:rsidR="000E5BCC">
        <w:rPr>
          <w:rFonts w:ascii="Calibri" w:hAnsi="Calibri" w:cs="Calibri"/>
          <w:color w:val="000000"/>
          <w:shd w:val="clear" w:color="auto" w:fill="FFFFFF"/>
        </w:rPr>
        <w:t>“</w:t>
      </w:r>
      <w:proofErr w:type="gramEnd"/>
      <w:r w:rsidR="000E5BCC">
        <w:rPr>
          <w:rFonts w:ascii="Calibri" w:hAnsi="Calibri" w:cs="Calibri"/>
          <w:color w:val="000000"/>
          <w:shd w:val="clear" w:color="auto" w:fill="FFFFFF"/>
        </w:rPr>
        <w:t>…Beethovens</w:t>
      </w:r>
      <w:r w:rsidR="006E0D30">
        <w:rPr>
          <w:rFonts w:ascii="Calibri" w:hAnsi="Calibri" w:cs="Calibri"/>
          <w:color w:val="000000"/>
          <w:shd w:val="clear" w:color="auto" w:fill="FFFFFF"/>
        </w:rPr>
        <w:t xml:space="preserve">’ Moonlight Sonata was translated into </w:t>
      </w:r>
      <w:r w:rsidR="009F3936">
        <w:rPr>
          <w:rFonts w:ascii="Calibri" w:hAnsi="Calibri" w:cs="Calibri"/>
          <w:color w:val="000000"/>
          <w:shd w:val="clear" w:color="auto" w:fill="FFFFFF"/>
        </w:rPr>
        <w:t xml:space="preserve">Morse </w:t>
      </w:r>
      <w:r w:rsidR="00B06CFF">
        <w:rPr>
          <w:rFonts w:ascii="Calibri" w:hAnsi="Calibri" w:cs="Calibri"/>
          <w:color w:val="000000"/>
          <w:shd w:val="clear" w:color="auto" w:fill="FFFFFF"/>
        </w:rPr>
        <w:t>code and</w:t>
      </w:r>
      <w:r w:rsidR="009F3936">
        <w:rPr>
          <w:rFonts w:ascii="Calibri" w:hAnsi="Calibri" w:cs="Calibri"/>
          <w:color w:val="000000"/>
          <w:shd w:val="clear" w:color="auto" w:fill="FFFFFF"/>
        </w:rPr>
        <w:t xml:space="preserve"> sent to the Moon.</w:t>
      </w:r>
      <w:r w:rsidR="00400CCE">
        <w:rPr>
          <w:rFonts w:ascii="Calibri" w:hAnsi="Calibri" w:cs="Calibri"/>
          <w:color w:val="000000"/>
          <w:shd w:val="clear" w:color="auto" w:fill="FFFFFF"/>
        </w:rPr>
        <w:t xml:space="preserve">”(Patterson, 2007) </w:t>
      </w:r>
      <w:r w:rsidR="00AB148B">
        <w:rPr>
          <w:rFonts w:ascii="Calibri" w:hAnsi="Calibri" w:cs="Calibri"/>
          <w:color w:val="000000"/>
          <w:shd w:val="clear" w:color="auto" w:fill="FFFFFF"/>
        </w:rPr>
        <w:t>the code was sent through</w:t>
      </w:r>
      <w:r w:rsidR="00402BEA">
        <w:rPr>
          <w:rFonts w:ascii="Calibri" w:hAnsi="Calibri" w:cs="Calibri"/>
          <w:color w:val="000000"/>
          <w:shd w:val="clear" w:color="auto" w:fill="FFFFFF"/>
        </w:rPr>
        <w:t xml:space="preserve"> radio waves which</w:t>
      </w:r>
      <w:r w:rsidR="00CD0405">
        <w:rPr>
          <w:rFonts w:ascii="Calibri" w:hAnsi="Calibri" w:cs="Calibri"/>
          <w:color w:val="000000"/>
          <w:shd w:val="clear" w:color="auto" w:fill="FFFFFF"/>
        </w:rPr>
        <w:t xml:space="preserve"> were</w:t>
      </w:r>
      <w:r w:rsidR="00402BEA">
        <w:rPr>
          <w:rFonts w:ascii="Calibri" w:hAnsi="Calibri" w:cs="Calibri"/>
          <w:color w:val="000000"/>
          <w:shd w:val="clear" w:color="auto" w:fill="FFFFFF"/>
        </w:rPr>
        <w:t xml:space="preserve"> then </w:t>
      </w:r>
      <w:r w:rsidR="00D86921">
        <w:rPr>
          <w:rFonts w:ascii="Calibri" w:hAnsi="Calibri" w:cs="Calibri"/>
          <w:color w:val="000000"/>
          <w:shd w:val="clear" w:color="auto" w:fill="FFFFFF"/>
        </w:rPr>
        <w:t>reflect</w:t>
      </w:r>
      <w:r w:rsidR="00CD0405">
        <w:rPr>
          <w:rFonts w:ascii="Calibri" w:hAnsi="Calibri" w:cs="Calibri"/>
          <w:color w:val="000000"/>
          <w:shd w:val="clear" w:color="auto" w:fill="FFFFFF"/>
        </w:rPr>
        <w:t>ed</w:t>
      </w:r>
      <w:r w:rsidR="00D86921">
        <w:rPr>
          <w:rFonts w:ascii="Calibri" w:hAnsi="Calibri" w:cs="Calibri"/>
          <w:color w:val="000000"/>
          <w:shd w:val="clear" w:color="auto" w:fill="FFFFFF"/>
        </w:rPr>
        <w:t xml:space="preserve"> back to the </w:t>
      </w:r>
      <w:r w:rsidR="00CD0405">
        <w:rPr>
          <w:rFonts w:ascii="Calibri" w:hAnsi="Calibri" w:cs="Calibri"/>
          <w:color w:val="000000"/>
          <w:shd w:val="clear" w:color="auto" w:fill="FFFFFF"/>
        </w:rPr>
        <w:t>E</w:t>
      </w:r>
      <w:r w:rsidR="00D86921">
        <w:rPr>
          <w:rFonts w:ascii="Calibri" w:hAnsi="Calibri" w:cs="Calibri"/>
          <w:color w:val="000000"/>
          <w:shd w:val="clear" w:color="auto" w:fill="FFFFFF"/>
        </w:rPr>
        <w:t xml:space="preserve">arth. </w:t>
      </w:r>
      <w:r w:rsidR="00A8408E">
        <w:rPr>
          <w:rFonts w:ascii="Calibri" w:hAnsi="Calibri" w:cs="Calibri"/>
          <w:color w:val="000000"/>
          <w:shd w:val="clear" w:color="auto" w:fill="FFFFFF"/>
        </w:rPr>
        <w:t>So, t</w:t>
      </w:r>
      <w:r w:rsidR="002C5107">
        <w:rPr>
          <w:rFonts w:ascii="Calibri" w:hAnsi="Calibri" w:cs="Calibri"/>
          <w:color w:val="000000"/>
          <w:shd w:val="clear" w:color="auto" w:fill="FFFFFF"/>
        </w:rPr>
        <w:t xml:space="preserve">he </w:t>
      </w:r>
      <w:r w:rsidR="00903BF6">
        <w:rPr>
          <w:rFonts w:ascii="Calibri" w:hAnsi="Calibri" w:cs="Calibri"/>
          <w:color w:val="000000"/>
          <w:shd w:val="clear" w:color="auto" w:fill="FFFFFF"/>
        </w:rPr>
        <w:t>Placement</w:t>
      </w:r>
      <w:r w:rsidR="00B83685">
        <w:rPr>
          <w:rFonts w:ascii="Calibri" w:hAnsi="Calibri" w:cs="Calibri"/>
          <w:color w:val="000000"/>
          <w:shd w:val="clear" w:color="auto" w:fill="FFFFFF"/>
        </w:rPr>
        <w:t>,</w:t>
      </w:r>
      <w:r w:rsidR="00903BF6">
        <w:rPr>
          <w:rFonts w:ascii="Calibri" w:hAnsi="Calibri" w:cs="Calibri"/>
          <w:color w:val="000000"/>
          <w:shd w:val="clear" w:color="auto" w:fill="FFFFFF"/>
        </w:rPr>
        <w:t xml:space="preserve"> </w:t>
      </w:r>
      <w:proofErr w:type="gramStart"/>
      <w:r w:rsidR="00903BF6">
        <w:rPr>
          <w:rFonts w:ascii="Calibri" w:hAnsi="Calibri" w:cs="Calibri"/>
          <w:color w:val="000000"/>
          <w:shd w:val="clear" w:color="auto" w:fill="FFFFFF"/>
        </w:rPr>
        <w:t>movement</w:t>
      </w:r>
      <w:proofErr w:type="gramEnd"/>
      <w:r w:rsidR="00B83685">
        <w:rPr>
          <w:rFonts w:ascii="Calibri" w:hAnsi="Calibri" w:cs="Calibri"/>
          <w:color w:val="000000"/>
          <w:shd w:val="clear" w:color="auto" w:fill="FFFFFF"/>
        </w:rPr>
        <w:t xml:space="preserve"> and surface</w:t>
      </w:r>
      <w:r w:rsidR="00903BF6">
        <w:rPr>
          <w:rFonts w:ascii="Calibri" w:hAnsi="Calibri" w:cs="Calibri"/>
          <w:color w:val="000000"/>
          <w:shd w:val="clear" w:color="auto" w:fill="FFFFFF"/>
        </w:rPr>
        <w:t xml:space="preserve"> of both the Earth and the Moon impacted </w:t>
      </w:r>
      <w:r w:rsidR="00A02626">
        <w:rPr>
          <w:rFonts w:ascii="Calibri" w:hAnsi="Calibri" w:cs="Calibri"/>
          <w:color w:val="000000"/>
          <w:shd w:val="clear" w:color="auto" w:fill="FFFFFF"/>
        </w:rPr>
        <w:t xml:space="preserve">the </w:t>
      </w:r>
      <w:r w:rsidR="00A02626">
        <w:rPr>
          <w:rFonts w:ascii="Calibri" w:hAnsi="Calibri" w:cs="Calibri"/>
          <w:color w:val="000000"/>
          <w:shd w:val="clear" w:color="auto" w:fill="FFFFFF"/>
        </w:rPr>
        <w:lastRenderedPageBreak/>
        <w:t>composition</w:t>
      </w:r>
      <w:r w:rsidR="003B002C">
        <w:rPr>
          <w:rFonts w:ascii="Calibri" w:hAnsi="Calibri" w:cs="Calibri"/>
          <w:color w:val="000000"/>
          <w:shd w:val="clear" w:color="auto" w:fill="FFFFFF"/>
        </w:rPr>
        <w:t>, meaning</w:t>
      </w:r>
      <w:r w:rsidR="00DE7072">
        <w:rPr>
          <w:rFonts w:ascii="Calibri" w:hAnsi="Calibri" w:cs="Calibri"/>
          <w:color w:val="000000"/>
          <w:shd w:val="clear" w:color="auto" w:fill="FFFFFF"/>
        </w:rPr>
        <w:t xml:space="preserve"> that the making of the work was extended</w:t>
      </w:r>
      <w:r w:rsidR="00D3394E">
        <w:rPr>
          <w:rFonts w:ascii="Calibri" w:hAnsi="Calibri" w:cs="Calibri"/>
          <w:color w:val="000000"/>
          <w:shd w:val="clear" w:color="auto" w:fill="FFFFFF"/>
        </w:rPr>
        <w:t xml:space="preserve"> beyond the </w:t>
      </w:r>
      <w:r w:rsidR="00BE0A3A">
        <w:rPr>
          <w:rFonts w:ascii="Calibri" w:hAnsi="Calibri" w:cs="Calibri"/>
          <w:color w:val="000000"/>
          <w:shd w:val="clear" w:color="auto" w:fill="FFFFFF"/>
        </w:rPr>
        <w:t>human and beyond the Earth</w:t>
      </w:r>
      <w:r w:rsidR="00A04821">
        <w:rPr>
          <w:rFonts w:ascii="Calibri" w:hAnsi="Calibri" w:cs="Calibri"/>
          <w:color w:val="000000"/>
          <w:shd w:val="clear" w:color="auto" w:fill="FFFFFF"/>
        </w:rPr>
        <w:t>.</w:t>
      </w:r>
      <w:r w:rsidR="0066500A">
        <w:rPr>
          <w:rFonts w:ascii="Calibri" w:hAnsi="Calibri" w:cs="Calibri"/>
          <w:color w:val="000000"/>
          <w:shd w:val="clear" w:color="auto" w:fill="FFFFFF"/>
        </w:rPr>
        <w:t xml:space="preserve"> </w:t>
      </w:r>
    </w:p>
    <w:p w14:paraId="4BE5C4FE" w14:textId="77777777" w:rsidR="00B9097F" w:rsidRDefault="00B9097F" w:rsidP="00B9097F">
      <w:pPr>
        <w:spacing w:line="480" w:lineRule="auto"/>
        <w:jc w:val="center"/>
        <w:rPr>
          <w:rFonts w:ascii="Calibri" w:hAnsi="Calibri" w:cs="Calibri"/>
          <w:color w:val="000000"/>
          <w:shd w:val="clear" w:color="auto" w:fill="FFFFFF"/>
        </w:rPr>
      </w:pPr>
      <w:r>
        <w:rPr>
          <w:noProof/>
        </w:rPr>
        <w:drawing>
          <wp:inline distT="0" distB="0" distL="0" distR="0" wp14:anchorId="7E78A673" wp14:editId="75967572">
            <wp:extent cx="5219700" cy="3481920"/>
            <wp:effectExtent l="0" t="0" r="0" b="0"/>
            <wp:docPr id="2" name="Picture 1" descr="A piano in a dark roo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ano in a dark room&#10;&#10;Description automatically generated with low confidenc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22217" cy="3483599"/>
                    </a:xfrm>
                    <a:prstGeom prst="rect">
                      <a:avLst/>
                    </a:prstGeom>
                    <a:noFill/>
                    <a:ln>
                      <a:noFill/>
                    </a:ln>
                  </pic:spPr>
                </pic:pic>
              </a:graphicData>
            </a:graphic>
          </wp:inline>
        </w:drawing>
      </w:r>
    </w:p>
    <w:p w14:paraId="5EDF0682" w14:textId="7FF45AEB" w:rsidR="00B9097F" w:rsidRDefault="00B9097F" w:rsidP="00573FCB">
      <w:pPr>
        <w:spacing w:line="480" w:lineRule="auto"/>
        <w:jc w:val="center"/>
        <w:rPr>
          <w:rFonts w:ascii="Calibri" w:hAnsi="Calibri" w:cs="Calibri"/>
          <w:color w:val="000000"/>
          <w:shd w:val="clear" w:color="auto" w:fill="FFFFFF"/>
        </w:rPr>
      </w:pPr>
      <w:r>
        <w:rPr>
          <w:rFonts w:ascii="Calibri" w:hAnsi="Calibri" w:cs="Calibri"/>
          <w:color w:val="000000"/>
          <w:shd w:val="clear" w:color="auto" w:fill="FFFFFF"/>
        </w:rPr>
        <w:t>Fig.5</w:t>
      </w:r>
      <w:r w:rsidRPr="006D1FEA">
        <w:rPr>
          <w:rFonts w:ascii="Calibri" w:hAnsi="Calibri" w:cs="Calibri"/>
          <w:i/>
          <w:iCs/>
          <w:color w:val="000000"/>
          <w:shd w:val="clear" w:color="auto" w:fill="FFFFFF"/>
        </w:rPr>
        <w:t>: Earth-Moon-Earth (Moonlight Sonata Reflected from the Surface of the Moon)</w:t>
      </w:r>
      <w:r>
        <w:rPr>
          <w:rFonts w:ascii="Calibri" w:hAnsi="Calibri" w:cs="Calibri"/>
          <w:color w:val="000000"/>
          <w:shd w:val="clear" w:color="auto" w:fill="FFFFFF"/>
        </w:rPr>
        <w:t>, 2007</w:t>
      </w:r>
    </w:p>
    <w:p w14:paraId="1DAB1CF4" w14:textId="6D552F6D" w:rsidR="0013048C" w:rsidRDefault="00DE5ED3" w:rsidP="000109FB">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 Beethovens’ sonata was subjected to the Moons’ nature and “</w:t>
      </w:r>
      <w:r w:rsidR="00635973">
        <w:rPr>
          <w:rFonts w:ascii="Calibri" w:hAnsi="Calibri" w:cs="Calibri"/>
          <w:color w:val="000000"/>
          <w:shd w:val="clear" w:color="auto" w:fill="FFFFFF"/>
        </w:rPr>
        <w:t>…</w:t>
      </w:r>
      <w:r w:rsidR="009F3936">
        <w:rPr>
          <w:rFonts w:ascii="Calibri" w:hAnsi="Calibri" w:cs="Calibri"/>
          <w:color w:val="000000"/>
          <w:shd w:val="clear" w:color="auto" w:fill="FFFFFF"/>
        </w:rPr>
        <w:t xml:space="preserve">fragmented by the Moons’ </w:t>
      </w:r>
      <w:r w:rsidR="00B06CFF">
        <w:rPr>
          <w:rFonts w:ascii="Calibri" w:hAnsi="Calibri" w:cs="Calibri"/>
          <w:color w:val="000000"/>
          <w:shd w:val="clear" w:color="auto" w:fill="FFFFFF"/>
        </w:rPr>
        <w:t>surface</w:t>
      </w:r>
      <w:r w:rsidR="00820490">
        <w:rPr>
          <w:rFonts w:ascii="Calibri" w:hAnsi="Calibri" w:cs="Calibri"/>
          <w:color w:val="000000"/>
          <w:shd w:val="clear" w:color="auto" w:fill="FFFFFF"/>
        </w:rPr>
        <w:t>… then re-translated into a new score</w:t>
      </w:r>
      <w:r w:rsidR="00593FC5">
        <w:rPr>
          <w:rFonts w:ascii="Calibri" w:hAnsi="Calibri" w:cs="Calibri"/>
          <w:color w:val="000000"/>
          <w:shd w:val="clear" w:color="auto" w:fill="FFFFFF"/>
        </w:rPr>
        <w:t>…” (</w:t>
      </w:r>
      <w:r w:rsidR="005B2AF5">
        <w:rPr>
          <w:rFonts w:ascii="Calibri" w:hAnsi="Calibri" w:cs="Calibri"/>
          <w:color w:val="000000"/>
          <w:shd w:val="clear" w:color="auto" w:fill="FFFFFF"/>
        </w:rPr>
        <w:t>Pa</w:t>
      </w:r>
      <w:r w:rsidR="00F96AA2">
        <w:rPr>
          <w:rFonts w:ascii="Calibri" w:hAnsi="Calibri" w:cs="Calibri"/>
          <w:color w:val="000000"/>
          <w:shd w:val="clear" w:color="auto" w:fill="FFFFFF"/>
        </w:rPr>
        <w:t>tterson,2007). The composition</w:t>
      </w:r>
      <w:r w:rsidR="002F1A62">
        <w:rPr>
          <w:rFonts w:ascii="Calibri" w:hAnsi="Calibri" w:cs="Calibri"/>
          <w:color w:val="000000"/>
          <w:shd w:val="clear" w:color="auto" w:fill="FFFFFF"/>
        </w:rPr>
        <w:t xml:space="preserve"> was transformed</w:t>
      </w:r>
      <w:r w:rsidR="00E8368F">
        <w:rPr>
          <w:rFonts w:ascii="Calibri" w:hAnsi="Calibri" w:cs="Calibri"/>
          <w:color w:val="000000"/>
          <w:shd w:val="clear" w:color="auto" w:fill="FFFFFF"/>
        </w:rPr>
        <w:t>,</w:t>
      </w:r>
      <w:r w:rsidR="0078772A">
        <w:rPr>
          <w:rFonts w:ascii="Calibri" w:hAnsi="Calibri" w:cs="Calibri"/>
          <w:color w:val="000000"/>
          <w:shd w:val="clear" w:color="auto" w:fill="FFFFFF"/>
        </w:rPr>
        <w:t xml:space="preserve"> some notes were lost in transmission</w:t>
      </w:r>
      <w:r w:rsidR="006620F8">
        <w:rPr>
          <w:rFonts w:ascii="Calibri" w:hAnsi="Calibri" w:cs="Calibri"/>
          <w:color w:val="000000"/>
          <w:shd w:val="clear" w:color="auto" w:fill="FFFFFF"/>
        </w:rPr>
        <w:t xml:space="preserve"> adding silence to the piece</w:t>
      </w:r>
      <w:r w:rsidR="00F30253">
        <w:rPr>
          <w:rFonts w:ascii="Calibri" w:hAnsi="Calibri" w:cs="Calibri"/>
          <w:color w:val="000000"/>
          <w:shd w:val="clear" w:color="auto" w:fill="FFFFFF"/>
        </w:rPr>
        <w:t xml:space="preserve">, </w:t>
      </w:r>
      <w:r w:rsidR="008D6ED6">
        <w:rPr>
          <w:rFonts w:ascii="Calibri" w:hAnsi="Calibri" w:cs="Calibri"/>
          <w:color w:val="000000"/>
          <w:shd w:val="clear" w:color="auto" w:fill="FFFFFF"/>
        </w:rPr>
        <w:t xml:space="preserve">and these </w:t>
      </w:r>
      <w:r w:rsidR="008D6ED6">
        <w:rPr>
          <w:rFonts w:ascii="Calibri" w:hAnsi="Calibri" w:cs="Calibri"/>
          <w:i/>
          <w:iCs/>
          <w:color w:val="000000"/>
          <w:shd w:val="clear" w:color="auto" w:fill="FFFFFF"/>
        </w:rPr>
        <w:t>“</w:t>
      </w:r>
      <w:r w:rsidR="000109FB" w:rsidRPr="000109FB">
        <w:rPr>
          <w:rFonts w:ascii="Calibri" w:hAnsi="Calibri" w:cs="Calibri"/>
          <w:color w:val="000000"/>
          <w:shd w:val="clear" w:color="auto" w:fill="FFFFFF"/>
        </w:rPr>
        <w:t>gaps in the music might represent a sort of</w:t>
      </w:r>
      <w:r w:rsidR="000109FB">
        <w:rPr>
          <w:rFonts w:ascii="Calibri" w:hAnsi="Calibri" w:cs="Calibri"/>
          <w:color w:val="000000"/>
          <w:shd w:val="clear" w:color="auto" w:fill="FFFFFF"/>
        </w:rPr>
        <w:t xml:space="preserve"> </w:t>
      </w:r>
      <w:r w:rsidR="000109FB" w:rsidRPr="000109FB">
        <w:rPr>
          <w:rFonts w:ascii="Calibri" w:hAnsi="Calibri" w:cs="Calibri"/>
          <w:color w:val="000000"/>
          <w:shd w:val="clear" w:color="auto" w:fill="FFFFFF"/>
        </w:rPr>
        <w:t>sonic negative image of the moon’s topography, with each missing</w:t>
      </w:r>
      <w:r w:rsidR="000109FB">
        <w:rPr>
          <w:rFonts w:ascii="Calibri" w:hAnsi="Calibri" w:cs="Calibri"/>
          <w:color w:val="000000"/>
          <w:shd w:val="clear" w:color="auto" w:fill="FFFFFF"/>
        </w:rPr>
        <w:t xml:space="preserve"> </w:t>
      </w:r>
      <w:r w:rsidR="000109FB" w:rsidRPr="000109FB">
        <w:rPr>
          <w:rFonts w:ascii="Calibri" w:hAnsi="Calibri" w:cs="Calibri"/>
          <w:color w:val="000000"/>
          <w:shd w:val="clear" w:color="auto" w:fill="FFFFFF"/>
        </w:rPr>
        <w:t>note indicating some lunar crater or gulf in which the original</w:t>
      </w:r>
      <w:r w:rsidR="000109FB">
        <w:rPr>
          <w:rFonts w:ascii="Calibri" w:hAnsi="Calibri" w:cs="Calibri"/>
          <w:color w:val="000000"/>
          <w:shd w:val="clear" w:color="auto" w:fill="FFFFFF"/>
        </w:rPr>
        <w:t xml:space="preserve"> </w:t>
      </w:r>
      <w:r w:rsidR="000109FB" w:rsidRPr="000109FB">
        <w:rPr>
          <w:rFonts w:ascii="Calibri" w:hAnsi="Calibri" w:cs="Calibri"/>
          <w:color w:val="000000"/>
          <w:shd w:val="clear" w:color="auto" w:fill="FFFFFF"/>
        </w:rPr>
        <w:t>signal was lost.</w:t>
      </w:r>
      <w:r w:rsidR="000109FB">
        <w:rPr>
          <w:rFonts w:ascii="Calibri" w:hAnsi="Calibri" w:cs="Calibri"/>
          <w:color w:val="000000"/>
          <w:shd w:val="clear" w:color="auto" w:fill="FFFFFF"/>
        </w:rPr>
        <w:t>”</w:t>
      </w:r>
      <w:r w:rsidR="00357842">
        <w:rPr>
          <w:rFonts w:ascii="Calibri" w:hAnsi="Calibri" w:cs="Calibri"/>
          <w:color w:val="000000"/>
          <w:shd w:val="clear" w:color="auto" w:fill="FFFFFF"/>
        </w:rPr>
        <w:t xml:space="preserve"> (</w:t>
      </w:r>
      <w:bookmarkStart w:id="1" w:name="_Hlk134308033"/>
      <w:proofErr w:type="spellStart"/>
      <w:r w:rsidR="00357842">
        <w:rPr>
          <w:rFonts w:ascii="Calibri" w:hAnsi="Calibri" w:cs="Calibri"/>
          <w:color w:val="000000"/>
          <w:shd w:val="clear" w:color="auto" w:fill="FFFFFF"/>
        </w:rPr>
        <w:t>Alfrey</w:t>
      </w:r>
      <w:proofErr w:type="spellEnd"/>
      <w:r w:rsidR="00357842">
        <w:rPr>
          <w:rFonts w:ascii="Calibri" w:hAnsi="Calibri" w:cs="Calibri"/>
          <w:color w:val="000000"/>
          <w:shd w:val="clear" w:color="auto" w:fill="FFFFFF"/>
        </w:rPr>
        <w:t>, 2009</w:t>
      </w:r>
      <w:bookmarkEnd w:id="1"/>
      <w:r w:rsidR="00357842">
        <w:rPr>
          <w:rFonts w:ascii="Calibri" w:hAnsi="Calibri" w:cs="Calibri"/>
          <w:color w:val="000000"/>
          <w:shd w:val="clear" w:color="auto" w:fill="FFFFFF"/>
        </w:rPr>
        <w:t>)</w:t>
      </w:r>
      <w:r w:rsidR="0011238A">
        <w:rPr>
          <w:rFonts w:ascii="Calibri" w:hAnsi="Calibri" w:cs="Calibri"/>
          <w:color w:val="000000"/>
          <w:shd w:val="clear" w:color="auto" w:fill="FFFFFF"/>
        </w:rPr>
        <w:t xml:space="preserve"> </w:t>
      </w:r>
    </w:p>
    <w:p w14:paraId="273432AE" w14:textId="780297E6" w:rsidR="000109FB" w:rsidRPr="0049724F" w:rsidRDefault="00291D1B" w:rsidP="000109FB">
      <w:pPr>
        <w:spacing w:line="480" w:lineRule="auto"/>
        <w:rPr>
          <w:rFonts w:ascii="Calibri" w:hAnsi="Calibri" w:cs="Calibri"/>
          <w:color w:val="000000"/>
          <w:shd w:val="clear" w:color="auto" w:fill="FFFFFF"/>
        </w:rPr>
      </w:pPr>
      <w:r>
        <w:rPr>
          <w:rFonts w:ascii="Calibri" w:hAnsi="Calibri" w:cs="Calibri"/>
          <w:color w:val="000000"/>
          <w:shd w:val="clear" w:color="auto" w:fill="FFFFFF"/>
        </w:rPr>
        <w:t xml:space="preserve">This is an innovative way of exploring how different landscapes affect </w:t>
      </w:r>
      <w:r w:rsidR="00470519">
        <w:rPr>
          <w:rFonts w:ascii="Calibri" w:hAnsi="Calibri" w:cs="Calibri"/>
          <w:color w:val="000000"/>
          <w:shd w:val="clear" w:color="auto" w:fill="FFFFFF"/>
        </w:rPr>
        <w:t>artwork because</w:t>
      </w:r>
      <w:r w:rsidR="0011238A">
        <w:rPr>
          <w:rFonts w:ascii="Calibri" w:hAnsi="Calibri" w:cs="Calibri"/>
          <w:color w:val="000000"/>
          <w:shd w:val="clear" w:color="auto" w:fill="FFFFFF"/>
        </w:rPr>
        <w:t xml:space="preserve"> now instead of only being able to look at the moon</w:t>
      </w:r>
      <w:r w:rsidR="00884C1E">
        <w:rPr>
          <w:rFonts w:ascii="Calibri" w:hAnsi="Calibri" w:cs="Calibri"/>
          <w:color w:val="000000"/>
          <w:shd w:val="clear" w:color="auto" w:fill="FFFFFF"/>
        </w:rPr>
        <w:t xml:space="preserve"> from a </w:t>
      </w:r>
      <w:r w:rsidR="006B2BE7">
        <w:rPr>
          <w:rFonts w:ascii="Calibri" w:hAnsi="Calibri" w:cs="Calibri"/>
          <w:color w:val="000000"/>
          <w:shd w:val="clear" w:color="auto" w:fill="FFFFFF"/>
        </w:rPr>
        <w:t>distance or</w:t>
      </w:r>
      <w:r w:rsidR="00FE015C">
        <w:rPr>
          <w:rFonts w:ascii="Calibri" w:hAnsi="Calibri" w:cs="Calibri"/>
          <w:color w:val="000000"/>
          <w:shd w:val="clear" w:color="auto" w:fill="FFFFFF"/>
        </w:rPr>
        <w:t xml:space="preserve"> represent the moon</w:t>
      </w:r>
      <w:r w:rsidR="004009E1">
        <w:rPr>
          <w:rFonts w:ascii="Calibri" w:hAnsi="Calibri" w:cs="Calibri"/>
          <w:color w:val="000000"/>
          <w:shd w:val="clear" w:color="auto" w:fill="FFFFFF"/>
        </w:rPr>
        <w:t>, t</w:t>
      </w:r>
      <w:r w:rsidR="00EA0AB6">
        <w:rPr>
          <w:rFonts w:ascii="Calibri" w:hAnsi="Calibri" w:cs="Calibri"/>
          <w:color w:val="000000"/>
          <w:shd w:val="clear" w:color="auto" w:fill="FFFFFF"/>
        </w:rPr>
        <w:t>he work of art</w:t>
      </w:r>
      <w:r w:rsidR="006B2BE7">
        <w:rPr>
          <w:rFonts w:ascii="Calibri" w:hAnsi="Calibri" w:cs="Calibri"/>
          <w:color w:val="000000"/>
          <w:shd w:val="clear" w:color="auto" w:fill="FFFFFF"/>
        </w:rPr>
        <w:t xml:space="preserve"> </w:t>
      </w:r>
      <w:r w:rsidR="00EA0AB6">
        <w:rPr>
          <w:rFonts w:ascii="Calibri" w:hAnsi="Calibri" w:cs="Calibri"/>
          <w:color w:val="000000"/>
          <w:shd w:val="clear" w:color="auto" w:fill="FFFFFF"/>
        </w:rPr>
        <w:t>has</w:t>
      </w:r>
      <w:r w:rsidR="006B2BE7">
        <w:rPr>
          <w:rFonts w:ascii="Calibri" w:hAnsi="Calibri" w:cs="Calibri"/>
          <w:color w:val="000000"/>
          <w:shd w:val="clear" w:color="auto" w:fill="FFFFFF"/>
        </w:rPr>
        <w:t xml:space="preserve"> </w:t>
      </w:r>
      <w:r w:rsidR="00573FCB">
        <w:rPr>
          <w:rFonts w:ascii="Calibri" w:hAnsi="Calibri" w:cs="Calibri"/>
          <w:color w:val="000000"/>
          <w:shd w:val="clear" w:color="auto" w:fill="FFFFFF"/>
        </w:rPr>
        <w:t>had</w:t>
      </w:r>
      <w:r w:rsidR="00EA0AB6">
        <w:rPr>
          <w:rFonts w:ascii="Calibri" w:hAnsi="Calibri" w:cs="Calibri"/>
          <w:color w:val="000000"/>
          <w:shd w:val="clear" w:color="auto" w:fill="FFFFFF"/>
        </w:rPr>
        <w:t xml:space="preserve"> contact with the Moon</w:t>
      </w:r>
      <w:r w:rsidR="0083564B">
        <w:rPr>
          <w:rFonts w:ascii="Calibri" w:hAnsi="Calibri" w:cs="Calibri"/>
          <w:color w:val="000000"/>
          <w:shd w:val="clear" w:color="auto" w:fill="FFFFFF"/>
        </w:rPr>
        <w:t xml:space="preserve">. </w:t>
      </w:r>
      <w:r w:rsidR="00593FC5">
        <w:rPr>
          <w:rFonts w:ascii="Calibri" w:hAnsi="Calibri" w:cs="Calibri"/>
          <w:color w:val="000000"/>
          <w:shd w:val="clear" w:color="auto" w:fill="FFFFFF"/>
        </w:rPr>
        <w:t>So,</w:t>
      </w:r>
      <w:r w:rsidR="00EA0AB6">
        <w:rPr>
          <w:rFonts w:ascii="Calibri" w:hAnsi="Calibri" w:cs="Calibri"/>
          <w:color w:val="000000"/>
          <w:shd w:val="clear" w:color="auto" w:fill="FFFFFF"/>
        </w:rPr>
        <w:t xml:space="preserve"> </w:t>
      </w:r>
      <w:r w:rsidR="00FE015C">
        <w:rPr>
          <w:rFonts w:ascii="Calibri" w:hAnsi="Calibri" w:cs="Calibri"/>
          <w:color w:val="000000"/>
          <w:shd w:val="clear" w:color="auto" w:fill="FFFFFF"/>
        </w:rPr>
        <w:t xml:space="preserve">one </w:t>
      </w:r>
      <w:r w:rsidR="00876D74">
        <w:rPr>
          <w:rFonts w:ascii="Calibri" w:hAnsi="Calibri" w:cs="Calibri"/>
          <w:color w:val="000000"/>
          <w:shd w:val="clear" w:color="auto" w:fill="FFFFFF"/>
        </w:rPr>
        <w:t>can have the immersive experience of</w:t>
      </w:r>
      <w:r w:rsidR="00FE015C">
        <w:rPr>
          <w:rFonts w:ascii="Calibri" w:hAnsi="Calibri" w:cs="Calibri"/>
          <w:color w:val="000000"/>
          <w:shd w:val="clear" w:color="auto" w:fill="FFFFFF"/>
        </w:rPr>
        <w:t xml:space="preserve"> listen</w:t>
      </w:r>
      <w:r w:rsidR="00876D74">
        <w:rPr>
          <w:rFonts w:ascii="Calibri" w:hAnsi="Calibri" w:cs="Calibri"/>
          <w:color w:val="000000"/>
          <w:shd w:val="clear" w:color="auto" w:fill="FFFFFF"/>
        </w:rPr>
        <w:t>ing</w:t>
      </w:r>
      <w:r w:rsidR="00FE015C">
        <w:rPr>
          <w:rFonts w:ascii="Calibri" w:hAnsi="Calibri" w:cs="Calibri"/>
          <w:color w:val="000000"/>
          <w:shd w:val="clear" w:color="auto" w:fill="FFFFFF"/>
        </w:rPr>
        <w:t xml:space="preserve"> to </w:t>
      </w:r>
      <w:r w:rsidR="00E87F4F">
        <w:rPr>
          <w:rFonts w:ascii="Calibri" w:hAnsi="Calibri" w:cs="Calibri"/>
          <w:color w:val="000000"/>
          <w:shd w:val="clear" w:color="auto" w:fill="FFFFFF"/>
        </w:rPr>
        <w:t xml:space="preserve">the </w:t>
      </w:r>
      <w:r w:rsidR="008548B7">
        <w:rPr>
          <w:rFonts w:ascii="Calibri" w:hAnsi="Calibri" w:cs="Calibri"/>
          <w:color w:val="000000"/>
          <w:shd w:val="clear" w:color="auto" w:fill="FFFFFF"/>
        </w:rPr>
        <w:t xml:space="preserve">texture of the </w:t>
      </w:r>
      <w:r w:rsidR="00E87F4F">
        <w:rPr>
          <w:rFonts w:ascii="Calibri" w:hAnsi="Calibri" w:cs="Calibri"/>
          <w:color w:val="000000"/>
          <w:shd w:val="clear" w:color="auto" w:fill="FFFFFF"/>
        </w:rPr>
        <w:t>lunar surface</w:t>
      </w:r>
      <w:r w:rsidR="00EE6DC1">
        <w:rPr>
          <w:rFonts w:ascii="Calibri" w:hAnsi="Calibri" w:cs="Calibri"/>
          <w:color w:val="000000"/>
          <w:shd w:val="clear" w:color="auto" w:fill="FFFFFF"/>
        </w:rPr>
        <w:t xml:space="preserve"> through the medium of sound waves</w:t>
      </w:r>
      <w:r w:rsidR="00876D74">
        <w:rPr>
          <w:rFonts w:ascii="Calibri" w:hAnsi="Calibri" w:cs="Calibri"/>
          <w:color w:val="000000"/>
          <w:shd w:val="clear" w:color="auto" w:fill="FFFFFF"/>
        </w:rPr>
        <w:t xml:space="preserve"> in an art gallery. </w:t>
      </w:r>
      <w:r w:rsidR="00406A0C">
        <w:rPr>
          <w:rFonts w:ascii="Calibri" w:hAnsi="Calibri" w:cs="Calibri"/>
          <w:color w:val="000000"/>
          <w:shd w:val="clear" w:color="auto" w:fill="FFFFFF"/>
        </w:rPr>
        <w:t xml:space="preserve">The work </w:t>
      </w:r>
      <w:r w:rsidR="009D6058">
        <w:rPr>
          <w:rFonts w:ascii="Calibri" w:hAnsi="Calibri" w:cs="Calibri"/>
          <w:color w:val="000000"/>
          <w:shd w:val="clear" w:color="auto" w:fill="FFFFFF"/>
        </w:rPr>
        <w:t xml:space="preserve">also plays with the familiarity </w:t>
      </w:r>
      <w:r w:rsidR="00B30F11">
        <w:rPr>
          <w:rFonts w:ascii="Calibri" w:hAnsi="Calibri" w:cs="Calibri"/>
          <w:color w:val="000000"/>
          <w:shd w:val="clear" w:color="auto" w:fill="FFFFFF"/>
        </w:rPr>
        <w:t>yet</w:t>
      </w:r>
      <w:r w:rsidR="009D6058">
        <w:rPr>
          <w:rFonts w:ascii="Calibri" w:hAnsi="Calibri" w:cs="Calibri"/>
          <w:color w:val="000000"/>
          <w:shd w:val="clear" w:color="auto" w:fill="FFFFFF"/>
        </w:rPr>
        <w:t xml:space="preserve"> distance of the </w:t>
      </w:r>
      <w:r w:rsidR="00593FC5">
        <w:rPr>
          <w:rFonts w:ascii="Calibri" w:hAnsi="Calibri" w:cs="Calibri"/>
          <w:color w:val="000000"/>
          <w:shd w:val="clear" w:color="auto" w:fill="FFFFFF"/>
        </w:rPr>
        <w:t>M</w:t>
      </w:r>
      <w:r w:rsidR="009D6058">
        <w:rPr>
          <w:rFonts w:ascii="Calibri" w:hAnsi="Calibri" w:cs="Calibri"/>
          <w:color w:val="000000"/>
          <w:shd w:val="clear" w:color="auto" w:fill="FFFFFF"/>
        </w:rPr>
        <w:t xml:space="preserve">oon through the choice of </w:t>
      </w:r>
      <w:r w:rsidR="0032339D">
        <w:rPr>
          <w:rFonts w:ascii="Calibri" w:hAnsi="Calibri" w:cs="Calibri"/>
          <w:color w:val="000000"/>
          <w:shd w:val="clear" w:color="auto" w:fill="FFFFFF"/>
        </w:rPr>
        <w:t>Beethovens’</w:t>
      </w:r>
      <w:r w:rsidR="00C03077">
        <w:rPr>
          <w:rFonts w:ascii="Calibri" w:hAnsi="Calibri" w:cs="Calibri"/>
          <w:color w:val="000000"/>
          <w:shd w:val="clear" w:color="auto" w:fill="FFFFFF"/>
        </w:rPr>
        <w:t xml:space="preserve"> well-known</w:t>
      </w:r>
      <w:r w:rsidR="00F56A18">
        <w:rPr>
          <w:rFonts w:ascii="Calibri" w:hAnsi="Calibri" w:cs="Calibri"/>
          <w:color w:val="000000"/>
          <w:shd w:val="clear" w:color="auto" w:fill="FFFFFF"/>
        </w:rPr>
        <w:t xml:space="preserve"> composition:</w:t>
      </w:r>
      <w:r w:rsidR="0032339D">
        <w:rPr>
          <w:rFonts w:ascii="Calibri" w:hAnsi="Calibri" w:cs="Calibri"/>
          <w:color w:val="000000"/>
          <w:shd w:val="clear" w:color="auto" w:fill="FFFFFF"/>
        </w:rPr>
        <w:t xml:space="preserve"> </w:t>
      </w:r>
      <w:r w:rsidR="009D6058" w:rsidRPr="009D6058">
        <w:rPr>
          <w:rFonts w:ascii="Calibri" w:hAnsi="Calibri" w:cs="Calibri"/>
          <w:i/>
          <w:iCs/>
          <w:color w:val="000000"/>
          <w:shd w:val="clear" w:color="auto" w:fill="FFFFFF"/>
        </w:rPr>
        <w:t>Moonlight Sonata</w:t>
      </w:r>
      <w:r w:rsidR="00B30F11">
        <w:rPr>
          <w:rFonts w:ascii="Calibri" w:hAnsi="Calibri" w:cs="Calibri"/>
          <w:i/>
          <w:iCs/>
          <w:color w:val="000000"/>
          <w:shd w:val="clear" w:color="auto" w:fill="FFFFFF"/>
        </w:rPr>
        <w:t xml:space="preserve">. </w:t>
      </w:r>
      <w:r w:rsidR="001661AA">
        <w:rPr>
          <w:rFonts w:ascii="Calibri" w:hAnsi="Calibri" w:cs="Calibri"/>
          <w:color w:val="000000"/>
          <w:shd w:val="clear" w:color="auto" w:fill="FFFFFF"/>
        </w:rPr>
        <w:t>B</w:t>
      </w:r>
      <w:r w:rsidR="0049724F">
        <w:rPr>
          <w:rFonts w:ascii="Calibri" w:hAnsi="Calibri" w:cs="Calibri"/>
          <w:color w:val="000000"/>
          <w:shd w:val="clear" w:color="auto" w:fill="FFFFFF"/>
        </w:rPr>
        <w:t xml:space="preserve">oth the musical composition and the </w:t>
      </w:r>
      <w:r w:rsidR="00CE1E3F">
        <w:rPr>
          <w:rFonts w:ascii="Calibri" w:hAnsi="Calibri" w:cs="Calibri"/>
          <w:color w:val="000000"/>
          <w:shd w:val="clear" w:color="auto" w:fill="FFFFFF"/>
        </w:rPr>
        <w:t xml:space="preserve">moon are being experienced by the </w:t>
      </w:r>
      <w:r w:rsidR="00CE1E3F">
        <w:rPr>
          <w:rFonts w:ascii="Calibri" w:hAnsi="Calibri" w:cs="Calibri"/>
          <w:color w:val="000000"/>
          <w:shd w:val="clear" w:color="auto" w:fill="FFFFFF"/>
        </w:rPr>
        <w:lastRenderedPageBreak/>
        <w:t>audience in a new and unusual way</w:t>
      </w:r>
      <w:r w:rsidR="0031015D">
        <w:rPr>
          <w:rFonts w:ascii="Calibri" w:hAnsi="Calibri" w:cs="Calibri"/>
          <w:color w:val="000000"/>
          <w:shd w:val="clear" w:color="auto" w:fill="FFFFFF"/>
        </w:rPr>
        <w:t xml:space="preserve">; </w:t>
      </w:r>
      <w:r w:rsidR="00857448">
        <w:rPr>
          <w:rFonts w:ascii="Calibri" w:hAnsi="Calibri" w:cs="Calibri"/>
          <w:color w:val="000000"/>
          <w:shd w:val="clear" w:color="auto" w:fill="FFFFFF"/>
        </w:rPr>
        <w:t xml:space="preserve">you can hear the moons </w:t>
      </w:r>
      <w:r w:rsidR="00A92DC0">
        <w:rPr>
          <w:rFonts w:ascii="Calibri" w:hAnsi="Calibri" w:cs="Calibri"/>
          <w:color w:val="000000"/>
          <w:shd w:val="clear" w:color="auto" w:fill="FFFFFF"/>
        </w:rPr>
        <w:t>effect</w:t>
      </w:r>
      <w:r w:rsidR="00857448">
        <w:rPr>
          <w:rFonts w:ascii="Calibri" w:hAnsi="Calibri" w:cs="Calibri"/>
          <w:color w:val="000000"/>
          <w:shd w:val="clear" w:color="auto" w:fill="FFFFFF"/>
        </w:rPr>
        <w:t xml:space="preserve"> on the </w:t>
      </w:r>
      <w:r w:rsidR="00A92DC0">
        <w:rPr>
          <w:rFonts w:ascii="Calibri" w:hAnsi="Calibri" w:cs="Calibri"/>
          <w:color w:val="000000"/>
          <w:shd w:val="clear" w:color="auto" w:fill="FFFFFF"/>
        </w:rPr>
        <w:t>music,</w:t>
      </w:r>
      <w:r w:rsidR="00857448">
        <w:rPr>
          <w:rFonts w:ascii="Calibri" w:hAnsi="Calibri" w:cs="Calibri"/>
          <w:color w:val="000000"/>
          <w:shd w:val="clear" w:color="auto" w:fill="FFFFFF"/>
        </w:rPr>
        <w:t xml:space="preserve"> but you cannot see </w:t>
      </w:r>
      <w:r w:rsidR="00487E60">
        <w:rPr>
          <w:rFonts w:ascii="Calibri" w:hAnsi="Calibri" w:cs="Calibri"/>
          <w:color w:val="000000"/>
          <w:shd w:val="clear" w:color="auto" w:fill="FFFFFF"/>
        </w:rPr>
        <w:t>it</w:t>
      </w:r>
      <w:r w:rsidR="0031015D">
        <w:rPr>
          <w:rFonts w:ascii="Calibri" w:hAnsi="Calibri" w:cs="Calibri"/>
          <w:color w:val="000000"/>
          <w:shd w:val="clear" w:color="auto" w:fill="FFFFFF"/>
        </w:rPr>
        <w:t xml:space="preserve"> since</w:t>
      </w:r>
      <w:r w:rsidR="00487E60">
        <w:rPr>
          <w:rFonts w:ascii="Calibri" w:hAnsi="Calibri" w:cs="Calibri"/>
          <w:color w:val="000000"/>
          <w:shd w:val="clear" w:color="auto" w:fill="FFFFFF"/>
        </w:rPr>
        <w:t xml:space="preserve"> the piano is automated to play it by itself</w:t>
      </w:r>
      <w:r w:rsidR="00722319">
        <w:rPr>
          <w:rFonts w:ascii="Calibri" w:hAnsi="Calibri" w:cs="Calibri"/>
          <w:color w:val="000000"/>
          <w:shd w:val="clear" w:color="auto" w:fill="FFFFFF"/>
        </w:rPr>
        <w:t xml:space="preserve">. This </w:t>
      </w:r>
      <w:r w:rsidR="0058307B">
        <w:rPr>
          <w:rFonts w:ascii="Calibri" w:hAnsi="Calibri" w:cs="Calibri"/>
          <w:color w:val="000000"/>
          <w:shd w:val="clear" w:color="auto" w:fill="FFFFFF"/>
        </w:rPr>
        <w:t>illustrates</w:t>
      </w:r>
      <w:r w:rsidR="00722319">
        <w:rPr>
          <w:rFonts w:ascii="Calibri" w:hAnsi="Calibri" w:cs="Calibri"/>
          <w:color w:val="000000"/>
          <w:shd w:val="clear" w:color="auto" w:fill="FFFFFF"/>
        </w:rPr>
        <w:t xml:space="preserve"> the fact that </w:t>
      </w:r>
      <w:r w:rsidR="008F6ACA">
        <w:rPr>
          <w:rFonts w:ascii="Calibri" w:hAnsi="Calibri" w:cs="Calibri"/>
          <w:color w:val="000000"/>
          <w:shd w:val="clear" w:color="auto" w:fill="FFFFFF"/>
        </w:rPr>
        <w:t>we</w:t>
      </w:r>
      <w:r w:rsidR="00722319">
        <w:rPr>
          <w:rFonts w:ascii="Calibri" w:hAnsi="Calibri" w:cs="Calibri"/>
          <w:color w:val="000000"/>
          <w:shd w:val="clear" w:color="auto" w:fill="FFFFFF"/>
        </w:rPr>
        <w:t xml:space="preserve"> can</w:t>
      </w:r>
      <w:r w:rsidR="0013048C">
        <w:rPr>
          <w:rFonts w:ascii="Calibri" w:hAnsi="Calibri" w:cs="Calibri"/>
          <w:color w:val="000000"/>
          <w:shd w:val="clear" w:color="auto" w:fill="FFFFFF"/>
        </w:rPr>
        <w:t>’t touch the moon</w:t>
      </w:r>
      <w:r w:rsidR="00FE0679">
        <w:rPr>
          <w:rFonts w:ascii="Calibri" w:hAnsi="Calibri" w:cs="Calibri"/>
          <w:color w:val="000000"/>
          <w:shd w:val="clear" w:color="auto" w:fill="FFFFFF"/>
        </w:rPr>
        <w:t>, but we can listen to it</w:t>
      </w:r>
      <w:r w:rsidR="00202199">
        <w:rPr>
          <w:rFonts w:ascii="Calibri" w:hAnsi="Calibri" w:cs="Calibri"/>
          <w:color w:val="000000"/>
          <w:shd w:val="clear" w:color="auto" w:fill="FFFFFF"/>
        </w:rPr>
        <w:t>, through the use of</w:t>
      </w:r>
      <w:r w:rsidR="00A92DC0">
        <w:rPr>
          <w:rFonts w:ascii="Calibri" w:hAnsi="Calibri" w:cs="Calibri"/>
          <w:color w:val="000000"/>
          <w:shd w:val="clear" w:color="auto" w:fill="FFFFFF"/>
        </w:rPr>
        <w:t xml:space="preserve"> radio wave</w:t>
      </w:r>
      <w:r w:rsidR="00202199">
        <w:rPr>
          <w:rFonts w:ascii="Calibri" w:hAnsi="Calibri" w:cs="Calibri"/>
          <w:color w:val="000000"/>
          <w:shd w:val="clear" w:color="auto" w:fill="FFFFFF"/>
        </w:rPr>
        <w:t xml:space="preserve"> </w:t>
      </w:r>
      <w:r w:rsidR="00393A7F">
        <w:rPr>
          <w:rFonts w:ascii="Calibri" w:hAnsi="Calibri" w:cs="Calibri"/>
          <w:color w:val="000000"/>
          <w:shd w:val="clear" w:color="auto" w:fill="FFFFFF"/>
        </w:rPr>
        <w:t>technology.</w:t>
      </w:r>
    </w:p>
    <w:p w14:paraId="6BD92BB1" w14:textId="0D52E947" w:rsidR="00C91509" w:rsidRDefault="00696AD0" w:rsidP="00E35293">
      <w:pPr>
        <w:spacing w:line="480" w:lineRule="auto"/>
        <w:rPr>
          <w:rFonts w:ascii="Calibri" w:hAnsi="Calibri" w:cs="Calibri"/>
          <w:color w:val="000000"/>
          <w:shd w:val="clear" w:color="auto" w:fill="FFFFFF"/>
        </w:rPr>
      </w:pPr>
      <w:r>
        <w:t>The work deals with “</w:t>
      </w:r>
      <w:r>
        <w:t>time, distance and communications technology,</w:t>
      </w:r>
      <w:r w:rsidR="00911AE5">
        <w:t>” and it brings “</w:t>
      </w:r>
      <w:r>
        <w:t>the everyday into contact with a remote world</w:t>
      </w:r>
      <w:r w:rsidR="006C15ED">
        <w:t>…”</w:t>
      </w:r>
      <w:r w:rsidR="006C15ED">
        <w:rPr>
          <w:rFonts w:ascii="Calibri" w:hAnsi="Calibri" w:cs="Calibri"/>
          <w:color w:val="000000"/>
          <w:shd w:val="clear" w:color="auto" w:fill="FFFFFF"/>
        </w:rPr>
        <w:t xml:space="preserve"> </w:t>
      </w:r>
      <w:proofErr w:type="gramStart"/>
      <w:r w:rsidR="006C15ED">
        <w:rPr>
          <w:rFonts w:ascii="Calibri" w:hAnsi="Calibri" w:cs="Calibri"/>
          <w:color w:val="000000"/>
          <w:shd w:val="clear" w:color="auto" w:fill="FFFFFF"/>
        </w:rPr>
        <w:t>(</w:t>
      </w:r>
      <w:r w:rsidR="006C15ED" w:rsidRPr="006C15ED">
        <w:rPr>
          <w:rFonts w:ascii="Calibri" w:hAnsi="Calibri" w:cs="Calibri"/>
          <w:color w:val="000000"/>
          <w:shd w:val="clear" w:color="auto" w:fill="FFFFFF"/>
        </w:rPr>
        <w:t xml:space="preserve"> </w:t>
      </w:r>
      <w:proofErr w:type="spellStart"/>
      <w:r w:rsidR="006C15ED">
        <w:rPr>
          <w:rFonts w:ascii="Calibri" w:hAnsi="Calibri" w:cs="Calibri"/>
          <w:color w:val="000000"/>
          <w:shd w:val="clear" w:color="auto" w:fill="FFFFFF"/>
        </w:rPr>
        <w:t>Alfrey</w:t>
      </w:r>
      <w:proofErr w:type="spellEnd"/>
      <w:proofErr w:type="gramEnd"/>
      <w:r w:rsidR="006C15ED">
        <w:rPr>
          <w:rFonts w:ascii="Calibri" w:hAnsi="Calibri" w:cs="Calibri"/>
          <w:color w:val="000000"/>
          <w:shd w:val="clear" w:color="auto" w:fill="FFFFFF"/>
        </w:rPr>
        <w:t>, 2009</w:t>
      </w:r>
      <w:r w:rsidR="006C15ED">
        <w:rPr>
          <w:rFonts w:ascii="Calibri" w:hAnsi="Calibri" w:cs="Calibri"/>
          <w:color w:val="000000"/>
          <w:shd w:val="clear" w:color="auto" w:fill="FFFFFF"/>
        </w:rPr>
        <w:t xml:space="preserve">). </w:t>
      </w:r>
      <w:r w:rsidR="00B51ECF">
        <w:rPr>
          <w:rFonts w:ascii="Calibri" w:hAnsi="Calibri" w:cs="Calibri"/>
          <w:color w:val="000000"/>
          <w:shd w:val="clear" w:color="auto" w:fill="FFFFFF"/>
        </w:rPr>
        <w:t xml:space="preserve">Sending </w:t>
      </w:r>
      <w:r w:rsidR="00F01AC6">
        <w:rPr>
          <w:rFonts w:ascii="Calibri" w:hAnsi="Calibri" w:cs="Calibri"/>
          <w:color w:val="000000"/>
          <w:shd w:val="clear" w:color="auto" w:fill="FFFFFF"/>
        </w:rPr>
        <w:t xml:space="preserve">Beethovens’ </w:t>
      </w:r>
      <w:r w:rsidR="005B2AF5">
        <w:rPr>
          <w:rFonts w:ascii="Calibri" w:hAnsi="Calibri" w:cs="Calibri"/>
          <w:color w:val="000000"/>
          <w:shd w:val="clear" w:color="auto" w:fill="FFFFFF"/>
        </w:rPr>
        <w:t xml:space="preserve">Moonlight Sonata </w:t>
      </w:r>
      <w:r w:rsidR="0067792C">
        <w:rPr>
          <w:rFonts w:ascii="Calibri" w:hAnsi="Calibri" w:cs="Calibri"/>
          <w:color w:val="000000"/>
          <w:shd w:val="clear" w:color="auto" w:fill="FFFFFF"/>
        </w:rPr>
        <w:t>to the moon and back</w:t>
      </w:r>
      <w:r w:rsidR="00FC6EEC">
        <w:rPr>
          <w:rFonts w:ascii="Calibri" w:hAnsi="Calibri" w:cs="Calibri"/>
          <w:color w:val="000000"/>
          <w:shd w:val="clear" w:color="auto" w:fill="FFFFFF"/>
        </w:rPr>
        <w:t xml:space="preserve"> </w:t>
      </w:r>
      <w:r w:rsidR="000902A3">
        <w:rPr>
          <w:rFonts w:ascii="Calibri" w:hAnsi="Calibri" w:cs="Calibri"/>
          <w:color w:val="000000"/>
          <w:shd w:val="clear" w:color="auto" w:fill="FFFFFF"/>
        </w:rPr>
        <w:t>contextualize</w:t>
      </w:r>
      <w:r w:rsidR="0067792C">
        <w:rPr>
          <w:rFonts w:ascii="Calibri" w:hAnsi="Calibri" w:cs="Calibri"/>
          <w:color w:val="000000"/>
          <w:shd w:val="clear" w:color="auto" w:fill="FFFFFF"/>
        </w:rPr>
        <w:t>s</w:t>
      </w:r>
      <w:r w:rsidR="000902A3">
        <w:rPr>
          <w:rFonts w:ascii="Calibri" w:hAnsi="Calibri" w:cs="Calibri"/>
          <w:color w:val="000000"/>
          <w:shd w:val="clear" w:color="auto" w:fill="FFFFFF"/>
        </w:rPr>
        <w:t xml:space="preserve"> her work and make</w:t>
      </w:r>
      <w:r w:rsidR="0067792C">
        <w:rPr>
          <w:rFonts w:ascii="Calibri" w:hAnsi="Calibri" w:cs="Calibri"/>
          <w:color w:val="000000"/>
          <w:shd w:val="clear" w:color="auto" w:fill="FFFFFF"/>
        </w:rPr>
        <w:t>s</w:t>
      </w:r>
      <w:r w:rsidR="000902A3">
        <w:rPr>
          <w:rFonts w:ascii="Calibri" w:hAnsi="Calibri" w:cs="Calibri"/>
          <w:color w:val="000000"/>
          <w:shd w:val="clear" w:color="auto" w:fill="FFFFFF"/>
        </w:rPr>
        <w:t xml:space="preserve"> </w:t>
      </w:r>
      <w:r w:rsidR="004B4BAF">
        <w:rPr>
          <w:rFonts w:ascii="Calibri" w:hAnsi="Calibri" w:cs="Calibri"/>
          <w:color w:val="000000"/>
          <w:shd w:val="clear" w:color="auto" w:fill="FFFFFF"/>
        </w:rPr>
        <w:t>her connections between our sense of arti</w:t>
      </w:r>
      <w:r w:rsidR="009D7489">
        <w:rPr>
          <w:rFonts w:ascii="Calibri" w:hAnsi="Calibri" w:cs="Calibri"/>
          <w:color w:val="000000"/>
          <w:shd w:val="clear" w:color="auto" w:fill="FFFFFF"/>
        </w:rPr>
        <w:t>stic</w:t>
      </w:r>
      <w:r w:rsidR="004B4BAF">
        <w:rPr>
          <w:rFonts w:ascii="Calibri" w:hAnsi="Calibri" w:cs="Calibri"/>
          <w:color w:val="000000"/>
          <w:shd w:val="clear" w:color="auto" w:fill="FFFFFF"/>
        </w:rPr>
        <w:t xml:space="preserve"> creations and the wider natural world </w:t>
      </w:r>
      <w:r w:rsidR="009D7489">
        <w:rPr>
          <w:rFonts w:ascii="Calibri" w:hAnsi="Calibri" w:cs="Calibri"/>
          <w:color w:val="000000"/>
          <w:shd w:val="clear" w:color="auto" w:fill="FFFFFF"/>
        </w:rPr>
        <w:t>clear.</w:t>
      </w:r>
      <w:r w:rsidR="0067792C">
        <w:rPr>
          <w:rFonts w:ascii="Calibri" w:hAnsi="Calibri" w:cs="Calibri"/>
          <w:color w:val="000000"/>
          <w:shd w:val="clear" w:color="auto" w:fill="FFFFFF"/>
        </w:rPr>
        <w:t xml:space="preserve"> Without either the earth or the </w:t>
      </w:r>
      <w:r w:rsidR="001D6DD3">
        <w:rPr>
          <w:rFonts w:ascii="Calibri" w:hAnsi="Calibri" w:cs="Calibri"/>
          <w:color w:val="000000"/>
          <w:shd w:val="clear" w:color="auto" w:fill="FFFFFF"/>
        </w:rPr>
        <w:t>moon, such a work of art would not be possible</w:t>
      </w:r>
      <w:r w:rsidR="005A3246">
        <w:rPr>
          <w:rFonts w:ascii="Calibri" w:hAnsi="Calibri" w:cs="Calibri"/>
          <w:color w:val="000000"/>
          <w:shd w:val="clear" w:color="auto" w:fill="FFFFFF"/>
        </w:rPr>
        <w:t xml:space="preserve">. </w:t>
      </w:r>
      <w:r w:rsidR="007E4665">
        <w:rPr>
          <w:rFonts w:ascii="Calibri" w:hAnsi="Calibri" w:cs="Calibri"/>
          <w:color w:val="000000"/>
          <w:shd w:val="clear" w:color="auto" w:fill="FFFFFF"/>
        </w:rPr>
        <w:t xml:space="preserve">This also suggests that the natural </w:t>
      </w:r>
      <w:r w:rsidR="00C51919">
        <w:rPr>
          <w:rFonts w:ascii="Calibri" w:hAnsi="Calibri" w:cs="Calibri"/>
          <w:color w:val="000000"/>
          <w:shd w:val="clear" w:color="auto" w:fill="FFFFFF"/>
        </w:rPr>
        <w:t xml:space="preserve">world, even beyond the Earth, not only gives us artistic inspiration but </w:t>
      </w:r>
      <w:r w:rsidR="00C0580C">
        <w:rPr>
          <w:rFonts w:ascii="Calibri" w:hAnsi="Calibri" w:cs="Calibri"/>
          <w:color w:val="000000"/>
          <w:shd w:val="clear" w:color="auto" w:fill="FFFFFF"/>
        </w:rPr>
        <w:t>that it is an active creative force to be</w:t>
      </w:r>
      <w:r w:rsidR="00845910">
        <w:rPr>
          <w:rFonts w:ascii="Calibri" w:hAnsi="Calibri" w:cs="Calibri"/>
          <w:color w:val="000000"/>
          <w:shd w:val="clear" w:color="auto" w:fill="FFFFFF"/>
        </w:rPr>
        <w:t xml:space="preserve"> in contact with and to be</w:t>
      </w:r>
      <w:r w:rsidR="00C0580C">
        <w:rPr>
          <w:rFonts w:ascii="Calibri" w:hAnsi="Calibri" w:cs="Calibri"/>
          <w:color w:val="000000"/>
          <w:shd w:val="clear" w:color="auto" w:fill="FFFFFF"/>
        </w:rPr>
        <w:t xml:space="preserve"> collaborated with.</w:t>
      </w:r>
      <w:r w:rsidR="006C34F6">
        <w:rPr>
          <w:rFonts w:ascii="Calibri" w:hAnsi="Calibri" w:cs="Calibri"/>
          <w:color w:val="000000"/>
          <w:shd w:val="clear" w:color="auto" w:fill="FFFFFF"/>
        </w:rPr>
        <w:t xml:space="preserve"> </w:t>
      </w:r>
      <w:r w:rsidR="009517AF">
        <w:rPr>
          <w:rFonts w:ascii="Calibri" w:hAnsi="Calibri" w:cs="Calibri"/>
          <w:color w:val="000000"/>
          <w:shd w:val="clear" w:color="auto" w:fill="FFFFFF"/>
        </w:rPr>
        <w:t>The</w:t>
      </w:r>
      <w:r w:rsidR="00A67830">
        <w:rPr>
          <w:rFonts w:ascii="Calibri" w:hAnsi="Calibri" w:cs="Calibri"/>
          <w:color w:val="000000"/>
          <w:shd w:val="clear" w:color="auto" w:fill="FFFFFF"/>
        </w:rPr>
        <w:t xml:space="preserve"> poetic and dramatic way in which </w:t>
      </w:r>
      <w:proofErr w:type="spellStart"/>
      <w:r w:rsidR="00A67830">
        <w:rPr>
          <w:rFonts w:ascii="Calibri" w:hAnsi="Calibri" w:cs="Calibri"/>
          <w:color w:val="000000"/>
          <w:shd w:val="clear" w:color="auto" w:fill="FFFFFF"/>
        </w:rPr>
        <w:t>Patterson</w:t>
      </w:r>
      <w:r w:rsidR="00832689">
        <w:rPr>
          <w:rFonts w:ascii="Calibri" w:hAnsi="Calibri" w:cs="Calibri"/>
          <w:color w:val="000000"/>
          <w:shd w:val="clear" w:color="auto" w:fill="FFFFFF"/>
        </w:rPr>
        <w:t>s</w:t>
      </w:r>
      <w:proofErr w:type="spellEnd"/>
      <w:r w:rsidR="00832689">
        <w:rPr>
          <w:rFonts w:ascii="Calibri" w:hAnsi="Calibri" w:cs="Calibri"/>
          <w:color w:val="000000"/>
          <w:shd w:val="clear" w:color="auto" w:fill="FFFFFF"/>
        </w:rPr>
        <w:t xml:space="preserve">’ works are </w:t>
      </w:r>
      <w:r w:rsidR="00C91509" w:rsidRPr="00C91509">
        <w:rPr>
          <w:rFonts w:ascii="Calibri" w:hAnsi="Calibri" w:cs="Calibri"/>
          <w:color w:val="000000"/>
          <w:shd w:val="clear" w:color="auto" w:fill="FFFFFF"/>
        </w:rPr>
        <w:t>staged and perceived</w:t>
      </w:r>
      <w:r w:rsidR="00832689">
        <w:rPr>
          <w:rFonts w:ascii="Calibri" w:hAnsi="Calibri" w:cs="Calibri"/>
          <w:color w:val="000000"/>
          <w:shd w:val="clear" w:color="auto" w:fill="FFFFFF"/>
        </w:rPr>
        <w:t xml:space="preserve"> </w:t>
      </w:r>
      <w:r w:rsidR="00F34C5F">
        <w:rPr>
          <w:rFonts w:ascii="Calibri" w:hAnsi="Calibri" w:cs="Calibri"/>
          <w:color w:val="000000"/>
          <w:shd w:val="clear" w:color="auto" w:fill="FFFFFF"/>
        </w:rPr>
        <w:t xml:space="preserve">provides </w:t>
      </w:r>
      <w:r w:rsidR="00F56A18" w:rsidRPr="00C91509">
        <w:rPr>
          <w:rFonts w:ascii="Calibri" w:hAnsi="Calibri" w:cs="Calibri"/>
          <w:color w:val="000000"/>
          <w:shd w:val="clear" w:color="auto" w:fill="FFFFFF"/>
        </w:rPr>
        <w:t>“new</w:t>
      </w:r>
      <w:r w:rsidR="00C91509" w:rsidRPr="00C91509">
        <w:rPr>
          <w:rFonts w:ascii="Calibri" w:hAnsi="Calibri" w:cs="Calibri"/>
          <w:color w:val="000000"/>
          <w:shd w:val="clear" w:color="auto" w:fill="FFFFFF"/>
        </w:rPr>
        <w:t xml:space="preserve"> possibilities for the theatricalization and aestheticization of our environment; they partake in the re</w:t>
      </w:r>
      <w:r w:rsidR="00C91509">
        <w:rPr>
          <w:rFonts w:ascii="Calibri" w:hAnsi="Calibri" w:cs="Calibri"/>
          <w:color w:val="000000"/>
          <w:shd w:val="clear" w:color="auto" w:fill="FFFFFF"/>
        </w:rPr>
        <w:t>-</w:t>
      </w:r>
      <w:r w:rsidR="00C91509" w:rsidRPr="00C91509">
        <w:rPr>
          <w:rFonts w:ascii="Calibri" w:hAnsi="Calibri" w:cs="Calibri"/>
          <w:color w:val="000000"/>
          <w:shd w:val="clear" w:color="auto" w:fill="FFFFFF"/>
        </w:rPr>
        <w:t>enchantment of the world.</w:t>
      </w:r>
      <w:r w:rsidR="00C91509">
        <w:rPr>
          <w:rFonts w:ascii="Calibri" w:hAnsi="Calibri" w:cs="Calibri"/>
          <w:color w:val="000000"/>
          <w:shd w:val="clear" w:color="auto" w:fill="FFFFFF"/>
        </w:rPr>
        <w:t>”</w:t>
      </w:r>
      <w:r w:rsidR="00F34C5F" w:rsidRPr="00F34C5F">
        <w:t xml:space="preserve"> </w:t>
      </w:r>
      <w:r w:rsidR="00F34C5F">
        <w:t>(Fischer</w:t>
      </w:r>
      <w:r w:rsidR="00F34C5F" w:rsidRPr="001A4FA6">
        <w:t>-</w:t>
      </w:r>
      <w:proofErr w:type="spellStart"/>
      <w:r w:rsidR="00F34C5F" w:rsidRPr="001A4FA6">
        <w:t>Lichte</w:t>
      </w:r>
      <w:proofErr w:type="spellEnd"/>
      <w:r w:rsidR="00F34C5F" w:rsidRPr="001A4FA6">
        <w:t xml:space="preserve">, E. </w:t>
      </w:r>
      <w:r w:rsidR="00F34C5F">
        <w:t>a</w:t>
      </w:r>
      <w:r w:rsidR="00F34C5F" w:rsidRPr="001A4FA6">
        <w:t xml:space="preserve">nd </w:t>
      </w:r>
      <w:proofErr w:type="spellStart"/>
      <w:proofErr w:type="gramStart"/>
      <w:r w:rsidR="00F34C5F" w:rsidRPr="001A4FA6">
        <w:t>Jain,S</w:t>
      </w:r>
      <w:proofErr w:type="spellEnd"/>
      <w:r w:rsidR="00F34C5F" w:rsidRPr="001A4FA6">
        <w:t>.</w:t>
      </w:r>
      <w:proofErr w:type="gramEnd"/>
      <w:r w:rsidR="00F34C5F">
        <w:t xml:space="preserve"> </w:t>
      </w:r>
      <w:r w:rsidR="00F34C5F" w:rsidRPr="001A4FA6">
        <w:t>2008)</w:t>
      </w:r>
    </w:p>
    <w:p w14:paraId="7BCA0303" w14:textId="503A93F1" w:rsidR="00FC6EEC" w:rsidRDefault="00955451" w:rsidP="00E35293">
      <w:pPr>
        <w:spacing w:line="480" w:lineRule="auto"/>
        <w:rPr>
          <w:rFonts w:ascii="Calibri" w:hAnsi="Calibri" w:cs="Calibri"/>
          <w:color w:val="000000"/>
          <w:shd w:val="clear" w:color="auto" w:fill="FFFFFF"/>
        </w:rPr>
      </w:pPr>
      <w:r>
        <w:rPr>
          <w:rFonts w:ascii="Calibri" w:hAnsi="Calibri" w:cs="Calibri"/>
          <w:color w:val="000000"/>
          <w:shd w:val="clear" w:color="auto" w:fill="FFFFFF"/>
        </w:rPr>
        <w:t>These</w:t>
      </w:r>
      <w:r w:rsidR="00C0580C">
        <w:rPr>
          <w:rFonts w:ascii="Calibri" w:hAnsi="Calibri" w:cs="Calibri"/>
          <w:color w:val="000000"/>
          <w:shd w:val="clear" w:color="auto" w:fill="FFFFFF"/>
        </w:rPr>
        <w:t xml:space="preserve"> </w:t>
      </w:r>
      <w:r>
        <w:rPr>
          <w:rFonts w:ascii="Calibri" w:hAnsi="Calibri" w:cs="Calibri"/>
          <w:color w:val="000000"/>
          <w:shd w:val="clear" w:color="auto" w:fill="FFFFFF"/>
        </w:rPr>
        <w:t>Innovative</w:t>
      </w:r>
      <w:r w:rsidR="00D77AB4">
        <w:rPr>
          <w:rFonts w:ascii="Calibri" w:hAnsi="Calibri" w:cs="Calibri"/>
          <w:color w:val="000000"/>
          <w:shd w:val="clear" w:color="auto" w:fill="FFFFFF"/>
        </w:rPr>
        <w:t xml:space="preserve"> ways of experiencing the world </w:t>
      </w:r>
      <w:r>
        <w:rPr>
          <w:rFonts w:ascii="Calibri" w:hAnsi="Calibri" w:cs="Calibri"/>
          <w:color w:val="000000"/>
          <w:shd w:val="clear" w:color="auto" w:fill="FFFFFF"/>
        </w:rPr>
        <w:t xml:space="preserve">through art </w:t>
      </w:r>
      <w:r w:rsidR="009B3ED3">
        <w:rPr>
          <w:rFonts w:ascii="Calibri" w:hAnsi="Calibri" w:cs="Calibri"/>
          <w:color w:val="000000"/>
          <w:shd w:val="clear" w:color="auto" w:fill="FFFFFF"/>
        </w:rPr>
        <w:t xml:space="preserve">continue to enable </w:t>
      </w:r>
      <w:r w:rsidR="00441607">
        <w:rPr>
          <w:rFonts w:ascii="Calibri" w:hAnsi="Calibri" w:cs="Calibri"/>
          <w:color w:val="000000"/>
          <w:shd w:val="clear" w:color="auto" w:fill="FFFFFF"/>
        </w:rPr>
        <w:t xml:space="preserve">a deeper understanding of </w:t>
      </w:r>
      <w:r w:rsidR="00734E62">
        <w:rPr>
          <w:rFonts w:ascii="Calibri" w:hAnsi="Calibri" w:cs="Calibri"/>
          <w:color w:val="000000"/>
          <w:shd w:val="clear" w:color="auto" w:fill="FFFFFF"/>
        </w:rPr>
        <w:t>nature</w:t>
      </w:r>
      <w:r w:rsidR="008C5AD9">
        <w:rPr>
          <w:rFonts w:ascii="Calibri" w:hAnsi="Calibri" w:cs="Calibri"/>
          <w:color w:val="000000"/>
          <w:shd w:val="clear" w:color="auto" w:fill="FFFFFF"/>
        </w:rPr>
        <w:t>, a</w:t>
      </w:r>
      <w:r w:rsidR="00A35068">
        <w:rPr>
          <w:rFonts w:ascii="Calibri" w:hAnsi="Calibri" w:cs="Calibri"/>
          <w:color w:val="000000"/>
          <w:shd w:val="clear" w:color="auto" w:fill="FFFFFF"/>
        </w:rPr>
        <w:t>s well as</w:t>
      </w:r>
      <w:r w:rsidR="00734E62">
        <w:rPr>
          <w:rFonts w:ascii="Calibri" w:hAnsi="Calibri" w:cs="Calibri"/>
          <w:color w:val="000000"/>
          <w:shd w:val="clear" w:color="auto" w:fill="FFFFFF"/>
        </w:rPr>
        <w:t xml:space="preserve"> explor</w:t>
      </w:r>
      <w:r w:rsidR="00A35068">
        <w:rPr>
          <w:rFonts w:ascii="Calibri" w:hAnsi="Calibri" w:cs="Calibri"/>
          <w:color w:val="000000"/>
          <w:shd w:val="clear" w:color="auto" w:fill="FFFFFF"/>
        </w:rPr>
        <w:t>ing</w:t>
      </w:r>
      <w:r w:rsidR="00734E62">
        <w:rPr>
          <w:rFonts w:ascii="Calibri" w:hAnsi="Calibri" w:cs="Calibri"/>
          <w:color w:val="000000"/>
          <w:shd w:val="clear" w:color="auto" w:fill="FFFFFF"/>
        </w:rPr>
        <w:t xml:space="preserve"> our natural </w:t>
      </w:r>
      <w:r w:rsidR="00A35068">
        <w:rPr>
          <w:rFonts w:ascii="Calibri" w:hAnsi="Calibri" w:cs="Calibri"/>
          <w:color w:val="000000"/>
          <w:shd w:val="clear" w:color="auto" w:fill="FFFFFF"/>
        </w:rPr>
        <w:t>origins</w:t>
      </w:r>
      <w:r w:rsidR="00734E62">
        <w:rPr>
          <w:rFonts w:ascii="Calibri" w:hAnsi="Calibri" w:cs="Calibri"/>
          <w:color w:val="000000"/>
          <w:shd w:val="clear" w:color="auto" w:fill="FFFFFF"/>
        </w:rPr>
        <w:t xml:space="preserve"> and </w:t>
      </w:r>
      <w:r w:rsidR="009B3ED3">
        <w:rPr>
          <w:rFonts w:ascii="Calibri" w:hAnsi="Calibri" w:cs="Calibri"/>
          <w:color w:val="000000"/>
          <w:shd w:val="clear" w:color="auto" w:fill="FFFFFF"/>
        </w:rPr>
        <w:t>cosmos in a way that allows for harmonious</w:t>
      </w:r>
      <w:r w:rsidR="00A35068">
        <w:rPr>
          <w:rFonts w:ascii="Calibri" w:hAnsi="Calibri" w:cs="Calibri"/>
          <w:color w:val="000000"/>
          <w:shd w:val="clear" w:color="auto" w:fill="FFFFFF"/>
        </w:rPr>
        <w:t xml:space="preserve"> and peaceful</w:t>
      </w:r>
      <w:r w:rsidR="009B3ED3">
        <w:rPr>
          <w:rFonts w:ascii="Calibri" w:hAnsi="Calibri" w:cs="Calibri"/>
          <w:color w:val="000000"/>
          <w:shd w:val="clear" w:color="auto" w:fill="FFFFFF"/>
        </w:rPr>
        <w:t xml:space="preserve"> progress.</w:t>
      </w:r>
      <w:r w:rsidR="00236968">
        <w:rPr>
          <w:rFonts w:ascii="Calibri" w:hAnsi="Calibri" w:cs="Calibri"/>
          <w:color w:val="000000"/>
          <w:shd w:val="clear" w:color="auto" w:fill="FFFFFF"/>
        </w:rPr>
        <w:t xml:space="preserve"> This is </w:t>
      </w:r>
      <w:r w:rsidR="0070736A">
        <w:rPr>
          <w:rFonts w:ascii="Calibri" w:hAnsi="Calibri" w:cs="Calibri"/>
          <w:color w:val="000000"/>
          <w:shd w:val="clear" w:color="auto" w:fill="FFFFFF"/>
        </w:rPr>
        <w:t xml:space="preserve">important since in my own practice I am trying to navigate the use of technology as well as </w:t>
      </w:r>
      <w:r w:rsidR="00046D6C">
        <w:rPr>
          <w:rFonts w:ascii="Calibri" w:hAnsi="Calibri" w:cs="Calibri"/>
          <w:color w:val="000000"/>
          <w:shd w:val="clear" w:color="auto" w:fill="FFFFFF"/>
        </w:rPr>
        <w:t xml:space="preserve">organic </w:t>
      </w:r>
      <w:r w:rsidR="00FE20F5">
        <w:rPr>
          <w:rFonts w:ascii="Calibri" w:hAnsi="Calibri" w:cs="Calibri"/>
          <w:color w:val="000000"/>
          <w:shd w:val="clear" w:color="auto" w:fill="FFFFFF"/>
        </w:rPr>
        <w:t>materials</w:t>
      </w:r>
      <w:r w:rsidR="008E7DEE">
        <w:rPr>
          <w:rFonts w:ascii="Calibri" w:hAnsi="Calibri" w:cs="Calibri"/>
          <w:color w:val="000000"/>
          <w:shd w:val="clear" w:color="auto" w:fill="FFFFFF"/>
        </w:rPr>
        <w:t xml:space="preserve">. They are both tools which help the artist explore ideas and </w:t>
      </w:r>
      <w:r w:rsidR="00E023A7">
        <w:rPr>
          <w:rFonts w:ascii="Calibri" w:hAnsi="Calibri" w:cs="Calibri"/>
          <w:color w:val="000000"/>
          <w:shd w:val="clear" w:color="auto" w:fill="FFFFFF"/>
        </w:rPr>
        <w:t xml:space="preserve">sense of place in the </w:t>
      </w:r>
      <w:r w:rsidR="003207DD">
        <w:rPr>
          <w:rFonts w:ascii="Calibri" w:hAnsi="Calibri" w:cs="Calibri"/>
          <w:color w:val="000000"/>
          <w:shd w:val="clear" w:color="auto" w:fill="FFFFFF"/>
        </w:rPr>
        <w:t xml:space="preserve">contemporary landscape. </w:t>
      </w:r>
      <w:r w:rsidR="00393A7F">
        <w:rPr>
          <w:rFonts w:ascii="Calibri" w:hAnsi="Calibri" w:cs="Calibri"/>
          <w:color w:val="000000"/>
          <w:shd w:val="clear" w:color="auto" w:fill="FFFFFF"/>
        </w:rPr>
        <w:t>So,</w:t>
      </w:r>
      <w:r w:rsidR="00D04C96">
        <w:rPr>
          <w:rFonts w:ascii="Calibri" w:hAnsi="Calibri" w:cs="Calibri"/>
          <w:color w:val="000000"/>
          <w:shd w:val="clear" w:color="auto" w:fill="FFFFFF"/>
        </w:rPr>
        <w:t xml:space="preserve"> my pro</w:t>
      </w:r>
      <w:r w:rsidR="009E1B3B">
        <w:rPr>
          <w:rFonts w:ascii="Calibri" w:hAnsi="Calibri" w:cs="Calibri"/>
          <w:color w:val="000000"/>
          <w:shd w:val="clear" w:color="auto" w:fill="FFFFFF"/>
        </w:rPr>
        <w:t xml:space="preserve">posed question might be: How do Nature and Technology </w:t>
      </w:r>
      <w:r w:rsidR="00891A67">
        <w:rPr>
          <w:rFonts w:ascii="Calibri" w:hAnsi="Calibri" w:cs="Calibri"/>
          <w:color w:val="000000"/>
          <w:shd w:val="clear" w:color="auto" w:fill="FFFFFF"/>
        </w:rPr>
        <w:t xml:space="preserve">encourage the progress of art? </w:t>
      </w:r>
      <w:r w:rsidR="000E2482">
        <w:rPr>
          <w:rFonts w:ascii="Calibri" w:hAnsi="Calibri" w:cs="Calibri"/>
          <w:color w:val="000000"/>
          <w:shd w:val="clear" w:color="auto" w:fill="FFFFFF"/>
        </w:rPr>
        <w:t xml:space="preserve"> </w:t>
      </w:r>
    </w:p>
    <w:p w14:paraId="3453A836" w14:textId="77777777" w:rsidR="002B6173" w:rsidRDefault="002B6173" w:rsidP="002B6173">
      <w:pPr>
        <w:spacing w:line="480" w:lineRule="auto"/>
        <w:rPr>
          <w:rFonts w:ascii="Calibri" w:hAnsi="Calibri" w:cs="Calibri"/>
          <w:color w:val="000000"/>
          <w:shd w:val="clear" w:color="auto" w:fill="FFFFFF"/>
        </w:rPr>
      </w:pPr>
    </w:p>
    <w:p w14:paraId="1D0E457A" w14:textId="77777777" w:rsidR="004E7189" w:rsidRDefault="004E7189" w:rsidP="004E7189">
      <w:pPr>
        <w:spacing w:line="480" w:lineRule="auto"/>
        <w:jc w:val="center"/>
        <w:rPr>
          <w:rFonts w:ascii="Calibri" w:hAnsi="Calibri" w:cs="Calibri"/>
          <w:color w:val="000000"/>
          <w:shd w:val="clear" w:color="auto" w:fill="FFFFFF"/>
        </w:rPr>
      </w:pPr>
    </w:p>
    <w:p w14:paraId="1CCC8CE8" w14:textId="77777777" w:rsidR="003026F6" w:rsidRDefault="003026F6" w:rsidP="009415B1">
      <w:pPr>
        <w:rPr>
          <w:rFonts w:ascii="Calibri" w:hAnsi="Calibri" w:cs="Calibri"/>
          <w:color w:val="000000"/>
          <w:shd w:val="clear" w:color="auto" w:fill="FFFFFF"/>
        </w:rPr>
      </w:pPr>
    </w:p>
    <w:p w14:paraId="16EFEFAA" w14:textId="77777777" w:rsidR="003026F6" w:rsidRDefault="003026F6" w:rsidP="009415B1">
      <w:pPr>
        <w:rPr>
          <w:rFonts w:ascii="Calibri" w:hAnsi="Calibri" w:cs="Calibri"/>
          <w:color w:val="000000"/>
          <w:shd w:val="clear" w:color="auto" w:fill="FFFFFF"/>
        </w:rPr>
      </w:pPr>
    </w:p>
    <w:p w14:paraId="1DCA7DAE" w14:textId="77777777" w:rsidR="003026F6" w:rsidRDefault="003026F6" w:rsidP="009415B1">
      <w:pPr>
        <w:rPr>
          <w:rFonts w:ascii="Calibri" w:hAnsi="Calibri" w:cs="Calibri"/>
          <w:color w:val="000000"/>
          <w:shd w:val="clear" w:color="auto" w:fill="FFFFFF"/>
        </w:rPr>
      </w:pPr>
    </w:p>
    <w:p w14:paraId="52B8F0F4" w14:textId="77777777" w:rsidR="003353F4" w:rsidRDefault="003353F4" w:rsidP="009415B1">
      <w:pPr>
        <w:rPr>
          <w:rFonts w:ascii="Calibri" w:hAnsi="Calibri" w:cs="Calibri"/>
          <w:color w:val="000000"/>
          <w:shd w:val="clear" w:color="auto" w:fill="FFFFFF"/>
        </w:rPr>
      </w:pPr>
    </w:p>
    <w:p w14:paraId="61974B4C" w14:textId="77777777" w:rsidR="003353F4" w:rsidRDefault="003353F4" w:rsidP="009415B1">
      <w:pPr>
        <w:rPr>
          <w:rFonts w:ascii="Calibri" w:hAnsi="Calibri" w:cs="Calibri"/>
          <w:color w:val="000000"/>
          <w:shd w:val="clear" w:color="auto" w:fill="FFFFFF"/>
        </w:rPr>
      </w:pPr>
    </w:p>
    <w:p w14:paraId="06DF35BD" w14:textId="77777777" w:rsidR="00856159" w:rsidRDefault="00856159" w:rsidP="009415B1">
      <w:pPr>
        <w:rPr>
          <w:rFonts w:ascii="Calibri" w:hAnsi="Calibri" w:cs="Calibri"/>
          <w:color w:val="000000"/>
          <w:shd w:val="clear" w:color="auto" w:fill="FFFFFF"/>
        </w:rPr>
      </w:pPr>
    </w:p>
    <w:p w14:paraId="717415EC" w14:textId="1A8DC742" w:rsidR="003026F6" w:rsidRPr="00856159" w:rsidRDefault="003026F6" w:rsidP="009415B1">
      <w:pPr>
        <w:rPr>
          <w:rFonts w:ascii="Calibri" w:hAnsi="Calibri" w:cs="Calibri"/>
          <w:b/>
          <w:bCs/>
          <w:color w:val="000000"/>
          <w:shd w:val="clear" w:color="auto" w:fill="FFFFFF"/>
        </w:rPr>
      </w:pPr>
      <w:r w:rsidRPr="00856159">
        <w:rPr>
          <w:rFonts w:ascii="Calibri" w:hAnsi="Calibri" w:cs="Calibri"/>
          <w:b/>
          <w:bCs/>
          <w:color w:val="000000"/>
          <w:shd w:val="clear" w:color="auto" w:fill="FFFFFF"/>
        </w:rPr>
        <w:t xml:space="preserve">Bibliography </w:t>
      </w:r>
    </w:p>
    <w:p w14:paraId="4B9883CB" w14:textId="77777777" w:rsidR="00F26A20" w:rsidRDefault="003026F6" w:rsidP="00F26A20">
      <w:pPr>
        <w:rPr>
          <w:rFonts w:ascii="Calibri" w:hAnsi="Calibri" w:cs="Calibri"/>
          <w:color w:val="000000"/>
          <w:shd w:val="clear" w:color="auto" w:fill="FFFFFF"/>
        </w:rPr>
      </w:pPr>
      <w:r>
        <w:rPr>
          <w:rFonts w:ascii="Calibri" w:hAnsi="Calibri" w:cs="Calibri"/>
          <w:color w:val="000000"/>
          <w:shd w:val="clear" w:color="auto" w:fill="FFFFFF"/>
        </w:rPr>
        <w:t>Books</w:t>
      </w:r>
      <w:r w:rsidR="00F26A20" w:rsidRPr="00F26A20">
        <w:rPr>
          <w:rFonts w:ascii="Calibri" w:hAnsi="Calibri" w:cs="Calibri"/>
          <w:color w:val="000000"/>
          <w:shd w:val="clear" w:color="auto" w:fill="FFFFFF"/>
        </w:rPr>
        <w:t xml:space="preserve"> </w:t>
      </w:r>
    </w:p>
    <w:p w14:paraId="5D957C51" w14:textId="06CD0D28" w:rsidR="00E2016B" w:rsidRDefault="00BD3E84" w:rsidP="00BD3E84">
      <w:pPr>
        <w:rPr>
          <w:rFonts w:ascii="Calibri" w:hAnsi="Calibri" w:cs="Calibri"/>
          <w:color w:val="000000"/>
          <w:shd w:val="clear" w:color="auto" w:fill="FFFFFF"/>
        </w:rPr>
      </w:pPr>
      <w:r w:rsidRPr="00BD3E84">
        <w:rPr>
          <w:rFonts w:ascii="Calibri" w:hAnsi="Calibri" w:cs="Calibri"/>
          <w:color w:val="000000"/>
          <w:shd w:val="clear" w:color="auto" w:fill="FFFFFF"/>
        </w:rPr>
        <w:t xml:space="preserve">Alington, </w:t>
      </w:r>
      <w:proofErr w:type="gramStart"/>
      <w:r w:rsidRPr="00BD3E84">
        <w:rPr>
          <w:rFonts w:ascii="Calibri" w:hAnsi="Calibri" w:cs="Calibri"/>
          <w:color w:val="000000"/>
          <w:shd w:val="clear" w:color="auto" w:fill="FFFFFF"/>
        </w:rPr>
        <w:t>C.A.</w:t>
      </w:r>
      <w:r w:rsidR="009E0C86">
        <w:rPr>
          <w:rFonts w:ascii="Calibri" w:hAnsi="Calibri" w:cs="Calibri"/>
          <w:color w:val="000000"/>
          <w:shd w:val="clear" w:color="auto" w:fill="FFFFFF"/>
        </w:rPr>
        <w:t>(</w:t>
      </w:r>
      <w:proofErr w:type="gramEnd"/>
      <w:r w:rsidR="009E0C86">
        <w:rPr>
          <w:rFonts w:ascii="Calibri" w:hAnsi="Calibri" w:cs="Calibri"/>
          <w:color w:val="000000"/>
          <w:shd w:val="clear" w:color="auto" w:fill="FFFFFF"/>
        </w:rPr>
        <w:t xml:space="preserve">1932) </w:t>
      </w:r>
      <w:r w:rsidRPr="009E0C86">
        <w:rPr>
          <w:rFonts w:ascii="Calibri" w:hAnsi="Calibri" w:cs="Calibri"/>
          <w:i/>
          <w:iCs/>
          <w:color w:val="000000"/>
          <w:shd w:val="clear" w:color="auto" w:fill="FFFFFF"/>
        </w:rPr>
        <w:t>The new standard encyclopaedia and world atlas</w:t>
      </w:r>
      <w:r w:rsidR="009E0C86">
        <w:rPr>
          <w:rFonts w:ascii="Calibri" w:hAnsi="Calibri" w:cs="Calibri"/>
          <w:color w:val="000000"/>
          <w:shd w:val="clear" w:color="auto" w:fill="FFFFFF"/>
        </w:rPr>
        <w:t xml:space="preserve">. </w:t>
      </w:r>
      <w:r w:rsidR="006974B0">
        <w:rPr>
          <w:rFonts w:ascii="Calibri" w:hAnsi="Calibri" w:cs="Calibri"/>
          <w:color w:val="000000"/>
          <w:shd w:val="clear" w:color="auto" w:fill="FFFFFF"/>
        </w:rPr>
        <w:t xml:space="preserve">London, </w:t>
      </w:r>
      <w:proofErr w:type="spellStart"/>
      <w:r w:rsidR="009E0C86" w:rsidRPr="00BD3E84">
        <w:rPr>
          <w:rFonts w:ascii="Calibri" w:hAnsi="Calibri" w:cs="Calibri"/>
          <w:color w:val="000000"/>
          <w:shd w:val="clear" w:color="auto" w:fill="FFFFFF"/>
        </w:rPr>
        <w:t>Odhams</w:t>
      </w:r>
      <w:proofErr w:type="spellEnd"/>
      <w:r w:rsidR="009E0C86" w:rsidRPr="00BD3E84">
        <w:rPr>
          <w:rFonts w:ascii="Calibri" w:hAnsi="Calibri" w:cs="Calibri"/>
          <w:color w:val="000000"/>
          <w:shd w:val="clear" w:color="auto" w:fill="FFFFFF"/>
        </w:rPr>
        <w:t xml:space="preserve"> Press</w:t>
      </w:r>
      <w:r w:rsidR="009E0C86">
        <w:rPr>
          <w:rFonts w:ascii="Calibri" w:hAnsi="Calibri" w:cs="Calibri"/>
          <w:color w:val="000000"/>
          <w:shd w:val="clear" w:color="auto" w:fill="FFFFFF"/>
        </w:rPr>
        <w:t xml:space="preserve">. </w:t>
      </w:r>
    </w:p>
    <w:p w14:paraId="4F155E7B" w14:textId="46752850" w:rsidR="003026F6" w:rsidRDefault="00F26A20" w:rsidP="009415B1">
      <w:pPr>
        <w:rPr>
          <w:rFonts w:ascii="Calibri" w:hAnsi="Calibri" w:cs="Calibri"/>
          <w:color w:val="000000"/>
          <w:shd w:val="clear" w:color="auto" w:fill="FFFFFF"/>
        </w:rPr>
      </w:pPr>
      <w:r>
        <w:rPr>
          <w:rFonts w:ascii="Calibri" w:hAnsi="Calibri" w:cs="Calibri"/>
          <w:color w:val="000000"/>
          <w:shd w:val="clear" w:color="auto" w:fill="FFFFFF"/>
        </w:rPr>
        <w:t xml:space="preserve">Bridle, J. (2022) </w:t>
      </w:r>
      <w:r w:rsidRPr="00AF7839">
        <w:rPr>
          <w:rFonts w:ascii="Calibri" w:hAnsi="Calibri" w:cs="Calibri"/>
          <w:i/>
          <w:iCs/>
          <w:color w:val="000000"/>
          <w:shd w:val="clear" w:color="auto" w:fill="FFFFFF"/>
        </w:rPr>
        <w:t>Ways of Being: Beyond Human Intelligence</w:t>
      </w:r>
      <w:r>
        <w:rPr>
          <w:rFonts w:ascii="Calibri" w:hAnsi="Calibri" w:cs="Calibri"/>
          <w:color w:val="000000"/>
          <w:shd w:val="clear" w:color="auto" w:fill="FFFFFF"/>
        </w:rPr>
        <w:t>.</w:t>
      </w:r>
      <w:r w:rsidR="00513993">
        <w:rPr>
          <w:rFonts w:ascii="Calibri" w:hAnsi="Calibri" w:cs="Calibri"/>
          <w:color w:val="000000"/>
          <w:shd w:val="clear" w:color="auto" w:fill="FFFFFF"/>
        </w:rPr>
        <w:t xml:space="preserve"> </w:t>
      </w:r>
      <w:r w:rsidR="006974B0">
        <w:rPr>
          <w:rFonts w:ascii="Calibri" w:hAnsi="Calibri" w:cs="Calibri"/>
          <w:color w:val="000000"/>
          <w:shd w:val="clear" w:color="auto" w:fill="FFFFFF"/>
        </w:rPr>
        <w:t>UK,</w:t>
      </w:r>
      <w:r>
        <w:rPr>
          <w:rFonts w:ascii="Calibri" w:hAnsi="Calibri" w:cs="Calibri"/>
          <w:color w:val="000000"/>
          <w:shd w:val="clear" w:color="auto" w:fill="FFFFFF"/>
        </w:rPr>
        <w:t xml:space="preserve"> Penguin Random House</w:t>
      </w:r>
      <w:r w:rsidR="006F653F">
        <w:rPr>
          <w:rFonts w:ascii="Calibri" w:hAnsi="Calibri" w:cs="Calibri"/>
          <w:color w:val="000000"/>
          <w:shd w:val="clear" w:color="auto" w:fill="FFFFFF"/>
        </w:rPr>
        <w:t>.</w:t>
      </w:r>
    </w:p>
    <w:p w14:paraId="4F6347D7" w14:textId="7D47EFEB" w:rsidR="00C621CA" w:rsidRDefault="00FB6E71" w:rsidP="009415B1">
      <w:pPr>
        <w:rPr>
          <w:rFonts w:ascii="Calibri" w:hAnsi="Calibri" w:cs="Calibri"/>
          <w:color w:val="000000"/>
          <w:shd w:val="clear" w:color="auto" w:fill="FFFFFF"/>
        </w:rPr>
      </w:pPr>
      <w:r>
        <w:rPr>
          <w:rFonts w:ascii="Calibri" w:hAnsi="Calibri" w:cs="Calibri"/>
          <w:color w:val="000000"/>
          <w:shd w:val="clear" w:color="auto" w:fill="FFFFFF"/>
        </w:rPr>
        <w:t xml:space="preserve">Carson, R. (1962) </w:t>
      </w:r>
      <w:r w:rsidRPr="00E231E5">
        <w:rPr>
          <w:rFonts w:ascii="Calibri" w:hAnsi="Calibri" w:cs="Calibri"/>
          <w:i/>
          <w:iCs/>
          <w:color w:val="000000"/>
          <w:shd w:val="clear" w:color="auto" w:fill="FFFFFF"/>
        </w:rPr>
        <w:t>Silent Spring</w:t>
      </w:r>
      <w:r w:rsidR="002E0A89">
        <w:rPr>
          <w:rFonts w:ascii="Calibri" w:hAnsi="Calibri" w:cs="Calibri"/>
          <w:color w:val="000000"/>
          <w:shd w:val="clear" w:color="auto" w:fill="FFFFFF"/>
        </w:rPr>
        <w:t xml:space="preserve">. New York, Houghton </w:t>
      </w:r>
      <w:r w:rsidR="00E231E5">
        <w:rPr>
          <w:rFonts w:ascii="Calibri" w:hAnsi="Calibri" w:cs="Calibri"/>
          <w:color w:val="000000"/>
          <w:shd w:val="clear" w:color="auto" w:fill="FFFFFF"/>
        </w:rPr>
        <w:t>Mifflin</w:t>
      </w:r>
    </w:p>
    <w:p w14:paraId="2BC52F12" w14:textId="4BE904AA" w:rsidR="004566B1" w:rsidRDefault="00CD6B03" w:rsidP="009415B1">
      <w:r w:rsidRPr="00E369AA">
        <w:t xml:space="preserve">Cork, R. (2003). </w:t>
      </w:r>
      <w:r w:rsidRPr="00176E5B">
        <w:rPr>
          <w:i/>
          <w:iCs/>
        </w:rPr>
        <w:t>Everything seemed Possible: Art in the 1970s</w:t>
      </w:r>
      <w:r>
        <w:t xml:space="preserve">. </w:t>
      </w:r>
      <w:r w:rsidR="006974B0">
        <w:t>New Heaven, and London</w:t>
      </w:r>
      <w:r w:rsidR="00E66656">
        <w:t>,</w:t>
      </w:r>
      <w:r w:rsidR="006974B0">
        <w:t xml:space="preserve"> </w:t>
      </w:r>
      <w:r>
        <w:t>Yale University Press</w:t>
      </w:r>
      <w:r w:rsidR="006F653F">
        <w:t>.</w:t>
      </w:r>
      <w:r>
        <w:t xml:space="preserve"> </w:t>
      </w:r>
    </w:p>
    <w:p w14:paraId="19C259FA" w14:textId="4D6460A1" w:rsidR="00F7041D" w:rsidRDefault="00F7041D" w:rsidP="009415B1">
      <w:bookmarkStart w:id="2" w:name="_Hlk134352456"/>
      <w:proofErr w:type="spellStart"/>
      <w:proofErr w:type="gramStart"/>
      <w:r w:rsidRPr="00F7041D">
        <w:t>Danchev,A</w:t>
      </w:r>
      <w:proofErr w:type="spellEnd"/>
      <w:r w:rsidRPr="00F7041D">
        <w:t>.</w:t>
      </w:r>
      <w:proofErr w:type="gramEnd"/>
      <w:r w:rsidRPr="00F7041D">
        <w:t xml:space="preserve"> (2011) </w:t>
      </w:r>
      <w:r w:rsidRPr="00B51EBB">
        <w:rPr>
          <w:i/>
          <w:iCs/>
        </w:rPr>
        <w:t xml:space="preserve">100 </w:t>
      </w:r>
      <w:proofErr w:type="spellStart"/>
      <w:r w:rsidRPr="00B51EBB">
        <w:rPr>
          <w:i/>
          <w:iCs/>
        </w:rPr>
        <w:t>Artits</w:t>
      </w:r>
      <w:proofErr w:type="spellEnd"/>
      <w:r w:rsidRPr="00B51EBB">
        <w:rPr>
          <w:i/>
          <w:iCs/>
        </w:rPr>
        <w:t>’ Manifestos: From the Futuristics to the Stuckists</w:t>
      </w:r>
      <w:r w:rsidR="00AD7EBC">
        <w:t>.</w:t>
      </w:r>
      <w:r w:rsidR="00E66656">
        <w:t xml:space="preserve"> </w:t>
      </w:r>
      <w:r w:rsidR="00AD7EBC">
        <w:t>UK</w:t>
      </w:r>
      <w:r w:rsidR="00E66656">
        <w:t>,</w:t>
      </w:r>
      <w:r w:rsidRPr="00F7041D">
        <w:t xml:space="preserve"> Penguin Classics.  </w:t>
      </w:r>
    </w:p>
    <w:bookmarkEnd w:id="2"/>
    <w:p w14:paraId="7614C7A1" w14:textId="31EFD804" w:rsidR="003026F6" w:rsidRDefault="003026F6" w:rsidP="009415B1">
      <w:pPr>
        <w:rPr>
          <w:rFonts w:ascii="Calibri" w:hAnsi="Calibri" w:cs="Calibri"/>
          <w:i/>
          <w:iCs/>
          <w:color w:val="000000"/>
          <w:shd w:val="clear" w:color="auto" w:fill="FFFFFF"/>
        </w:rPr>
      </w:pPr>
      <w:r>
        <w:rPr>
          <w:rFonts w:ascii="Calibri" w:hAnsi="Calibri" w:cs="Calibri"/>
          <w:color w:val="000000"/>
          <w:shd w:val="clear" w:color="auto" w:fill="FFFFFF"/>
        </w:rPr>
        <w:t>Dean, T and Millar, J. (2005)</w:t>
      </w:r>
      <w:r w:rsidR="00DE4FFA">
        <w:rPr>
          <w:rFonts w:ascii="Calibri" w:hAnsi="Calibri" w:cs="Calibri"/>
          <w:color w:val="000000"/>
          <w:shd w:val="clear" w:color="auto" w:fill="FFFFFF"/>
        </w:rPr>
        <w:t xml:space="preserve">, </w:t>
      </w:r>
      <w:r w:rsidRPr="003026F6">
        <w:rPr>
          <w:rFonts w:ascii="Calibri" w:hAnsi="Calibri" w:cs="Calibri"/>
          <w:i/>
          <w:iCs/>
          <w:color w:val="000000"/>
          <w:shd w:val="clear" w:color="auto" w:fill="FFFFFF"/>
        </w:rPr>
        <w:t>Place</w:t>
      </w:r>
      <w:r w:rsidR="00AD7EBC">
        <w:rPr>
          <w:rFonts w:ascii="Calibri" w:hAnsi="Calibri" w:cs="Calibri"/>
          <w:i/>
          <w:iCs/>
          <w:color w:val="000000"/>
          <w:shd w:val="clear" w:color="auto" w:fill="FFFFFF"/>
        </w:rPr>
        <w:t>.</w:t>
      </w:r>
      <w:r w:rsidR="00CC2C6D">
        <w:rPr>
          <w:rFonts w:ascii="Calibri" w:hAnsi="Calibri" w:cs="Calibri"/>
          <w:i/>
          <w:iCs/>
          <w:color w:val="000000"/>
          <w:shd w:val="clear" w:color="auto" w:fill="FFFFFF"/>
        </w:rPr>
        <w:t xml:space="preserve"> </w:t>
      </w:r>
      <w:r w:rsidR="00986D12">
        <w:rPr>
          <w:rFonts w:ascii="Calibri" w:hAnsi="Calibri" w:cs="Calibri"/>
          <w:i/>
          <w:iCs/>
          <w:color w:val="000000"/>
          <w:shd w:val="clear" w:color="auto" w:fill="FFFFFF"/>
        </w:rPr>
        <w:t>UK,</w:t>
      </w:r>
      <w:r>
        <w:rPr>
          <w:rFonts w:ascii="Calibri" w:hAnsi="Calibri" w:cs="Calibri"/>
          <w:i/>
          <w:iCs/>
          <w:color w:val="000000"/>
          <w:shd w:val="clear" w:color="auto" w:fill="FFFFFF"/>
        </w:rPr>
        <w:t xml:space="preserve"> </w:t>
      </w:r>
      <w:r w:rsidRPr="006F653F">
        <w:rPr>
          <w:rFonts w:ascii="Calibri" w:hAnsi="Calibri" w:cs="Calibri"/>
          <w:color w:val="000000"/>
          <w:shd w:val="clear" w:color="auto" w:fill="FFFFFF"/>
        </w:rPr>
        <w:t>Thames &amp; Hudson</w:t>
      </w:r>
      <w:r w:rsidR="006F653F">
        <w:rPr>
          <w:rFonts w:ascii="Calibri" w:hAnsi="Calibri" w:cs="Calibri"/>
          <w:i/>
          <w:iCs/>
          <w:color w:val="000000"/>
          <w:shd w:val="clear" w:color="auto" w:fill="FFFFFF"/>
        </w:rPr>
        <w:t>.</w:t>
      </w:r>
    </w:p>
    <w:p w14:paraId="21F81A57" w14:textId="4D77EFB4" w:rsidR="001A4FA6" w:rsidRDefault="001A4FA6" w:rsidP="001A4FA6">
      <w:r w:rsidRPr="001A4FA6">
        <w:t>Fischer-</w:t>
      </w:r>
      <w:proofErr w:type="spellStart"/>
      <w:r w:rsidRPr="001A4FA6">
        <w:t>Lichte</w:t>
      </w:r>
      <w:proofErr w:type="spellEnd"/>
      <w:r w:rsidRPr="001A4FA6">
        <w:t xml:space="preserve">, E. And </w:t>
      </w:r>
      <w:proofErr w:type="spellStart"/>
      <w:proofErr w:type="gramStart"/>
      <w:r w:rsidRPr="001A4FA6">
        <w:t>Jain,S</w:t>
      </w:r>
      <w:proofErr w:type="spellEnd"/>
      <w:r w:rsidRPr="001A4FA6">
        <w:t>.</w:t>
      </w:r>
      <w:proofErr w:type="gramEnd"/>
      <w:r w:rsidR="00CC2C6D">
        <w:t xml:space="preserve"> </w:t>
      </w:r>
      <w:r w:rsidRPr="001A4FA6">
        <w:t xml:space="preserve">(2008) </w:t>
      </w:r>
      <w:r w:rsidRPr="00CC2C6D">
        <w:rPr>
          <w:i/>
          <w:iCs/>
        </w:rPr>
        <w:t>The Transformative Power of Performance: A New Aesthetics</w:t>
      </w:r>
      <w:r w:rsidR="00AD7EBC">
        <w:t xml:space="preserve">. </w:t>
      </w:r>
      <w:r w:rsidRPr="001A4FA6">
        <w:t>London and New York, Taylor &amp; Francis Group Penguin Classics.</w:t>
      </w:r>
    </w:p>
    <w:p w14:paraId="0B324607" w14:textId="66AE13FF" w:rsidR="00F7041D" w:rsidRDefault="00F7041D" w:rsidP="00F7041D">
      <w:pPr>
        <w:rPr>
          <w:rFonts w:ascii="Calibri" w:hAnsi="Calibri" w:cs="Calibri"/>
          <w:color w:val="000000"/>
          <w:shd w:val="clear" w:color="auto" w:fill="FFFFFF"/>
        </w:rPr>
      </w:pPr>
      <w:bookmarkStart w:id="3" w:name="_Hlk134352766"/>
      <w:r w:rsidRPr="00F10B21">
        <w:rPr>
          <w:rFonts w:ascii="Calibri" w:hAnsi="Calibri" w:cs="Calibri"/>
          <w:color w:val="000000"/>
          <w:shd w:val="clear" w:color="auto" w:fill="FFFFFF"/>
        </w:rPr>
        <w:t xml:space="preserve">Greenberg, R. Ferguson, B.W and </w:t>
      </w:r>
      <w:proofErr w:type="spellStart"/>
      <w:proofErr w:type="gramStart"/>
      <w:r w:rsidRPr="00F10B21">
        <w:rPr>
          <w:rFonts w:ascii="Calibri" w:hAnsi="Calibri" w:cs="Calibri"/>
          <w:color w:val="000000"/>
          <w:shd w:val="clear" w:color="auto" w:fill="FFFFFF"/>
        </w:rPr>
        <w:t>Nairne,S</w:t>
      </w:r>
      <w:proofErr w:type="spellEnd"/>
      <w:r w:rsidR="00B51EBB">
        <w:rPr>
          <w:rFonts w:ascii="Calibri" w:hAnsi="Calibri" w:cs="Calibri"/>
          <w:color w:val="000000"/>
          <w:shd w:val="clear" w:color="auto" w:fill="FFFFFF"/>
        </w:rPr>
        <w:t>.</w:t>
      </w:r>
      <w:proofErr w:type="gramEnd"/>
      <w:r w:rsidR="00B51EBB">
        <w:rPr>
          <w:rFonts w:ascii="Calibri" w:hAnsi="Calibri" w:cs="Calibri"/>
          <w:color w:val="000000"/>
          <w:shd w:val="clear" w:color="auto" w:fill="FFFFFF"/>
        </w:rPr>
        <w:t xml:space="preserve"> </w:t>
      </w:r>
      <w:r w:rsidRPr="00F10B21">
        <w:rPr>
          <w:rFonts w:ascii="Calibri" w:hAnsi="Calibri" w:cs="Calibri"/>
          <w:color w:val="000000"/>
          <w:shd w:val="clear" w:color="auto" w:fill="FFFFFF"/>
        </w:rPr>
        <w:t>(1996)</w:t>
      </w:r>
      <w:bookmarkEnd w:id="3"/>
      <w:r w:rsidRPr="00F10B21">
        <w:rPr>
          <w:rFonts w:ascii="Calibri" w:hAnsi="Calibri" w:cs="Calibri"/>
          <w:color w:val="000000"/>
          <w:shd w:val="clear" w:color="auto" w:fill="FFFFFF"/>
        </w:rPr>
        <w:t xml:space="preserve"> </w:t>
      </w:r>
      <w:r w:rsidRPr="00CC2C6D">
        <w:rPr>
          <w:rFonts w:ascii="Calibri" w:hAnsi="Calibri" w:cs="Calibri"/>
          <w:i/>
          <w:iCs/>
          <w:color w:val="000000"/>
          <w:shd w:val="clear" w:color="auto" w:fill="FFFFFF"/>
        </w:rPr>
        <w:t>Thinking about Exhibitions</w:t>
      </w:r>
      <w:r w:rsidRPr="00F10B21">
        <w:rPr>
          <w:rFonts w:ascii="Calibri" w:hAnsi="Calibri" w:cs="Calibri"/>
          <w:color w:val="000000"/>
          <w:shd w:val="clear" w:color="auto" w:fill="FFFFFF"/>
        </w:rPr>
        <w:t>, London, Routledge.</w:t>
      </w:r>
    </w:p>
    <w:p w14:paraId="428208BD" w14:textId="1ED22347" w:rsidR="004C1DAD" w:rsidRDefault="004C1DAD" w:rsidP="009415B1">
      <w:pPr>
        <w:rPr>
          <w:rFonts w:ascii="Calibri" w:hAnsi="Calibri" w:cs="Calibri"/>
          <w:color w:val="000000"/>
          <w:shd w:val="clear" w:color="auto" w:fill="FFFFFF"/>
        </w:rPr>
      </w:pPr>
      <w:r>
        <w:rPr>
          <w:rFonts w:ascii="Calibri" w:hAnsi="Calibri" w:cs="Calibri"/>
          <w:color w:val="000000"/>
          <w:shd w:val="clear" w:color="auto" w:fill="FFFFFF"/>
        </w:rPr>
        <w:t xml:space="preserve">Hansen, M. </w:t>
      </w:r>
      <w:r w:rsidR="00BD3E84">
        <w:rPr>
          <w:rFonts w:ascii="Calibri" w:hAnsi="Calibri" w:cs="Calibri"/>
          <w:color w:val="000000"/>
          <w:shd w:val="clear" w:color="auto" w:fill="FFFFFF"/>
        </w:rPr>
        <w:t xml:space="preserve">(2004) </w:t>
      </w:r>
      <w:r w:rsidRPr="004C1DAD">
        <w:rPr>
          <w:rFonts w:ascii="Calibri" w:hAnsi="Calibri" w:cs="Calibri"/>
          <w:i/>
          <w:iCs/>
          <w:color w:val="000000"/>
          <w:shd w:val="clear" w:color="auto" w:fill="FFFFFF"/>
        </w:rPr>
        <w:t>New philosophy for new Media</w:t>
      </w:r>
      <w:r>
        <w:rPr>
          <w:rFonts w:ascii="Calibri" w:hAnsi="Calibri" w:cs="Calibri"/>
          <w:color w:val="000000"/>
          <w:shd w:val="clear" w:color="auto" w:fill="FFFFFF"/>
        </w:rPr>
        <w:t xml:space="preserve">. </w:t>
      </w:r>
      <w:r w:rsidR="00F10B21">
        <w:rPr>
          <w:rFonts w:ascii="Calibri" w:hAnsi="Calibri" w:cs="Calibri"/>
          <w:color w:val="000000"/>
          <w:shd w:val="clear" w:color="auto" w:fill="FFFFFF"/>
        </w:rPr>
        <w:t xml:space="preserve">Cambridge, </w:t>
      </w:r>
      <w:r w:rsidR="006974B0">
        <w:rPr>
          <w:rFonts w:ascii="Calibri" w:hAnsi="Calibri" w:cs="Calibri"/>
          <w:color w:val="000000"/>
          <w:shd w:val="clear" w:color="auto" w:fill="FFFFFF"/>
        </w:rPr>
        <w:t>Massachusetts</w:t>
      </w:r>
      <w:r w:rsidR="00CC2C6D">
        <w:rPr>
          <w:rFonts w:ascii="Calibri" w:hAnsi="Calibri" w:cs="Calibri"/>
          <w:color w:val="000000"/>
          <w:shd w:val="clear" w:color="auto" w:fill="FFFFFF"/>
        </w:rPr>
        <w:t>,</w:t>
      </w:r>
      <w:r w:rsidR="006974B0">
        <w:rPr>
          <w:rFonts w:ascii="Calibri" w:hAnsi="Calibri" w:cs="Calibri"/>
          <w:color w:val="000000"/>
          <w:shd w:val="clear" w:color="auto" w:fill="FFFFFF"/>
        </w:rPr>
        <w:t xml:space="preserve"> </w:t>
      </w:r>
      <w:r>
        <w:rPr>
          <w:rFonts w:ascii="Calibri" w:hAnsi="Calibri" w:cs="Calibri"/>
          <w:color w:val="000000"/>
          <w:shd w:val="clear" w:color="auto" w:fill="FFFFFF"/>
        </w:rPr>
        <w:t>The MIT Press</w:t>
      </w:r>
      <w:r w:rsidR="006F653F">
        <w:rPr>
          <w:rFonts w:ascii="Calibri" w:hAnsi="Calibri" w:cs="Calibri"/>
          <w:color w:val="000000"/>
          <w:shd w:val="clear" w:color="auto" w:fill="FFFFFF"/>
        </w:rPr>
        <w:t>.</w:t>
      </w:r>
    </w:p>
    <w:p w14:paraId="106CC0E7" w14:textId="5F69C68D" w:rsidR="00BB0F6F" w:rsidRDefault="00B22D34" w:rsidP="00BB0F6F">
      <w:pPr>
        <w:rPr>
          <w:rFonts w:ascii="Calibri" w:hAnsi="Calibri" w:cs="Calibri"/>
          <w:color w:val="000000"/>
          <w:shd w:val="clear" w:color="auto" w:fill="FFFFFF"/>
        </w:rPr>
      </w:pPr>
      <w:r w:rsidRPr="00B22D34">
        <w:rPr>
          <w:rFonts w:ascii="Calibri" w:hAnsi="Calibri" w:cs="Calibri"/>
          <w:color w:val="000000"/>
          <w:shd w:val="clear" w:color="auto" w:fill="FFFFFF"/>
        </w:rPr>
        <w:t xml:space="preserve">Heidegger. (1927) </w:t>
      </w:r>
      <w:r w:rsidRPr="00244EE7">
        <w:rPr>
          <w:rFonts w:ascii="Calibri" w:hAnsi="Calibri" w:cs="Calibri"/>
          <w:i/>
          <w:iCs/>
          <w:color w:val="000000"/>
          <w:shd w:val="clear" w:color="auto" w:fill="FFFFFF"/>
        </w:rPr>
        <w:t xml:space="preserve">Being and </w:t>
      </w:r>
      <w:r w:rsidR="00244EE7" w:rsidRPr="00244EE7">
        <w:rPr>
          <w:rFonts w:ascii="Calibri" w:hAnsi="Calibri" w:cs="Calibri"/>
          <w:i/>
          <w:iCs/>
          <w:color w:val="000000"/>
          <w:shd w:val="clear" w:color="auto" w:fill="FFFFFF"/>
        </w:rPr>
        <w:t>T</w:t>
      </w:r>
      <w:r w:rsidRPr="00244EE7">
        <w:rPr>
          <w:rFonts w:ascii="Calibri" w:hAnsi="Calibri" w:cs="Calibri"/>
          <w:i/>
          <w:iCs/>
          <w:color w:val="000000"/>
          <w:shd w:val="clear" w:color="auto" w:fill="FFFFFF"/>
        </w:rPr>
        <w:t>ime</w:t>
      </w:r>
      <w:r w:rsidRPr="00B22D34">
        <w:rPr>
          <w:rFonts w:ascii="Calibri" w:hAnsi="Calibri" w:cs="Calibri"/>
          <w:color w:val="000000"/>
          <w:shd w:val="clear" w:color="auto" w:fill="FFFFFF"/>
        </w:rPr>
        <w:t>, Germany, Blackwell.</w:t>
      </w:r>
      <w:r>
        <w:rPr>
          <w:rFonts w:ascii="Calibri" w:hAnsi="Calibri" w:cs="Calibri"/>
          <w:color w:val="000000"/>
          <w:shd w:val="clear" w:color="auto" w:fill="FFFFFF"/>
        </w:rPr>
        <w:t xml:space="preserve"> </w:t>
      </w:r>
    </w:p>
    <w:p w14:paraId="37312A7F" w14:textId="0EF71DE4" w:rsidR="00BB0F6F" w:rsidRDefault="00CC3512" w:rsidP="00BB0F6F">
      <w:pPr>
        <w:rPr>
          <w:rFonts w:ascii="Calibri" w:hAnsi="Calibri" w:cs="Calibri"/>
          <w:color w:val="000000"/>
          <w:shd w:val="clear" w:color="auto" w:fill="FFFFFF"/>
        </w:rPr>
      </w:pPr>
      <w:r w:rsidRPr="00CC3512">
        <w:rPr>
          <w:rFonts w:ascii="Calibri" w:hAnsi="Calibri" w:cs="Calibri"/>
          <w:color w:val="000000"/>
          <w:shd w:val="clear" w:color="auto" w:fill="FFFFFF"/>
        </w:rPr>
        <w:t xml:space="preserve">Jenks, C. </w:t>
      </w:r>
      <w:r w:rsidR="00F5354E" w:rsidRPr="00CC3512">
        <w:rPr>
          <w:rFonts w:ascii="Calibri" w:hAnsi="Calibri" w:cs="Calibri"/>
          <w:color w:val="000000"/>
          <w:shd w:val="clear" w:color="auto" w:fill="FFFFFF"/>
        </w:rPr>
        <w:t xml:space="preserve"> </w:t>
      </w:r>
      <w:r w:rsidR="00BB0F6F" w:rsidRPr="00CC3512">
        <w:rPr>
          <w:rFonts w:ascii="Calibri" w:hAnsi="Calibri" w:cs="Calibri"/>
          <w:color w:val="000000"/>
          <w:shd w:val="clear" w:color="auto" w:fill="FFFFFF"/>
        </w:rPr>
        <w:t>(1995</w:t>
      </w:r>
      <w:r w:rsidR="00C8033B" w:rsidRPr="00CC3512">
        <w:rPr>
          <w:rFonts w:ascii="Calibri" w:hAnsi="Calibri" w:cs="Calibri"/>
          <w:color w:val="000000"/>
          <w:shd w:val="clear" w:color="auto" w:fill="FFFFFF"/>
        </w:rPr>
        <w:t>),</w:t>
      </w:r>
      <w:r w:rsidR="00C8033B" w:rsidRPr="00BB0F6F">
        <w:rPr>
          <w:rFonts w:ascii="Calibri" w:hAnsi="Calibri" w:cs="Calibri"/>
          <w:i/>
          <w:iCs/>
          <w:color w:val="000000"/>
          <w:shd w:val="clear" w:color="auto" w:fill="FFFFFF"/>
        </w:rPr>
        <w:t xml:space="preserve"> Visual</w:t>
      </w:r>
      <w:r w:rsidR="00BB0F6F" w:rsidRPr="00BB0F6F">
        <w:rPr>
          <w:rFonts w:ascii="Calibri" w:hAnsi="Calibri" w:cs="Calibri"/>
          <w:i/>
          <w:iCs/>
          <w:color w:val="000000"/>
          <w:shd w:val="clear" w:color="auto" w:fill="FFFFFF"/>
        </w:rPr>
        <w:t xml:space="preserve"> Culture</w:t>
      </w:r>
      <w:r w:rsidR="00F5354E">
        <w:rPr>
          <w:rFonts w:ascii="Calibri" w:hAnsi="Calibri" w:cs="Calibri"/>
          <w:i/>
          <w:iCs/>
          <w:color w:val="000000"/>
          <w:shd w:val="clear" w:color="auto" w:fill="FFFFFF"/>
        </w:rPr>
        <w:t>.</w:t>
      </w:r>
      <w:r w:rsidR="001B5EA6">
        <w:rPr>
          <w:rFonts w:ascii="Calibri" w:hAnsi="Calibri" w:cs="Calibri"/>
          <w:i/>
          <w:iCs/>
          <w:color w:val="000000"/>
          <w:shd w:val="clear" w:color="auto" w:fill="FFFFFF"/>
        </w:rPr>
        <w:t xml:space="preserve"> </w:t>
      </w:r>
      <w:r w:rsidR="00DC2A93" w:rsidRPr="001B5EA6">
        <w:rPr>
          <w:rFonts w:ascii="Calibri" w:hAnsi="Calibri" w:cs="Calibri"/>
          <w:color w:val="000000"/>
          <w:shd w:val="clear" w:color="auto" w:fill="FFFFFF"/>
        </w:rPr>
        <w:t>London</w:t>
      </w:r>
      <w:r w:rsidR="001B5EA6">
        <w:rPr>
          <w:rFonts w:ascii="Calibri" w:hAnsi="Calibri" w:cs="Calibri"/>
          <w:i/>
          <w:iCs/>
          <w:color w:val="000000"/>
          <w:shd w:val="clear" w:color="auto" w:fill="FFFFFF"/>
        </w:rPr>
        <w:t>,</w:t>
      </w:r>
      <w:r w:rsidR="00F5354E">
        <w:rPr>
          <w:rFonts w:ascii="Calibri" w:hAnsi="Calibri" w:cs="Calibri"/>
          <w:i/>
          <w:iCs/>
          <w:color w:val="000000"/>
          <w:shd w:val="clear" w:color="auto" w:fill="FFFFFF"/>
        </w:rPr>
        <w:t xml:space="preserve"> </w:t>
      </w:r>
      <w:r w:rsidR="00F5354E" w:rsidRPr="00CC3512">
        <w:rPr>
          <w:rFonts w:ascii="Calibri" w:hAnsi="Calibri" w:cs="Calibri"/>
          <w:color w:val="000000"/>
          <w:shd w:val="clear" w:color="auto" w:fill="FFFFFF"/>
        </w:rPr>
        <w:t>Routledge</w:t>
      </w:r>
      <w:r>
        <w:rPr>
          <w:rFonts w:ascii="Calibri" w:hAnsi="Calibri" w:cs="Calibri"/>
          <w:color w:val="000000"/>
          <w:shd w:val="clear" w:color="auto" w:fill="FFFFFF"/>
        </w:rPr>
        <w:t>.</w:t>
      </w:r>
    </w:p>
    <w:p w14:paraId="29C6CD63" w14:textId="3FE90697" w:rsidR="006C7C1E" w:rsidRDefault="006C7C1E" w:rsidP="00BB0F6F">
      <w:pPr>
        <w:rPr>
          <w:rFonts w:ascii="Calibri" w:hAnsi="Calibri" w:cs="Calibri"/>
          <w:color w:val="000000"/>
          <w:shd w:val="clear" w:color="auto" w:fill="FFFFFF"/>
        </w:rPr>
      </w:pPr>
      <w:proofErr w:type="spellStart"/>
      <w:r>
        <w:rPr>
          <w:rFonts w:ascii="Calibri" w:hAnsi="Calibri" w:cs="Calibri"/>
          <w:color w:val="000000"/>
          <w:shd w:val="clear" w:color="auto" w:fill="FFFFFF"/>
        </w:rPr>
        <w:t>Kazin</w:t>
      </w:r>
      <w:proofErr w:type="spellEnd"/>
      <w:r>
        <w:rPr>
          <w:rFonts w:ascii="Calibri" w:hAnsi="Calibri" w:cs="Calibri"/>
          <w:color w:val="000000"/>
          <w:shd w:val="clear" w:color="auto" w:fill="FFFFFF"/>
        </w:rPr>
        <w:t>, A. (</w:t>
      </w:r>
      <w:r w:rsidR="00295E80">
        <w:rPr>
          <w:rFonts w:ascii="Calibri" w:hAnsi="Calibri" w:cs="Calibri"/>
          <w:color w:val="000000"/>
          <w:shd w:val="clear" w:color="auto" w:fill="FFFFFF"/>
        </w:rPr>
        <w:t xml:space="preserve">1979). </w:t>
      </w:r>
      <w:r w:rsidR="00295E80" w:rsidRPr="00CC2C6D">
        <w:rPr>
          <w:rFonts w:ascii="Calibri" w:hAnsi="Calibri" w:cs="Calibri"/>
          <w:i/>
          <w:iCs/>
          <w:color w:val="000000"/>
          <w:shd w:val="clear" w:color="auto" w:fill="FFFFFF"/>
        </w:rPr>
        <w:t>The Portable Blake</w:t>
      </w:r>
      <w:r w:rsidR="003E3996">
        <w:rPr>
          <w:rFonts w:ascii="Calibri" w:hAnsi="Calibri" w:cs="Calibri"/>
          <w:color w:val="000000"/>
          <w:shd w:val="clear" w:color="auto" w:fill="FFFFFF"/>
        </w:rPr>
        <w:t>. London, Penguin Classics.</w:t>
      </w:r>
    </w:p>
    <w:p w14:paraId="51FE3C52" w14:textId="77777777" w:rsidR="00A20BF6" w:rsidRDefault="00A20BF6" w:rsidP="00A20BF6">
      <w:proofErr w:type="spellStart"/>
      <w:r>
        <w:t>Selz</w:t>
      </w:r>
      <w:proofErr w:type="spellEnd"/>
      <w:r>
        <w:t xml:space="preserve">, </w:t>
      </w:r>
      <w:proofErr w:type="gramStart"/>
      <w:r>
        <w:t>P.(</w:t>
      </w:r>
      <w:proofErr w:type="gramEnd"/>
      <w:r>
        <w:t xml:space="preserve">1959) </w:t>
      </w:r>
      <w:r w:rsidRPr="00176E5B">
        <w:rPr>
          <w:i/>
          <w:iCs/>
        </w:rPr>
        <w:t>New Images of Man</w:t>
      </w:r>
      <w:r>
        <w:t xml:space="preserve">. New York. The Museum of Modern Art, Arno Press. </w:t>
      </w:r>
    </w:p>
    <w:p w14:paraId="25F19BC3" w14:textId="56AC31F1" w:rsidR="00B22D34" w:rsidRPr="004C1DAD" w:rsidRDefault="00DA6271" w:rsidP="009415B1">
      <w:pPr>
        <w:rPr>
          <w:rFonts w:ascii="Calibri" w:hAnsi="Calibri" w:cs="Calibri"/>
          <w:color w:val="000000"/>
          <w:shd w:val="clear" w:color="auto" w:fill="FFFFFF"/>
        </w:rPr>
      </w:pPr>
      <w:r w:rsidRPr="0070483B">
        <w:rPr>
          <w:rFonts w:ascii="Calibri" w:hAnsi="Calibri" w:cs="Calibri"/>
          <w:color w:val="000000"/>
          <w:shd w:val="clear" w:color="auto" w:fill="FFFFFF"/>
        </w:rPr>
        <w:t>Walter</w:t>
      </w:r>
      <w:r>
        <w:rPr>
          <w:rFonts w:ascii="Calibri" w:hAnsi="Calibri" w:cs="Calibri"/>
          <w:color w:val="000000"/>
          <w:shd w:val="clear" w:color="auto" w:fill="FFFFFF"/>
        </w:rPr>
        <w:t>, B.</w:t>
      </w:r>
      <w:r w:rsidRPr="0070483B">
        <w:rPr>
          <w:rFonts w:ascii="Calibri" w:hAnsi="Calibri" w:cs="Calibri"/>
          <w:color w:val="000000"/>
          <w:shd w:val="clear" w:color="auto" w:fill="FFFFFF"/>
        </w:rPr>
        <w:t xml:space="preserve"> </w:t>
      </w:r>
      <w:r>
        <w:rPr>
          <w:rFonts w:ascii="Calibri" w:hAnsi="Calibri" w:cs="Calibri"/>
          <w:color w:val="000000"/>
          <w:shd w:val="clear" w:color="auto" w:fill="FFFFFF"/>
        </w:rPr>
        <w:t xml:space="preserve">(2008) </w:t>
      </w:r>
      <w:r w:rsidRPr="00C8033B">
        <w:rPr>
          <w:rFonts w:ascii="Calibri" w:hAnsi="Calibri" w:cs="Calibri"/>
          <w:i/>
          <w:iCs/>
          <w:color w:val="000000"/>
          <w:shd w:val="clear" w:color="auto" w:fill="FFFFFF"/>
        </w:rPr>
        <w:t>The work of art in the age of mechanical reproduction</w:t>
      </w:r>
      <w:r>
        <w:rPr>
          <w:rFonts w:ascii="Calibri" w:hAnsi="Calibri" w:cs="Calibri"/>
          <w:color w:val="000000"/>
          <w:shd w:val="clear" w:color="auto" w:fill="FFFFFF"/>
        </w:rPr>
        <w:t xml:space="preserve">. </w:t>
      </w:r>
      <w:r w:rsidR="00AD7EBC">
        <w:rPr>
          <w:rFonts w:ascii="Calibri" w:hAnsi="Calibri" w:cs="Calibri"/>
          <w:color w:val="000000"/>
          <w:shd w:val="clear" w:color="auto" w:fill="FFFFFF"/>
        </w:rPr>
        <w:t xml:space="preserve">UK, </w:t>
      </w:r>
      <w:r>
        <w:rPr>
          <w:rFonts w:ascii="Calibri" w:hAnsi="Calibri" w:cs="Calibri"/>
          <w:color w:val="000000"/>
          <w:shd w:val="clear" w:color="auto" w:fill="FFFFFF"/>
        </w:rPr>
        <w:t xml:space="preserve">Penguin. </w:t>
      </w:r>
    </w:p>
    <w:p w14:paraId="22D6692B" w14:textId="7C7EE70A" w:rsidR="006C7C1E" w:rsidRDefault="00CD6B03" w:rsidP="009415B1">
      <w:pPr>
        <w:rPr>
          <w:rFonts w:ascii="Calibri" w:hAnsi="Calibri" w:cs="Calibri"/>
          <w:color w:val="000000"/>
          <w:shd w:val="clear" w:color="auto" w:fill="FFFFFF"/>
        </w:rPr>
      </w:pPr>
      <w:r w:rsidRPr="00AF7839">
        <w:rPr>
          <w:rFonts w:ascii="Calibri" w:hAnsi="Calibri" w:cs="Calibri"/>
          <w:color w:val="000000"/>
          <w:shd w:val="clear" w:color="auto" w:fill="FFFFFF"/>
        </w:rPr>
        <w:t>Whitman, W. (1855/2017)</w:t>
      </w:r>
      <w:r w:rsidRPr="00CD6B03">
        <w:rPr>
          <w:rFonts w:ascii="Calibri" w:hAnsi="Calibri" w:cs="Calibri"/>
          <w:i/>
          <w:iCs/>
          <w:color w:val="000000"/>
          <w:shd w:val="clear" w:color="auto" w:fill="FFFFFF"/>
        </w:rPr>
        <w:t xml:space="preserve"> Leaves of Grass</w:t>
      </w:r>
      <w:r w:rsidR="00AF7839">
        <w:rPr>
          <w:rFonts w:ascii="Calibri" w:hAnsi="Calibri" w:cs="Calibri"/>
          <w:color w:val="000000"/>
          <w:shd w:val="clear" w:color="auto" w:fill="FFFFFF"/>
        </w:rPr>
        <w:t xml:space="preserve">. </w:t>
      </w:r>
      <w:r w:rsidR="006F653F" w:rsidRPr="00AF7839">
        <w:rPr>
          <w:rFonts w:ascii="Calibri" w:hAnsi="Calibri" w:cs="Calibri"/>
          <w:color w:val="000000"/>
          <w:shd w:val="clear" w:color="auto" w:fill="FFFFFF"/>
        </w:rPr>
        <w:t>UK.</w:t>
      </w:r>
      <w:r w:rsidR="006F653F">
        <w:rPr>
          <w:rFonts w:ascii="Calibri" w:hAnsi="Calibri" w:cs="Calibri"/>
          <w:color w:val="000000"/>
          <w:shd w:val="clear" w:color="auto" w:fill="FFFFFF"/>
        </w:rPr>
        <w:t xml:space="preserve"> </w:t>
      </w:r>
      <w:r w:rsidRPr="00AF7839">
        <w:rPr>
          <w:rFonts w:ascii="Calibri" w:hAnsi="Calibri" w:cs="Calibri"/>
          <w:color w:val="000000"/>
          <w:shd w:val="clear" w:color="auto" w:fill="FFFFFF"/>
        </w:rPr>
        <w:t>Penguin Classics</w:t>
      </w:r>
      <w:r w:rsidR="006F653F">
        <w:rPr>
          <w:rFonts w:ascii="Calibri" w:hAnsi="Calibri" w:cs="Calibri"/>
          <w:color w:val="000000"/>
          <w:shd w:val="clear" w:color="auto" w:fill="FFFFFF"/>
        </w:rPr>
        <w:t>.</w:t>
      </w:r>
    </w:p>
    <w:p w14:paraId="34085CDC" w14:textId="77777777" w:rsidR="004C7787" w:rsidRDefault="004C7787" w:rsidP="00F26A20"/>
    <w:p w14:paraId="2C9C2A4B" w14:textId="7B9D4FAC" w:rsidR="00592EBC" w:rsidRDefault="00592EBC" w:rsidP="000F580E">
      <w:r>
        <w:t>Essays</w:t>
      </w:r>
      <w:r w:rsidR="003A340A">
        <w:t xml:space="preserve"> </w:t>
      </w:r>
    </w:p>
    <w:p w14:paraId="2ABE4B10" w14:textId="5D44548C" w:rsidR="000F580E" w:rsidRDefault="000F580E" w:rsidP="000F580E">
      <w:pPr>
        <w:rPr>
          <w:rFonts w:ascii="Calibri" w:hAnsi="Calibri" w:cs="Calibri"/>
          <w:color w:val="000000"/>
          <w:shd w:val="clear" w:color="auto" w:fill="FFFFFF"/>
        </w:rPr>
      </w:pPr>
      <w:proofErr w:type="spellStart"/>
      <w:r>
        <w:rPr>
          <w:rFonts w:ascii="Calibri" w:hAnsi="Calibri" w:cs="Calibri"/>
          <w:color w:val="000000"/>
          <w:shd w:val="clear" w:color="auto" w:fill="FFFFFF"/>
        </w:rPr>
        <w:t>Poinsot</w:t>
      </w:r>
      <w:proofErr w:type="spellEnd"/>
      <w:r>
        <w:rPr>
          <w:rFonts w:ascii="Calibri" w:hAnsi="Calibri" w:cs="Calibri"/>
          <w:color w:val="000000"/>
          <w:shd w:val="clear" w:color="auto" w:fill="FFFFFF"/>
        </w:rPr>
        <w:t>,</w:t>
      </w:r>
      <w:r w:rsidR="00D94426">
        <w:rPr>
          <w:rFonts w:ascii="Calibri" w:hAnsi="Calibri" w:cs="Calibri"/>
          <w:color w:val="000000"/>
          <w:shd w:val="clear" w:color="auto" w:fill="FFFFFF"/>
        </w:rPr>
        <w:t xml:space="preserve"> J.</w:t>
      </w:r>
      <w:r>
        <w:rPr>
          <w:rFonts w:ascii="Calibri" w:hAnsi="Calibri" w:cs="Calibri"/>
          <w:color w:val="000000"/>
          <w:shd w:val="clear" w:color="auto" w:fill="FFFFFF"/>
        </w:rPr>
        <w:t xml:space="preserve"> (199</w:t>
      </w:r>
      <w:r w:rsidR="006C3829">
        <w:rPr>
          <w:rFonts w:ascii="Calibri" w:hAnsi="Calibri" w:cs="Calibri"/>
          <w:color w:val="000000"/>
          <w:shd w:val="clear" w:color="auto" w:fill="FFFFFF"/>
        </w:rPr>
        <w:t>1</w:t>
      </w:r>
      <w:r>
        <w:rPr>
          <w:rFonts w:ascii="Calibri" w:hAnsi="Calibri" w:cs="Calibri"/>
          <w:color w:val="000000"/>
          <w:shd w:val="clear" w:color="auto" w:fill="FFFFFF"/>
        </w:rPr>
        <w:t xml:space="preserve">) </w:t>
      </w:r>
      <w:r w:rsidR="00EF27D5" w:rsidRPr="00D81F5D">
        <w:rPr>
          <w:rFonts w:ascii="Calibri" w:hAnsi="Calibri" w:cs="Calibri"/>
          <w:i/>
          <w:iCs/>
          <w:color w:val="000000"/>
          <w:shd w:val="clear" w:color="auto" w:fill="FFFFFF"/>
        </w:rPr>
        <w:t>Large Exhibitions</w:t>
      </w:r>
      <w:r w:rsidR="00B26E93" w:rsidRPr="00D81F5D">
        <w:rPr>
          <w:rFonts w:ascii="Calibri" w:hAnsi="Calibri" w:cs="Calibri"/>
          <w:i/>
          <w:iCs/>
          <w:color w:val="000000"/>
          <w:shd w:val="clear" w:color="auto" w:fill="FFFFFF"/>
        </w:rPr>
        <w:t>: A sketch of a typology</w:t>
      </w:r>
      <w:r w:rsidR="00FD494A">
        <w:rPr>
          <w:rFonts w:ascii="Calibri" w:hAnsi="Calibri" w:cs="Calibri"/>
          <w:color w:val="000000"/>
          <w:shd w:val="clear" w:color="auto" w:fill="FFFFFF"/>
        </w:rPr>
        <w:t xml:space="preserve">. Published in </w:t>
      </w:r>
      <w:r w:rsidR="00FD494A" w:rsidRPr="00F10B21">
        <w:rPr>
          <w:rFonts w:ascii="Calibri" w:hAnsi="Calibri" w:cs="Calibri"/>
          <w:color w:val="000000"/>
          <w:shd w:val="clear" w:color="auto" w:fill="FFFFFF"/>
        </w:rPr>
        <w:t xml:space="preserve">Greenberg, R. Ferguson, B.W and </w:t>
      </w:r>
      <w:proofErr w:type="spellStart"/>
      <w:proofErr w:type="gramStart"/>
      <w:r w:rsidR="00FD494A" w:rsidRPr="00F10B21">
        <w:rPr>
          <w:rFonts w:ascii="Calibri" w:hAnsi="Calibri" w:cs="Calibri"/>
          <w:color w:val="000000"/>
          <w:shd w:val="clear" w:color="auto" w:fill="FFFFFF"/>
        </w:rPr>
        <w:t>Nairne,S</w:t>
      </w:r>
      <w:proofErr w:type="spellEnd"/>
      <w:r w:rsidR="00FD494A">
        <w:rPr>
          <w:rFonts w:ascii="Calibri" w:hAnsi="Calibri" w:cs="Calibri"/>
          <w:color w:val="000000"/>
          <w:shd w:val="clear" w:color="auto" w:fill="FFFFFF"/>
        </w:rPr>
        <w:t>.</w:t>
      </w:r>
      <w:proofErr w:type="gramEnd"/>
      <w:r w:rsidR="00FD494A">
        <w:rPr>
          <w:rFonts w:ascii="Calibri" w:hAnsi="Calibri" w:cs="Calibri"/>
          <w:color w:val="000000"/>
          <w:shd w:val="clear" w:color="auto" w:fill="FFFFFF"/>
        </w:rPr>
        <w:t xml:space="preserve"> </w:t>
      </w:r>
      <w:r w:rsidR="00FD494A" w:rsidRPr="00F10B21">
        <w:rPr>
          <w:rFonts w:ascii="Calibri" w:hAnsi="Calibri" w:cs="Calibri"/>
          <w:color w:val="000000"/>
          <w:shd w:val="clear" w:color="auto" w:fill="FFFFFF"/>
        </w:rPr>
        <w:t>(1996)</w:t>
      </w:r>
    </w:p>
    <w:p w14:paraId="36A90C51" w14:textId="0E48CCCB" w:rsidR="0071740F" w:rsidRDefault="00CA5388" w:rsidP="000F580E">
      <w:pPr>
        <w:rPr>
          <w:rFonts w:ascii="Calibri" w:hAnsi="Calibri" w:cs="Calibri"/>
          <w:color w:val="000000"/>
          <w:shd w:val="clear" w:color="auto" w:fill="FFFFFF"/>
        </w:rPr>
      </w:pPr>
      <w:proofErr w:type="spellStart"/>
      <w:r>
        <w:t>Al</w:t>
      </w:r>
      <w:r w:rsidR="00EB3516">
        <w:t>frey</w:t>
      </w:r>
      <w:proofErr w:type="spellEnd"/>
      <w:r w:rsidR="00EB3516">
        <w:t xml:space="preserve">, N. (2009) </w:t>
      </w:r>
      <w:r w:rsidR="00590592" w:rsidRPr="00CA5388">
        <w:rPr>
          <w:i/>
          <w:iCs/>
        </w:rPr>
        <w:t>RANSMISSION, REFLECTION AND LOSS: KATIE PATERSON, EARTH-MOON-EARTH (MOONLIGHT SONATA REFLECTED FROM THE SURFACE OF THE MOON</w:t>
      </w:r>
      <w:r w:rsidR="00953CCB">
        <w:rPr>
          <w:i/>
          <w:iCs/>
        </w:rPr>
        <w:t>)</w:t>
      </w:r>
      <w:r w:rsidR="008931E1" w:rsidRPr="00953CCB">
        <w:t>. London</w:t>
      </w:r>
      <w:r w:rsidR="008931E1">
        <w:rPr>
          <w:i/>
          <w:iCs/>
        </w:rPr>
        <w:t>,</w:t>
      </w:r>
      <w:r w:rsidR="00590592" w:rsidRPr="00CA5388">
        <w:rPr>
          <w:i/>
          <w:iCs/>
        </w:rPr>
        <w:t xml:space="preserve"> </w:t>
      </w:r>
      <w:proofErr w:type="spellStart"/>
      <w:r w:rsidR="002B2FB3" w:rsidRPr="002B2FB3">
        <w:t>D</w:t>
      </w:r>
      <w:r w:rsidR="002B2FB3" w:rsidRPr="002B2FB3">
        <w:t>j</w:t>
      </w:r>
      <w:r w:rsidR="002B2FB3">
        <w:t>anogly</w:t>
      </w:r>
      <w:proofErr w:type="spellEnd"/>
      <w:r w:rsidR="002B2FB3">
        <w:t xml:space="preserve"> Art Galler</w:t>
      </w:r>
      <w:r w:rsidR="002B2FB3">
        <w:t>y</w:t>
      </w:r>
      <w:r w:rsidR="008931E1">
        <w:t xml:space="preserve">. </w:t>
      </w:r>
      <w:r w:rsidR="00B2502E">
        <w:t xml:space="preserve">Available at: </w:t>
      </w:r>
      <w:hyperlink r:id="rId13" w:history="1">
        <w:r w:rsidR="00357842" w:rsidRPr="00EE1953">
          <w:rPr>
            <w:rStyle w:val="Hyperlink"/>
            <w:rFonts w:ascii="Calibri" w:hAnsi="Calibri" w:cs="Calibri"/>
            <w:shd w:val="clear" w:color="auto" w:fill="FFFFFF"/>
          </w:rPr>
          <w:t>https://katiepaterson.org/wp</w:t>
        </w:r>
        <w:r w:rsidR="00357842" w:rsidRPr="00EE1953">
          <w:rPr>
            <w:rStyle w:val="Hyperlink"/>
            <w:rFonts w:ascii="Calibri" w:hAnsi="Calibri" w:cs="Calibri"/>
            <w:shd w:val="clear" w:color="auto" w:fill="FFFFFF"/>
          </w:rPr>
          <w:t>-</w:t>
        </w:r>
        <w:r w:rsidR="00357842" w:rsidRPr="00EE1953">
          <w:rPr>
            <w:rStyle w:val="Hyperlink"/>
            <w:rFonts w:ascii="Calibri" w:hAnsi="Calibri" w:cs="Calibri"/>
            <w:shd w:val="clear" w:color="auto" w:fill="FFFFFF"/>
          </w:rPr>
          <w:t>content/uploads/2022/02/Katie_Paterson_Nicholas_Alfrey_EME_2009.pdf</w:t>
        </w:r>
      </w:hyperlink>
      <w:r w:rsidR="0071740F">
        <w:rPr>
          <w:rFonts w:ascii="Calibri" w:hAnsi="Calibri" w:cs="Calibri"/>
          <w:color w:val="000000"/>
          <w:shd w:val="clear" w:color="auto" w:fill="FFFFFF"/>
        </w:rPr>
        <w:t xml:space="preserve"> </w:t>
      </w:r>
      <w:r w:rsidR="00953CCB">
        <w:rPr>
          <w:rFonts w:ascii="Calibri" w:hAnsi="Calibri" w:cs="Calibri"/>
          <w:color w:val="000000"/>
          <w:shd w:val="clear" w:color="auto" w:fill="FFFFFF"/>
        </w:rPr>
        <w:t>(accessed</w:t>
      </w:r>
      <w:r w:rsidR="0087050A">
        <w:rPr>
          <w:rFonts w:ascii="Calibri" w:hAnsi="Calibri" w:cs="Calibri"/>
          <w:color w:val="000000"/>
          <w:shd w:val="clear" w:color="auto" w:fill="FFFFFF"/>
        </w:rPr>
        <w:t xml:space="preserve"> 02/05/2023)</w:t>
      </w:r>
    </w:p>
    <w:p w14:paraId="4E932A24" w14:textId="587B22F9" w:rsidR="00C347A3" w:rsidRPr="003C5519" w:rsidRDefault="006E0872" w:rsidP="000F580E">
      <w:pPr>
        <w:rPr>
          <w:rFonts w:ascii="Calibri" w:hAnsi="Calibri" w:cs="Calibri"/>
          <w:color w:val="000000"/>
          <w:shd w:val="clear" w:color="auto" w:fill="FFFFFF"/>
          <w:lang w:val="pt-PT"/>
        </w:rPr>
      </w:pPr>
      <w:r w:rsidRPr="003C5519">
        <w:rPr>
          <w:rFonts w:ascii="Calibri" w:hAnsi="Calibri" w:cs="Calibri"/>
          <w:color w:val="000000"/>
          <w:shd w:val="clear" w:color="auto" w:fill="FFFFFF"/>
          <w:lang w:val="pt-PT"/>
        </w:rPr>
        <w:t>Manifesto</w:t>
      </w:r>
      <w:r w:rsidR="00EB4C32" w:rsidRPr="003C5519">
        <w:rPr>
          <w:rFonts w:ascii="Calibri" w:hAnsi="Calibri" w:cs="Calibri"/>
          <w:color w:val="000000"/>
          <w:shd w:val="clear" w:color="auto" w:fill="FFFFFF"/>
          <w:lang w:val="pt-PT"/>
        </w:rPr>
        <w:t>s</w:t>
      </w:r>
    </w:p>
    <w:p w14:paraId="22124D47" w14:textId="438C364E" w:rsidR="00C45AD7" w:rsidRDefault="00C45AD7" w:rsidP="00C45AD7">
      <w:r w:rsidRPr="00C45AD7">
        <w:rPr>
          <w:rFonts w:ascii="Calibri" w:hAnsi="Calibri" w:cs="Calibri"/>
          <w:color w:val="000000"/>
          <w:shd w:val="clear" w:color="auto" w:fill="FFFFFF"/>
        </w:rPr>
        <w:t xml:space="preserve">Fontana, </w:t>
      </w:r>
      <w:proofErr w:type="gramStart"/>
      <w:r w:rsidRPr="00C45AD7">
        <w:rPr>
          <w:rFonts w:ascii="Calibri" w:hAnsi="Calibri" w:cs="Calibri"/>
          <w:color w:val="000000"/>
          <w:shd w:val="clear" w:color="auto" w:fill="FFFFFF"/>
        </w:rPr>
        <w:t>L.</w:t>
      </w:r>
      <w:r w:rsidR="008008CD" w:rsidRPr="00C45AD7">
        <w:rPr>
          <w:rFonts w:ascii="Calibri" w:hAnsi="Calibri" w:cs="Calibri"/>
          <w:color w:val="000000"/>
          <w:shd w:val="clear" w:color="auto" w:fill="FFFFFF"/>
        </w:rPr>
        <w:t>(</w:t>
      </w:r>
      <w:proofErr w:type="gramEnd"/>
      <w:r w:rsidR="008008CD" w:rsidRPr="00C45AD7">
        <w:rPr>
          <w:rFonts w:ascii="Calibri" w:hAnsi="Calibri" w:cs="Calibri"/>
          <w:color w:val="000000"/>
          <w:shd w:val="clear" w:color="auto" w:fill="FFFFFF"/>
        </w:rPr>
        <w:t>1946)</w:t>
      </w:r>
      <w:r w:rsidR="00F06825" w:rsidRPr="00C45AD7">
        <w:rPr>
          <w:rFonts w:ascii="Calibri" w:hAnsi="Calibri" w:cs="Calibri"/>
          <w:color w:val="000000"/>
          <w:shd w:val="clear" w:color="auto" w:fill="FFFFFF"/>
        </w:rPr>
        <w:t xml:space="preserve"> </w:t>
      </w:r>
      <w:r w:rsidR="00F06825" w:rsidRPr="00C45AD7">
        <w:rPr>
          <w:rFonts w:ascii="Calibri" w:hAnsi="Calibri" w:cs="Calibri"/>
          <w:i/>
          <w:iCs/>
          <w:color w:val="000000"/>
          <w:shd w:val="clear" w:color="auto" w:fill="FFFFFF"/>
        </w:rPr>
        <w:t>White Manifesto</w:t>
      </w:r>
      <w:r w:rsidR="002740DA" w:rsidRPr="00C45AD7">
        <w:rPr>
          <w:rFonts w:ascii="Calibri" w:hAnsi="Calibri" w:cs="Calibri"/>
          <w:color w:val="000000"/>
          <w:shd w:val="clear" w:color="auto" w:fill="FFFFFF"/>
        </w:rPr>
        <w:t xml:space="preserve"> in </w:t>
      </w:r>
      <w:proofErr w:type="spellStart"/>
      <w:r w:rsidRPr="00F7041D">
        <w:t>Danchev,A</w:t>
      </w:r>
      <w:proofErr w:type="spellEnd"/>
      <w:r w:rsidRPr="00F7041D">
        <w:t xml:space="preserve">. (2011) </w:t>
      </w:r>
      <w:r w:rsidRPr="00B51EBB">
        <w:rPr>
          <w:i/>
          <w:iCs/>
        </w:rPr>
        <w:t xml:space="preserve">100 </w:t>
      </w:r>
      <w:proofErr w:type="spellStart"/>
      <w:r w:rsidRPr="00B51EBB">
        <w:rPr>
          <w:i/>
          <w:iCs/>
        </w:rPr>
        <w:t>Artits</w:t>
      </w:r>
      <w:proofErr w:type="spellEnd"/>
      <w:r w:rsidRPr="00B51EBB">
        <w:rPr>
          <w:i/>
          <w:iCs/>
        </w:rPr>
        <w:t>’ Manifestos: From the Futuristics to the Stuckists</w:t>
      </w:r>
      <w:r>
        <w:t>. UK,</w:t>
      </w:r>
      <w:r w:rsidRPr="00F7041D">
        <w:t xml:space="preserve"> Penguin Classics.  </w:t>
      </w:r>
    </w:p>
    <w:p w14:paraId="3032284E" w14:textId="332B73DC" w:rsidR="00EB4C32" w:rsidRPr="003C5519" w:rsidRDefault="00EB4C32" w:rsidP="000F580E">
      <w:pPr>
        <w:rPr>
          <w:rFonts w:ascii="Calibri" w:hAnsi="Calibri" w:cs="Calibri"/>
          <w:color w:val="000000"/>
          <w:shd w:val="clear" w:color="auto" w:fill="FFFFFF"/>
          <w:lang w:val="pt-PT"/>
        </w:rPr>
      </w:pPr>
    </w:p>
    <w:p w14:paraId="7F769E6C" w14:textId="77777777" w:rsidR="000F580E" w:rsidRPr="003C5519" w:rsidRDefault="000F580E" w:rsidP="00F26A20">
      <w:pPr>
        <w:rPr>
          <w:lang w:val="pt-PT"/>
        </w:rPr>
      </w:pPr>
    </w:p>
    <w:p w14:paraId="10663D96" w14:textId="77777777" w:rsidR="00660D61" w:rsidRPr="003C5519" w:rsidRDefault="00660D61" w:rsidP="00F26A20">
      <w:pPr>
        <w:rPr>
          <w:lang w:val="pt-PT"/>
        </w:rPr>
      </w:pPr>
    </w:p>
    <w:p w14:paraId="3671FFD0" w14:textId="1333BAA1" w:rsidR="003B1EE5" w:rsidRPr="004629E6" w:rsidRDefault="003B1EE5" w:rsidP="00F26A20">
      <w:pPr>
        <w:rPr>
          <w:lang w:val="pt-PT"/>
        </w:rPr>
      </w:pPr>
      <w:r w:rsidRPr="004629E6">
        <w:rPr>
          <w:lang w:val="pt-PT"/>
        </w:rPr>
        <w:t>Catalogues</w:t>
      </w:r>
    </w:p>
    <w:p w14:paraId="60EC37F0" w14:textId="3E921E2C" w:rsidR="003B1EE5" w:rsidRDefault="003B1EE5" w:rsidP="003B1EE5">
      <w:pPr>
        <w:rPr>
          <w:rFonts w:ascii="Calibri" w:hAnsi="Calibri" w:cs="Calibri"/>
          <w:color w:val="000000"/>
          <w:shd w:val="clear" w:color="auto" w:fill="FFFFFF"/>
        </w:rPr>
      </w:pPr>
      <w:r w:rsidRPr="003B1EE5">
        <w:rPr>
          <w:rFonts w:ascii="Calibri" w:hAnsi="Calibri" w:cs="Calibri"/>
          <w:color w:val="000000"/>
          <w:shd w:val="clear" w:color="auto" w:fill="FFFFFF"/>
          <w:lang w:val="pt-PT"/>
        </w:rPr>
        <w:t xml:space="preserve">Barreras del Rio, P. and Perreault, J. (1987) </w:t>
      </w:r>
      <w:r w:rsidRPr="003B1EE5">
        <w:rPr>
          <w:rFonts w:ascii="Calibri" w:hAnsi="Calibri" w:cs="Calibri"/>
          <w:i/>
          <w:iCs/>
          <w:color w:val="000000"/>
          <w:shd w:val="clear" w:color="auto" w:fill="FFFFFF"/>
          <w:lang w:val="pt-PT"/>
        </w:rPr>
        <w:t>Ana Mendieta: A Retrospective</w:t>
      </w:r>
      <w:r w:rsidRPr="003B1EE5">
        <w:rPr>
          <w:rFonts w:ascii="Calibri" w:hAnsi="Calibri" w:cs="Calibri"/>
          <w:color w:val="000000"/>
          <w:shd w:val="clear" w:color="auto" w:fill="FFFFFF"/>
          <w:lang w:val="pt-PT"/>
        </w:rPr>
        <w:t xml:space="preserve">. </w:t>
      </w:r>
      <w:r w:rsidRPr="001509AB">
        <w:rPr>
          <w:rFonts w:ascii="Calibri" w:hAnsi="Calibri" w:cs="Calibri"/>
          <w:color w:val="000000"/>
          <w:shd w:val="clear" w:color="auto" w:fill="FFFFFF"/>
        </w:rPr>
        <w:t>New York: New Museum of Contemporary Art.</w:t>
      </w:r>
      <w:r>
        <w:rPr>
          <w:rFonts w:ascii="Calibri" w:hAnsi="Calibri" w:cs="Calibri"/>
          <w:color w:val="000000"/>
          <w:shd w:val="clear" w:color="auto" w:fill="FFFFFF"/>
        </w:rPr>
        <w:t xml:space="preserve"> </w:t>
      </w:r>
      <w:hyperlink r:id="rId14" w:history="1">
        <w:r w:rsidRPr="00F230F4">
          <w:rPr>
            <w:rStyle w:val="Hyperlink"/>
            <w:rFonts w:ascii="Calibri" w:hAnsi="Calibri" w:cs="Calibri"/>
            <w:shd w:val="clear" w:color="auto" w:fill="FFFFFF"/>
          </w:rPr>
          <w:t>https://d2b8urneelikat.cloudfront.net/media/collectiveaccess/images/9/5/8928_ca_object_representations_media_9558_original.pdf</w:t>
        </w:r>
      </w:hyperlink>
      <w:r w:rsidRPr="0075402A">
        <w:rPr>
          <w:rFonts w:ascii="Calibri" w:hAnsi="Calibri" w:cs="Calibri"/>
          <w:color w:val="000000"/>
          <w:shd w:val="clear" w:color="auto" w:fill="FFFFFF"/>
        </w:rPr>
        <w:t>.</w:t>
      </w:r>
    </w:p>
    <w:p w14:paraId="77F0709E" w14:textId="5837E5CD" w:rsidR="003B1EE5" w:rsidRDefault="00660D61" w:rsidP="00F26A20">
      <w:bookmarkStart w:id="4" w:name="_Hlk134307702"/>
      <w:proofErr w:type="spellStart"/>
      <w:proofErr w:type="gramStart"/>
      <w:r w:rsidRPr="00660D61">
        <w:t>Vicuna,C</w:t>
      </w:r>
      <w:proofErr w:type="spellEnd"/>
      <w:r w:rsidRPr="00660D61">
        <w:t>.</w:t>
      </w:r>
      <w:proofErr w:type="gramEnd"/>
      <w:r w:rsidRPr="00660D61">
        <w:t xml:space="preserve"> (2022) </w:t>
      </w:r>
      <w:r w:rsidRPr="00E66656">
        <w:rPr>
          <w:i/>
          <w:iCs/>
        </w:rPr>
        <w:t>The Milk of Dreams</w:t>
      </w:r>
      <w:bookmarkEnd w:id="4"/>
      <w:r w:rsidRPr="00E66656">
        <w:rPr>
          <w:i/>
          <w:iCs/>
        </w:rPr>
        <w:t xml:space="preserve">, </w:t>
      </w:r>
      <w:proofErr w:type="spellStart"/>
      <w:r w:rsidRPr="00E66656">
        <w:rPr>
          <w:i/>
          <w:iCs/>
        </w:rPr>
        <w:t>Vennice</w:t>
      </w:r>
      <w:proofErr w:type="spellEnd"/>
      <w:r w:rsidRPr="00E66656">
        <w:rPr>
          <w:i/>
          <w:iCs/>
        </w:rPr>
        <w:t xml:space="preserve"> </w:t>
      </w:r>
      <w:proofErr w:type="spellStart"/>
      <w:r w:rsidRPr="00E66656">
        <w:rPr>
          <w:i/>
          <w:iCs/>
        </w:rPr>
        <w:t>Bienale</w:t>
      </w:r>
      <w:proofErr w:type="spellEnd"/>
      <w:r w:rsidRPr="00E66656">
        <w:rPr>
          <w:i/>
          <w:iCs/>
        </w:rPr>
        <w:t xml:space="preserve"> </w:t>
      </w:r>
      <w:proofErr w:type="spellStart"/>
      <w:r w:rsidRPr="00E66656">
        <w:rPr>
          <w:i/>
          <w:iCs/>
        </w:rPr>
        <w:t>Arte</w:t>
      </w:r>
      <w:proofErr w:type="spellEnd"/>
      <w:r w:rsidRPr="00E66656">
        <w:rPr>
          <w:i/>
          <w:iCs/>
        </w:rPr>
        <w:t xml:space="preserve"> 2022 Short Guide</w:t>
      </w:r>
      <w:r w:rsidR="00E66656">
        <w:t xml:space="preserve">. </w:t>
      </w:r>
      <w:r w:rsidRPr="00660D61">
        <w:t xml:space="preserve">La Biennale di Venezia.  </w:t>
      </w:r>
    </w:p>
    <w:p w14:paraId="2611512D" w14:textId="77777777" w:rsidR="005C26EE" w:rsidRDefault="005C26EE" w:rsidP="00F26A20"/>
    <w:p w14:paraId="31DACE90" w14:textId="77777777" w:rsidR="003026F6" w:rsidRDefault="003026F6" w:rsidP="003026F6">
      <w:pPr>
        <w:rPr>
          <w:rFonts w:ascii="Calibri" w:hAnsi="Calibri" w:cs="Calibri"/>
          <w:color w:val="000000"/>
          <w:shd w:val="clear" w:color="auto" w:fill="FFFFFF"/>
        </w:rPr>
      </w:pPr>
      <w:r w:rsidRPr="001509AB">
        <w:rPr>
          <w:rFonts w:ascii="Calibri" w:hAnsi="Calibri" w:cs="Calibri"/>
          <w:color w:val="000000"/>
          <w:shd w:val="clear" w:color="auto" w:fill="FFFFFF"/>
        </w:rPr>
        <w:t>Websites</w:t>
      </w:r>
    </w:p>
    <w:p w14:paraId="3341CF21" w14:textId="5B4D88AF" w:rsidR="005C26EE" w:rsidRDefault="005C26EE" w:rsidP="005C26EE">
      <w:pPr>
        <w:rPr>
          <w:rFonts w:ascii="Calibri" w:hAnsi="Calibri" w:cs="Calibri"/>
          <w:color w:val="000000"/>
          <w:shd w:val="clear" w:color="auto" w:fill="FFFFFF"/>
        </w:rPr>
      </w:pPr>
      <w:r w:rsidRPr="00724370">
        <w:rPr>
          <w:rFonts w:ascii="Calibri" w:hAnsi="Calibri" w:cs="Calibri"/>
          <w:i/>
          <w:iCs/>
          <w:color w:val="000000"/>
          <w:shd w:val="clear" w:color="auto" w:fill="FFFFFF"/>
        </w:rPr>
        <w:t>Ana Mendieta</w:t>
      </w:r>
      <w:r w:rsidRPr="00AF7839">
        <w:rPr>
          <w:rFonts w:ascii="Calibri" w:hAnsi="Calibri" w:cs="Calibri"/>
          <w:color w:val="000000"/>
          <w:shd w:val="clear" w:color="auto" w:fill="FFFFFF"/>
        </w:rPr>
        <w:t>. 1948–1985</w:t>
      </w:r>
      <w:r>
        <w:rPr>
          <w:rFonts w:ascii="Calibri" w:hAnsi="Calibri" w:cs="Calibri"/>
          <w:color w:val="000000"/>
          <w:shd w:val="clear" w:color="auto" w:fill="FFFFFF"/>
        </w:rPr>
        <w:t>. MOMA. Available at:</w:t>
      </w:r>
      <w:r w:rsidRPr="00AF7839">
        <w:rPr>
          <w:rFonts w:ascii="Calibri" w:hAnsi="Calibri" w:cs="Calibri"/>
          <w:color w:val="000000"/>
          <w:shd w:val="clear" w:color="auto" w:fill="FFFFFF"/>
        </w:rPr>
        <w:t xml:space="preserve"> </w:t>
      </w:r>
      <w:hyperlink r:id="rId15" w:history="1">
        <w:r w:rsidRPr="00AF7839">
          <w:rPr>
            <w:rStyle w:val="Hyperlink"/>
            <w:rFonts w:ascii="Calibri" w:hAnsi="Calibri" w:cs="Calibri"/>
            <w:shd w:val="clear" w:color="auto" w:fill="FFFFFF"/>
          </w:rPr>
          <w:t>https://www.moma.org/artists/3924</w:t>
        </w:r>
      </w:hyperlink>
      <w:r w:rsidRPr="00AF7839">
        <w:rPr>
          <w:rFonts w:ascii="Calibri" w:hAnsi="Calibri" w:cs="Calibri"/>
          <w:color w:val="000000"/>
          <w:shd w:val="clear" w:color="auto" w:fill="FFFFFF"/>
        </w:rPr>
        <w:t xml:space="preserve"> (accessed 15/03/2023)</w:t>
      </w:r>
    </w:p>
    <w:p w14:paraId="67D0C686" w14:textId="1EAD7F04" w:rsidR="005C26EE" w:rsidRPr="00AF7839" w:rsidRDefault="005C26EE" w:rsidP="005C26EE">
      <w:pPr>
        <w:rPr>
          <w:rFonts w:ascii="Calibri" w:hAnsi="Calibri" w:cs="Calibri"/>
          <w:color w:val="000000"/>
          <w:shd w:val="clear" w:color="auto" w:fill="FFFFFF"/>
        </w:rPr>
      </w:pPr>
      <w:r w:rsidRPr="00A83A85">
        <w:rPr>
          <w:rFonts w:ascii="Calibri" w:hAnsi="Calibri" w:cs="Calibri"/>
          <w:i/>
          <w:iCs/>
          <w:color w:val="000000"/>
          <w:shd w:val="clear" w:color="auto" w:fill="FFFFFF"/>
        </w:rPr>
        <w:t xml:space="preserve"> </w:t>
      </w:r>
      <w:bookmarkStart w:id="5" w:name="_Hlk133933287"/>
      <w:proofErr w:type="spellStart"/>
      <w:r w:rsidRPr="00A83A85">
        <w:rPr>
          <w:rFonts w:ascii="Calibri" w:hAnsi="Calibri" w:cs="Calibri"/>
          <w:i/>
          <w:iCs/>
          <w:color w:val="000000"/>
          <w:shd w:val="clear" w:color="auto" w:fill="FFFFFF"/>
        </w:rPr>
        <w:t>Akshobhya</w:t>
      </w:r>
      <w:proofErr w:type="spellEnd"/>
      <w:r w:rsidRPr="00A83A85">
        <w:rPr>
          <w:rFonts w:ascii="Calibri" w:hAnsi="Calibri" w:cs="Calibri"/>
          <w:i/>
          <w:iCs/>
          <w:color w:val="000000"/>
          <w:shd w:val="clear" w:color="auto" w:fill="FFFFFF"/>
        </w:rPr>
        <w:t>, the Buddha of the Eastern Pure Land</w:t>
      </w:r>
      <w:r w:rsidRPr="005C26EE">
        <w:rPr>
          <w:rFonts w:ascii="Calibri" w:hAnsi="Calibri" w:cs="Calibri"/>
          <w:color w:val="000000"/>
          <w:shd w:val="clear" w:color="auto" w:fill="FFFFFF"/>
        </w:rPr>
        <w:t>, (16th-17th century), The Met Museum</w:t>
      </w:r>
      <w:r w:rsidR="00A83A85">
        <w:rPr>
          <w:rFonts w:ascii="Calibri" w:hAnsi="Calibri" w:cs="Calibri"/>
          <w:color w:val="000000"/>
          <w:shd w:val="clear" w:color="auto" w:fill="FFFFFF"/>
        </w:rPr>
        <w:t>.</w:t>
      </w:r>
      <w:r w:rsidRPr="005C26EE">
        <w:rPr>
          <w:rFonts w:ascii="Calibri" w:hAnsi="Calibri" w:cs="Calibri"/>
          <w:color w:val="000000"/>
          <w:shd w:val="clear" w:color="auto" w:fill="FFFFFF"/>
        </w:rPr>
        <w:t xml:space="preserve"> available at: </w:t>
      </w:r>
      <w:hyperlink r:id="rId16" w:history="1">
        <w:r w:rsidRPr="00A7402B">
          <w:rPr>
            <w:rStyle w:val="Hyperlink"/>
            <w:rFonts w:ascii="Calibri" w:hAnsi="Calibri" w:cs="Calibri"/>
            <w:shd w:val="clear" w:color="auto" w:fill="FFFFFF"/>
          </w:rPr>
          <w:t>https://www.metmuseum.org/art/collection/search/38439</w:t>
        </w:r>
      </w:hyperlink>
      <w:r>
        <w:rPr>
          <w:rFonts w:ascii="Calibri" w:hAnsi="Calibri" w:cs="Calibri"/>
          <w:color w:val="000000"/>
          <w:shd w:val="clear" w:color="auto" w:fill="FFFFFF"/>
        </w:rPr>
        <w:t xml:space="preserve"> </w:t>
      </w:r>
      <w:r w:rsidR="00724370">
        <w:rPr>
          <w:rFonts w:ascii="Calibri" w:hAnsi="Calibri" w:cs="Calibri"/>
          <w:color w:val="000000"/>
          <w:shd w:val="clear" w:color="auto" w:fill="FFFFFF"/>
        </w:rPr>
        <w:t xml:space="preserve"> (accessed </w:t>
      </w:r>
      <w:r w:rsidR="00740D10">
        <w:rPr>
          <w:rFonts w:ascii="Calibri" w:hAnsi="Calibri" w:cs="Calibri"/>
          <w:color w:val="000000"/>
          <w:shd w:val="clear" w:color="auto" w:fill="FFFFFF"/>
        </w:rPr>
        <w:t>17/03/2023)</w:t>
      </w:r>
      <w:bookmarkEnd w:id="5"/>
    </w:p>
    <w:p w14:paraId="4F5CEB6E" w14:textId="77777777" w:rsidR="005C26EE" w:rsidRPr="00CD6B03" w:rsidRDefault="005C26EE" w:rsidP="005C26EE">
      <w:pPr>
        <w:rPr>
          <w:rFonts w:ascii="Calibri" w:hAnsi="Calibri" w:cs="Calibri"/>
          <w:color w:val="000000"/>
          <w:shd w:val="clear" w:color="auto" w:fill="FFFFFF"/>
        </w:rPr>
      </w:pPr>
      <w:proofErr w:type="spellStart"/>
      <w:r w:rsidRPr="00724370">
        <w:rPr>
          <w:rFonts w:ascii="Calibri" w:hAnsi="Calibri" w:cs="Calibri"/>
          <w:i/>
          <w:iCs/>
          <w:color w:val="000000"/>
          <w:shd w:val="clear" w:color="auto" w:fill="FFFFFF"/>
        </w:rPr>
        <w:t>Delcy</w:t>
      </w:r>
      <w:proofErr w:type="spellEnd"/>
      <w:r w:rsidRPr="00724370">
        <w:rPr>
          <w:rFonts w:ascii="Calibri" w:hAnsi="Calibri" w:cs="Calibri"/>
          <w:i/>
          <w:iCs/>
          <w:color w:val="000000"/>
          <w:shd w:val="clear" w:color="auto" w:fill="FFFFFF"/>
        </w:rPr>
        <w:t xml:space="preserve"> Morelos</w:t>
      </w:r>
      <w:r>
        <w:rPr>
          <w:rFonts w:ascii="Calibri" w:hAnsi="Calibri" w:cs="Calibri"/>
          <w:color w:val="000000"/>
          <w:shd w:val="clear" w:color="auto" w:fill="FFFFFF"/>
        </w:rPr>
        <w:t xml:space="preserve">. La Biennale. Available at: </w:t>
      </w:r>
      <w:hyperlink r:id="rId17" w:history="1">
        <w:r w:rsidRPr="00F230F4">
          <w:rPr>
            <w:rStyle w:val="Hyperlink"/>
            <w:rFonts w:ascii="Calibri" w:hAnsi="Calibri" w:cs="Calibri"/>
            <w:shd w:val="clear" w:color="auto" w:fill="FFFFFF"/>
          </w:rPr>
          <w:t>https://www.labiennale.org/en/art/2022/milk-dreams/delcy-morelos</w:t>
        </w:r>
      </w:hyperlink>
      <w:r w:rsidRPr="00CD6B03">
        <w:rPr>
          <w:rFonts w:ascii="Calibri" w:hAnsi="Calibri" w:cs="Calibri"/>
          <w:color w:val="000000"/>
          <w:shd w:val="clear" w:color="auto" w:fill="FFFFFF"/>
        </w:rPr>
        <w:t xml:space="preserve"> (ac</w:t>
      </w:r>
      <w:r>
        <w:rPr>
          <w:rFonts w:ascii="Calibri" w:hAnsi="Calibri" w:cs="Calibri"/>
          <w:color w:val="000000"/>
          <w:shd w:val="clear" w:color="auto" w:fill="FFFFFF"/>
        </w:rPr>
        <w:t>cessed 20/03/2023)</w:t>
      </w:r>
    </w:p>
    <w:p w14:paraId="70326597" w14:textId="77777777" w:rsidR="005C26EE" w:rsidRDefault="005C26EE" w:rsidP="005C26EE">
      <w:pPr>
        <w:rPr>
          <w:rFonts w:ascii="Calibri" w:hAnsi="Calibri" w:cs="Calibri"/>
          <w:color w:val="000000"/>
          <w:shd w:val="clear" w:color="auto" w:fill="FFFFFF"/>
        </w:rPr>
      </w:pPr>
      <w:r w:rsidRPr="00CD6B03">
        <w:rPr>
          <w:rFonts w:ascii="Calibri" w:hAnsi="Calibri" w:cs="Calibri"/>
          <w:i/>
          <w:iCs/>
          <w:color w:val="000000"/>
          <w:shd w:val="clear" w:color="auto" w:fill="FFFFFF"/>
        </w:rPr>
        <w:t>Earth-moon-earth-moonlight</w:t>
      </w:r>
      <w:r>
        <w:rPr>
          <w:rFonts w:ascii="Calibri" w:hAnsi="Calibri" w:cs="Calibri"/>
          <w:i/>
          <w:iCs/>
          <w:color w:val="000000"/>
          <w:shd w:val="clear" w:color="auto" w:fill="FFFFFF"/>
        </w:rPr>
        <w:t xml:space="preserve">. </w:t>
      </w:r>
      <w:r w:rsidRPr="00CD6B03">
        <w:rPr>
          <w:rFonts w:ascii="Calibri" w:hAnsi="Calibri" w:cs="Calibri"/>
          <w:color w:val="000000"/>
          <w:shd w:val="clear" w:color="auto" w:fill="FFFFFF"/>
        </w:rPr>
        <w:t>Katie Paterson. Available at:</w:t>
      </w:r>
      <w:r>
        <w:rPr>
          <w:rFonts w:ascii="Calibri" w:hAnsi="Calibri" w:cs="Calibri"/>
          <w:i/>
          <w:iCs/>
          <w:color w:val="000000"/>
          <w:shd w:val="clear" w:color="auto" w:fill="FFFFFF"/>
        </w:rPr>
        <w:t xml:space="preserve"> </w:t>
      </w:r>
      <w:hyperlink r:id="rId18" w:history="1">
        <w:r w:rsidRPr="00F230F4">
          <w:rPr>
            <w:rStyle w:val="Hyperlink"/>
            <w:rFonts w:ascii="Calibri" w:hAnsi="Calibri" w:cs="Calibri"/>
            <w:shd w:val="clear" w:color="auto" w:fill="FFFFFF"/>
          </w:rPr>
          <w:t>https://katiepaterson.org/artwork/earth-moon-earth-moonlight/</w:t>
        </w:r>
      </w:hyperlink>
      <w:r>
        <w:rPr>
          <w:rFonts w:ascii="Calibri" w:hAnsi="Calibri" w:cs="Calibri"/>
          <w:color w:val="000000"/>
          <w:shd w:val="clear" w:color="auto" w:fill="FFFFFF"/>
        </w:rPr>
        <w:t xml:space="preserve"> (accessed 15/02/2023)</w:t>
      </w:r>
    </w:p>
    <w:p w14:paraId="6D8F0EB9" w14:textId="78CC0FD2" w:rsidR="00CD6B03" w:rsidRPr="00CD6B03" w:rsidRDefault="00CD6B03" w:rsidP="009415B1">
      <w:r>
        <w:t xml:space="preserve">Katie Paterson. Available at: </w:t>
      </w:r>
      <w:hyperlink r:id="rId19" w:history="1">
        <w:r w:rsidRPr="00A068F5">
          <w:rPr>
            <w:rStyle w:val="Hyperlink"/>
          </w:rPr>
          <w:t>http://katiepaterson.org/</w:t>
        </w:r>
      </w:hyperlink>
      <w:r>
        <w:t xml:space="preserve"> (accessed 15/02/2023)</w:t>
      </w:r>
    </w:p>
    <w:p w14:paraId="0591B860" w14:textId="4C73DF10" w:rsidR="00244EE7" w:rsidRDefault="00951415" w:rsidP="009415B1">
      <w:pPr>
        <w:rPr>
          <w:rFonts w:ascii="Calibri" w:hAnsi="Calibri" w:cs="Calibri"/>
          <w:color w:val="000000"/>
          <w:shd w:val="clear" w:color="auto" w:fill="FFFFFF"/>
        </w:rPr>
      </w:pPr>
      <w:r w:rsidRPr="00951415">
        <w:rPr>
          <w:rFonts w:ascii="Calibri" w:hAnsi="Calibri" w:cs="Calibri"/>
          <w:color w:val="000000"/>
          <w:shd w:val="clear" w:color="auto" w:fill="FFFFFF"/>
        </w:rPr>
        <w:t>“The Heart Sutra: the fullness of emptiness-</w:t>
      </w:r>
      <w:r w:rsidR="00824BF9" w:rsidRPr="00824BF9">
        <w:rPr>
          <w:rFonts w:ascii="Calibri" w:hAnsi="Calibri" w:cs="Calibri"/>
          <w:color w:val="000000"/>
          <w:shd w:val="clear" w:color="auto" w:fill="FFFFFF"/>
        </w:rPr>
        <w:t xml:space="preserve">Thich </w:t>
      </w:r>
      <w:proofErr w:type="spellStart"/>
      <w:r w:rsidR="00824BF9" w:rsidRPr="00824BF9">
        <w:rPr>
          <w:rFonts w:ascii="Calibri" w:hAnsi="Calibri" w:cs="Calibri"/>
          <w:color w:val="000000"/>
          <w:shd w:val="clear" w:color="auto" w:fill="FFFFFF"/>
        </w:rPr>
        <w:t>Nhat</w:t>
      </w:r>
      <w:proofErr w:type="spellEnd"/>
      <w:r w:rsidR="00824BF9" w:rsidRPr="00824BF9">
        <w:rPr>
          <w:rFonts w:ascii="Calibri" w:hAnsi="Calibri" w:cs="Calibri"/>
          <w:color w:val="000000"/>
          <w:shd w:val="clear" w:color="auto" w:fill="FFFFFF"/>
        </w:rPr>
        <w:t xml:space="preserve"> Hanh</w:t>
      </w:r>
      <w:r w:rsidRPr="00951415">
        <w:rPr>
          <w:rFonts w:ascii="Calibri" w:hAnsi="Calibri" w:cs="Calibri"/>
          <w:color w:val="000000"/>
          <w:shd w:val="clear" w:color="auto" w:fill="FFFFFF"/>
        </w:rPr>
        <w:t xml:space="preserve">” (2022) Awaken. Available at: </w:t>
      </w:r>
      <w:hyperlink r:id="rId20" w:history="1">
        <w:r w:rsidR="00B63DBB" w:rsidRPr="00F10C0C">
          <w:rPr>
            <w:rStyle w:val="Hyperlink"/>
            <w:rFonts w:ascii="Calibri" w:hAnsi="Calibri" w:cs="Calibri"/>
            <w:shd w:val="clear" w:color="auto" w:fill="FFFFFF"/>
          </w:rPr>
          <w:t>https://awaken.com/2022/01/the-heart-sutra-the-fullness-of-emptiness/</w:t>
        </w:r>
      </w:hyperlink>
      <w:r w:rsidR="00B63DBB">
        <w:rPr>
          <w:rFonts w:ascii="Calibri" w:hAnsi="Calibri" w:cs="Calibri"/>
          <w:color w:val="000000"/>
          <w:shd w:val="clear" w:color="auto" w:fill="FFFFFF"/>
        </w:rPr>
        <w:t xml:space="preserve"> </w:t>
      </w:r>
      <w:r w:rsidRPr="00951415">
        <w:rPr>
          <w:rFonts w:ascii="Calibri" w:hAnsi="Calibri" w:cs="Calibri"/>
          <w:color w:val="000000"/>
          <w:shd w:val="clear" w:color="auto" w:fill="FFFFFF"/>
        </w:rPr>
        <w:t xml:space="preserve"> (Accessed 05/</w:t>
      </w:r>
      <w:r>
        <w:rPr>
          <w:rFonts w:ascii="Calibri" w:hAnsi="Calibri" w:cs="Calibri"/>
          <w:color w:val="000000"/>
          <w:shd w:val="clear" w:color="auto" w:fill="FFFFFF"/>
        </w:rPr>
        <w:t>03</w:t>
      </w:r>
      <w:r w:rsidRPr="00951415">
        <w:rPr>
          <w:rFonts w:ascii="Calibri" w:hAnsi="Calibri" w:cs="Calibri"/>
          <w:color w:val="000000"/>
          <w:shd w:val="clear" w:color="auto" w:fill="FFFFFF"/>
        </w:rPr>
        <w:t>/202</w:t>
      </w:r>
      <w:r>
        <w:rPr>
          <w:rFonts w:ascii="Calibri" w:hAnsi="Calibri" w:cs="Calibri"/>
          <w:color w:val="000000"/>
          <w:shd w:val="clear" w:color="auto" w:fill="FFFFFF"/>
        </w:rPr>
        <w:t>3</w:t>
      </w:r>
      <w:r w:rsidRPr="00951415">
        <w:rPr>
          <w:rFonts w:ascii="Calibri" w:hAnsi="Calibri" w:cs="Calibri"/>
          <w:color w:val="000000"/>
          <w:shd w:val="clear" w:color="auto" w:fill="FFFFFF"/>
        </w:rPr>
        <w:t>)</w:t>
      </w:r>
      <w:r>
        <w:rPr>
          <w:rFonts w:ascii="Calibri" w:hAnsi="Calibri" w:cs="Calibri"/>
          <w:color w:val="000000"/>
          <w:shd w:val="clear" w:color="auto" w:fill="FFFFFF"/>
        </w:rPr>
        <w:t xml:space="preserve"> </w:t>
      </w:r>
    </w:p>
    <w:p w14:paraId="1988CA2A" w14:textId="77777777" w:rsidR="006267FA" w:rsidRDefault="006267FA" w:rsidP="009415B1">
      <w:pPr>
        <w:rPr>
          <w:rFonts w:ascii="Calibri" w:hAnsi="Calibri" w:cs="Calibri"/>
          <w:color w:val="000000"/>
          <w:shd w:val="clear" w:color="auto" w:fill="FFFFFF"/>
        </w:rPr>
      </w:pPr>
    </w:p>
    <w:p w14:paraId="31D5580D" w14:textId="679823DE" w:rsidR="00AA2A7B" w:rsidRDefault="002F37A5" w:rsidP="009415B1">
      <w:pPr>
        <w:rPr>
          <w:rFonts w:ascii="Calibri" w:hAnsi="Calibri" w:cs="Calibri"/>
          <w:color w:val="000000"/>
          <w:shd w:val="clear" w:color="auto" w:fill="FFFFFF"/>
        </w:rPr>
      </w:pPr>
      <w:r>
        <w:rPr>
          <w:rFonts w:ascii="Calibri" w:hAnsi="Calibri" w:cs="Calibri"/>
          <w:color w:val="000000"/>
          <w:shd w:val="clear" w:color="auto" w:fill="FFFFFF"/>
        </w:rPr>
        <w:t>Videos</w:t>
      </w:r>
    </w:p>
    <w:p w14:paraId="25B41029" w14:textId="7EBC5184" w:rsidR="00AA2A7B" w:rsidRDefault="00AA2A7B" w:rsidP="009415B1">
      <w:pPr>
        <w:rPr>
          <w:rFonts w:ascii="Calibri" w:hAnsi="Calibri" w:cs="Calibri"/>
          <w:color w:val="000000"/>
          <w:shd w:val="clear" w:color="auto" w:fill="FFFFFF"/>
        </w:rPr>
      </w:pPr>
      <w:proofErr w:type="spellStart"/>
      <w:r w:rsidRPr="00AC1B40">
        <w:rPr>
          <w:rFonts w:ascii="Calibri" w:hAnsi="Calibri" w:cs="Calibri"/>
          <w:i/>
          <w:iCs/>
          <w:color w:val="000000"/>
          <w:shd w:val="clear" w:color="auto" w:fill="FFFFFF"/>
        </w:rPr>
        <w:t>Dr.</w:t>
      </w:r>
      <w:proofErr w:type="spellEnd"/>
      <w:r w:rsidRPr="00AC1B40">
        <w:rPr>
          <w:rFonts w:ascii="Calibri" w:hAnsi="Calibri" w:cs="Calibri"/>
          <w:i/>
          <w:iCs/>
          <w:color w:val="000000"/>
          <w:shd w:val="clear" w:color="auto" w:fill="FFFFFF"/>
        </w:rPr>
        <w:t xml:space="preserve"> Sam Harris: Using Meditation to Focus, View Consciousness &amp; Expand Your </w:t>
      </w:r>
      <w:proofErr w:type="gramStart"/>
      <w:r w:rsidRPr="00AC1B40">
        <w:rPr>
          <w:rFonts w:ascii="Calibri" w:hAnsi="Calibri" w:cs="Calibri"/>
          <w:i/>
          <w:iCs/>
          <w:color w:val="000000"/>
          <w:shd w:val="clear" w:color="auto" w:fill="FFFFFF"/>
        </w:rPr>
        <w:t>Mind</w:t>
      </w:r>
      <w:r w:rsidR="00AC1B40">
        <w:rPr>
          <w:rFonts w:ascii="Calibri" w:hAnsi="Calibri" w:cs="Calibri"/>
          <w:color w:val="000000"/>
          <w:shd w:val="clear" w:color="auto" w:fill="FFFFFF"/>
        </w:rPr>
        <w:t>.</w:t>
      </w:r>
      <w:r w:rsidR="002F37A5">
        <w:rPr>
          <w:rFonts w:ascii="Calibri" w:hAnsi="Calibri" w:cs="Calibri"/>
          <w:color w:val="000000"/>
          <w:shd w:val="clear" w:color="auto" w:fill="FFFFFF"/>
        </w:rPr>
        <w:t>(</w:t>
      </w:r>
      <w:proofErr w:type="gramEnd"/>
      <w:r w:rsidR="00AC1B40" w:rsidRPr="00AC1B40">
        <w:rPr>
          <w:rFonts w:ascii="Calibri" w:hAnsi="Calibri" w:cs="Calibri"/>
          <w:color w:val="000000"/>
          <w:shd w:val="clear" w:color="auto" w:fill="FFFFFF"/>
        </w:rPr>
        <w:t>02/01/2023</w:t>
      </w:r>
      <w:r w:rsidR="002F37A5">
        <w:rPr>
          <w:rFonts w:ascii="Calibri" w:hAnsi="Calibri" w:cs="Calibri"/>
          <w:color w:val="000000"/>
          <w:shd w:val="clear" w:color="auto" w:fill="FFFFFF"/>
        </w:rPr>
        <w:t>)</w:t>
      </w:r>
      <w:r w:rsidR="00AC1B40">
        <w:rPr>
          <w:rFonts w:ascii="Calibri" w:hAnsi="Calibri" w:cs="Calibri"/>
          <w:color w:val="000000"/>
          <w:shd w:val="clear" w:color="auto" w:fill="FFFFFF"/>
        </w:rPr>
        <w:t xml:space="preserve"> </w:t>
      </w:r>
      <w:r w:rsidRPr="00AA2A7B">
        <w:rPr>
          <w:rFonts w:ascii="Calibri" w:hAnsi="Calibri" w:cs="Calibri"/>
          <w:color w:val="000000"/>
          <w:shd w:val="clear" w:color="auto" w:fill="FFFFFF"/>
        </w:rPr>
        <w:t xml:space="preserve">Huberman Lab </w:t>
      </w:r>
      <w:r w:rsidR="00AC1B40">
        <w:rPr>
          <w:rFonts w:ascii="Calibri" w:hAnsi="Calibri" w:cs="Calibri"/>
          <w:color w:val="000000"/>
          <w:shd w:val="clear" w:color="auto" w:fill="FFFFFF"/>
        </w:rPr>
        <w:t>Ep.</w:t>
      </w:r>
      <w:r w:rsidRPr="00AA2A7B">
        <w:rPr>
          <w:rFonts w:ascii="Calibri" w:hAnsi="Calibri" w:cs="Calibri"/>
          <w:color w:val="000000"/>
          <w:shd w:val="clear" w:color="auto" w:fill="FFFFFF"/>
        </w:rPr>
        <w:t>105</w:t>
      </w:r>
      <w:r w:rsidR="00AC1B40">
        <w:rPr>
          <w:rFonts w:ascii="Calibri" w:hAnsi="Calibri" w:cs="Calibri"/>
          <w:color w:val="000000"/>
          <w:shd w:val="clear" w:color="auto" w:fill="FFFFFF"/>
        </w:rPr>
        <w:t xml:space="preserve"> Available at: </w:t>
      </w:r>
      <w:hyperlink r:id="rId21" w:history="1">
        <w:r w:rsidR="00AC1B40" w:rsidRPr="00F230F4">
          <w:rPr>
            <w:rStyle w:val="Hyperlink"/>
            <w:rFonts w:ascii="Calibri" w:hAnsi="Calibri" w:cs="Calibri"/>
            <w:shd w:val="clear" w:color="auto" w:fill="FFFFFF"/>
          </w:rPr>
          <w:t>https://youtu.be/-wIt_WsJGfw</w:t>
        </w:r>
      </w:hyperlink>
      <w:r w:rsidR="00AC1B40">
        <w:rPr>
          <w:rFonts w:ascii="Calibri" w:hAnsi="Calibri" w:cs="Calibri"/>
          <w:color w:val="000000"/>
          <w:shd w:val="clear" w:color="auto" w:fill="FFFFFF"/>
        </w:rPr>
        <w:t xml:space="preserve"> </w:t>
      </w:r>
      <w:r>
        <w:rPr>
          <w:rFonts w:ascii="Calibri" w:hAnsi="Calibri" w:cs="Calibri"/>
          <w:color w:val="000000"/>
          <w:shd w:val="clear" w:color="auto" w:fill="FFFFFF"/>
        </w:rPr>
        <w:t xml:space="preserve"> (accessed 14/03/2023)</w:t>
      </w:r>
    </w:p>
    <w:p w14:paraId="1B1D1160" w14:textId="77777777" w:rsidR="002F37A5" w:rsidRDefault="002F37A5" w:rsidP="009415B1">
      <w:pPr>
        <w:rPr>
          <w:rFonts w:ascii="Calibri" w:hAnsi="Calibri" w:cs="Calibri"/>
          <w:color w:val="000000"/>
          <w:shd w:val="clear" w:color="auto" w:fill="FFFFFF"/>
        </w:rPr>
      </w:pPr>
    </w:p>
    <w:p w14:paraId="4C32A5DB" w14:textId="6FEEB7F9" w:rsidR="00D86980" w:rsidRPr="003026F6" w:rsidRDefault="00D86980" w:rsidP="009415B1">
      <w:pPr>
        <w:rPr>
          <w:rFonts w:ascii="Calibri" w:hAnsi="Calibri" w:cs="Calibri"/>
          <w:color w:val="000000"/>
          <w:shd w:val="clear" w:color="auto" w:fill="FFFFFF"/>
        </w:rPr>
      </w:pPr>
      <w:r w:rsidRPr="006267FA">
        <w:rPr>
          <w:rFonts w:ascii="Calibri" w:hAnsi="Calibri" w:cs="Calibri"/>
          <w:i/>
          <w:iCs/>
          <w:color w:val="000000"/>
          <w:shd w:val="clear" w:color="auto" w:fill="FFFFFF"/>
        </w:rPr>
        <w:t xml:space="preserve">Modern Connections - Nicolas </w:t>
      </w:r>
      <w:proofErr w:type="spellStart"/>
      <w:r w:rsidR="002F37A5" w:rsidRPr="006267FA">
        <w:rPr>
          <w:rFonts w:ascii="Calibri" w:hAnsi="Calibri" w:cs="Calibri"/>
          <w:i/>
          <w:iCs/>
          <w:color w:val="000000"/>
          <w:shd w:val="clear" w:color="auto" w:fill="FFFFFF"/>
        </w:rPr>
        <w:t>Bourriaud</w:t>
      </w:r>
      <w:proofErr w:type="spellEnd"/>
      <w:r w:rsidR="006267FA" w:rsidRPr="006267FA">
        <w:rPr>
          <w:rFonts w:ascii="Calibri" w:hAnsi="Calibri" w:cs="Calibri"/>
          <w:i/>
          <w:iCs/>
          <w:color w:val="000000"/>
          <w:shd w:val="clear" w:color="auto" w:fill="FFFFFF"/>
        </w:rPr>
        <w:t xml:space="preserve"> </w:t>
      </w:r>
      <w:r w:rsidR="002F37A5" w:rsidRPr="00D86980">
        <w:rPr>
          <w:rFonts w:ascii="Calibri" w:hAnsi="Calibri" w:cs="Calibri"/>
          <w:color w:val="000000"/>
          <w:shd w:val="clear" w:color="auto" w:fill="FFFFFF"/>
        </w:rPr>
        <w:t>(</w:t>
      </w:r>
      <w:r w:rsidRPr="00D86980">
        <w:rPr>
          <w:rFonts w:ascii="Calibri" w:hAnsi="Calibri" w:cs="Calibri"/>
          <w:color w:val="000000"/>
          <w:shd w:val="clear" w:color="auto" w:fill="FFFFFF"/>
        </w:rPr>
        <w:t xml:space="preserve">02/11/2015) Modern Art Museum of Fort Worth. Available at: </w:t>
      </w:r>
      <w:hyperlink r:id="rId22" w:history="1">
        <w:r w:rsidRPr="00F10C0C">
          <w:rPr>
            <w:rStyle w:val="Hyperlink"/>
            <w:rFonts w:ascii="Calibri" w:hAnsi="Calibri" w:cs="Calibri"/>
            <w:shd w:val="clear" w:color="auto" w:fill="FFFFFF"/>
          </w:rPr>
          <w:t>https://youtu.be/N_UOa2MS2Dw</w:t>
        </w:r>
      </w:hyperlink>
      <w:r>
        <w:rPr>
          <w:rFonts w:ascii="Calibri" w:hAnsi="Calibri" w:cs="Calibri"/>
          <w:color w:val="000000"/>
          <w:shd w:val="clear" w:color="auto" w:fill="FFFFFF"/>
        </w:rPr>
        <w:t xml:space="preserve"> </w:t>
      </w:r>
      <w:r w:rsidRPr="00D86980">
        <w:rPr>
          <w:rFonts w:ascii="Calibri" w:hAnsi="Calibri" w:cs="Calibri"/>
          <w:color w:val="000000"/>
          <w:shd w:val="clear" w:color="auto" w:fill="FFFFFF"/>
        </w:rPr>
        <w:t xml:space="preserve"> (Accessed 04/</w:t>
      </w:r>
      <w:r>
        <w:rPr>
          <w:rFonts w:ascii="Calibri" w:hAnsi="Calibri" w:cs="Calibri"/>
          <w:color w:val="000000"/>
          <w:shd w:val="clear" w:color="auto" w:fill="FFFFFF"/>
        </w:rPr>
        <w:t>03</w:t>
      </w:r>
      <w:r w:rsidRPr="00D86980">
        <w:rPr>
          <w:rFonts w:ascii="Calibri" w:hAnsi="Calibri" w:cs="Calibri"/>
          <w:color w:val="000000"/>
          <w:shd w:val="clear" w:color="auto" w:fill="FFFFFF"/>
        </w:rPr>
        <w:t>/202</w:t>
      </w:r>
      <w:r>
        <w:rPr>
          <w:rFonts w:ascii="Calibri" w:hAnsi="Calibri" w:cs="Calibri"/>
          <w:color w:val="000000"/>
          <w:shd w:val="clear" w:color="auto" w:fill="FFFFFF"/>
        </w:rPr>
        <w:t>3</w:t>
      </w:r>
      <w:r w:rsidRPr="00D86980">
        <w:rPr>
          <w:rFonts w:ascii="Calibri" w:hAnsi="Calibri" w:cs="Calibri"/>
          <w:color w:val="000000"/>
          <w:shd w:val="clear" w:color="auto" w:fill="FFFFFF"/>
        </w:rPr>
        <w:t>)</w:t>
      </w:r>
      <w:r>
        <w:rPr>
          <w:rFonts w:ascii="Calibri" w:hAnsi="Calibri" w:cs="Calibri"/>
          <w:color w:val="000000"/>
          <w:shd w:val="clear" w:color="auto" w:fill="FFFFFF"/>
        </w:rPr>
        <w:t xml:space="preserve"> </w:t>
      </w:r>
    </w:p>
    <w:sectPr w:rsidR="00D86980" w:rsidRPr="003026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695"/>
    <w:rsid w:val="00000756"/>
    <w:rsid w:val="00001657"/>
    <w:rsid w:val="00006E4A"/>
    <w:rsid w:val="000109FB"/>
    <w:rsid w:val="000121DC"/>
    <w:rsid w:val="00022A7E"/>
    <w:rsid w:val="00027065"/>
    <w:rsid w:val="000278CE"/>
    <w:rsid w:val="0002795C"/>
    <w:rsid w:val="00030632"/>
    <w:rsid w:val="00044B6B"/>
    <w:rsid w:val="00046D6C"/>
    <w:rsid w:val="0005035E"/>
    <w:rsid w:val="0005344B"/>
    <w:rsid w:val="000668B7"/>
    <w:rsid w:val="00077357"/>
    <w:rsid w:val="000902A3"/>
    <w:rsid w:val="00090A23"/>
    <w:rsid w:val="00092015"/>
    <w:rsid w:val="00092753"/>
    <w:rsid w:val="000928B3"/>
    <w:rsid w:val="000A07EC"/>
    <w:rsid w:val="000C3EF7"/>
    <w:rsid w:val="000C7A12"/>
    <w:rsid w:val="000E2482"/>
    <w:rsid w:val="000E3111"/>
    <w:rsid w:val="000E5316"/>
    <w:rsid w:val="000E5BCC"/>
    <w:rsid w:val="000F499B"/>
    <w:rsid w:val="000F580E"/>
    <w:rsid w:val="000F71F1"/>
    <w:rsid w:val="00100FD3"/>
    <w:rsid w:val="00103527"/>
    <w:rsid w:val="00104F32"/>
    <w:rsid w:val="0011238A"/>
    <w:rsid w:val="001128A7"/>
    <w:rsid w:val="001161B8"/>
    <w:rsid w:val="00120599"/>
    <w:rsid w:val="00126AAB"/>
    <w:rsid w:val="0013048C"/>
    <w:rsid w:val="00134101"/>
    <w:rsid w:val="001351EB"/>
    <w:rsid w:val="00141837"/>
    <w:rsid w:val="00141C37"/>
    <w:rsid w:val="001464DB"/>
    <w:rsid w:val="001509AB"/>
    <w:rsid w:val="00150EB8"/>
    <w:rsid w:val="001542FB"/>
    <w:rsid w:val="00157B22"/>
    <w:rsid w:val="00162319"/>
    <w:rsid w:val="001661AA"/>
    <w:rsid w:val="001759C3"/>
    <w:rsid w:val="00177A84"/>
    <w:rsid w:val="001A21B8"/>
    <w:rsid w:val="001A4FA6"/>
    <w:rsid w:val="001A7BB5"/>
    <w:rsid w:val="001B0C9A"/>
    <w:rsid w:val="001B5EA6"/>
    <w:rsid w:val="001B63F4"/>
    <w:rsid w:val="001C0EBA"/>
    <w:rsid w:val="001C471C"/>
    <w:rsid w:val="001D1B73"/>
    <w:rsid w:val="001D3162"/>
    <w:rsid w:val="001D6DD3"/>
    <w:rsid w:val="001E5E97"/>
    <w:rsid w:val="00202199"/>
    <w:rsid w:val="002056A4"/>
    <w:rsid w:val="002057DE"/>
    <w:rsid w:val="00213CA9"/>
    <w:rsid w:val="00230077"/>
    <w:rsid w:val="0023409A"/>
    <w:rsid w:val="00236968"/>
    <w:rsid w:val="00244EE7"/>
    <w:rsid w:val="00245CAC"/>
    <w:rsid w:val="002613AB"/>
    <w:rsid w:val="00264A48"/>
    <w:rsid w:val="00273E50"/>
    <w:rsid w:val="002740DA"/>
    <w:rsid w:val="00275DCC"/>
    <w:rsid w:val="002878B1"/>
    <w:rsid w:val="00291D1B"/>
    <w:rsid w:val="00295E80"/>
    <w:rsid w:val="002A3191"/>
    <w:rsid w:val="002B2FB3"/>
    <w:rsid w:val="002B6173"/>
    <w:rsid w:val="002C5107"/>
    <w:rsid w:val="002D0B8A"/>
    <w:rsid w:val="002D57F0"/>
    <w:rsid w:val="002E0A89"/>
    <w:rsid w:val="002E4137"/>
    <w:rsid w:val="002E6752"/>
    <w:rsid w:val="002F1A62"/>
    <w:rsid w:val="002F37A5"/>
    <w:rsid w:val="002F65A5"/>
    <w:rsid w:val="003026F6"/>
    <w:rsid w:val="00303E0D"/>
    <w:rsid w:val="00307D8E"/>
    <w:rsid w:val="0031015D"/>
    <w:rsid w:val="00310695"/>
    <w:rsid w:val="0031371B"/>
    <w:rsid w:val="003207DD"/>
    <w:rsid w:val="0032339D"/>
    <w:rsid w:val="00324346"/>
    <w:rsid w:val="00326EDC"/>
    <w:rsid w:val="00326EDD"/>
    <w:rsid w:val="0033069E"/>
    <w:rsid w:val="00330A03"/>
    <w:rsid w:val="003353F4"/>
    <w:rsid w:val="00340A5F"/>
    <w:rsid w:val="00347006"/>
    <w:rsid w:val="00356E3E"/>
    <w:rsid w:val="00357842"/>
    <w:rsid w:val="00360A28"/>
    <w:rsid w:val="003651D0"/>
    <w:rsid w:val="00370C07"/>
    <w:rsid w:val="003740E2"/>
    <w:rsid w:val="0038439B"/>
    <w:rsid w:val="00385D27"/>
    <w:rsid w:val="00386C77"/>
    <w:rsid w:val="003902D2"/>
    <w:rsid w:val="003912E0"/>
    <w:rsid w:val="003939C5"/>
    <w:rsid w:val="00393A7F"/>
    <w:rsid w:val="003A340A"/>
    <w:rsid w:val="003B002C"/>
    <w:rsid w:val="003B0498"/>
    <w:rsid w:val="003B1EE5"/>
    <w:rsid w:val="003B62DA"/>
    <w:rsid w:val="003C2A26"/>
    <w:rsid w:val="003C5519"/>
    <w:rsid w:val="003D28A5"/>
    <w:rsid w:val="003D72CB"/>
    <w:rsid w:val="003E3818"/>
    <w:rsid w:val="003E3996"/>
    <w:rsid w:val="003F20C4"/>
    <w:rsid w:val="003F2EC3"/>
    <w:rsid w:val="003F7DC1"/>
    <w:rsid w:val="004009E1"/>
    <w:rsid w:val="00400CCE"/>
    <w:rsid w:val="00401EFF"/>
    <w:rsid w:val="00402BEA"/>
    <w:rsid w:val="00406A0C"/>
    <w:rsid w:val="00406AE2"/>
    <w:rsid w:val="004175D3"/>
    <w:rsid w:val="0042217C"/>
    <w:rsid w:val="00425EBE"/>
    <w:rsid w:val="00436C09"/>
    <w:rsid w:val="00441607"/>
    <w:rsid w:val="0044515A"/>
    <w:rsid w:val="00446C3E"/>
    <w:rsid w:val="004566B1"/>
    <w:rsid w:val="004629E6"/>
    <w:rsid w:val="004647CF"/>
    <w:rsid w:val="0046615E"/>
    <w:rsid w:val="00466EBA"/>
    <w:rsid w:val="00470519"/>
    <w:rsid w:val="00471FDB"/>
    <w:rsid w:val="00474BFF"/>
    <w:rsid w:val="00475D4E"/>
    <w:rsid w:val="00486950"/>
    <w:rsid w:val="00487E60"/>
    <w:rsid w:val="004931B4"/>
    <w:rsid w:val="00493497"/>
    <w:rsid w:val="00493805"/>
    <w:rsid w:val="00494346"/>
    <w:rsid w:val="004964C2"/>
    <w:rsid w:val="0049724F"/>
    <w:rsid w:val="004A1BCA"/>
    <w:rsid w:val="004A51FA"/>
    <w:rsid w:val="004B4BAF"/>
    <w:rsid w:val="004B7751"/>
    <w:rsid w:val="004C1DAD"/>
    <w:rsid w:val="004C2D51"/>
    <w:rsid w:val="004C412E"/>
    <w:rsid w:val="004C5A5D"/>
    <w:rsid w:val="004C7787"/>
    <w:rsid w:val="004E7189"/>
    <w:rsid w:val="004F2E32"/>
    <w:rsid w:val="004F5661"/>
    <w:rsid w:val="005123AD"/>
    <w:rsid w:val="0051358E"/>
    <w:rsid w:val="00513993"/>
    <w:rsid w:val="00514FCB"/>
    <w:rsid w:val="00516CCC"/>
    <w:rsid w:val="00524BB9"/>
    <w:rsid w:val="00525B4B"/>
    <w:rsid w:val="00533204"/>
    <w:rsid w:val="00536375"/>
    <w:rsid w:val="00536F6B"/>
    <w:rsid w:val="00547750"/>
    <w:rsid w:val="00552BCB"/>
    <w:rsid w:val="0055634A"/>
    <w:rsid w:val="005574E2"/>
    <w:rsid w:val="005616F8"/>
    <w:rsid w:val="005675C3"/>
    <w:rsid w:val="00567CBE"/>
    <w:rsid w:val="005711E7"/>
    <w:rsid w:val="00572123"/>
    <w:rsid w:val="00573B9A"/>
    <w:rsid w:val="00573FCB"/>
    <w:rsid w:val="0058307B"/>
    <w:rsid w:val="00584E90"/>
    <w:rsid w:val="00590592"/>
    <w:rsid w:val="00592EBC"/>
    <w:rsid w:val="00593FC5"/>
    <w:rsid w:val="005A3246"/>
    <w:rsid w:val="005A4D45"/>
    <w:rsid w:val="005B2AF5"/>
    <w:rsid w:val="005B3BFF"/>
    <w:rsid w:val="005B418C"/>
    <w:rsid w:val="005C26EE"/>
    <w:rsid w:val="005C343E"/>
    <w:rsid w:val="005D1CDB"/>
    <w:rsid w:val="005E110A"/>
    <w:rsid w:val="005F4D8C"/>
    <w:rsid w:val="00605C48"/>
    <w:rsid w:val="00621CAF"/>
    <w:rsid w:val="00623C15"/>
    <w:rsid w:val="006249E5"/>
    <w:rsid w:val="006267FA"/>
    <w:rsid w:val="00627A44"/>
    <w:rsid w:val="00635973"/>
    <w:rsid w:val="00640046"/>
    <w:rsid w:val="006438B0"/>
    <w:rsid w:val="00645A94"/>
    <w:rsid w:val="00650127"/>
    <w:rsid w:val="00654079"/>
    <w:rsid w:val="00654C17"/>
    <w:rsid w:val="006554D8"/>
    <w:rsid w:val="00657C42"/>
    <w:rsid w:val="00660D1C"/>
    <w:rsid w:val="00660D61"/>
    <w:rsid w:val="006620F8"/>
    <w:rsid w:val="00663D27"/>
    <w:rsid w:val="0066500A"/>
    <w:rsid w:val="0067023D"/>
    <w:rsid w:val="0067792C"/>
    <w:rsid w:val="00677BFC"/>
    <w:rsid w:val="006817B2"/>
    <w:rsid w:val="00685A9A"/>
    <w:rsid w:val="00686D3C"/>
    <w:rsid w:val="006903BD"/>
    <w:rsid w:val="006903DD"/>
    <w:rsid w:val="00690414"/>
    <w:rsid w:val="0069616D"/>
    <w:rsid w:val="00696AD0"/>
    <w:rsid w:val="006974B0"/>
    <w:rsid w:val="006B2BE7"/>
    <w:rsid w:val="006B4229"/>
    <w:rsid w:val="006C15ED"/>
    <w:rsid w:val="006C34F6"/>
    <w:rsid w:val="006C3829"/>
    <w:rsid w:val="006C3903"/>
    <w:rsid w:val="006C39E0"/>
    <w:rsid w:val="006C7C1E"/>
    <w:rsid w:val="006D1FEA"/>
    <w:rsid w:val="006E0872"/>
    <w:rsid w:val="006E0D30"/>
    <w:rsid w:val="006E64BC"/>
    <w:rsid w:val="006E74F9"/>
    <w:rsid w:val="006F4727"/>
    <w:rsid w:val="006F653F"/>
    <w:rsid w:val="006F76A1"/>
    <w:rsid w:val="0070483B"/>
    <w:rsid w:val="00706988"/>
    <w:rsid w:val="0070736A"/>
    <w:rsid w:val="00710C26"/>
    <w:rsid w:val="00714180"/>
    <w:rsid w:val="007146C0"/>
    <w:rsid w:val="0071740F"/>
    <w:rsid w:val="00722319"/>
    <w:rsid w:val="00724370"/>
    <w:rsid w:val="00725B0D"/>
    <w:rsid w:val="00727B49"/>
    <w:rsid w:val="00733470"/>
    <w:rsid w:val="00734110"/>
    <w:rsid w:val="00734550"/>
    <w:rsid w:val="00734E62"/>
    <w:rsid w:val="00740D10"/>
    <w:rsid w:val="0074113A"/>
    <w:rsid w:val="0075402A"/>
    <w:rsid w:val="00764594"/>
    <w:rsid w:val="00770C48"/>
    <w:rsid w:val="0077243B"/>
    <w:rsid w:val="007734B7"/>
    <w:rsid w:val="00774302"/>
    <w:rsid w:val="00777240"/>
    <w:rsid w:val="00777402"/>
    <w:rsid w:val="0078772A"/>
    <w:rsid w:val="007943DF"/>
    <w:rsid w:val="007A42E8"/>
    <w:rsid w:val="007C0E10"/>
    <w:rsid w:val="007E0CE5"/>
    <w:rsid w:val="007E1BF5"/>
    <w:rsid w:val="007E2025"/>
    <w:rsid w:val="007E4665"/>
    <w:rsid w:val="007F5008"/>
    <w:rsid w:val="007F6AC6"/>
    <w:rsid w:val="008008CD"/>
    <w:rsid w:val="008132A7"/>
    <w:rsid w:val="00814C23"/>
    <w:rsid w:val="00820490"/>
    <w:rsid w:val="00824BF9"/>
    <w:rsid w:val="00830E8C"/>
    <w:rsid w:val="00832689"/>
    <w:rsid w:val="0083564B"/>
    <w:rsid w:val="00836D2B"/>
    <w:rsid w:val="008370A2"/>
    <w:rsid w:val="008372CB"/>
    <w:rsid w:val="00845910"/>
    <w:rsid w:val="00845983"/>
    <w:rsid w:val="00846D31"/>
    <w:rsid w:val="00852681"/>
    <w:rsid w:val="008548B7"/>
    <w:rsid w:val="00856159"/>
    <w:rsid w:val="00857448"/>
    <w:rsid w:val="008607BD"/>
    <w:rsid w:val="00863349"/>
    <w:rsid w:val="00864A53"/>
    <w:rsid w:val="00866567"/>
    <w:rsid w:val="00866652"/>
    <w:rsid w:val="0087050A"/>
    <w:rsid w:val="00874FDE"/>
    <w:rsid w:val="00876D74"/>
    <w:rsid w:val="008773DE"/>
    <w:rsid w:val="00880F43"/>
    <w:rsid w:val="0088484E"/>
    <w:rsid w:val="00884C1E"/>
    <w:rsid w:val="00886DD7"/>
    <w:rsid w:val="00891A67"/>
    <w:rsid w:val="008931E1"/>
    <w:rsid w:val="00893F2F"/>
    <w:rsid w:val="00894FCC"/>
    <w:rsid w:val="008A1706"/>
    <w:rsid w:val="008A277A"/>
    <w:rsid w:val="008A30FC"/>
    <w:rsid w:val="008B25A3"/>
    <w:rsid w:val="008C5AD9"/>
    <w:rsid w:val="008C68C6"/>
    <w:rsid w:val="008C6EFD"/>
    <w:rsid w:val="008D01F5"/>
    <w:rsid w:val="008D0235"/>
    <w:rsid w:val="008D1653"/>
    <w:rsid w:val="008D6ED6"/>
    <w:rsid w:val="008E7DEE"/>
    <w:rsid w:val="008F6ACA"/>
    <w:rsid w:val="00903BF6"/>
    <w:rsid w:val="009061E6"/>
    <w:rsid w:val="009063A2"/>
    <w:rsid w:val="00911AE5"/>
    <w:rsid w:val="00917747"/>
    <w:rsid w:val="00924A6B"/>
    <w:rsid w:val="00924C67"/>
    <w:rsid w:val="0093527D"/>
    <w:rsid w:val="00936A0E"/>
    <w:rsid w:val="009415B1"/>
    <w:rsid w:val="0094657F"/>
    <w:rsid w:val="00951415"/>
    <w:rsid w:val="009517AF"/>
    <w:rsid w:val="00953CCB"/>
    <w:rsid w:val="00954F37"/>
    <w:rsid w:val="00955451"/>
    <w:rsid w:val="00963205"/>
    <w:rsid w:val="00963C2D"/>
    <w:rsid w:val="009669A1"/>
    <w:rsid w:val="00966F75"/>
    <w:rsid w:val="00974DD3"/>
    <w:rsid w:val="00974E48"/>
    <w:rsid w:val="0097648B"/>
    <w:rsid w:val="009766CF"/>
    <w:rsid w:val="00976CB2"/>
    <w:rsid w:val="00983B1E"/>
    <w:rsid w:val="00986D12"/>
    <w:rsid w:val="009A07D1"/>
    <w:rsid w:val="009B1F93"/>
    <w:rsid w:val="009B3ED3"/>
    <w:rsid w:val="009C3491"/>
    <w:rsid w:val="009C739D"/>
    <w:rsid w:val="009D16D9"/>
    <w:rsid w:val="009D6058"/>
    <w:rsid w:val="009D71F5"/>
    <w:rsid w:val="009D7489"/>
    <w:rsid w:val="009E0C86"/>
    <w:rsid w:val="009E1B3B"/>
    <w:rsid w:val="009E6EE9"/>
    <w:rsid w:val="009E73AB"/>
    <w:rsid w:val="009F2B99"/>
    <w:rsid w:val="009F3936"/>
    <w:rsid w:val="009F57E6"/>
    <w:rsid w:val="00A02626"/>
    <w:rsid w:val="00A04821"/>
    <w:rsid w:val="00A056C2"/>
    <w:rsid w:val="00A06424"/>
    <w:rsid w:val="00A10A65"/>
    <w:rsid w:val="00A20BF6"/>
    <w:rsid w:val="00A2786D"/>
    <w:rsid w:val="00A31908"/>
    <w:rsid w:val="00A328ED"/>
    <w:rsid w:val="00A35068"/>
    <w:rsid w:val="00A451A5"/>
    <w:rsid w:val="00A56766"/>
    <w:rsid w:val="00A633C4"/>
    <w:rsid w:val="00A637F5"/>
    <w:rsid w:val="00A65DD8"/>
    <w:rsid w:val="00A67830"/>
    <w:rsid w:val="00A67AC1"/>
    <w:rsid w:val="00A76F35"/>
    <w:rsid w:val="00A80C11"/>
    <w:rsid w:val="00A83A85"/>
    <w:rsid w:val="00A83B94"/>
    <w:rsid w:val="00A8408E"/>
    <w:rsid w:val="00A90B59"/>
    <w:rsid w:val="00A910A6"/>
    <w:rsid w:val="00A92DC0"/>
    <w:rsid w:val="00A94044"/>
    <w:rsid w:val="00A9754B"/>
    <w:rsid w:val="00AA0AE7"/>
    <w:rsid w:val="00AA2A7B"/>
    <w:rsid w:val="00AB148B"/>
    <w:rsid w:val="00AC1B40"/>
    <w:rsid w:val="00AC2866"/>
    <w:rsid w:val="00AC73E7"/>
    <w:rsid w:val="00AD7861"/>
    <w:rsid w:val="00AD7EBC"/>
    <w:rsid w:val="00AE72E1"/>
    <w:rsid w:val="00AE7724"/>
    <w:rsid w:val="00AF7839"/>
    <w:rsid w:val="00B06CFF"/>
    <w:rsid w:val="00B103A2"/>
    <w:rsid w:val="00B129C2"/>
    <w:rsid w:val="00B16787"/>
    <w:rsid w:val="00B22D34"/>
    <w:rsid w:val="00B22F1F"/>
    <w:rsid w:val="00B2502E"/>
    <w:rsid w:val="00B26271"/>
    <w:rsid w:val="00B26E93"/>
    <w:rsid w:val="00B30F11"/>
    <w:rsid w:val="00B311FF"/>
    <w:rsid w:val="00B37E70"/>
    <w:rsid w:val="00B405EB"/>
    <w:rsid w:val="00B510D0"/>
    <w:rsid w:val="00B51EBB"/>
    <w:rsid w:val="00B51ECF"/>
    <w:rsid w:val="00B63C25"/>
    <w:rsid w:val="00B63DBB"/>
    <w:rsid w:val="00B678DE"/>
    <w:rsid w:val="00B67EA4"/>
    <w:rsid w:val="00B70E55"/>
    <w:rsid w:val="00B72E27"/>
    <w:rsid w:val="00B75433"/>
    <w:rsid w:val="00B83685"/>
    <w:rsid w:val="00B9097F"/>
    <w:rsid w:val="00BA002B"/>
    <w:rsid w:val="00BA092E"/>
    <w:rsid w:val="00BA0C14"/>
    <w:rsid w:val="00BA7B8D"/>
    <w:rsid w:val="00BB0F6F"/>
    <w:rsid w:val="00BB178A"/>
    <w:rsid w:val="00BB50C5"/>
    <w:rsid w:val="00BD13DE"/>
    <w:rsid w:val="00BD3E84"/>
    <w:rsid w:val="00BD6845"/>
    <w:rsid w:val="00BE0A3A"/>
    <w:rsid w:val="00BE1F78"/>
    <w:rsid w:val="00BE44C4"/>
    <w:rsid w:val="00BE523D"/>
    <w:rsid w:val="00BE62CD"/>
    <w:rsid w:val="00C01FF6"/>
    <w:rsid w:val="00C03077"/>
    <w:rsid w:val="00C0580C"/>
    <w:rsid w:val="00C121DB"/>
    <w:rsid w:val="00C13E9A"/>
    <w:rsid w:val="00C15E07"/>
    <w:rsid w:val="00C2365D"/>
    <w:rsid w:val="00C32018"/>
    <w:rsid w:val="00C347A3"/>
    <w:rsid w:val="00C34B3A"/>
    <w:rsid w:val="00C37E9F"/>
    <w:rsid w:val="00C4508A"/>
    <w:rsid w:val="00C45AD7"/>
    <w:rsid w:val="00C5180D"/>
    <w:rsid w:val="00C51919"/>
    <w:rsid w:val="00C621CA"/>
    <w:rsid w:val="00C63207"/>
    <w:rsid w:val="00C639D0"/>
    <w:rsid w:val="00C72EE9"/>
    <w:rsid w:val="00C8033B"/>
    <w:rsid w:val="00C81C98"/>
    <w:rsid w:val="00C91509"/>
    <w:rsid w:val="00C92A2B"/>
    <w:rsid w:val="00CA3F1E"/>
    <w:rsid w:val="00CA5388"/>
    <w:rsid w:val="00CC2C6D"/>
    <w:rsid w:val="00CC3512"/>
    <w:rsid w:val="00CC397D"/>
    <w:rsid w:val="00CD0405"/>
    <w:rsid w:val="00CD0A6F"/>
    <w:rsid w:val="00CD0CA2"/>
    <w:rsid w:val="00CD1EF4"/>
    <w:rsid w:val="00CD5867"/>
    <w:rsid w:val="00CD6B03"/>
    <w:rsid w:val="00CD6D57"/>
    <w:rsid w:val="00CE1E3F"/>
    <w:rsid w:val="00CE2810"/>
    <w:rsid w:val="00D02C77"/>
    <w:rsid w:val="00D04C26"/>
    <w:rsid w:val="00D04C96"/>
    <w:rsid w:val="00D05BD6"/>
    <w:rsid w:val="00D074C7"/>
    <w:rsid w:val="00D161AD"/>
    <w:rsid w:val="00D22503"/>
    <w:rsid w:val="00D26E7A"/>
    <w:rsid w:val="00D3394E"/>
    <w:rsid w:val="00D44B91"/>
    <w:rsid w:val="00D4645F"/>
    <w:rsid w:val="00D52F21"/>
    <w:rsid w:val="00D53672"/>
    <w:rsid w:val="00D56759"/>
    <w:rsid w:val="00D616F9"/>
    <w:rsid w:val="00D6772D"/>
    <w:rsid w:val="00D73635"/>
    <w:rsid w:val="00D77AB4"/>
    <w:rsid w:val="00D77C9D"/>
    <w:rsid w:val="00D809AD"/>
    <w:rsid w:val="00D81F5D"/>
    <w:rsid w:val="00D85106"/>
    <w:rsid w:val="00D86921"/>
    <w:rsid w:val="00D86980"/>
    <w:rsid w:val="00D86D2B"/>
    <w:rsid w:val="00D8743B"/>
    <w:rsid w:val="00D932CB"/>
    <w:rsid w:val="00D93950"/>
    <w:rsid w:val="00D94426"/>
    <w:rsid w:val="00D97D21"/>
    <w:rsid w:val="00DA27F4"/>
    <w:rsid w:val="00DA6271"/>
    <w:rsid w:val="00DB4146"/>
    <w:rsid w:val="00DC1461"/>
    <w:rsid w:val="00DC2437"/>
    <w:rsid w:val="00DC2A93"/>
    <w:rsid w:val="00DC347B"/>
    <w:rsid w:val="00DC42B5"/>
    <w:rsid w:val="00DD4B25"/>
    <w:rsid w:val="00DE30BE"/>
    <w:rsid w:val="00DE4FFA"/>
    <w:rsid w:val="00DE5ED3"/>
    <w:rsid w:val="00DE7072"/>
    <w:rsid w:val="00DF4AD9"/>
    <w:rsid w:val="00E023A7"/>
    <w:rsid w:val="00E2016B"/>
    <w:rsid w:val="00E21E2F"/>
    <w:rsid w:val="00E22E3D"/>
    <w:rsid w:val="00E231E5"/>
    <w:rsid w:val="00E35293"/>
    <w:rsid w:val="00E443AB"/>
    <w:rsid w:val="00E44738"/>
    <w:rsid w:val="00E57FBA"/>
    <w:rsid w:val="00E60A32"/>
    <w:rsid w:val="00E62CAE"/>
    <w:rsid w:val="00E66656"/>
    <w:rsid w:val="00E77FAB"/>
    <w:rsid w:val="00E80768"/>
    <w:rsid w:val="00E8368F"/>
    <w:rsid w:val="00E87F4F"/>
    <w:rsid w:val="00EA0AB6"/>
    <w:rsid w:val="00EA37E2"/>
    <w:rsid w:val="00EB3516"/>
    <w:rsid w:val="00EB4C32"/>
    <w:rsid w:val="00EC4C6A"/>
    <w:rsid w:val="00EC5374"/>
    <w:rsid w:val="00EC634C"/>
    <w:rsid w:val="00EC7753"/>
    <w:rsid w:val="00ED36B0"/>
    <w:rsid w:val="00EE3892"/>
    <w:rsid w:val="00EE5977"/>
    <w:rsid w:val="00EE5EF4"/>
    <w:rsid w:val="00EE6DC1"/>
    <w:rsid w:val="00EE7965"/>
    <w:rsid w:val="00EF13D2"/>
    <w:rsid w:val="00EF27D5"/>
    <w:rsid w:val="00F01746"/>
    <w:rsid w:val="00F01AC6"/>
    <w:rsid w:val="00F0284F"/>
    <w:rsid w:val="00F044BB"/>
    <w:rsid w:val="00F05695"/>
    <w:rsid w:val="00F06825"/>
    <w:rsid w:val="00F10B21"/>
    <w:rsid w:val="00F265A7"/>
    <w:rsid w:val="00F26A20"/>
    <w:rsid w:val="00F30253"/>
    <w:rsid w:val="00F34C5F"/>
    <w:rsid w:val="00F42C3E"/>
    <w:rsid w:val="00F4525B"/>
    <w:rsid w:val="00F5354E"/>
    <w:rsid w:val="00F541E2"/>
    <w:rsid w:val="00F56A18"/>
    <w:rsid w:val="00F57EED"/>
    <w:rsid w:val="00F636AA"/>
    <w:rsid w:val="00F7041D"/>
    <w:rsid w:val="00F71141"/>
    <w:rsid w:val="00F73A72"/>
    <w:rsid w:val="00F74D1D"/>
    <w:rsid w:val="00F75C76"/>
    <w:rsid w:val="00F7751D"/>
    <w:rsid w:val="00F815FF"/>
    <w:rsid w:val="00F84E1F"/>
    <w:rsid w:val="00F938A7"/>
    <w:rsid w:val="00F96AA2"/>
    <w:rsid w:val="00F96F1A"/>
    <w:rsid w:val="00FA0EBD"/>
    <w:rsid w:val="00FA46CB"/>
    <w:rsid w:val="00FA6507"/>
    <w:rsid w:val="00FB3676"/>
    <w:rsid w:val="00FB43F8"/>
    <w:rsid w:val="00FB6969"/>
    <w:rsid w:val="00FB6E71"/>
    <w:rsid w:val="00FC200D"/>
    <w:rsid w:val="00FC6EEC"/>
    <w:rsid w:val="00FD1B39"/>
    <w:rsid w:val="00FD3164"/>
    <w:rsid w:val="00FD494A"/>
    <w:rsid w:val="00FD7BC3"/>
    <w:rsid w:val="00FE015C"/>
    <w:rsid w:val="00FE060B"/>
    <w:rsid w:val="00FE0679"/>
    <w:rsid w:val="00FE20F5"/>
    <w:rsid w:val="00FE70D5"/>
    <w:rsid w:val="00FF0E03"/>
    <w:rsid w:val="00FF62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3B1C5"/>
  <w15:docId w15:val="{9DF2A0F0-A555-4BD2-8EEA-0886787D0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86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F05695"/>
  </w:style>
  <w:style w:type="character" w:customStyle="1" w:styleId="eop">
    <w:name w:val="eop"/>
    <w:basedOn w:val="DefaultParagraphFont"/>
    <w:rsid w:val="00F05695"/>
  </w:style>
  <w:style w:type="character" w:styleId="Emphasis">
    <w:name w:val="Emphasis"/>
    <w:basedOn w:val="DefaultParagraphFont"/>
    <w:uiPriority w:val="20"/>
    <w:qFormat/>
    <w:rsid w:val="00EF13D2"/>
    <w:rPr>
      <w:i/>
      <w:iCs/>
    </w:rPr>
  </w:style>
  <w:style w:type="character" w:styleId="Hyperlink">
    <w:name w:val="Hyperlink"/>
    <w:basedOn w:val="DefaultParagraphFont"/>
    <w:uiPriority w:val="99"/>
    <w:unhideWhenUsed/>
    <w:rsid w:val="00EF13D2"/>
    <w:rPr>
      <w:color w:val="0563C1" w:themeColor="hyperlink"/>
      <w:u w:val="single"/>
    </w:rPr>
  </w:style>
  <w:style w:type="character" w:styleId="UnresolvedMention">
    <w:name w:val="Unresolved Mention"/>
    <w:basedOn w:val="DefaultParagraphFont"/>
    <w:uiPriority w:val="99"/>
    <w:semiHidden/>
    <w:unhideWhenUsed/>
    <w:rsid w:val="00EF13D2"/>
    <w:rPr>
      <w:color w:val="605E5C"/>
      <w:shd w:val="clear" w:color="auto" w:fill="E1DFDD"/>
    </w:rPr>
  </w:style>
  <w:style w:type="paragraph" w:customStyle="1" w:styleId="paragraph">
    <w:name w:val="paragraph"/>
    <w:basedOn w:val="Normal"/>
    <w:rsid w:val="00157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79593">
      <w:bodyDiv w:val="1"/>
      <w:marLeft w:val="0"/>
      <w:marRight w:val="0"/>
      <w:marTop w:val="0"/>
      <w:marBottom w:val="0"/>
      <w:divBdr>
        <w:top w:val="none" w:sz="0" w:space="0" w:color="auto"/>
        <w:left w:val="none" w:sz="0" w:space="0" w:color="auto"/>
        <w:bottom w:val="none" w:sz="0" w:space="0" w:color="auto"/>
        <w:right w:val="none" w:sz="0" w:space="0" w:color="auto"/>
      </w:divBdr>
      <w:divsChild>
        <w:div w:id="500894862">
          <w:marLeft w:val="0"/>
          <w:marRight w:val="0"/>
          <w:marTop w:val="0"/>
          <w:marBottom w:val="0"/>
          <w:divBdr>
            <w:top w:val="none" w:sz="0" w:space="0" w:color="auto"/>
            <w:left w:val="none" w:sz="0" w:space="0" w:color="auto"/>
            <w:bottom w:val="none" w:sz="0" w:space="0" w:color="auto"/>
            <w:right w:val="none" w:sz="0" w:space="0" w:color="auto"/>
          </w:divBdr>
        </w:div>
        <w:div w:id="943655784">
          <w:marLeft w:val="0"/>
          <w:marRight w:val="0"/>
          <w:marTop w:val="0"/>
          <w:marBottom w:val="0"/>
          <w:divBdr>
            <w:top w:val="none" w:sz="0" w:space="0" w:color="auto"/>
            <w:left w:val="none" w:sz="0" w:space="0" w:color="auto"/>
            <w:bottom w:val="none" w:sz="0" w:space="0" w:color="auto"/>
            <w:right w:val="none" w:sz="0" w:space="0" w:color="auto"/>
          </w:divBdr>
        </w:div>
        <w:div w:id="122140313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katiepaterson.org/wp-content/uploads/2022/02/Katie_Paterson_Nicholas_Alfrey_EME_2009.pdf" TargetMode="External"/><Relationship Id="rId18" Type="http://schemas.openxmlformats.org/officeDocument/2006/relationships/hyperlink" Target="https://katiepaterson.org/artwork/earth-moon-earth-moonlight/" TargetMode="External"/><Relationship Id="rId3" Type="http://schemas.openxmlformats.org/officeDocument/2006/relationships/webSettings" Target="webSettings.xml"/><Relationship Id="rId21" Type="http://schemas.openxmlformats.org/officeDocument/2006/relationships/hyperlink" Target="https://youtu.be/-wIt_WsJGfw" TargetMode="External"/><Relationship Id="rId7" Type="http://schemas.openxmlformats.org/officeDocument/2006/relationships/hyperlink" Target="https://katiepaterson.org/artwork/earth-moon-earth-moonlight/" TargetMode="External"/><Relationship Id="rId12" Type="http://schemas.openxmlformats.org/officeDocument/2006/relationships/image" Target="media/image5.jpeg"/><Relationship Id="rId17" Type="http://schemas.openxmlformats.org/officeDocument/2006/relationships/hyperlink" Target="https://www.labiennale.org/en/art/2022/milk-dreams/delcy-morelos" TargetMode="External"/><Relationship Id="rId2" Type="http://schemas.openxmlformats.org/officeDocument/2006/relationships/settings" Target="settings.xml"/><Relationship Id="rId16" Type="http://schemas.openxmlformats.org/officeDocument/2006/relationships/hyperlink" Target="https://www.metmuseum.org/art/collection/search/38439" TargetMode="External"/><Relationship Id="rId20" Type="http://schemas.openxmlformats.org/officeDocument/2006/relationships/hyperlink" Target="https://awaken.com/2022/01/the-heart-sutra-the-fullness-of-emptiness/" TargetMode="External"/><Relationship Id="rId1" Type="http://schemas.openxmlformats.org/officeDocument/2006/relationships/styles" Target="styles.xml"/><Relationship Id="rId6" Type="http://schemas.openxmlformats.org/officeDocument/2006/relationships/hyperlink" Target="https://www.labiennale.org/en/art/2022/milk-dreams/delcy-morelos" TargetMode="Externa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hyperlink" Target="https://d2b8urneelikat.cloudfront.net/media/collectiveaccess/images/9/5/8928_ca_object_representations_media_9558_original.pdf" TargetMode="External"/><Relationship Id="rId15" Type="http://schemas.openxmlformats.org/officeDocument/2006/relationships/hyperlink" Target="https://www.moma.org/artists/3924"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katiepaterson.org/" TargetMode="External"/><Relationship Id="rId4" Type="http://schemas.openxmlformats.org/officeDocument/2006/relationships/hyperlink" Target="https://blogs.uoregon.edu/anamendieta/2015/02/20/siluetas-series-1973-78/" TargetMode="External"/><Relationship Id="rId9" Type="http://schemas.openxmlformats.org/officeDocument/2006/relationships/image" Target="media/image2.jpeg"/><Relationship Id="rId14" Type="http://schemas.openxmlformats.org/officeDocument/2006/relationships/hyperlink" Target="https://d2b8urneelikat.cloudfront.net/media/collectiveaccess/images/9/5/8928_ca_object_representations_media_9558_original.pdf" TargetMode="External"/><Relationship Id="rId22" Type="http://schemas.openxmlformats.org/officeDocument/2006/relationships/hyperlink" Target="https://youtu.be/N_UOa2MS2D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13</Pages>
  <Words>3122</Words>
  <Characters>17800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Pamella Gomes</dc:creator>
  <cp:keywords/>
  <dc:description/>
  <cp:lastModifiedBy>Pamella Gomes</cp:lastModifiedBy>
  <cp:revision>2</cp:revision>
  <dcterms:created xsi:type="dcterms:W3CDTF">2023-05-07T11:46:00Z</dcterms:created>
  <dcterms:modified xsi:type="dcterms:W3CDTF">2023-05-07T11:46:00Z</dcterms:modified>
</cp:coreProperties>
</file>