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footer7.xml" ContentType="application/vnd.openxmlformats-officedocument.wordprocessingml.footer+xml"/>
  <Override PartName="/word/header8.xml" ContentType="application/vnd.openxmlformats-officedocument.wordprocessingml.head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header10.xml" ContentType="application/vnd.openxmlformats-officedocument.wordprocessingml.header+xml"/>
  <Override PartName="/word/footer10.xml" ContentType="application/vnd.openxmlformats-officedocument.wordprocessingml.footer+xml"/>
  <Override PartName="/word/header11.xml" ContentType="application/vnd.openxmlformats-officedocument.wordprocessingml.header+xml"/>
  <Override PartName="/word/footer11.xml" ContentType="application/vnd.openxmlformats-officedocument.wordprocessingml.footer+xml"/>
  <Override PartName="/word/header12.xml" ContentType="application/vnd.openxmlformats-officedocument.wordprocessingml.header+xml"/>
  <Override PartName="/word/footer1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88966C" w14:textId="3A090148" w:rsidR="00361150" w:rsidRPr="002B0C8F" w:rsidRDefault="00DE5481">
      <w:pPr>
        <w:rPr>
          <w:rFonts w:ascii="Aptos" w:hAnsi="Aptos"/>
        </w:rPr>
      </w:pPr>
      <w:r w:rsidRPr="002B0C8F">
        <w:rPr>
          <w:rFonts w:ascii="Aptos" w:hAnsi="Aptos"/>
          <w:noProof/>
        </w:rPr>
        <w:pict w14:anchorId="4D72834E">
          <v:shapetype id="_x0000_t202" coordsize="21600,21600" o:spt="202" path="m,l,21600r21600,l21600,xe">
            <v:stroke joinstyle="miter"/>
            <v:path gradientshapeok="t" o:connecttype="rect"/>
          </v:shapetype>
          <v:shape id="_x0000_s2053" type="#_x0000_t202" style="position:absolute;margin-left:156.75pt;margin-top:307.1pt;width:327.35pt;height:143.2pt;z-index:251658243;visibility:visible;mso-wrap-distance-top:3.6pt;mso-wrap-distance-bottom:3.6pt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" strokecolor="black [3213]" strokeweight="2pt">
            <v:textbox>
              <w:txbxContent>
                <w:p w14:paraId="4FAF82EC" w14:textId="77777777" w:rsidR="00F55DCB" w:rsidRPr="00F55DCB" w:rsidRDefault="00F55DCB" w:rsidP="00F55DCB">
                  <w:pPr>
                    <w:jc w:val="center"/>
                    <w:rPr>
                      <w:b/>
                      <w:bCs/>
                      <w:sz w:val="28"/>
                      <w:szCs w:val="28"/>
                      <w:lang w:val="cy-GB"/>
                    </w:rPr>
                  </w:pPr>
                  <w:bookmarkStart w:id="0" w:name="_Hlk173754490"/>
                  <w:bookmarkStart w:id="1" w:name="_Hlk173754491"/>
                  <w:r w:rsidRPr="00F55DCB">
                    <w:rPr>
                      <w:b/>
                      <w:bCs/>
                      <w:sz w:val="28"/>
                      <w:szCs w:val="28"/>
                      <w:lang w:val="cy-GB"/>
                    </w:rPr>
                    <w:t>Partneriaeth Dysgu Proffesiynol Yr Athrofa (PDPA)</w:t>
                  </w:r>
                </w:p>
                <w:p w14:paraId="5A86711A" w14:textId="77777777" w:rsidR="001865A1" w:rsidRPr="00F55DCB" w:rsidRDefault="001865A1" w:rsidP="001865A1">
                  <w:pPr>
                    <w:jc w:val="center"/>
                    <w:rPr>
                      <w:b/>
                      <w:bCs/>
                      <w:caps/>
                      <w:sz w:val="28"/>
                      <w:szCs w:val="28"/>
                      <w:lang w:val="cy-GB"/>
                    </w:rPr>
                  </w:pPr>
                </w:p>
                <w:p w14:paraId="131DC031" w14:textId="6CC49128" w:rsidR="001865A1" w:rsidRPr="00F55DCB" w:rsidRDefault="00F55DCB" w:rsidP="001865A1">
                  <w:pPr>
                    <w:jc w:val="center"/>
                    <w:rPr>
                      <w:b/>
                      <w:bCs/>
                      <w:caps/>
                      <w:sz w:val="36"/>
                      <w:szCs w:val="36"/>
                      <w:lang w:val="cy-GB"/>
                    </w:rPr>
                  </w:pPr>
                  <w:r w:rsidRPr="00F55DCB">
                    <w:rPr>
                      <w:b/>
                      <w:bCs/>
                      <w:sz w:val="36"/>
                      <w:szCs w:val="36"/>
                      <w:lang w:val="cy-GB"/>
                    </w:rPr>
                    <w:t xml:space="preserve">Proses a Gweithdrefnau Ymyrraeth </w:t>
                  </w:r>
                </w:p>
                <w:p w14:paraId="3E6A97DA" w14:textId="77777777" w:rsidR="001865A1" w:rsidRPr="00F55DCB" w:rsidRDefault="001865A1">
                  <w:pPr>
                    <w:rPr>
                      <w:caps/>
                      <w:sz w:val="28"/>
                      <w:szCs w:val="28"/>
                      <w:lang w:val="cy-GB"/>
                    </w:rPr>
                  </w:pPr>
                </w:p>
                <w:p w14:paraId="1997DE66" w14:textId="077AA4A4" w:rsidR="001865A1" w:rsidRPr="00F55DCB" w:rsidRDefault="00F55DCB" w:rsidP="001865A1">
                  <w:pPr>
                    <w:jc w:val="center"/>
                    <w:rPr>
                      <w:caps/>
                      <w:sz w:val="28"/>
                      <w:szCs w:val="28"/>
                      <w:lang w:val="cy-GB"/>
                    </w:rPr>
                  </w:pPr>
                  <w:r w:rsidRPr="00F55DCB">
                    <w:rPr>
                      <w:b/>
                      <w:bCs/>
                      <w:sz w:val="28"/>
                      <w:szCs w:val="28"/>
                      <w:lang w:val="cy-GB"/>
                    </w:rPr>
                    <w:t xml:space="preserve">Diweddarwyd </w:t>
                  </w:r>
                  <w:r w:rsidR="00BE10D3" w:rsidRPr="00F55DCB">
                    <w:rPr>
                      <w:b/>
                      <w:bCs/>
                      <w:sz w:val="28"/>
                      <w:szCs w:val="28"/>
                      <w:lang w:val="cy-GB"/>
                    </w:rPr>
                    <w:t>A</w:t>
                  </w:r>
                  <w:r w:rsidRPr="00F55DCB">
                    <w:rPr>
                      <w:b/>
                      <w:bCs/>
                      <w:sz w:val="28"/>
                      <w:szCs w:val="28"/>
                      <w:lang w:val="cy-GB"/>
                    </w:rPr>
                    <w:t>w</w:t>
                  </w:r>
                  <w:r w:rsidR="00BE10D3" w:rsidRPr="00F55DCB">
                    <w:rPr>
                      <w:b/>
                      <w:bCs/>
                      <w:sz w:val="28"/>
                      <w:szCs w:val="28"/>
                      <w:lang w:val="cy-GB"/>
                    </w:rPr>
                    <w:t xml:space="preserve">st </w:t>
                  </w:r>
                  <w:r w:rsidR="001865A1" w:rsidRPr="00F55DCB">
                    <w:rPr>
                      <w:b/>
                      <w:bCs/>
                      <w:sz w:val="28"/>
                      <w:szCs w:val="28"/>
                      <w:lang w:val="cy-GB"/>
                    </w:rPr>
                    <w:t>202</w:t>
                  </w:r>
                  <w:r w:rsidR="00C713F8">
                    <w:rPr>
                      <w:b/>
                      <w:bCs/>
                      <w:sz w:val="28"/>
                      <w:szCs w:val="28"/>
                      <w:lang w:val="cy-GB"/>
                    </w:rPr>
                    <w:t>5</w:t>
                  </w:r>
                  <w:r w:rsidR="00B067E3" w:rsidRPr="00F55DCB">
                    <w:rPr>
                      <w:b/>
                      <w:bCs/>
                      <w:sz w:val="28"/>
                      <w:szCs w:val="28"/>
                      <w:lang w:val="cy-GB"/>
                    </w:rPr>
                    <w:t xml:space="preserve"> </w:t>
                  </w:r>
                  <w:bookmarkEnd w:id="0"/>
                  <w:bookmarkEnd w:id="1"/>
                </w:p>
              </w:txbxContent>
            </v:textbox>
            <w10:wrap type="square" anchorx="margin"/>
          </v:shape>
        </w:pict>
      </w:r>
      <w:r w:rsidR="00D93DE2" w:rsidRPr="002B0C8F">
        <w:rPr>
          <w:rFonts w:ascii="Aptos" w:hAnsi="Aptos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0069685" wp14:editId="3BE43BD9">
            <wp:simplePos x="0" y="0"/>
            <wp:positionH relativeFrom="column">
              <wp:posOffset>3547745</wp:posOffset>
            </wp:positionH>
            <wp:positionV relativeFrom="paragraph">
              <wp:posOffset>66675</wp:posOffset>
            </wp:positionV>
            <wp:extent cx="2255379" cy="857250"/>
            <wp:effectExtent l="0" t="0" r="0" b="0"/>
            <wp:wrapNone/>
            <wp:docPr id="1214601383" name="Picture 12146013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958"/>
                    <a:stretch/>
                  </pic:blipFill>
                  <pic:spPr bwMode="auto">
                    <a:xfrm>
                      <a:off x="0" y="0"/>
                      <a:ext cx="2255379" cy="857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1150" w:rsidRPr="002B0C8F">
        <w:rPr>
          <w:rFonts w:ascii="Aptos" w:hAnsi="Aptos"/>
          <w:noProof/>
          <w:lang w:eastAsia="en-GB"/>
        </w:rPr>
        <w:drawing>
          <wp:anchor distT="0" distB="0" distL="114300" distR="114300" simplePos="0" relativeHeight="251658241" behindDoc="0" locked="0" layoutInCell="1" allowOverlap="1" wp14:anchorId="0917967E" wp14:editId="3A39349F">
            <wp:simplePos x="0" y="0"/>
            <wp:positionH relativeFrom="column">
              <wp:align>left</wp:align>
            </wp:positionH>
            <wp:positionV relativeFrom="paragraph">
              <wp:posOffset>-914672</wp:posOffset>
            </wp:positionV>
            <wp:extent cx="7527468" cy="10647379"/>
            <wp:effectExtent l="0" t="0" r="0" b="1905"/>
            <wp:wrapSquare wrapText="bothSides"/>
            <wp:docPr id="4630264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68" cy="106473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 w:rsidRPr="002B0C8F">
        <w:rPr>
          <w:rFonts w:ascii="Aptos" w:hAnsi="Aptos"/>
          <w:i/>
          <w:iCs/>
          <w:noProof/>
          <w:lang w:eastAsia="en-GB"/>
        </w:rPr>
        <w:t xml:space="preserve"> </w:t>
      </w:r>
      <w:r w:rsidR="00361150" w:rsidRPr="002B0C8F">
        <w:rPr>
          <w:rFonts w:ascii="Aptos" w:hAnsi="Aptos"/>
        </w:rPr>
        <w:br w:type="page"/>
      </w:r>
    </w:p>
    <w:p w14:paraId="25D7E70F" w14:textId="7640D738" w:rsidR="00D72E5C" w:rsidRPr="002B0C8F" w:rsidRDefault="00F55DCB" w:rsidP="00F55DCB">
      <w:pPr>
        <w:jc w:val="both"/>
        <w:rPr>
          <w:rFonts w:ascii="Aptos" w:hAnsi="Aptos"/>
          <w:color w:val="2E74B5" w:themeColor="accent1" w:themeShade="BF"/>
        </w:rPr>
      </w:pPr>
      <w:r w:rsidRPr="002B0C8F">
        <w:rPr>
          <w:rFonts w:ascii="Aptos" w:hAnsi="Aptos"/>
          <w:color w:val="2E74B5" w:themeColor="accent1" w:themeShade="BF"/>
          <w:sz w:val="32"/>
          <w:szCs w:val="32"/>
          <w:lang w:val="cy-GB"/>
        </w:rPr>
        <w:t>Proses a Gweithdrefnau Ymyrraeth Partneriaeth Dysgu Proffesiynol Yr Athrofa (PDPA)</w:t>
      </w:r>
      <w:r w:rsidR="00D72E5C" w:rsidRPr="002B0C8F">
        <w:rPr>
          <w:rFonts w:ascii="Aptos" w:hAnsi="Aptos"/>
          <w:color w:val="2E74B5" w:themeColor="accent1" w:themeShade="BF"/>
          <w:sz w:val="32"/>
          <w:szCs w:val="32"/>
        </w:rPr>
        <w:t xml:space="preserve"> </w:t>
      </w:r>
      <w:r w:rsidR="009E3947" w:rsidRPr="002B0C8F">
        <w:rPr>
          <w:rFonts w:ascii="Aptos" w:hAnsi="Aptos"/>
          <w:color w:val="2E74B5" w:themeColor="accent1" w:themeShade="BF"/>
          <w:sz w:val="32"/>
          <w:szCs w:val="32"/>
        </w:rPr>
        <w:t xml:space="preserve"> </w:t>
      </w:r>
    </w:p>
    <w:p w14:paraId="369649CF" w14:textId="77777777" w:rsidR="005A0735" w:rsidRPr="002B0C8F" w:rsidRDefault="005A0735" w:rsidP="005A0735">
      <w:pPr>
        <w:jc w:val="both"/>
        <w:rPr>
          <w:rFonts w:ascii="Aptos" w:hAnsi="Aptos"/>
          <w:color w:val="2E74B5" w:themeColor="accent1" w:themeShade="BF"/>
        </w:rPr>
      </w:pPr>
    </w:p>
    <w:p w14:paraId="66C7EB69" w14:textId="3841EA36" w:rsidR="00D72E5C" w:rsidRPr="002B0C8F" w:rsidRDefault="00F55DCB" w:rsidP="00F55DCB">
      <w:pPr>
        <w:jc w:val="both"/>
        <w:rPr>
          <w:rFonts w:ascii="Aptos" w:eastAsia="DengXian Light" w:hAnsi="Aptos" w:cs="Times New Roman"/>
          <w:bCs/>
          <w:color w:val="2F5496"/>
          <w:sz w:val="26"/>
          <w:szCs w:val="26"/>
          <w:lang w:val="en-US"/>
        </w:rPr>
      </w:pPr>
      <w:r w:rsidRPr="002B0C8F">
        <w:rPr>
          <w:rFonts w:ascii="Aptos" w:eastAsia="DengXian Light" w:hAnsi="Aptos" w:cs="Times New Roman"/>
          <w:bCs/>
          <w:color w:val="2F5496"/>
          <w:sz w:val="26"/>
          <w:szCs w:val="26"/>
          <w:lang w:val="cy-GB"/>
        </w:rPr>
        <w:t>Cyflwyniad</w:t>
      </w:r>
    </w:p>
    <w:p w14:paraId="74B944CD" w14:textId="7BBCF400" w:rsidR="00BE10D3" w:rsidRPr="002B0C8F" w:rsidRDefault="00F55DCB" w:rsidP="00F55DCB">
      <w:pPr>
        <w:jc w:val="both"/>
        <w:rPr>
          <w:rFonts w:ascii="Aptos" w:hAnsi="Aptos"/>
          <w:lang w:val="en-US"/>
        </w:rPr>
      </w:pPr>
      <w:bookmarkStart w:id="2" w:name="_Hlk173756336"/>
      <w:r w:rsidRPr="002B0C8F">
        <w:rPr>
          <w:rFonts w:ascii="Aptos" w:hAnsi="Aptos"/>
          <w:lang w:val="cy-GB"/>
        </w:rPr>
        <w:t>O bryd i'w gilydd, bydd darpar athro ei hun – neu un neu ragor o'r 'tîm o amgylch y darpar athro' – yn nodi bod angen cymorth ychwanegol, strwythuredig a mwy dwys arno ef/hi.</w:t>
      </w:r>
      <w:r w:rsidR="00BE10D3" w:rsidRPr="002B0C8F">
        <w:rPr>
          <w:rFonts w:ascii="Aptos" w:hAnsi="Aptos"/>
          <w:lang w:val="en-US"/>
        </w:rPr>
        <w:t xml:space="preserve"> </w:t>
      </w:r>
      <w:r w:rsidRPr="002B0C8F">
        <w:rPr>
          <w:rFonts w:ascii="Aptos" w:hAnsi="Aptos"/>
          <w:lang w:val="cy-GB"/>
        </w:rPr>
        <w:t>Bryd hynny, bydd PDPA yn rhoi cynlluniau cymorth ar waith ac yn gweithredu'r Broses Ymyrraeth.</w:t>
      </w:r>
      <w:r w:rsidR="00BE10D3" w:rsidRPr="002B0C8F">
        <w:rPr>
          <w:rFonts w:ascii="Aptos" w:hAnsi="Aptos"/>
          <w:lang w:val="en-US"/>
        </w:rPr>
        <w:t xml:space="preserve"> </w:t>
      </w:r>
    </w:p>
    <w:p w14:paraId="0902469C" w14:textId="372F834E" w:rsidR="00D72E5C" w:rsidRPr="002B0C8F" w:rsidRDefault="00F55DCB" w:rsidP="00F55DCB">
      <w:pPr>
        <w:jc w:val="both"/>
        <w:rPr>
          <w:rFonts w:ascii="Aptos" w:hAnsi="Aptos"/>
        </w:rPr>
      </w:pPr>
      <w:r w:rsidRPr="002B0C8F">
        <w:rPr>
          <w:rFonts w:ascii="Aptos" w:hAnsi="Aptos"/>
          <w:lang w:val="cy-GB"/>
        </w:rPr>
        <w:t xml:space="preserve">Mae llawer o resymau pam y gallai darpar athrawon </w:t>
      </w:r>
      <w:r w:rsidR="00FD6A2C" w:rsidRPr="002B0C8F">
        <w:rPr>
          <w:rFonts w:ascii="Aptos" w:hAnsi="Aptos"/>
          <w:lang w:val="cy-GB"/>
        </w:rPr>
        <w:t>gyrraedd m</w:t>
      </w:r>
      <w:r w:rsidRPr="002B0C8F">
        <w:rPr>
          <w:rFonts w:ascii="Aptos" w:hAnsi="Aptos"/>
          <w:lang w:val="cy-GB"/>
        </w:rPr>
        <w:t>an lle bo angen rhoi cynlluniau cymorth ar waith.</w:t>
      </w:r>
      <w:r w:rsidR="00BE10D3" w:rsidRPr="002B0C8F">
        <w:rPr>
          <w:rFonts w:ascii="Aptos" w:hAnsi="Aptos"/>
        </w:rPr>
        <w:t xml:space="preserve"> </w:t>
      </w:r>
      <w:r w:rsidRPr="002B0C8F">
        <w:rPr>
          <w:rFonts w:ascii="Aptos" w:hAnsi="Aptos"/>
          <w:lang w:val="cy-GB"/>
        </w:rPr>
        <w:t>Mae gweithredu'r Broses Ymyrraeth yn caniatáu rhoi cymorth ar waith cyn gynted ag y bo modd ac yn sicrhau bod y darpar athro</w:t>
      </w:r>
      <w:r w:rsidR="00D02732" w:rsidRPr="002B0C8F">
        <w:rPr>
          <w:rFonts w:ascii="Aptos" w:hAnsi="Aptos"/>
          <w:lang w:val="cy-GB"/>
        </w:rPr>
        <w:t>’</w:t>
      </w:r>
      <w:r w:rsidRPr="002B0C8F">
        <w:rPr>
          <w:rFonts w:ascii="Aptos" w:hAnsi="Aptos"/>
          <w:lang w:val="cy-GB"/>
        </w:rPr>
        <w:t xml:space="preserve">n cael y cyfle gorau i lwyddo, drwy gynllunio camau gweithredu’n amserol a gosod targedau penodol. </w:t>
      </w:r>
      <w:r w:rsidR="00BE10D3" w:rsidRPr="002B0C8F">
        <w:rPr>
          <w:rFonts w:ascii="Aptos" w:hAnsi="Aptos"/>
        </w:rPr>
        <w:t xml:space="preserve"> </w:t>
      </w:r>
      <w:r w:rsidRPr="002B0C8F">
        <w:rPr>
          <w:rFonts w:ascii="Aptos" w:hAnsi="Aptos"/>
          <w:lang w:val="cy-GB"/>
        </w:rPr>
        <w:t>O ganlyniad, trwy weithio mewn partneriaeth, gellir adfer y sefyllfa'n aml a'i newid yn un o lwyddiant.</w:t>
      </w:r>
      <w:r w:rsidR="00BE10D3" w:rsidRPr="002B0C8F">
        <w:rPr>
          <w:rFonts w:ascii="Aptos" w:hAnsi="Aptos"/>
        </w:rPr>
        <w:t>  </w:t>
      </w:r>
      <w:bookmarkEnd w:id="2"/>
    </w:p>
    <w:p w14:paraId="2A6CFDB1" w14:textId="061E0742" w:rsidR="00BE10D3" w:rsidRPr="002B0C8F" w:rsidRDefault="00F55DCB" w:rsidP="00624923">
      <w:pPr>
        <w:jc w:val="both"/>
        <w:rPr>
          <w:rFonts w:ascii="Aptos" w:eastAsia="DengXian Light" w:hAnsi="Aptos" w:cs="Calibri"/>
          <w:color w:val="2E74B5" w:themeColor="accent1" w:themeShade="BF"/>
          <w:sz w:val="24"/>
          <w:szCs w:val="24"/>
          <w:lang w:val="es-ES"/>
        </w:rPr>
      </w:pPr>
      <w:r w:rsidRPr="002B0C8F">
        <w:rPr>
          <w:rFonts w:ascii="Aptos" w:eastAsia="DengXian Light" w:hAnsi="Aptos" w:cs="Calibri"/>
          <w:color w:val="2E74B5" w:themeColor="accent1" w:themeShade="BF"/>
          <w:sz w:val="24"/>
          <w:szCs w:val="24"/>
          <w:lang w:val="cy-GB"/>
        </w:rPr>
        <w:t>Y tîm o amgylch y darpar athro</w:t>
      </w:r>
    </w:p>
    <w:p w14:paraId="2D34C8CD" w14:textId="77777777" w:rsidR="0084781E" w:rsidRPr="002B0C8F" w:rsidRDefault="0084781E" w:rsidP="0084781E">
      <w:pPr>
        <w:spacing w:line="278" w:lineRule="auto"/>
        <w:rPr>
          <w:rFonts w:ascii="Aptos" w:hAnsi="Aptos"/>
          <w:lang w:val="es-ES"/>
        </w:rPr>
      </w:pPr>
      <w:r w:rsidRPr="002B0C8F">
        <w:rPr>
          <w:rFonts w:ascii="Aptos" w:hAnsi="Aptos"/>
          <w:lang w:val="es-ES"/>
        </w:rPr>
        <w:t xml:space="preserve">Er ei fod yn broffesiwn boddhaus iawn, rydym yn cydnabod bod addysgu yn hynod o anodd hefyd, a bod addysg gychwynnol athrawon yn gallu bod yn arbennig o anodd. Er mwyn cefnogi ein darpar athrawon, mae PDPA yn gweithredu ‘tîm o amgylch y darpar athro’, sy’n ymgorffori cymorth ar gyfer cynnydd proffesiynol ac academaidd yn ogystal â llesiant bugeiliol. </w:t>
      </w:r>
    </w:p>
    <w:p w14:paraId="5D081E10" w14:textId="77777777" w:rsidR="0084781E" w:rsidRPr="002B0C8F" w:rsidRDefault="0084781E" w:rsidP="0084781E">
      <w:pPr>
        <w:spacing w:line="278" w:lineRule="auto"/>
        <w:rPr>
          <w:rFonts w:ascii="Aptos" w:hAnsi="Aptos"/>
          <w:lang w:val="es-ES"/>
        </w:rPr>
      </w:pPr>
      <w:r w:rsidRPr="002B0C8F">
        <w:rPr>
          <w:rFonts w:ascii="Aptos" w:hAnsi="Aptos"/>
          <w:lang w:val="es-ES"/>
        </w:rPr>
        <w:t xml:space="preserve">Mae gan y tîm hwn rôl hyblyg wrth gefnogi gwahanol setiau o gymwyseddau, e.e. bod yn llwyddiannus yn yr ystafell ddosbarth, coladu tystiolaeth gyfer SAC, neu ddatblygu sgiliau ymchwil wrth gynnig cymorth bugeiliol yn ystod adegau mwy heriol. </w:t>
      </w:r>
    </w:p>
    <w:p w14:paraId="7A571036" w14:textId="7065272E" w:rsidR="00BE10D3" w:rsidRPr="002B0C8F" w:rsidRDefault="001B4D13" w:rsidP="002C2721">
      <w:pPr>
        <w:rPr>
          <w:rFonts w:ascii="Aptos" w:hAnsi="Aptos"/>
          <w:lang w:val="es-ES"/>
        </w:rPr>
      </w:pPr>
      <w:r w:rsidRPr="002B0C8F">
        <w:rPr>
          <w:rFonts w:ascii="Aptos" w:hAnsi="Aptos"/>
          <w:lang w:val="es-ES"/>
        </w:rPr>
        <w:t>Mae’r ‘tîm o amgylch y darpar athro’ yn cynnwys</w:t>
      </w:r>
    </w:p>
    <w:p w14:paraId="4A9DA480" w14:textId="4086A693" w:rsidR="000126AF" w:rsidRPr="002B0C8F" w:rsidRDefault="001B4D13" w:rsidP="002C2721">
      <w:pPr>
        <w:rPr>
          <w:rFonts w:ascii="Aptos" w:hAnsi="Aptos"/>
          <w:lang w:val="es-ES"/>
        </w:rPr>
      </w:pPr>
      <w:r w:rsidRPr="002B0C8F">
        <w:rPr>
          <w:noProof/>
        </w:rPr>
        <w:drawing>
          <wp:anchor distT="0" distB="0" distL="114300" distR="114300" simplePos="0" relativeHeight="251658244" behindDoc="1" locked="0" layoutInCell="1" allowOverlap="1" wp14:anchorId="34E2393A" wp14:editId="0693B350">
            <wp:simplePos x="0" y="0"/>
            <wp:positionH relativeFrom="column">
              <wp:posOffset>1909763</wp:posOffset>
            </wp:positionH>
            <wp:positionV relativeFrom="paragraph">
              <wp:posOffset>182245</wp:posOffset>
            </wp:positionV>
            <wp:extent cx="2238375" cy="2427605"/>
            <wp:effectExtent l="0" t="0" r="0" b="0"/>
            <wp:wrapTight wrapText="bothSides">
              <wp:wrapPolygon edited="0">
                <wp:start x="0" y="0"/>
                <wp:lineTo x="0" y="21357"/>
                <wp:lineTo x="21508" y="21357"/>
                <wp:lineTo x="21508" y="0"/>
                <wp:lineTo x="0" y="0"/>
              </wp:wrapPolygon>
            </wp:wrapTight>
            <wp:docPr id="1434733309" name="Llun 21" descr="Llun yn cynnwys testun, cylch&#10;&#10;Gall cynnwys a gynhyrchwyd gan AI fod yn anghywir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733309" name="Llun 21" descr="Llun yn cynnwys testun, cylch&#10;&#10;Gall cynnwys a gynhyrchwyd gan AI fod yn anghywir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67" t="5864" r="8641" b="55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8375" cy="2427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19B805" w14:textId="11388658" w:rsidR="000126AF" w:rsidRPr="002B0C8F" w:rsidRDefault="000126AF" w:rsidP="002C2721">
      <w:pPr>
        <w:rPr>
          <w:rFonts w:ascii="Aptos" w:hAnsi="Aptos"/>
          <w:lang w:val="es-ES"/>
        </w:rPr>
      </w:pPr>
    </w:p>
    <w:p w14:paraId="75E63A27" w14:textId="77777777" w:rsidR="00CE562F" w:rsidRPr="002B0C8F" w:rsidRDefault="00C76CF1" w:rsidP="00CE562F">
      <w:pPr>
        <w:rPr>
          <w:rFonts w:ascii="Aptos" w:hAnsi="Aptos"/>
          <w:lang w:val="es-ES"/>
        </w:rPr>
      </w:pPr>
      <w:r w:rsidRPr="002B0C8F">
        <w:rPr>
          <w:rFonts w:ascii="Aptos" w:hAnsi="Aptos"/>
          <w:color w:val="2F5496" w:themeColor="accent5" w:themeShade="BF"/>
          <w:lang w:val="es-ES"/>
        </w:rPr>
        <w:br w:type="page"/>
      </w:r>
      <w:r w:rsidR="00CE562F" w:rsidRPr="002B0C8F">
        <w:rPr>
          <w:rFonts w:ascii="Aptos" w:hAnsi="Aptos"/>
          <w:lang w:val="es-ES"/>
        </w:rPr>
        <w:t>Rolau'r aelodau allweddol sy'n berthnasol i'r ddogfen hon yw: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50"/>
        <w:gridCol w:w="7215"/>
      </w:tblGrid>
      <w:tr w:rsidR="00CE562F" w:rsidRPr="002B0C8F" w14:paraId="64BD64FE" w14:textId="77777777" w:rsidTr="00CE562F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C51EE58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Mentor Dosbarth/Pwnc </w:t>
            </w:r>
          </w:p>
          <w:p w14:paraId="0E316955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 </w:t>
            </w:r>
          </w:p>
        </w:tc>
        <w:tc>
          <w:tcPr>
            <w:tcW w:w="7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8A2A0AC" w14:textId="77777777" w:rsidR="00CE562F" w:rsidRPr="002B0C8F" w:rsidRDefault="00CE562F" w:rsidP="001F20CE">
            <w:pPr>
              <w:numPr>
                <w:ilvl w:val="0"/>
                <w:numId w:val="19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gweithio gyda darpar athrawon yn ddyddiol ; </w:t>
            </w:r>
          </w:p>
          <w:p w14:paraId="31FAA234" w14:textId="77777777" w:rsidR="00CE562F" w:rsidRPr="002B0C8F" w:rsidRDefault="00CE562F" w:rsidP="001F20CE">
            <w:pPr>
              <w:numPr>
                <w:ilvl w:val="0"/>
                <w:numId w:val="20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gyfrifol am sicrhau mentora o ansawdd uchel; </w:t>
            </w:r>
          </w:p>
          <w:p w14:paraId="772D75CF" w14:textId="77777777" w:rsidR="00CE562F" w:rsidRPr="002B0C8F" w:rsidRDefault="00CE562F" w:rsidP="001F20CE">
            <w:pPr>
              <w:numPr>
                <w:ilvl w:val="0"/>
                <w:numId w:val="21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cefnogi’r darpar athro wrth ddangos safonau Statws Athro Cymwysedig (SAC); </w:t>
            </w:r>
          </w:p>
          <w:p w14:paraId="260D8CFF" w14:textId="77777777" w:rsidR="00CE562F" w:rsidRPr="002B0C8F" w:rsidRDefault="00CE562F" w:rsidP="001F20CE">
            <w:pPr>
              <w:numPr>
                <w:ilvl w:val="0"/>
                <w:numId w:val="22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darparu cyfleoedd ar gyfer hyfforddi, cyd-addysgu, modelu bwriadol ac yn rhoi adborth anffurfiol a ffurfiol; </w:t>
            </w:r>
          </w:p>
          <w:p w14:paraId="70E6E3C8" w14:textId="77777777" w:rsidR="00CE562F" w:rsidRPr="002B0C8F" w:rsidRDefault="00CE562F" w:rsidP="001F20CE">
            <w:pPr>
              <w:numPr>
                <w:ilvl w:val="0"/>
                <w:numId w:val="23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datblygu arbenigedd pwnc a/neu gam. </w:t>
            </w:r>
          </w:p>
        </w:tc>
      </w:tr>
      <w:tr w:rsidR="00CE562F" w:rsidRPr="002B0C8F" w14:paraId="2F47CCEA" w14:textId="77777777" w:rsidTr="00CE562F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0D84F7F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Uwch Fentor </w:t>
            </w:r>
          </w:p>
          <w:p w14:paraId="156E9235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 </w:t>
            </w:r>
          </w:p>
        </w:tc>
        <w:tc>
          <w:tcPr>
            <w:tcW w:w="7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DEBB147" w14:textId="77777777" w:rsidR="00CE562F" w:rsidRPr="002B0C8F" w:rsidRDefault="00CE562F" w:rsidP="001F20CE">
            <w:pPr>
              <w:numPr>
                <w:ilvl w:val="0"/>
                <w:numId w:val="24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mentor profiadol gydag amser dynodedig ar gyfer cefnogi darpar athrawon; </w:t>
            </w:r>
          </w:p>
          <w:p w14:paraId="65FCC935" w14:textId="77777777" w:rsidR="00CE562F" w:rsidRPr="002B0C8F" w:rsidRDefault="00CE562F" w:rsidP="001F20CE">
            <w:pPr>
              <w:numPr>
                <w:ilvl w:val="0"/>
                <w:numId w:val="25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gyfrifol am sicrhau mentora a chysondeb asesu o ansawdd uchel ar gyfer SAC ar draws yr ysgol; </w:t>
            </w:r>
          </w:p>
          <w:p w14:paraId="2DBFDCFB" w14:textId="77777777" w:rsidR="00CE562F" w:rsidRPr="002B0C8F" w:rsidRDefault="00CE562F" w:rsidP="001F20CE">
            <w:pPr>
              <w:numPr>
                <w:ilvl w:val="0"/>
                <w:numId w:val="26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cydweithio’n agos ag Arweinydd y Rhwydwaith a Thiwtoriaid Prifysgol mewn prosesau sicrhau ansawdd; </w:t>
            </w:r>
          </w:p>
          <w:p w14:paraId="348D6426" w14:textId="77777777" w:rsidR="00CE562F" w:rsidRPr="002B0C8F" w:rsidRDefault="00CE562F" w:rsidP="001F20CE">
            <w:pPr>
              <w:numPr>
                <w:ilvl w:val="0"/>
                <w:numId w:val="27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cynnal prosesau cymedroli mewn achosion proses ymyrraeth. </w:t>
            </w:r>
          </w:p>
        </w:tc>
      </w:tr>
      <w:tr w:rsidR="00CE562F" w:rsidRPr="002B0C8F" w14:paraId="61AE4967" w14:textId="77777777" w:rsidTr="00CE562F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08CEEF1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Arweinydd Rhwydwaith </w:t>
            </w:r>
          </w:p>
          <w:p w14:paraId="69B78DC2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 </w:t>
            </w:r>
          </w:p>
        </w:tc>
        <w:tc>
          <w:tcPr>
            <w:tcW w:w="7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1C62F35" w14:textId="77777777" w:rsidR="00CE562F" w:rsidRPr="002B0C8F" w:rsidRDefault="00CE562F" w:rsidP="001F20CE">
            <w:pPr>
              <w:numPr>
                <w:ilvl w:val="0"/>
                <w:numId w:val="28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uwch aelod o staff yn yr Ysgol Bartner Arweiniol yn sicrhau darpariaeth o ansawdd uchel ar gyfer datblygu athrawon myfyrwyr yn y rhwydwaith; </w:t>
            </w:r>
          </w:p>
          <w:p w14:paraId="6B0DD506" w14:textId="77777777" w:rsidR="00CE562F" w:rsidRPr="002B0C8F" w:rsidRDefault="00CE562F" w:rsidP="001F20CE">
            <w:pPr>
              <w:numPr>
                <w:ilvl w:val="0"/>
                <w:numId w:val="29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gweithio’n agos gyda Thiwtor y Brifysgol (Proffesiynol) ac Uwch Fentoriaid; </w:t>
            </w:r>
          </w:p>
          <w:p w14:paraId="0CB2400B" w14:textId="77777777" w:rsidR="00CE562F" w:rsidRPr="002B0C8F" w:rsidRDefault="00CE562F" w:rsidP="001F20CE">
            <w:pPr>
              <w:numPr>
                <w:ilvl w:val="0"/>
                <w:numId w:val="30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sicrhau ansawdd ar draws y rhwydwaith; </w:t>
            </w:r>
          </w:p>
          <w:p w14:paraId="2D4F9906" w14:textId="77777777" w:rsidR="00CE562F" w:rsidRPr="002B0C8F" w:rsidRDefault="00CE562F" w:rsidP="001F20CE">
            <w:pPr>
              <w:numPr>
                <w:ilvl w:val="0"/>
                <w:numId w:val="31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cynnal prosesau cymedroli mewn achosion proses ymyrraeth.  </w:t>
            </w:r>
          </w:p>
        </w:tc>
      </w:tr>
      <w:tr w:rsidR="00CE562F" w:rsidRPr="002B0C8F" w14:paraId="7555AF16" w14:textId="77777777" w:rsidTr="00CE562F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642E688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Tiwtor Personol </w:t>
            </w:r>
          </w:p>
          <w:p w14:paraId="7F92E1BE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 </w:t>
            </w:r>
          </w:p>
        </w:tc>
        <w:tc>
          <w:tcPr>
            <w:tcW w:w="7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0EB3D6B" w14:textId="77777777" w:rsidR="00CE562F" w:rsidRPr="002B0C8F" w:rsidRDefault="00CE562F" w:rsidP="001F20CE">
            <w:pPr>
              <w:numPr>
                <w:ilvl w:val="0"/>
                <w:numId w:val="32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tiwtor personol penodol wedi dynodi gan y brifysgol ar gyfer darpar athro; </w:t>
            </w:r>
          </w:p>
          <w:p w14:paraId="1BA01468" w14:textId="77777777" w:rsidR="00CE562F" w:rsidRPr="002B0C8F" w:rsidRDefault="00CE562F" w:rsidP="001F20CE">
            <w:pPr>
              <w:numPr>
                <w:ilvl w:val="0"/>
                <w:numId w:val="33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 cyswllt cyntaf am unrhyw bryderon bugeiliol; </w:t>
            </w:r>
          </w:p>
          <w:p w14:paraId="673B87C9" w14:textId="77777777" w:rsidR="00CE562F" w:rsidRPr="002B0C8F" w:rsidRDefault="00CE562F" w:rsidP="001F20CE">
            <w:pPr>
              <w:numPr>
                <w:ilvl w:val="0"/>
                <w:numId w:val="34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cynnal cyfarfodydd rheolaidd gyda’r darpar athrawon mewn grŵp tiwtor personol; </w:t>
            </w:r>
          </w:p>
          <w:p w14:paraId="71D51816" w14:textId="77777777" w:rsidR="00CE562F" w:rsidRPr="002B0C8F" w:rsidRDefault="00CE562F" w:rsidP="001F20CE">
            <w:pPr>
              <w:numPr>
                <w:ilvl w:val="0"/>
                <w:numId w:val="35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mynychu ‘Gyfarfod Pryderon' ar gyfer diffyg cynnydd academaidd; </w:t>
            </w:r>
          </w:p>
          <w:p w14:paraId="1709FDAE" w14:textId="77777777" w:rsidR="00CE562F" w:rsidRPr="002B0C8F" w:rsidRDefault="00CE562F" w:rsidP="001F20CE">
            <w:pPr>
              <w:numPr>
                <w:ilvl w:val="0"/>
                <w:numId w:val="36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monitro’r broses Ymyrraeth. </w:t>
            </w:r>
          </w:p>
        </w:tc>
      </w:tr>
      <w:tr w:rsidR="00CE562F" w:rsidRPr="002B0C8F" w14:paraId="7E482E22" w14:textId="77777777" w:rsidTr="00CE562F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32AC5A4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Tiwtor Prifysgol (Proffesiynol) </w:t>
            </w:r>
          </w:p>
          <w:p w14:paraId="4AED1F16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 </w:t>
            </w:r>
          </w:p>
        </w:tc>
        <w:tc>
          <w:tcPr>
            <w:tcW w:w="7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5CE683C" w14:textId="77777777" w:rsidR="00CE562F" w:rsidRPr="002B0C8F" w:rsidRDefault="00CE562F" w:rsidP="001F20CE">
            <w:pPr>
              <w:numPr>
                <w:ilvl w:val="0"/>
                <w:numId w:val="37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tiwtor dynodedig sy'n gysylltiedig â rhwydwaith ac sy’n gweithredu fel cyswllt rhwng y brifysgol ar ysgol ac i’r gwrthwyneb; </w:t>
            </w:r>
          </w:p>
          <w:p w14:paraId="5A818616" w14:textId="77777777" w:rsidR="00CE562F" w:rsidRPr="002B0C8F" w:rsidRDefault="00CE562F" w:rsidP="001F20CE">
            <w:pPr>
              <w:numPr>
                <w:ilvl w:val="0"/>
                <w:numId w:val="38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gyfrifol am  gefnogi darpar athrawon o fewn gweithgareddau PAP </w:t>
            </w:r>
          </w:p>
          <w:p w14:paraId="3601CDFD" w14:textId="77777777" w:rsidR="00CE562F" w:rsidRPr="002B0C8F" w:rsidRDefault="00CE562F" w:rsidP="001F20CE">
            <w:pPr>
              <w:numPr>
                <w:ilvl w:val="0"/>
                <w:numId w:val="39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yn gweithio gyda Uwch Fentoriaid a'r Arweinwyr Rhwydwaith mewn gweithgareddau sicrhau ansawdd; </w:t>
            </w:r>
          </w:p>
        </w:tc>
      </w:tr>
      <w:tr w:rsidR="00CE562F" w:rsidRPr="002B0C8F" w14:paraId="2258EAA5" w14:textId="77777777" w:rsidTr="00CE562F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21EDCA4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  <w:lang w:val="cy-GB"/>
              </w:rPr>
              <w:t>Rheolwr Rhaglen</w:t>
            </w:r>
            <w:r w:rsidRPr="002B0C8F">
              <w:rPr>
                <w:rFonts w:ascii="Aptos" w:hAnsi="Aptos"/>
              </w:rPr>
              <w:t> </w:t>
            </w:r>
          </w:p>
          <w:p w14:paraId="65035704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 </w:t>
            </w:r>
          </w:p>
        </w:tc>
        <w:tc>
          <w:tcPr>
            <w:tcW w:w="7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3818463" w14:textId="472EDE7A" w:rsidR="00CE562F" w:rsidRPr="002B0C8F" w:rsidRDefault="00CE562F" w:rsidP="001F20CE">
            <w:pPr>
              <w:numPr>
                <w:ilvl w:val="0"/>
                <w:numId w:val="40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  <w:lang w:val="cy-GB"/>
              </w:rPr>
              <w:t>Goruchwylio cyflwyno a threfnu'r rhaglenni addysg athrawon.</w:t>
            </w:r>
            <w:r w:rsidRPr="002B0C8F">
              <w:rPr>
                <w:rFonts w:ascii="Aptos" w:hAnsi="Aptos"/>
              </w:rPr>
              <w:t> </w:t>
            </w:r>
          </w:p>
          <w:p w14:paraId="3AC08C34" w14:textId="064E013E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  <w:b/>
                <w:bCs/>
                <w:lang w:val="cy-GB"/>
              </w:rPr>
              <w:t>Rheolwr Rhaglen TAR Uwchradd</w:t>
            </w:r>
            <w:r w:rsidRPr="002B0C8F">
              <w:rPr>
                <w:rFonts w:ascii="Aptos" w:hAnsi="Aptos"/>
                <w:b/>
                <w:bCs/>
              </w:rPr>
              <w:t xml:space="preserve">: </w:t>
            </w:r>
            <w:r w:rsidR="00624923" w:rsidRPr="002B0C8F">
              <w:rPr>
                <w:rFonts w:ascii="Aptos" w:hAnsi="Aptos"/>
              </w:rPr>
              <w:t>Ian Jones</w:t>
            </w:r>
            <w:r w:rsidRPr="002B0C8F">
              <w:rPr>
                <w:rFonts w:ascii="Aptos" w:hAnsi="Aptos"/>
              </w:rPr>
              <w:t xml:space="preserve"> </w:t>
            </w:r>
            <w:hyperlink r:id="rId14" w:history="1">
              <w:r w:rsidR="002D1484" w:rsidRPr="002B0C8F">
                <w:rPr>
                  <w:rStyle w:val="Hyperlink"/>
                  <w:rFonts w:ascii="Aptos" w:hAnsi="Aptos"/>
                </w:rPr>
                <w:t>ian.jones@uwtsd.ac.uk</w:t>
              </w:r>
            </w:hyperlink>
            <w:r w:rsidRPr="002B0C8F">
              <w:rPr>
                <w:rFonts w:ascii="Aptos" w:hAnsi="Aptos"/>
              </w:rPr>
              <w:t>  </w:t>
            </w:r>
          </w:p>
          <w:p w14:paraId="07CF7040" w14:textId="735DFD95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  <w:b/>
                <w:bCs/>
                <w:lang w:val="cy-GB"/>
              </w:rPr>
              <w:t>Rheolwr Rhaglen TAR Cynradd</w:t>
            </w:r>
            <w:r w:rsidRPr="002B0C8F">
              <w:rPr>
                <w:rFonts w:ascii="Aptos" w:hAnsi="Aptos"/>
                <w:b/>
                <w:bCs/>
              </w:rPr>
              <w:t xml:space="preserve">: </w:t>
            </w:r>
            <w:r w:rsidRPr="002B0C8F">
              <w:rPr>
                <w:rFonts w:ascii="Aptos" w:hAnsi="Aptos"/>
              </w:rPr>
              <w:t xml:space="preserve">Jayne Morgan </w:t>
            </w:r>
            <w:hyperlink r:id="rId15" w:tgtFrame="_blank" w:history="1">
              <w:r w:rsidRPr="002B0C8F">
                <w:rPr>
                  <w:rStyle w:val="Hyperlink"/>
                  <w:rFonts w:ascii="Aptos" w:hAnsi="Aptos"/>
                  <w:color w:val="auto"/>
                </w:rPr>
                <w:t>jayne.morgan@uwtsd.ac.uk</w:t>
              </w:r>
            </w:hyperlink>
            <w:r w:rsidR="00624923" w:rsidRPr="002B0C8F">
              <w:rPr>
                <w:rFonts w:ascii="Aptos" w:hAnsi="Aptos"/>
              </w:rPr>
              <w:t xml:space="preserve"> </w:t>
            </w:r>
            <w:r w:rsidRPr="002B0C8F">
              <w:rPr>
                <w:rFonts w:ascii="Aptos" w:hAnsi="Aptos"/>
              </w:rPr>
              <w:t>  </w:t>
            </w:r>
          </w:p>
          <w:p w14:paraId="3C11F40F" w14:textId="7CE8359F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  <w:b/>
                <w:bCs/>
                <w:lang w:val="cy-GB"/>
              </w:rPr>
              <w:t>Rheolwr Rhaglen BA</w:t>
            </w:r>
            <w:r w:rsidRPr="002B0C8F">
              <w:rPr>
                <w:rFonts w:ascii="Aptos" w:hAnsi="Aptos"/>
                <w:b/>
                <w:bCs/>
              </w:rPr>
              <w:t xml:space="preserve">: </w:t>
            </w:r>
            <w:r w:rsidRPr="002B0C8F">
              <w:rPr>
                <w:rFonts w:ascii="Aptos" w:hAnsi="Aptos"/>
              </w:rPr>
              <w:t xml:space="preserve">Fiona Jones </w:t>
            </w:r>
            <w:hyperlink r:id="rId16" w:tgtFrame="_blank" w:history="1">
              <w:r w:rsidRPr="002B0C8F">
                <w:rPr>
                  <w:rStyle w:val="Hyperlink"/>
                  <w:rFonts w:ascii="Aptos" w:hAnsi="Aptos"/>
                  <w:color w:val="auto"/>
                </w:rPr>
                <w:t>f.jones@uwtsd.ac.uk</w:t>
              </w:r>
            </w:hyperlink>
            <w:r w:rsidR="00624923" w:rsidRPr="002B0C8F">
              <w:rPr>
                <w:rFonts w:ascii="Aptos" w:hAnsi="Aptos"/>
              </w:rPr>
              <w:t xml:space="preserve"> </w:t>
            </w:r>
            <w:r w:rsidRPr="002B0C8F">
              <w:rPr>
                <w:rFonts w:ascii="Aptos" w:hAnsi="Aptos"/>
              </w:rPr>
              <w:t> </w:t>
            </w:r>
            <w:r w:rsidR="00624923" w:rsidRPr="002B0C8F">
              <w:rPr>
                <w:rFonts w:ascii="Aptos" w:hAnsi="Aptos"/>
              </w:rPr>
              <w:t xml:space="preserve"> </w:t>
            </w:r>
            <w:r w:rsidRPr="002B0C8F">
              <w:rPr>
                <w:rFonts w:ascii="Aptos" w:hAnsi="Aptos"/>
              </w:rPr>
              <w:t> </w:t>
            </w:r>
          </w:p>
          <w:p w14:paraId="17CCAEC1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 </w:t>
            </w:r>
          </w:p>
        </w:tc>
      </w:tr>
      <w:tr w:rsidR="00CE562F" w:rsidRPr="002B0C8F" w14:paraId="0C50B900" w14:textId="77777777" w:rsidTr="00CE562F">
        <w:trPr>
          <w:trHeight w:val="300"/>
        </w:trPr>
        <w:tc>
          <w:tcPr>
            <w:tcW w:w="22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82E8F30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Cymorth Partneriaeth </w:t>
            </w:r>
          </w:p>
          <w:p w14:paraId="3D37F6B6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 </w:t>
            </w:r>
          </w:p>
        </w:tc>
        <w:tc>
          <w:tcPr>
            <w:tcW w:w="7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7006887" w14:textId="77777777" w:rsidR="00CE562F" w:rsidRPr="002B0C8F" w:rsidRDefault="00CE562F" w:rsidP="001F20CE">
            <w:pPr>
              <w:numPr>
                <w:ilvl w:val="0"/>
                <w:numId w:val="41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tîm gweinyddol sy'n cefnogi PDPA  </w:t>
            </w:r>
          </w:p>
          <w:p w14:paraId="55B6D6A9" w14:textId="77777777" w:rsidR="00CE562F" w:rsidRPr="002B0C8F" w:rsidRDefault="00CE562F" w:rsidP="001F20CE">
            <w:pPr>
              <w:numPr>
                <w:ilvl w:val="0"/>
                <w:numId w:val="42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  <w:b/>
                <w:bCs/>
              </w:rPr>
              <w:t>rhif ffon; 03001313030</w:t>
            </w:r>
            <w:r w:rsidRPr="002B0C8F">
              <w:rPr>
                <w:rFonts w:ascii="Aptos" w:hAnsi="Aptos"/>
              </w:rPr>
              <w:t> </w:t>
            </w:r>
          </w:p>
          <w:p w14:paraId="62560681" w14:textId="77777777" w:rsidR="00CE562F" w:rsidRPr="002B0C8F" w:rsidRDefault="00CE562F" w:rsidP="001F20CE">
            <w:pPr>
              <w:numPr>
                <w:ilvl w:val="0"/>
                <w:numId w:val="43"/>
              </w:numPr>
              <w:rPr>
                <w:rFonts w:ascii="Aptos" w:hAnsi="Aptos"/>
              </w:rPr>
            </w:pPr>
            <w:r w:rsidRPr="002B0C8F">
              <w:rPr>
                <w:rFonts w:ascii="Aptos" w:hAnsi="Aptos"/>
                <w:lang w:val="pl-PL"/>
              </w:rPr>
              <w:t>Ebyst:-</w:t>
            </w:r>
            <w:r w:rsidRPr="002B0C8F">
              <w:rPr>
                <w:rFonts w:ascii="Aptos" w:hAnsi="Aptos"/>
              </w:rPr>
              <w:t> </w:t>
            </w:r>
          </w:p>
          <w:p w14:paraId="19447F66" w14:textId="77777777" w:rsidR="00CE562F" w:rsidRPr="002B0C8F" w:rsidRDefault="00CE562F" w:rsidP="00CE562F">
            <w:pPr>
              <w:rPr>
                <w:rFonts w:ascii="Aptos" w:hAnsi="Aptos"/>
              </w:rPr>
            </w:pPr>
            <w:hyperlink r:id="rId17" w:tgtFrame="_blank" w:history="1">
              <w:r w:rsidRPr="002B0C8F">
                <w:rPr>
                  <w:rStyle w:val="Hyperlink"/>
                  <w:rFonts w:ascii="Aptos" w:hAnsi="Aptos"/>
                  <w:color w:val="auto"/>
                </w:rPr>
                <w:t>Partneriaeth@pcydds.ac.uk</w:t>
              </w:r>
            </w:hyperlink>
            <w:r w:rsidRPr="002B0C8F">
              <w:rPr>
                <w:rFonts w:ascii="Aptos" w:hAnsi="Aptos"/>
                <w:u w:val="single"/>
              </w:rPr>
              <w:t> </w:t>
            </w:r>
            <w:r w:rsidRPr="002B0C8F">
              <w:rPr>
                <w:rFonts w:ascii="Aptos" w:hAnsi="Aptos"/>
              </w:rPr>
              <w:t> </w:t>
            </w:r>
          </w:p>
          <w:p w14:paraId="73D81B2F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  <w:u w:val="single"/>
              </w:rPr>
              <w:t>Partneriaeth@pycydds.ac.uk</w:t>
            </w:r>
            <w:r w:rsidRPr="002B0C8F">
              <w:rPr>
                <w:rFonts w:ascii="Aptos" w:hAnsi="Aptos"/>
              </w:rPr>
              <w:t> </w:t>
            </w:r>
          </w:p>
          <w:p w14:paraId="4497BD94" w14:textId="77777777" w:rsidR="00CE562F" w:rsidRPr="002B0C8F" w:rsidRDefault="00CE562F" w:rsidP="00CE562F">
            <w:pPr>
              <w:rPr>
                <w:rFonts w:ascii="Aptos" w:hAnsi="Aptos"/>
              </w:rPr>
            </w:pPr>
            <w:r w:rsidRPr="002B0C8F">
              <w:rPr>
                <w:rFonts w:ascii="Aptos" w:hAnsi="Aptos"/>
                <w:lang w:val="nb-NO"/>
              </w:rPr>
              <w:t> </w:t>
            </w:r>
            <w:r w:rsidRPr="002B0C8F">
              <w:rPr>
                <w:rFonts w:ascii="Aptos" w:hAnsi="Aptos"/>
              </w:rPr>
              <w:t> </w:t>
            </w:r>
          </w:p>
        </w:tc>
      </w:tr>
    </w:tbl>
    <w:p w14:paraId="0FD5ED80" w14:textId="77777777" w:rsidR="00CE562F" w:rsidRPr="002B0C8F" w:rsidRDefault="00CE562F" w:rsidP="00CE562F">
      <w:pPr>
        <w:rPr>
          <w:rFonts w:ascii="Aptos" w:hAnsi="Aptos"/>
          <w:color w:val="2F5496" w:themeColor="accent5" w:themeShade="BF"/>
        </w:rPr>
      </w:pPr>
      <w:r w:rsidRPr="002B0C8F">
        <w:rPr>
          <w:rFonts w:ascii="Aptos" w:hAnsi="Aptos"/>
          <w:color w:val="2F5496" w:themeColor="accent5" w:themeShade="BF"/>
        </w:rPr>
        <w:t> </w:t>
      </w:r>
    </w:p>
    <w:p w14:paraId="1D04F954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b/>
          <w:bCs/>
        </w:rPr>
        <w:t>Os codir pryderon am ddiogelu ac amddiffyn plant mae PDPA yn cadw'r hawl i ddiystyru’r holl  brosesau ymyrraeth a chymorth ac i ddilyn y gweithdrefnau a nodir ym Mholisi Diogelu Y Drindod Dewi Sant.</w:t>
      </w:r>
      <w:r w:rsidRPr="002B0C8F">
        <w:rPr>
          <w:rFonts w:ascii="Aptos" w:hAnsi="Aptos"/>
        </w:rPr>
        <w:t> </w:t>
      </w:r>
    </w:p>
    <w:p w14:paraId="62DDDD56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</w:rPr>
        <w:t> </w:t>
      </w:r>
    </w:p>
    <w:p w14:paraId="74811391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lang w:val="cy-GB"/>
        </w:rPr>
        <w:t>Lles Darpar Athro</w:t>
      </w:r>
      <w:r w:rsidRPr="002B0C8F">
        <w:rPr>
          <w:rFonts w:ascii="Aptos" w:hAnsi="Aptos"/>
        </w:rPr>
        <w:t> </w:t>
      </w:r>
    </w:p>
    <w:p w14:paraId="16D88E06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lang w:val="cy-GB"/>
        </w:rPr>
        <w:t>ateb yn addas i bob sefyllfa ac mae’r ‘tîm o amgylch y darpar athro’ wedi ei gynllunio gyda hwn mewn golwg.</w:t>
      </w:r>
      <w:r w:rsidRPr="002B0C8F">
        <w:rPr>
          <w:rFonts w:ascii="Aptos" w:hAnsi="Aptos"/>
        </w:rPr>
        <w:t> </w:t>
      </w:r>
    </w:p>
    <w:p w14:paraId="0CCD48D6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lang w:val="cy-GB"/>
        </w:rPr>
        <w:t>Os oes gennych chi ofidion am lesiant myfyriwr ar leoliad, mae gweithredu yn gynnar yn gymorth mawr. Efallai y gwelwch chi rai o’r nodweddion llesiant yma: </w:t>
      </w:r>
      <w:r w:rsidRPr="002B0C8F">
        <w:rPr>
          <w:rFonts w:ascii="Aptos" w:hAnsi="Aptos"/>
        </w:rPr>
        <w:t> </w:t>
      </w:r>
    </w:p>
    <w:p w14:paraId="3A6FE640" w14:textId="77777777" w:rsidR="00CE562F" w:rsidRPr="002B0C8F" w:rsidRDefault="00CE562F" w:rsidP="001F20CE">
      <w:pPr>
        <w:numPr>
          <w:ilvl w:val="0"/>
          <w:numId w:val="44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Hwyliau isel neu dristwch parhaus;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71E0FB0A" w14:textId="77777777" w:rsidR="00CE562F" w:rsidRPr="002B0C8F" w:rsidRDefault="00CE562F" w:rsidP="001F20CE">
      <w:pPr>
        <w:numPr>
          <w:ilvl w:val="0"/>
          <w:numId w:val="45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Colli diddordeb neu archwaeth;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5F0BAE02" w14:textId="77777777" w:rsidR="00CE562F" w:rsidRPr="002B0C8F" w:rsidRDefault="00CE562F" w:rsidP="001F20CE">
      <w:pPr>
        <w:numPr>
          <w:ilvl w:val="0"/>
          <w:numId w:val="46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Blinder neu egni isel;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5E1F7AD6" w14:textId="77777777" w:rsidR="00CE562F" w:rsidRPr="002B0C8F" w:rsidRDefault="00CE562F" w:rsidP="001F20CE">
      <w:pPr>
        <w:numPr>
          <w:ilvl w:val="0"/>
          <w:numId w:val="47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Canolbwyntio’n wael;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78B84419" w14:textId="77777777" w:rsidR="00CE562F" w:rsidRPr="002B0C8F" w:rsidRDefault="00CE562F" w:rsidP="001F20CE">
      <w:pPr>
        <w:numPr>
          <w:ilvl w:val="0"/>
          <w:numId w:val="48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Hunanhyder isel neu sylwadau hunan bychanus;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5019638C" w14:textId="77777777" w:rsidR="00CE562F" w:rsidRPr="002B0C8F" w:rsidRDefault="00CE562F" w:rsidP="001F20CE">
      <w:pPr>
        <w:numPr>
          <w:ilvl w:val="0"/>
          <w:numId w:val="49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Cynhyrfu neu arafu symudiadau.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790CE46C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lang w:val="cy-GB"/>
        </w:rPr>
        <w:t>Nid rhestr gyflawn yw hon a dylid gweithredu ar unrhyw newid mewn ymddygiad sy’n achosi pryder.</w:t>
      </w:r>
      <w:r w:rsidRPr="002B0C8F">
        <w:rPr>
          <w:rFonts w:ascii="Aptos" w:hAnsi="Aptos"/>
        </w:rPr>
        <w:t> </w:t>
      </w:r>
    </w:p>
    <w:p w14:paraId="3B797116" w14:textId="7F1F22C9" w:rsidR="00CE562F" w:rsidRPr="002B0C8F" w:rsidRDefault="00CE562F" w:rsidP="00CE562F">
      <w:pPr>
        <w:rPr>
          <w:rFonts w:ascii="Aptos" w:hAnsi="Aptos"/>
        </w:rPr>
      </w:pPr>
    </w:p>
    <w:p w14:paraId="3CF4208D" w14:textId="5D6B9929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</w:rPr>
        <w:t>Pan fyddwch, efallai y bydd cais i chi gyfeirio y myfyriwr at wasanaethau myfyrwyr PCYDDS, yn enwedig os oes gofidion am ymddygiad, diogelwch neu sefyllfa gyffredinol. Defnyddiwch y ffurflen ‘achos gofid’. Mae hwn yn cael ei gyflwyno i Wasanaethau Myfyrwyr a byddan nhw yn gweithredu i gefnogi. Lle’n bosibl, rydyn ni’n annog partneriaid i lenwi’r ffurflen gyda’r myfyriwr a rhannu eu gofidiau yn agored. </w:t>
      </w:r>
    </w:p>
    <w:p w14:paraId="7C91869A" w14:textId="77777777" w:rsidR="00CE562F" w:rsidRPr="002B0C8F" w:rsidRDefault="00CE562F" w:rsidP="00CE562F">
      <w:pPr>
        <w:rPr>
          <w:rFonts w:ascii="Aptos" w:hAnsi="Aptos"/>
          <w:color w:val="2F5496" w:themeColor="accent5" w:themeShade="BF"/>
        </w:rPr>
      </w:pPr>
      <w:hyperlink r:id="rId18" w:tgtFrame="_blank" w:history="1">
        <w:r w:rsidRPr="002B0C8F">
          <w:rPr>
            <w:rStyle w:val="Hyperlink"/>
            <w:rFonts w:ascii="Aptos" w:hAnsi="Aptos"/>
          </w:rPr>
          <w:t>https://live.uniticms.com/uwtsd/register/?form=welfare</w:t>
        </w:r>
      </w:hyperlink>
      <w:r w:rsidRPr="002B0C8F">
        <w:rPr>
          <w:rFonts w:ascii="Aptos" w:hAnsi="Aptos"/>
          <w:color w:val="2F5496" w:themeColor="accent5" w:themeShade="BF"/>
        </w:rPr>
        <w:t> </w:t>
      </w:r>
    </w:p>
    <w:p w14:paraId="75E5C9CA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</w:rPr>
        <w:t>Mae gan ddarpar athrawon fynediad at amrediad eang o gefnogaeth ychwanegol trwy’r system Gwasanaethau Myfyrwyr. Maent yn cynnwys: </w:t>
      </w:r>
    </w:p>
    <w:p w14:paraId="0B7B305D" w14:textId="04D2B76B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noProof/>
        </w:rPr>
        <w:drawing>
          <wp:inline distT="0" distB="0" distL="0" distR="0" wp14:anchorId="01E0E00F" wp14:editId="52EDB8AD">
            <wp:extent cx="1733550" cy="714375"/>
            <wp:effectExtent l="0" t="0" r="0" b="0"/>
            <wp:docPr id="1354334967" name="Picture 7" descr="A logo with a yellow su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A logo with a yellow su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3550" cy="714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B0C8F">
        <w:rPr>
          <w:rFonts w:ascii="Arial" w:hAnsi="Arial" w:cs="Arial"/>
        </w:rPr>
        <w:t> </w:t>
      </w:r>
      <w:r w:rsidRPr="002B0C8F">
        <w:rPr>
          <w:rFonts w:ascii="Aptos" w:hAnsi="Aptos"/>
        </w:rPr>
        <w:t> </w:t>
      </w:r>
    </w:p>
    <w:p w14:paraId="0FFB1B82" w14:textId="77777777" w:rsidR="00CE562F" w:rsidRPr="002B0C8F" w:rsidRDefault="00CE562F" w:rsidP="00CE562F">
      <w:pPr>
        <w:rPr>
          <w:rFonts w:ascii="Aptos" w:hAnsi="Aptos"/>
          <w:lang w:val="cy-GB"/>
        </w:rPr>
      </w:pPr>
      <w:r w:rsidRPr="002B0C8F">
        <w:rPr>
          <w:rFonts w:ascii="Aptos" w:hAnsi="Aptos"/>
          <w:lang w:val="cy-GB"/>
        </w:rPr>
        <w:t xml:space="preserve">Cyflwynir holl fyfyrwyr Y Drindod Dewi Sant i’r </w:t>
      </w:r>
      <w:r w:rsidRPr="002B0C8F">
        <w:rPr>
          <w:rFonts w:ascii="Aptos" w:hAnsi="Aptos"/>
          <w:b/>
          <w:bCs/>
          <w:lang w:val="cy-GB"/>
        </w:rPr>
        <w:t>Togetherall, sef adnodd cymorth iechyd meddwl ar-lein mynediad 24/7</w:t>
      </w:r>
      <w:r w:rsidRPr="002B0C8F">
        <w:rPr>
          <w:rFonts w:ascii="Aptos" w:hAnsi="Aptos"/>
          <w:lang w:val="cy-GB"/>
        </w:rPr>
        <w:t xml:space="preserve"> a ddefnyddir ar draws y sector addysg uwch (AU). Mae’r gwasanaeth yn sicrhau y caiff pob myfyriwr gymorth yn ôl yr angen ac mae’n eu grymuso i wella eu llesiant trwy fynd ati’n fwriadus i wella iechyd meddwl.</w:t>
      </w:r>
      <w:r w:rsidRPr="002B0C8F">
        <w:rPr>
          <w:rFonts w:ascii="Arial" w:hAnsi="Arial" w:cs="Arial"/>
          <w:lang w:val="cy-GB"/>
        </w:rPr>
        <w:t>    </w:t>
      </w:r>
      <w:r w:rsidRPr="002B0C8F">
        <w:rPr>
          <w:rFonts w:ascii="Aptos" w:hAnsi="Aptos"/>
          <w:lang w:val="cy-GB"/>
        </w:rPr>
        <w:t> </w:t>
      </w:r>
    </w:p>
    <w:p w14:paraId="2F5AF4CA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lang w:val="cy-GB"/>
        </w:rPr>
        <w:t>Cynigia’r Togetherall: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4F6DA374" w14:textId="77777777" w:rsidR="00CE562F" w:rsidRPr="002B0C8F" w:rsidRDefault="00CE562F" w:rsidP="001F20CE">
      <w:pPr>
        <w:numPr>
          <w:ilvl w:val="0"/>
          <w:numId w:val="50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gymorth ar-lein 24/7, sy’n golygu nad yw’r cymorth yn dibynnu ar fynediad i’r campws;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3C246A37" w14:textId="77777777" w:rsidR="00CE562F" w:rsidRPr="002B0C8F" w:rsidRDefault="00CE562F" w:rsidP="001F20CE">
      <w:pPr>
        <w:numPr>
          <w:ilvl w:val="0"/>
          <w:numId w:val="51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Cyrsiau strwythuredig a hunanweinyddir sy’n hyrwyddo iechyd meddwl da;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5C0B87FC" w14:textId="77777777" w:rsidR="00CE562F" w:rsidRPr="002B0C8F" w:rsidRDefault="00CE562F" w:rsidP="001F20CE">
      <w:pPr>
        <w:numPr>
          <w:ilvl w:val="0"/>
          <w:numId w:val="52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Cymorth cymheiriaid a rhwydweithiau a fonitrir gan weithwyr iechyd meddwl proffesiynol.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416CBDBE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lang w:val="cy-GB"/>
        </w:rPr>
        <w:t>Sut i gyfeirio darpar athrawon:</w:t>
      </w:r>
      <w:r w:rsidRPr="002B0C8F">
        <w:rPr>
          <w:rFonts w:ascii="Arial" w:hAnsi="Arial" w:cs="Arial"/>
          <w:lang w:val="cy-GB"/>
        </w:rPr>
        <w:t>  </w:t>
      </w:r>
      <w:r w:rsidRPr="002B0C8F">
        <w:rPr>
          <w:rFonts w:ascii="Aptos" w:hAnsi="Aptos"/>
        </w:rPr>
        <w:t> </w:t>
      </w:r>
    </w:p>
    <w:p w14:paraId="03B7EAC8" w14:textId="77777777" w:rsidR="00CE562F" w:rsidRPr="002B0C8F" w:rsidRDefault="00CE562F" w:rsidP="001F20CE">
      <w:pPr>
        <w:numPr>
          <w:ilvl w:val="0"/>
          <w:numId w:val="53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Gall darpar athrawon gofrestru trwy ddefnyddio eu cyfeiriad e-bost yn Y Drindod Dewi Sant;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</w:rPr>
        <w:t> </w:t>
      </w:r>
    </w:p>
    <w:p w14:paraId="41B6BC72" w14:textId="77777777" w:rsidR="00CE562F" w:rsidRPr="002B0C8F" w:rsidRDefault="00CE562F" w:rsidP="001F20CE">
      <w:pPr>
        <w:numPr>
          <w:ilvl w:val="0"/>
          <w:numId w:val="54"/>
        </w:numPr>
        <w:rPr>
          <w:rFonts w:ascii="Aptos" w:hAnsi="Aptos"/>
          <w:color w:val="2F5496" w:themeColor="accent5" w:themeShade="BF"/>
        </w:rPr>
      </w:pPr>
      <w:r w:rsidRPr="002B0C8F">
        <w:rPr>
          <w:rFonts w:ascii="Aptos" w:hAnsi="Aptos"/>
          <w:lang w:val="cy-GB"/>
        </w:rPr>
        <w:t>Y cyfan y mae angen iddynt ei wneud yw mynd i</w:t>
      </w:r>
      <w:r w:rsidRPr="002B0C8F">
        <w:rPr>
          <w:rFonts w:ascii="Aptos" w:hAnsi="Aptos"/>
          <w:color w:val="2F5496" w:themeColor="accent5" w:themeShade="BF"/>
          <w:lang w:val="cy-GB"/>
        </w:rPr>
        <w:t xml:space="preserve"> </w:t>
      </w:r>
      <w:hyperlink r:id="rId20" w:tgtFrame="_blank" w:history="1">
        <w:r w:rsidRPr="002B0C8F">
          <w:rPr>
            <w:rStyle w:val="Hyperlink"/>
            <w:rFonts w:ascii="Aptos" w:hAnsi="Aptos"/>
            <w:lang w:val="cy-GB"/>
          </w:rPr>
          <w:t>www.togetherall.com</w:t>
        </w:r>
      </w:hyperlink>
      <w:r w:rsidRPr="002B0C8F">
        <w:rPr>
          <w:rFonts w:ascii="Aptos" w:hAnsi="Aptos"/>
          <w:color w:val="2F5496" w:themeColor="accent5" w:themeShade="BF"/>
          <w:lang w:val="cy-GB"/>
        </w:rPr>
        <w:t xml:space="preserve"> a chofrestru;</w:t>
      </w:r>
      <w:r w:rsidRPr="002B0C8F">
        <w:rPr>
          <w:rFonts w:ascii="Arial" w:hAnsi="Arial" w:cs="Arial"/>
          <w:color w:val="2F5496" w:themeColor="accent5" w:themeShade="BF"/>
          <w:lang w:val="cy-GB"/>
        </w:rPr>
        <w:t> </w:t>
      </w:r>
      <w:r w:rsidRPr="002B0C8F">
        <w:rPr>
          <w:rFonts w:ascii="Aptos" w:hAnsi="Aptos"/>
          <w:color w:val="2F5496" w:themeColor="accent5" w:themeShade="BF"/>
        </w:rPr>
        <w:t> </w:t>
      </w:r>
    </w:p>
    <w:p w14:paraId="1A682753" w14:textId="77777777" w:rsidR="00CE562F" w:rsidRPr="002B0C8F" w:rsidRDefault="00CE562F" w:rsidP="001F20CE">
      <w:pPr>
        <w:numPr>
          <w:ilvl w:val="0"/>
          <w:numId w:val="55"/>
        </w:numPr>
        <w:rPr>
          <w:rFonts w:ascii="Aptos" w:hAnsi="Aptos"/>
        </w:rPr>
      </w:pPr>
      <w:r w:rsidRPr="002B0C8F">
        <w:rPr>
          <w:rFonts w:ascii="Aptos" w:hAnsi="Aptos"/>
          <w:lang w:val="cy-GB"/>
        </w:rPr>
        <w:t>Unwaith y byddant wedi cofrestru, byddant yn creu enw defnyddiwr a gallant fanteisio ar yr adnoddau.</w:t>
      </w:r>
      <w:r w:rsidRPr="002B0C8F">
        <w:rPr>
          <w:rFonts w:ascii="Arial" w:hAnsi="Arial" w:cs="Arial"/>
          <w:lang w:val="cy-GB"/>
        </w:rPr>
        <w:t>  </w:t>
      </w:r>
      <w:r w:rsidRPr="002B0C8F">
        <w:rPr>
          <w:rFonts w:ascii="Aptos" w:hAnsi="Aptos"/>
        </w:rPr>
        <w:t> </w:t>
      </w:r>
    </w:p>
    <w:p w14:paraId="28B960B0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lang w:val="cy-GB"/>
        </w:rPr>
        <w:t>Mae rhagor am y gwasanaeth ar gael ar-lein trwy wefan y sefydliad.</w:t>
      </w:r>
      <w:r w:rsidRPr="002B0C8F">
        <w:rPr>
          <w:rFonts w:ascii="Arial" w:hAnsi="Arial" w:cs="Arial"/>
          <w:lang w:val="cy-GB"/>
        </w:rPr>
        <w:t>  </w:t>
      </w:r>
      <w:r w:rsidRPr="002B0C8F">
        <w:rPr>
          <w:rFonts w:ascii="Aptos" w:hAnsi="Aptos"/>
        </w:rPr>
        <w:t> </w:t>
      </w:r>
    </w:p>
    <w:p w14:paraId="6ABF08FE" w14:textId="77777777" w:rsidR="00CE562F" w:rsidRPr="002B0C8F" w:rsidRDefault="00CE562F" w:rsidP="00CE562F">
      <w:pPr>
        <w:rPr>
          <w:rFonts w:ascii="Aptos" w:hAnsi="Aptos"/>
          <w:color w:val="2F5496" w:themeColor="accent5" w:themeShade="BF"/>
        </w:rPr>
      </w:pPr>
      <w:r w:rsidRPr="002B0C8F">
        <w:rPr>
          <w:rFonts w:ascii="Aptos" w:hAnsi="Aptos"/>
          <w:color w:val="2F5496" w:themeColor="accent5" w:themeShade="BF"/>
        </w:rPr>
        <w:t> </w:t>
      </w:r>
    </w:p>
    <w:p w14:paraId="3DC8D5EF" w14:textId="38583905" w:rsidR="00CE562F" w:rsidRPr="002B0C8F" w:rsidRDefault="00CE562F" w:rsidP="00CE562F">
      <w:pPr>
        <w:rPr>
          <w:rFonts w:ascii="Aptos" w:hAnsi="Aptos"/>
          <w:color w:val="2F5496" w:themeColor="accent5" w:themeShade="BF"/>
        </w:rPr>
      </w:pPr>
      <w:r w:rsidRPr="002B0C8F">
        <w:rPr>
          <w:rFonts w:ascii="Aptos" w:hAnsi="Aptos"/>
          <w:noProof/>
          <w:color w:val="2F5496" w:themeColor="accent5" w:themeShade="BF"/>
        </w:rPr>
        <w:drawing>
          <wp:inline distT="0" distB="0" distL="0" distR="0" wp14:anchorId="2B004883" wp14:editId="32DF3746">
            <wp:extent cx="1000125" cy="523875"/>
            <wp:effectExtent l="0" t="0" r="0" b="0"/>
            <wp:docPr id="457261183" name="Picture 6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A close up of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0125" cy="523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B0C8F">
        <w:rPr>
          <w:rFonts w:ascii="Arial" w:hAnsi="Arial" w:cs="Arial"/>
          <w:color w:val="2F5496" w:themeColor="accent5" w:themeShade="BF"/>
        </w:rPr>
        <w:t> </w:t>
      </w:r>
      <w:r w:rsidRPr="002B0C8F">
        <w:rPr>
          <w:rFonts w:ascii="Aptos" w:hAnsi="Aptos"/>
          <w:color w:val="2F5496" w:themeColor="accent5" w:themeShade="BF"/>
        </w:rPr>
        <w:t> </w:t>
      </w:r>
    </w:p>
    <w:p w14:paraId="5CC40D9C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lang w:val="cy-GB"/>
        </w:rPr>
        <w:t xml:space="preserve">Adnodd cyfrwng Cymraeg yw </w:t>
      </w:r>
      <w:r w:rsidRPr="002B0C8F">
        <w:rPr>
          <w:rFonts w:ascii="Aptos" w:hAnsi="Aptos"/>
          <w:b/>
          <w:bCs/>
          <w:lang w:val="cy-GB"/>
        </w:rPr>
        <w:t>myf.cymru</w:t>
      </w:r>
      <w:r w:rsidRPr="002B0C8F">
        <w:rPr>
          <w:rFonts w:ascii="Aptos" w:hAnsi="Aptos"/>
          <w:lang w:val="cy-GB"/>
        </w:rPr>
        <w:t xml:space="preserve"> sydd wedi ei ddatblygu yn benodol i gynnig cefnogaeth cyfrwng Cymraeg.</w:t>
      </w:r>
      <w:r w:rsidRPr="002B0C8F">
        <w:rPr>
          <w:rFonts w:ascii="Aptos" w:hAnsi="Aptos"/>
        </w:rPr>
        <w:t> </w:t>
      </w:r>
    </w:p>
    <w:p w14:paraId="684B0711" w14:textId="77777777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rial" w:hAnsi="Arial" w:cs="Arial"/>
        </w:rPr>
        <w:t> </w:t>
      </w:r>
      <w:r w:rsidRPr="002B0C8F">
        <w:rPr>
          <w:rFonts w:ascii="Aptos" w:hAnsi="Aptos"/>
        </w:rPr>
        <w:t> </w:t>
      </w:r>
    </w:p>
    <w:p w14:paraId="215AF883" w14:textId="60990B08" w:rsidR="00CE562F" w:rsidRPr="002B0C8F" w:rsidRDefault="00CE562F" w:rsidP="00CE562F">
      <w:pPr>
        <w:rPr>
          <w:rFonts w:ascii="Aptos" w:hAnsi="Aptos"/>
        </w:rPr>
      </w:pPr>
      <w:r w:rsidRPr="002B0C8F">
        <w:rPr>
          <w:rFonts w:ascii="Aptos" w:hAnsi="Aptos"/>
          <w:noProof/>
        </w:rPr>
        <w:drawing>
          <wp:inline distT="0" distB="0" distL="0" distR="0" wp14:anchorId="44EA91C0" wp14:editId="12B5B979">
            <wp:extent cx="2400300" cy="2181225"/>
            <wp:effectExtent l="0" t="0" r="0" b="0"/>
            <wp:docPr id="1371988448" name="Picture 5" descr="A logo with a heart and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A logo with a heart and flow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0300" cy="2181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B0C8F">
        <w:rPr>
          <w:rFonts w:ascii="Arial" w:hAnsi="Arial" w:cs="Arial"/>
        </w:rPr>
        <w:t> </w:t>
      </w:r>
      <w:r w:rsidRPr="002B0C8F">
        <w:rPr>
          <w:rFonts w:ascii="Aptos" w:hAnsi="Aptos"/>
        </w:rPr>
        <w:t> </w:t>
      </w:r>
    </w:p>
    <w:p w14:paraId="39FC6B31" w14:textId="77777777" w:rsidR="00CE562F" w:rsidRPr="002B0C8F" w:rsidRDefault="00CE562F" w:rsidP="00CE562F">
      <w:pPr>
        <w:rPr>
          <w:rFonts w:ascii="Aptos" w:hAnsi="Aptos"/>
          <w:lang w:val="cy-GB"/>
        </w:rPr>
      </w:pPr>
      <w:r w:rsidRPr="002B0C8F">
        <w:rPr>
          <w:rFonts w:ascii="Aptos" w:hAnsi="Aptos"/>
          <w:lang w:val="cy-GB"/>
        </w:rPr>
        <w:t>Mae gan bob myfyriwr fynediad at ‘Sorted: mental health’ am ddim. Mae darpar athrawon yn gallu lawrlwytho ar eu ffôn a dadgloi’r holl gynnwys trwy ddefnyddio ein codau prifysgol.</w:t>
      </w:r>
      <w:r w:rsidRPr="002B0C8F">
        <w:rPr>
          <w:rFonts w:ascii="Arial" w:hAnsi="Arial" w:cs="Arial"/>
          <w:lang w:val="cy-GB"/>
        </w:rPr>
        <w:t> </w:t>
      </w:r>
      <w:r w:rsidRPr="002B0C8F">
        <w:rPr>
          <w:rFonts w:ascii="Aptos" w:hAnsi="Aptos"/>
          <w:lang w:val="cy-GB"/>
        </w:rPr>
        <w:t> </w:t>
      </w:r>
    </w:p>
    <w:p w14:paraId="23A91A15" w14:textId="77777777" w:rsidR="00CE562F" w:rsidRPr="002B0C8F" w:rsidRDefault="00CE562F" w:rsidP="00CE562F">
      <w:pPr>
        <w:rPr>
          <w:rFonts w:ascii="Aptos" w:hAnsi="Aptos"/>
          <w:color w:val="2F5496" w:themeColor="accent5" w:themeShade="BF"/>
          <w:lang w:val="cy-GB"/>
        </w:rPr>
      </w:pPr>
      <w:hyperlink r:id="rId23" w:tgtFrame="_blank" w:history="1">
        <w:r w:rsidRPr="002B0C8F">
          <w:rPr>
            <w:rStyle w:val="Hyperlink"/>
            <w:rFonts w:ascii="Aptos" w:hAnsi="Aptos"/>
            <w:lang w:val="cy-GB"/>
          </w:rPr>
          <w:t>https://www.feelinggood.app/onboarding/uwtsd-en/</w:t>
        </w:r>
      </w:hyperlink>
      <w:r w:rsidRPr="002B0C8F">
        <w:rPr>
          <w:rFonts w:ascii="Aptos" w:hAnsi="Aptos"/>
          <w:color w:val="2F5496" w:themeColor="accent5" w:themeShade="BF"/>
          <w:lang w:val="cy-GB"/>
        </w:rPr>
        <w:t> </w:t>
      </w:r>
    </w:p>
    <w:p w14:paraId="7DE0920A" w14:textId="295A64F5" w:rsidR="00C76CF1" w:rsidRPr="002B0C8F" w:rsidRDefault="00C76CF1">
      <w:pPr>
        <w:rPr>
          <w:rFonts w:ascii="Aptos" w:hAnsi="Aptos"/>
          <w:color w:val="2F5496" w:themeColor="accent5" w:themeShade="BF"/>
          <w:sz w:val="24"/>
          <w:szCs w:val="24"/>
          <w:lang w:val="cy-GB"/>
        </w:rPr>
      </w:pPr>
    </w:p>
    <w:p w14:paraId="77A7D1DC" w14:textId="77777777" w:rsidR="00CE562F" w:rsidRPr="002B0C8F" w:rsidRDefault="00CE562F">
      <w:pPr>
        <w:rPr>
          <w:rFonts w:ascii="Aptos" w:hAnsi="Aptos"/>
          <w:color w:val="2E74B5" w:themeColor="accent1" w:themeShade="BF"/>
          <w:sz w:val="32"/>
          <w:szCs w:val="32"/>
          <w:lang w:val="cy-GB"/>
        </w:rPr>
      </w:pPr>
      <w:r w:rsidRPr="002B0C8F">
        <w:rPr>
          <w:rFonts w:ascii="Aptos" w:hAnsi="Aptos"/>
          <w:color w:val="2E74B5" w:themeColor="accent1" w:themeShade="BF"/>
          <w:sz w:val="32"/>
          <w:szCs w:val="32"/>
          <w:lang w:val="cy-GB"/>
        </w:rPr>
        <w:br w:type="page"/>
      </w:r>
    </w:p>
    <w:p w14:paraId="7BC0F153" w14:textId="4ADC11E8" w:rsidR="00D72E5C" w:rsidRPr="002B0C8F" w:rsidRDefault="00F55DCB" w:rsidP="00F55DCB">
      <w:pPr>
        <w:rPr>
          <w:rFonts w:ascii="Aptos" w:hAnsi="Aptos"/>
          <w:color w:val="2E74B5" w:themeColor="accent1" w:themeShade="BF"/>
          <w:sz w:val="32"/>
          <w:szCs w:val="32"/>
          <w:lang w:val="cy-GB"/>
        </w:rPr>
      </w:pPr>
      <w:r w:rsidRPr="002B0C8F">
        <w:rPr>
          <w:rFonts w:ascii="Aptos" w:hAnsi="Aptos"/>
          <w:color w:val="2E74B5" w:themeColor="accent1" w:themeShade="BF"/>
          <w:sz w:val="32"/>
          <w:szCs w:val="32"/>
          <w:lang w:val="cy-GB"/>
        </w:rPr>
        <w:t>Cychwyn y broses ymyrraeth</w:t>
      </w:r>
    </w:p>
    <w:p w14:paraId="33F6F9C2" w14:textId="481E46B9" w:rsidR="00D72E5C" w:rsidRPr="002B0C8F" w:rsidRDefault="00F55DCB" w:rsidP="00F55DCB">
      <w:pPr>
        <w:spacing w:after="0" w:line="240" w:lineRule="auto"/>
        <w:contextualSpacing/>
        <w:jc w:val="both"/>
        <w:rPr>
          <w:rFonts w:ascii="Aptos" w:eastAsia="Calibri" w:hAnsi="Aptos" w:cs="Times New Roman"/>
          <w:lang w:val="cy-GB"/>
        </w:rPr>
      </w:pPr>
      <w:r w:rsidRPr="002B0C8F">
        <w:rPr>
          <w:rFonts w:ascii="Aptos" w:eastAsia="Calibri" w:hAnsi="Aptos" w:cs="Times New Roman"/>
          <w:lang w:val="cy-GB"/>
        </w:rPr>
        <w:t>Gall unrhyw un o'r tîm o amgylch y darpar athro gychwyn y broses ymyrraeth, gan gynnwys y darpar athro ei hun.</w:t>
      </w:r>
      <w:r w:rsidR="00D72E5C" w:rsidRPr="002B0C8F">
        <w:rPr>
          <w:rFonts w:ascii="Aptos" w:eastAsia="Calibri" w:hAnsi="Aptos" w:cs="Times New Roman"/>
          <w:lang w:val="cy-GB"/>
        </w:rPr>
        <w:t xml:space="preserve"> </w:t>
      </w:r>
    </w:p>
    <w:p w14:paraId="24D86404" w14:textId="77777777" w:rsidR="00D72E5C" w:rsidRPr="002B0C8F" w:rsidRDefault="00D72E5C" w:rsidP="00AF4B52">
      <w:pPr>
        <w:rPr>
          <w:rFonts w:ascii="Aptos" w:hAnsi="Aptos"/>
          <w:color w:val="2E74B5" w:themeColor="accent1" w:themeShade="BF"/>
          <w:lang w:val="cy-GB"/>
        </w:rPr>
      </w:pPr>
    </w:p>
    <w:p w14:paraId="1C81AD72" w14:textId="30AF6AF1" w:rsidR="00D72E5C" w:rsidRPr="002B0C8F" w:rsidRDefault="00F55DCB" w:rsidP="00F55DCB">
      <w:pPr>
        <w:rPr>
          <w:rFonts w:ascii="Aptos" w:eastAsia="DengXian Light" w:hAnsi="Aptos"/>
          <w:color w:val="2E74B5" w:themeColor="accent1" w:themeShade="BF"/>
          <w:sz w:val="24"/>
          <w:szCs w:val="24"/>
          <w:u w:val="single"/>
          <w:lang w:val="cy-GB"/>
        </w:rPr>
      </w:pPr>
      <w:r w:rsidRPr="002B0C8F">
        <w:rPr>
          <w:rFonts w:ascii="Aptos" w:eastAsia="DengXian Light" w:hAnsi="Aptos"/>
          <w:color w:val="2E74B5" w:themeColor="accent1" w:themeShade="BF"/>
          <w:sz w:val="24"/>
          <w:szCs w:val="24"/>
          <w:u w:val="single"/>
          <w:lang w:val="cy-GB"/>
        </w:rPr>
        <w:t>Y Darpar Athro</w:t>
      </w:r>
    </w:p>
    <w:p w14:paraId="12ECB17C" w14:textId="0CF417E6" w:rsidR="00D72E5C" w:rsidRPr="002B0C8F" w:rsidRDefault="00F55DCB" w:rsidP="00F55DCB">
      <w:pPr>
        <w:rPr>
          <w:rFonts w:ascii="Aptos" w:hAnsi="Aptos"/>
          <w:lang w:val="cy-GB"/>
        </w:rPr>
      </w:pPr>
      <w:r w:rsidRPr="002B0C8F">
        <w:rPr>
          <w:rFonts w:ascii="Aptos" w:hAnsi="Aptos"/>
          <w:lang w:val="cy-GB"/>
        </w:rPr>
        <w:t>Os bydd darpar athrawon yn cydnabod  bod ganddynt bryderon am eu cynnydd eu hunain, naill ai o ran safonau academaidd neu fodloni’r Safonau Addysgu Proffesiynol, gallant gychwyn y broses ymyrraeth fel modd o adnabod cymorth ychwanegol.</w:t>
      </w:r>
    </w:p>
    <w:p w14:paraId="68149EDC" w14:textId="04C397A0" w:rsidR="00AF4B52" w:rsidRPr="002B0C8F" w:rsidRDefault="00F55DCB" w:rsidP="00F55DCB">
      <w:pPr>
        <w:rPr>
          <w:rFonts w:ascii="Aptos" w:hAnsi="Aptos"/>
          <w:color w:val="2E74B5" w:themeColor="accent1" w:themeShade="BF"/>
          <w:sz w:val="24"/>
          <w:szCs w:val="24"/>
          <w:u w:val="single"/>
          <w:lang w:val="cy-GB"/>
        </w:rPr>
      </w:pPr>
      <w:r w:rsidRPr="002B0C8F">
        <w:rPr>
          <w:rFonts w:ascii="Aptos" w:hAnsi="Aptos"/>
          <w:color w:val="2E74B5" w:themeColor="accent1" w:themeShade="BF"/>
          <w:sz w:val="24"/>
          <w:szCs w:val="24"/>
          <w:u w:val="single"/>
          <w:lang w:val="cy-GB"/>
        </w:rPr>
        <w:t xml:space="preserve">Pryderon </w:t>
      </w:r>
      <w:r w:rsidR="004A24ED" w:rsidRPr="002B0C8F">
        <w:rPr>
          <w:rFonts w:ascii="Aptos" w:hAnsi="Aptos"/>
          <w:color w:val="2E74B5" w:themeColor="accent1" w:themeShade="BF"/>
          <w:sz w:val="24"/>
          <w:szCs w:val="24"/>
          <w:u w:val="single"/>
          <w:lang w:val="cy-GB"/>
        </w:rPr>
        <w:t>y</w:t>
      </w:r>
      <w:r w:rsidRPr="002B0C8F">
        <w:rPr>
          <w:rFonts w:ascii="Aptos" w:hAnsi="Aptos"/>
          <w:color w:val="2E74B5" w:themeColor="accent1" w:themeShade="BF"/>
          <w:sz w:val="24"/>
          <w:szCs w:val="24"/>
          <w:u w:val="single"/>
          <w:lang w:val="cy-GB"/>
        </w:rPr>
        <w:t>n y Brifysgol</w:t>
      </w:r>
    </w:p>
    <w:p w14:paraId="10139C49" w14:textId="3736E1D9" w:rsidR="00D72E5C" w:rsidRPr="002B0C8F" w:rsidRDefault="00F55DCB" w:rsidP="00F55DCB">
      <w:pPr>
        <w:rPr>
          <w:rFonts w:ascii="Aptos" w:hAnsi="Aptos"/>
          <w:lang w:val="cy-GB"/>
        </w:rPr>
      </w:pPr>
      <w:r w:rsidRPr="002B0C8F">
        <w:rPr>
          <w:rFonts w:ascii="Aptos" w:hAnsi="Aptos"/>
          <w:lang w:val="cy-GB"/>
        </w:rPr>
        <w:t>Fel arfer</w:t>
      </w:r>
      <w:r w:rsidR="009A7A29" w:rsidRPr="002B0C8F">
        <w:rPr>
          <w:rFonts w:ascii="Aptos" w:hAnsi="Aptos"/>
          <w:lang w:val="cy-GB"/>
        </w:rPr>
        <w:t>,</w:t>
      </w:r>
      <w:r w:rsidRPr="002B0C8F">
        <w:rPr>
          <w:rFonts w:ascii="Aptos" w:hAnsi="Aptos"/>
          <w:lang w:val="cy-GB"/>
        </w:rPr>
        <w:t xml:space="preserve"> </w:t>
      </w:r>
      <w:r w:rsidR="009A7A29" w:rsidRPr="002B0C8F">
        <w:rPr>
          <w:rFonts w:ascii="Aptos" w:hAnsi="Aptos"/>
          <w:lang w:val="cy-GB"/>
        </w:rPr>
        <w:t xml:space="preserve">mae’r </w:t>
      </w:r>
      <w:r w:rsidRPr="002B0C8F">
        <w:rPr>
          <w:rFonts w:ascii="Aptos" w:hAnsi="Aptos"/>
          <w:lang w:val="cy-GB"/>
        </w:rPr>
        <w:t xml:space="preserve">angen am ymyrraeth a chymorth </w:t>
      </w:r>
      <w:r w:rsidR="009A7A29" w:rsidRPr="002B0C8F">
        <w:rPr>
          <w:rFonts w:ascii="Aptos" w:hAnsi="Aptos"/>
          <w:lang w:val="cy-GB"/>
        </w:rPr>
        <w:t xml:space="preserve">yn codi </w:t>
      </w:r>
      <w:r w:rsidRPr="002B0C8F">
        <w:rPr>
          <w:rFonts w:ascii="Aptos" w:hAnsi="Aptos"/>
          <w:lang w:val="cy-GB"/>
        </w:rPr>
        <w:t xml:space="preserve">oherwydd un o'r rhesymau </w:t>
      </w:r>
      <w:r w:rsidR="009A7A29" w:rsidRPr="002B0C8F">
        <w:rPr>
          <w:rFonts w:ascii="Aptos" w:hAnsi="Aptos"/>
          <w:lang w:val="cy-GB"/>
        </w:rPr>
        <w:t>canlynol</w:t>
      </w:r>
      <w:r w:rsidRPr="002B0C8F">
        <w:rPr>
          <w:rFonts w:ascii="Aptos" w:hAnsi="Aptos"/>
          <w:lang w:val="cy-GB"/>
        </w:rPr>
        <w:t>:</w:t>
      </w:r>
    </w:p>
    <w:p w14:paraId="5B5F467A" w14:textId="7502B90F" w:rsidR="00D72E5C" w:rsidRPr="002B0C8F" w:rsidRDefault="00F55DCB" w:rsidP="00F55DCB">
      <w:pPr>
        <w:numPr>
          <w:ilvl w:val="0"/>
          <w:numId w:val="1"/>
        </w:numPr>
        <w:spacing w:after="0" w:line="240" w:lineRule="auto"/>
        <w:contextualSpacing/>
        <w:jc w:val="both"/>
        <w:rPr>
          <w:rFonts w:ascii="Aptos" w:eastAsia="Calibri" w:hAnsi="Aptos" w:cs="Times New Roman"/>
          <w:lang w:val="cy-GB"/>
        </w:rPr>
      </w:pPr>
      <w:r w:rsidRPr="002B0C8F">
        <w:rPr>
          <w:rFonts w:ascii="Aptos" w:eastAsia="Calibri" w:hAnsi="Aptos" w:cs="Times New Roman"/>
          <w:lang w:val="cy-GB"/>
        </w:rPr>
        <w:t>mae darpar athro’n methu aseiniadau academaidd yn gyson;</w:t>
      </w:r>
    </w:p>
    <w:p w14:paraId="711FABBB" w14:textId="179D4C37" w:rsidR="00D72E5C" w:rsidRPr="002B0C8F" w:rsidRDefault="00F55DCB" w:rsidP="00F55DCB">
      <w:pPr>
        <w:numPr>
          <w:ilvl w:val="0"/>
          <w:numId w:val="1"/>
        </w:numPr>
        <w:spacing w:after="0" w:line="240" w:lineRule="auto"/>
        <w:contextualSpacing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diffyg presenoldeb/prydlondeb;</w:t>
      </w:r>
    </w:p>
    <w:p w14:paraId="670C16F9" w14:textId="6D0E33D2" w:rsidR="00D72E5C" w:rsidRPr="002B0C8F" w:rsidRDefault="00F55DCB" w:rsidP="00F55DCB">
      <w:pPr>
        <w:numPr>
          <w:ilvl w:val="0"/>
          <w:numId w:val="1"/>
        </w:numPr>
        <w:spacing w:after="0" w:line="240" w:lineRule="auto"/>
        <w:contextualSpacing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diffyg ymddygiad proffesiynol gyda staff a/neu gyd-ddarpar athrawon.</w:t>
      </w:r>
    </w:p>
    <w:p w14:paraId="55DA39FA" w14:textId="77777777" w:rsidR="00D72E5C" w:rsidRPr="002B0C8F" w:rsidRDefault="00D72E5C" w:rsidP="00D72E5C">
      <w:pPr>
        <w:spacing w:after="0" w:line="240" w:lineRule="auto"/>
        <w:ind w:left="770"/>
        <w:contextualSpacing/>
        <w:jc w:val="both"/>
        <w:rPr>
          <w:rFonts w:ascii="Aptos" w:eastAsia="Calibri" w:hAnsi="Aptos" w:cs="Times New Roman"/>
        </w:rPr>
      </w:pPr>
    </w:p>
    <w:p w14:paraId="2FEF1EC3" w14:textId="51B487CA" w:rsidR="00D72E5C" w:rsidRPr="002B0C8F" w:rsidRDefault="00F55DCB" w:rsidP="00F55DCB">
      <w:pPr>
        <w:spacing w:after="0" w:line="240" w:lineRule="auto"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I ddechrau, dylid trafod y mater yn anffurfiol gyda'r darpar athro, yr arweinydd modwl a’r Tiwtor Prifysgol.</w:t>
      </w:r>
      <w:r w:rsidR="00D72E5C" w:rsidRPr="002B0C8F">
        <w:rPr>
          <w:rFonts w:ascii="Aptos" w:eastAsia="Calibri" w:hAnsi="Aptos" w:cs="Times New Roman"/>
        </w:rPr>
        <w:t xml:space="preserve"> </w:t>
      </w:r>
      <w:r w:rsidRPr="002B0C8F">
        <w:rPr>
          <w:rFonts w:ascii="Aptos" w:eastAsia="Calibri" w:hAnsi="Aptos" w:cs="Times New Roman"/>
          <w:lang w:val="cy-GB"/>
        </w:rPr>
        <w:t>Gall y camau gweithredu gynnwys atgyfeirio at wasanaethau myfyrwyr.</w:t>
      </w:r>
    </w:p>
    <w:p w14:paraId="037BEABF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p w14:paraId="43E954F0" w14:textId="076C6243" w:rsidR="00D72E5C" w:rsidRPr="002B0C8F" w:rsidRDefault="00F55DCB" w:rsidP="00F55DCB">
      <w:pPr>
        <w:spacing w:after="0" w:line="240" w:lineRule="auto"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 xml:space="preserve">Os yw'r problemau'n parhau, dylid trefnu </w:t>
      </w:r>
      <w:r w:rsidRPr="002B0C8F">
        <w:rPr>
          <w:rFonts w:ascii="Aptos" w:eastAsia="Calibri" w:hAnsi="Aptos" w:cs="Times New Roman"/>
          <w:b/>
          <w:lang w:val="cy-GB"/>
        </w:rPr>
        <w:t>Cyfarfod</w:t>
      </w:r>
      <w:r w:rsidRPr="002B0C8F">
        <w:rPr>
          <w:rFonts w:ascii="Aptos" w:eastAsia="Calibri" w:hAnsi="Aptos" w:cs="Times New Roman"/>
          <w:lang w:val="cy-GB"/>
        </w:rPr>
        <w:t xml:space="preserve"> ffurfiol â’r canlynol:</w:t>
      </w:r>
    </w:p>
    <w:p w14:paraId="6D1380FF" w14:textId="77777777" w:rsidR="00AF4B52" w:rsidRPr="002B0C8F" w:rsidRDefault="00AF4B52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p w14:paraId="696C53D3" w14:textId="4A2630A1" w:rsidR="00D72E5C" w:rsidRPr="002B0C8F" w:rsidRDefault="00F55DCB" w:rsidP="00F55DCB">
      <w:pPr>
        <w:numPr>
          <w:ilvl w:val="0"/>
          <w:numId w:val="2"/>
        </w:numPr>
        <w:spacing w:after="0" w:line="240" w:lineRule="auto"/>
        <w:contextualSpacing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y darpar athro ac eiriolwr os dymunir;</w:t>
      </w:r>
    </w:p>
    <w:p w14:paraId="7BD8C148" w14:textId="30491095" w:rsidR="00D72E5C" w:rsidRPr="002B0C8F" w:rsidRDefault="00F55DCB" w:rsidP="00F55DCB">
      <w:pPr>
        <w:numPr>
          <w:ilvl w:val="0"/>
          <w:numId w:val="2"/>
        </w:numPr>
        <w:spacing w:after="0" w:line="240" w:lineRule="auto"/>
        <w:contextualSpacing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y Tiwtor Personol;</w:t>
      </w:r>
    </w:p>
    <w:p w14:paraId="457BDC1F" w14:textId="7836F763" w:rsidR="00D72E5C" w:rsidRPr="002B0C8F" w:rsidRDefault="00F55DCB" w:rsidP="00F55DCB">
      <w:pPr>
        <w:numPr>
          <w:ilvl w:val="0"/>
          <w:numId w:val="2"/>
        </w:numPr>
        <w:spacing w:after="0" w:line="240" w:lineRule="auto"/>
        <w:contextualSpacing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y Rheolwr Rhaglen</w:t>
      </w:r>
    </w:p>
    <w:p w14:paraId="204AAB7A" w14:textId="77777777" w:rsidR="00AF4B52" w:rsidRPr="002B0C8F" w:rsidRDefault="00AF4B52" w:rsidP="00AF4B52">
      <w:pPr>
        <w:spacing w:after="0" w:line="240" w:lineRule="auto"/>
        <w:ind w:left="771"/>
        <w:contextualSpacing/>
        <w:jc w:val="both"/>
        <w:rPr>
          <w:rFonts w:ascii="Aptos" w:eastAsia="Calibri" w:hAnsi="Aptos" w:cs="Times New Roman"/>
        </w:rPr>
      </w:pPr>
    </w:p>
    <w:p w14:paraId="3BB85991" w14:textId="185DF336" w:rsidR="00D72E5C" w:rsidRPr="002B0C8F" w:rsidRDefault="00F55DCB" w:rsidP="00F55DCB">
      <w:pPr>
        <w:spacing w:after="0" w:line="240" w:lineRule="auto"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Dylid dogfennu'r cyfarfod hwn a nodi’r camau gweithredu a’r amserlenni y cytunir arnynt.</w:t>
      </w:r>
      <w:r w:rsidR="00D72E5C" w:rsidRPr="002B0C8F">
        <w:rPr>
          <w:rFonts w:ascii="Aptos" w:eastAsia="Calibri" w:hAnsi="Aptos" w:cs="Times New Roman"/>
        </w:rPr>
        <w:t xml:space="preserve"> </w:t>
      </w:r>
      <w:r w:rsidRPr="002B0C8F">
        <w:rPr>
          <w:rFonts w:ascii="Aptos" w:eastAsia="Calibri" w:hAnsi="Aptos" w:cs="Times New Roman"/>
          <w:lang w:val="cy-GB"/>
        </w:rPr>
        <w:t xml:space="preserve">Gall cymorth ac ymyrraeth gynnwys atgyfeirio at Wasanaethau Myfyrwyr a chymorth i barhau, trosglwyddo i raglen wahanol neu dynnu'n ôl o astudiaeth yn y brifysgol. </w:t>
      </w:r>
      <w:r w:rsidR="00D72E5C" w:rsidRPr="002B0C8F">
        <w:rPr>
          <w:rFonts w:ascii="Aptos" w:eastAsia="Calibri" w:hAnsi="Aptos" w:cs="Times New Roman"/>
        </w:rPr>
        <w:t xml:space="preserve"> </w:t>
      </w:r>
      <w:r w:rsidRPr="002B0C8F">
        <w:rPr>
          <w:rFonts w:ascii="Aptos" w:eastAsia="Calibri" w:hAnsi="Aptos" w:cs="Times New Roman"/>
          <w:lang w:val="cy-GB"/>
        </w:rPr>
        <w:t>Dylai</w:t>
      </w:r>
      <w:r w:rsidR="00B173C3" w:rsidRPr="002B0C8F">
        <w:rPr>
          <w:rFonts w:ascii="Aptos" w:eastAsia="Calibri" w:hAnsi="Aptos" w:cs="Times New Roman"/>
          <w:lang w:val="cy-GB"/>
        </w:rPr>
        <w:t>’r</w:t>
      </w:r>
      <w:r w:rsidRPr="002B0C8F">
        <w:rPr>
          <w:rFonts w:ascii="Aptos" w:eastAsia="Calibri" w:hAnsi="Aptos" w:cs="Times New Roman"/>
          <w:lang w:val="cy-GB"/>
        </w:rPr>
        <w:t xml:space="preserve"> </w:t>
      </w:r>
      <w:r w:rsidR="00B173C3" w:rsidRPr="002B0C8F">
        <w:rPr>
          <w:rFonts w:ascii="Aptos" w:eastAsia="Calibri" w:hAnsi="Aptos" w:cs="Times New Roman"/>
          <w:lang w:val="cy-GB"/>
        </w:rPr>
        <w:t xml:space="preserve">cyfarfod hwn ganolbwyntio ar les pennaf y </w:t>
      </w:r>
      <w:r w:rsidRPr="002B0C8F">
        <w:rPr>
          <w:rFonts w:ascii="Aptos" w:eastAsia="Calibri" w:hAnsi="Aptos" w:cs="Times New Roman"/>
          <w:lang w:val="cy-GB"/>
        </w:rPr>
        <w:t xml:space="preserve">darpar athro, </w:t>
      </w:r>
      <w:r w:rsidR="00B173C3" w:rsidRPr="002B0C8F">
        <w:rPr>
          <w:rFonts w:ascii="Aptos" w:eastAsia="Calibri" w:hAnsi="Aptos" w:cs="Times New Roman"/>
          <w:lang w:val="cy-GB"/>
        </w:rPr>
        <w:t xml:space="preserve">gan </w:t>
      </w:r>
      <w:r w:rsidRPr="002B0C8F">
        <w:rPr>
          <w:rFonts w:ascii="Aptos" w:eastAsia="Calibri" w:hAnsi="Aptos" w:cs="Times New Roman"/>
          <w:lang w:val="cy-GB"/>
        </w:rPr>
        <w:t>gydnabod yr angen i wneud cynnydd boddhaol ar raglen astudio</w:t>
      </w:r>
      <w:r w:rsidR="00B173C3" w:rsidRPr="002B0C8F">
        <w:rPr>
          <w:rFonts w:ascii="Aptos" w:eastAsia="Calibri" w:hAnsi="Aptos" w:cs="Times New Roman"/>
          <w:lang w:val="cy-GB"/>
        </w:rPr>
        <w:t>.</w:t>
      </w:r>
    </w:p>
    <w:p w14:paraId="2A50F462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p w14:paraId="7EBC0BDF" w14:textId="535DEF37" w:rsidR="00D72E5C" w:rsidRPr="002B0C8F" w:rsidRDefault="00B173C3" w:rsidP="00B173C3">
      <w:pPr>
        <w:spacing w:after="0" w:line="240" w:lineRule="auto"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Dyl</w:t>
      </w:r>
      <w:r w:rsidR="00E32007" w:rsidRPr="002B0C8F">
        <w:rPr>
          <w:rFonts w:ascii="Aptos" w:eastAsia="Calibri" w:hAnsi="Aptos" w:cs="Times New Roman"/>
          <w:lang w:val="cy-GB"/>
        </w:rPr>
        <w:t>a</w:t>
      </w:r>
      <w:r w:rsidRPr="002B0C8F">
        <w:rPr>
          <w:rFonts w:ascii="Aptos" w:eastAsia="Calibri" w:hAnsi="Aptos" w:cs="Times New Roman"/>
          <w:lang w:val="cy-GB"/>
        </w:rPr>
        <w:t xml:space="preserve">i </w:t>
      </w:r>
      <w:r w:rsidR="00E61BFE" w:rsidRPr="002B0C8F">
        <w:rPr>
          <w:rFonts w:ascii="Aptos" w:eastAsia="Calibri" w:hAnsi="Aptos" w:cs="Times New Roman"/>
          <w:lang w:val="cy-GB"/>
        </w:rPr>
        <w:t xml:space="preserve">unrhyw gamau parhaus gael eu </w:t>
      </w:r>
      <w:r w:rsidRPr="002B0C8F">
        <w:rPr>
          <w:rFonts w:ascii="Aptos" w:eastAsia="Calibri" w:hAnsi="Aptos" w:cs="Times New Roman"/>
          <w:lang w:val="cy-GB"/>
        </w:rPr>
        <w:t>monitro a'u dogfennu gan y Tiwtor Prifysgol</w:t>
      </w:r>
      <w:r w:rsidR="00E61BFE" w:rsidRPr="002B0C8F">
        <w:rPr>
          <w:rFonts w:ascii="Aptos" w:eastAsia="Calibri" w:hAnsi="Aptos" w:cs="Times New Roman"/>
          <w:lang w:val="cy-GB"/>
        </w:rPr>
        <w:t>.</w:t>
      </w:r>
    </w:p>
    <w:p w14:paraId="35876AC3" w14:textId="77777777" w:rsidR="000F746B" w:rsidRPr="002B0C8F" w:rsidRDefault="000F746B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p w14:paraId="73E91FEE" w14:textId="366CDE2E" w:rsidR="00AF4B52" w:rsidRPr="002B0C8F" w:rsidRDefault="00B173C3" w:rsidP="00B173C3">
      <w:pPr>
        <w:rPr>
          <w:rFonts w:ascii="Aptos" w:hAnsi="Aptos"/>
          <w:color w:val="2E74B5" w:themeColor="accent1" w:themeShade="BF"/>
          <w:sz w:val="24"/>
          <w:szCs w:val="24"/>
          <w:u w:val="single"/>
        </w:rPr>
      </w:pPr>
      <w:r w:rsidRPr="002B0C8F">
        <w:rPr>
          <w:rFonts w:ascii="Aptos" w:hAnsi="Aptos"/>
          <w:color w:val="2E74B5" w:themeColor="accent1" w:themeShade="BF"/>
          <w:sz w:val="24"/>
          <w:szCs w:val="24"/>
          <w:u w:val="single"/>
          <w:lang w:val="cy-GB"/>
        </w:rPr>
        <w:t xml:space="preserve">Pryderon </w:t>
      </w:r>
      <w:r w:rsidR="004A24ED" w:rsidRPr="002B0C8F">
        <w:rPr>
          <w:rFonts w:ascii="Aptos" w:hAnsi="Aptos"/>
          <w:color w:val="2E74B5" w:themeColor="accent1" w:themeShade="BF"/>
          <w:sz w:val="24"/>
          <w:szCs w:val="24"/>
          <w:u w:val="single"/>
          <w:lang w:val="cy-GB"/>
        </w:rPr>
        <w:t>y</w:t>
      </w:r>
      <w:r w:rsidRPr="002B0C8F">
        <w:rPr>
          <w:rFonts w:ascii="Aptos" w:hAnsi="Aptos"/>
          <w:color w:val="2E74B5" w:themeColor="accent1" w:themeShade="BF"/>
          <w:sz w:val="24"/>
          <w:szCs w:val="24"/>
          <w:u w:val="single"/>
          <w:lang w:val="cy-GB"/>
        </w:rPr>
        <w:t>n yr ysgol</w:t>
      </w:r>
    </w:p>
    <w:p w14:paraId="4DF6CBB5" w14:textId="2EE2164D" w:rsidR="00D72E5C" w:rsidRPr="002B0C8F" w:rsidRDefault="00B173C3" w:rsidP="00B173C3">
      <w:pPr>
        <w:spacing w:after="0" w:line="240" w:lineRule="auto"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 xml:space="preserve">Fel arfer, </w:t>
      </w:r>
      <w:r w:rsidR="00CA720B" w:rsidRPr="002B0C8F">
        <w:rPr>
          <w:rFonts w:ascii="Aptos" w:eastAsia="Calibri" w:hAnsi="Aptos" w:cs="Times New Roman"/>
          <w:lang w:val="cy-GB"/>
        </w:rPr>
        <w:t xml:space="preserve">mae’r </w:t>
      </w:r>
      <w:r w:rsidRPr="002B0C8F">
        <w:rPr>
          <w:rFonts w:ascii="Aptos" w:eastAsia="Calibri" w:hAnsi="Aptos" w:cs="Times New Roman"/>
          <w:lang w:val="cy-GB"/>
        </w:rPr>
        <w:t xml:space="preserve">angen i </w:t>
      </w:r>
      <w:r w:rsidR="00CA720B" w:rsidRPr="002B0C8F">
        <w:rPr>
          <w:rFonts w:ascii="Aptos" w:eastAsia="Calibri" w:hAnsi="Aptos" w:cs="Times New Roman"/>
          <w:lang w:val="cy-GB"/>
        </w:rPr>
        <w:t xml:space="preserve">roi’r </w:t>
      </w:r>
      <w:r w:rsidRPr="002B0C8F">
        <w:rPr>
          <w:rFonts w:ascii="Aptos" w:eastAsia="Calibri" w:hAnsi="Aptos" w:cs="Times New Roman"/>
          <w:lang w:val="cy-GB"/>
        </w:rPr>
        <w:t xml:space="preserve">weithdrefn ymyrraeth </w:t>
      </w:r>
      <w:r w:rsidR="00CA720B" w:rsidRPr="002B0C8F">
        <w:rPr>
          <w:rFonts w:ascii="Aptos" w:eastAsia="Calibri" w:hAnsi="Aptos" w:cs="Times New Roman"/>
          <w:lang w:val="cy-GB"/>
        </w:rPr>
        <w:t xml:space="preserve">ar waith yn codi </w:t>
      </w:r>
      <w:r w:rsidRPr="002B0C8F">
        <w:rPr>
          <w:rFonts w:ascii="Aptos" w:eastAsia="Calibri" w:hAnsi="Aptos" w:cs="Times New Roman"/>
          <w:lang w:val="cy-GB"/>
        </w:rPr>
        <w:t xml:space="preserve">o ganlyniad i resymau lle cydnabyddir, drwy brosesau monitro arferol, bod y darpar athro mewn perygl o beidio â chyrraedd y Safonau Addysgu Proffesiynol. </w:t>
      </w:r>
      <w:r w:rsidR="00D72E5C" w:rsidRPr="002B0C8F">
        <w:rPr>
          <w:rFonts w:ascii="Aptos" w:eastAsia="Calibri" w:hAnsi="Aptos" w:cs="Times New Roman"/>
        </w:rPr>
        <w:t xml:space="preserve"> </w:t>
      </w:r>
      <w:r w:rsidRPr="002B0C8F">
        <w:rPr>
          <w:rFonts w:ascii="Aptos" w:eastAsia="Calibri" w:hAnsi="Aptos" w:cs="Times New Roman"/>
          <w:lang w:val="cy-GB"/>
        </w:rPr>
        <w:t>Er enghraifft:</w:t>
      </w:r>
    </w:p>
    <w:p w14:paraId="0FF1CD6D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p w14:paraId="4A628CF0" w14:textId="518F4BD4" w:rsidR="00D72E5C" w:rsidRPr="002B0C8F" w:rsidRDefault="00B173C3" w:rsidP="00B173C3">
      <w:pPr>
        <w:numPr>
          <w:ilvl w:val="0"/>
          <w:numId w:val="3"/>
        </w:numPr>
        <w:spacing w:after="0" w:line="240" w:lineRule="auto"/>
        <w:contextualSpacing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nid yw darpar athro’n gwneud y cynnydd disgwyliedig tuag at y Safonau Addysgu Proffesiynol, er gwaethaf cymorth mentora dros amser:</w:t>
      </w:r>
      <w:r w:rsidR="00D72E5C" w:rsidRPr="002B0C8F">
        <w:rPr>
          <w:rFonts w:ascii="Aptos" w:eastAsia="Calibri" w:hAnsi="Aptos" w:cs="Times New Roman"/>
        </w:rPr>
        <w:t xml:space="preserve"> </w:t>
      </w:r>
    </w:p>
    <w:p w14:paraId="41C5B1D2" w14:textId="6356051E" w:rsidR="00D72E5C" w:rsidRPr="002B0C8F" w:rsidRDefault="00B173C3" w:rsidP="00B173C3">
      <w:pPr>
        <w:numPr>
          <w:ilvl w:val="0"/>
          <w:numId w:val="3"/>
        </w:numPr>
        <w:spacing w:after="0" w:line="240" w:lineRule="auto"/>
        <w:contextualSpacing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ni all darpar athro ddangos ei fod yn bodloni’r Safonau Addysgu Proffesiynol, trwy fethu â gweithredu ar gyngor;</w:t>
      </w:r>
    </w:p>
    <w:p w14:paraId="379B0B60" w14:textId="3F36EF7E" w:rsidR="00D72E5C" w:rsidRPr="002B0C8F" w:rsidRDefault="00B173C3" w:rsidP="00B173C3">
      <w:pPr>
        <w:numPr>
          <w:ilvl w:val="0"/>
          <w:numId w:val="3"/>
        </w:numPr>
        <w:spacing w:after="0" w:line="240" w:lineRule="auto"/>
        <w:contextualSpacing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mae darpar athro’n methu â dangos lefel uchel o ymddygiad personol a phroffesiynol yn yr ysgol a/neu’r brifysgol.</w:t>
      </w:r>
    </w:p>
    <w:p w14:paraId="521021B7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p w14:paraId="4FEA3A07" w14:textId="3603D399" w:rsidR="00D72E5C" w:rsidRPr="002B0C8F" w:rsidRDefault="00B173C3" w:rsidP="00B173C3">
      <w:pPr>
        <w:spacing w:after="0" w:line="240" w:lineRule="auto"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Unwaith eto, i ddechrau ac yn dibynnu ar y materion, dylai’r Tiwtor Prifysgol a/neu’r Arweinydd Rhwydwaith/Uwch Fentor a'r Mentor Dosbarth/Pwnc gyfarfod â'r darpar athro i drafod y materion a cheisio ateb.</w:t>
      </w:r>
      <w:r w:rsidR="00D72E5C" w:rsidRPr="002B0C8F">
        <w:rPr>
          <w:rFonts w:ascii="Aptos" w:eastAsia="Calibri" w:hAnsi="Aptos" w:cs="Times New Roman"/>
        </w:rPr>
        <w:t xml:space="preserve"> </w:t>
      </w:r>
      <w:r w:rsidRPr="002B0C8F">
        <w:rPr>
          <w:rFonts w:ascii="Aptos" w:eastAsia="Calibri" w:hAnsi="Aptos" w:cs="Times New Roman"/>
          <w:lang w:val="cy-GB"/>
        </w:rPr>
        <w:t>Gallai hyn gynnwys atgyfeirio at Wasanaethau Myfyrwyr.</w:t>
      </w:r>
    </w:p>
    <w:p w14:paraId="67C1027F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p w14:paraId="7289A7D0" w14:textId="4FE60498" w:rsidR="00D72E5C" w:rsidRPr="002B0C8F" w:rsidRDefault="00B173C3" w:rsidP="00B173C3">
      <w:pPr>
        <w:spacing w:after="0" w:line="240" w:lineRule="auto"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>Yn dilyn y cyfarfod hwn dylid rhoi gwybod i’r Tiwtor Prifysgol a’r Arweinydd Rhwydwaith am y camau gweithredu a’r amserlenni y cytunwyd arnynt.</w:t>
      </w:r>
      <w:r w:rsidR="00D72E5C" w:rsidRPr="002B0C8F">
        <w:rPr>
          <w:rFonts w:ascii="Aptos" w:eastAsia="Calibri" w:hAnsi="Aptos" w:cs="Times New Roman"/>
        </w:rPr>
        <w:t xml:space="preserve"> </w:t>
      </w:r>
      <w:r w:rsidRPr="002B0C8F">
        <w:rPr>
          <w:rFonts w:ascii="Aptos" w:eastAsia="Calibri" w:hAnsi="Aptos" w:cs="Times New Roman"/>
          <w:lang w:val="cy-GB"/>
        </w:rPr>
        <w:t xml:space="preserve">Dylid hefyd gofnodi </w:t>
      </w:r>
      <w:r w:rsidR="00BA32AC" w:rsidRPr="002B0C8F">
        <w:rPr>
          <w:rFonts w:ascii="Aptos" w:eastAsia="Calibri" w:hAnsi="Aptos" w:cs="Times New Roman"/>
          <w:lang w:val="cy-GB"/>
        </w:rPr>
        <w:t>p</w:t>
      </w:r>
      <w:r w:rsidRPr="002B0C8F">
        <w:rPr>
          <w:rFonts w:ascii="Aptos" w:eastAsia="Calibri" w:hAnsi="Aptos" w:cs="Times New Roman"/>
          <w:lang w:val="cy-GB"/>
        </w:rPr>
        <w:t xml:space="preserve">rif bwyntiau’r cyfarfod ar </w:t>
      </w:r>
      <w:r w:rsidR="00880837" w:rsidRPr="002B0C8F">
        <w:rPr>
          <w:rFonts w:ascii="Aptos" w:eastAsia="Calibri" w:hAnsi="Aptos" w:cs="Times New Roman"/>
          <w:lang w:val="cy-GB"/>
        </w:rPr>
        <w:t xml:space="preserve">system </w:t>
      </w:r>
      <w:r w:rsidR="00BA32AC" w:rsidRPr="002B0C8F">
        <w:rPr>
          <w:rFonts w:ascii="Aptos" w:eastAsia="Calibri" w:hAnsi="Aptos" w:cs="Times New Roman"/>
          <w:lang w:val="cy-GB"/>
        </w:rPr>
        <w:t xml:space="preserve">Gwiriad Iechyd </w:t>
      </w:r>
      <w:r w:rsidRPr="002B0C8F">
        <w:rPr>
          <w:rFonts w:ascii="Aptos" w:eastAsia="Calibri" w:hAnsi="Aptos" w:cs="Times New Roman"/>
          <w:lang w:val="cy-GB"/>
        </w:rPr>
        <w:t>y brifysgol.</w:t>
      </w:r>
      <w:r w:rsidR="00D12DD0" w:rsidRPr="002B0C8F">
        <w:rPr>
          <w:rFonts w:ascii="Aptos" w:eastAsia="Calibri" w:hAnsi="Aptos" w:cs="Times New Roman"/>
        </w:rPr>
        <w:t xml:space="preserve"> </w:t>
      </w:r>
    </w:p>
    <w:p w14:paraId="25F7C310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p w14:paraId="64E01785" w14:textId="4C05F481" w:rsidR="00D72E5C" w:rsidRPr="002B0C8F" w:rsidRDefault="00BA32AC" w:rsidP="00BA32AC">
      <w:pPr>
        <w:spacing w:after="0" w:line="240" w:lineRule="auto"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 xml:space="preserve">Os yw'r materion yn parhau y tu hwnt i'r amserlen </w:t>
      </w:r>
      <w:r w:rsidR="000B5909" w:rsidRPr="002B0C8F">
        <w:rPr>
          <w:rFonts w:ascii="Aptos" w:eastAsia="Calibri" w:hAnsi="Aptos" w:cs="Times New Roman"/>
          <w:lang w:val="cy-GB"/>
        </w:rPr>
        <w:t>a</w:t>
      </w:r>
      <w:r w:rsidRPr="002B0C8F">
        <w:rPr>
          <w:rFonts w:ascii="Aptos" w:eastAsia="Calibri" w:hAnsi="Aptos" w:cs="Times New Roman"/>
          <w:lang w:val="cy-GB"/>
        </w:rPr>
        <w:t xml:space="preserve"> </w:t>
      </w:r>
      <w:r w:rsidR="000B5909" w:rsidRPr="002B0C8F">
        <w:rPr>
          <w:rFonts w:ascii="Aptos" w:eastAsia="Calibri" w:hAnsi="Aptos" w:cs="Times New Roman"/>
          <w:lang w:val="cy-GB"/>
        </w:rPr>
        <w:t>g</w:t>
      </w:r>
      <w:r w:rsidRPr="002B0C8F">
        <w:rPr>
          <w:rFonts w:ascii="Aptos" w:eastAsia="Calibri" w:hAnsi="Aptos" w:cs="Times New Roman"/>
          <w:lang w:val="cy-GB"/>
        </w:rPr>
        <w:t>ytunwyd, dylid cychwyn y broses ymyrraeth ar yr adeg briodol.</w:t>
      </w:r>
    </w:p>
    <w:p w14:paraId="03F3281B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p w14:paraId="22563EAB" w14:textId="60B91B53" w:rsidR="00D72E5C" w:rsidRPr="002B0C8F" w:rsidRDefault="00BA32AC" w:rsidP="00BA32AC">
      <w:pPr>
        <w:rPr>
          <w:rFonts w:ascii="Aptos" w:hAnsi="Aptos"/>
          <w:color w:val="2E74B5" w:themeColor="accent1" w:themeShade="BF"/>
          <w:u w:val="single"/>
          <w:lang w:val="en-US"/>
        </w:rPr>
      </w:pPr>
      <w:r w:rsidRPr="002B0C8F">
        <w:rPr>
          <w:rFonts w:ascii="Aptos" w:hAnsi="Aptos"/>
          <w:color w:val="2E74B5" w:themeColor="accent1" w:themeShade="BF"/>
          <w:sz w:val="24"/>
          <w:szCs w:val="24"/>
          <w:u w:val="single"/>
          <w:lang w:val="cy-GB"/>
        </w:rPr>
        <w:t>Camau’r Broses Ymyrraeth</w:t>
      </w:r>
    </w:p>
    <w:p w14:paraId="61AEFC10" w14:textId="7342CBE7" w:rsidR="00D72E5C" w:rsidRPr="002B0C8F" w:rsidRDefault="00C50E96" w:rsidP="00C50E96">
      <w:pPr>
        <w:spacing w:after="0" w:line="240" w:lineRule="auto"/>
        <w:jc w:val="both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</w:rPr>
        <w:t xml:space="preserve">Dylai camau’r broses ymyrraeth bob amser ddechrau gyda Cham 1 a chael eu dogfennu drwy’r amser. Rhaid i’r broses ymyrraeth bob amser gael ei dogfennu’n gyson drwy bob cam dilynol. Dylid cadw a chadarnhau’r holl ddogfennau cysylltiedig yn ffolder SharePoint y myfyrwyr-athrawon er mwyn sicrhau cofnod cyflawn o’r broses. </w:t>
      </w:r>
      <w:r w:rsidR="00BA32AC" w:rsidRPr="002B0C8F">
        <w:rPr>
          <w:rFonts w:ascii="Aptos" w:eastAsia="Calibri" w:hAnsi="Aptos" w:cs="Times New Roman"/>
          <w:lang w:val="cy-GB"/>
        </w:rPr>
        <w:t>Hefyd, dylid dod i farn broffesiynol ynglŷn â'r camau gweithredu a'r amserlenni ar sail yr egwyddor o roi'r cyfle gorau i'r darpar athro lwyddo.</w:t>
      </w:r>
    </w:p>
    <w:p w14:paraId="1108D8C4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Times New Roman"/>
        </w:rPr>
      </w:pPr>
    </w:p>
    <w:tbl>
      <w:tblPr>
        <w:tblStyle w:val="TableGrid1"/>
        <w:tblW w:w="9782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2411"/>
        <w:gridCol w:w="2551"/>
        <w:gridCol w:w="2410"/>
        <w:gridCol w:w="2410"/>
      </w:tblGrid>
      <w:tr w:rsidR="00D72E5C" w:rsidRPr="002B0C8F" w14:paraId="001EB654" w14:textId="77777777" w:rsidTr="00BA32AC">
        <w:tc>
          <w:tcPr>
            <w:tcW w:w="2411" w:type="dxa"/>
            <w:shd w:val="clear" w:color="auto" w:fill="B4C6E7" w:themeFill="accent5" w:themeFillTint="66"/>
          </w:tcPr>
          <w:p w14:paraId="1B70A0B6" w14:textId="0E692AA7" w:rsidR="00D72E5C" w:rsidRPr="002B0C8F" w:rsidRDefault="00BA32AC" w:rsidP="00BA32AC">
            <w:pPr>
              <w:spacing w:after="57"/>
              <w:rPr>
                <w:rFonts w:ascii="Aptos" w:eastAsia="Calibri" w:hAnsi="Aptos" w:cs="Calibri"/>
                <w:b/>
                <w:color w:val="000000"/>
                <w:sz w:val="24"/>
                <w:szCs w:val="24"/>
              </w:rPr>
            </w:pPr>
            <w:r w:rsidRPr="002B0C8F">
              <w:rPr>
                <w:rFonts w:ascii="Aptos" w:eastAsia="Calibri" w:hAnsi="Aptos" w:cs="Calibri"/>
                <w:b/>
                <w:color w:val="000000"/>
                <w:sz w:val="24"/>
                <w:szCs w:val="24"/>
                <w:lang w:val="cy-GB"/>
              </w:rPr>
              <w:t>Cam  yn y Broses</w:t>
            </w:r>
          </w:p>
        </w:tc>
        <w:tc>
          <w:tcPr>
            <w:tcW w:w="2551" w:type="dxa"/>
            <w:shd w:val="clear" w:color="auto" w:fill="B4C6E7" w:themeFill="accent5" w:themeFillTint="66"/>
          </w:tcPr>
          <w:p w14:paraId="4AD220DC" w14:textId="5E750C67" w:rsidR="00D72E5C" w:rsidRPr="002B0C8F" w:rsidRDefault="00BA32AC" w:rsidP="00BA32AC">
            <w:pPr>
              <w:spacing w:after="57"/>
              <w:rPr>
                <w:rFonts w:ascii="Aptos" w:eastAsia="Calibri" w:hAnsi="Aptos" w:cs="Calibri"/>
                <w:b/>
                <w:color w:val="000000"/>
                <w:sz w:val="24"/>
                <w:szCs w:val="24"/>
              </w:rPr>
            </w:pPr>
            <w:r w:rsidRPr="002B0C8F">
              <w:rPr>
                <w:rFonts w:ascii="Aptos" w:eastAsia="Calibri" w:hAnsi="Aptos" w:cs="Calibri"/>
                <w:b/>
                <w:color w:val="000000"/>
                <w:sz w:val="24"/>
                <w:szCs w:val="24"/>
                <w:lang w:val="cy-GB"/>
              </w:rPr>
              <w:t>Pwy i’w hysbysu</w:t>
            </w:r>
          </w:p>
        </w:tc>
        <w:tc>
          <w:tcPr>
            <w:tcW w:w="2410" w:type="dxa"/>
            <w:shd w:val="clear" w:color="auto" w:fill="B4C6E7" w:themeFill="accent5" w:themeFillTint="66"/>
          </w:tcPr>
          <w:p w14:paraId="7A438158" w14:textId="2FC49D57" w:rsidR="00D72E5C" w:rsidRPr="002B0C8F" w:rsidRDefault="00BA32AC" w:rsidP="00BA32AC">
            <w:pPr>
              <w:spacing w:after="57"/>
              <w:rPr>
                <w:rFonts w:ascii="Aptos" w:eastAsia="Calibri" w:hAnsi="Aptos" w:cs="Calibri"/>
                <w:b/>
                <w:color w:val="000000"/>
                <w:sz w:val="24"/>
                <w:szCs w:val="24"/>
              </w:rPr>
            </w:pPr>
            <w:r w:rsidRPr="002B0C8F">
              <w:rPr>
                <w:rFonts w:ascii="Aptos" w:eastAsia="Calibri" w:hAnsi="Aptos" w:cs="Calibri"/>
                <w:b/>
                <w:color w:val="000000"/>
                <w:sz w:val="24"/>
                <w:szCs w:val="24"/>
                <w:lang w:val="cy-GB"/>
              </w:rPr>
              <w:t>Beth i’w wneud</w:t>
            </w:r>
          </w:p>
        </w:tc>
        <w:tc>
          <w:tcPr>
            <w:tcW w:w="2410" w:type="dxa"/>
            <w:shd w:val="clear" w:color="auto" w:fill="B4C6E7" w:themeFill="accent5" w:themeFillTint="66"/>
          </w:tcPr>
          <w:p w14:paraId="6878DF63" w14:textId="1335947E" w:rsidR="00D72E5C" w:rsidRPr="002B0C8F" w:rsidRDefault="00BA32AC" w:rsidP="00D72E5C">
            <w:pPr>
              <w:spacing w:after="57"/>
              <w:rPr>
                <w:rFonts w:ascii="Aptos" w:eastAsia="Calibri" w:hAnsi="Aptos" w:cs="Calibri"/>
                <w:b/>
                <w:color w:val="000000"/>
                <w:sz w:val="24"/>
                <w:szCs w:val="24"/>
              </w:rPr>
            </w:pPr>
            <w:r w:rsidRPr="002B0C8F">
              <w:rPr>
                <w:rFonts w:ascii="Aptos" w:eastAsia="Calibri" w:hAnsi="Aptos" w:cs="Calibri"/>
                <w:b/>
                <w:color w:val="000000"/>
                <w:sz w:val="24"/>
                <w:szCs w:val="24"/>
                <w:lang w:val="cy-GB"/>
              </w:rPr>
              <w:t>Pwyntiau Gweithredu</w:t>
            </w:r>
          </w:p>
        </w:tc>
      </w:tr>
      <w:tr w:rsidR="00D72E5C" w:rsidRPr="002B0C8F" w14:paraId="083FB9AB" w14:textId="77777777" w:rsidTr="00BA32AC">
        <w:tc>
          <w:tcPr>
            <w:tcW w:w="2411" w:type="dxa"/>
          </w:tcPr>
          <w:p w14:paraId="3545746E" w14:textId="7302BC48" w:rsidR="00D72E5C" w:rsidRPr="002B0C8F" w:rsidRDefault="00BA32AC" w:rsidP="00BA32AC">
            <w:pPr>
              <w:spacing w:after="57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Cam 1: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 xml:space="preserve">Codi pryder cychwynnol. </w:t>
            </w:r>
            <w:r w:rsidRPr="002B0C8F">
              <w:rPr>
                <w:rFonts w:ascii="Aptos" w:eastAsia="Calibri" w:hAnsi="Aptos" w:cs="Calibri"/>
                <w:b/>
                <w:i/>
                <w:iCs/>
                <w:color w:val="000000"/>
                <w:lang w:val="cy-GB"/>
              </w:rPr>
              <w:t>D</w:t>
            </w:r>
            <w:r w:rsidRPr="002B0C8F">
              <w:rPr>
                <w:rFonts w:ascii="Aptos" w:eastAsia="Calibri" w:hAnsi="Aptos" w:cs="Calibri"/>
                <w:b/>
                <w:i/>
                <w:color w:val="000000"/>
                <w:lang w:val="cy-GB"/>
              </w:rPr>
              <w:t>eialog Broffesiynol Gefnogol</w:t>
            </w:r>
          </w:p>
          <w:p w14:paraId="4490777B" w14:textId="0DFAB836" w:rsidR="00D72E5C" w:rsidRPr="002B0C8F" w:rsidRDefault="00BA32AC" w:rsidP="00BA32AC">
            <w:pPr>
              <w:spacing w:after="57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>Cyfarfod â'r darpar athro i drafod a dogfennu pryderon.</w:t>
            </w:r>
          </w:p>
        </w:tc>
        <w:tc>
          <w:tcPr>
            <w:tcW w:w="2551" w:type="dxa"/>
          </w:tcPr>
          <w:p w14:paraId="75447189" w14:textId="632AC49F" w:rsidR="00D72E5C" w:rsidRPr="002B0C8F" w:rsidRDefault="00BA32AC" w:rsidP="00D72E5C">
            <w:pPr>
              <w:spacing w:line="239" w:lineRule="auto"/>
              <w:ind w:left="1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Yn achos pryderon 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yn y brifysgol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>, rhowch wybod i'r Tiwtor Personol drwy e-bost uniongyrchol neu drwy Swyddfa</w:t>
            </w:r>
            <w:r w:rsidR="00FB3205" w:rsidRPr="002B0C8F">
              <w:rPr>
                <w:rFonts w:ascii="Aptos" w:eastAsia="Calibri" w:hAnsi="Aptos" w:cs="Calibri"/>
                <w:color w:val="000000"/>
                <w:lang w:val="cy-GB"/>
              </w:rPr>
              <w:t>’r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 Bartneriaeth</w:t>
            </w:r>
            <w:r w:rsidR="00FB3205" w:rsidRPr="002B0C8F">
              <w:rPr>
                <w:rFonts w:ascii="Aptos" w:eastAsia="Calibri" w:hAnsi="Aptos" w:cs="Calibri"/>
                <w:color w:val="000000"/>
                <w:lang w:val="cy-GB"/>
              </w:rPr>
              <w:t>.</w:t>
            </w:r>
          </w:p>
          <w:p w14:paraId="5DC49C63" w14:textId="77777777" w:rsidR="00D72E5C" w:rsidRPr="002B0C8F" w:rsidRDefault="00D72E5C" w:rsidP="00D72E5C">
            <w:pPr>
              <w:spacing w:line="239" w:lineRule="auto"/>
              <w:ind w:left="1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5AB07979" w14:textId="184C5601" w:rsidR="00D72E5C" w:rsidRPr="002B0C8F" w:rsidRDefault="004A24ED" w:rsidP="00D72E5C">
            <w:pPr>
              <w:spacing w:line="239" w:lineRule="auto"/>
              <w:ind w:left="1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Yn achos pryderon </w:t>
            </w:r>
            <w:r w:rsidRPr="002B0C8F">
              <w:rPr>
                <w:rFonts w:ascii="Aptos" w:eastAsia="Calibri" w:hAnsi="Aptos" w:cs="Calibri"/>
                <w:b/>
                <w:bCs/>
                <w:color w:val="000000"/>
                <w:lang w:val="cy-GB"/>
              </w:rPr>
              <w:t>yn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 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yr ysgol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,  hysbyswch y Tiwtor Prifysgol, yr Uwch Fentor, a’r Arweinydd Rhwydwaith (drwy e-bost neu yn bersonol) 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3F310C4C" w14:textId="77777777" w:rsidR="00D72E5C" w:rsidRPr="002B0C8F" w:rsidRDefault="00D72E5C" w:rsidP="00D72E5C">
            <w:pPr>
              <w:spacing w:after="57"/>
              <w:rPr>
                <w:rFonts w:ascii="Aptos" w:eastAsia="Calibri" w:hAnsi="Aptos" w:cs="Calibri"/>
                <w:color w:val="000000"/>
              </w:rPr>
            </w:pPr>
          </w:p>
        </w:tc>
        <w:tc>
          <w:tcPr>
            <w:tcW w:w="2410" w:type="dxa"/>
          </w:tcPr>
          <w:p w14:paraId="57B18451" w14:textId="21981F6C" w:rsidR="00D72E5C" w:rsidRPr="002B0C8F" w:rsidRDefault="004A24ED" w:rsidP="00D72E5C">
            <w:pPr>
              <w:spacing w:line="239" w:lineRule="auto"/>
              <w:ind w:left="1" w:right="48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Cytuno ar strategaethau, targedau a llinellau amser 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a fydd yn adfer y sefyllfa ac yn sicrhau cynnydd.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Gall strategaethau gynnwys cyd-addysgu, hyfforddi a chymorth gyda chynllunio a dewisiadau addysgegol. 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502E06EB" w14:textId="77777777" w:rsidR="00D72E5C" w:rsidRPr="002B0C8F" w:rsidRDefault="00D72E5C" w:rsidP="00D72E5C">
            <w:pPr>
              <w:spacing w:after="57"/>
              <w:rPr>
                <w:rFonts w:ascii="Aptos" w:eastAsia="Calibri" w:hAnsi="Aptos" w:cs="Calibri"/>
                <w:color w:val="000000"/>
              </w:rPr>
            </w:pPr>
          </w:p>
        </w:tc>
        <w:tc>
          <w:tcPr>
            <w:tcW w:w="2410" w:type="dxa"/>
          </w:tcPr>
          <w:p w14:paraId="10CC4A01" w14:textId="0FD8B988" w:rsidR="00D72E5C" w:rsidRPr="002B0C8F" w:rsidRDefault="004A24ED" w:rsidP="004A24ED">
            <w:pPr>
              <w:spacing w:after="57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Cofnodi'r pryderon, y camau gweithredu a'r targedau ar 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Gynllun Cymorth Cam 1.</w:t>
            </w:r>
          </w:p>
        </w:tc>
      </w:tr>
      <w:tr w:rsidR="00D72E5C" w:rsidRPr="002B0C8F" w14:paraId="304BE819" w14:textId="77777777" w:rsidTr="00BA32AC">
        <w:tc>
          <w:tcPr>
            <w:tcW w:w="2411" w:type="dxa"/>
          </w:tcPr>
          <w:p w14:paraId="0FC29C88" w14:textId="59B52014" w:rsidR="00D72E5C" w:rsidRPr="002B0C8F" w:rsidRDefault="004A24ED" w:rsidP="004A24ED">
            <w:pPr>
              <w:spacing w:after="57"/>
              <w:rPr>
                <w:rFonts w:ascii="Aptos" w:eastAsia="Calibri" w:hAnsi="Aptos" w:cs="Calibri"/>
                <w:b/>
                <w:color w:val="000000"/>
              </w:rPr>
            </w:pP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Adolyg</w:t>
            </w:r>
            <w:r w:rsidR="005B3990"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u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 xml:space="preserve"> </w:t>
            </w:r>
            <w:r w:rsidR="005B3990"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C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ynllun Cymorth Cam 1</w:t>
            </w:r>
          </w:p>
        </w:tc>
        <w:tc>
          <w:tcPr>
            <w:tcW w:w="2551" w:type="dxa"/>
          </w:tcPr>
          <w:p w14:paraId="37FBC4DB" w14:textId="56795D75" w:rsidR="00D72E5C" w:rsidRPr="002B0C8F" w:rsidRDefault="00CA720B" w:rsidP="00D72E5C">
            <w:pPr>
              <w:spacing w:line="239" w:lineRule="auto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Rhoddir gwybod i’r </w:t>
            </w:r>
            <w:r w:rsidR="00EE19BE" w:rsidRPr="002B0C8F">
              <w:rPr>
                <w:rFonts w:ascii="Aptos" w:eastAsia="Calibri" w:hAnsi="Aptos" w:cs="Calibri"/>
                <w:color w:val="000000"/>
                <w:lang w:val="cy-GB"/>
              </w:rPr>
              <w:t>Tiwtor Prifysgol, yr Uwch Fentor, yr Arweinydd Rhwydwaith a’r Tiwtor Personol am ganlyniad Cam 1.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50BBC8EB" w14:textId="77777777" w:rsidR="00D72E5C" w:rsidRPr="002B0C8F" w:rsidRDefault="00D72E5C" w:rsidP="00D72E5C">
            <w:pPr>
              <w:spacing w:after="57"/>
              <w:rPr>
                <w:rFonts w:ascii="Aptos" w:eastAsia="Calibri" w:hAnsi="Aptos" w:cs="Calibri"/>
                <w:color w:val="000000"/>
              </w:rPr>
            </w:pPr>
          </w:p>
        </w:tc>
        <w:tc>
          <w:tcPr>
            <w:tcW w:w="2410" w:type="dxa"/>
          </w:tcPr>
          <w:p w14:paraId="4F17C486" w14:textId="7A490EA3" w:rsidR="00D72E5C" w:rsidRPr="002B0C8F" w:rsidRDefault="00EE19BE" w:rsidP="00D72E5C">
            <w:pPr>
              <w:spacing w:line="239" w:lineRule="auto"/>
              <w:ind w:left="1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Cwrdd â'r darpar athro a'r staff perthnasol i adolygu  Cynllun Cymorth Cam 1. 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>Mae'r darpar athro’n cyflwyno tystiolaeth sy'n dangos bod y targedau a'r camau wedi eu cyflawni.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5DDB2AC2" w14:textId="77777777" w:rsidR="00D72E5C" w:rsidRPr="002B0C8F" w:rsidRDefault="00D72E5C" w:rsidP="00D72E5C">
            <w:pPr>
              <w:spacing w:after="57"/>
              <w:rPr>
                <w:rFonts w:ascii="Aptos" w:eastAsia="Calibri" w:hAnsi="Aptos" w:cs="Calibri"/>
                <w:color w:val="000000"/>
              </w:rPr>
            </w:pPr>
          </w:p>
        </w:tc>
        <w:tc>
          <w:tcPr>
            <w:tcW w:w="2410" w:type="dxa"/>
          </w:tcPr>
          <w:p w14:paraId="3C044BC3" w14:textId="6BC0642A" w:rsidR="00D72E5C" w:rsidRPr="002B0C8F" w:rsidRDefault="00EE19BE" w:rsidP="00D72E5C">
            <w:pPr>
              <w:spacing w:line="239" w:lineRule="auto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Os yw'r dystiolaeth yn </w:t>
            </w:r>
            <w:r w:rsidR="00CA720B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dangos 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cyflawniad a chynnydd, gellir dod </w:t>
            </w:r>
            <w:r w:rsidR="005B3990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ag 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Ymyrraeth </w:t>
            </w:r>
            <w:r w:rsidR="005B3990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Cam 1 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i ben. </w:t>
            </w:r>
            <w:r w:rsidR="00D72E5C" w:rsidRPr="002B0C8F">
              <w:rPr>
                <w:rFonts w:ascii="Aptos" w:eastAsia="Calibri" w:hAnsi="Aptos" w:cs="Calibri"/>
                <w:color w:val="000000" w:themeColor="text1"/>
              </w:rPr>
              <w:t xml:space="preserve"> </w:t>
            </w:r>
          </w:p>
          <w:p w14:paraId="0BDB5847" w14:textId="0E2263D2" w:rsidR="00D72E5C" w:rsidRPr="002B0C8F" w:rsidRDefault="005B3BA2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bCs/>
                <w:iCs/>
                <w:color w:val="000000"/>
                <w:lang w:val="cy-GB"/>
              </w:rPr>
              <w:t>Mae'r broses arferol o fonitro ac olrhain cynnydd  yn ailddechrau.</w:t>
            </w:r>
          </w:p>
          <w:p w14:paraId="78D64680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05EB55EC" w14:textId="64520C7B" w:rsidR="00D72E5C" w:rsidRPr="002B0C8F" w:rsidRDefault="00EE19BE" w:rsidP="00CC076F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Os </w:t>
            </w:r>
            <w:r w:rsidRPr="002B0C8F">
              <w:rPr>
                <w:rFonts w:ascii="Aptos" w:eastAsia="Calibri" w:hAnsi="Aptos" w:cs="Calibri"/>
                <w:b/>
                <w:bCs/>
                <w:color w:val="000000"/>
                <w:lang w:val="cy-GB"/>
              </w:rPr>
              <w:t>na ddangosir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 cyflawniad a chynnydd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,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 mae'r darpar athro yn 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 xml:space="preserve">symud ymlaen i Gam 2 </w:t>
            </w:r>
            <w:r w:rsidR="00D72E5C" w:rsidRPr="002B0C8F">
              <w:rPr>
                <w:rFonts w:ascii="Aptos" w:eastAsia="Calibri" w:hAnsi="Aptos" w:cs="Calibri"/>
                <w:b/>
                <w:color w:val="000000"/>
              </w:rPr>
              <w:t xml:space="preserve"> </w:t>
            </w:r>
          </w:p>
        </w:tc>
      </w:tr>
      <w:tr w:rsidR="00D72E5C" w:rsidRPr="002B0C8F" w14:paraId="1040572B" w14:textId="77777777" w:rsidTr="00BA32AC">
        <w:tc>
          <w:tcPr>
            <w:tcW w:w="2411" w:type="dxa"/>
          </w:tcPr>
          <w:p w14:paraId="6B13C4BF" w14:textId="4E7D4787" w:rsidR="00D72E5C" w:rsidRPr="002B0C8F" w:rsidRDefault="00EE19BE" w:rsidP="00EE19BE">
            <w:pPr>
              <w:spacing w:after="57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 xml:space="preserve">Cam 2. </w:t>
            </w:r>
            <w:r w:rsidRPr="002B0C8F">
              <w:rPr>
                <w:rFonts w:ascii="Aptos" w:eastAsia="Calibri" w:hAnsi="Aptos" w:cs="Calibri"/>
                <w:b/>
                <w:bCs/>
                <w:i/>
                <w:iCs/>
                <w:color w:val="000000" w:themeColor="text1"/>
                <w:lang w:val="cy-GB"/>
              </w:rPr>
              <w:t>Cynllun Cymorth</w:t>
            </w:r>
            <w:r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 xml:space="preserve"> Ymyrraeth </w:t>
            </w:r>
          </w:p>
        </w:tc>
        <w:tc>
          <w:tcPr>
            <w:tcW w:w="2551" w:type="dxa"/>
          </w:tcPr>
          <w:p w14:paraId="706FC008" w14:textId="746E4838" w:rsidR="00D72E5C" w:rsidRPr="002B0C8F" w:rsidRDefault="00EE19BE" w:rsidP="00D72E5C">
            <w:pPr>
              <w:spacing w:line="238" w:lineRule="auto"/>
              <w:ind w:right="53"/>
              <w:jc w:val="both"/>
              <w:rPr>
                <w:rFonts w:ascii="Aptos" w:eastAsia="Calibri" w:hAnsi="Aptos" w:cs="Calibri"/>
                <w:color w:val="000000" w:themeColor="text1"/>
              </w:rPr>
            </w:pP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Cwblheir dogfennau ymyrraeth a’u hanfon drwy e-bost at y Tiwtor Prifysgol, yr Uwch Fentor, yr Arweinydd Rhwydwaith a’r Tiwtor Prifysgol. </w:t>
            </w:r>
            <w:r w:rsidR="00D72E5C" w:rsidRPr="002B0C8F">
              <w:rPr>
                <w:rFonts w:ascii="Aptos" w:eastAsia="Calibri" w:hAnsi="Aptos" w:cs="Calibri"/>
                <w:color w:val="000000" w:themeColor="text1"/>
              </w:rPr>
              <w:t xml:space="preserve">  </w:t>
            </w:r>
          </w:p>
          <w:p w14:paraId="0A26DB6F" w14:textId="77777777" w:rsidR="00D72E5C" w:rsidRPr="002B0C8F" w:rsidRDefault="00D72E5C" w:rsidP="00D72E5C">
            <w:pPr>
              <w:spacing w:after="57"/>
              <w:rPr>
                <w:rFonts w:ascii="Aptos" w:eastAsia="Calibri" w:hAnsi="Aptos" w:cs="Calibri"/>
                <w:color w:val="000000"/>
              </w:rPr>
            </w:pPr>
          </w:p>
        </w:tc>
        <w:tc>
          <w:tcPr>
            <w:tcW w:w="2410" w:type="dxa"/>
          </w:tcPr>
          <w:p w14:paraId="0FBCF3CA" w14:textId="13F0A385" w:rsidR="00D72E5C" w:rsidRPr="002B0C8F" w:rsidRDefault="00EE19BE" w:rsidP="00D72E5C">
            <w:pPr>
              <w:spacing w:line="239" w:lineRule="auto"/>
              <w:ind w:right="52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Mae’r Tiwtor Prifysgol  neu'r Uwch Fentor a’r Mentor Dosbarth/ Pwnc </w:t>
            </w:r>
            <w:r w:rsidR="00CA720B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yn 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cwrdd â’r darpar athro i osod targedau diwygiedig – dylai'r rhain fod yn </w:t>
            </w:r>
            <w:r w:rsidR="00CA720B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benodol 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>gyda chamau wedi’u nodi’n glir i gefnogi cyflawniad.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>(gweler Atodiad 1)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7C338427" w14:textId="4A399B9D" w:rsidR="00D72E5C" w:rsidRPr="002B0C8F" w:rsidRDefault="00EE19BE" w:rsidP="009D2F12">
            <w:pPr>
              <w:spacing w:line="239" w:lineRule="auto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Pennir </w:t>
            </w:r>
            <w:r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 xml:space="preserve">cyfnod o amser </w:t>
            </w:r>
            <w:r w:rsidR="00CA720B"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>a g</w:t>
            </w:r>
            <w:r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>ytun</w:t>
            </w:r>
            <w:r w:rsidR="005B3990"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>wyd</w:t>
            </w:r>
            <w:r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 xml:space="preserve"> 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i'r darpar athro ganolbwyntio ar gyflawni’r targedau ymyrraeth.</w:t>
            </w:r>
            <w:r w:rsidR="00D72E5C" w:rsidRPr="002B0C8F">
              <w:rPr>
                <w:rFonts w:ascii="Aptos" w:eastAsia="Calibri" w:hAnsi="Aptos" w:cs="Calibri"/>
                <w:color w:val="000000" w:themeColor="text1"/>
              </w:rPr>
              <w:t xml:space="preserve"> </w:t>
            </w:r>
          </w:p>
        </w:tc>
        <w:tc>
          <w:tcPr>
            <w:tcW w:w="2410" w:type="dxa"/>
          </w:tcPr>
          <w:p w14:paraId="5F61D6DC" w14:textId="6997829F" w:rsidR="00D72E5C" w:rsidRPr="002B0C8F" w:rsidRDefault="00EE19BE" w:rsidP="00D72E5C">
            <w:pPr>
              <w:spacing w:line="239" w:lineRule="auto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Pennir </w:t>
            </w:r>
            <w:r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 xml:space="preserve">cyfnod o amser </w:t>
            </w:r>
            <w:r w:rsidR="00CA720B"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>a</w:t>
            </w:r>
            <w:r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 xml:space="preserve"> </w:t>
            </w:r>
            <w:r w:rsidR="00CA720B"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>g</w:t>
            </w:r>
            <w:r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>ytun</w:t>
            </w:r>
            <w:r w:rsidR="005B3990"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 xml:space="preserve">wyd 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i'r darpar athro ganolbwyntio ar gyflawni’r targedau ymyrraeth.</w:t>
            </w:r>
            <w:r w:rsidR="00D72E5C" w:rsidRPr="002B0C8F">
              <w:rPr>
                <w:rFonts w:ascii="Aptos" w:eastAsia="Calibri" w:hAnsi="Aptos" w:cs="Calibri"/>
                <w:color w:val="000000" w:themeColor="text1"/>
              </w:rPr>
              <w:t xml:space="preserve"> </w:t>
            </w:r>
          </w:p>
          <w:p w14:paraId="477CAF15" w14:textId="77777777" w:rsidR="00D72E5C" w:rsidRPr="002B0C8F" w:rsidRDefault="00D72E5C" w:rsidP="00D72E5C">
            <w:pPr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0D3A4A48" w14:textId="1F13BA97" w:rsidR="00D72E5C" w:rsidRPr="002B0C8F" w:rsidRDefault="00EE19BE" w:rsidP="00D72E5C">
            <w:pPr>
              <w:spacing w:line="239" w:lineRule="auto"/>
              <w:ind w:right="52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Dylai</w:t>
            </w:r>
            <w:r w:rsidR="00D46468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’r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 </w:t>
            </w:r>
            <w:r w:rsidR="00D46468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holl g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yfarfod</w:t>
            </w:r>
            <w:r w:rsidR="00D46468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ydd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 </w:t>
            </w:r>
            <w:r w:rsidR="005B3990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adolygu a sesiynau 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arsylw</w:t>
            </w:r>
            <w:r w:rsidR="005B3990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i 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dilynol </w:t>
            </w:r>
            <w:r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>ganolbwyntio’n unig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 ar y targedau ymyrraeth a dylid nodi dyfarniadau ar y cynllun cymorth ymyrraeth.</w:t>
            </w:r>
            <w:r w:rsidR="00D72E5C" w:rsidRPr="002B0C8F">
              <w:rPr>
                <w:rFonts w:ascii="Aptos" w:eastAsia="Calibri" w:hAnsi="Aptos" w:cs="Calibri"/>
                <w:color w:val="000000" w:themeColor="text1"/>
              </w:rPr>
              <w:t xml:space="preserve"> </w:t>
            </w:r>
          </w:p>
        </w:tc>
      </w:tr>
      <w:tr w:rsidR="00D72E5C" w:rsidRPr="002B0C8F" w14:paraId="1979E70A" w14:textId="77777777" w:rsidTr="00BA32AC">
        <w:tc>
          <w:tcPr>
            <w:tcW w:w="2411" w:type="dxa"/>
          </w:tcPr>
          <w:p w14:paraId="0F5CCA24" w14:textId="5CAB19D4" w:rsidR="00D72E5C" w:rsidRPr="002B0C8F" w:rsidRDefault="005B3990" w:rsidP="005B3990">
            <w:pPr>
              <w:spacing w:after="57"/>
              <w:rPr>
                <w:rFonts w:ascii="Aptos" w:eastAsia="Calibri" w:hAnsi="Aptos" w:cs="Calibri"/>
                <w:b/>
                <w:bCs/>
                <w:color w:val="000000"/>
              </w:rPr>
            </w:pPr>
            <w:r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 xml:space="preserve">Adolygu Cynllun Cymorth Ymyrraeth Cam 2 </w:t>
            </w:r>
          </w:p>
          <w:p w14:paraId="75C37F6C" w14:textId="02F8C616" w:rsidR="00D72E5C" w:rsidRPr="002B0C8F" w:rsidRDefault="00D72E5C" w:rsidP="00D72E5C">
            <w:pPr>
              <w:spacing w:after="57"/>
              <w:rPr>
                <w:rFonts w:ascii="Aptos" w:eastAsia="Calibri" w:hAnsi="Aptos" w:cs="Calibri"/>
                <w:b/>
                <w:color w:val="000000"/>
              </w:rPr>
            </w:pPr>
          </w:p>
        </w:tc>
        <w:tc>
          <w:tcPr>
            <w:tcW w:w="2551" w:type="dxa"/>
          </w:tcPr>
          <w:p w14:paraId="67FC42D9" w14:textId="5737CC7C" w:rsidR="00D72E5C" w:rsidRPr="002B0C8F" w:rsidRDefault="005B3990" w:rsidP="00D72E5C">
            <w:pPr>
              <w:spacing w:line="239" w:lineRule="auto"/>
              <w:ind w:right="52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Yn dilyn y </w:t>
            </w:r>
            <w:r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 xml:space="preserve">cyfnod </w:t>
            </w:r>
            <w:r w:rsidR="0008371E"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 xml:space="preserve">o </w:t>
            </w:r>
            <w:r w:rsidR="005B3BA2"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 xml:space="preserve">amser </w:t>
            </w:r>
            <w:r w:rsidR="0008371E"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>a g</w:t>
            </w:r>
            <w:r w:rsidRPr="002B0C8F">
              <w:rPr>
                <w:rFonts w:ascii="Aptos" w:eastAsia="Calibri" w:hAnsi="Aptos" w:cs="Calibri"/>
                <w:b/>
                <w:color w:val="000000" w:themeColor="text1"/>
                <w:lang w:val="cy-GB"/>
              </w:rPr>
              <w:t>ytunwyd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, mae'r darpar athro, y Tiwtor  Prifysgol neu’r Uwch Fentor a’r Mentor Dosbarth/Pwnc yn adolygu'</w:t>
            </w:r>
            <w:r w:rsidR="00FF1A18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r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 targedau ymyrraeth </w:t>
            </w:r>
            <w:r w:rsidR="00FF1A18"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 xml:space="preserve">yn ffurfiol </w:t>
            </w:r>
            <w:r w:rsidRPr="002B0C8F">
              <w:rPr>
                <w:rFonts w:ascii="Aptos" w:eastAsia="Calibri" w:hAnsi="Aptos" w:cs="Calibri"/>
                <w:color w:val="000000" w:themeColor="text1"/>
                <w:lang w:val="cy-GB"/>
              </w:rPr>
              <w:t>gan  ddefnyddio'r ystod lawn o dystiolaeth.</w:t>
            </w:r>
            <w:r w:rsidR="00D72E5C" w:rsidRPr="002B0C8F">
              <w:rPr>
                <w:rFonts w:ascii="Aptos" w:eastAsia="Calibri" w:hAnsi="Aptos" w:cs="Calibri"/>
                <w:color w:val="000000" w:themeColor="text1"/>
              </w:rPr>
              <w:t xml:space="preserve">  </w:t>
            </w:r>
          </w:p>
          <w:p w14:paraId="539D7F55" w14:textId="77777777" w:rsidR="00D72E5C" w:rsidRPr="002B0C8F" w:rsidRDefault="00D72E5C" w:rsidP="00D72E5C">
            <w:pPr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5C2ACD6C" w14:textId="01F6E585" w:rsidR="00D72E5C" w:rsidRPr="002B0C8F" w:rsidRDefault="005B3990" w:rsidP="00D72E5C">
            <w:pPr>
              <w:spacing w:line="239" w:lineRule="auto"/>
              <w:ind w:right="53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Ar hyn o bryd, </w:t>
            </w:r>
            <w:r w:rsidRPr="002B0C8F">
              <w:rPr>
                <w:rFonts w:ascii="Aptos" w:eastAsia="Calibri" w:hAnsi="Aptos" w:cs="Calibri"/>
                <w:b/>
                <w:color w:val="000000"/>
                <w:lang w:val="cy-GB"/>
              </w:rPr>
              <w:t>gellir galw ar yr Arweinydd Rhwydwaith at ddibenion cymedroli</w:t>
            </w: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 neu gall adolygu'r dystiolaeth yn rhan o'r prosesau sicrhau ansawdd.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71179780" w14:textId="77777777" w:rsidR="00D72E5C" w:rsidRPr="002B0C8F" w:rsidRDefault="00D72E5C" w:rsidP="00D72E5C">
            <w:pPr>
              <w:spacing w:line="238" w:lineRule="auto"/>
              <w:ind w:right="53"/>
              <w:jc w:val="both"/>
              <w:rPr>
                <w:rFonts w:ascii="Aptos" w:eastAsia="Calibri" w:hAnsi="Aptos" w:cs="Calibri"/>
                <w:color w:val="000000"/>
              </w:rPr>
            </w:pPr>
          </w:p>
        </w:tc>
        <w:tc>
          <w:tcPr>
            <w:tcW w:w="2410" w:type="dxa"/>
          </w:tcPr>
          <w:p w14:paraId="311BFF97" w14:textId="7813673B" w:rsidR="00D72E5C" w:rsidRPr="002B0C8F" w:rsidRDefault="007C07FF" w:rsidP="00D72E5C">
            <w:pPr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Ar sail y </w:t>
            </w:r>
            <w:r w:rsidR="005B3990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drafodaeth hon, </w:t>
            </w:r>
            <w:r w:rsidR="00973F70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gwneir </w:t>
            </w:r>
            <w:r w:rsidR="005B3990" w:rsidRPr="002B0C8F">
              <w:rPr>
                <w:rFonts w:ascii="Aptos" w:eastAsia="Calibri" w:hAnsi="Aptos" w:cs="Calibri"/>
                <w:color w:val="000000"/>
                <w:lang w:val="cy-GB"/>
              </w:rPr>
              <w:t>penderfyniad yn unol â’r canlyniadau posibl hyn: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1A290186" w14:textId="77777777" w:rsidR="00D72E5C" w:rsidRPr="002B0C8F" w:rsidRDefault="00D72E5C" w:rsidP="00D72E5C">
            <w:pPr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322C37F7" w14:textId="235C37EE" w:rsidR="00D72E5C" w:rsidRPr="002B0C8F" w:rsidRDefault="00D72E5C" w:rsidP="00D72E5C">
            <w:pPr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hAnsi="Aptos" w:cs="Times New Roman"/>
                <w:b/>
                <w:i/>
                <w:color w:val="000000"/>
              </w:rPr>
              <w:t xml:space="preserve">1. </w:t>
            </w:r>
            <w:r w:rsidR="005B3990" w:rsidRPr="002B0C8F">
              <w:rPr>
                <w:rFonts w:ascii="Aptos" w:hAnsi="Aptos" w:cs="Times New Roman"/>
                <w:b/>
                <w:i/>
                <w:color w:val="000000"/>
                <w:lang w:val="cy-GB"/>
              </w:rPr>
              <w:t xml:space="preserve">Mae'r broses ymyrraeth yn dod i ben a’r monitro arferol yn ailddechrau – </w:t>
            </w:r>
            <w:r w:rsidR="005B3990" w:rsidRPr="002B0C8F">
              <w:rPr>
                <w:rFonts w:ascii="Aptos" w:hAnsi="Aptos" w:cs="Times New Roman"/>
                <w:bCs/>
                <w:iCs/>
                <w:color w:val="000000"/>
                <w:lang w:val="cy-GB"/>
              </w:rPr>
              <w:t>dangoswyd tystiolaeth o gynnydd digonol a chyflawni’r targedau ymyrraeth;</w:t>
            </w:r>
          </w:p>
          <w:p w14:paraId="656BC0BE" w14:textId="77777777" w:rsidR="00D72E5C" w:rsidRPr="002B0C8F" w:rsidRDefault="00D72E5C" w:rsidP="00D72E5C">
            <w:pPr>
              <w:spacing w:line="239" w:lineRule="auto"/>
              <w:jc w:val="both"/>
              <w:rPr>
                <w:rFonts w:ascii="Aptos" w:hAnsi="Aptos" w:cs="Times New Roman"/>
                <w:i/>
                <w:color w:val="000000"/>
              </w:rPr>
            </w:pPr>
          </w:p>
          <w:p w14:paraId="71CE13D5" w14:textId="42741951" w:rsidR="00D72E5C" w:rsidRPr="002B0C8F" w:rsidRDefault="00D72E5C" w:rsidP="00D72E5C">
            <w:pPr>
              <w:spacing w:line="239" w:lineRule="auto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hAnsi="Aptos" w:cs="Times New Roman"/>
                <w:b/>
                <w:i/>
                <w:color w:val="000000"/>
              </w:rPr>
              <w:t xml:space="preserve">2. </w:t>
            </w:r>
            <w:r w:rsidR="005B3990" w:rsidRPr="002B0C8F">
              <w:rPr>
                <w:rFonts w:ascii="Aptos" w:hAnsi="Aptos" w:cs="Times New Roman"/>
                <w:b/>
                <w:i/>
                <w:color w:val="000000"/>
                <w:lang w:val="cy-GB"/>
              </w:rPr>
              <w:t xml:space="preserve">Estynnir y broses ymyrraeth – </w:t>
            </w:r>
            <w:r w:rsidR="005B3990" w:rsidRPr="002B0C8F">
              <w:rPr>
                <w:rFonts w:ascii="Aptos" w:hAnsi="Aptos" w:cs="Times New Roman"/>
                <w:bCs/>
                <w:iCs/>
                <w:color w:val="000000"/>
                <w:lang w:val="cy-GB"/>
              </w:rPr>
              <w:t xml:space="preserve">ar sail tystiolaeth o gyflawniad rhannol y targedau ymyrraeth ond tystiolaeth ddigonol o gynnydd. </w:t>
            </w:r>
            <w:r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  <w:r w:rsidR="005B3990" w:rsidRPr="002B0C8F">
              <w:rPr>
                <w:rFonts w:ascii="Aptos" w:eastAsia="Calibri" w:hAnsi="Aptos" w:cs="Calibri"/>
                <w:bCs/>
                <w:iCs/>
                <w:color w:val="000000"/>
                <w:lang w:val="cy-GB"/>
              </w:rPr>
              <w:t xml:space="preserve">Cytunir ar y cyfnod ymestyn a threfnir pwynt adolygu pellach. </w:t>
            </w:r>
            <w:r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  <w:r w:rsidR="005B3990" w:rsidRPr="002B0C8F">
              <w:rPr>
                <w:rFonts w:ascii="Aptos" w:eastAsia="Calibri" w:hAnsi="Aptos" w:cs="Calibri"/>
                <w:bCs/>
                <w:iCs/>
                <w:color w:val="000000"/>
                <w:lang w:val="cy-GB"/>
              </w:rPr>
              <w:t>Oni bai fod amgylchiadau eithriadol, dim ond unwaith y gellir estyn y broses wrth gefn;</w:t>
            </w:r>
          </w:p>
          <w:p w14:paraId="09DBD848" w14:textId="13AA91A9" w:rsidR="00D72E5C" w:rsidRPr="002B0C8F" w:rsidRDefault="00D72E5C" w:rsidP="00D72E5C">
            <w:pPr>
              <w:spacing w:line="239" w:lineRule="auto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b/>
                <w:i/>
                <w:color w:val="000000"/>
              </w:rPr>
              <w:t xml:space="preserve">3. </w:t>
            </w:r>
            <w:r w:rsidR="005B3990" w:rsidRPr="002B0C8F">
              <w:rPr>
                <w:rFonts w:ascii="Aptos" w:eastAsia="Calibri" w:hAnsi="Aptos" w:cs="Calibri"/>
                <w:b/>
                <w:bCs/>
                <w:i/>
                <w:iCs/>
                <w:color w:val="000000"/>
                <w:lang w:val="cy-GB"/>
              </w:rPr>
              <w:t xml:space="preserve">Methiant yr ymyrraeth </w:t>
            </w:r>
            <w:r w:rsidR="005B3990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- os  </w:t>
            </w:r>
            <w:r w:rsidR="00FF1A18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ceir </w:t>
            </w:r>
            <w:r w:rsidR="005B3990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cynnydd </w:t>
            </w:r>
            <w:r w:rsidR="005B3990" w:rsidRPr="002B0C8F">
              <w:rPr>
                <w:rFonts w:ascii="Aptos" w:eastAsia="Calibri" w:hAnsi="Aptos" w:cs="Calibri"/>
                <w:b/>
                <w:bCs/>
                <w:color w:val="000000"/>
                <w:lang w:val="cy-GB"/>
              </w:rPr>
              <w:t>annigonol</w:t>
            </w:r>
            <w:r w:rsidR="005B3990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, daw'r Profiad Addysgu Proffesiynol </w:t>
            </w:r>
            <w:r w:rsidR="00CB0177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(PAP) </w:t>
            </w:r>
            <w:r w:rsidR="005B3990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i ben ar unwaith a’i ddogfennu’n fethiant. </w:t>
            </w:r>
            <w:r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  <w:r w:rsidR="005B3990" w:rsidRPr="002B0C8F">
              <w:rPr>
                <w:rFonts w:ascii="Aptos" w:eastAsia="Calibri" w:hAnsi="Aptos" w:cs="Calibri"/>
                <w:color w:val="000000"/>
                <w:lang w:val="cy-GB"/>
              </w:rPr>
              <w:t>Mae'r darpar athro’n mynd ymlaen i Gam 3.</w:t>
            </w:r>
          </w:p>
        </w:tc>
        <w:tc>
          <w:tcPr>
            <w:tcW w:w="2410" w:type="dxa"/>
          </w:tcPr>
          <w:p w14:paraId="20FA346D" w14:textId="40EDBA00" w:rsidR="00D72E5C" w:rsidRPr="002B0C8F" w:rsidRDefault="00072A2F" w:rsidP="00072A2F">
            <w:pPr>
              <w:spacing w:line="238" w:lineRule="auto"/>
              <w:ind w:right="50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 w:themeColor="text1"/>
              </w:rPr>
              <w:t>Anfonir canlyniadau’r Adolygiad drwy e-bost gan y Rheolwr Rhaglen priodol, Arweinydd Rhwydwaith, Tiwtor Prifysgol (Proffesiynol), ac Arweinydd Strategol Partneriaeth APLP, ac fe’u gosodir yn ffolder SharePoint y myfyrwyr-athrawon. Y tiwtor sy’n rhan o’r Adolygiad sy’n gyfrifol am ddiweddaru nodiadau ar y system ‘Gwiriad Iechyd’.</w:t>
            </w:r>
          </w:p>
          <w:p w14:paraId="39B9F9D0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2EB16D97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67C60934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335BF771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6A3084F0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6268D1B0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6A41395B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634251E4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024C7F02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4BB127C6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  <w:p w14:paraId="664FABAD" w14:textId="77777777" w:rsidR="00D72E5C" w:rsidRPr="002B0C8F" w:rsidRDefault="00D72E5C" w:rsidP="00D72E5C">
            <w:pPr>
              <w:spacing w:after="2" w:line="237" w:lineRule="auto"/>
              <w:jc w:val="both"/>
              <w:rPr>
                <w:rFonts w:ascii="Aptos" w:eastAsia="Calibri" w:hAnsi="Aptos" w:cs="Calibri"/>
                <w:color w:val="000000"/>
              </w:rPr>
            </w:pPr>
          </w:p>
        </w:tc>
      </w:tr>
      <w:tr w:rsidR="00D72E5C" w:rsidRPr="002B0C8F" w14:paraId="55696C87" w14:textId="77777777" w:rsidTr="00BA32AC">
        <w:tc>
          <w:tcPr>
            <w:tcW w:w="2411" w:type="dxa"/>
          </w:tcPr>
          <w:p w14:paraId="74A12047" w14:textId="61A4DB84" w:rsidR="00D72E5C" w:rsidRPr="002B0C8F" w:rsidRDefault="00880837" w:rsidP="00880837">
            <w:pPr>
              <w:spacing w:after="57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b/>
                <w:bCs/>
                <w:color w:val="000000" w:themeColor="text1"/>
                <w:lang w:val="cy-GB"/>
              </w:rPr>
              <w:t xml:space="preserve">Cam 3. </w:t>
            </w:r>
            <w:r w:rsidRPr="002B0C8F">
              <w:rPr>
                <w:rFonts w:ascii="Aptos" w:eastAsia="Calibri" w:hAnsi="Aptos" w:cs="Calibri"/>
                <w:b/>
                <w:bCs/>
                <w:i/>
                <w:color w:val="000000" w:themeColor="text1"/>
                <w:lang w:val="cy-GB"/>
              </w:rPr>
              <w:t xml:space="preserve"> </w:t>
            </w:r>
            <w:r w:rsidRPr="002B0C8F">
              <w:rPr>
                <w:rFonts w:ascii="Aptos" w:eastAsia="Calibri" w:hAnsi="Aptos" w:cs="Calibri"/>
                <w:b/>
                <w:bCs/>
                <w:iCs/>
                <w:color w:val="000000" w:themeColor="text1"/>
                <w:lang w:val="cy-GB"/>
              </w:rPr>
              <w:t>Ymyrraeth Aflwyddiannus</w:t>
            </w:r>
            <w:r w:rsidRPr="002B0C8F">
              <w:rPr>
                <w:rFonts w:ascii="Aptos" w:eastAsia="Calibri" w:hAnsi="Aptos" w:cs="Calibri"/>
                <w:b/>
                <w:bCs/>
                <w:i/>
                <w:color w:val="000000" w:themeColor="text1"/>
                <w:lang w:val="cy-GB"/>
              </w:rPr>
              <w:t xml:space="preserve"> Hysbysiad o ganlyniad:</w:t>
            </w:r>
          </w:p>
        </w:tc>
        <w:tc>
          <w:tcPr>
            <w:tcW w:w="2551" w:type="dxa"/>
          </w:tcPr>
          <w:p w14:paraId="64604617" w14:textId="16B60BA1" w:rsidR="00D72E5C" w:rsidRPr="002B0C8F" w:rsidRDefault="00880837" w:rsidP="00D72E5C">
            <w:pPr>
              <w:spacing w:line="239" w:lineRule="auto"/>
              <w:ind w:right="49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>Mae’r Tiwtor Prifysgol yn hysbysu'r darpar athro yn ysgrifenedig am Brofiad Addysgu Proffesiynol aflwyddiannus ynghyd â'r rheswm a'r broses sydd wedi'i dogfennu.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5C6DDBC3" w14:textId="77777777" w:rsidR="00D72E5C" w:rsidRPr="002B0C8F" w:rsidRDefault="00D72E5C" w:rsidP="00D72E5C">
            <w:pPr>
              <w:spacing w:after="57"/>
              <w:rPr>
                <w:rFonts w:ascii="Aptos" w:eastAsia="Calibri" w:hAnsi="Aptos" w:cs="Calibri"/>
                <w:color w:val="000000"/>
              </w:rPr>
            </w:pPr>
          </w:p>
        </w:tc>
        <w:tc>
          <w:tcPr>
            <w:tcW w:w="2410" w:type="dxa"/>
          </w:tcPr>
          <w:p w14:paraId="7D94A7E5" w14:textId="5FFA9381" w:rsidR="00D72E5C" w:rsidRPr="002B0C8F" w:rsidRDefault="00880837" w:rsidP="00AF4B52">
            <w:pPr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>Anfonir copi o'r ohebiaeth hon at y Rheolwr Rhaglen.</w:t>
            </w:r>
          </w:p>
          <w:p w14:paraId="4AF9F726" w14:textId="291C37C8" w:rsidR="00D72E5C" w:rsidRPr="002B0C8F" w:rsidRDefault="00D72E5C" w:rsidP="00AF4B52">
            <w:pPr>
              <w:spacing w:after="57"/>
              <w:jc w:val="both"/>
              <w:rPr>
                <w:rFonts w:ascii="Aptos" w:eastAsia="Calibri" w:hAnsi="Aptos" w:cs="Calibri"/>
                <w:color w:val="000000"/>
              </w:rPr>
            </w:pPr>
          </w:p>
        </w:tc>
        <w:tc>
          <w:tcPr>
            <w:tcW w:w="2410" w:type="dxa"/>
          </w:tcPr>
          <w:p w14:paraId="728B497D" w14:textId="2F76B311" w:rsidR="00D72E5C" w:rsidRPr="002B0C8F" w:rsidRDefault="00AF340F" w:rsidP="00D72E5C">
            <w:pPr>
              <w:spacing w:line="239" w:lineRule="auto"/>
              <w:ind w:right="48"/>
              <w:jc w:val="both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Ar y pwynt hwn, </w:t>
            </w:r>
            <w:r w:rsidR="00880837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mae'r broses ymyrraeth yn asio â gweithdrefn y Drindod Dewi Sant </w:t>
            </w:r>
            <w:r w:rsidR="00FF1A18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o ran </w:t>
            </w:r>
            <w:r w:rsidR="00880837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'Cynnydd Anfoddhaol ar Raglen Astudio' a/neu 'Addasrwydd i Ymarfer' (Llawlyfr Ansawdd Academaidd). 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  <w:r w:rsidR="00880837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Mae hyn yn cynnwys y camau nesaf a </w:t>
            </w:r>
            <w:r w:rsidR="00FF1A18" w:rsidRPr="002B0C8F">
              <w:rPr>
                <w:rFonts w:ascii="Aptos" w:eastAsia="Calibri" w:hAnsi="Aptos" w:cs="Calibri"/>
                <w:color w:val="000000"/>
                <w:lang w:val="cy-GB"/>
              </w:rPr>
              <w:t xml:space="preserve">hawl y </w:t>
            </w:r>
            <w:r w:rsidR="00880837" w:rsidRPr="002B0C8F">
              <w:rPr>
                <w:rFonts w:ascii="Aptos" w:eastAsia="Calibri" w:hAnsi="Aptos" w:cs="Calibri"/>
                <w:color w:val="000000"/>
                <w:lang w:val="cy-GB"/>
              </w:rPr>
              <w:t>Bwrdd Arholi i gynnig cyfle i ailsefyll os bernir bod hynny er budd gorau’r darpar athro.</w:t>
            </w:r>
            <w:r w:rsidR="00D72E5C"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648F34B2" w14:textId="77777777" w:rsidR="00D72E5C" w:rsidRPr="002B0C8F" w:rsidRDefault="00D72E5C" w:rsidP="00D72E5C">
            <w:pPr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</w:rPr>
              <w:t xml:space="preserve"> </w:t>
            </w:r>
          </w:p>
          <w:p w14:paraId="64E58D45" w14:textId="2A45D998" w:rsidR="00D72E5C" w:rsidRPr="002B0C8F" w:rsidRDefault="00880837" w:rsidP="00880837">
            <w:pPr>
              <w:spacing w:after="57"/>
              <w:rPr>
                <w:rFonts w:ascii="Aptos" w:eastAsia="Calibri" w:hAnsi="Aptos" w:cs="Calibri"/>
                <w:color w:val="000000"/>
              </w:rPr>
            </w:pPr>
            <w:r w:rsidRPr="002B0C8F">
              <w:rPr>
                <w:rFonts w:ascii="Aptos" w:eastAsia="Calibri" w:hAnsi="Aptos" w:cs="Calibri"/>
                <w:color w:val="000000"/>
                <w:lang w:val="cy-GB"/>
              </w:rPr>
              <w:t>Mae’r Tiwtor Prifysgol  yn cyfleu pwyntiau allweddol canlyniadau'r bwrdd arholi i’r Arweinydd Rhwydwaith, yr Uwch Fentor a’r Mentor Dosbarth/Pwnc</w:t>
            </w:r>
          </w:p>
        </w:tc>
      </w:tr>
    </w:tbl>
    <w:p w14:paraId="2575E800" w14:textId="77777777" w:rsidR="00A1143D" w:rsidRPr="002B0C8F" w:rsidRDefault="00A1143D" w:rsidP="00D72E5C">
      <w:pPr>
        <w:keepNext/>
        <w:keepLines/>
        <w:spacing w:before="40" w:after="0"/>
        <w:jc w:val="both"/>
        <w:outlineLvl w:val="1"/>
        <w:rPr>
          <w:rFonts w:ascii="Aptos" w:eastAsia="DengXian Light" w:hAnsi="Aptos" w:cs="Times New Roman"/>
          <w:b/>
          <w:color w:val="2F5496"/>
          <w:sz w:val="26"/>
          <w:szCs w:val="26"/>
          <w:lang w:val="en-US"/>
        </w:rPr>
      </w:pPr>
    </w:p>
    <w:p w14:paraId="4875566D" w14:textId="68EA7B04" w:rsidR="00D72E5C" w:rsidRPr="002B0C8F" w:rsidRDefault="00880837" w:rsidP="00880837">
      <w:pPr>
        <w:rPr>
          <w:rFonts w:ascii="Aptos" w:hAnsi="Aptos"/>
          <w:color w:val="2E74B5" w:themeColor="accent1" w:themeShade="BF"/>
          <w:sz w:val="24"/>
          <w:szCs w:val="24"/>
          <w:u w:val="single"/>
          <w:lang w:val="en-US"/>
        </w:rPr>
      </w:pPr>
      <w:r w:rsidRPr="002B0C8F">
        <w:rPr>
          <w:rFonts w:ascii="Aptos" w:hAnsi="Aptos"/>
          <w:bCs/>
          <w:color w:val="2E74B5" w:themeColor="accent1" w:themeShade="BF"/>
          <w:sz w:val="24"/>
          <w:szCs w:val="24"/>
          <w:u w:val="single"/>
          <w:lang w:val="cy-GB"/>
        </w:rPr>
        <w:t>Mynd ymlaen – y Profiad Addysgu Proffesiynol nesaf</w:t>
      </w:r>
    </w:p>
    <w:p w14:paraId="59E0676E" w14:textId="7D7358B5" w:rsidR="00A1143D" w:rsidRPr="002B0C8F" w:rsidRDefault="00CF17F8" w:rsidP="00CF17F8">
      <w:pPr>
        <w:spacing w:after="0" w:line="240" w:lineRule="auto"/>
        <w:contextualSpacing/>
        <w:jc w:val="both"/>
        <w:rPr>
          <w:rFonts w:ascii="Aptos" w:eastAsia="Calibri" w:hAnsi="Aptos" w:cs="Arial"/>
          <w:lang w:val="cy-GB"/>
        </w:rPr>
      </w:pPr>
      <w:r w:rsidRPr="002B0C8F">
        <w:rPr>
          <w:rFonts w:ascii="Aptos" w:eastAsia="Calibri" w:hAnsi="Aptos" w:cs="Arial"/>
          <w:lang w:val="cy-GB"/>
        </w:rPr>
        <w:t xml:space="preserve">Er mwyn bod yn gefnogol, os bydd y broses ymyrraeth wedi'i datrys yn llwyddiannus, h.y.  bod </w:t>
      </w:r>
      <w:r w:rsidR="00C45BCD" w:rsidRPr="002B0C8F">
        <w:rPr>
          <w:rFonts w:ascii="Aptos" w:eastAsia="Calibri" w:hAnsi="Aptos" w:cs="Arial"/>
          <w:lang w:val="cy-GB"/>
        </w:rPr>
        <w:t>c</w:t>
      </w:r>
      <w:r w:rsidRPr="002B0C8F">
        <w:rPr>
          <w:rFonts w:ascii="Aptos" w:eastAsia="Calibri" w:hAnsi="Aptos" w:cs="Arial"/>
          <w:lang w:val="cy-GB"/>
        </w:rPr>
        <w:t xml:space="preserve">ynnydd </w:t>
      </w:r>
      <w:r w:rsidR="00C45BCD" w:rsidRPr="002B0C8F">
        <w:rPr>
          <w:rFonts w:ascii="Aptos" w:eastAsia="Calibri" w:hAnsi="Aptos" w:cs="Arial"/>
          <w:lang w:val="cy-GB"/>
        </w:rPr>
        <w:t xml:space="preserve">digonol </w:t>
      </w:r>
      <w:r w:rsidRPr="002B0C8F">
        <w:rPr>
          <w:rFonts w:ascii="Aptos" w:eastAsia="Calibri" w:hAnsi="Aptos" w:cs="Arial"/>
          <w:lang w:val="cy-GB"/>
        </w:rPr>
        <w:t>wedi'i wneud a bod pob targed sy'n ymwneud â'r broses wedi'i gyrraedd, dylai'r darpar athro ddechrau'r PAP nesaf gyda dechrau newydd.</w:t>
      </w:r>
      <w:r w:rsidR="00D72E5C" w:rsidRPr="002B0C8F">
        <w:rPr>
          <w:rFonts w:ascii="Aptos" w:eastAsia="Calibri" w:hAnsi="Aptos" w:cs="Arial"/>
          <w:lang w:val="cy-GB"/>
        </w:rPr>
        <w:t xml:space="preserve"> </w:t>
      </w:r>
      <w:r w:rsidRPr="002B0C8F">
        <w:rPr>
          <w:rFonts w:ascii="Aptos" w:eastAsia="Calibri" w:hAnsi="Aptos" w:cs="Arial"/>
          <w:lang w:val="cy-GB"/>
        </w:rPr>
        <w:t>Os na chaiff y broses ymyrraeth ei datrys yn llwyddiannus, bydd hyn yn parhau i’r PAP nesaf gyda chyfarfod ‘trosglwyddo/trawsnewid’ yn cael ei gynnal rhwng y darpar athro, y Tiwtor Prifysgol, yr Arweinydd Rhwydwaith, yr Uwch Fentor cyfredol, a’r Uwch Fentor newydd er mwyn i’r targedau a’r camau gweithredu fod yn eglur i b</w:t>
      </w:r>
      <w:r w:rsidR="00B1243B" w:rsidRPr="002B0C8F">
        <w:rPr>
          <w:rFonts w:ascii="Aptos" w:eastAsia="Calibri" w:hAnsi="Aptos" w:cs="Arial"/>
          <w:lang w:val="cy-GB"/>
        </w:rPr>
        <w:t>aw</w:t>
      </w:r>
      <w:r w:rsidRPr="002B0C8F">
        <w:rPr>
          <w:rFonts w:ascii="Aptos" w:eastAsia="Calibri" w:hAnsi="Aptos" w:cs="Arial"/>
          <w:lang w:val="cy-GB"/>
        </w:rPr>
        <w:t>b.</w:t>
      </w:r>
      <w:r w:rsidR="000F746B" w:rsidRPr="002B0C8F">
        <w:rPr>
          <w:rFonts w:ascii="Aptos" w:eastAsia="Calibri" w:hAnsi="Aptos" w:cs="Arial"/>
          <w:lang w:val="cy-GB"/>
        </w:rPr>
        <w:t xml:space="preserve"> </w:t>
      </w:r>
      <w:r w:rsidRPr="002B0C8F">
        <w:rPr>
          <w:rFonts w:ascii="Aptos" w:eastAsia="Calibri" w:hAnsi="Aptos" w:cs="Arial"/>
          <w:lang w:val="cy-GB"/>
        </w:rPr>
        <w:t>Yr Arweinydd Rhwydwaith fydd yn hwyluso’r cyfarfod hwn.</w:t>
      </w:r>
      <w:r w:rsidR="000F746B" w:rsidRPr="002B0C8F">
        <w:rPr>
          <w:rFonts w:ascii="Aptos" w:eastAsia="Calibri" w:hAnsi="Aptos" w:cs="Arial"/>
          <w:lang w:val="cy-GB"/>
        </w:rPr>
        <w:t xml:space="preserve"> </w:t>
      </w:r>
    </w:p>
    <w:p w14:paraId="09CA8CEF" w14:textId="77777777" w:rsidR="00A1143D" w:rsidRPr="002B0C8F" w:rsidRDefault="00A1143D" w:rsidP="00D12DD0">
      <w:pPr>
        <w:rPr>
          <w:rFonts w:ascii="Aptos" w:hAnsi="Aptos"/>
          <w:color w:val="2F5496" w:themeColor="accent5" w:themeShade="BF"/>
          <w:u w:val="single"/>
          <w:lang w:val="cy-GB"/>
        </w:rPr>
      </w:pPr>
    </w:p>
    <w:p w14:paraId="628EE50C" w14:textId="3CAD6656" w:rsidR="00D72E5C" w:rsidRPr="002B0C8F" w:rsidRDefault="00CF17F8" w:rsidP="00CF17F8">
      <w:pPr>
        <w:rPr>
          <w:rFonts w:ascii="Aptos" w:eastAsia="DengXian Light" w:hAnsi="Aptos" w:cs="Times New Roman"/>
          <w:color w:val="2F5496" w:themeColor="accent5" w:themeShade="BF"/>
          <w:sz w:val="26"/>
          <w:szCs w:val="26"/>
          <w:u w:val="single"/>
          <w:lang w:val="cy-GB"/>
        </w:rPr>
        <w:sectPr w:rsidR="00D72E5C" w:rsidRPr="002B0C8F" w:rsidSect="006D36FA">
          <w:headerReference w:type="default" r:id="rId24"/>
          <w:footerReference w:type="default" r:id="rId25"/>
          <w:headerReference w:type="first" r:id="rId26"/>
          <w:footerReference w:type="first" r:id="rId27"/>
          <w:pgSz w:w="11900" w:h="16840"/>
          <w:pgMar w:top="1440" w:right="851" w:bottom="2126" w:left="1560" w:header="283" w:footer="720" w:gutter="0"/>
          <w:pgNumType w:start="0"/>
          <w:cols w:space="720"/>
          <w:titlePg/>
          <w:docGrid w:linePitch="360"/>
        </w:sectPr>
      </w:pPr>
      <w:r w:rsidRPr="002B0C8F">
        <w:rPr>
          <w:rFonts w:ascii="Aptos" w:eastAsia="DengXian Light" w:hAnsi="Aptos" w:cs="Times New Roman"/>
          <w:color w:val="2F5496" w:themeColor="accent5" w:themeShade="BF"/>
          <w:sz w:val="26"/>
          <w:szCs w:val="26"/>
          <w:u w:val="single"/>
          <w:lang w:val="cy-GB"/>
        </w:rPr>
        <w:t>Meth</w:t>
      </w:r>
      <w:r w:rsidR="00D94D0C" w:rsidRPr="002B0C8F">
        <w:rPr>
          <w:rFonts w:ascii="Aptos" w:eastAsia="DengXian Light" w:hAnsi="Aptos" w:cs="Times New Roman"/>
          <w:color w:val="2F5496" w:themeColor="accent5" w:themeShade="BF"/>
          <w:sz w:val="26"/>
          <w:szCs w:val="26"/>
          <w:u w:val="single"/>
          <w:lang w:val="cy-GB"/>
        </w:rPr>
        <w:t xml:space="preserve">iant </w:t>
      </w:r>
      <w:r w:rsidRPr="002B0C8F">
        <w:rPr>
          <w:rFonts w:ascii="Aptos" w:eastAsia="DengXian Light" w:hAnsi="Aptos" w:cs="Times New Roman"/>
          <w:color w:val="2F5496" w:themeColor="accent5" w:themeShade="BF"/>
          <w:sz w:val="26"/>
          <w:szCs w:val="26"/>
          <w:u w:val="single"/>
          <w:lang w:val="cy-GB"/>
        </w:rPr>
        <w:t>Profiad Addysgu Proffesiynol</w:t>
      </w:r>
    </w:p>
    <w:p w14:paraId="1EF5ED88" w14:textId="35FD75C3" w:rsidR="00D72E5C" w:rsidRPr="002B0C8F" w:rsidRDefault="00CF17F8" w:rsidP="00CF17F8">
      <w:pPr>
        <w:spacing w:after="0" w:line="240" w:lineRule="auto"/>
        <w:ind w:left="142"/>
        <w:jc w:val="both"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>Ar adegau prin, gallai fod rhesymau eraill pam nad yw darpar athro’n gallu parhau mewn lleoliad PAP.</w:t>
      </w:r>
      <w:r w:rsidR="00D72E5C" w:rsidRPr="002B0C8F">
        <w:rPr>
          <w:rFonts w:ascii="Aptos" w:eastAsia="Calibri" w:hAnsi="Aptos" w:cs="Calibri"/>
          <w:lang w:val="cy-GB"/>
        </w:rPr>
        <w:t xml:space="preserve"> </w:t>
      </w:r>
      <w:r w:rsidRPr="002B0C8F">
        <w:rPr>
          <w:rFonts w:ascii="Aptos" w:eastAsia="Calibri" w:hAnsi="Aptos" w:cs="Calibri"/>
          <w:lang w:val="cy-GB"/>
        </w:rPr>
        <w:t>Er enghraifft, oherwydd:</w:t>
      </w:r>
    </w:p>
    <w:p w14:paraId="10BF6E56" w14:textId="03137334" w:rsidR="00D72E5C" w:rsidRPr="002B0C8F" w:rsidRDefault="00CF17F8" w:rsidP="001F20CE">
      <w:pPr>
        <w:pStyle w:val="ListParagraph"/>
        <w:numPr>
          <w:ilvl w:val="0"/>
          <w:numId w:val="8"/>
        </w:numPr>
        <w:rPr>
          <w:rFonts w:ascii="Aptos" w:eastAsia="Calibri" w:hAnsi="Aptos" w:cs="Calibri"/>
          <w:sz w:val="22"/>
          <w:szCs w:val="22"/>
        </w:rPr>
      </w:pPr>
      <w:r w:rsidRPr="002B0C8F">
        <w:rPr>
          <w:rFonts w:ascii="Aptos" w:eastAsia="Calibri" w:hAnsi="Aptos" w:cs="Calibri"/>
          <w:sz w:val="22"/>
          <w:szCs w:val="22"/>
          <w:lang w:val="cy-GB"/>
        </w:rPr>
        <w:t xml:space="preserve">bod y cyfleoedd dysgu ac addysgu’n gyfyngedig </w:t>
      </w:r>
      <w:r w:rsidR="00684CF9" w:rsidRPr="002B0C8F">
        <w:rPr>
          <w:rFonts w:ascii="Aptos" w:eastAsia="Calibri" w:hAnsi="Aptos" w:cs="Calibri"/>
          <w:sz w:val="22"/>
          <w:szCs w:val="22"/>
          <w:lang w:val="cy-GB"/>
        </w:rPr>
        <w:t xml:space="preserve">yn sgil </w:t>
      </w:r>
      <w:r w:rsidRPr="002B0C8F">
        <w:rPr>
          <w:rFonts w:ascii="Aptos" w:eastAsia="Calibri" w:hAnsi="Aptos" w:cs="Calibri"/>
          <w:sz w:val="22"/>
          <w:szCs w:val="22"/>
          <w:lang w:val="cy-GB"/>
        </w:rPr>
        <w:t>absenoldeb y Mentor Dosbarth/Pwnc;</w:t>
      </w:r>
    </w:p>
    <w:p w14:paraId="062900FB" w14:textId="0D61D05D" w:rsidR="006A209D" w:rsidRPr="002B0C8F" w:rsidRDefault="00CF17F8" w:rsidP="001F20CE">
      <w:pPr>
        <w:pStyle w:val="ListParagraph"/>
        <w:numPr>
          <w:ilvl w:val="0"/>
          <w:numId w:val="8"/>
        </w:numPr>
        <w:rPr>
          <w:rFonts w:ascii="Aptos" w:eastAsia="Calibri" w:hAnsi="Aptos" w:cs="Calibri"/>
          <w:sz w:val="22"/>
          <w:szCs w:val="22"/>
        </w:rPr>
      </w:pPr>
      <w:r w:rsidRPr="002B0C8F">
        <w:rPr>
          <w:rFonts w:ascii="Aptos" w:eastAsia="Calibri" w:hAnsi="Aptos" w:cs="Calibri"/>
          <w:sz w:val="22"/>
          <w:szCs w:val="22"/>
          <w:lang w:val="cy-GB"/>
        </w:rPr>
        <w:t>bod yr ysgol, o ganlyniad i Arolygiad gan Estyn, wedi ei gosod dan fesurau arbennig ac nad yw bellach yn amgylchedd hyfforddi addas;</w:t>
      </w:r>
    </w:p>
    <w:p w14:paraId="22F48039" w14:textId="511E79D4" w:rsidR="006A209D" w:rsidRPr="002B0C8F" w:rsidRDefault="00CF17F8" w:rsidP="001F20CE">
      <w:pPr>
        <w:pStyle w:val="ListParagraph"/>
        <w:numPr>
          <w:ilvl w:val="0"/>
          <w:numId w:val="8"/>
        </w:numPr>
        <w:rPr>
          <w:rFonts w:ascii="Aptos" w:eastAsia="Calibri" w:hAnsi="Aptos" w:cs="Calibri"/>
          <w:sz w:val="22"/>
          <w:szCs w:val="22"/>
        </w:rPr>
      </w:pPr>
      <w:r w:rsidRPr="002B0C8F">
        <w:rPr>
          <w:rFonts w:ascii="Aptos" w:eastAsia="Calibri" w:hAnsi="Aptos" w:cs="Calibri"/>
          <w:sz w:val="22"/>
          <w:szCs w:val="22"/>
          <w:lang w:val="cy-GB"/>
        </w:rPr>
        <w:t>bod perthnasoedd gwaith proffesiynol, am ryw reswm neu'i gilydd, wedi dirywio i’r fath lefel fel mai newid lleoliad yw'r opsiwn gorau;</w:t>
      </w:r>
    </w:p>
    <w:p w14:paraId="0FB18558" w14:textId="132FB22E" w:rsidR="00D72E5C" w:rsidRPr="002B0C8F" w:rsidRDefault="00CF17F8" w:rsidP="001F20CE">
      <w:pPr>
        <w:pStyle w:val="ListParagraph"/>
        <w:numPr>
          <w:ilvl w:val="0"/>
          <w:numId w:val="8"/>
        </w:numPr>
        <w:rPr>
          <w:rFonts w:ascii="Aptos" w:eastAsia="Calibri" w:hAnsi="Aptos" w:cs="Calibri"/>
          <w:sz w:val="22"/>
          <w:szCs w:val="22"/>
        </w:rPr>
      </w:pPr>
      <w:r w:rsidRPr="002B0C8F">
        <w:rPr>
          <w:rFonts w:ascii="Aptos" w:eastAsia="Calibri" w:hAnsi="Aptos" w:cs="Calibri"/>
          <w:sz w:val="22"/>
          <w:szCs w:val="22"/>
          <w:lang w:val="cy-GB"/>
        </w:rPr>
        <w:t>bod</w:t>
      </w:r>
      <w:r w:rsidR="00684CF9" w:rsidRPr="002B0C8F">
        <w:rPr>
          <w:rFonts w:ascii="Aptos" w:eastAsia="Calibri" w:hAnsi="Aptos" w:cs="Calibri"/>
          <w:sz w:val="22"/>
          <w:szCs w:val="22"/>
          <w:lang w:val="cy-GB"/>
        </w:rPr>
        <w:t xml:space="preserve"> y darpar athro’n wynebu </w:t>
      </w:r>
      <w:r w:rsidRPr="002B0C8F">
        <w:rPr>
          <w:rFonts w:ascii="Aptos" w:eastAsia="Calibri" w:hAnsi="Aptos" w:cs="Calibri"/>
          <w:sz w:val="22"/>
          <w:szCs w:val="22"/>
          <w:lang w:val="cy-GB"/>
        </w:rPr>
        <w:t>amgylchiadau iechyd, cymdeithasol, economaidd neu deuluol sy'n golygu mai cymryd toriad i’w astudiaethau yw'r opsiwn gorau.</w:t>
      </w:r>
    </w:p>
    <w:p w14:paraId="28552A42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"/>
        </w:rPr>
      </w:pPr>
    </w:p>
    <w:p w14:paraId="6642DCAC" w14:textId="6EAA7C97" w:rsidR="00D72E5C" w:rsidRPr="002B0C8F" w:rsidRDefault="00684CF9" w:rsidP="00684CF9">
      <w:pPr>
        <w:spacing w:after="0" w:line="240" w:lineRule="auto"/>
        <w:ind w:left="142"/>
        <w:jc w:val="both"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 xml:space="preserve">Ym mhob achos a fanylir uchod dylid cynnull </w:t>
      </w:r>
      <w:r w:rsidRPr="002B0C8F">
        <w:rPr>
          <w:rFonts w:ascii="Aptos" w:eastAsia="Calibri" w:hAnsi="Aptos" w:cs="Calibri"/>
          <w:b/>
          <w:lang w:val="cy-GB"/>
        </w:rPr>
        <w:t>Cyfarfod</w:t>
      </w:r>
      <w:r w:rsidRPr="002B0C8F">
        <w:rPr>
          <w:rFonts w:ascii="Aptos" w:eastAsia="Calibri" w:hAnsi="Aptos" w:cs="Calibri"/>
          <w:lang w:val="cy-GB"/>
        </w:rPr>
        <w:t xml:space="preserve"> sy’n cynnwys y darpar athro, yr Uwch Fentor, yr Arweinydd Rhwydwaith a’r Tiwtor Prifysgol.</w:t>
      </w:r>
    </w:p>
    <w:p w14:paraId="2E18A341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"/>
        </w:rPr>
      </w:pPr>
    </w:p>
    <w:p w14:paraId="023BB641" w14:textId="03C4476D" w:rsidR="00D72E5C" w:rsidRPr="002B0C8F" w:rsidRDefault="00684CF9" w:rsidP="00684CF9">
      <w:pPr>
        <w:spacing w:after="0" w:line="240" w:lineRule="auto"/>
        <w:ind w:left="142"/>
        <w:jc w:val="both"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>Yn achos pwyntiau bwled 1, 2 a 3, dylai'r darpar athro gael ei osod yn ddelfrydol mewn ysgol arall yn y rhwydwaith.</w:t>
      </w:r>
    </w:p>
    <w:p w14:paraId="47CB9396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"/>
        </w:rPr>
      </w:pPr>
    </w:p>
    <w:p w14:paraId="67E9AF45" w14:textId="1D0AF0F6" w:rsidR="00D72E5C" w:rsidRPr="002B0C8F" w:rsidRDefault="00684CF9" w:rsidP="00684CF9">
      <w:pPr>
        <w:spacing w:after="0" w:line="240" w:lineRule="auto"/>
        <w:ind w:left="142"/>
        <w:jc w:val="both"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>Os nad yw hyn yn bosib,  dylid dod o hyd i ysgol mewn rhwydwaith cyfagos -  gan ganolbwyntio bob amser ar roi'r cyfle gorau i'r darpar athro lwyddo.</w:t>
      </w:r>
    </w:p>
    <w:p w14:paraId="0AF5C961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"/>
        </w:rPr>
      </w:pPr>
    </w:p>
    <w:p w14:paraId="123B4384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</w:rPr>
      </w:pPr>
    </w:p>
    <w:p w14:paraId="7F2117D8" w14:textId="77777777" w:rsidR="00D12DD0" w:rsidRPr="002B0C8F" w:rsidRDefault="00D12DD0">
      <w:pPr>
        <w:rPr>
          <w:rFonts w:ascii="Aptos" w:hAnsi="Aptos"/>
        </w:rPr>
      </w:pPr>
      <w:r w:rsidRPr="002B0C8F">
        <w:rPr>
          <w:rFonts w:ascii="Aptos" w:hAnsi="Aptos"/>
        </w:rPr>
        <w:br w:type="page"/>
      </w:r>
    </w:p>
    <w:p w14:paraId="039315F1" w14:textId="4A90F668" w:rsidR="00D72E5C" w:rsidRPr="002B0C8F" w:rsidRDefault="00684CF9" w:rsidP="00684CF9">
      <w:pPr>
        <w:rPr>
          <w:rFonts w:ascii="Aptos" w:eastAsia="DengXian Light" w:hAnsi="Aptos"/>
          <w:b/>
          <w:color w:val="2F5496" w:themeColor="accent5" w:themeShade="BF"/>
          <w:sz w:val="28"/>
          <w:szCs w:val="28"/>
        </w:rPr>
      </w:pPr>
      <w:r w:rsidRPr="002B0C8F">
        <w:rPr>
          <w:rFonts w:ascii="Aptos" w:eastAsia="DengXian Light" w:hAnsi="Aptos"/>
          <w:b/>
          <w:color w:val="2F5496" w:themeColor="accent5" w:themeShade="BF"/>
          <w:sz w:val="28"/>
          <w:szCs w:val="28"/>
          <w:lang w:val="cy-GB"/>
        </w:rPr>
        <w:t>Atodiad I</w:t>
      </w:r>
      <w:r w:rsidRPr="002B0C8F">
        <w:rPr>
          <w:rFonts w:ascii="Aptos" w:eastAsia="DengXian Light" w:hAnsi="Aptos"/>
          <w:bCs/>
          <w:color w:val="2F5496" w:themeColor="accent5" w:themeShade="BF"/>
          <w:sz w:val="28"/>
          <w:szCs w:val="28"/>
          <w:lang w:val="cy-GB"/>
        </w:rPr>
        <w:t xml:space="preserve"> - Pennu targedau ymyrraeth, taenlen, amserlen awgrymedig, dogfennau, Llinynnau Canolog a chynnydd disgwyliedig</w:t>
      </w:r>
    </w:p>
    <w:p w14:paraId="745917D4" w14:textId="1F59641A" w:rsidR="00A1143D" w:rsidRPr="002B0C8F" w:rsidRDefault="00684CF9" w:rsidP="00684CF9">
      <w:pPr>
        <w:rPr>
          <w:rFonts w:ascii="Aptos" w:hAnsi="Aptos" w:cs="Times New Roman"/>
          <w:color w:val="2F5496" w:themeColor="accent5" w:themeShade="BF"/>
          <w:sz w:val="24"/>
          <w:szCs w:val="24"/>
        </w:rPr>
      </w:pPr>
      <w:r w:rsidRPr="002B0C8F">
        <w:rPr>
          <w:rFonts w:ascii="Aptos" w:hAnsi="Aptos" w:cs="Times New Roman"/>
          <w:color w:val="2F5496" w:themeColor="accent5" w:themeShade="BF"/>
          <w:sz w:val="24"/>
          <w:szCs w:val="24"/>
          <w:lang w:val="cy-GB"/>
        </w:rPr>
        <w:t>Pennu targedau ymyrraeth</w:t>
      </w:r>
    </w:p>
    <w:p w14:paraId="4CE2F029" w14:textId="22E13C55" w:rsidR="00D72E5C" w:rsidRPr="002B0C8F" w:rsidRDefault="00885A5F" w:rsidP="00684CF9">
      <w:pPr>
        <w:spacing w:after="0" w:line="240" w:lineRule="auto"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>Mae angen i’r targedau a bennir ar gyfer darpar athrawon sy'n rhan o'r broses ymyrraeth gynnwys y pwyntiau hyn:</w:t>
      </w:r>
    </w:p>
    <w:p w14:paraId="39242F09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</w:rPr>
      </w:pPr>
    </w:p>
    <w:p w14:paraId="3C2D3374" w14:textId="2F354605" w:rsidR="00D72E5C" w:rsidRPr="002B0C8F" w:rsidRDefault="00885A5F" w:rsidP="001F20CE">
      <w:pPr>
        <w:numPr>
          <w:ilvl w:val="0"/>
          <w:numId w:val="4"/>
        </w:numPr>
        <w:spacing w:after="0" w:line="240" w:lineRule="auto"/>
        <w:contextualSpacing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 xml:space="preserve">rhaid cysylltu targedau'n benodol â'r meysydd sy'n peri pryder ac sy'n atal disgyblion rhag gwneud cynnydd; </w:t>
      </w:r>
    </w:p>
    <w:p w14:paraId="2D1BB20C" w14:textId="0ED0BD70" w:rsidR="00D72E5C" w:rsidRPr="002B0C8F" w:rsidRDefault="00885A5F" w:rsidP="001F20CE">
      <w:pPr>
        <w:numPr>
          <w:ilvl w:val="0"/>
          <w:numId w:val="4"/>
        </w:numPr>
        <w:spacing w:after="0" w:line="240" w:lineRule="auto"/>
        <w:contextualSpacing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>rhaid cyfeirnodi'r targedau’n llawn at y Safonau Addysgu Proffesiynol;</w:t>
      </w:r>
    </w:p>
    <w:p w14:paraId="1A8A4616" w14:textId="155F50C7" w:rsidR="00D72E5C" w:rsidRPr="002B0C8F" w:rsidRDefault="00885A5F" w:rsidP="001F20CE">
      <w:pPr>
        <w:numPr>
          <w:ilvl w:val="0"/>
          <w:numId w:val="4"/>
        </w:numPr>
        <w:spacing w:after="0" w:line="240" w:lineRule="auto"/>
        <w:contextualSpacing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 xml:space="preserve">mae angen nodi camau gweithredu clir fel y gall y darpar athro </w:t>
      </w:r>
      <w:r w:rsidR="00EF2FA9" w:rsidRPr="002B0C8F">
        <w:rPr>
          <w:rFonts w:ascii="Aptos" w:eastAsia="Calibri" w:hAnsi="Aptos" w:cs="Calibri"/>
          <w:lang w:val="cy-GB"/>
        </w:rPr>
        <w:t xml:space="preserve">weld y </w:t>
      </w:r>
      <w:r w:rsidRPr="002B0C8F">
        <w:rPr>
          <w:rFonts w:ascii="Aptos" w:eastAsia="Calibri" w:hAnsi="Aptos" w:cs="Calibri"/>
          <w:lang w:val="cy-GB"/>
        </w:rPr>
        <w:t>ffordd ymlaen a magu hyder;</w:t>
      </w:r>
    </w:p>
    <w:p w14:paraId="45AF77A8" w14:textId="2145E0F6" w:rsidR="00D72E5C" w:rsidRPr="002B0C8F" w:rsidRDefault="00885A5F" w:rsidP="001F20CE">
      <w:pPr>
        <w:numPr>
          <w:ilvl w:val="0"/>
          <w:numId w:val="4"/>
        </w:numPr>
        <w:spacing w:after="0" w:line="240" w:lineRule="auto"/>
        <w:contextualSpacing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>rhaid i adolygiad o dargedau gynnwys yr ystod lawn o dystiolaeth heb fod yn seiliedig ar arsylwadau un wers yn unig;</w:t>
      </w:r>
    </w:p>
    <w:p w14:paraId="778E54AD" w14:textId="318B74F2" w:rsidR="00D72E5C" w:rsidRPr="002B0C8F" w:rsidRDefault="00885A5F" w:rsidP="001F20CE">
      <w:pPr>
        <w:numPr>
          <w:ilvl w:val="0"/>
          <w:numId w:val="4"/>
        </w:numPr>
        <w:spacing w:after="0" w:line="240" w:lineRule="auto"/>
        <w:contextualSpacing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>mae'n rhaid cyfyngu ar nifer y targedau fel nad yw'r darpar athro wedi ei lethu a’i fod yn y sefyllfa orau i lwyddo.</w:t>
      </w:r>
    </w:p>
    <w:p w14:paraId="2A535939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</w:rPr>
      </w:pPr>
    </w:p>
    <w:p w14:paraId="5A92BA98" w14:textId="597FC0ED" w:rsidR="00D72E5C" w:rsidRPr="002B0C8F" w:rsidRDefault="00885A5F" w:rsidP="00885A5F">
      <w:pPr>
        <w:spacing w:after="0" w:line="240" w:lineRule="auto"/>
        <w:rPr>
          <w:rFonts w:ascii="Aptos" w:eastAsia="Calibri" w:hAnsi="Aptos" w:cs="Calibri"/>
        </w:rPr>
      </w:pPr>
      <w:bookmarkStart w:id="3" w:name="_Hlk173749015"/>
      <w:r w:rsidRPr="002B0C8F">
        <w:rPr>
          <w:rFonts w:ascii="Aptos" w:eastAsia="Calibri" w:hAnsi="Aptos" w:cs="Calibri"/>
          <w:lang w:val="cy-GB"/>
        </w:rPr>
        <w:t>Mae model awgrymedig ar gyfer pennu targedau wedi'i addasu o Fletcher-Wood (2016):</w:t>
      </w:r>
    </w:p>
    <w:p w14:paraId="4A0D3FB8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</w:rPr>
      </w:pPr>
    </w:p>
    <w:p w14:paraId="79526243" w14:textId="02D74CBF" w:rsidR="00D72E5C" w:rsidRPr="002B0C8F" w:rsidRDefault="00A062AD" w:rsidP="001F20CE">
      <w:pPr>
        <w:numPr>
          <w:ilvl w:val="0"/>
          <w:numId w:val="5"/>
        </w:numPr>
        <w:spacing w:after="0" w:line="240" w:lineRule="auto"/>
        <w:rPr>
          <w:rFonts w:ascii="Aptos" w:eastAsia="DengXian Light" w:hAnsi="Aptos" w:cs="Times New Roman"/>
          <w:i/>
          <w:iCs/>
          <w:szCs w:val="18"/>
        </w:rPr>
      </w:pPr>
      <w:r w:rsidRPr="002B0C8F">
        <w:rPr>
          <w:rFonts w:ascii="Aptos" w:eastAsia="DengXian Light" w:hAnsi="Aptos" w:cs="Times New Roman"/>
          <w:b/>
          <w:i/>
          <w:iCs/>
          <w:szCs w:val="18"/>
          <w:lang w:val="cy-GB"/>
        </w:rPr>
        <w:t xml:space="preserve">Canmol </w:t>
      </w:r>
      <w:r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>– beth mae’r darpar athro wedi’i wneud yn arbennig o dda?</w:t>
      </w:r>
    </w:p>
    <w:p w14:paraId="68909E2C" w14:textId="4DDDE624" w:rsidR="00D72E5C" w:rsidRPr="002B0C8F" w:rsidRDefault="009D6806" w:rsidP="001F20CE">
      <w:pPr>
        <w:numPr>
          <w:ilvl w:val="0"/>
          <w:numId w:val="5"/>
        </w:numPr>
        <w:spacing w:after="0" w:line="240" w:lineRule="auto"/>
        <w:rPr>
          <w:rFonts w:ascii="Aptos" w:eastAsia="DengXian Light" w:hAnsi="Aptos" w:cs="Times New Roman"/>
          <w:b/>
          <w:i/>
          <w:iCs/>
          <w:szCs w:val="18"/>
        </w:rPr>
      </w:pPr>
      <w:r w:rsidRPr="002B0C8F">
        <w:rPr>
          <w:rFonts w:ascii="Aptos" w:eastAsia="DengXian Light" w:hAnsi="Aptos" w:cs="Times New Roman"/>
          <w:b/>
          <w:i/>
          <w:iCs/>
          <w:szCs w:val="18"/>
          <w:lang w:val="cy-GB"/>
        </w:rPr>
        <w:t>Holi</w:t>
      </w:r>
      <w:r w:rsidR="00A062AD" w:rsidRPr="002B0C8F">
        <w:rPr>
          <w:rFonts w:ascii="Aptos" w:eastAsia="DengXian Light" w:hAnsi="Aptos" w:cs="Times New Roman"/>
          <w:b/>
          <w:i/>
          <w:iCs/>
          <w:szCs w:val="18"/>
          <w:lang w:val="cy-GB"/>
        </w:rPr>
        <w:t xml:space="preserve"> – </w:t>
      </w:r>
      <w:r w:rsidR="00A062AD"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 xml:space="preserve">ar ba agwedd o ddysgu ac addysgu </w:t>
      </w:r>
      <w:r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 xml:space="preserve">hoffwn i </w:t>
      </w:r>
      <w:r w:rsidR="00A062AD"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 xml:space="preserve">ganolbwyntio? </w:t>
      </w:r>
      <w:r w:rsidR="00D72E5C" w:rsidRPr="002B0C8F">
        <w:rPr>
          <w:rFonts w:ascii="Aptos" w:eastAsia="DengXian Light" w:hAnsi="Aptos" w:cs="Times New Roman"/>
          <w:i/>
          <w:iCs/>
          <w:szCs w:val="18"/>
        </w:rPr>
        <w:t xml:space="preserve"> </w:t>
      </w:r>
      <w:r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>Ar b</w:t>
      </w:r>
      <w:r w:rsidR="00A062AD"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>eth wnaeth y darpar athro sylwi am yr agwedd honno</w:t>
      </w:r>
      <w:r w:rsidR="00A062AD" w:rsidRPr="002B0C8F">
        <w:rPr>
          <w:rFonts w:ascii="Aptos" w:eastAsia="DengXian Light" w:hAnsi="Aptos" w:cs="Times New Roman"/>
          <w:i/>
          <w:iCs/>
          <w:szCs w:val="18"/>
          <w:lang w:val="cy-GB"/>
        </w:rPr>
        <w:t>?</w:t>
      </w:r>
    </w:p>
    <w:p w14:paraId="0F10E550" w14:textId="3545CDF8" w:rsidR="00D72E5C" w:rsidRPr="002B0C8F" w:rsidRDefault="009D6806" w:rsidP="001F20CE">
      <w:pPr>
        <w:numPr>
          <w:ilvl w:val="0"/>
          <w:numId w:val="5"/>
        </w:numPr>
        <w:spacing w:after="0" w:line="240" w:lineRule="auto"/>
        <w:rPr>
          <w:rFonts w:ascii="Aptos" w:eastAsia="DengXian Light" w:hAnsi="Aptos" w:cs="Times New Roman"/>
          <w:b/>
          <w:i/>
          <w:iCs/>
          <w:szCs w:val="18"/>
        </w:rPr>
      </w:pPr>
      <w:r w:rsidRPr="002B0C8F">
        <w:rPr>
          <w:rFonts w:ascii="Aptos" w:eastAsia="DengXian Light" w:hAnsi="Aptos" w:cs="Times New Roman"/>
          <w:b/>
          <w:i/>
          <w:iCs/>
          <w:szCs w:val="18"/>
          <w:lang w:val="cy-GB"/>
        </w:rPr>
        <w:t xml:space="preserve">Targed CAMPUS – </w:t>
      </w:r>
      <w:r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 xml:space="preserve">beth hoffwn i i’r darpar athro </w:t>
      </w:r>
      <w:r w:rsidR="00EF2FA9"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 xml:space="preserve">ei </w:t>
      </w:r>
      <w:r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>newid am ei addysgu?</w:t>
      </w:r>
    </w:p>
    <w:bookmarkEnd w:id="3"/>
    <w:p w14:paraId="62AFAF38" w14:textId="34823633" w:rsidR="00D72E5C" w:rsidRPr="002B0C8F" w:rsidRDefault="009D6806" w:rsidP="001F20CE">
      <w:pPr>
        <w:numPr>
          <w:ilvl w:val="0"/>
          <w:numId w:val="5"/>
        </w:numPr>
        <w:spacing w:after="0" w:line="240" w:lineRule="auto"/>
        <w:rPr>
          <w:rFonts w:ascii="Aptos" w:eastAsia="DengXian Light" w:hAnsi="Aptos" w:cs="Times New Roman"/>
          <w:i/>
          <w:iCs/>
          <w:szCs w:val="18"/>
        </w:rPr>
      </w:pPr>
      <w:r w:rsidRPr="002B0C8F">
        <w:rPr>
          <w:rFonts w:ascii="Aptos" w:eastAsia="DengXian Light" w:hAnsi="Aptos" w:cs="Times New Roman"/>
          <w:b/>
          <w:i/>
          <w:iCs/>
          <w:szCs w:val="18"/>
          <w:lang w:val="cy-GB"/>
        </w:rPr>
        <w:t>Ymarfer/Atgyfnerthu/Cynllunio –</w:t>
      </w:r>
      <w:r w:rsidRPr="002B0C8F">
        <w:rPr>
          <w:rFonts w:ascii="Aptos" w:eastAsia="DengXian Light" w:hAnsi="Aptos" w:cs="Times New Roman"/>
          <w:bCs/>
          <w:i/>
          <w:iCs/>
          <w:szCs w:val="18"/>
          <w:lang w:val="cy-GB"/>
        </w:rPr>
        <w:t xml:space="preserve"> sut gallwn ni droi'r syniad hwn o newid yn realiti?</w:t>
      </w:r>
    </w:p>
    <w:p w14:paraId="08E1D562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</w:rPr>
      </w:pPr>
    </w:p>
    <w:p w14:paraId="05B1A47D" w14:textId="24F64374" w:rsidR="003D07E1" w:rsidRPr="002B0C8F" w:rsidRDefault="003D07E1" w:rsidP="009D6806">
      <w:pPr>
        <w:spacing w:after="0" w:line="240" w:lineRule="auto"/>
        <w:rPr>
          <w:rFonts w:ascii="Aptos" w:eastAsia="Calibri" w:hAnsi="Aptos" w:cs="Calibri"/>
          <w:u w:val="single"/>
        </w:rPr>
      </w:pPr>
    </w:p>
    <w:p w14:paraId="5BC3C9F4" w14:textId="222A3605" w:rsidR="003D07E1" w:rsidRPr="002B0C8F" w:rsidRDefault="009D6806" w:rsidP="009D6806">
      <w:pPr>
        <w:spacing w:after="0" w:line="240" w:lineRule="auto"/>
        <w:rPr>
          <w:rFonts w:ascii="Aptos" w:eastAsia="Calibri" w:hAnsi="Aptos" w:cs="Calibri"/>
          <w:b/>
          <w:bCs/>
          <w:u w:val="single"/>
        </w:rPr>
      </w:pPr>
      <w:r w:rsidRPr="002B0C8F">
        <w:rPr>
          <w:rFonts w:ascii="Aptos" w:eastAsia="Calibri" w:hAnsi="Aptos" w:cs="Calibri"/>
          <w:b/>
          <w:bCs/>
          <w:u w:val="single"/>
          <w:lang w:val="cy-GB"/>
        </w:rPr>
        <w:t>Sylwch na ddylid gosod mwy na thri tharged yn ystod pob cam o’r Broses Ymyrraeth.</w:t>
      </w:r>
    </w:p>
    <w:p w14:paraId="705F39BC" w14:textId="77777777" w:rsidR="00DB78A2" w:rsidRPr="002B0C8F" w:rsidRDefault="00DB78A2" w:rsidP="00D72E5C">
      <w:pPr>
        <w:spacing w:after="0" w:line="240" w:lineRule="auto"/>
        <w:rPr>
          <w:rFonts w:ascii="Aptos" w:eastAsia="Calibri" w:hAnsi="Aptos" w:cs="Calibri"/>
          <w:b/>
          <w:bCs/>
          <w:u w:val="single"/>
        </w:rPr>
      </w:pPr>
    </w:p>
    <w:p w14:paraId="60A8654C" w14:textId="200952CD" w:rsidR="006A209D" w:rsidRPr="002B0C8F" w:rsidRDefault="00DE5481" w:rsidP="00D72E5C">
      <w:pPr>
        <w:spacing w:after="0" w:line="240" w:lineRule="auto"/>
        <w:rPr>
          <w:rFonts w:ascii="Aptos" w:eastAsia="Calibri" w:hAnsi="Aptos" w:cs="Calibri"/>
        </w:rPr>
      </w:pPr>
      <w:r w:rsidRPr="002B0C8F">
        <w:rPr>
          <w:rFonts w:ascii="Aptos" w:hAnsi="Aptos"/>
        </w:rPr>
      </w:r>
      <w:r w:rsidRPr="002B0C8F">
        <w:rPr>
          <w:rFonts w:ascii="Aptos" w:hAnsi="Aptos"/>
        </w:rPr>
        <w:pict w14:anchorId="50EC09EB">
          <v:roundrect id="_x0000_s2054" style="width:242.25pt;height:2in;visibility:visible;mso-position-horizontal-relative:char;mso-position-vertical-relative:line" arcsize="10923f" fillcolor="#afdff7" stroked="f">
            <v:stroke joinstyle="miter"/>
            <v:textbox>
              <w:txbxContent>
                <w:p w14:paraId="37430B39" w14:textId="77777777" w:rsidR="006A209D" w:rsidRPr="00357990" w:rsidRDefault="006A209D" w:rsidP="006A209D">
                  <w:pPr>
                    <w:pStyle w:val="NoSpacing"/>
                    <w:rPr>
                      <w:rFonts w:cstheme="minorHAnsi"/>
                    </w:rPr>
                  </w:pPr>
                  <w:r w:rsidRPr="00357990">
                    <w:rPr>
                      <w:rFonts w:cstheme="minorHAnsi"/>
                    </w:rPr>
                    <w:t xml:space="preserve">SMART is an acronym that supports effective target setting. To ensure that targets are clear purposeful, they should be: </w:t>
                  </w:r>
                </w:p>
                <w:p w14:paraId="221251CA" w14:textId="77777777" w:rsidR="006A209D" w:rsidRPr="00357990" w:rsidRDefault="006A209D" w:rsidP="006A209D">
                  <w:pPr>
                    <w:pStyle w:val="NoSpacing"/>
                    <w:rPr>
                      <w:rFonts w:cstheme="minorHAnsi"/>
                    </w:rPr>
                  </w:pPr>
                </w:p>
                <w:p w14:paraId="33D8822F" w14:textId="77777777" w:rsidR="006A209D" w:rsidRPr="00357990" w:rsidRDefault="006A209D" w:rsidP="006A209D">
                  <w:pPr>
                    <w:pStyle w:val="NoSpacing"/>
                    <w:rPr>
                      <w:rFonts w:cstheme="minorHAnsi"/>
                    </w:rPr>
                  </w:pPr>
                  <w:r w:rsidRPr="00357990">
                    <w:rPr>
                      <w:rFonts w:cstheme="minorHAnsi"/>
                      <w:b/>
                      <w:bCs/>
                    </w:rPr>
                    <w:t>S</w:t>
                  </w:r>
                  <w:r w:rsidRPr="00357990">
                    <w:rPr>
                      <w:rFonts w:cstheme="minorHAnsi"/>
                    </w:rPr>
                    <w:t>pecific (simple)</w:t>
                  </w:r>
                </w:p>
                <w:p w14:paraId="140709B6" w14:textId="77777777" w:rsidR="006A209D" w:rsidRPr="00357990" w:rsidRDefault="006A209D" w:rsidP="006A209D">
                  <w:pPr>
                    <w:pStyle w:val="NoSpacing"/>
                    <w:rPr>
                      <w:rFonts w:cstheme="minorHAnsi"/>
                    </w:rPr>
                  </w:pPr>
                  <w:r w:rsidRPr="00357990">
                    <w:rPr>
                      <w:rFonts w:cstheme="minorHAnsi"/>
                      <w:b/>
                      <w:bCs/>
                    </w:rPr>
                    <w:t>M</w:t>
                  </w:r>
                  <w:r w:rsidRPr="00357990">
                    <w:rPr>
                      <w:rFonts w:cstheme="minorHAnsi"/>
                    </w:rPr>
                    <w:t>easurable (meaningful)</w:t>
                  </w:r>
                </w:p>
                <w:p w14:paraId="6D0C4D47" w14:textId="77777777" w:rsidR="006A209D" w:rsidRPr="00357990" w:rsidRDefault="006A209D" w:rsidP="006A209D">
                  <w:pPr>
                    <w:pStyle w:val="NoSpacing"/>
                    <w:rPr>
                      <w:rFonts w:cstheme="minorHAnsi"/>
                    </w:rPr>
                  </w:pPr>
                  <w:r w:rsidRPr="00357990">
                    <w:rPr>
                      <w:rFonts w:cstheme="minorHAnsi"/>
                      <w:b/>
                      <w:bCs/>
                    </w:rPr>
                    <w:t>A</w:t>
                  </w:r>
                  <w:r w:rsidRPr="00357990">
                    <w:rPr>
                      <w:rFonts w:cstheme="minorHAnsi"/>
                    </w:rPr>
                    <w:t>chievable (agreed, attainable)</w:t>
                  </w:r>
                </w:p>
                <w:p w14:paraId="0BFD858C" w14:textId="77777777" w:rsidR="006A209D" w:rsidRPr="00357990" w:rsidRDefault="006A209D" w:rsidP="006A209D">
                  <w:pPr>
                    <w:pStyle w:val="NoSpacing"/>
                    <w:rPr>
                      <w:rFonts w:cstheme="minorHAnsi"/>
                    </w:rPr>
                  </w:pPr>
                  <w:r w:rsidRPr="00357990">
                    <w:rPr>
                      <w:rFonts w:cstheme="minorHAnsi"/>
                      <w:b/>
                      <w:bCs/>
                    </w:rPr>
                    <w:t>R</w:t>
                  </w:r>
                  <w:r w:rsidRPr="00357990">
                    <w:rPr>
                      <w:rFonts w:cstheme="minorHAnsi"/>
                    </w:rPr>
                    <w:t>ealistic (reasonable, realistic)</w:t>
                  </w:r>
                </w:p>
                <w:p w14:paraId="17F8FCF1" w14:textId="77777777" w:rsidR="006A209D" w:rsidRPr="00357990" w:rsidRDefault="006A209D" w:rsidP="006A209D">
                  <w:pPr>
                    <w:pStyle w:val="NoSpacing"/>
                    <w:rPr>
                      <w:rFonts w:cstheme="minorHAnsi"/>
                    </w:rPr>
                  </w:pPr>
                  <w:r w:rsidRPr="00357990">
                    <w:rPr>
                      <w:rFonts w:cstheme="minorHAnsi"/>
                      <w:b/>
                      <w:bCs/>
                    </w:rPr>
                    <w:t>T</w:t>
                  </w:r>
                  <w:r w:rsidRPr="00357990">
                    <w:rPr>
                      <w:rFonts w:cstheme="minorHAnsi"/>
                    </w:rPr>
                    <w:t>ime-bound (time-based, timely)</w:t>
                  </w:r>
                </w:p>
                <w:p w14:paraId="460C5C0D" w14:textId="77777777" w:rsidR="006A209D" w:rsidRPr="00760A42" w:rsidRDefault="006A209D" w:rsidP="006A209D">
                  <w:pPr>
                    <w:jc w:val="right"/>
                    <w:rPr>
                      <w:rFonts w:cstheme="minorHAnsi"/>
                      <w:color w:val="000000"/>
                    </w:rPr>
                  </w:pPr>
                </w:p>
              </w:txbxContent>
            </v:textbox>
            <w10:anchorlock/>
          </v:roundrect>
        </w:pict>
      </w:r>
    </w:p>
    <w:p w14:paraId="59018506" w14:textId="77777777" w:rsidR="006A209D" w:rsidRPr="002B0C8F" w:rsidRDefault="006A209D" w:rsidP="00D72E5C">
      <w:pPr>
        <w:spacing w:after="0" w:line="240" w:lineRule="auto"/>
        <w:rPr>
          <w:rFonts w:ascii="Aptos" w:eastAsia="Calibri" w:hAnsi="Aptos" w:cs="Calibri"/>
        </w:rPr>
      </w:pPr>
    </w:p>
    <w:p w14:paraId="7F6278D5" w14:textId="6F0DCF63" w:rsidR="006A209D" w:rsidRPr="002B0C8F" w:rsidRDefault="008D4805" w:rsidP="009D6806">
      <w:pPr>
        <w:rPr>
          <w:rFonts w:ascii="Aptos" w:hAnsi="Aptos"/>
          <w:lang w:val="pt-PT"/>
        </w:rPr>
      </w:pPr>
      <w:r w:rsidRPr="002B0C8F">
        <w:rPr>
          <w:rFonts w:ascii="Aptos" w:hAnsi="Aptos"/>
          <w:lang w:val="cy-GB"/>
        </w:rPr>
        <w:t xml:space="preserve">Yr acronym Cymraeg sy’n cyfateb i </w:t>
      </w:r>
      <w:r w:rsidR="00850EE6" w:rsidRPr="002B0C8F">
        <w:rPr>
          <w:rFonts w:ascii="Aptos" w:hAnsi="Aptos"/>
          <w:lang w:val="cy-GB"/>
        </w:rPr>
        <w:t xml:space="preserve">SMART </w:t>
      </w:r>
      <w:r w:rsidRPr="002B0C8F">
        <w:rPr>
          <w:rFonts w:ascii="Aptos" w:hAnsi="Aptos"/>
          <w:lang w:val="cy-GB"/>
        </w:rPr>
        <w:t xml:space="preserve">yw </w:t>
      </w:r>
      <w:r w:rsidR="00850EE6" w:rsidRPr="002B0C8F">
        <w:rPr>
          <w:rFonts w:ascii="Aptos" w:hAnsi="Aptos"/>
          <w:lang w:val="cy-GB"/>
        </w:rPr>
        <w:t>CAMPUS. C</w:t>
      </w:r>
      <w:r w:rsidR="009D6806" w:rsidRPr="002B0C8F">
        <w:rPr>
          <w:rFonts w:ascii="Aptos" w:hAnsi="Aptos"/>
          <w:lang w:val="cy-GB"/>
        </w:rPr>
        <w:t>eir rhagor o arweiniad isod:</w:t>
      </w:r>
      <w:r w:rsidR="006A209D" w:rsidRPr="002B0C8F">
        <w:rPr>
          <w:rFonts w:ascii="Aptos" w:hAnsi="Aptos"/>
          <w:lang w:val="pt-PT"/>
        </w:rPr>
        <w:t xml:space="preserve"> </w:t>
      </w:r>
    </w:p>
    <w:p w14:paraId="2D840A2B" w14:textId="77777777" w:rsidR="008D4805" w:rsidRPr="002B0C8F" w:rsidRDefault="008D4805" w:rsidP="008D4805">
      <w:pPr>
        <w:pStyle w:val="NoSpacing"/>
        <w:rPr>
          <w:rFonts w:ascii="Aptos" w:hAnsi="Aptos" w:cstheme="minorHAnsi"/>
          <w:lang w:val="pt-PT"/>
        </w:rPr>
      </w:pPr>
      <w:r w:rsidRPr="002B0C8F">
        <w:rPr>
          <w:rFonts w:ascii="Aptos" w:hAnsi="Aptos" w:cstheme="minorHAnsi"/>
          <w:b/>
          <w:bCs/>
          <w:lang w:val="cy-GB"/>
        </w:rPr>
        <w:t>Cyraeddadwy:</w:t>
      </w:r>
      <w:r w:rsidRPr="002B0C8F">
        <w:rPr>
          <w:rFonts w:ascii="Aptos" w:hAnsi="Aptos" w:cstheme="minorHAnsi"/>
          <w:lang w:val="pt-PT"/>
        </w:rPr>
        <w:t xml:space="preserve"> </w:t>
      </w:r>
    </w:p>
    <w:p w14:paraId="3D86DDCD" w14:textId="77777777" w:rsidR="008D4805" w:rsidRPr="002B0C8F" w:rsidRDefault="008D4805" w:rsidP="008D4805">
      <w:pPr>
        <w:pStyle w:val="NoSpacing"/>
        <w:rPr>
          <w:rFonts w:ascii="Aptos" w:hAnsi="Aptos" w:cstheme="minorHAnsi"/>
          <w:lang w:val="pt-PT"/>
        </w:rPr>
      </w:pPr>
      <w:r w:rsidRPr="002B0C8F">
        <w:rPr>
          <w:rFonts w:ascii="Aptos" w:hAnsi="Aptos" w:cstheme="minorHAnsi"/>
          <w:lang w:val="cy-GB"/>
        </w:rPr>
        <w:t>Gwnewch yn siŵr bod modd i’r darpar athrawon gyflawni’r targed yn realistig.</w:t>
      </w:r>
      <w:r w:rsidRPr="002B0C8F">
        <w:rPr>
          <w:rFonts w:ascii="Aptos" w:hAnsi="Aptos" w:cstheme="minorHAnsi"/>
          <w:lang w:val="pt-PT"/>
        </w:rPr>
        <w:t xml:space="preserve"> </w:t>
      </w:r>
      <w:r w:rsidRPr="002B0C8F">
        <w:rPr>
          <w:rFonts w:ascii="Aptos" w:hAnsi="Aptos" w:cstheme="minorHAnsi"/>
          <w:lang w:val="cy-GB"/>
        </w:rPr>
        <w:t>Gwnewch yn siŵr eu bod yn cael y cyfleoedd priodol i gyflawni’r targed.</w:t>
      </w:r>
    </w:p>
    <w:p w14:paraId="33A2A960" w14:textId="77777777" w:rsidR="008D4805" w:rsidRPr="002B0C8F" w:rsidRDefault="008D4805" w:rsidP="009D6806">
      <w:pPr>
        <w:pStyle w:val="NoSpacing"/>
        <w:rPr>
          <w:rFonts w:ascii="Aptos" w:hAnsi="Aptos"/>
          <w:b/>
          <w:bCs/>
          <w:lang w:val="cy-GB"/>
        </w:rPr>
      </w:pPr>
    </w:p>
    <w:p w14:paraId="06AB10F8" w14:textId="77777777" w:rsidR="003B3CB7" w:rsidRPr="002B0C8F" w:rsidRDefault="003B3CB7" w:rsidP="009D6806">
      <w:pPr>
        <w:pStyle w:val="NoSpacing"/>
        <w:rPr>
          <w:rFonts w:ascii="Aptos" w:hAnsi="Aptos"/>
          <w:b/>
          <w:bCs/>
          <w:lang w:val="cy-GB"/>
        </w:rPr>
      </w:pPr>
    </w:p>
    <w:p w14:paraId="5B0DC19F" w14:textId="77777777" w:rsidR="003B3CB7" w:rsidRPr="002B0C8F" w:rsidRDefault="003B3CB7" w:rsidP="009D6806">
      <w:pPr>
        <w:pStyle w:val="NoSpacing"/>
        <w:rPr>
          <w:rFonts w:ascii="Aptos" w:hAnsi="Aptos"/>
          <w:b/>
          <w:bCs/>
          <w:lang w:val="cy-GB"/>
        </w:rPr>
      </w:pPr>
    </w:p>
    <w:p w14:paraId="78BE03A7" w14:textId="77777777" w:rsidR="008D4805" w:rsidRPr="002B0C8F" w:rsidRDefault="008D4805" w:rsidP="008D4805">
      <w:pPr>
        <w:pStyle w:val="NoSpacing"/>
        <w:rPr>
          <w:rFonts w:ascii="Aptos" w:hAnsi="Aptos"/>
          <w:b/>
          <w:bCs/>
          <w:lang w:val="cy-GB"/>
        </w:rPr>
      </w:pPr>
      <w:r w:rsidRPr="002B0C8F">
        <w:rPr>
          <w:rFonts w:ascii="Aptos" w:hAnsi="Aptos"/>
          <w:b/>
          <w:bCs/>
          <w:lang w:val="cy-GB"/>
        </w:rPr>
        <w:t xml:space="preserve">Amserol: </w:t>
      </w:r>
    </w:p>
    <w:p w14:paraId="3576D1EA" w14:textId="2C9F187A" w:rsidR="008D4805" w:rsidRPr="002B0C8F" w:rsidRDefault="008D4805" w:rsidP="008D4805">
      <w:pPr>
        <w:pStyle w:val="NoSpacing"/>
        <w:rPr>
          <w:rFonts w:ascii="Aptos" w:hAnsi="Aptos"/>
          <w:b/>
          <w:bCs/>
          <w:lang w:val="cy-GB"/>
        </w:rPr>
      </w:pPr>
      <w:r w:rsidRPr="002B0C8F">
        <w:rPr>
          <w:rFonts w:ascii="Aptos" w:hAnsi="Aptos"/>
          <w:lang w:val="cy-GB"/>
        </w:rPr>
        <w:t xml:space="preserve">Rhowch amser priodol i’r darpar athro gyflawni’r targed, gan gofio sicrhau bod cyfleoedd priodol ar gyfer cynnydd yn ystod yr amser hwn. </w:t>
      </w:r>
    </w:p>
    <w:p w14:paraId="27EC651B" w14:textId="77777777" w:rsidR="008D4805" w:rsidRPr="002B0C8F" w:rsidRDefault="008D4805" w:rsidP="009D6806">
      <w:pPr>
        <w:pStyle w:val="NoSpacing"/>
        <w:rPr>
          <w:rFonts w:ascii="Aptos" w:hAnsi="Aptos"/>
          <w:b/>
          <w:bCs/>
          <w:lang w:val="cy-GB"/>
        </w:rPr>
      </w:pPr>
    </w:p>
    <w:p w14:paraId="7A2E8BC7" w14:textId="77777777" w:rsidR="008D4805" w:rsidRPr="002B0C8F" w:rsidRDefault="008D4805" w:rsidP="008D4805">
      <w:pPr>
        <w:pStyle w:val="NoSpacing"/>
        <w:rPr>
          <w:rFonts w:ascii="Aptos" w:hAnsi="Aptos"/>
          <w:b/>
          <w:bCs/>
          <w:lang w:val="cy-GB"/>
        </w:rPr>
      </w:pPr>
      <w:r w:rsidRPr="002B0C8F">
        <w:rPr>
          <w:rFonts w:ascii="Aptos" w:hAnsi="Aptos"/>
          <w:b/>
          <w:bCs/>
          <w:lang w:val="cy-GB"/>
        </w:rPr>
        <w:t xml:space="preserve">Mesuradwy: </w:t>
      </w:r>
    </w:p>
    <w:p w14:paraId="66B554B7" w14:textId="77777777" w:rsidR="008D4805" w:rsidRPr="002B0C8F" w:rsidRDefault="008D4805" w:rsidP="008D4805">
      <w:pPr>
        <w:pStyle w:val="NoSpacing"/>
        <w:rPr>
          <w:rFonts w:ascii="Aptos" w:hAnsi="Aptos"/>
          <w:lang w:val="cy-GB"/>
        </w:rPr>
      </w:pPr>
      <w:r w:rsidRPr="002B0C8F">
        <w:rPr>
          <w:rFonts w:ascii="Aptos" w:hAnsi="Aptos"/>
          <w:lang w:val="cy-GB"/>
        </w:rPr>
        <w:t xml:space="preserve">Dylai fod meini prawf clir ar gyfer mesur llwyddiant. Ystyriwch pa dystiolaeth fyddai’n dangos fod y targed wedi’i gyflawni. </w:t>
      </w:r>
    </w:p>
    <w:p w14:paraId="2B36FE34" w14:textId="77777777" w:rsidR="008D4805" w:rsidRPr="002B0C8F" w:rsidRDefault="008D4805" w:rsidP="009D6806">
      <w:pPr>
        <w:pStyle w:val="NoSpacing"/>
        <w:rPr>
          <w:rFonts w:ascii="Aptos" w:hAnsi="Aptos"/>
          <w:b/>
          <w:bCs/>
          <w:lang w:val="cy-GB"/>
        </w:rPr>
      </w:pPr>
    </w:p>
    <w:p w14:paraId="7FC282E7" w14:textId="32EF8E68" w:rsidR="006A209D" w:rsidRPr="002B0C8F" w:rsidRDefault="009D6806" w:rsidP="009D6806">
      <w:pPr>
        <w:pStyle w:val="NoSpacing"/>
        <w:rPr>
          <w:rFonts w:ascii="Aptos" w:hAnsi="Aptos"/>
          <w:lang w:val="cy-GB"/>
        </w:rPr>
      </w:pPr>
      <w:r w:rsidRPr="002B0C8F">
        <w:rPr>
          <w:rFonts w:ascii="Aptos" w:hAnsi="Aptos"/>
          <w:b/>
          <w:bCs/>
          <w:lang w:val="cy-GB"/>
        </w:rPr>
        <w:t>Penodol:</w:t>
      </w:r>
      <w:r w:rsidR="006A209D" w:rsidRPr="002B0C8F">
        <w:rPr>
          <w:rFonts w:ascii="Aptos" w:hAnsi="Aptos"/>
          <w:lang w:val="cy-GB"/>
        </w:rPr>
        <w:t xml:space="preserve"> </w:t>
      </w:r>
    </w:p>
    <w:p w14:paraId="6424DE1D" w14:textId="1FA5D9EA" w:rsidR="006A209D" w:rsidRPr="002B0C8F" w:rsidRDefault="009D6806" w:rsidP="009D6806">
      <w:pPr>
        <w:pStyle w:val="NoSpacing"/>
        <w:rPr>
          <w:rFonts w:ascii="Aptos" w:hAnsi="Aptos"/>
          <w:lang w:val="cy-GB"/>
        </w:rPr>
      </w:pPr>
      <w:r w:rsidRPr="002B0C8F">
        <w:rPr>
          <w:rFonts w:ascii="Aptos" w:hAnsi="Aptos"/>
          <w:lang w:val="cy-GB"/>
        </w:rPr>
        <w:t>Dylai targedau fod wedi’u diffinio’n glir ac amlinellu’r hyn mae angen i’r darpar athro ei gyflawni a pham.</w:t>
      </w:r>
      <w:r w:rsidR="006A209D" w:rsidRPr="002B0C8F">
        <w:rPr>
          <w:rFonts w:ascii="Aptos" w:hAnsi="Aptos"/>
          <w:lang w:val="cy-GB"/>
        </w:rPr>
        <w:t xml:space="preserve"> </w:t>
      </w:r>
      <w:r w:rsidRPr="002B0C8F">
        <w:rPr>
          <w:rFonts w:ascii="Aptos" w:hAnsi="Aptos"/>
          <w:lang w:val="cy-GB"/>
        </w:rPr>
        <w:t>Yn y rhan fwyaf o achosion byddai’r targed yn gysylltiedig a</w:t>
      </w:r>
      <w:r w:rsidR="00843B7B" w:rsidRPr="002B0C8F">
        <w:rPr>
          <w:rFonts w:ascii="Aptos" w:hAnsi="Aptos"/>
          <w:lang w:val="cy-GB"/>
        </w:rPr>
        <w:t>g</w:t>
      </w:r>
      <w:r w:rsidRPr="002B0C8F">
        <w:rPr>
          <w:rFonts w:ascii="Aptos" w:hAnsi="Aptos"/>
          <w:lang w:val="cy-GB"/>
        </w:rPr>
        <w:t xml:space="preserve"> un neu fwy o’r elfennau o fewn y safonau proffesiynol.</w:t>
      </w:r>
      <w:r w:rsidR="006A209D" w:rsidRPr="002B0C8F">
        <w:rPr>
          <w:rFonts w:ascii="Aptos" w:hAnsi="Aptos"/>
          <w:lang w:val="cy-GB"/>
        </w:rPr>
        <w:t xml:space="preserve"> </w:t>
      </w:r>
    </w:p>
    <w:p w14:paraId="69B6592C" w14:textId="77777777" w:rsidR="00DB78A2" w:rsidRPr="002B0C8F" w:rsidRDefault="00DB78A2" w:rsidP="00DB78A2">
      <w:pPr>
        <w:pStyle w:val="NoSpacing"/>
        <w:rPr>
          <w:rFonts w:ascii="Aptos" w:hAnsi="Aptos"/>
          <w:b/>
          <w:bCs/>
          <w:lang w:val="cy-GB"/>
        </w:rPr>
      </w:pPr>
    </w:p>
    <w:p w14:paraId="070157CF" w14:textId="6AC0FB4D" w:rsidR="00DB78A2" w:rsidRPr="002B0C8F" w:rsidRDefault="008D4805" w:rsidP="00DB78A2">
      <w:pPr>
        <w:pStyle w:val="NoSpacing"/>
        <w:rPr>
          <w:rFonts w:ascii="Aptos" w:hAnsi="Aptos" w:cstheme="minorHAnsi"/>
          <w:b/>
          <w:bCs/>
          <w:lang w:val="cy-GB"/>
        </w:rPr>
      </w:pPr>
      <w:r w:rsidRPr="002B0C8F">
        <w:rPr>
          <w:rFonts w:ascii="Aptos" w:hAnsi="Aptos" w:cstheme="minorHAnsi"/>
          <w:b/>
          <w:bCs/>
          <w:lang w:val="cy-GB"/>
        </w:rPr>
        <w:t>Uchelgeisiol.</w:t>
      </w:r>
    </w:p>
    <w:p w14:paraId="5FC30CF2" w14:textId="77777777" w:rsidR="00DB78A2" w:rsidRPr="002B0C8F" w:rsidRDefault="00DB78A2" w:rsidP="00DB78A2">
      <w:pPr>
        <w:pStyle w:val="NoSpacing"/>
        <w:rPr>
          <w:rFonts w:ascii="Aptos" w:hAnsi="Aptos"/>
          <w:b/>
          <w:bCs/>
          <w:lang w:val="cy-GB"/>
        </w:rPr>
      </w:pPr>
    </w:p>
    <w:p w14:paraId="6966413D" w14:textId="2F976B71" w:rsidR="006A209D" w:rsidRPr="002B0C8F" w:rsidRDefault="00843B7B" w:rsidP="009D6806">
      <w:pPr>
        <w:pStyle w:val="NoSpacing"/>
        <w:rPr>
          <w:rFonts w:ascii="Aptos" w:hAnsi="Aptos"/>
          <w:lang w:val="cy-GB"/>
        </w:rPr>
      </w:pPr>
      <w:r w:rsidRPr="002B0C8F">
        <w:rPr>
          <w:rFonts w:ascii="Aptos" w:hAnsi="Aptos"/>
          <w:b/>
          <w:bCs/>
          <w:lang w:val="cy-GB"/>
        </w:rPr>
        <w:t xml:space="preserve">Synhwyrol </w:t>
      </w:r>
      <w:r w:rsidR="009D6806" w:rsidRPr="002B0C8F">
        <w:rPr>
          <w:rFonts w:ascii="Aptos" w:hAnsi="Aptos"/>
          <w:b/>
          <w:bCs/>
          <w:lang w:val="cy-GB"/>
        </w:rPr>
        <w:t>:</w:t>
      </w:r>
    </w:p>
    <w:p w14:paraId="12E1ACD6" w14:textId="59095BBF" w:rsidR="006A209D" w:rsidRPr="002B0C8F" w:rsidRDefault="009D6806" w:rsidP="009D6806">
      <w:pPr>
        <w:pStyle w:val="NoSpacing"/>
        <w:rPr>
          <w:rFonts w:ascii="Aptos" w:hAnsi="Aptos"/>
          <w:lang w:val="cy-GB"/>
        </w:rPr>
      </w:pPr>
      <w:r w:rsidRPr="002B0C8F">
        <w:rPr>
          <w:rFonts w:ascii="Aptos" w:hAnsi="Aptos"/>
          <w:lang w:val="cy-GB"/>
        </w:rPr>
        <w:t xml:space="preserve">Gwnewch yn siŵr bod y targed yn </w:t>
      </w:r>
      <w:r w:rsidR="00843B7B" w:rsidRPr="002B0C8F">
        <w:rPr>
          <w:rFonts w:ascii="Aptos" w:hAnsi="Aptos"/>
          <w:lang w:val="cy-GB"/>
        </w:rPr>
        <w:t xml:space="preserve">synhwyrol </w:t>
      </w:r>
      <w:r w:rsidR="00EF2FA9" w:rsidRPr="002B0C8F">
        <w:rPr>
          <w:rFonts w:ascii="Aptos" w:hAnsi="Aptos"/>
          <w:lang w:val="cy-GB"/>
        </w:rPr>
        <w:t xml:space="preserve">a </w:t>
      </w:r>
      <w:r w:rsidRPr="002B0C8F">
        <w:rPr>
          <w:rFonts w:ascii="Aptos" w:hAnsi="Aptos"/>
          <w:lang w:val="cy-GB"/>
        </w:rPr>
        <w:t>realistig ar gyfer cam dysgu’r darpar athro.</w:t>
      </w:r>
      <w:r w:rsidR="006A209D" w:rsidRPr="002B0C8F">
        <w:rPr>
          <w:rFonts w:ascii="Aptos" w:hAnsi="Aptos"/>
          <w:lang w:val="cy-GB"/>
        </w:rPr>
        <w:t xml:space="preserve"> </w:t>
      </w:r>
    </w:p>
    <w:p w14:paraId="6DA28C81" w14:textId="77777777" w:rsidR="00DB78A2" w:rsidRPr="002B0C8F" w:rsidRDefault="00DB78A2" w:rsidP="00DB78A2">
      <w:pPr>
        <w:pStyle w:val="NoSpacing"/>
        <w:rPr>
          <w:rFonts w:ascii="Aptos" w:hAnsi="Aptos"/>
          <w:b/>
          <w:bCs/>
          <w:lang w:val="cy-GB"/>
        </w:rPr>
      </w:pPr>
    </w:p>
    <w:p w14:paraId="3644FA9C" w14:textId="65EF5D74" w:rsidR="006A209D" w:rsidRPr="002B0C8F" w:rsidRDefault="006A209D" w:rsidP="009D6806">
      <w:pPr>
        <w:pStyle w:val="NoSpacing"/>
        <w:rPr>
          <w:rFonts w:ascii="Aptos" w:eastAsia="Calibri" w:hAnsi="Aptos" w:cs="Calibri"/>
          <w:lang w:val="cy-GB"/>
        </w:rPr>
      </w:pPr>
    </w:p>
    <w:p w14:paraId="5AC3C281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154DD48E" w14:textId="4E02FA1A" w:rsidR="00843B7B" w:rsidRPr="002B0C8F" w:rsidRDefault="00843B7B" w:rsidP="00D72E5C">
      <w:pPr>
        <w:spacing w:after="0" w:line="240" w:lineRule="auto"/>
        <w:rPr>
          <w:rFonts w:ascii="Aptos" w:eastAsia="Calibri" w:hAnsi="Aptos" w:cs="Calibri"/>
          <w:b/>
          <w:bCs/>
          <w:lang w:val="cy-GB"/>
        </w:rPr>
      </w:pPr>
    </w:p>
    <w:p w14:paraId="2309A7A8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447194E0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54691BBB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5F59C447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11CBAE7D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4DF1AAF4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4B383FA9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47EF1B3F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3AF52C75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</w:pPr>
    </w:p>
    <w:p w14:paraId="5A8F5206" w14:textId="07401499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  <w:lang w:val="cy-GB"/>
        </w:rPr>
        <w:sectPr w:rsidR="00D72E5C" w:rsidRPr="002B0C8F" w:rsidSect="006D36FA">
          <w:headerReference w:type="first" r:id="rId28"/>
          <w:footerReference w:type="first" r:id="rId29"/>
          <w:type w:val="continuous"/>
          <w:pgSz w:w="11900" w:h="16840"/>
          <w:pgMar w:top="1440" w:right="1440" w:bottom="2127" w:left="1440" w:header="720" w:footer="720" w:gutter="0"/>
          <w:cols w:space="720"/>
          <w:docGrid w:linePitch="360"/>
        </w:sectPr>
      </w:pPr>
    </w:p>
    <w:p w14:paraId="474A8E70" w14:textId="29256A2D" w:rsidR="00D72E5C" w:rsidRPr="002B0C8F" w:rsidRDefault="00012CC1" w:rsidP="00843B7B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color w:val="2F5496"/>
          <w:sz w:val="32"/>
          <w:szCs w:val="32"/>
          <w:lang w:val="fr-FR"/>
        </w:rPr>
      </w:pPr>
      <w:r w:rsidRPr="002B0C8F">
        <w:rPr>
          <w:rFonts w:ascii="Aptos" w:eastAsia="DengXian Light" w:hAnsi="Aptos" w:cs="Times New Roman"/>
          <w:color w:val="2F5496" w:themeColor="accent5" w:themeShade="BF"/>
          <w:sz w:val="32"/>
          <w:szCs w:val="32"/>
          <w:lang w:val="cy-GB"/>
        </w:rPr>
        <w:t>Siart llif sy’n dangos y Broses Ymyrraeth</w:t>
      </w:r>
    </w:p>
    <w:p w14:paraId="04350B4B" w14:textId="6B0FC7EC" w:rsidR="00EF3A64" w:rsidRPr="002B0C8F" w:rsidRDefault="00D460B8" w:rsidP="00DB78A2">
      <w:pPr>
        <w:rPr>
          <w:rFonts w:ascii="Aptos" w:hAnsi="Aptos"/>
        </w:rPr>
      </w:pPr>
      <w:r w:rsidRPr="002B0C8F">
        <w:rPr>
          <w:rFonts w:ascii="Aptos" w:hAnsi="Aptos"/>
          <w:noProof/>
        </w:rPr>
        <w:drawing>
          <wp:inline distT="0" distB="0" distL="0" distR="0" wp14:anchorId="0A1E5B53" wp14:editId="6DFBC1FA">
            <wp:extent cx="8248710" cy="5276889"/>
            <wp:effectExtent l="0" t="0" r="0" b="0"/>
            <wp:docPr id="625739185" name="Picture 1" descr="A diagram of a student teach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739185" name="Picture 1" descr="A diagram of a student teach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8248710" cy="5276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8A28E" w14:textId="5C89FEF0" w:rsidR="00D72E5C" w:rsidRPr="002B0C8F" w:rsidRDefault="00843B7B" w:rsidP="00843B7B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color w:val="2F5496"/>
          <w:sz w:val="32"/>
          <w:szCs w:val="32"/>
        </w:rPr>
      </w:pPr>
      <w:r w:rsidRPr="002B0C8F">
        <w:rPr>
          <w:rFonts w:ascii="Aptos" w:eastAsia="DengXian Light" w:hAnsi="Aptos" w:cs="Times New Roman"/>
          <w:color w:val="2F5496"/>
          <w:sz w:val="32"/>
          <w:szCs w:val="32"/>
          <w:lang w:val="cy-GB"/>
        </w:rPr>
        <w:t>Amserlen Awgrymedig ar gyfer Cy</w:t>
      </w:r>
      <w:r w:rsidR="0038666F" w:rsidRPr="002B0C8F">
        <w:rPr>
          <w:rFonts w:ascii="Aptos" w:eastAsia="DengXian Light" w:hAnsi="Aptos" w:cs="Times New Roman"/>
          <w:color w:val="2F5496"/>
          <w:sz w:val="32"/>
          <w:szCs w:val="32"/>
          <w:lang w:val="cy-GB"/>
        </w:rPr>
        <w:t xml:space="preserve">rraedd </w:t>
      </w:r>
      <w:r w:rsidRPr="002B0C8F">
        <w:rPr>
          <w:rFonts w:ascii="Aptos" w:eastAsia="DengXian Light" w:hAnsi="Aptos" w:cs="Times New Roman"/>
          <w:color w:val="2F5496"/>
          <w:sz w:val="32"/>
          <w:szCs w:val="32"/>
          <w:lang w:val="cy-GB"/>
        </w:rPr>
        <w:t>Targedau</w:t>
      </w:r>
    </w:p>
    <w:p w14:paraId="5EB0D31D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409FDBD9" w14:textId="041B33BF" w:rsidR="00D72E5C" w:rsidRPr="002B0C8F" w:rsidRDefault="00843B7B" w:rsidP="0038666F">
      <w:pPr>
        <w:spacing w:after="0" w:line="240" w:lineRule="auto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  <w:lang w:val="cy-GB"/>
        </w:rPr>
        <w:t xml:space="preserve">Yn rhan o'r Broses </w:t>
      </w:r>
      <w:r w:rsidR="0038666F" w:rsidRPr="002B0C8F">
        <w:rPr>
          <w:rFonts w:ascii="Aptos" w:eastAsia="Calibri" w:hAnsi="Aptos" w:cs="Times New Roman"/>
          <w:lang w:val="cy-GB"/>
        </w:rPr>
        <w:t>Ymyrraeth</w:t>
      </w:r>
      <w:r w:rsidRPr="002B0C8F">
        <w:rPr>
          <w:rFonts w:ascii="Aptos" w:eastAsia="Calibri" w:hAnsi="Aptos" w:cs="Times New Roman"/>
          <w:lang w:val="cy-GB"/>
        </w:rPr>
        <w:t>, mae'n bwysig bod y darpar athro a'i fentor yn cytuno ar amserlen glir ar gyfer cyrraedd targedau gosod.</w:t>
      </w:r>
      <w:r w:rsidR="00D72E5C" w:rsidRPr="002B0C8F">
        <w:rPr>
          <w:rFonts w:ascii="Aptos" w:eastAsia="Calibri" w:hAnsi="Aptos" w:cs="Times New Roman"/>
        </w:rPr>
        <w:t xml:space="preserve"> </w:t>
      </w:r>
      <w:r w:rsidR="0038666F" w:rsidRPr="002B0C8F">
        <w:rPr>
          <w:rFonts w:ascii="Aptos" w:eastAsia="Calibri" w:hAnsi="Aptos" w:cs="Times New Roman"/>
          <w:lang w:val="cy-GB"/>
        </w:rPr>
        <w:t>Dylid defnyddio barn broffesiynol, gan ystyried y darpar athro unigol a'i amgylchiadau.</w:t>
      </w:r>
      <w:r w:rsidR="00D72E5C" w:rsidRPr="002B0C8F">
        <w:rPr>
          <w:rFonts w:ascii="Aptos" w:eastAsia="Calibri" w:hAnsi="Aptos" w:cs="Times New Roman"/>
        </w:rPr>
        <w:t xml:space="preserve"> </w:t>
      </w:r>
      <w:r w:rsidR="0038666F" w:rsidRPr="002B0C8F">
        <w:rPr>
          <w:rFonts w:ascii="Aptos" w:eastAsia="Calibri" w:hAnsi="Aptos" w:cs="Times New Roman"/>
          <w:lang w:val="cy-GB"/>
        </w:rPr>
        <w:t xml:space="preserve">Fodd bynnag, </w:t>
      </w:r>
      <w:r w:rsidR="00CB0177" w:rsidRPr="002B0C8F">
        <w:rPr>
          <w:rFonts w:ascii="Aptos" w:eastAsia="Calibri" w:hAnsi="Aptos" w:cs="Times New Roman"/>
          <w:lang w:val="cy-GB"/>
        </w:rPr>
        <w:t xml:space="preserve">dylid </w:t>
      </w:r>
      <w:r w:rsidR="0038666F" w:rsidRPr="002B0C8F">
        <w:rPr>
          <w:rFonts w:ascii="Aptos" w:eastAsia="Calibri" w:hAnsi="Aptos" w:cs="Times New Roman"/>
          <w:lang w:val="cy-GB"/>
        </w:rPr>
        <w:t xml:space="preserve">nodi </w:t>
      </w:r>
      <w:r w:rsidR="006E7DB1" w:rsidRPr="002B0C8F">
        <w:rPr>
          <w:rFonts w:ascii="Aptos" w:eastAsia="Calibri" w:hAnsi="Aptos" w:cs="Times New Roman"/>
          <w:lang w:val="cy-GB"/>
        </w:rPr>
        <w:t>y gall f</w:t>
      </w:r>
      <w:r w:rsidR="0038666F" w:rsidRPr="002B0C8F">
        <w:rPr>
          <w:rFonts w:ascii="Aptos" w:eastAsia="Calibri" w:hAnsi="Aptos" w:cs="Times New Roman"/>
          <w:lang w:val="cy-GB"/>
        </w:rPr>
        <w:t xml:space="preserve">od angen </w:t>
      </w:r>
      <w:r w:rsidR="006E7DB1" w:rsidRPr="002B0C8F">
        <w:rPr>
          <w:rFonts w:ascii="Aptos" w:eastAsia="Calibri" w:hAnsi="Aptos" w:cs="Times New Roman"/>
          <w:lang w:val="cy-GB"/>
        </w:rPr>
        <w:t xml:space="preserve">mwy </w:t>
      </w:r>
      <w:r w:rsidR="0038666F" w:rsidRPr="002B0C8F">
        <w:rPr>
          <w:rFonts w:ascii="Aptos" w:eastAsia="Calibri" w:hAnsi="Aptos" w:cs="Times New Roman"/>
          <w:lang w:val="cy-GB"/>
        </w:rPr>
        <w:t xml:space="preserve">o amser i  gyrraedd targed/targedau sy'n gysylltiedig â rhai Safonau Proffesiynol </w:t>
      </w:r>
      <w:r w:rsidR="006E7DB1" w:rsidRPr="002B0C8F">
        <w:rPr>
          <w:rFonts w:ascii="Aptos" w:eastAsia="Calibri" w:hAnsi="Aptos" w:cs="Times New Roman"/>
          <w:lang w:val="cy-GB"/>
        </w:rPr>
        <w:t xml:space="preserve">o’i gymharu â thargedau </w:t>
      </w:r>
      <w:r w:rsidR="0038666F" w:rsidRPr="002B0C8F">
        <w:rPr>
          <w:rFonts w:ascii="Aptos" w:eastAsia="Calibri" w:hAnsi="Aptos" w:cs="Times New Roman"/>
          <w:lang w:val="cy-GB"/>
        </w:rPr>
        <w:t xml:space="preserve">eraill, er enghraifft, mae targedau sy'n gysylltiedig â dysgu ac addysgu yn debygol o gymryd </w:t>
      </w:r>
      <w:r w:rsidR="002E3D3A" w:rsidRPr="002B0C8F">
        <w:rPr>
          <w:rFonts w:ascii="Aptos" w:eastAsia="Calibri" w:hAnsi="Aptos" w:cs="Times New Roman"/>
          <w:lang w:val="cy-GB"/>
        </w:rPr>
        <w:t>m</w:t>
      </w:r>
      <w:r w:rsidR="006E7DB1" w:rsidRPr="002B0C8F">
        <w:rPr>
          <w:rFonts w:ascii="Aptos" w:eastAsia="Calibri" w:hAnsi="Aptos" w:cs="Times New Roman"/>
          <w:lang w:val="cy-GB"/>
        </w:rPr>
        <w:t xml:space="preserve">wy </w:t>
      </w:r>
      <w:r w:rsidR="0038666F" w:rsidRPr="002B0C8F">
        <w:rPr>
          <w:rFonts w:ascii="Aptos" w:eastAsia="Calibri" w:hAnsi="Aptos" w:cs="Times New Roman"/>
          <w:lang w:val="cy-GB"/>
        </w:rPr>
        <w:t>o amser i’w cyrraedd na'r rhai sy'n gysylltiedig â phresenoldeb/prydlondeb.</w:t>
      </w:r>
      <w:r w:rsidR="00D72E5C" w:rsidRPr="002B0C8F">
        <w:rPr>
          <w:rFonts w:ascii="Aptos" w:eastAsia="Calibri" w:hAnsi="Aptos" w:cs="Times New Roman"/>
        </w:rPr>
        <w:t xml:space="preserve"> </w:t>
      </w:r>
      <w:r w:rsidR="0038666F" w:rsidRPr="002B0C8F">
        <w:rPr>
          <w:rFonts w:ascii="Aptos" w:eastAsia="Calibri" w:hAnsi="Aptos" w:cs="Times New Roman"/>
          <w:lang w:val="cy-GB"/>
        </w:rPr>
        <w:t>Gellir defnyddio'r amserlen ganlynol fel canllaw:</w:t>
      </w:r>
    </w:p>
    <w:p w14:paraId="4FC1E547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6"/>
        <w:gridCol w:w="10007"/>
      </w:tblGrid>
      <w:tr w:rsidR="00D72E5C" w:rsidRPr="002B0C8F" w14:paraId="6A06293F" w14:textId="77777777" w:rsidTr="0038666F">
        <w:tc>
          <w:tcPr>
            <w:tcW w:w="3256" w:type="dxa"/>
          </w:tcPr>
          <w:p w14:paraId="5C85BFA4" w14:textId="78362FBF" w:rsidR="00D72E5C" w:rsidRPr="002B0C8F" w:rsidRDefault="0038666F" w:rsidP="00D72E5C">
            <w:pPr>
              <w:jc w:val="center"/>
              <w:rPr>
                <w:rFonts w:ascii="Aptos" w:hAnsi="Aptos" w:cs="Calibri"/>
                <w:b/>
                <w:sz w:val="24"/>
                <w:szCs w:val="24"/>
              </w:rPr>
            </w:pPr>
            <w:r w:rsidRPr="002B0C8F">
              <w:rPr>
                <w:rFonts w:ascii="Aptos" w:hAnsi="Aptos" w:cs="Calibri"/>
                <w:b/>
                <w:sz w:val="24"/>
                <w:szCs w:val="24"/>
                <w:lang w:val="cy-GB"/>
              </w:rPr>
              <w:t>Safon Broffesiynol</w:t>
            </w:r>
          </w:p>
        </w:tc>
        <w:tc>
          <w:tcPr>
            <w:tcW w:w="10007" w:type="dxa"/>
          </w:tcPr>
          <w:p w14:paraId="1215D12B" w14:textId="177C863F" w:rsidR="00D72E5C" w:rsidRPr="002B0C8F" w:rsidRDefault="0038666F" w:rsidP="00D72E5C">
            <w:pPr>
              <w:jc w:val="center"/>
              <w:rPr>
                <w:rFonts w:ascii="Aptos" w:hAnsi="Aptos" w:cs="Calibri"/>
                <w:b/>
                <w:sz w:val="24"/>
                <w:szCs w:val="24"/>
              </w:rPr>
            </w:pPr>
            <w:r w:rsidRPr="002B0C8F">
              <w:rPr>
                <w:rFonts w:ascii="Aptos" w:hAnsi="Aptos" w:cs="Calibri"/>
                <w:b/>
                <w:sz w:val="24"/>
                <w:szCs w:val="24"/>
                <w:lang w:val="cy-GB"/>
              </w:rPr>
              <w:t>Amserlen Awgrymedig ar gyfer Cyrraedd Targedau Gosod</w:t>
            </w:r>
          </w:p>
        </w:tc>
      </w:tr>
      <w:tr w:rsidR="00D72E5C" w:rsidRPr="002B0C8F" w14:paraId="3826ECBE" w14:textId="77777777" w:rsidTr="0038666F">
        <w:tc>
          <w:tcPr>
            <w:tcW w:w="3256" w:type="dxa"/>
          </w:tcPr>
          <w:p w14:paraId="096952CC" w14:textId="198F3927" w:rsidR="00D72E5C" w:rsidRPr="002B0C8F" w:rsidRDefault="0038666F" w:rsidP="00D72E5C">
            <w:pPr>
              <w:jc w:val="center"/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Addysgeg</w:t>
            </w:r>
          </w:p>
        </w:tc>
        <w:tc>
          <w:tcPr>
            <w:tcW w:w="10007" w:type="dxa"/>
          </w:tcPr>
          <w:p w14:paraId="289A07B8" w14:textId="2132ABB6" w:rsidR="00D72E5C" w:rsidRPr="002B0C8F" w:rsidRDefault="0038666F" w:rsidP="00D72E5C">
            <w:pPr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Dau gylchdro llawn o amserlen y darpar athro.</w:t>
            </w:r>
            <w:r w:rsidR="00D72E5C" w:rsidRPr="002B0C8F">
              <w:rPr>
                <w:rFonts w:ascii="Aptos" w:hAnsi="Aptos" w:cs="Calibri"/>
                <w:sz w:val="24"/>
                <w:szCs w:val="24"/>
              </w:rPr>
              <w:t xml:space="preserve"> </w:t>
            </w: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Mewn ysgol gynradd, gall hyn fod yn bythefnos; fodd bynnag, gan fod llawer o ysgolion uwchradd yn gweithredu amserlen bythefnos, gall fod yn bedair wythnos mewn ysgol uwchradd.</w:t>
            </w:r>
          </w:p>
        </w:tc>
      </w:tr>
      <w:tr w:rsidR="00D72E5C" w:rsidRPr="002B0C8F" w14:paraId="58280C6A" w14:textId="77777777" w:rsidTr="0038666F">
        <w:tc>
          <w:tcPr>
            <w:tcW w:w="3256" w:type="dxa"/>
          </w:tcPr>
          <w:p w14:paraId="48551921" w14:textId="76AEC4FD" w:rsidR="00D72E5C" w:rsidRPr="002B0C8F" w:rsidRDefault="0038666F" w:rsidP="00D72E5C">
            <w:pPr>
              <w:jc w:val="center"/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Arweinyddiaeth</w:t>
            </w:r>
          </w:p>
        </w:tc>
        <w:tc>
          <w:tcPr>
            <w:tcW w:w="10007" w:type="dxa"/>
          </w:tcPr>
          <w:p w14:paraId="03B1D43E" w14:textId="0C482AD1" w:rsidR="00D72E5C" w:rsidRPr="002B0C8F" w:rsidRDefault="0038666F" w:rsidP="00D72E5C">
            <w:pPr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Un wythnos, neu erbyn y digwyddiad calendr nesaf os yw'r targed, er enghraifft, yn gysylltiedig â chyfrifoldeb corfforaethol a phresenoldeb mewn cyfarfodydd staff/nosweithiau rhieni/ac ati.</w:t>
            </w:r>
          </w:p>
        </w:tc>
      </w:tr>
      <w:tr w:rsidR="00D72E5C" w:rsidRPr="002B0C8F" w14:paraId="40F4D1C9" w14:textId="77777777" w:rsidTr="0038666F">
        <w:tc>
          <w:tcPr>
            <w:tcW w:w="3256" w:type="dxa"/>
          </w:tcPr>
          <w:p w14:paraId="137119B3" w14:textId="462F58D2" w:rsidR="00D72E5C" w:rsidRPr="002B0C8F" w:rsidRDefault="0038666F" w:rsidP="00D72E5C">
            <w:pPr>
              <w:jc w:val="center"/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Dysgu Proffesiynol</w:t>
            </w:r>
          </w:p>
        </w:tc>
        <w:tc>
          <w:tcPr>
            <w:tcW w:w="10007" w:type="dxa"/>
          </w:tcPr>
          <w:p w14:paraId="74F39DAC" w14:textId="4561C6D3" w:rsidR="00D72E5C" w:rsidRPr="002B0C8F" w:rsidRDefault="0038666F" w:rsidP="00D72E5C">
            <w:pPr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Un wythnos, er efallai y bydd angen pythefnos i dair wythnos os yw'r targed yn gysylltiedig â datblygu a defnyddio sgiliau iaith Gymraeg.</w:t>
            </w:r>
          </w:p>
        </w:tc>
      </w:tr>
      <w:tr w:rsidR="00D72E5C" w:rsidRPr="002B0C8F" w14:paraId="15E5F99C" w14:textId="77777777" w:rsidTr="0038666F">
        <w:tc>
          <w:tcPr>
            <w:tcW w:w="3256" w:type="dxa"/>
          </w:tcPr>
          <w:p w14:paraId="0B20E111" w14:textId="76C7A46B" w:rsidR="00D72E5C" w:rsidRPr="002B0C8F" w:rsidRDefault="0038666F" w:rsidP="00D72E5C">
            <w:pPr>
              <w:jc w:val="center"/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Arloesi</w:t>
            </w:r>
          </w:p>
        </w:tc>
        <w:tc>
          <w:tcPr>
            <w:tcW w:w="10007" w:type="dxa"/>
          </w:tcPr>
          <w:p w14:paraId="076702E0" w14:textId="43A9778C" w:rsidR="00D72E5C" w:rsidRPr="002B0C8F" w:rsidRDefault="0038666F" w:rsidP="00D72E5C">
            <w:pPr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 xml:space="preserve">Un cylchdro llawn o amserlen y darpar athro; </w:t>
            </w:r>
            <w:r w:rsidR="000202EE" w:rsidRPr="002B0C8F">
              <w:rPr>
                <w:rFonts w:ascii="Aptos" w:hAnsi="Aptos" w:cs="Calibri"/>
                <w:sz w:val="24"/>
                <w:szCs w:val="24"/>
                <w:lang w:val="cy-GB"/>
              </w:rPr>
              <w:t>f</w:t>
            </w: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odd bynnag, os yw'r targed yn gysylltiedig â gwerthuso effaith newid yn ymarferol, efallai y bydd angen tair i bedair wythnos fel y gellir casglu tystiolaeth briodol</w:t>
            </w:r>
            <w:r w:rsidR="000202EE" w:rsidRPr="002B0C8F">
              <w:rPr>
                <w:rFonts w:ascii="Aptos" w:hAnsi="Aptos" w:cs="Calibri"/>
                <w:sz w:val="24"/>
                <w:szCs w:val="24"/>
                <w:lang w:val="cy-GB"/>
              </w:rPr>
              <w:t>.</w:t>
            </w:r>
          </w:p>
        </w:tc>
      </w:tr>
      <w:tr w:rsidR="00D72E5C" w:rsidRPr="002B0C8F" w14:paraId="519597AA" w14:textId="77777777" w:rsidTr="0038666F">
        <w:tc>
          <w:tcPr>
            <w:tcW w:w="3256" w:type="dxa"/>
          </w:tcPr>
          <w:p w14:paraId="32A58BEC" w14:textId="02713097" w:rsidR="00D72E5C" w:rsidRPr="002B0C8F" w:rsidRDefault="000202EE" w:rsidP="00D72E5C">
            <w:pPr>
              <w:jc w:val="center"/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Cydweithredu</w:t>
            </w:r>
          </w:p>
        </w:tc>
        <w:tc>
          <w:tcPr>
            <w:tcW w:w="10007" w:type="dxa"/>
          </w:tcPr>
          <w:p w14:paraId="13F5A3B2" w14:textId="012B9D41" w:rsidR="00D72E5C" w:rsidRPr="002B0C8F" w:rsidRDefault="000202EE" w:rsidP="00D72E5C">
            <w:pPr>
              <w:rPr>
                <w:rFonts w:ascii="Aptos" w:hAnsi="Aptos" w:cs="Calibri"/>
                <w:sz w:val="24"/>
                <w:szCs w:val="24"/>
              </w:rPr>
            </w:pPr>
            <w:r w:rsidRPr="002B0C8F">
              <w:rPr>
                <w:rFonts w:ascii="Aptos" w:hAnsi="Aptos" w:cs="Calibri"/>
                <w:sz w:val="24"/>
                <w:szCs w:val="24"/>
                <w:lang w:val="cy-GB"/>
              </w:rPr>
              <w:t>Un cylchdro llawn o amserlen y darpar athro; fodd bynnag, os yw’r targed yn gysylltiedig â galluogi gwelliant, efallai y bydd angen tair i bedair wythnos fel y gellir casglu tystiolaeth briodol.</w:t>
            </w:r>
          </w:p>
        </w:tc>
      </w:tr>
    </w:tbl>
    <w:p w14:paraId="72E830D8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</w:rPr>
      </w:pPr>
      <w:r w:rsidRPr="002B0C8F">
        <w:rPr>
          <w:rFonts w:ascii="Aptos" w:eastAsia="Calibri" w:hAnsi="Aptos" w:cs="Times New Roman"/>
        </w:rPr>
        <w:t xml:space="preserve"> </w:t>
      </w:r>
    </w:p>
    <w:p w14:paraId="50A6B160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41814BEB" w14:textId="21250EF6" w:rsidR="00D72E5C" w:rsidRPr="002B0C8F" w:rsidRDefault="00BE2FA3" w:rsidP="000202EE">
      <w:pPr>
        <w:spacing w:after="0" w:line="240" w:lineRule="auto"/>
        <w:rPr>
          <w:rFonts w:ascii="Aptos" w:eastAsia="Calibri" w:hAnsi="Aptos" w:cs="Times New Roman"/>
        </w:rPr>
        <w:sectPr w:rsidR="00D72E5C" w:rsidRPr="002B0C8F" w:rsidSect="006D36FA">
          <w:headerReference w:type="first" r:id="rId31"/>
          <w:footerReference w:type="first" r:id="rId32"/>
          <w:pgSz w:w="16840" w:h="11900" w:orient="landscape"/>
          <w:pgMar w:top="1440" w:right="1440" w:bottom="1440" w:left="2127" w:header="720" w:footer="720" w:gutter="0"/>
          <w:cols w:space="720"/>
          <w:docGrid w:linePitch="360"/>
        </w:sectPr>
      </w:pPr>
      <w:r w:rsidRPr="002B0C8F">
        <w:rPr>
          <w:rFonts w:ascii="Aptos" w:eastAsia="Calibri" w:hAnsi="Aptos" w:cs="Times New Roman"/>
          <w:lang w:val="cy-GB"/>
        </w:rPr>
        <w:t>A</w:t>
      </w:r>
      <w:r w:rsidR="000202EE" w:rsidRPr="002B0C8F">
        <w:rPr>
          <w:rFonts w:ascii="Aptos" w:eastAsia="Calibri" w:hAnsi="Aptos" w:cs="Times New Roman"/>
          <w:lang w:val="cy-GB"/>
        </w:rPr>
        <w:t xml:space="preserve">mserlen </w:t>
      </w:r>
      <w:r w:rsidR="000202EE" w:rsidRPr="002B0C8F">
        <w:rPr>
          <w:rFonts w:ascii="Aptos" w:eastAsia="Calibri" w:hAnsi="Aptos" w:cs="Times New Roman"/>
          <w:b/>
          <w:i/>
          <w:lang w:val="cy-GB"/>
        </w:rPr>
        <w:t>awgrymedig</w:t>
      </w:r>
      <w:r w:rsidR="000202EE" w:rsidRPr="002B0C8F">
        <w:rPr>
          <w:rFonts w:ascii="Aptos" w:eastAsia="Calibri" w:hAnsi="Aptos" w:cs="Times New Roman"/>
          <w:lang w:val="cy-GB"/>
        </w:rPr>
        <w:t xml:space="preserve"> </w:t>
      </w:r>
      <w:r w:rsidRPr="002B0C8F">
        <w:rPr>
          <w:rFonts w:ascii="Aptos" w:eastAsia="Calibri" w:hAnsi="Aptos" w:cs="Times New Roman"/>
          <w:lang w:val="cy-GB"/>
        </w:rPr>
        <w:t xml:space="preserve">yn unig </w:t>
      </w:r>
      <w:r w:rsidR="000202EE" w:rsidRPr="002B0C8F">
        <w:rPr>
          <w:rFonts w:ascii="Aptos" w:eastAsia="Calibri" w:hAnsi="Aptos" w:cs="Times New Roman"/>
          <w:lang w:val="cy-GB"/>
        </w:rPr>
        <w:t>yw'r uchod ac nid oes angen cadw ati'n gaeth – barn broffesiynol ddylai gael y flaenoriaeth bob tro.</w:t>
      </w:r>
      <w:r w:rsidR="00D72E5C" w:rsidRPr="002B0C8F">
        <w:rPr>
          <w:rFonts w:ascii="Aptos" w:eastAsia="Calibri" w:hAnsi="Aptos" w:cs="Times New Roman"/>
        </w:rPr>
        <w:t xml:space="preserve"> </w:t>
      </w:r>
      <w:r w:rsidR="000202EE" w:rsidRPr="002B0C8F">
        <w:rPr>
          <w:rFonts w:ascii="Aptos" w:eastAsia="Calibri" w:hAnsi="Aptos" w:cs="Times New Roman"/>
          <w:lang w:val="cy-GB"/>
        </w:rPr>
        <w:t>Mae'n bwysig cofio hefyd y gall sgyrsiau anffurfiol am gynnydd o ran y targedau ddigwydd cyn yr adolygiadau ffurfiol.</w:t>
      </w:r>
      <w:r w:rsidR="00D72E5C" w:rsidRPr="002B0C8F">
        <w:rPr>
          <w:rFonts w:ascii="Aptos" w:eastAsia="Calibri" w:hAnsi="Aptos" w:cs="Times New Roman"/>
        </w:rPr>
        <w:t xml:space="preserve"> </w:t>
      </w:r>
      <w:r w:rsidR="000202EE" w:rsidRPr="002B0C8F">
        <w:rPr>
          <w:rFonts w:ascii="Aptos" w:eastAsia="Calibri" w:hAnsi="Aptos" w:cs="Times New Roman"/>
          <w:lang w:val="cy-GB"/>
        </w:rPr>
        <w:t>Felly, os bwriedir cynnal yr adolygiad ffurfiol bedair wythnos ar ôl Cam 1 neu Gam 2 oherwydd, er enghraifft, bod y targed(au) yn gysylltiedig â dysgu ac addysgu, gellir trafod cynnydd o ran y targedau o hyd yn rhan o gyfarfodydd mentoriaid, ac ati, yn ystod yr wythnosau cyn yr adolygiad ffurfiol.</w:t>
      </w:r>
      <w:r w:rsidR="00D72E5C" w:rsidRPr="002B0C8F">
        <w:rPr>
          <w:rFonts w:ascii="Aptos" w:eastAsia="Calibri" w:hAnsi="Aptos" w:cs="Times New Roman"/>
        </w:rPr>
        <w:t xml:space="preserve"> </w:t>
      </w:r>
      <w:r w:rsidR="000202EE" w:rsidRPr="002B0C8F">
        <w:rPr>
          <w:rFonts w:ascii="Aptos" w:eastAsia="Calibri" w:hAnsi="Aptos" w:cs="Times New Roman"/>
          <w:lang w:val="cy-GB"/>
        </w:rPr>
        <w:t>Bwriad y broses ymyrraeth yw cefnogi'r darpar athro  a sicrhau ei fod yn cael y cyfle gorau i lwyddo a dylai'r egwyddor hon gael y lle amlycaf ym mhob trafodaeth.</w:t>
      </w:r>
    </w:p>
    <w:p w14:paraId="184A49B2" w14:textId="303AE1BF" w:rsidR="00D72E5C" w:rsidRPr="002B0C8F" w:rsidRDefault="000202EE" w:rsidP="000202EE">
      <w:pPr>
        <w:rPr>
          <w:rFonts w:ascii="Aptos" w:hAnsi="Aptos"/>
          <w:b/>
          <w:bCs/>
          <w:color w:val="5B9BD5" w:themeColor="accent1"/>
        </w:rPr>
      </w:pPr>
      <w:r w:rsidRPr="002B0C8F">
        <w:rPr>
          <w:rFonts w:ascii="Aptos" w:hAnsi="Aptos"/>
          <w:b/>
          <w:bCs/>
          <w:color w:val="5B9BD5" w:themeColor="accent1"/>
          <w:lang w:val="cy-GB"/>
        </w:rPr>
        <w:t>Cam 1: Codi Pryder(on) Cychwynnol</w:t>
      </w:r>
    </w:p>
    <w:p w14:paraId="01610D64" w14:textId="556E8C83" w:rsidR="00016738" w:rsidRPr="002B0C8F" w:rsidRDefault="000202EE" w:rsidP="000202EE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  <w:r w:rsidRPr="002B0C8F">
        <w:rPr>
          <w:rFonts w:ascii="Aptos" w:eastAsia="Calibri" w:hAnsi="Aptos" w:cs="Times New Roman"/>
          <w:sz w:val="24"/>
          <w:szCs w:val="24"/>
          <w:lang w:val="cy-GB"/>
        </w:rPr>
        <w:t>Dyddiad:</w:t>
      </w:r>
      <w:r w:rsidR="00016738" w:rsidRPr="002B0C8F">
        <w:rPr>
          <w:rFonts w:ascii="Aptos" w:eastAsia="Calibri" w:hAnsi="Aptos" w:cs="Times New Roman"/>
          <w:sz w:val="24"/>
          <w:szCs w:val="24"/>
        </w:rPr>
        <w:t xml:space="preserve"> </w:t>
      </w:r>
    </w:p>
    <w:p w14:paraId="2AFB2FAF" w14:textId="77777777" w:rsidR="00016738" w:rsidRPr="002B0C8F" w:rsidRDefault="00016738" w:rsidP="006A209D">
      <w:pPr>
        <w:rPr>
          <w:rFonts w:ascii="Aptos" w:hAnsi="Aptos"/>
          <w:color w:val="2F5496"/>
        </w:rPr>
      </w:pPr>
    </w:p>
    <w:tbl>
      <w:tblPr>
        <w:tblStyle w:val="TableGrid"/>
        <w:tblW w:w="9184" w:type="dxa"/>
        <w:tblLayout w:type="fixed"/>
        <w:tblLook w:val="04A0" w:firstRow="1" w:lastRow="0" w:firstColumn="1" w:lastColumn="0" w:noHBand="0" w:noVBand="1"/>
      </w:tblPr>
      <w:tblGrid>
        <w:gridCol w:w="4858"/>
        <w:gridCol w:w="4326"/>
      </w:tblGrid>
      <w:tr w:rsidR="006A209D" w:rsidRPr="002B0C8F" w14:paraId="10FA2B1E" w14:textId="77777777" w:rsidTr="000202EE">
        <w:tc>
          <w:tcPr>
            <w:tcW w:w="4858" w:type="dxa"/>
            <w:hideMark/>
          </w:tcPr>
          <w:p w14:paraId="03023F89" w14:textId="6BF81847" w:rsidR="006A209D" w:rsidRPr="002B0C8F" w:rsidRDefault="000202EE" w:rsidP="000202EE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Enw a theitl y sawl sy’n codi pryder</w:t>
            </w:r>
          </w:p>
        </w:tc>
        <w:tc>
          <w:tcPr>
            <w:tcW w:w="4326" w:type="dxa"/>
          </w:tcPr>
          <w:p w14:paraId="084C0DFD" w14:textId="77777777" w:rsidR="006A209D" w:rsidRPr="002B0C8F" w:rsidRDefault="006A209D" w:rsidP="005C196A">
            <w:pPr>
              <w:spacing w:line="360" w:lineRule="auto"/>
              <w:rPr>
                <w:rFonts w:ascii="Aptos" w:hAnsi="Aptos" w:cs="Calibri"/>
              </w:rPr>
            </w:pPr>
          </w:p>
        </w:tc>
      </w:tr>
    </w:tbl>
    <w:p w14:paraId="74F9E48A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44837A93" w14:textId="4C69F837" w:rsidR="006A209D" w:rsidRPr="002B0C8F" w:rsidRDefault="000202EE" w:rsidP="000202EE">
      <w:pPr>
        <w:spacing w:after="0" w:line="240" w:lineRule="auto"/>
        <w:rPr>
          <w:rFonts w:ascii="Aptos" w:eastAsia="Calibri" w:hAnsi="Aptos" w:cs="Times New Roman"/>
          <w:sz w:val="24"/>
          <w:szCs w:val="24"/>
          <w:lang w:val="es-ES"/>
        </w:rPr>
      </w:pPr>
      <w:r w:rsidRPr="002B0C8F">
        <w:rPr>
          <w:rFonts w:ascii="Aptos" w:eastAsia="Calibri" w:hAnsi="Aptos" w:cs="Times New Roman"/>
          <w:sz w:val="24"/>
          <w:szCs w:val="24"/>
          <w:lang w:val="cy-GB"/>
        </w:rPr>
        <w:t>Y tîm o amgylch y darpar athro:</w:t>
      </w:r>
      <w:r w:rsidR="006A209D" w:rsidRPr="002B0C8F">
        <w:rPr>
          <w:rFonts w:ascii="Aptos" w:eastAsia="Calibri" w:hAnsi="Aptos" w:cs="Times New Roman"/>
          <w:sz w:val="24"/>
          <w:szCs w:val="24"/>
          <w:lang w:val="es-ES"/>
        </w:rPr>
        <w:t xml:space="preserve"> </w:t>
      </w:r>
    </w:p>
    <w:p w14:paraId="2235FCA0" w14:textId="77777777" w:rsidR="00016738" w:rsidRPr="002B0C8F" w:rsidRDefault="00016738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  <w:lang w:val="es-ES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016738" w:rsidRPr="002B0C8F" w14:paraId="349D644F" w14:textId="77777777" w:rsidTr="000202EE">
        <w:tc>
          <w:tcPr>
            <w:tcW w:w="3003" w:type="dxa"/>
          </w:tcPr>
          <w:p w14:paraId="533A043A" w14:textId="77777777" w:rsidR="00016738" w:rsidRPr="002B0C8F" w:rsidRDefault="00016738" w:rsidP="005C196A">
            <w:pPr>
              <w:rPr>
                <w:rFonts w:ascii="Aptos" w:hAnsi="Aptos" w:cs="Calibri"/>
                <w:lang w:val="es-ES"/>
              </w:rPr>
            </w:pPr>
          </w:p>
        </w:tc>
        <w:tc>
          <w:tcPr>
            <w:tcW w:w="3003" w:type="dxa"/>
          </w:tcPr>
          <w:p w14:paraId="73C0F457" w14:textId="550D0E29" w:rsidR="00016738" w:rsidRPr="002B0C8F" w:rsidRDefault="000202EE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Enw</w:t>
            </w:r>
          </w:p>
        </w:tc>
        <w:tc>
          <w:tcPr>
            <w:tcW w:w="3004" w:type="dxa"/>
          </w:tcPr>
          <w:p w14:paraId="4C6AB48D" w14:textId="20EE8FBC" w:rsidR="00016738" w:rsidRPr="002B0C8F" w:rsidRDefault="00E251B2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Yn b</w:t>
            </w:r>
            <w:r w:rsidR="000202EE" w:rsidRPr="002B0C8F">
              <w:rPr>
                <w:rFonts w:ascii="Aptos" w:hAnsi="Aptos" w:cs="Calibri"/>
                <w:b/>
                <w:lang w:val="cy-GB"/>
              </w:rPr>
              <w:t>resennol (Y/N)</w:t>
            </w:r>
          </w:p>
        </w:tc>
      </w:tr>
      <w:tr w:rsidR="00016738" w:rsidRPr="002B0C8F" w14:paraId="20093E98" w14:textId="77777777" w:rsidTr="000202EE">
        <w:tc>
          <w:tcPr>
            <w:tcW w:w="3003" w:type="dxa"/>
          </w:tcPr>
          <w:p w14:paraId="151DF16F" w14:textId="3AD88FBC" w:rsidR="00016738" w:rsidRPr="002B0C8F" w:rsidRDefault="000202EE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Darpar athro</w:t>
            </w:r>
          </w:p>
        </w:tc>
        <w:tc>
          <w:tcPr>
            <w:tcW w:w="3003" w:type="dxa"/>
          </w:tcPr>
          <w:p w14:paraId="38C3F4C9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5092851B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732FE37B" w14:textId="77777777" w:rsidTr="000202EE">
        <w:tc>
          <w:tcPr>
            <w:tcW w:w="3003" w:type="dxa"/>
          </w:tcPr>
          <w:p w14:paraId="1DB30245" w14:textId="541720CE" w:rsidR="00016738" w:rsidRPr="002B0C8F" w:rsidRDefault="000202EE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Mentor Dosbarth/Pwnc</w:t>
            </w:r>
          </w:p>
        </w:tc>
        <w:tc>
          <w:tcPr>
            <w:tcW w:w="3003" w:type="dxa"/>
          </w:tcPr>
          <w:p w14:paraId="776ADB9E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59783256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73EDDBE9" w14:textId="77777777" w:rsidTr="000202EE">
        <w:tc>
          <w:tcPr>
            <w:tcW w:w="3003" w:type="dxa"/>
          </w:tcPr>
          <w:p w14:paraId="0F36E883" w14:textId="6EC2064B" w:rsidR="00016738" w:rsidRPr="002B0C8F" w:rsidRDefault="000202EE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 xml:space="preserve">Tiwtor Prifysgol </w:t>
            </w:r>
          </w:p>
        </w:tc>
        <w:tc>
          <w:tcPr>
            <w:tcW w:w="3003" w:type="dxa"/>
          </w:tcPr>
          <w:p w14:paraId="4882A2C3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56AADD05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10303AA6" w14:textId="77777777" w:rsidTr="000202EE">
        <w:tc>
          <w:tcPr>
            <w:tcW w:w="3003" w:type="dxa"/>
          </w:tcPr>
          <w:p w14:paraId="071A6459" w14:textId="05F434A4" w:rsidR="00016738" w:rsidRPr="002B0C8F" w:rsidRDefault="000202EE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Uwch Fentor</w:t>
            </w:r>
          </w:p>
        </w:tc>
        <w:tc>
          <w:tcPr>
            <w:tcW w:w="3003" w:type="dxa"/>
          </w:tcPr>
          <w:p w14:paraId="1A88509F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7A89B6A1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</w:tbl>
    <w:p w14:paraId="5CDA08DB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Calibri"/>
        </w:rPr>
      </w:pPr>
    </w:p>
    <w:p w14:paraId="3392AE26" w14:textId="4075EA17" w:rsidR="00D72E5C" w:rsidRPr="002B0C8F" w:rsidRDefault="000202EE" w:rsidP="000202EE">
      <w:pPr>
        <w:spacing w:after="0" w:line="240" w:lineRule="auto"/>
        <w:jc w:val="both"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>Nodwyd bod angen cymorth ac ymyrraeth benodol ar y maes/meysydd canlynol o ran eich cynnydd proffesiynol:</w:t>
      </w:r>
    </w:p>
    <w:p w14:paraId="1D2FB38F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59"/>
        <w:gridCol w:w="3963"/>
        <w:gridCol w:w="4088"/>
      </w:tblGrid>
      <w:tr w:rsidR="00D72E5C" w:rsidRPr="002B0C8F" w14:paraId="4CD44459" w14:textId="77777777" w:rsidTr="003C507F">
        <w:tc>
          <w:tcPr>
            <w:tcW w:w="9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A0840ED" w14:textId="1AB8B02F" w:rsidR="00D72E5C" w:rsidRPr="002B0C8F" w:rsidRDefault="000202EE" w:rsidP="00D72E5C">
            <w:pPr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Blaen</w:t>
            </w:r>
            <w:r w:rsidR="003C507F" w:rsidRPr="002B0C8F">
              <w:rPr>
                <w:rFonts w:ascii="Aptos" w:hAnsi="Aptos" w:cs="Calibri"/>
                <w:b/>
                <w:lang w:val="cy-GB"/>
              </w:rPr>
              <w:t>-</w:t>
            </w:r>
            <w:r w:rsidRPr="002B0C8F">
              <w:rPr>
                <w:rFonts w:ascii="Aptos" w:hAnsi="Aptos" w:cs="Calibri"/>
                <w:b/>
                <w:lang w:val="cy-GB"/>
              </w:rPr>
              <w:t>oriaeth</w:t>
            </w:r>
          </w:p>
        </w:tc>
        <w:tc>
          <w:tcPr>
            <w:tcW w:w="3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9AFA4FB" w14:textId="07CCC25C" w:rsidR="00D72E5C" w:rsidRPr="002B0C8F" w:rsidRDefault="000202EE" w:rsidP="00D72E5C">
            <w:pPr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Maes Pryder</w:t>
            </w:r>
          </w:p>
          <w:p w14:paraId="225905B4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40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C3CA009" w14:textId="6B1228C7" w:rsidR="00D72E5C" w:rsidRPr="002B0C8F" w:rsidRDefault="000202EE" w:rsidP="00D72E5C">
            <w:pPr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Tystiolaeth</w:t>
            </w:r>
          </w:p>
        </w:tc>
      </w:tr>
      <w:tr w:rsidR="00D72E5C" w:rsidRPr="002B0C8F" w14:paraId="76AFC74A" w14:textId="77777777" w:rsidTr="003C507F">
        <w:tc>
          <w:tcPr>
            <w:tcW w:w="9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4EE453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</w:rPr>
              <w:t>1</w:t>
            </w:r>
          </w:p>
        </w:tc>
        <w:tc>
          <w:tcPr>
            <w:tcW w:w="3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99FD66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  <w:p w14:paraId="7D9B0333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  <w:p w14:paraId="3ED6B0DE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40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4BF982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</w:tr>
      <w:tr w:rsidR="00D72E5C" w:rsidRPr="002B0C8F" w14:paraId="5AA1A58F" w14:textId="77777777" w:rsidTr="003C507F">
        <w:tc>
          <w:tcPr>
            <w:tcW w:w="9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7D64A2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</w:rPr>
              <w:t>2</w:t>
            </w:r>
          </w:p>
        </w:tc>
        <w:tc>
          <w:tcPr>
            <w:tcW w:w="3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8A7357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  <w:p w14:paraId="5B77BE4D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  <w:p w14:paraId="1BCC66D1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40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912769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</w:tr>
      <w:tr w:rsidR="00D72E5C" w:rsidRPr="002B0C8F" w14:paraId="0DACE854" w14:textId="77777777" w:rsidTr="003C507F">
        <w:tc>
          <w:tcPr>
            <w:tcW w:w="9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59448E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</w:rPr>
              <w:t>3</w:t>
            </w:r>
          </w:p>
        </w:tc>
        <w:tc>
          <w:tcPr>
            <w:tcW w:w="3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A7BAC1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  <w:p w14:paraId="22B43650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  <w:p w14:paraId="76945760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40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E9068C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</w:tr>
    </w:tbl>
    <w:p w14:paraId="31EEE53A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</w:rPr>
      </w:pPr>
    </w:p>
    <w:p w14:paraId="34DCB697" w14:textId="217BFBBC" w:rsidR="00D72E5C" w:rsidRPr="002B0C8F" w:rsidRDefault="000202EE" w:rsidP="000202EE">
      <w:pPr>
        <w:spacing w:after="0" w:line="240" w:lineRule="auto"/>
        <w:rPr>
          <w:rFonts w:ascii="Aptos" w:eastAsia="Calibri" w:hAnsi="Aptos" w:cs="Calibri"/>
        </w:rPr>
      </w:pPr>
      <w:r w:rsidRPr="002B0C8F">
        <w:rPr>
          <w:rFonts w:ascii="Aptos" w:eastAsia="Calibri" w:hAnsi="Aptos" w:cs="Calibri"/>
          <w:lang w:val="cy-GB"/>
        </w:rPr>
        <w:t>Asesir eich cynnydd presennol o ran y Safonau Addysgu Proffesiynol fel a ganlyn:</w:t>
      </w:r>
    </w:p>
    <w:p w14:paraId="12559480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Calibr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5"/>
        <w:gridCol w:w="1561"/>
        <w:gridCol w:w="1696"/>
        <w:gridCol w:w="1696"/>
        <w:gridCol w:w="1742"/>
      </w:tblGrid>
      <w:tr w:rsidR="00D72E5C" w:rsidRPr="002B0C8F" w14:paraId="457BD92E" w14:textId="77777777" w:rsidTr="000202EE">
        <w:tc>
          <w:tcPr>
            <w:tcW w:w="2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82EBD93" w14:textId="2708B6F3" w:rsidR="00D72E5C" w:rsidRPr="002B0C8F" w:rsidRDefault="000202EE" w:rsidP="00D72E5C">
            <w:pPr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Safon broffesiynol</w:t>
            </w:r>
          </w:p>
        </w:tc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2BB0C1" w14:textId="28022491" w:rsidR="00D72E5C" w:rsidRPr="002B0C8F" w:rsidRDefault="000202EE" w:rsidP="00D72E5C">
            <w:pPr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Rhagori ar ddisgwyliadau</w:t>
            </w: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B28BBCD" w14:textId="70809D6D" w:rsidR="00D72E5C" w:rsidRPr="002B0C8F" w:rsidRDefault="000202EE" w:rsidP="00D72E5C">
            <w:pPr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Ar y trywydd iawn</w:t>
            </w: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4B9593A" w14:textId="3BD42A88" w:rsidR="00D72E5C" w:rsidRPr="002B0C8F" w:rsidRDefault="000202EE" w:rsidP="00D72E5C">
            <w:pPr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Heb fod ar y trywydd iawn eto</w:t>
            </w:r>
          </w:p>
        </w:tc>
        <w:tc>
          <w:tcPr>
            <w:tcW w:w="1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5A0D0EC" w14:textId="544E706A" w:rsidR="00D72E5C" w:rsidRPr="002B0C8F" w:rsidRDefault="000202EE" w:rsidP="00D72E5C">
            <w:pPr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Achos Pryder</w:t>
            </w:r>
          </w:p>
        </w:tc>
      </w:tr>
      <w:tr w:rsidR="00D72E5C" w:rsidRPr="002B0C8F" w14:paraId="567C59E6" w14:textId="77777777" w:rsidTr="000202EE">
        <w:tc>
          <w:tcPr>
            <w:tcW w:w="2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47A5AF" w14:textId="66309C0A" w:rsidR="00D72E5C" w:rsidRPr="002B0C8F" w:rsidRDefault="000202EE" w:rsidP="00D72E5C">
            <w:pPr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Addysgeg</w:t>
            </w:r>
          </w:p>
        </w:tc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ABFA99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9991F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34166C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4D171D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</w:tr>
      <w:tr w:rsidR="00D72E5C" w:rsidRPr="002B0C8F" w14:paraId="7DA3D886" w14:textId="77777777" w:rsidTr="000202EE">
        <w:tc>
          <w:tcPr>
            <w:tcW w:w="2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91A664" w14:textId="1873AFFF" w:rsidR="00D72E5C" w:rsidRPr="002B0C8F" w:rsidRDefault="000202EE" w:rsidP="00D72E5C">
            <w:pPr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Arweinyddiaeth</w:t>
            </w:r>
          </w:p>
        </w:tc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A9425E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63C354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492350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DC9DEF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</w:tr>
      <w:tr w:rsidR="00D72E5C" w:rsidRPr="002B0C8F" w14:paraId="1D0425A8" w14:textId="77777777" w:rsidTr="000202EE">
        <w:tc>
          <w:tcPr>
            <w:tcW w:w="2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B692E1" w14:textId="38E0415C" w:rsidR="00D72E5C" w:rsidRPr="002B0C8F" w:rsidRDefault="000202EE" w:rsidP="00D72E5C">
            <w:pPr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Dysgu Proffesiynol</w:t>
            </w:r>
            <w:r w:rsidR="00D72E5C" w:rsidRPr="002B0C8F">
              <w:rPr>
                <w:rFonts w:ascii="Aptos" w:hAnsi="Aptos" w:cs="Calibri"/>
              </w:rPr>
              <w:t xml:space="preserve"> </w:t>
            </w:r>
          </w:p>
        </w:tc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2D8181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DFB72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34061F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BDEEE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</w:tr>
      <w:tr w:rsidR="00D72E5C" w:rsidRPr="002B0C8F" w14:paraId="6A943030" w14:textId="77777777" w:rsidTr="000202EE">
        <w:tc>
          <w:tcPr>
            <w:tcW w:w="2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2565AA" w14:textId="1FF79127" w:rsidR="00D72E5C" w:rsidRPr="002B0C8F" w:rsidRDefault="000202EE" w:rsidP="00D72E5C">
            <w:pPr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Arloesi</w:t>
            </w:r>
          </w:p>
        </w:tc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B9F71D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49CA88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EBA9B0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97618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</w:tr>
      <w:tr w:rsidR="00D72E5C" w:rsidRPr="002B0C8F" w14:paraId="3109D37C" w14:textId="77777777" w:rsidTr="000202EE">
        <w:tc>
          <w:tcPr>
            <w:tcW w:w="23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09877D" w14:textId="3FBE25F1" w:rsidR="00D72E5C" w:rsidRPr="002B0C8F" w:rsidRDefault="000202EE" w:rsidP="00D72E5C">
            <w:pPr>
              <w:rPr>
                <w:rFonts w:ascii="Aptos" w:hAnsi="Aptos" w:cs="Calibri"/>
                <w:color w:val="FFFFFF"/>
              </w:rPr>
            </w:pPr>
            <w:r w:rsidRPr="002B0C8F">
              <w:rPr>
                <w:rFonts w:ascii="Aptos" w:hAnsi="Aptos" w:cs="Calibri"/>
                <w:lang w:val="cy-GB"/>
              </w:rPr>
              <w:t>Cydweithredu</w:t>
            </w:r>
          </w:p>
        </w:tc>
        <w:tc>
          <w:tcPr>
            <w:tcW w:w="1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9FAF62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182ECC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C82D09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  <w:tc>
          <w:tcPr>
            <w:tcW w:w="1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4A5CF" w14:textId="77777777" w:rsidR="00D72E5C" w:rsidRPr="002B0C8F" w:rsidRDefault="00D72E5C" w:rsidP="00D72E5C">
            <w:pPr>
              <w:rPr>
                <w:rFonts w:ascii="Aptos" w:hAnsi="Aptos" w:cs="Calibri"/>
              </w:rPr>
            </w:pPr>
          </w:p>
        </w:tc>
      </w:tr>
    </w:tbl>
    <w:p w14:paraId="61031B5B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</w:rPr>
      </w:pPr>
    </w:p>
    <w:p w14:paraId="4F3D4DB2" w14:textId="5E0C9D2F" w:rsidR="00D72E5C" w:rsidRPr="002B0C8F" w:rsidRDefault="00D40097" w:rsidP="00B30389">
      <w:pPr>
        <w:spacing w:after="0" w:line="360" w:lineRule="auto"/>
        <w:rPr>
          <w:rFonts w:ascii="Aptos" w:eastAsia="Calibri" w:hAnsi="Aptos" w:cs="Times New Roman"/>
          <w:szCs w:val="24"/>
        </w:rPr>
      </w:pPr>
      <w:r w:rsidRPr="002B0C8F">
        <w:rPr>
          <w:rFonts w:ascii="Aptos" w:eastAsia="Calibri" w:hAnsi="Aptos" w:cs="Times New Roman"/>
          <w:szCs w:val="24"/>
          <w:lang w:val="cy-GB"/>
        </w:rPr>
        <w:t>Mae'r cynllun gweithredu sy'n cyd-fynd â hyn yn dangos y cynnydd sydd ei angen i adfer y safonau hynny sydd heb fod ar y trywydd iawn ar hyn o bryd.</w:t>
      </w:r>
      <w:r w:rsidR="00D72E5C" w:rsidRPr="002B0C8F">
        <w:rPr>
          <w:rFonts w:ascii="Aptos" w:eastAsia="Calibri" w:hAnsi="Aptos" w:cs="Times New Roman"/>
          <w:szCs w:val="24"/>
        </w:rPr>
        <w:t xml:space="preserve"> </w:t>
      </w:r>
      <w:r w:rsidRPr="002B0C8F">
        <w:rPr>
          <w:rFonts w:ascii="Aptos" w:eastAsia="Calibri" w:hAnsi="Aptos" w:cs="Times New Roman"/>
          <w:szCs w:val="24"/>
          <w:lang w:val="cy-GB"/>
        </w:rPr>
        <w:t xml:space="preserve">Yn Adolygiad Cam 1, dylech ddarparu tystiolaeth i ddangos bod </w:t>
      </w:r>
      <w:r w:rsidR="00AA4549" w:rsidRPr="002B0C8F">
        <w:rPr>
          <w:rFonts w:ascii="Aptos" w:eastAsia="Calibri" w:hAnsi="Aptos" w:cs="Times New Roman"/>
          <w:szCs w:val="24"/>
          <w:lang w:val="cy-GB"/>
        </w:rPr>
        <w:t>c</w:t>
      </w:r>
      <w:r w:rsidRPr="002B0C8F">
        <w:rPr>
          <w:rFonts w:ascii="Aptos" w:eastAsia="Calibri" w:hAnsi="Aptos" w:cs="Times New Roman"/>
          <w:szCs w:val="24"/>
          <w:lang w:val="cy-GB"/>
        </w:rPr>
        <w:t xml:space="preserve">ynnydd </w:t>
      </w:r>
      <w:r w:rsidR="00AA4549" w:rsidRPr="002B0C8F">
        <w:rPr>
          <w:rFonts w:ascii="Aptos" w:eastAsia="Calibri" w:hAnsi="Aptos" w:cs="Times New Roman"/>
          <w:szCs w:val="24"/>
          <w:lang w:val="cy-GB"/>
        </w:rPr>
        <w:t xml:space="preserve">digonol </w:t>
      </w:r>
      <w:r w:rsidRPr="002B0C8F">
        <w:rPr>
          <w:rFonts w:ascii="Aptos" w:eastAsia="Calibri" w:hAnsi="Aptos" w:cs="Times New Roman"/>
          <w:szCs w:val="24"/>
          <w:lang w:val="cy-GB"/>
        </w:rPr>
        <w:t>wedi'i gyflawni.</w:t>
      </w:r>
    </w:p>
    <w:p w14:paraId="7DDA851F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Cs w:val="24"/>
        </w:rPr>
      </w:pPr>
    </w:p>
    <w:p w14:paraId="4331DFD6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Cs w:val="24"/>
        </w:rPr>
      </w:pPr>
    </w:p>
    <w:p w14:paraId="6B64EC08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Cs w:val="24"/>
        </w:rPr>
      </w:pPr>
    </w:p>
    <w:p w14:paraId="7108D094" w14:textId="270BBAE8" w:rsidR="00D72E5C" w:rsidRPr="002B0C8F" w:rsidRDefault="00B30389" w:rsidP="00B30389">
      <w:pPr>
        <w:rPr>
          <w:rFonts w:ascii="Aptos" w:hAnsi="Aptos"/>
          <w:b/>
          <w:bCs/>
          <w:color w:val="00B0F0"/>
          <w:sz w:val="24"/>
          <w:szCs w:val="24"/>
          <w:lang w:val="pt-PT"/>
        </w:rPr>
      </w:pPr>
      <w:r w:rsidRPr="002B0C8F">
        <w:rPr>
          <w:rFonts w:ascii="Aptos" w:hAnsi="Aptos"/>
          <w:b/>
          <w:bCs/>
          <w:color w:val="00B0F0"/>
          <w:sz w:val="24"/>
          <w:szCs w:val="24"/>
          <w:lang w:val="cy-GB"/>
        </w:rPr>
        <w:t>Rhestr Wirio</w:t>
      </w:r>
      <w:r w:rsidR="00D46468" w:rsidRPr="002B0C8F">
        <w:rPr>
          <w:rFonts w:ascii="Aptos" w:hAnsi="Aptos"/>
          <w:b/>
          <w:bCs/>
          <w:color w:val="00B0F0"/>
          <w:sz w:val="24"/>
          <w:szCs w:val="24"/>
          <w:lang w:val="cy-GB"/>
        </w:rPr>
        <w:t xml:space="preserve"> Cam 1</w:t>
      </w:r>
      <w:r w:rsidRPr="002B0C8F">
        <w:rPr>
          <w:rFonts w:ascii="Aptos" w:hAnsi="Aptos"/>
          <w:b/>
          <w:bCs/>
          <w:color w:val="00B0F0"/>
          <w:sz w:val="24"/>
          <w:szCs w:val="24"/>
          <w:lang w:val="cy-GB"/>
        </w:rPr>
        <w:t>:</w:t>
      </w:r>
      <w:r w:rsidR="00D72E5C" w:rsidRPr="002B0C8F">
        <w:rPr>
          <w:rFonts w:ascii="Aptos" w:hAnsi="Aptos"/>
          <w:b/>
          <w:bCs/>
          <w:color w:val="00B0F0"/>
          <w:sz w:val="24"/>
          <w:szCs w:val="24"/>
          <w:lang w:val="pt-PT"/>
        </w:rPr>
        <w:t xml:space="preserve"> </w:t>
      </w:r>
      <w:r w:rsidRPr="002B0C8F">
        <w:rPr>
          <w:rFonts w:ascii="Aptos" w:hAnsi="Aptos"/>
          <w:b/>
          <w:bCs/>
          <w:color w:val="00B0F0"/>
          <w:sz w:val="24"/>
          <w:szCs w:val="24"/>
          <w:lang w:val="cy-GB"/>
        </w:rPr>
        <w:t>Mentor Dosbarth/Pwnc</w:t>
      </w:r>
    </w:p>
    <w:p w14:paraId="7A36A59D" w14:textId="44C17D0F" w:rsidR="00D72E5C" w:rsidRPr="002B0C8F" w:rsidRDefault="00B30389" w:rsidP="00B30389">
      <w:pPr>
        <w:spacing w:after="0" w:line="360" w:lineRule="auto"/>
        <w:rPr>
          <w:rFonts w:ascii="Aptos" w:eastAsia="DengXian Light" w:hAnsi="Aptos" w:cs="Calibri"/>
        </w:rPr>
      </w:pPr>
      <w:r w:rsidRPr="002B0C8F">
        <w:rPr>
          <w:rFonts w:ascii="Aptos" w:eastAsia="DengXian Light" w:hAnsi="Aptos" w:cs="Calibri"/>
          <w:lang w:val="cy-GB"/>
        </w:rPr>
        <w:t>Ydych chi wedi: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114"/>
        <w:gridCol w:w="4961"/>
        <w:gridCol w:w="935"/>
      </w:tblGrid>
      <w:tr w:rsidR="00D72E5C" w:rsidRPr="002B0C8F" w14:paraId="7321CD89" w14:textId="77777777" w:rsidTr="00B30389">
        <w:tc>
          <w:tcPr>
            <w:tcW w:w="8075" w:type="dxa"/>
            <w:gridSpan w:val="2"/>
          </w:tcPr>
          <w:p w14:paraId="1D7C6EF3" w14:textId="456CE355" w:rsidR="00D72E5C" w:rsidRPr="002B0C8F" w:rsidRDefault="00B30389" w:rsidP="00B30389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Llenwi ffurflen ymyrraeth Cam 1, gan ddangos yn glir y meysydd sydd angen cymorth ac ymyrraeth benodol, a darparu tystiolaeth am y pryderon?</w:t>
            </w:r>
          </w:p>
          <w:p w14:paraId="49B91DF1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 w:cs="Calibri"/>
                <w:color w:val="2F5496"/>
              </w:rPr>
            </w:pPr>
          </w:p>
        </w:tc>
        <w:tc>
          <w:tcPr>
            <w:tcW w:w="935" w:type="dxa"/>
          </w:tcPr>
          <w:p w14:paraId="5DBE9332" w14:textId="00B0B5D5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  <w:lang w:val="pt-PT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3140BAF9" w14:textId="77777777" w:rsidTr="00B30389">
        <w:tc>
          <w:tcPr>
            <w:tcW w:w="8075" w:type="dxa"/>
            <w:gridSpan w:val="2"/>
          </w:tcPr>
          <w:p w14:paraId="72D701F1" w14:textId="264A19D1" w:rsidR="00D72E5C" w:rsidRPr="002B0C8F" w:rsidRDefault="00B30389" w:rsidP="00B30389">
            <w:pPr>
              <w:spacing w:line="276" w:lineRule="auto"/>
              <w:rPr>
                <w:rFonts w:ascii="Aptos" w:eastAsia="DengXian Light" w:hAnsi="Aptos" w:cs="Calibri"/>
                <w:color w:val="2F5496"/>
              </w:rPr>
            </w:pPr>
            <w:r w:rsidRPr="002B0C8F">
              <w:rPr>
                <w:rFonts w:ascii="Aptos" w:hAnsi="Aptos" w:cs="Calibri"/>
                <w:lang w:val="cy-GB"/>
              </w:rPr>
              <w:t>Gweithio gyda'r darpar athro i baratoi cynllun gweithredu, gan nodi’n glir y camau sydd eu hangen i adfer safonau nad ydynt eto ar y trywydd iawn, gan gynnwys ymyriadau cefnogol, er enghraifft, cynllunio ar y cyd, cyd-addysgu, ac ati?</w:t>
            </w:r>
            <w:r w:rsidR="00D72E5C" w:rsidRPr="002B0C8F">
              <w:rPr>
                <w:rFonts w:ascii="Aptos" w:eastAsia="DengXian Light" w:hAnsi="Aptos" w:cs="Calibri"/>
                <w:color w:val="2F5496"/>
              </w:rPr>
              <w:t xml:space="preserve"> </w:t>
            </w:r>
          </w:p>
          <w:p w14:paraId="3D728073" w14:textId="77777777" w:rsidR="00D72E5C" w:rsidRPr="002B0C8F" w:rsidRDefault="00D72E5C" w:rsidP="00D72E5C">
            <w:pPr>
              <w:spacing w:line="276" w:lineRule="auto"/>
              <w:rPr>
                <w:rFonts w:ascii="Aptos" w:eastAsia="DengXian Light" w:hAnsi="Aptos" w:cs="Calibri"/>
                <w:color w:val="2F5496"/>
              </w:rPr>
            </w:pPr>
          </w:p>
        </w:tc>
        <w:tc>
          <w:tcPr>
            <w:tcW w:w="935" w:type="dxa"/>
          </w:tcPr>
          <w:p w14:paraId="6CB68607" w14:textId="7416827D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  <w:lang w:val="pt-PT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1B2AC426" w14:textId="77777777" w:rsidTr="00B30389">
        <w:tc>
          <w:tcPr>
            <w:tcW w:w="8075" w:type="dxa"/>
            <w:gridSpan w:val="2"/>
          </w:tcPr>
          <w:p w14:paraId="1B51A2D3" w14:textId="6C1AB501" w:rsidR="00D72E5C" w:rsidRPr="002B0C8F" w:rsidRDefault="00B30389" w:rsidP="00B30389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Trafod gyda'r darpar athro'r mathau o dystiolaeth sydd eu hangen i ddangos cynnydd digonol?</w:t>
            </w:r>
          </w:p>
          <w:p w14:paraId="25E02D41" w14:textId="77777777" w:rsidR="00D72E5C" w:rsidRPr="002B0C8F" w:rsidRDefault="00D72E5C" w:rsidP="00D72E5C">
            <w:pPr>
              <w:spacing w:line="276" w:lineRule="auto"/>
              <w:rPr>
                <w:rFonts w:ascii="Aptos" w:hAnsi="Aptos" w:cs="Calibri"/>
              </w:rPr>
            </w:pPr>
          </w:p>
        </w:tc>
        <w:tc>
          <w:tcPr>
            <w:tcW w:w="935" w:type="dxa"/>
          </w:tcPr>
          <w:p w14:paraId="2434DDB9" w14:textId="0394351E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  <w:lang w:val="pt-PT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3D07E1" w:rsidRPr="002B0C8F" w14:paraId="2F1E8260" w14:textId="77777777" w:rsidTr="00B30389">
        <w:tc>
          <w:tcPr>
            <w:tcW w:w="8075" w:type="dxa"/>
            <w:gridSpan w:val="2"/>
          </w:tcPr>
          <w:p w14:paraId="4A392C9D" w14:textId="42FD1EC8" w:rsidR="003D07E1" w:rsidRPr="002B0C8F" w:rsidRDefault="00B30389" w:rsidP="00B30389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Sicrhau bod y targedau a gytunwyd yn rhai CAMPUS ac yn briodol?</w:t>
            </w:r>
          </w:p>
        </w:tc>
        <w:tc>
          <w:tcPr>
            <w:tcW w:w="935" w:type="dxa"/>
          </w:tcPr>
          <w:p w14:paraId="0E716438" w14:textId="2CDCA768" w:rsidR="003D07E1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lang w:val="pt-PT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2BB8F727" w14:textId="77777777" w:rsidTr="00B30389">
        <w:tc>
          <w:tcPr>
            <w:tcW w:w="8075" w:type="dxa"/>
            <w:gridSpan w:val="2"/>
          </w:tcPr>
          <w:p w14:paraId="52B39349" w14:textId="6612BC37" w:rsidR="00D72E5C" w:rsidRPr="002B0C8F" w:rsidRDefault="00B30389" w:rsidP="00B30389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Gosod dyddiad ar gyfer Adolygiad Cam 1?</w:t>
            </w:r>
          </w:p>
        </w:tc>
        <w:tc>
          <w:tcPr>
            <w:tcW w:w="935" w:type="dxa"/>
          </w:tcPr>
          <w:p w14:paraId="4E263B2C" w14:textId="0EADB40C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  <w:lang w:val="pt-PT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37D653CB" w14:textId="77777777" w:rsidTr="00B30389">
        <w:tc>
          <w:tcPr>
            <w:tcW w:w="8075" w:type="dxa"/>
            <w:gridSpan w:val="2"/>
          </w:tcPr>
          <w:p w14:paraId="71EE69C8" w14:textId="26A85962" w:rsidR="00D72E5C" w:rsidRPr="002B0C8F" w:rsidRDefault="00B30389" w:rsidP="00B30389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Sicrhau bod pob parti oedd yn bresennol yn y cyfarfod wedi llofnodi'r ddogfen?</w:t>
            </w:r>
          </w:p>
          <w:p w14:paraId="625D1CF5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 w:cs="Calibri"/>
                <w:color w:val="2F5496"/>
              </w:rPr>
            </w:pPr>
          </w:p>
        </w:tc>
        <w:tc>
          <w:tcPr>
            <w:tcW w:w="935" w:type="dxa"/>
          </w:tcPr>
          <w:p w14:paraId="292CD439" w14:textId="10556068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  <w:lang w:val="pt-PT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45E6F3C8" w14:textId="77777777" w:rsidTr="00B30389">
        <w:trPr>
          <w:trHeight w:val="144"/>
        </w:trPr>
        <w:tc>
          <w:tcPr>
            <w:tcW w:w="3114" w:type="dxa"/>
            <w:vMerge w:val="restart"/>
          </w:tcPr>
          <w:p w14:paraId="3459585B" w14:textId="21862160" w:rsidR="00D72E5C" w:rsidRPr="002B0C8F" w:rsidRDefault="00B30389" w:rsidP="00B30389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Anfon copïau o ddogfennau at yr unigolion hyn?</w:t>
            </w:r>
          </w:p>
        </w:tc>
        <w:tc>
          <w:tcPr>
            <w:tcW w:w="4961" w:type="dxa"/>
          </w:tcPr>
          <w:p w14:paraId="629F6B15" w14:textId="742F4F58" w:rsidR="00D72E5C" w:rsidRPr="002B0C8F" w:rsidRDefault="00B30389" w:rsidP="00B30389">
            <w:pPr>
              <w:spacing w:line="360" w:lineRule="auto"/>
              <w:rPr>
                <w:rFonts w:ascii="Aptos" w:eastAsia="DengXian Light" w:hAnsi="Aptos" w:cs="Calibri"/>
                <w:color w:val="2F5496"/>
              </w:rPr>
            </w:pPr>
            <w:r w:rsidRPr="002B0C8F">
              <w:rPr>
                <w:rFonts w:ascii="Aptos" w:eastAsia="DengXian Light" w:hAnsi="Aptos" w:cs="Calibri"/>
                <w:lang w:val="cy-GB"/>
              </w:rPr>
              <w:t>Tiwtor Prifysgol</w:t>
            </w:r>
          </w:p>
        </w:tc>
        <w:tc>
          <w:tcPr>
            <w:tcW w:w="935" w:type="dxa"/>
          </w:tcPr>
          <w:p w14:paraId="18DBDE2C" w14:textId="6AC5080B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643FFE79" w14:textId="77777777" w:rsidTr="00B30389">
        <w:trPr>
          <w:trHeight w:val="143"/>
        </w:trPr>
        <w:tc>
          <w:tcPr>
            <w:tcW w:w="3114" w:type="dxa"/>
            <w:vMerge/>
          </w:tcPr>
          <w:p w14:paraId="48232988" w14:textId="77777777" w:rsidR="00D72E5C" w:rsidRPr="002B0C8F" w:rsidRDefault="00D72E5C" w:rsidP="00D72E5C">
            <w:pPr>
              <w:spacing w:line="360" w:lineRule="auto"/>
              <w:rPr>
                <w:rFonts w:ascii="Aptos" w:hAnsi="Aptos" w:cs="Calibri"/>
              </w:rPr>
            </w:pPr>
          </w:p>
        </w:tc>
        <w:tc>
          <w:tcPr>
            <w:tcW w:w="4961" w:type="dxa"/>
          </w:tcPr>
          <w:p w14:paraId="07FD1323" w14:textId="5EA637DC" w:rsidR="00D72E5C" w:rsidRPr="002B0C8F" w:rsidRDefault="00B30389" w:rsidP="00B30389">
            <w:pPr>
              <w:spacing w:line="360" w:lineRule="auto"/>
              <w:rPr>
                <w:rFonts w:ascii="Aptos" w:eastAsia="DengXian Light" w:hAnsi="Aptos" w:cs="Calibri"/>
              </w:rPr>
            </w:pPr>
            <w:r w:rsidRPr="002B0C8F">
              <w:rPr>
                <w:rFonts w:ascii="Aptos" w:eastAsia="DengXian Light" w:hAnsi="Aptos" w:cs="Calibri"/>
                <w:lang w:val="cy-GB"/>
              </w:rPr>
              <w:t>Uwch Fentor</w:t>
            </w:r>
          </w:p>
        </w:tc>
        <w:tc>
          <w:tcPr>
            <w:tcW w:w="935" w:type="dxa"/>
          </w:tcPr>
          <w:p w14:paraId="12D3D932" w14:textId="576FCC55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6F4A035E" w14:textId="77777777" w:rsidTr="00B30389">
        <w:trPr>
          <w:trHeight w:val="143"/>
        </w:trPr>
        <w:tc>
          <w:tcPr>
            <w:tcW w:w="3114" w:type="dxa"/>
            <w:vMerge/>
          </w:tcPr>
          <w:p w14:paraId="0612415A" w14:textId="77777777" w:rsidR="00D72E5C" w:rsidRPr="002B0C8F" w:rsidRDefault="00D72E5C" w:rsidP="00D72E5C">
            <w:pPr>
              <w:spacing w:line="360" w:lineRule="auto"/>
              <w:rPr>
                <w:rFonts w:ascii="Aptos" w:hAnsi="Aptos" w:cs="Calibri"/>
              </w:rPr>
            </w:pPr>
          </w:p>
        </w:tc>
        <w:tc>
          <w:tcPr>
            <w:tcW w:w="4961" w:type="dxa"/>
          </w:tcPr>
          <w:p w14:paraId="0561C190" w14:textId="23157A49" w:rsidR="00D72E5C" w:rsidRPr="002B0C8F" w:rsidRDefault="00B30389" w:rsidP="00B30389">
            <w:pPr>
              <w:spacing w:line="360" w:lineRule="auto"/>
              <w:rPr>
                <w:rFonts w:ascii="Aptos" w:eastAsia="DengXian Light" w:hAnsi="Aptos" w:cs="Calibri"/>
              </w:rPr>
            </w:pPr>
            <w:r w:rsidRPr="002B0C8F">
              <w:rPr>
                <w:rFonts w:ascii="Aptos" w:eastAsia="DengXian Light" w:hAnsi="Aptos" w:cs="Calibri"/>
                <w:lang w:val="cy-GB"/>
              </w:rPr>
              <w:t>Arweinydd Rhwydwaith</w:t>
            </w:r>
          </w:p>
        </w:tc>
        <w:tc>
          <w:tcPr>
            <w:tcW w:w="935" w:type="dxa"/>
          </w:tcPr>
          <w:p w14:paraId="124B56B4" w14:textId="6650D69C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3D07E1" w:rsidRPr="002B0C8F" w14:paraId="3A08F506" w14:textId="77777777" w:rsidTr="00B30389">
        <w:trPr>
          <w:trHeight w:val="143"/>
        </w:trPr>
        <w:tc>
          <w:tcPr>
            <w:tcW w:w="8075" w:type="dxa"/>
            <w:gridSpan w:val="2"/>
          </w:tcPr>
          <w:p w14:paraId="38A42696" w14:textId="1D0C03A9" w:rsidR="003D07E1" w:rsidRPr="002B0C8F" w:rsidRDefault="00B30389" w:rsidP="00B30389">
            <w:pPr>
              <w:spacing w:line="360" w:lineRule="auto"/>
              <w:rPr>
                <w:rFonts w:ascii="Aptos" w:eastAsia="DengXian Light" w:hAnsi="Aptos" w:cs="Calibri"/>
              </w:rPr>
            </w:pPr>
            <w:r w:rsidRPr="002B0C8F">
              <w:rPr>
                <w:rFonts w:ascii="Aptos" w:eastAsia="DengXian Light" w:hAnsi="Aptos" w:cs="Calibri"/>
                <w:lang w:val="cy-GB"/>
              </w:rPr>
              <w:t>Uwchlwytho dogfennau i ffolder Sharepoint y darpar athro?</w:t>
            </w:r>
          </w:p>
        </w:tc>
        <w:tc>
          <w:tcPr>
            <w:tcW w:w="935" w:type="dxa"/>
          </w:tcPr>
          <w:p w14:paraId="0C692DA6" w14:textId="0B6D0D4D" w:rsidR="003D07E1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</w:tbl>
    <w:p w14:paraId="2C153337" w14:textId="77777777" w:rsidR="00D72E5C" w:rsidRPr="002B0C8F" w:rsidRDefault="00D72E5C" w:rsidP="00D72E5C">
      <w:pPr>
        <w:spacing w:after="0" w:line="360" w:lineRule="auto"/>
        <w:rPr>
          <w:rFonts w:ascii="Aptos" w:eastAsia="DengXian Light" w:hAnsi="Aptos" w:cs="Times New Roman"/>
          <w:color w:val="2F5496"/>
          <w:sz w:val="32"/>
          <w:szCs w:val="32"/>
        </w:rPr>
      </w:pPr>
    </w:p>
    <w:p w14:paraId="445A81AC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 w:val="24"/>
          <w:szCs w:val="24"/>
        </w:rPr>
        <w:sectPr w:rsidR="00D72E5C" w:rsidRPr="002B0C8F" w:rsidSect="006D36FA">
          <w:headerReference w:type="first" r:id="rId33"/>
          <w:footerReference w:type="first" r:id="rId34"/>
          <w:pgSz w:w="11900" w:h="16840"/>
          <w:pgMar w:top="1440" w:right="1440" w:bottom="2127" w:left="1440" w:header="720" w:footer="720" w:gutter="0"/>
          <w:cols w:space="720"/>
          <w:docGrid w:linePitch="360"/>
        </w:sectPr>
      </w:pPr>
      <w:r w:rsidRPr="002B0C8F">
        <w:rPr>
          <w:rFonts w:ascii="Aptos" w:eastAsia="Calibri" w:hAnsi="Aptos" w:cs="Times New Roman"/>
          <w:sz w:val="24"/>
          <w:szCs w:val="24"/>
        </w:rPr>
        <w:br/>
      </w:r>
    </w:p>
    <w:tbl>
      <w:tblPr>
        <w:tblStyle w:val="TableGrid"/>
        <w:tblpPr w:leftFromText="180" w:rightFromText="180" w:vertAnchor="page" w:horzAnchor="margin" w:tblpY="2263"/>
        <w:tblW w:w="5000" w:type="pct"/>
        <w:tblLayout w:type="fixed"/>
        <w:tblLook w:val="04A0" w:firstRow="1" w:lastRow="0" w:firstColumn="1" w:lastColumn="0" w:noHBand="0" w:noVBand="1"/>
      </w:tblPr>
      <w:tblGrid>
        <w:gridCol w:w="3305"/>
        <w:gridCol w:w="3397"/>
        <w:gridCol w:w="2533"/>
        <w:gridCol w:w="1292"/>
        <w:gridCol w:w="2962"/>
      </w:tblGrid>
      <w:tr w:rsidR="00D72E5C" w:rsidRPr="002B0C8F" w14:paraId="3F76F194" w14:textId="77777777" w:rsidTr="00B30389">
        <w:tc>
          <w:tcPr>
            <w:tcW w:w="1225" w:type="pct"/>
            <w:vAlign w:val="bottom"/>
          </w:tcPr>
          <w:p w14:paraId="5F2D8244" w14:textId="77777777" w:rsidR="00D72E5C" w:rsidRPr="002B0C8F" w:rsidRDefault="00D72E5C" w:rsidP="00B30389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</w:p>
          <w:p w14:paraId="6FEB6249" w14:textId="3B18611B" w:rsidR="00D72E5C" w:rsidRPr="002B0C8F" w:rsidRDefault="00B30389" w:rsidP="00B30389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>Targedau - at beth ydw i'n anelu?</w:t>
            </w:r>
          </w:p>
          <w:p w14:paraId="342686D4" w14:textId="77777777" w:rsidR="00D72E5C" w:rsidRPr="002B0C8F" w:rsidRDefault="00D72E5C" w:rsidP="00B30389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</w:p>
        </w:tc>
        <w:tc>
          <w:tcPr>
            <w:tcW w:w="1259" w:type="pct"/>
            <w:vAlign w:val="bottom"/>
          </w:tcPr>
          <w:p w14:paraId="450F33AE" w14:textId="77777777" w:rsidR="00D72E5C" w:rsidRPr="002B0C8F" w:rsidRDefault="00D72E5C" w:rsidP="00B30389">
            <w:pPr>
              <w:spacing w:line="276" w:lineRule="auto"/>
              <w:contextualSpacing/>
              <w:rPr>
                <w:rFonts w:ascii="Aptos" w:eastAsia="Cambria" w:hAnsi="Aptos" w:cs="Calibri"/>
                <w:sz w:val="22"/>
                <w:szCs w:val="22"/>
              </w:rPr>
            </w:pPr>
          </w:p>
          <w:p w14:paraId="733E6AAE" w14:textId="3392B3CF" w:rsidR="00D72E5C" w:rsidRPr="002B0C8F" w:rsidRDefault="00B30389" w:rsidP="00B30389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>Camau gweithredu - beth sydd angen i mi ei wneud i sicrhau cynnydd?</w:t>
            </w:r>
          </w:p>
        </w:tc>
        <w:tc>
          <w:tcPr>
            <w:tcW w:w="939" w:type="pct"/>
            <w:vAlign w:val="bottom"/>
          </w:tcPr>
          <w:p w14:paraId="3C8F9890" w14:textId="56DB1A64" w:rsidR="00D72E5C" w:rsidRPr="002B0C8F" w:rsidRDefault="00B30389" w:rsidP="00B30389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Ymyrraeth Gefnogol</w:t>
            </w:r>
          </w:p>
        </w:tc>
        <w:tc>
          <w:tcPr>
            <w:tcW w:w="479" w:type="pct"/>
            <w:vAlign w:val="bottom"/>
          </w:tcPr>
          <w:p w14:paraId="6BDC8FD2" w14:textId="77777777" w:rsidR="00D72E5C" w:rsidRPr="002B0C8F" w:rsidRDefault="00D72E5C" w:rsidP="00B30389">
            <w:pPr>
              <w:spacing w:line="276" w:lineRule="auto"/>
              <w:contextualSpacing/>
              <w:rPr>
                <w:rFonts w:ascii="Aptos" w:eastAsia="Cambria" w:hAnsi="Aptos" w:cs="Calibri"/>
                <w:sz w:val="22"/>
                <w:szCs w:val="22"/>
              </w:rPr>
            </w:pPr>
          </w:p>
          <w:p w14:paraId="07865E62" w14:textId="6FA3717F" w:rsidR="00D72E5C" w:rsidRPr="002B0C8F" w:rsidRDefault="00B30389" w:rsidP="00B30389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>Amserlen – erbyn pryd</w:t>
            </w:r>
          </w:p>
        </w:tc>
        <w:tc>
          <w:tcPr>
            <w:tcW w:w="1098" w:type="pct"/>
            <w:vAlign w:val="bottom"/>
          </w:tcPr>
          <w:p w14:paraId="48DF8914" w14:textId="77777777" w:rsidR="00D72E5C" w:rsidRPr="002B0C8F" w:rsidRDefault="00D72E5C" w:rsidP="00B30389">
            <w:pPr>
              <w:spacing w:line="276" w:lineRule="auto"/>
              <w:contextualSpacing/>
              <w:rPr>
                <w:rFonts w:ascii="Aptos" w:eastAsia="Cambria" w:hAnsi="Aptos" w:cs="Calibri"/>
                <w:sz w:val="22"/>
                <w:szCs w:val="22"/>
              </w:rPr>
            </w:pPr>
          </w:p>
          <w:p w14:paraId="429A95F0" w14:textId="588232C8" w:rsidR="00D72E5C" w:rsidRPr="002B0C8F" w:rsidRDefault="00563849" w:rsidP="00B30389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>Y d</w:t>
            </w:r>
            <w:r w:rsidR="00B30389"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 xml:space="preserve">ystiolaeth </w:t>
            </w:r>
            <w:r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 xml:space="preserve">sydd ei hangen </w:t>
            </w:r>
            <w:r w:rsidR="00B30389"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>i ddangos cynnydd</w:t>
            </w:r>
          </w:p>
        </w:tc>
      </w:tr>
      <w:tr w:rsidR="00D72E5C" w:rsidRPr="002B0C8F" w14:paraId="1F508031" w14:textId="77777777" w:rsidTr="00B30389">
        <w:trPr>
          <w:trHeight w:val="861"/>
        </w:trPr>
        <w:tc>
          <w:tcPr>
            <w:tcW w:w="1225" w:type="pct"/>
          </w:tcPr>
          <w:p w14:paraId="511E88FD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1B7A4407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3C908C85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259" w:type="pct"/>
          </w:tcPr>
          <w:p w14:paraId="106BAB34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939" w:type="pct"/>
          </w:tcPr>
          <w:p w14:paraId="0D93980D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479" w:type="pct"/>
          </w:tcPr>
          <w:p w14:paraId="723CDA00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098" w:type="pct"/>
          </w:tcPr>
          <w:p w14:paraId="23842372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</w:tr>
      <w:tr w:rsidR="00D72E5C" w:rsidRPr="002B0C8F" w14:paraId="3FE4FE60" w14:textId="77777777" w:rsidTr="00B30389">
        <w:trPr>
          <w:trHeight w:val="861"/>
        </w:trPr>
        <w:tc>
          <w:tcPr>
            <w:tcW w:w="1225" w:type="pct"/>
          </w:tcPr>
          <w:p w14:paraId="6E529EFB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72A9F273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7CC71BF0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259" w:type="pct"/>
          </w:tcPr>
          <w:p w14:paraId="7D87B142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939" w:type="pct"/>
          </w:tcPr>
          <w:p w14:paraId="59A8208B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479" w:type="pct"/>
          </w:tcPr>
          <w:p w14:paraId="21F5602C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098" w:type="pct"/>
          </w:tcPr>
          <w:p w14:paraId="5D772C22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</w:tr>
      <w:tr w:rsidR="00D72E5C" w:rsidRPr="002B0C8F" w14:paraId="6EF5A15A" w14:textId="77777777" w:rsidTr="00B30389">
        <w:trPr>
          <w:trHeight w:val="861"/>
        </w:trPr>
        <w:tc>
          <w:tcPr>
            <w:tcW w:w="1225" w:type="pct"/>
          </w:tcPr>
          <w:p w14:paraId="4EFF838A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3B6616BB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5682D65B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259" w:type="pct"/>
          </w:tcPr>
          <w:p w14:paraId="74663367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939" w:type="pct"/>
          </w:tcPr>
          <w:p w14:paraId="0FCEE82A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479" w:type="pct"/>
          </w:tcPr>
          <w:p w14:paraId="0FAD3C8C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098" w:type="pct"/>
          </w:tcPr>
          <w:p w14:paraId="03F87D90" w14:textId="77777777" w:rsidR="00D72E5C" w:rsidRPr="002B0C8F" w:rsidRDefault="00D72E5C" w:rsidP="00B30389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</w:tr>
    </w:tbl>
    <w:p w14:paraId="384552D0" w14:textId="41451711" w:rsidR="00D72E5C" w:rsidRPr="002B0C8F" w:rsidRDefault="00B30389" w:rsidP="00B30389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b/>
          <w:color w:val="00B0F0"/>
          <w:sz w:val="32"/>
          <w:szCs w:val="32"/>
        </w:rPr>
      </w:pPr>
      <w:r w:rsidRPr="002B0C8F">
        <w:rPr>
          <w:rFonts w:ascii="Aptos" w:eastAsia="DengXian Light" w:hAnsi="Aptos" w:cs="Times New Roman"/>
          <w:b/>
          <w:color w:val="00B0F0"/>
          <w:sz w:val="28"/>
          <w:szCs w:val="32"/>
          <w:lang w:val="cy-GB"/>
        </w:rPr>
        <w:t>Cam 1:  Codi Pryder(on) Cychwynnol – Cynllun C</w:t>
      </w:r>
      <w:r w:rsidR="00490170" w:rsidRPr="002B0C8F">
        <w:rPr>
          <w:rFonts w:ascii="Aptos" w:eastAsia="DengXian Light" w:hAnsi="Aptos" w:cs="Times New Roman"/>
          <w:b/>
          <w:color w:val="00B0F0"/>
          <w:sz w:val="28"/>
          <w:szCs w:val="32"/>
          <w:lang w:val="cy-GB"/>
        </w:rPr>
        <w:t>ymorth</w:t>
      </w:r>
      <w:r w:rsidRPr="002B0C8F">
        <w:rPr>
          <w:rFonts w:ascii="Aptos" w:eastAsia="DengXian Light" w:hAnsi="Aptos" w:cs="Times New Roman"/>
          <w:b/>
          <w:color w:val="00B0F0"/>
          <w:sz w:val="28"/>
          <w:szCs w:val="32"/>
          <w:lang w:val="cy-GB"/>
        </w:rPr>
        <w:t xml:space="preserve">                                                              </w:t>
      </w:r>
      <w:r w:rsidRPr="002B0C8F">
        <w:rPr>
          <w:rFonts w:ascii="Aptos" w:eastAsia="DengXian Light" w:hAnsi="Aptos" w:cs="Times New Roman"/>
          <w:b/>
          <w:bCs/>
          <w:color w:val="00B0F0"/>
          <w:sz w:val="28"/>
          <w:szCs w:val="32"/>
          <w:lang w:val="cy-GB"/>
        </w:rPr>
        <w:t>Dyddiad:</w:t>
      </w:r>
    </w:p>
    <w:p w14:paraId="5686D505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0DA70A65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5C46758B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3D17A317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  <w:sectPr w:rsidR="00D72E5C" w:rsidRPr="002B0C8F" w:rsidSect="006D36FA">
          <w:headerReference w:type="first" r:id="rId35"/>
          <w:footerReference w:type="first" r:id="rId36"/>
          <w:pgSz w:w="16840" w:h="11900" w:orient="landscape"/>
          <w:pgMar w:top="1440" w:right="1440" w:bottom="1440" w:left="2127" w:header="720" w:footer="720" w:gutter="0"/>
          <w:cols w:space="720"/>
          <w:docGrid w:linePitch="360"/>
        </w:sectPr>
      </w:pPr>
    </w:p>
    <w:p w14:paraId="3C815DBF" w14:textId="21881933" w:rsidR="003D07E1" w:rsidRPr="002B0C8F" w:rsidRDefault="00B30389" w:rsidP="00B30389">
      <w:pPr>
        <w:rPr>
          <w:rFonts w:ascii="Aptos" w:hAnsi="Aptos"/>
          <w:b/>
          <w:bCs/>
          <w:color w:val="00B0F0"/>
        </w:rPr>
      </w:pPr>
      <w:r w:rsidRPr="002B0C8F">
        <w:rPr>
          <w:rFonts w:ascii="Aptos" w:hAnsi="Aptos"/>
          <w:b/>
          <w:bCs/>
          <w:color w:val="00B0F0"/>
          <w:lang w:val="cy-GB"/>
        </w:rPr>
        <w:t>Adolygiad o Gynllun C</w:t>
      </w:r>
      <w:r w:rsidR="00855DE8" w:rsidRPr="002B0C8F">
        <w:rPr>
          <w:rFonts w:ascii="Aptos" w:hAnsi="Aptos"/>
          <w:b/>
          <w:bCs/>
          <w:color w:val="00B0F0"/>
          <w:lang w:val="cy-GB"/>
        </w:rPr>
        <w:t xml:space="preserve">ymorth </w:t>
      </w:r>
      <w:r w:rsidRPr="002B0C8F">
        <w:rPr>
          <w:rFonts w:ascii="Aptos" w:hAnsi="Aptos"/>
          <w:b/>
          <w:bCs/>
          <w:color w:val="00B0F0"/>
          <w:lang w:val="cy-GB"/>
        </w:rPr>
        <w:t>Cam 1</w:t>
      </w:r>
    </w:p>
    <w:p w14:paraId="16E33373" w14:textId="6CC8C5E9" w:rsidR="00016738" w:rsidRPr="002B0C8F" w:rsidRDefault="00B30389" w:rsidP="00B30389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  <w:r w:rsidRPr="002B0C8F">
        <w:rPr>
          <w:rFonts w:ascii="Aptos" w:eastAsia="Calibri" w:hAnsi="Aptos" w:cs="Times New Roman"/>
          <w:sz w:val="24"/>
          <w:szCs w:val="24"/>
          <w:lang w:val="cy-GB"/>
        </w:rPr>
        <w:t>Dyddiad:</w:t>
      </w:r>
      <w:r w:rsidR="00016738" w:rsidRPr="002B0C8F">
        <w:rPr>
          <w:rFonts w:ascii="Aptos" w:eastAsia="Calibri" w:hAnsi="Aptos" w:cs="Times New Roman"/>
          <w:sz w:val="24"/>
          <w:szCs w:val="24"/>
        </w:rPr>
        <w:t xml:space="preserve"> </w:t>
      </w:r>
    </w:p>
    <w:p w14:paraId="5AFAFB36" w14:textId="77777777" w:rsidR="00C07CF6" w:rsidRPr="002B0C8F" w:rsidRDefault="00C07CF6" w:rsidP="00C07CF6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5B18D50D" w14:textId="34F51622" w:rsidR="003D07E1" w:rsidRPr="002B0C8F" w:rsidRDefault="00B30389" w:rsidP="00B30389">
      <w:pPr>
        <w:rPr>
          <w:rFonts w:ascii="Aptos" w:hAnsi="Aptos"/>
          <w:color w:val="2F5496"/>
        </w:rPr>
      </w:pPr>
      <w:r w:rsidRPr="002B0C8F">
        <w:rPr>
          <w:rFonts w:ascii="Aptos" w:hAnsi="Aptos"/>
          <w:lang w:val="cy-GB"/>
        </w:rPr>
        <w:t>Cam 1: Codi Pryder(on) Cychwynnol</w:t>
      </w:r>
    </w:p>
    <w:tbl>
      <w:tblPr>
        <w:tblStyle w:val="TableGrid"/>
        <w:tblW w:w="9184" w:type="dxa"/>
        <w:tblLayout w:type="fixed"/>
        <w:tblLook w:val="04A0" w:firstRow="1" w:lastRow="0" w:firstColumn="1" w:lastColumn="0" w:noHBand="0" w:noVBand="1"/>
      </w:tblPr>
      <w:tblGrid>
        <w:gridCol w:w="4858"/>
        <w:gridCol w:w="4326"/>
      </w:tblGrid>
      <w:tr w:rsidR="003D07E1" w:rsidRPr="002B0C8F" w14:paraId="585FEAFB" w14:textId="77777777" w:rsidTr="00B30389">
        <w:tc>
          <w:tcPr>
            <w:tcW w:w="4858" w:type="dxa"/>
            <w:hideMark/>
          </w:tcPr>
          <w:p w14:paraId="62B24BAE" w14:textId="09BE5EA6" w:rsidR="003D07E1" w:rsidRPr="002B0C8F" w:rsidRDefault="00B30389" w:rsidP="00B30389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Enw a theitl y sawl sy’n codi pryder:</w:t>
            </w:r>
          </w:p>
        </w:tc>
        <w:tc>
          <w:tcPr>
            <w:tcW w:w="4326" w:type="dxa"/>
          </w:tcPr>
          <w:p w14:paraId="6D0E4AFE" w14:textId="77777777" w:rsidR="003D07E1" w:rsidRPr="002B0C8F" w:rsidRDefault="003D07E1" w:rsidP="005C196A">
            <w:pPr>
              <w:spacing w:line="360" w:lineRule="auto"/>
              <w:rPr>
                <w:rFonts w:ascii="Aptos" w:hAnsi="Aptos" w:cs="Calibri"/>
              </w:rPr>
            </w:pPr>
          </w:p>
        </w:tc>
      </w:tr>
    </w:tbl>
    <w:p w14:paraId="72C690FF" w14:textId="77777777" w:rsidR="003D07E1" w:rsidRPr="002B0C8F" w:rsidRDefault="003D07E1" w:rsidP="003D07E1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7D5904C4" w14:textId="6124AC72" w:rsidR="003D07E1" w:rsidRPr="002B0C8F" w:rsidRDefault="00B30389" w:rsidP="00B30389">
      <w:pPr>
        <w:rPr>
          <w:rFonts w:ascii="Aptos" w:hAnsi="Aptos"/>
          <w:lang w:val="es-ES"/>
        </w:rPr>
      </w:pPr>
      <w:r w:rsidRPr="002B0C8F">
        <w:rPr>
          <w:rFonts w:ascii="Aptos" w:hAnsi="Aptos"/>
          <w:lang w:val="cy-GB"/>
        </w:rPr>
        <w:t>Y tîm o amgylch y darpar athro: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016738" w:rsidRPr="002B0C8F" w14:paraId="6373B218" w14:textId="77777777" w:rsidTr="00B30389">
        <w:tc>
          <w:tcPr>
            <w:tcW w:w="3003" w:type="dxa"/>
          </w:tcPr>
          <w:p w14:paraId="0C293C00" w14:textId="77777777" w:rsidR="00016738" w:rsidRPr="002B0C8F" w:rsidRDefault="00016738" w:rsidP="005C196A">
            <w:pPr>
              <w:rPr>
                <w:rFonts w:ascii="Aptos" w:hAnsi="Aptos" w:cs="Calibri"/>
                <w:lang w:val="es-ES"/>
              </w:rPr>
            </w:pPr>
          </w:p>
        </w:tc>
        <w:tc>
          <w:tcPr>
            <w:tcW w:w="3003" w:type="dxa"/>
          </w:tcPr>
          <w:p w14:paraId="24EF967B" w14:textId="14F7DA1D" w:rsidR="00016738" w:rsidRPr="002B0C8F" w:rsidRDefault="00B30389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Enw</w:t>
            </w:r>
          </w:p>
        </w:tc>
        <w:tc>
          <w:tcPr>
            <w:tcW w:w="3004" w:type="dxa"/>
          </w:tcPr>
          <w:p w14:paraId="166CB54B" w14:textId="11E5FB81" w:rsidR="00016738" w:rsidRPr="002B0C8F" w:rsidRDefault="00E251B2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Yn b</w:t>
            </w:r>
            <w:r w:rsidR="00B30389" w:rsidRPr="002B0C8F">
              <w:rPr>
                <w:rFonts w:ascii="Aptos" w:hAnsi="Aptos" w:cs="Calibri"/>
                <w:b/>
                <w:lang w:val="cy-GB"/>
              </w:rPr>
              <w:t>resennol (Y/N)</w:t>
            </w:r>
          </w:p>
        </w:tc>
      </w:tr>
      <w:tr w:rsidR="00016738" w:rsidRPr="002B0C8F" w14:paraId="6B0E0A93" w14:textId="77777777" w:rsidTr="00B30389">
        <w:tc>
          <w:tcPr>
            <w:tcW w:w="3003" w:type="dxa"/>
          </w:tcPr>
          <w:p w14:paraId="6884373B" w14:textId="5599C196" w:rsidR="00016738" w:rsidRPr="002B0C8F" w:rsidRDefault="00B30389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Darpar athro</w:t>
            </w:r>
          </w:p>
        </w:tc>
        <w:tc>
          <w:tcPr>
            <w:tcW w:w="3003" w:type="dxa"/>
          </w:tcPr>
          <w:p w14:paraId="3347BD95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6240CD3A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302988A7" w14:textId="77777777" w:rsidTr="00B30389">
        <w:tc>
          <w:tcPr>
            <w:tcW w:w="3003" w:type="dxa"/>
          </w:tcPr>
          <w:p w14:paraId="14B8A7CF" w14:textId="6C7768BD" w:rsidR="00016738" w:rsidRPr="002B0C8F" w:rsidRDefault="00B30389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Mentor Dosbarth/Pwnc</w:t>
            </w:r>
          </w:p>
        </w:tc>
        <w:tc>
          <w:tcPr>
            <w:tcW w:w="3003" w:type="dxa"/>
          </w:tcPr>
          <w:p w14:paraId="0B0A742A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2B171912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1B897620" w14:textId="77777777" w:rsidTr="00B30389">
        <w:tc>
          <w:tcPr>
            <w:tcW w:w="3003" w:type="dxa"/>
          </w:tcPr>
          <w:p w14:paraId="446C4296" w14:textId="0494E5A8" w:rsidR="00016738" w:rsidRPr="002B0C8F" w:rsidRDefault="00B30389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Tiwtor Prifysgol</w:t>
            </w:r>
          </w:p>
        </w:tc>
        <w:tc>
          <w:tcPr>
            <w:tcW w:w="3003" w:type="dxa"/>
          </w:tcPr>
          <w:p w14:paraId="08435F1E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1BA4C796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4A5BE125" w14:textId="77777777" w:rsidTr="00B30389">
        <w:tc>
          <w:tcPr>
            <w:tcW w:w="3003" w:type="dxa"/>
          </w:tcPr>
          <w:p w14:paraId="038558AF" w14:textId="79210E20" w:rsidR="00016738" w:rsidRPr="002B0C8F" w:rsidRDefault="00B30389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Uwch Fentor</w:t>
            </w:r>
          </w:p>
        </w:tc>
        <w:tc>
          <w:tcPr>
            <w:tcW w:w="3003" w:type="dxa"/>
          </w:tcPr>
          <w:p w14:paraId="2DA7E7C0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1D7270BE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</w:tbl>
    <w:p w14:paraId="5CD1EA16" w14:textId="77777777" w:rsidR="00016738" w:rsidRPr="002B0C8F" w:rsidRDefault="00016738" w:rsidP="00D72E5C">
      <w:pPr>
        <w:spacing w:after="0" w:line="360" w:lineRule="auto"/>
        <w:rPr>
          <w:rFonts w:ascii="Aptos" w:eastAsia="Calibri" w:hAnsi="Aptos" w:cs="Times New Roman"/>
        </w:rPr>
      </w:pPr>
    </w:p>
    <w:p w14:paraId="675A803B" w14:textId="0A48A598" w:rsidR="00D72E5C" w:rsidRPr="002B0C8F" w:rsidRDefault="00B30389" w:rsidP="00B30389">
      <w:pPr>
        <w:rPr>
          <w:rFonts w:ascii="Aptos" w:hAnsi="Aptos"/>
        </w:rPr>
      </w:pPr>
      <w:r w:rsidRPr="002B0C8F">
        <w:rPr>
          <w:rFonts w:ascii="Aptos" w:hAnsi="Aptos"/>
          <w:lang w:val="cy-GB"/>
        </w:rPr>
        <w:t>Canlyniad yr adolygiad:</w:t>
      </w:r>
    </w:p>
    <w:p w14:paraId="15F64B20" w14:textId="51C17E2F" w:rsidR="00D72E5C" w:rsidRPr="002B0C8F" w:rsidRDefault="00B30389" w:rsidP="00B30389">
      <w:pPr>
        <w:spacing w:after="0" w:line="360" w:lineRule="auto"/>
        <w:rPr>
          <w:rFonts w:ascii="Aptos" w:eastAsia="Calibri" w:hAnsi="Aptos" w:cs="Times New Roman"/>
          <w:sz w:val="24"/>
          <w:szCs w:val="24"/>
        </w:rPr>
      </w:pPr>
      <w:r w:rsidRPr="002B0C8F">
        <w:rPr>
          <w:rFonts w:ascii="Aptos" w:eastAsia="Calibri" w:hAnsi="Aptos" w:cs="Calibri"/>
          <w:lang w:val="cy-GB"/>
        </w:rPr>
        <w:t>Yng ngoleuni'r dystiolaeth a ddarparwyd, aseswyd y cynnydd fel a ganlyn (ticiwch):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397"/>
        <w:gridCol w:w="709"/>
        <w:gridCol w:w="3969"/>
        <w:gridCol w:w="709"/>
      </w:tblGrid>
      <w:tr w:rsidR="00D72E5C" w:rsidRPr="002B0C8F" w14:paraId="53DB2588" w14:textId="77777777" w:rsidTr="00B30389">
        <w:tc>
          <w:tcPr>
            <w:tcW w:w="33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ACCF7C" w14:textId="71D1E913" w:rsidR="00D72E5C" w:rsidRPr="002B0C8F" w:rsidRDefault="00B30389" w:rsidP="00B30389">
            <w:pPr>
              <w:spacing w:line="360" w:lineRule="auto"/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Tystiolaeth ddigonol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A09F1E" w14:textId="77777777" w:rsidR="00D72E5C" w:rsidRPr="002B0C8F" w:rsidRDefault="00D72E5C" w:rsidP="00D72E5C">
            <w:pPr>
              <w:spacing w:line="360" w:lineRule="auto"/>
              <w:rPr>
                <w:rFonts w:ascii="Aptos" w:hAnsi="Aptos" w:cs="Calibri"/>
                <w:b/>
              </w:rPr>
            </w:pP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hideMark/>
          </w:tcPr>
          <w:p w14:paraId="7104F7EB" w14:textId="75CCBB59" w:rsidR="00D72E5C" w:rsidRPr="002B0C8F" w:rsidRDefault="00B30389" w:rsidP="00B30389">
            <w:pPr>
              <w:spacing w:line="360" w:lineRule="auto"/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Tystiolaeth annigonol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A7F126" w14:textId="77777777" w:rsidR="00D72E5C" w:rsidRPr="002B0C8F" w:rsidRDefault="00D72E5C" w:rsidP="00D72E5C">
            <w:pPr>
              <w:spacing w:line="360" w:lineRule="auto"/>
              <w:rPr>
                <w:rFonts w:ascii="Aptos" w:hAnsi="Aptos" w:cs="Calibri"/>
                <w:b/>
              </w:rPr>
            </w:pPr>
          </w:p>
        </w:tc>
      </w:tr>
      <w:tr w:rsidR="00D72E5C" w:rsidRPr="002B0C8F" w14:paraId="104E83E0" w14:textId="77777777" w:rsidTr="00B30389">
        <w:tc>
          <w:tcPr>
            <w:tcW w:w="41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3BAD5F" w14:textId="04E58EDD" w:rsidR="00D72E5C" w:rsidRPr="002B0C8F" w:rsidRDefault="00B30389" w:rsidP="00B30389">
            <w:pPr>
              <w:spacing w:line="276" w:lineRule="auto"/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lang w:val="cy-GB"/>
              </w:rPr>
              <w:t xml:space="preserve">Gellir cwblhau Ymyrraeth Cam 1, ac ailddechrau’r broses arferol o fonitro ac olrhain cynnydd. </w:t>
            </w:r>
          </w:p>
          <w:p w14:paraId="2176DC9F" w14:textId="77777777" w:rsidR="00D72E5C" w:rsidRPr="002B0C8F" w:rsidRDefault="00D72E5C" w:rsidP="00D72E5C">
            <w:pPr>
              <w:spacing w:line="360" w:lineRule="auto"/>
              <w:rPr>
                <w:rFonts w:ascii="Aptos" w:hAnsi="Aptos" w:cs="Calibri"/>
                <w:b/>
              </w:rPr>
            </w:pPr>
          </w:p>
        </w:tc>
        <w:tc>
          <w:tcPr>
            <w:tcW w:w="4678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FA81B2" w14:textId="0B4F1C5F" w:rsidR="00D72E5C" w:rsidRPr="002B0C8F" w:rsidRDefault="00B30389" w:rsidP="00B30389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Ymlaen i Ymyrraeth Cam 2</w:t>
            </w:r>
          </w:p>
        </w:tc>
      </w:tr>
    </w:tbl>
    <w:p w14:paraId="2F25E5AB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</w:rPr>
      </w:pPr>
    </w:p>
    <w:p w14:paraId="255CD2B8" w14:textId="0C47AEB2" w:rsidR="00D72E5C" w:rsidRPr="002B0C8F" w:rsidRDefault="00B30389" w:rsidP="00B30389">
      <w:pPr>
        <w:spacing w:after="0" w:line="240" w:lineRule="auto"/>
        <w:rPr>
          <w:rFonts w:ascii="Aptos" w:eastAsia="DengXian Light" w:hAnsi="Aptos" w:cs="Times New Roman"/>
          <w:b/>
          <w:color w:val="00B0F0"/>
          <w:sz w:val="28"/>
          <w:szCs w:val="32"/>
        </w:rPr>
      </w:pPr>
      <w:r w:rsidRPr="002B0C8F">
        <w:rPr>
          <w:rFonts w:ascii="Aptos" w:eastAsia="DengXian Light" w:hAnsi="Aptos" w:cs="Times New Roman"/>
          <w:b/>
          <w:color w:val="00B0F0"/>
          <w:sz w:val="28"/>
          <w:szCs w:val="32"/>
          <w:lang w:val="cy-GB"/>
        </w:rPr>
        <w:t>Rhestr Wirio Adolygu:</w:t>
      </w:r>
      <w:r w:rsidR="00D72E5C" w:rsidRPr="002B0C8F">
        <w:rPr>
          <w:rFonts w:ascii="Aptos" w:eastAsia="DengXian Light" w:hAnsi="Aptos" w:cs="Times New Roman"/>
          <w:b/>
          <w:color w:val="00B0F0"/>
          <w:sz w:val="28"/>
          <w:szCs w:val="32"/>
        </w:rPr>
        <w:t xml:space="preserve"> </w:t>
      </w:r>
      <w:r w:rsidRPr="002B0C8F">
        <w:rPr>
          <w:rFonts w:ascii="Aptos" w:eastAsia="DengXian Light" w:hAnsi="Aptos" w:cs="Times New Roman"/>
          <w:b/>
          <w:color w:val="00B0F0"/>
          <w:sz w:val="28"/>
          <w:szCs w:val="32"/>
          <w:lang w:val="cy-GB"/>
        </w:rPr>
        <w:t>Mentor Dosbarth/Pwnc</w:t>
      </w:r>
    </w:p>
    <w:p w14:paraId="750CB482" w14:textId="35435363" w:rsidR="00D72E5C" w:rsidRPr="002B0C8F" w:rsidRDefault="00B30389" w:rsidP="00B30389">
      <w:pPr>
        <w:spacing w:after="0" w:line="360" w:lineRule="auto"/>
        <w:rPr>
          <w:rFonts w:ascii="Aptos" w:eastAsia="DengXian Light" w:hAnsi="Aptos" w:cs="Calibri"/>
        </w:rPr>
      </w:pPr>
      <w:r w:rsidRPr="002B0C8F">
        <w:rPr>
          <w:rFonts w:ascii="Aptos" w:eastAsia="DengXian Light" w:hAnsi="Aptos" w:cs="Calibri"/>
          <w:lang w:val="cy-GB"/>
        </w:rPr>
        <w:t>Ydych chi wedi: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114"/>
        <w:gridCol w:w="4961"/>
        <w:gridCol w:w="935"/>
      </w:tblGrid>
      <w:tr w:rsidR="00D72E5C" w:rsidRPr="002B0C8F" w14:paraId="74C04F01" w14:textId="77777777" w:rsidTr="00B30389">
        <w:tc>
          <w:tcPr>
            <w:tcW w:w="8075" w:type="dxa"/>
            <w:gridSpan w:val="2"/>
          </w:tcPr>
          <w:p w14:paraId="0375CD00" w14:textId="7F2A1E9D" w:rsidR="00D72E5C" w:rsidRPr="002B0C8F" w:rsidRDefault="00B30389" w:rsidP="00D72E5C">
            <w:pPr>
              <w:spacing w:line="276" w:lineRule="auto"/>
              <w:rPr>
                <w:rFonts w:ascii="Aptos" w:eastAsia="DengXian Light" w:hAnsi="Aptos" w:cs="Calibri"/>
                <w:color w:val="2F5496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Cymryd rhan mewn deialog broffesiynol â'r darpar athro ac adolygu'r holl dystiolaeth a gyflwynwyd?</w:t>
            </w:r>
            <w:r w:rsidR="00D72E5C" w:rsidRPr="002B0C8F">
              <w:rPr>
                <w:rFonts w:ascii="Aptos" w:eastAsia="DengXian Light" w:hAnsi="Aptos" w:cs="Calibri"/>
                <w:color w:val="2F5496"/>
                <w:sz w:val="22"/>
                <w:szCs w:val="22"/>
              </w:rPr>
              <w:t xml:space="preserve"> </w:t>
            </w:r>
          </w:p>
        </w:tc>
        <w:tc>
          <w:tcPr>
            <w:tcW w:w="935" w:type="dxa"/>
          </w:tcPr>
          <w:p w14:paraId="59463085" w14:textId="35579203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60B40218" w14:textId="77777777" w:rsidTr="00B30389">
        <w:tc>
          <w:tcPr>
            <w:tcW w:w="8075" w:type="dxa"/>
            <w:gridSpan w:val="2"/>
          </w:tcPr>
          <w:p w14:paraId="10A3E0C3" w14:textId="0725BF77" w:rsidR="00D72E5C" w:rsidRPr="002B0C8F" w:rsidRDefault="00B30389" w:rsidP="00D72E5C">
            <w:pPr>
              <w:spacing w:line="276" w:lineRule="auto"/>
              <w:rPr>
                <w:rFonts w:ascii="Aptos" w:eastAsia="DengXian Light" w:hAnsi="Aptos" w:cs="Calibri"/>
                <w:color w:val="2F5496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Gweithio gyda'r darpar athro i ddynodi a wnaed cynnydd digonol neu annigonol?</w:t>
            </w:r>
            <w:r w:rsidR="00D72E5C" w:rsidRPr="002B0C8F">
              <w:rPr>
                <w:rFonts w:ascii="Aptos" w:hAnsi="Aptos" w:cs="Calibri"/>
                <w:sz w:val="22"/>
                <w:szCs w:val="22"/>
              </w:rPr>
              <w:t xml:space="preserve"> </w:t>
            </w:r>
          </w:p>
        </w:tc>
        <w:tc>
          <w:tcPr>
            <w:tcW w:w="935" w:type="dxa"/>
          </w:tcPr>
          <w:p w14:paraId="79F25501" w14:textId="78BC346F" w:rsidR="00D72E5C" w:rsidRPr="002B0C8F" w:rsidRDefault="00B30389" w:rsidP="00B30389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53E79E8F" w14:textId="77777777" w:rsidTr="00B30389">
        <w:tc>
          <w:tcPr>
            <w:tcW w:w="8075" w:type="dxa"/>
            <w:gridSpan w:val="2"/>
          </w:tcPr>
          <w:p w14:paraId="74C140EF" w14:textId="612E87FF" w:rsidR="00D72E5C" w:rsidRPr="002B0C8F" w:rsidRDefault="00B30389" w:rsidP="00D72E5C">
            <w:pPr>
              <w:spacing w:line="276" w:lineRule="auto"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hAnsi="Aptos" w:cs="Calibri"/>
                <w:noProof/>
                <w:sz w:val="22"/>
                <w:szCs w:val="22"/>
                <w:lang w:val="cy"/>
              </w:rPr>
              <w:t xml:space="preserve">Trefnu </w:t>
            </w: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 xml:space="preserve">dyddiad ar gyfer llunio Cynllun Cymorth </w:t>
            </w:r>
            <w:r w:rsidR="00463C47" w:rsidRPr="002B0C8F">
              <w:rPr>
                <w:rFonts w:ascii="Aptos" w:hAnsi="Aptos" w:cs="Calibri"/>
                <w:sz w:val="22"/>
                <w:szCs w:val="22"/>
                <w:lang w:val="cy-GB"/>
              </w:rPr>
              <w:t xml:space="preserve">Ymyrraeth </w:t>
            </w: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Cam 2 (os bydd angen)?</w:t>
            </w:r>
          </w:p>
        </w:tc>
        <w:tc>
          <w:tcPr>
            <w:tcW w:w="935" w:type="dxa"/>
          </w:tcPr>
          <w:p w14:paraId="34E51872" w14:textId="7615D140" w:rsidR="00D72E5C" w:rsidRPr="002B0C8F" w:rsidRDefault="00434E2A" w:rsidP="00434E2A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D72E5C" w:rsidRPr="002B0C8F" w14:paraId="5C5CF06C" w14:textId="77777777" w:rsidTr="00B30389">
        <w:tc>
          <w:tcPr>
            <w:tcW w:w="8075" w:type="dxa"/>
            <w:gridSpan w:val="2"/>
          </w:tcPr>
          <w:p w14:paraId="77BAC949" w14:textId="0C621C61" w:rsidR="00D72E5C" w:rsidRPr="002B0C8F" w:rsidRDefault="00434E2A" w:rsidP="00434E2A">
            <w:pPr>
              <w:spacing w:line="360" w:lineRule="auto"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Sicrhau bod pob parti oedd yn bresennol yn y cyfarfod wedi llofnodi'r ddogfen?</w:t>
            </w:r>
          </w:p>
        </w:tc>
        <w:tc>
          <w:tcPr>
            <w:tcW w:w="935" w:type="dxa"/>
          </w:tcPr>
          <w:p w14:paraId="53C8E097" w14:textId="0B0DA1A1" w:rsidR="00D72E5C" w:rsidRPr="002B0C8F" w:rsidRDefault="00434E2A" w:rsidP="00434E2A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3D07E1" w:rsidRPr="002B0C8F" w14:paraId="2A63CEBF" w14:textId="77777777" w:rsidTr="00B30389">
        <w:trPr>
          <w:trHeight w:val="144"/>
        </w:trPr>
        <w:tc>
          <w:tcPr>
            <w:tcW w:w="3114" w:type="dxa"/>
            <w:vMerge w:val="restart"/>
          </w:tcPr>
          <w:p w14:paraId="59C9D0D7" w14:textId="4CC53645" w:rsidR="003D07E1" w:rsidRPr="002B0C8F" w:rsidRDefault="00434E2A" w:rsidP="005C196A">
            <w:pPr>
              <w:spacing w:line="276" w:lineRule="auto"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Anfon copïau o ddogfennau at yr unigolion hyn?</w:t>
            </w:r>
          </w:p>
        </w:tc>
        <w:tc>
          <w:tcPr>
            <w:tcW w:w="4961" w:type="dxa"/>
          </w:tcPr>
          <w:p w14:paraId="2E5DA578" w14:textId="0FDB7027" w:rsidR="003D07E1" w:rsidRPr="002B0C8F" w:rsidRDefault="00434E2A" w:rsidP="00434E2A">
            <w:pPr>
              <w:spacing w:line="360" w:lineRule="auto"/>
              <w:rPr>
                <w:rFonts w:ascii="Aptos" w:eastAsia="DengXian Light" w:hAnsi="Aptos" w:cs="Calibri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Tiwtor Prifysgol</w:t>
            </w:r>
          </w:p>
        </w:tc>
        <w:tc>
          <w:tcPr>
            <w:tcW w:w="935" w:type="dxa"/>
          </w:tcPr>
          <w:p w14:paraId="59A1AC82" w14:textId="35E0E1BA" w:rsidR="003D07E1" w:rsidRPr="002B0C8F" w:rsidRDefault="00434E2A" w:rsidP="00434E2A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3D07E1" w:rsidRPr="002B0C8F" w14:paraId="5A15C023" w14:textId="77777777" w:rsidTr="00B30389">
        <w:trPr>
          <w:trHeight w:val="143"/>
        </w:trPr>
        <w:tc>
          <w:tcPr>
            <w:tcW w:w="3114" w:type="dxa"/>
            <w:vMerge/>
          </w:tcPr>
          <w:p w14:paraId="51FF2EDB" w14:textId="77777777" w:rsidR="003D07E1" w:rsidRPr="002B0C8F" w:rsidRDefault="003D07E1" w:rsidP="005C196A">
            <w:pPr>
              <w:spacing w:line="360" w:lineRule="auto"/>
              <w:rPr>
                <w:rFonts w:ascii="Aptos" w:hAnsi="Aptos" w:cs="Calibri"/>
                <w:sz w:val="22"/>
                <w:szCs w:val="22"/>
              </w:rPr>
            </w:pPr>
          </w:p>
        </w:tc>
        <w:tc>
          <w:tcPr>
            <w:tcW w:w="4961" w:type="dxa"/>
          </w:tcPr>
          <w:p w14:paraId="45B56D9C" w14:textId="3675F28B" w:rsidR="003D07E1" w:rsidRPr="002B0C8F" w:rsidRDefault="00434E2A" w:rsidP="00434E2A">
            <w:pPr>
              <w:spacing w:line="360" w:lineRule="auto"/>
              <w:rPr>
                <w:rFonts w:ascii="Aptos" w:eastAsia="DengXian Light" w:hAnsi="Aptos" w:cs="Calibri"/>
                <w:sz w:val="22"/>
                <w:szCs w:val="22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Uwch Fentor</w:t>
            </w:r>
          </w:p>
        </w:tc>
        <w:tc>
          <w:tcPr>
            <w:tcW w:w="935" w:type="dxa"/>
          </w:tcPr>
          <w:p w14:paraId="5C3AE2A5" w14:textId="57FC491B" w:rsidR="003D07E1" w:rsidRPr="002B0C8F" w:rsidRDefault="00434E2A" w:rsidP="00434E2A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3D07E1" w:rsidRPr="002B0C8F" w14:paraId="19E0C463" w14:textId="77777777" w:rsidTr="00B30389">
        <w:trPr>
          <w:trHeight w:val="143"/>
        </w:trPr>
        <w:tc>
          <w:tcPr>
            <w:tcW w:w="3114" w:type="dxa"/>
            <w:vMerge/>
          </w:tcPr>
          <w:p w14:paraId="0F78E3A6" w14:textId="77777777" w:rsidR="003D07E1" w:rsidRPr="002B0C8F" w:rsidRDefault="003D07E1" w:rsidP="005C196A">
            <w:pPr>
              <w:spacing w:line="360" w:lineRule="auto"/>
              <w:rPr>
                <w:rFonts w:ascii="Aptos" w:hAnsi="Aptos" w:cs="Calibri"/>
                <w:sz w:val="22"/>
                <w:szCs w:val="22"/>
              </w:rPr>
            </w:pPr>
          </w:p>
        </w:tc>
        <w:tc>
          <w:tcPr>
            <w:tcW w:w="4961" w:type="dxa"/>
          </w:tcPr>
          <w:p w14:paraId="2BC1FE1E" w14:textId="42971914" w:rsidR="003D07E1" w:rsidRPr="002B0C8F" w:rsidRDefault="00434E2A" w:rsidP="00434E2A">
            <w:pPr>
              <w:spacing w:line="360" w:lineRule="auto"/>
              <w:rPr>
                <w:rFonts w:ascii="Aptos" w:eastAsia="DengXian Light" w:hAnsi="Aptos" w:cs="Calibri"/>
                <w:sz w:val="22"/>
                <w:szCs w:val="22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Arweinydd Rhwydwaith</w:t>
            </w:r>
          </w:p>
        </w:tc>
        <w:tc>
          <w:tcPr>
            <w:tcW w:w="935" w:type="dxa"/>
          </w:tcPr>
          <w:p w14:paraId="4C3EA22F" w14:textId="45152B05" w:rsidR="003D07E1" w:rsidRPr="002B0C8F" w:rsidRDefault="00434E2A" w:rsidP="00434E2A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3D07E1" w:rsidRPr="002B0C8F" w14:paraId="3058A4F9" w14:textId="77777777" w:rsidTr="00B30389">
        <w:trPr>
          <w:trHeight w:val="143"/>
        </w:trPr>
        <w:tc>
          <w:tcPr>
            <w:tcW w:w="8075" w:type="dxa"/>
            <w:gridSpan w:val="2"/>
          </w:tcPr>
          <w:p w14:paraId="5EDABF3D" w14:textId="6483F539" w:rsidR="003D07E1" w:rsidRPr="002B0C8F" w:rsidRDefault="00434E2A" w:rsidP="00434E2A">
            <w:pPr>
              <w:spacing w:line="360" w:lineRule="auto"/>
              <w:rPr>
                <w:rFonts w:ascii="Aptos" w:eastAsia="DengXian Light" w:hAnsi="Aptos" w:cs="Calibri"/>
                <w:sz w:val="22"/>
                <w:szCs w:val="22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Uwchlwytho dogfennau i ffolder Sharepoint y darpar athro?</w:t>
            </w:r>
          </w:p>
        </w:tc>
        <w:tc>
          <w:tcPr>
            <w:tcW w:w="935" w:type="dxa"/>
          </w:tcPr>
          <w:p w14:paraId="08E7669F" w14:textId="432FA707" w:rsidR="003D07E1" w:rsidRPr="002B0C8F" w:rsidRDefault="00434E2A" w:rsidP="00434E2A">
            <w:pPr>
              <w:spacing w:line="360" w:lineRule="auto"/>
              <w:rPr>
                <w:rFonts w:ascii="Aptos" w:eastAsia="DengXian Light" w:hAnsi="Aptos"/>
                <w:color w:val="2F5496"/>
                <w:sz w:val="22"/>
                <w:szCs w:val="2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</w:tbl>
    <w:p w14:paraId="53BDBBAC" w14:textId="77777777" w:rsidR="003D07E1" w:rsidRPr="002B0C8F" w:rsidRDefault="003D07E1" w:rsidP="003D07E1">
      <w:pPr>
        <w:spacing w:after="0" w:line="360" w:lineRule="auto"/>
        <w:rPr>
          <w:rFonts w:ascii="Aptos" w:eastAsia="DengXian Light" w:hAnsi="Aptos" w:cs="Times New Roman"/>
          <w:color w:val="2F5496"/>
          <w:sz w:val="32"/>
          <w:szCs w:val="32"/>
        </w:rPr>
      </w:pPr>
    </w:p>
    <w:p w14:paraId="10CAF978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 w:val="24"/>
          <w:szCs w:val="24"/>
        </w:rPr>
        <w:sectPr w:rsidR="00D72E5C" w:rsidRPr="002B0C8F" w:rsidSect="006D36FA">
          <w:headerReference w:type="first" r:id="rId37"/>
          <w:footerReference w:type="first" r:id="rId38"/>
          <w:pgSz w:w="11906" w:h="16838"/>
          <w:pgMar w:top="1440" w:right="1440" w:bottom="1440" w:left="1440" w:header="708" w:footer="708" w:gutter="0"/>
          <w:cols w:space="720"/>
        </w:sectPr>
      </w:pPr>
    </w:p>
    <w:p w14:paraId="55D128A4" w14:textId="08B61A9F" w:rsidR="00D72E5C" w:rsidRPr="002B0C8F" w:rsidRDefault="00434E2A" w:rsidP="00434E2A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b/>
          <w:color w:val="00B0F0"/>
          <w:sz w:val="28"/>
          <w:szCs w:val="32"/>
        </w:rPr>
      </w:pPr>
      <w:r w:rsidRPr="002B0C8F">
        <w:rPr>
          <w:rFonts w:ascii="Aptos" w:eastAsia="DengXian Light" w:hAnsi="Aptos" w:cs="Times New Roman"/>
          <w:b/>
          <w:color w:val="00B0F0"/>
          <w:sz w:val="28"/>
          <w:szCs w:val="32"/>
          <w:lang w:val="cy-GB"/>
        </w:rPr>
        <w:t>Adolygiad o Gynllun Cymorth Cam 1</w:t>
      </w:r>
    </w:p>
    <w:p w14:paraId="5410F052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3634"/>
        <w:gridCol w:w="8621"/>
        <w:gridCol w:w="961"/>
        <w:gridCol w:w="958"/>
      </w:tblGrid>
      <w:tr w:rsidR="00D72E5C" w:rsidRPr="002B0C8F" w14:paraId="63D9F76C" w14:textId="77777777" w:rsidTr="00434E2A">
        <w:tc>
          <w:tcPr>
            <w:tcW w:w="1282" w:type="pct"/>
          </w:tcPr>
          <w:p w14:paraId="28E06457" w14:textId="0F9D4157" w:rsidR="00D72E5C" w:rsidRPr="002B0C8F" w:rsidRDefault="00434E2A" w:rsidP="00D72E5C">
            <w:pPr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Targed</w:t>
            </w:r>
          </w:p>
        </w:tc>
        <w:tc>
          <w:tcPr>
            <w:tcW w:w="3041" w:type="pct"/>
          </w:tcPr>
          <w:p w14:paraId="43761C52" w14:textId="1E153E83" w:rsidR="00D72E5C" w:rsidRPr="002B0C8F" w:rsidRDefault="00EB400F" w:rsidP="00D72E5C">
            <w:pPr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T</w:t>
            </w:r>
            <w:r w:rsidR="00434E2A" w:rsidRPr="002B0C8F">
              <w:rPr>
                <w:rFonts w:ascii="Aptos" w:hAnsi="Aptos" w:cs="Calibri"/>
                <w:sz w:val="22"/>
                <w:szCs w:val="22"/>
                <w:lang w:val="cy-GB"/>
              </w:rPr>
              <w:t xml:space="preserve">ystiolaeth </w:t>
            </w: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 xml:space="preserve">a ddarparwyd </w:t>
            </w:r>
            <w:r w:rsidR="00434E2A" w:rsidRPr="002B0C8F">
              <w:rPr>
                <w:rFonts w:ascii="Aptos" w:hAnsi="Aptos" w:cs="Calibri"/>
                <w:sz w:val="22"/>
                <w:szCs w:val="22"/>
                <w:lang w:val="cy-GB"/>
              </w:rPr>
              <w:t>i ddangos cynnydd digonol</w:t>
            </w:r>
          </w:p>
        </w:tc>
        <w:tc>
          <w:tcPr>
            <w:tcW w:w="339" w:type="pct"/>
          </w:tcPr>
          <w:p w14:paraId="252950E7" w14:textId="555B04C1" w:rsidR="00D72E5C" w:rsidRPr="002B0C8F" w:rsidRDefault="00EB400F" w:rsidP="00D72E5C">
            <w:pPr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Wingdings" w:eastAsia="Wingdings" w:hAnsi="Wingdings" w:cs="Wingdings"/>
                <w:sz w:val="22"/>
                <w:szCs w:val="22"/>
                <w:lang w:val="cy-GB"/>
              </w:rPr>
              <w:t>ü</w:t>
            </w:r>
          </w:p>
        </w:tc>
        <w:tc>
          <w:tcPr>
            <w:tcW w:w="339" w:type="pct"/>
          </w:tcPr>
          <w:p w14:paraId="3D1182F6" w14:textId="62F9E9CA" w:rsidR="00D72E5C" w:rsidRPr="002B0C8F" w:rsidRDefault="00EB400F" w:rsidP="00D72E5C">
            <w:pPr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Wingdings" w:eastAsia="Wingdings" w:hAnsi="Wingdings" w:cs="Wingdings"/>
                <w:sz w:val="22"/>
                <w:szCs w:val="22"/>
                <w:lang w:val="cy-GB"/>
              </w:rPr>
              <w:t>û</w:t>
            </w:r>
          </w:p>
        </w:tc>
      </w:tr>
      <w:tr w:rsidR="00D72E5C" w:rsidRPr="002B0C8F" w14:paraId="6F60CDF9" w14:textId="77777777" w:rsidTr="00434E2A">
        <w:tc>
          <w:tcPr>
            <w:tcW w:w="1282" w:type="pct"/>
          </w:tcPr>
          <w:p w14:paraId="3BF5E531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63666569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6A4D5A76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34946198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3B70E04E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7459F33D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041" w:type="pct"/>
          </w:tcPr>
          <w:p w14:paraId="39D5625F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39" w:type="pct"/>
          </w:tcPr>
          <w:p w14:paraId="4A2BB00D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39" w:type="pct"/>
          </w:tcPr>
          <w:p w14:paraId="090DBEE3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</w:tr>
      <w:tr w:rsidR="00D72E5C" w:rsidRPr="002B0C8F" w14:paraId="7DB109FE" w14:textId="77777777" w:rsidTr="00434E2A">
        <w:tc>
          <w:tcPr>
            <w:tcW w:w="1282" w:type="pct"/>
          </w:tcPr>
          <w:p w14:paraId="6FCABC8B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4FB020B3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32E344C6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53D24049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43F920FD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4773560A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041" w:type="pct"/>
          </w:tcPr>
          <w:p w14:paraId="2EB88617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39" w:type="pct"/>
          </w:tcPr>
          <w:p w14:paraId="77FCECA1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39" w:type="pct"/>
          </w:tcPr>
          <w:p w14:paraId="3D0ED93F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</w:tr>
      <w:tr w:rsidR="00D72E5C" w:rsidRPr="002B0C8F" w14:paraId="6FAEE836" w14:textId="77777777" w:rsidTr="00434E2A">
        <w:tc>
          <w:tcPr>
            <w:tcW w:w="1282" w:type="pct"/>
          </w:tcPr>
          <w:p w14:paraId="0BD959C0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2C54D39F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4D474F6E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43BF128A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14372156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2206949F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041" w:type="pct"/>
          </w:tcPr>
          <w:p w14:paraId="718049F6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39" w:type="pct"/>
          </w:tcPr>
          <w:p w14:paraId="61A25707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39" w:type="pct"/>
          </w:tcPr>
          <w:p w14:paraId="2BF1A0B4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</w:tr>
    </w:tbl>
    <w:p w14:paraId="5225DA45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11335965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79F92060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655BF4EA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  <w:sectPr w:rsidR="00D72E5C" w:rsidRPr="002B0C8F" w:rsidSect="006D36FA">
          <w:headerReference w:type="first" r:id="rId39"/>
          <w:footerReference w:type="first" r:id="rId40"/>
          <w:pgSz w:w="16838" w:h="11906" w:orient="landscape"/>
          <w:pgMar w:top="1440" w:right="1440" w:bottom="1440" w:left="1440" w:header="708" w:footer="708" w:gutter="0"/>
          <w:cols w:space="720"/>
          <w:docGrid w:linePitch="326"/>
        </w:sectPr>
      </w:pPr>
    </w:p>
    <w:p w14:paraId="7C2EDAFA" w14:textId="6F9944BD" w:rsidR="00016738" w:rsidRPr="002B0C8F" w:rsidRDefault="00434E2A" w:rsidP="00A178D7">
      <w:pPr>
        <w:rPr>
          <w:rFonts w:ascii="Aptos" w:hAnsi="Aptos"/>
          <w:b/>
          <w:bCs/>
          <w:color w:val="FFC000"/>
          <w:sz w:val="24"/>
          <w:szCs w:val="24"/>
        </w:rPr>
      </w:pPr>
      <w:r w:rsidRPr="002B0C8F">
        <w:rPr>
          <w:rFonts w:ascii="Aptos" w:hAnsi="Aptos"/>
          <w:b/>
          <w:bCs/>
          <w:color w:val="FFC000"/>
          <w:sz w:val="24"/>
          <w:szCs w:val="24"/>
          <w:lang w:val="cy-GB"/>
        </w:rPr>
        <w:t xml:space="preserve">Cam 2: Cwblhau Cynllun Cymorth Ymyrraeth </w:t>
      </w:r>
    </w:p>
    <w:p w14:paraId="28ED681D" w14:textId="19FECB0A" w:rsidR="00016738" w:rsidRPr="002B0C8F" w:rsidRDefault="00A178D7" w:rsidP="00A178D7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  <w:r w:rsidRPr="002B0C8F">
        <w:rPr>
          <w:rFonts w:ascii="Aptos" w:eastAsia="Calibri" w:hAnsi="Aptos" w:cs="Times New Roman"/>
          <w:sz w:val="24"/>
          <w:szCs w:val="24"/>
          <w:lang w:val="cy-GB"/>
        </w:rPr>
        <w:t>Dyddiad:</w:t>
      </w:r>
      <w:r w:rsidR="00016738" w:rsidRPr="002B0C8F">
        <w:rPr>
          <w:rFonts w:ascii="Aptos" w:eastAsia="Calibri" w:hAnsi="Aptos" w:cs="Times New Roman"/>
          <w:sz w:val="24"/>
          <w:szCs w:val="24"/>
        </w:rPr>
        <w:t xml:space="preserve"> </w:t>
      </w:r>
    </w:p>
    <w:p w14:paraId="0B7E914F" w14:textId="4868BBF9" w:rsidR="003D07E1" w:rsidRPr="002B0C8F" w:rsidRDefault="003D07E1" w:rsidP="003D07E1">
      <w:pPr>
        <w:rPr>
          <w:rFonts w:ascii="Aptos" w:hAnsi="Aptos"/>
          <w:color w:val="2F5496"/>
        </w:rPr>
      </w:pPr>
    </w:p>
    <w:tbl>
      <w:tblPr>
        <w:tblStyle w:val="TableGrid"/>
        <w:tblW w:w="9184" w:type="dxa"/>
        <w:tblLayout w:type="fixed"/>
        <w:tblLook w:val="04A0" w:firstRow="1" w:lastRow="0" w:firstColumn="1" w:lastColumn="0" w:noHBand="0" w:noVBand="1"/>
      </w:tblPr>
      <w:tblGrid>
        <w:gridCol w:w="4858"/>
        <w:gridCol w:w="4326"/>
      </w:tblGrid>
      <w:tr w:rsidR="003D07E1" w:rsidRPr="002B0C8F" w14:paraId="1F8D926F" w14:textId="77777777" w:rsidTr="00A178D7">
        <w:tc>
          <w:tcPr>
            <w:tcW w:w="4858" w:type="dxa"/>
            <w:hideMark/>
          </w:tcPr>
          <w:p w14:paraId="11992951" w14:textId="07E56940" w:rsidR="003D07E1" w:rsidRPr="002B0C8F" w:rsidRDefault="00A178D7" w:rsidP="00A178D7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Enw a theitl y sawl sy’n codi pryder:</w:t>
            </w:r>
          </w:p>
        </w:tc>
        <w:tc>
          <w:tcPr>
            <w:tcW w:w="4326" w:type="dxa"/>
          </w:tcPr>
          <w:p w14:paraId="3BD2C2F2" w14:textId="77777777" w:rsidR="003D07E1" w:rsidRPr="002B0C8F" w:rsidRDefault="003D07E1" w:rsidP="005C196A">
            <w:pPr>
              <w:spacing w:line="360" w:lineRule="auto"/>
              <w:rPr>
                <w:rFonts w:ascii="Aptos" w:hAnsi="Aptos" w:cs="Calibri"/>
              </w:rPr>
            </w:pPr>
          </w:p>
        </w:tc>
      </w:tr>
    </w:tbl>
    <w:p w14:paraId="153781F8" w14:textId="77777777" w:rsidR="003D07E1" w:rsidRPr="002B0C8F" w:rsidRDefault="003D07E1" w:rsidP="003D07E1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2C59C8F1" w14:textId="27837F88" w:rsidR="003D07E1" w:rsidRPr="002B0C8F" w:rsidRDefault="00A178D7" w:rsidP="00A178D7">
      <w:pPr>
        <w:rPr>
          <w:rFonts w:ascii="Aptos" w:hAnsi="Aptos"/>
          <w:lang w:val="es-ES"/>
        </w:rPr>
      </w:pPr>
      <w:r w:rsidRPr="002B0C8F">
        <w:rPr>
          <w:rFonts w:ascii="Aptos" w:hAnsi="Aptos"/>
          <w:lang w:val="cy-GB"/>
        </w:rPr>
        <w:t>Y tîm o amgylch y darpar athro: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016738" w:rsidRPr="002B0C8F" w14:paraId="7C0348CB" w14:textId="77777777" w:rsidTr="00A178D7">
        <w:tc>
          <w:tcPr>
            <w:tcW w:w="3003" w:type="dxa"/>
          </w:tcPr>
          <w:p w14:paraId="5257A353" w14:textId="77777777" w:rsidR="00016738" w:rsidRPr="002B0C8F" w:rsidRDefault="00016738" w:rsidP="005C196A">
            <w:pPr>
              <w:rPr>
                <w:rFonts w:ascii="Aptos" w:hAnsi="Aptos" w:cs="Calibri"/>
                <w:lang w:val="es-ES"/>
              </w:rPr>
            </w:pPr>
          </w:p>
        </w:tc>
        <w:tc>
          <w:tcPr>
            <w:tcW w:w="3003" w:type="dxa"/>
          </w:tcPr>
          <w:p w14:paraId="0721911B" w14:textId="3EEF9F73" w:rsidR="00016738" w:rsidRPr="002B0C8F" w:rsidRDefault="00A178D7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Enw</w:t>
            </w:r>
          </w:p>
        </w:tc>
        <w:tc>
          <w:tcPr>
            <w:tcW w:w="3004" w:type="dxa"/>
          </w:tcPr>
          <w:p w14:paraId="2DC86624" w14:textId="5FBCB6CF" w:rsidR="00016738" w:rsidRPr="002B0C8F" w:rsidRDefault="00E251B2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Yn b</w:t>
            </w:r>
            <w:r w:rsidR="00A178D7" w:rsidRPr="002B0C8F">
              <w:rPr>
                <w:rFonts w:ascii="Aptos" w:hAnsi="Aptos" w:cs="Calibri"/>
                <w:b/>
                <w:lang w:val="cy-GB"/>
              </w:rPr>
              <w:t>resennol (Y/N)</w:t>
            </w:r>
          </w:p>
        </w:tc>
      </w:tr>
      <w:tr w:rsidR="00016738" w:rsidRPr="002B0C8F" w14:paraId="4F90CC4C" w14:textId="77777777" w:rsidTr="00A178D7">
        <w:tc>
          <w:tcPr>
            <w:tcW w:w="3003" w:type="dxa"/>
          </w:tcPr>
          <w:p w14:paraId="250C8C28" w14:textId="49138717" w:rsidR="00016738" w:rsidRPr="002B0C8F" w:rsidRDefault="00A178D7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Darpar athro</w:t>
            </w:r>
          </w:p>
        </w:tc>
        <w:tc>
          <w:tcPr>
            <w:tcW w:w="3003" w:type="dxa"/>
          </w:tcPr>
          <w:p w14:paraId="6D69B079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0AA3F8E9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341887BB" w14:textId="77777777" w:rsidTr="00A178D7">
        <w:tc>
          <w:tcPr>
            <w:tcW w:w="3003" w:type="dxa"/>
          </w:tcPr>
          <w:p w14:paraId="00FA6EA8" w14:textId="61DD0D17" w:rsidR="00016738" w:rsidRPr="002B0C8F" w:rsidRDefault="00A178D7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Mentor Dosbarth/Pwnc</w:t>
            </w:r>
          </w:p>
        </w:tc>
        <w:tc>
          <w:tcPr>
            <w:tcW w:w="3003" w:type="dxa"/>
          </w:tcPr>
          <w:p w14:paraId="2273DDDA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5212BE3A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09FF7553" w14:textId="77777777" w:rsidTr="00A178D7">
        <w:tc>
          <w:tcPr>
            <w:tcW w:w="3003" w:type="dxa"/>
          </w:tcPr>
          <w:p w14:paraId="2C1BEC33" w14:textId="190E0E37" w:rsidR="00016738" w:rsidRPr="002B0C8F" w:rsidRDefault="00A178D7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Tiwtor Prifysgol</w:t>
            </w:r>
          </w:p>
        </w:tc>
        <w:tc>
          <w:tcPr>
            <w:tcW w:w="3003" w:type="dxa"/>
          </w:tcPr>
          <w:p w14:paraId="46411D25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4B07EC42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40D75F30" w14:textId="77777777" w:rsidTr="00A178D7">
        <w:tc>
          <w:tcPr>
            <w:tcW w:w="3003" w:type="dxa"/>
          </w:tcPr>
          <w:p w14:paraId="2844A05C" w14:textId="0EE14285" w:rsidR="00016738" w:rsidRPr="002B0C8F" w:rsidRDefault="00A178D7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Uwch Fentor</w:t>
            </w:r>
          </w:p>
        </w:tc>
        <w:tc>
          <w:tcPr>
            <w:tcW w:w="3003" w:type="dxa"/>
          </w:tcPr>
          <w:p w14:paraId="6BC8AD88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0CB61885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</w:tbl>
    <w:p w14:paraId="4593CE21" w14:textId="77777777" w:rsidR="00016738" w:rsidRPr="002B0C8F" w:rsidRDefault="00016738" w:rsidP="003D07E1">
      <w:pPr>
        <w:rPr>
          <w:rFonts w:ascii="Aptos" w:hAnsi="Aptos"/>
        </w:rPr>
      </w:pPr>
    </w:p>
    <w:p w14:paraId="37EDFA61" w14:textId="53A48037" w:rsidR="00D72E5C" w:rsidRPr="002B0C8F" w:rsidRDefault="00A178D7" w:rsidP="00A178D7">
      <w:pPr>
        <w:spacing w:after="0" w:line="240" w:lineRule="auto"/>
        <w:jc w:val="both"/>
        <w:rPr>
          <w:rFonts w:ascii="Aptos" w:eastAsia="Calibri" w:hAnsi="Aptos" w:cs="Calibri Light"/>
        </w:rPr>
      </w:pPr>
      <w:r w:rsidRPr="002B0C8F">
        <w:rPr>
          <w:rFonts w:ascii="Aptos" w:eastAsia="Calibri" w:hAnsi="Aptos" w:cs="Calibri Light"/>
          <w:i/>
          <w:lang w:val="cy-GB"/>
        </w:rPr>
        <w:t>Deialog Broffesiynol Gefnogol:</w:t>
      </w:r>
      <w:r w:rsidR="00D72E5C" w:rsidRPr="002B0C8F">
        <w:rPr>
          <w:rFonts w:ascii="Aptos" w:eastAsia="Calibri" w:hAnsi="Aptos" w:cs="Calibri Light"/>
        </w:rPr>
        <w:t xml:space="preserve"> </w:t>
      </w:r>
      <w:r w:rsidRPr="002B0C8F">
        <w:rPr>
          <w:rFonts w:ascii="Aptos" w:eastAsia="Calibri" w:hAnsi="Aptos" w:cs="Calibri Light"/>
          <w:lang w:val="cy-GB"/>
        </w:rPr>
        <w:t>Mae’r Tiwtor Prifysgol neu’r Arweinydd Rhwydwaith/Uwch Fentor a’r Mentor Dosbarth/Pwnc yn cwrdd â'r darpar athro i bennu targedau diwygiedig.</w:t>
      </w:r>
      <w:r w:rsidR="00D72E5C" w:rsidRPr="002B0C8F">
        <w:rPr>
          <w:rFonts w:ascii="Aptos" w:eastAsia="Calibri" w:hAnsi="Aptos" w:cs="Calibri Light"/>
        </w:rPr>
        <w:t xml:space="preserve"> </w:t>
      </w:r>
      <w:r w:rsidRPr="002B0C8F">
        <w:rPr>
          <w:rFonts w:ascii="Aptos" w:eastAsia="Calibri" w:hAnsi="Aptos" w:cs="Calibri Light"/>
          <w:lang w:val="cy-GB"/>
        </w:rPr>
        <w:t>Dylai’r rhain fod yn eglur gyda chamau gweithredu wedi eu nodi’n glir i gefnogi cyflawniad.</w:t>
      </w:r>
      <w:r w:rsidR="00D72E5C" w:rsidRPr="002B0C8F">
        <w:rPr>
          <w:rFonts w:ascii="Aptos" w:eastAsia="Calibri" w:hAnsi="Aptos" w:cs="Calibri Light"/>
        </w:rPr>
        <w:t xml:space="preserve"> </w:t>
      </w:r>
      <w:r w:rsidRPr="002B0C8F">
        <w:rPr>
          <w:rFonts w:ascii="Aptos" w:eastAsia="Calibri" w:hAnsi="Aptos" w:cs="Calibri Light"/>
          <w:lang w:val="cy-GB"/>
        </w:rPr>
        <w:t>(Gweler yr Atodiad)</w:t>
      </w:r>
    </w:p>
    <w:p w14:paraId="3FAB2D6F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 Light"/>
        </w:rPr>
      </w:pPr>
    </w:p>
    <w:p w14:paraId="24FADF21" w14:textId="31BA2708" w:rsidR="00D72E5C" w:rsidRPr="002B0C8F" w:rsidRDefault="00A178D7" w:rsidP="00A178D7">
      <w:pPr>
        <w:spacing w:after="0" w:line="240" w:lineRule="auto"/>
        <w:jc w:val="both"/>
        <w:rPr>
          <w:rFonts w:ascii="Aptos" w:eastAsia="Calibri" w:hAnsi="Aptos" w:cs="Calibri Light"/>
        </w:rPr>
      </w:pPr>
      <w:r w:rsidRPr="002B0C8F">
        <w:rPr>
          <w:rFonts w:ascii="Aptos" w:eastAsia="Calibri" w:hAnsi="Aptos" w:cs="Calibri Light"/>
          <w:lang w:val="cy-GB"/>
        </w:rPr>
        <w:t xml:space="preserve">Dylai’r holl gyfarfodydd adolygu a sesiynau arsylwi dilynol </w:t>
      </w:r>
      <w:r w:rsidRPr="002B0C8F">
        <w:rPr>
          <w:rFonts w:ascii="Aptos" w:eastAsia="Calibri" w:hAnsi="Aptos" w:cs="Calibri Light"/>
          <w:b/>
          <w:bCs/>
          <w:lang w:val="cy-GB"/>
        </w:rPr>
        <w:t>ganolbwyntio’n unig ar y targedau ymyrraeth</w:t>
      </w:r>
      <w:r w:rsidRPr="002B0C8F">
        <w:rPr>
          <w:rFonts w:ascii="Aptos" w:eastAsia="Calibri" w:hAnsi="Aptos" w:cs="Calibri Light"/>
          <w:lang w:val="cy-GB"/>
        </w:rPr>
        <w:t xml:space="preserve"> a dylid nodi dyfarniadau ar y cynllun cymorth ymyrraeth.</w:t>
      </w:r>
    </w:p>
    <w:p w14:paraId="474ECCBB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 Light"/>
        </w:rPr>
      </w:pPr>
    </w:p>
    <w:p w14:paraId="2588AC98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b/>
          <w:color w:val="FFC000"/>
          <w:sz w:val="24"/>
          <w:szCs w:val="24"/>
        </w:rPr>
      </w:pPr>
    </w:p>
    <w:p w14:paraId="0752139F" w14:textId="3CC98BEB" w:rsidR="00D72E5C" w:rsidRPr="002B0C8F" w:rsidRDefault="00D46468" w:rsidP="00D46468">
      <w:pPr>
        <w:spacing w:after="0" w:line="240" w:lineRule="auto"/>
        <w:rPr>
          <w:rFonts w:ascii="Aptos" w:eastAsia="DengXian Light" w:hAnsi="Aptos" w:cs="Times New Roman"/>
          <w:b/>
          <w:color w:val="FFC000"/>
          <w:sz w:val="26"/>
          <w:szCs w:val="26"/>
        </w:rPr>
      </w:pPr>
      <w:r w:rsidRPr="002B0C8F">
        <w:rPr>
          <w:rFonts w:ascii="Aptos" w:eastAsia="DengXian Light" w:hAnsi="Aptos" w:cs="Times New Roman"/>
          <w:b/>
          <w:color w:val="FFC000"/>
          <w:sz w:val="26"/>
          <w:szCs w:val="26"/>
          <w:lang w:val="cy-GB"/>
        </w:rPr>
        <w:t>Rhestr Wirio Cam 2:</w:t>
      </w:r>
      <w:r w:rsidR="00D72E5C" w:rsidRPr="002B0C8F">
        <w:rPr>
          <w:rFonts w:ascii="Aptos" w:eastAsia="DengXian Light" w:hAnsi="Aptos" w:cs="Times New Roman"/>
          <w:b/>
          <w:color w:val="FFC000"/>
          <w:sz w:val="26"/>
          <w:szCs w:val="26"/>
        </w:rPr>
        <w:t xml:space="preserve"> </w:t>
      </w:r>
      <w:r w:rsidRPr="002B0C8F">
        <w:rPr>
          <w:rFonts w:ascii="Aptos" w:eastAsia="DengXian Light" w:hAnsi="Aptos" w:cs="Times New Roman"/>
          <w:b/>
          <w:color w:val="FFC000"/>
          <w:sz w:val="26"/>
          <w:szCs w:val="26"/>
          <w:lang w:val="cy-GB"/>
        </w:rPr>
        <w:t>Tiwtor Prifysgol neu Arweinydd Rhwydwaith/Uwch Fentor</w:t>
      </w:r>
    </w:p>
    <w:p w14:paraId="5B50685C" w14:textId="77777777" w:rsidR="003D07E1" w:rsidRPr="002B0C8F" w:rsidRDefault="003D07E1" w:rsidP="00D72E5C">
      <w:pPr>
        <w:spacing w:after="0" w:line="360" w:lineRule="auto"/>
        <w:rPr>
          <w:rFonts w:ascii="Aptos" w:eastAsia="DengXian Light" w:hAnsi="Aptos" w:cs="Calibri"/>
        </w:rPr>
      </w:pPr>
    </w:p>
    <w:p w14:paraId="72C76A6A" w14:textId="557EA0DD" w:rsidR="00D72E5C" w:rsidRPr="002B0C8F" w:rsidRDefault="00D46468" w:rsidP="00D46468">
      <w:pPr>
        <w:spacing w:after="0" w:line="360" w:lineRule="auto"/>
        <w:rPr>
          <w:rFonts w:ascii="Aptos" w:eastAsia="DengXian Light" w:hAnsi="Aptos" w:cs="Calibri"/>
        </w:rPr>
      </w:pPr>
      <w:r w:rsidRPr="002B0C8F">
        <w:rPr>
          <w:rFonts w:ascii="Aptos" w:eastAsia="DengXian Light" w:hAnsi="Aptos" w:cs="Calibri"/>
          <w:lang w:val="cy-GB"/>
        </w:rPr>
        <w:t>Ydych chi wedi: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114"/>
        <w:gridCol w:w="4961"/>
        <w:gridCol w:w="935"/>
      </w:tblGrid>
      <w:tr w:rsidR="00D72E5C" w:rsidRPr="002B0C8F" w14:paraId="7247F052" w14:textId="77777777" w:rsidTr="00D46468">
        <w:tc>
          <w:tcPr>
            <w:tcW w:w="8075" w:type="dxa"/>
            <w:gridSpan w:val="2"/>
          </w:tcPr>
          <w:p w14:paraId="674A526D" w14:textId="49515E9C" w:rsidR="00D72E5C" w:rsidRPr="002B0C8F" w:rsidRDefault="00D46468" w:rsidP="00D46468">
            <w:pPr>
              <w:spacing w:line="276" w:lineRule="auto"/>
              <w:rPr>
                <w:rFonts w:ascii="Aptos" w:eastAsia="DengXian Light" w:hAnsi="Aptos" w:cs="Calibri"/>
                <w:color w:val="2F5496"/>
              </w:rPr>
            </w:pPr>
            <w:r w:rsidRPr="002B0C8F">
              <w:rPr>
                <w:rFonts w:ascii="Aptos" w:hAnsi="Aptos" w:cs="Calibri"/>
                <w:lang w:val="cy-GB"/>
              </w:rPr>
              <w:t xml:space="preserve">Cymryd rhan mewn deialog broffesiynol â'r darpar athro, y Mentor Dosbarth/Pwnc a/neu’r Arweinydd Rhwydwaith/Uwch Fentor/Tiwtor Prifysgol? </w:t>
            </w:r>
          </w:p>
        </w:tc>
        <w:tc>
          <w:tcPr>
            <w:tcW w:w="935" w:type="dxa"/>
          </w:tcPr>
          <w:p w14:paraId="29490B6C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</w:p>
        </w:tc>
      </w:tr>
      <w:tr w:rsidR="00D72E5C" w:rsidRPr="002B0C8F" w14:paraId="4E10CB90" w14:textId="77777777" w:rsidTr="00D46468">
        <w:tc>
          <w:tcPr>
            <w:tcW w:w="8075" w:type="dxa"/>
            <w:gridSpan w:val="2"/>
          </w:tcPr>
          <w:p w14:paraId="4CDB5B92" w14:textId="1B9BE55F" w:rsidR="00D72E5C" w:rsidRPr="002B0C8F" w:rsidRDefault="00D46468" w:rsidP="00D46468">
            <w:pPr>
              <w:spacing w:line="276" w:lineRule="auto"/>
              <w:rPr>
                <w:rFonts w:ascii="Aptos" w:eastAsia="DengXian Light" w:hAnsi="Aptos" w:cs="Calibri"/>
                <w:color w:val="2F5496"/>
              </w:rPr>
            </w:pPr>
            <w:r w:rsidRPr="002B0C8F">
              <w:rPr>
                <w:rFonts w:ascii="Aptos" w:hAnsi="Aptos" w:cs="Calibri"/>
                <w:lang w:val="cy-GB"/>
              </w:rPr>
              <w:t xml:space="preserve">Gweithio gyda'r darpar athro i </w:t>
            </w:r>
            <w:r w:rsidR="003F7C27" w:rsidRPr="002B0C8F">
              <w:rPr>
                <w:rFonts w:ascii="Aptos" w:hAnsi="Aptos" w:cs="Calibri"/>
                <w:lang w:val="cy-GB"/>
              </w:rPr>
              <w:t xml:space="preserve">adolygu </w:t>
            </w:r>
            <w:r w:rsidRPr="002B0C8F">
              <w:rPr>
                <w:rFonts w:ascii="Aptos" w:hAnsi="Aptos" w:cs="Calibri"/>
                <w:lang w:val="cy-GB"/>
              </w:rPr>
              <w:t xml:space="preserve">targedau, y camau gweithredu a’r dystiolaeth sydd eu hangen i wneud cynnydd digonol er mwyn adfer y sefyllfa? </w:t>
            </w:r>
          </w:p>
        </w:tc>
        <w:tc>
          <w:tcPr>
            <w:tcW w:w="935" w:type="dxa"/>
          </w:tcPr>
          <w:p w14:paraId="1654CB88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</w:p>
        </w:tc>
      </w:tr>
      <w:tr w:rsidR="00D72E5C" w:rsidRPr="002B0C8F" w14:paraId="4F3928A8" w14:textId="77777777" w:rsidTr="00D46468">
        <w:tc>
          <w:tcPr>
            <w:tcW w:w="8075" w:type="dxa"/>
            <w:gridSpan w:val="2"/>
          </w:tcPr>
          <w:p w14:paraId="755E4520" w14:textId="1E262802" w:rsidR="00D72E5C" w:rsidRPr="002B0C8F" w:rsidRDefault="00D46468" w:rsidP="00D46468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Cytuno ar ddyddiadau adolygu ar gyfer targedau'r cynllun cymorth?</w:t>
            </w:r>
          </w:p>
        </w:tc>
        <w:tc>
          <w:tcPr>
            <w:tcW w:w="935" w:type="dxa"/>
          </w:tcPr>
          <w:p w14:paraId="3C8ED975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</w:p>
        </w:tc>
      </w:tr>
      <w:tr w:rsidR="00D72E5C" w:rsidRPr="002B0C8F" w14:paraId="4CA2A894" w14:textId="77777777" w:rsidTr="00D46468">
        <w:tc>
          <w:tcPr>
            <w:tcW w:w="8075" w:type="dxa"/>
            <w:gridSpan w:val="2"/>
          </w:tcPr>
          <w:p w14:paraId="5ED995FD" w14:textId="0D3F5993" w:rsidR="00D72E5C" w:rsidRPr="002B0C8F" w:rsidRDefault="00D46468" w:rsidP="00D46468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Sicrhau bod pob parti oedd yn bresennol yn y cyfarfod wedi llofnodi'r ddogfen?</w:t>
            </w:r>
          </w:p>
        </w:tc>
        <w:tc>
          <w:tcPr>
            <w:tcW w:w="935" w:type="dxa"/>
          </w:tcPr>
          <w:p w14:paraId="5C5BE665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</w:p>
        </w:tc>
      </w:tr>
      <w:tr w:rsidR="003D07E1" w:rsidRPr="002B0C8F" w14:paraId="4DB57AB2" w14:textId="77777777" w:rsidTr="00D46468">
        <w:trPr>
          <w:trHeight w:val="144"/>
        </w:trPr>
        <w:tc>
          <w:tcPr>
            <w:tcW w:w="3114" w:type="dxa"/>
            <w:vMerge w:val="restart"/>
          </w:tcPr>
          <w:p w14:paraId="43D359F9" w14:textId="300825DA" w:rsidR="003D07E1" w:rsidRPr="002B0C8F" w:rsidRDefault="00D46468" w:rsidP="00D46468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Anfon copïau o ddogfennau at yr unigolion hyn?</w:t>
            </w:r>
          </w:p>
          <w:p w14:paraId="172A0139" w14:textId="31575CA7" w:rsidR="003D07E1" w:rsidRPr="002B0C8F" w:rsidRDefault="003D07E1" w:rsidP="003D07E1">
            <w:pPr>
              <w:spacing w:line="360" w:lineRule="auto"/>
              <w:rPr>
                <w:rFonts w:ascii="Aptos" w:hAnsi="Aptos" w:cs="Calibri"/>
              </w:rPr>
            </w:pPr>
          </w:p>
        </w:tc>
        <w:tc>
          <w:tcPr>
            <w:tcW w:w="4961" w:type="dxa"/>
          </w:tcPr>
          <w:p w14:paraId="417D97D0" w14:textId="10117432" w:rsidR="003D07E1" w:rsidRPr="002B0C8F" w:rsidRDefault="00D46468" w:rsidP="00D46468">
            <w:pPr>
              <w:spacing w:line="360" w:lineRule="auto"/>
              <w:rPr>
                <w:rFonts w:ascii="Aptos" w:eastAsia="DengXian Light" w:hAnsi="Aptos" w:cs="Calibri"/>
                <w:color w:val="2F5496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Tiwtor Prifysgol</w:t>
            </w:r>
          </w:p>
        </w:tc>
        <w:tc>
          <w:tcPr>
            <w:tcW w:w="935" w:type="dxa"/>
          </w:tcPr>
          <w:p w14:paraId="0A35D192" w14:textId="7F04D022" w:rsidR="003D07E1" w:rsidRPr="002B0C8F" w:rsidRDefault="00D46468" w:rsidP="00D46468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3D07E1" w:rsidRPr="002B0C8F" w14:paraId="0FF298E3" w14:textId="77777777" w:rsidTr="00D46468">
        <w:trPr>
          <w:trHeight w:val="143"/>
        </w:trPr>
        <w:tc>
          <w:tcPr>
            <w:tcW w:w="3114" w:type="dxa"/>
            <w:vMerge/>
          </w:tcPr>
          <w:p w14:paraId="4630E265" w14:textId="77777777" w:rsidR="003D07E1" w:rsidRPr="002B0C8F" w:rsidRDefault="003D07E1" w:rsidP="003D07E1">
            <w:pPr>
              <w:spacing w:line="360" w:lineRule="auto"/>
              <w:rPr>
                <w:rFonts w:ascii="Aptos" w:hAnsi="Aptos" w:cs="Calibri"/>
              </w:rPr>
            </w:pPr>
          </w:p>
        </w:tc>
        <w:tc>
          <w:tcPr>
            <w:tcW w:w="4961" w:type="dxa"/>
          </w:tcPr>
          <w:p w14:paraId="5C6A0D76" w14:textId="166B9A7B" w:rsidR="003D07E1" w:rsidRPr="002B0C8F" w:rsidRDefault="00D46468" w:rsidP="00D46468">
            <w:pPr>
              <w:spacing w:line="360" w:lineRule="auto"/>
              <w:rPr>
                <w:rFonts w:ascii="Aptos" w:eastAsia="DengXian Light" w:hAnsi="Aptos" w:cs="Calibri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Uwch Fentor</w:t>
            </w:r>
          </w:p>
        </w:tc>
        <w:tc>
          <w:tcPr>
            <w:tcW w:w="935" w:type="dxa"/>
          </w:tcPr>
          <w:p w14:paraId="6B9360B9" w14:textId="05403EB5" w:rsidR="003D07E1" w:rsidRPr="002B0C8F" w:rsidRDefault="00D46468" w:rsidP="00D46468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3D07E1" w:rsidRPr="002B0C8F" w14:paraId="4C56E8E9" w14:textId="77777777" w:rsidTr="00D46468">
        <w:trPr>
          <w:trHeight w:val="143"/>
        </w:trPr>
        <w:tc>
          <w:tcPr>
            <w:tcW w:w="3114" w:type="dxa"/>
            <w:vMerge/>
          </w:tcPr>
          <w:p w14:paraId="68E003B8" w14:textId="77777777" w:rsidR="003D07E1" w:rsidRPr="002B0C8F" w:rsidRDefault="003D07E1" w:rsidP="003D07E1">
            <w:pPr>
              <w:spacing w:line="360" w:lineRule="auto"/>
              <w:rPr>
                <w:rFonts w:ascii="Aptos" w:hAnsi="Aptos" w:cs="Calibri"/>
              </w:rPr>
            </w:pPr>
          </w:p>
        </w:tc>
        <w:tc>
          <w:tcPr>
            <w:tcW w:w="4961" w:type="dxa"/>
          </w:tcPr>
          <w:p w14:paraId="74FBA014" w14:textId="3388A1EA" w:rsidR="003D07E1" w:rsidRPr="002B0C8F" w:rsidRDefault="00D46468" w:rsidP="00D46468">
            <w:pPr>
              <w:spacing w:line="360" w:lineRule="auto"/>
              <w:rPr>
                <w:rFonts w:ascii="Aptos" w:eastAsia="DengXian Light" w:hAnsi="Aptos" w:cs="Calibri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Arweinydd Rhwydwaith</w:t>
            </w:r>
          </w:p>
        </w:tc>
        <w:tc>
          <w:tcPr>
            <w:tcW w:w="935" w:type="dxa"/>
          </w:tcPr>
          <w:p w14:paraId="7439113B" w14:textId="09FC5DF6" w:rsidR="003D07E1" w:rsidRPr="002B0C8F" w:rsidRDefault="00D46468" w:rsidP="00D46468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3D07E1" w:rsidRPr="002B0C8F" w14:paraId="379504D2" w14:textId="77777777" w:rsidTr="00D46468">
        <w:trPr>
          <w:trHeight w:val="143"/>
        </w:trPr>
        <w:tc>
          <w:tcPr>
            <w:tcW w:w="8075" w:type="dxa"/>
            <w:gridSpan w:val="2"/>
          </w:tcPr>
          <w:p w14:paraId="772E86C7" w14:textId="602EDE3A" w:rsidR="003D07E1" w:rsidRPr="002B0C8F" w:rsidRDefault="00D46468" w:rsidP="00D46468">
            <w:pPr>
              <w:spacing w:line="360" w:lineRule="auto"/>
              <w:rPr>
                <w:rFonts w:ascii="Aptos" w:eastAsia="DengXian Light" w:hAnsi="Aptos"/>
                <w:color w:val="2F5496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Uwchlwytho dogfennau i ffolder Sharepoint y darpar athro?</w:t>
            </w:r>
          </w:p>
        </w:tc>
        <w:tc>
          <w:tcPr>
            <w:tcW w:w="935" w:type="dxa"/>
          </w:tcPr>
          <w:p w14:paraId="4EF5679E" w14:textId="3844215F" w:rsidR="003D07E1" w:rsidRPr="002B0C8F" w:rsidRDefault="00D46468" w:rsidP="00D46468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</w:tbl>
    <w:p w14:paraId="5DF1180B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 w:val="24"/>
          <w:szCs w:val="24"/>
        </w:rPr>
        <w:sectPr w:rsidR="00D72E5C" w:rsidRPr="002B0C8F" w:rsidSect="006D36FA">
          <w:headerReference w:type="first" r:id="rId41"/>
          <w:footerReference w:type="first" r:id="rId42"/>
          <w:pgSz w:w="11906" w:h="16838"/>
          <w:pgMar w:top="1440" w:right="1440" w:bottom="1440" w:left="1440" w:header="708" w:footer="708" w:gutter="0"/>
          <w:cols w:space="720"/>
        </w:sectPr>
      </w:pPr>
    </w:p>
    <w:p w14:paraId="053435AB" w14:textId="12B9CDBD" w:rsidR="00D72E5C" w:rsidRPr="002B0C8F" w:rsidRDefault="00D46468" w:rsidP="00D46468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b/>
          <w:bCs/>
          <w:color w:val="2F5496"/>
          <w:sz w:val="28"/>
          <w:szCs w:val="28"/>
        </w:rPr>
      </w:pPr>
      <w:r w:rsidRPr="002B0C8F">
        <w:rPr>
          <w:rFonts w:ascii="Aptos" w:eastAsia="DengXian Light" w:hAnsi="Aptos" w:cs="Times New Roman"/>
          <w:b/>
          <w:bCs/>
          <w:color w:val="FFC000" w:themeColor="accent4"/>
          <w:sz w:val="28"/>
          <w:szCs w:val="28"/>
          <w:lang w:val="cy-GB"/>
        </w:rPr>
        <w:t>Cam 2: Cynllun Cymorth Ymyrraeth</w:t>
      </w:r>
    </w:p>
    <w:p w14:paraId="51BD6311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Y="2263"/>
        <w:tblW w:w="5000" w:type="pct"/>
        <w:tblLayout w:type="fixed"/>
        <w:tblLook w:val="04A0" w:firstRow="1" w:lastRow="0" w:firstColumn="1" w:lastColumn="0" w:noHBand="0" w:noVBand="1"/>
      </w:tblPr>
      <w:tblGrid>
        <w:gridCol w:w="3472"/>
        <w:gridCol w:w="4040"/>
        <w:gridCol w:w="2191"/>
        <w:gridCol w:w="1358"/>
        <w:gridCol w:w="3113"/>
      </w:tblGrid>
      <w:tr w:rsidR="00D72E5C" w:rsidRPr="002B0C8F" w14:paraId="16907E62" w14:textId="77777777" w:rsidTr="00D46468">
        <w:tc>
          <w:tcPr>
            <w:tcW w:w="1225" w:type="pct"/>
            <w:vAlign w:val="bottom"/>
          </w:tcPr>
          <w:p w14:paraId="698E6CE6" w14:textId="66D56852" w:rsidR="00D72E5C" w:rsidRPr="002B0C8F" w:rsidRDefault="00D46468" w:rsidP="00D46468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  <w:lang w:val="de-DE"/>
              </w:rPr>
            </w:pPr>
            <w:r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>Targedau Diwygiedig - at beth ydw i'n anelu?</w:t>
            </w:r>
          </w:p>
          <w:p w14:paraId="17F498B6" w14:textId="77777777" w:rsidR="00D72E5C" w:rsidRPr="002B0C8F" w:rsidRDefault="00D72E5C" w:rsidP="00D46468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  <w:lang w:val="de-DE"/>
              </w:rPr>
            </w:pPr>
          </w:p>
        </w:tc>
        <w:tc>
          <w:tcPr>
            <w:tcW w:w="1425" w:type="pct"/>
          </w:tcPr>
          <w:p w14:paraId="1D9339D6" w14:textId="131142AE" w:rsidR="00D72E5C" w:rsidRPr="002B0C8F" w:rsidRDefault="00D46468" w:rsidP="00D46468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  <w:lang w:val="de-DE"/>
              </w:rPr>
            </w:pPr>
            <w:r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>Camau gweithredu  - beth sydd angen i mi ei wneud i sicrhau cynnydd?</w:t>
            </w:r>
          </w:p>
        </w:tc>
        <w:tc>
          <w:tcPr>
            <w:tcW w:w="773" w:type="pct"/>
          </w:tcPr>
          <w:p w14:paraId="341E97AA" w14:textId="2DA8B475" w:rsidR="00D72E5C" w:rsidRPr="002B0C8F" w:rsidRDefault="00D46468" w:rsidP="00D46468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Ymyrraeth Gefnogol</w:t>
            </w:r>
          </w:p>
        </w:tc>
        <w:tc>
          <w:tcPr>
            <w:tcW w:w="479" w:type="pct"/>
          </w:tcPr>
          <w:p w14:paraId="14AD3532" w14:textId="264E9A94" w:rsidR="00D72E5C" w:rsidRPr="002B0C8F" w:rsidRDefault="00D46468" w:rsidP="00D46468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 xml:space="preserve">Amserlen – </w:t>
            </w:r>
            <w:r w:rsidR="003647AD"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 xml:space="preserve">adolygu </w:t>
            </w:r>
            <w:r w:rsidR="00E72CAE"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 xml:space="preserve">pwyntiau </w:t>
            </w:r>
          </w:p>
        </w:tc>
        <w:tc>
          <w:tcPr>
            <w:tcW w:w="1098" w:type="pct"/>
          </w:tcPr>
          <w:p w14:paraId="53DE69DF" w14:textId="2950D801" w:rsidR="00D72E5C" w:rsidRPr="002B0C8F" w:rsidRDefault="00E72CAE" w:rsidP="00D46468">
            <w:pPr>
              <w:spacing w:line="276" w:lineRule="auto"/>
              <w:contextualSpacing/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eastAsia="Cambria" w:hAnsi="Aptos" w:cs="Calibri"/>
                <w:sz w:val="22"/>
                <w:szCs w:val="22"/>
                <w:lang w:val="cy-GB"/>
              </w:rPr>
              <w:t>Y dystiolaeth sydd ei hangen i ddangos cynnydd</w:t>
            </w:r>
          </w:p>
        </w:tc>
      </w:tr>
      <w:tr w:rsidR="00D72E5C" w:rsidRPr="002B0C8F" w14:paraId="4BA6E9DE" w14:textId="77777777" w:rsidTr="00D46468">
        <w:trPr>
          <w:trHeight w:val="312"/>
        </w:trPr>
        <w:tc>
          <w:tcPr>
            <w:tcW w:w="1225" w:type="pct"/>
          </w:tcPr>
          <w:p w14:paraId="404D3E6F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6E60F114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180D746B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425" w:type="pct"/>
          </w:tcPr>
          <w:p w14:paraId="5737F2EE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773" w:type="pct"/>
          </w:tcPr>
          <w:p w14:paraId="186F67EF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479" w:type="pct"/>
          </w:tcPr>
          <w:p w14:paraId="04F2FCA4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098" w:type="pct"/>
          </w:tcPr>
          <w:p w14:paraId="78D2D79F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</w:tr>
      <w:tr w:rsidR="00D72E5C" w:rsidRPr="002B0C8F" w14:paraId="2AEED82E" w14:textId="77777777" w:rsidTr="00D46468">
        <w:trPr>
          <w:trHeight w:val="312"/>
        </w:trPr>
        <w:tc>
          <w:tcPr>
            <w:tcW w:w="1225" w:type="pct"/>
          </w:tcPr>
          <w:p w14:paraId="5D66D445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4CEA471D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52B6FA87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425" w:type="pct"/>
          </w:tcPr>
          <w:p w14:paraId="50B5E276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773" w:type="pct"/>
          </w:tcPr>
          <w:p w14:paraId="6CBDA567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479" w:type="pct"/>
          </w:tcPr>
          <w:p w14:paraId="427F46C5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098" w:type="pct"/>
          </w:tcPr>
          <w:p w14:paraId="27CAD234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</w:tr>
      <w:tr w:rsidR="00D72E5C" w:rsidRPr="002B0C8F" w14:paraId="0D1E1F4B" w14:textId="77777777" w:rsidTr="00D46468">
        <w:trPr>
          <w:trHeight w:val="321"/>
        </w:trPr>
        <w:tc>
          <w:tcPr>
            <w:tcW w:w="1225" w:type="pct"/>
          </w:tcPr>
          <w:p w14:paraId="27E81489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79B68609" w14:textId="77777777" w:rsidR="008051B4" w:rsidRPr="002B0C8F" w:rsidRDefault="008051B4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  <w:p w14:paraId="7EC0B037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425" w:type="pct"/>
          </w:tcPr>
          <w:p w14:paraId="4135384C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773" w:type="pct"/>
          </w:tcPr>
          <w:p w14:paraId="31BDA170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479" w:type="pct"/>
          </w:tcPr>
          <w:p w14:paraId="52E719C2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  <w:tc>
          <w:tcPr>
            <w:tcW w:w="1098" w:type="pct"/>
          </w:tcPr>
          <w:p w14:paraId="06D3F9AD" w14:textId="77777777" w:rsidR="00D72E5C" w:rsidRPr="002B0C8F" w:rsidRDefault="00D72E5C" w:rsidP="00D46468">
            <w:pPr>
              <w:spacing w:line="276" w:lineRule="auto"/>
              <w:contextualSpacing/>
              <w:jc w:val="both"/>
              <w:rPr>
                <w:rFonts w:ascii="Aptos" w:hAnsi="Aptos" w:cs="Calibri"/>
                <w:b/>
              </w:rPr>
            </w:pPr>
          </w:p>
        </w:tc>
      </w:tr>
    </w:tbl>
    <w:p w14:paraId="6F4AFDED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 w:val="24"/>
          <w:szCs w:val="24"/>
        </w:rPr>
      </w:pPr>
    </w:p>
    <w:p w14:paraId="1C296A42" w14:textId="77777777" w:rsidR="008051B4" w:rsidRPr="002B0C8F" w:rsidRDefault="008051B4" w:rsidP="00D72E5C">
      <w:pPr>
        <w:spacing w:after="0" w:line="360" w:lineRule="auto"/>
        <w:rPr>
          <w:rFonts w:ascii="Aptos" w:eastAsia="Calibri" w:hAnsi="Aptos" w:cs="Times New Roman"/>
          <w:sz w:val="24"/>
          <w:szCs w:val="24"/>
        </w:rPr>
        <w:sectPr w:rsidR="008051B4" w:rsidRPr="002B0C8F" w:rsidSect="008051B4">
          <w:headerReference w:type="first" r:id="rId43"/>
          <w:footerReference w:type="first" r:id="rId44"/>
          <w:pgSz w:w="16838" w:h="11906" w:orient="landscape"/>
          <w:pgMar w:top="1440" w:right="1440" w:bottom="1440" w:left="1440" w:header="708" w:footer="708" w:gutter="0"/>
          <w:cols w:space="720"/>
          <w:docGrid w:linePitch="299"/>
        </w:sectPr>
      </w:pPr>
    </w:p>
    <w:p w14:paraId="2AC36935" w14:textId="1FA06F8A" w:rsidR="00D72E5C" w:rsidRPr="002B0C8F" w:rsidRDefault="003B0DFD" w:rsidP="003B0DFD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b/>
          <w:color w:val="FFC000"/>
          <w:sz w:val="28"/>
          <w:szCs w:val="32"/>
        </w:rPr>
      </w:pPr>
      <w:r w:rsidRPr="002B0C8F">
        <w:rPr>
          <w:rFonts w:ascii="Aptos" w:eastAsia="DengXian Light" w:hAnsi="Aptos" w:cs="Times New Roman"/>
          <w:b/>
          <w:color w:val="FFC000"/>
          <w:sz w:val="28"/>
          <w:szCs w:val="32"/>
          <w:lang w:val="cy-GB"/>
        </w:rPr>
        <w:t>Adolygiad Ffurfiol Cynllun Cymorth Ymyrraeth Cam 2</w:t>
      </w:r>
    </w:p>
    <w:p w14:paraId="44CB0B0F" w14:textId="77777777" w:rsidR="00016738" w:rsidRPr="002B0C8F" w:rsidRDefault="00016738" w:rsidP="00016738">
      <w:pPr>
        <w:rPr>
          <w:rFonts w:ascii="Aptos" w:hAnsi="Aptos"/>
        </w:rPr>
      </w:pPr>
    </w:p>
    <w:p w14:paraId="02613961" w14:textId="026C5829" w:rsidR="00016738" w:rsidRPr="002B0C8F" w:rsidRDefault="003B0DFD" w:rsidP="003B0DFD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  <w:r w:rsidRPr="002B0C8F">
        <w:rPr>
          <w:rFonts w:ascii="Aptos" w:eastAsia="Calibri" w:hAnsi="Aptos" w:cs="Times New Roman"/>
          <w:sz w:val="24"/>
          <w:szCs w:val="24"/>
          <w:lang w:val="cy-GB"/>
        </w:rPr>
        <w:t>Dyddiad:</w:t>
      </w:r>
      <w:r w:rsidR="00016738" w:rsidRPr="002B0C8F">
        <w:rPr>
          <w:rFonts w:ascii="Aptos" w:eastAsia="Calibri" w:hAnsi="Aptos" w:cs="Times New Roman"/>
          <w:sz w:val="24"/>
          <w:szCs w:val="24"/>
        </w:rPr>
        <w:t xml:space="preserve"> </w:t>
      </w:r>
    </w:p>
    <w:p w14:paraId="3C74094E" w14:textId="77777777" w:rsidR="00016738" w:rsidRPr="002B0C8F" w:rsidRDefault="00016738" w:rsidP="00016738">
      <w:pPr>
        <w:rPr>
          <w:rFonts w:ascii="Aptos" w:hAnsi="Aptos"/>
          <w:color w:val="2F5496"/>
        </w:rPr>
      </w:pPr>
    </w:p>
    <w:tbl>
      <w:tblPr>
        <w:tblStyle w:val="TableGrid"/>
        <w:tblW w:w="9184" w:type="dxa"/>
        <w:tblLayout w:type="fixed"/>
        <w:tblLook w:val="04A0" w:firstRow="1" w:lastRow="0" w:firstColumn="1" w:lastColumn="0" w:noHBand="0" w:noVBand="1"/>
      </w:tblPr>
      <w:tblGrid>
        <w:gridCol w:w="4858"/>
        <w:gridCol w:w="4326"/>
      </w:tblGrid>
      <w:tr w:rsidR="00016738" w:rsidRPr="002B0C8F" w14:paraId="20CADC7F" w14:textId="77777777" w:rsidTr="003B0DFD">
        <w:tc>
          <w:tcPr>
            <w:tcW w:w="4858" w:type="dxa"/>
            <w:hideMark/>
          </w:tcPr>
          <w:p w14:paraId="4A95BA6B" w14:textId="46213FD0" w:rsidR="00016738" w:rsidRPr="002B0C8F" w:rsidRDefault="003B0DFD" w:rsidP="003B0DFD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Enw a theitl y sawl sy’n codi pryder:</w:t>
            </w:r>
          </w:p>
        </w:tc>
        <w:tc>
          <w:tcPr>
            <w:tcW w:w="4326" w:type="dxa"/>
          </w:tcPr>
          <w:p w14:paraId="6D1D86D7" w14:textId="77777777" w:rsidR="00016738" w:rsidRPr="002B0C8F" w:rsidRDefault="00016738" w:rsidP="005C196A">
            <w:pPr>
              <w:spacing w:line="360" w:lineRule="auto"/>
              <w:rPr>
                <w:rFonts w:ascii="Aptos" w:hAnsi="Aptos" w:cs="Calibri"/>
              </w:rPr>
            </w:pPr>
          </w:p>
        </w:tc>
      </w:tr>
    </w:tbl>
    <w:p w14:paraId="25A7E395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53148439" w14:textId="5C416E0B" w:rsidR="00016738" w:rsidRPr="002B0C8F" w:rsidRDefault="003B0DFD" w:rsidP="003B0DFD">
      <w:pPr>
        <w:spacing w:after="0" w:line="240" w:lineRule="auto"/>
        <w:rPr>
          <w:rFonts w:ascii="Aptos" w:eastAsia="Calibri" w:hAnsi="Aptos" w:cs="Times New Roman"/>
          <w:sz w:val="24"/>
          <w:szCs w:val="24"/>
          <w:lang w:val="es-ES"/>
        </w:rPr>
      </w:pPr>
      <w:r w:rsidRPr="002B0C8F">
        <w:rPr>
          <w:rFonts w:ascii="Aptos" w:eastAsia="Calibri" w:hAnsi="Aptos" w:cs="Times New Roman"/>
          <w:sz w:val="24"/>
          <w:szCs w:val="24"/>
          <w:lang w:val="cy-GB"/>
        </w:rPr>
        <w:t>Y tîm o amgylch y darpar athro:</w:t>
      </w:r>
      <w:r w:rsidR="00016738" w:rsidRPr="002B0C8F">
        <w:rPr>
          <w:rFonts w:ascii="Aptos" w:eastAsia="Calibri" w:hAnsi="Aptos" w:cs="Times New Roman"/>
          <w:sz w:val="24"/>
          <w:szCs w:val="24"/>
          <w:lang w:val="es-ES"/>
        </w:rPr>
        <w:t xml:space="preserve"> </w:t>
      </w:r>
    </w:p>
    <w:p w14:paraId="44B41FB1" w14:textId="77777777" w:rsidR="00016738" w:rsidRPr="002B0C8F" w:rsidRDefault="00016738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  <w:lang w:val="es-ES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016738" w:rsidRPr="002B0C8F" w14:paraId="5803CB34" w14:textId="77777777" w:rsidTr="003B0DFD">
        <w:tc>
          <w:tcPr>
            <w:tcW w:w="3003" w:type="dxa"/>
          </w:tcPr>
          <w:p w14:paraId="126A7155" w14:textId="77777777" w:rsidR="00016738" w:rsidRPr="002B0C8F" w:rsidRDefault="00016738" w:rsidP="005C196A">
            <w:pPr>
              <w:rPr>
                <w:rFonts w:ascii="Aptos" w:hAnsi="Aptos" w:cs="Calibri"/>
                <w:lang w:val="es-ES"/>
              </w:rPr>
            </w:pPr>
          </w:p>
        </w:tc>
        <w:tc>
          <w:tcPr>
            <w:tcW w:w="3003" w:type="dxa"/>
          </w:tcPr>
          <w:p w14:paraId="188A8659" w14:textId="695E5C31" w:rsidR="00016738" w:rsidRPr="002B0C8F" w:rsidRDefault="003B0DFD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Enw</w:t>
            </w:r>
          </w:p>
        </w:tc>
        <w:tc>
          <w:tcPr>
            <w:tcW w:w="3004" w:type="dxa"/>
          </w:tcPr>
          <w:p w14:paraId="1550CE37" w14:textId="7D1927D6" w:rsidR="00016738" w:rsidRPr="002B0C8F" w:rsidRDefault="00E251B2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Yn b</w:t>
            </w:r>
            <w:r w:rsidR="003B0DFD" w:rsidRPr="002B0C8F">
              <w:rPr>
                <w:rFonts w:ascii="Aptos" w:hAnsi="Aptos" w:cs="Calibri"/>
                <w:b/>
                <w:lang w:val="cy-GB"/>
              </w:rPr>
              <w:t>resennol (Y/N)</w:t>
            </w:r>
          </w:p>
        </w:tc>
      </w:tr>
      <w:tr w:rsidR="00016738" w:rsidRPr="002B0C8F" w14:paraId="6D3448AA" w14:textId="77777777" w:rsidTr="003B0DFD">
        <w:tc>
          <w:tcPr>
            <w:tcW w:w="3003" w:type="dxa"/>
          </w:tcPr>
          <w:p w14:paraId="24975EB6" w14:textId="0F1C7C2E" w:rsidR="00016738" w:rsidRPr="002B0C8F" w:rsidRDefault="003B0DFD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Darpar athro</w:t>
            </w:r>
          </w:p>
        </w:tc>
        <w:tc>
          <w:tcPr>
            <w:tcW w:w="3003" w:type="dxa"/>
          </w:tcPr>
          <w:p w14:paraId="5E193745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086A3307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3D87CEE6" w14:textId="77777777" w:rsidTr="003B0DFD">
        <w:tc>
          <w:tcPr>
            <w:tcW w:w="3003" w:type="dxa"/>
          </w:tcPr>
          <w:p w14:paraId="09D499A6" w14:textId="4121C8D4" w:rsidR="00016738" w:rsidRPr="002B0C8F" w:rsidRDefault="003B0DFD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Mentor Dosbarth/Pwnc</w:t>
            </w:r>
          </w:p>
        </w:tc>
        <w:tc>
          <w:tcPr>
            <w:tcW w:w="3003" w:type="dxa"/>
          </w:tcPr>
          <w:p w14:paraId="3C171A65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5D5C6B28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1B906620" w14:textId="77777777" w:rsidTr="003B0DFD">
        <w:tc>
          <w:tcPr>
            <w:tcW w:w="3003" w:type="dxa"/>
          </w:tcPr>
          <w:p w14:paraId="1E192094" w14:textId="645304C2" w:rsidR="00016738" w:rsidRPr="002B0C8F" w:rsidRDefault="003B0DFD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Tiwtor Prifysgol</w:t>
            </w:r>
          </w:p>
        </w:tc>
        <w:tc>
          <w:tcPr>
            <w:tcW w:w="3003" w:type="dxa"/>
          </w:tcPr>
          <w:p w14:paraId="45038B22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33FD6820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46161BB0" w14:textId="77777777" w:rsidTr="003B0DFD">
        <w:tc>
          <w:tcPr>
            <w:tcW w:w="3003" w:type="dxa"/>
          </w:tcPr>
          <w:p w14:paraId="0DAA8C94" w14:textId="3EB16743" w:rsidR="00016738" w:rsidRPr="002B0C8F" w:rsidRDefault="003B0DFD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Uwch Fentor</w:t>
            </w:r>
          </w:p>
        </w:tc>
        <w:tc>
          <w:tcPr>
            <w:tcW w:w="3003" w:type="dxa"/>
          </w:tcPr>
          <w:p w14:paraId="62DFD105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3F62A30E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</w:tbl>
    <w:p w14:paraId="03A3F832" w14:textId="77777777" w:rsidR="00016738" w:rsidRPr="002B0C8F" w:rsidRDefault="00016738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2C69004A" w14:textId="12DE92FC" w:rsidR="00D72E5C" w:rsidRPr="002B0C8F" w:rsidRDefault="003B0DFD" w:rsidP="003B0DFD">
      <w:pPr>
        <w:tabs>
          <w:tab w:val="left" w:pos="3360"/>
        </w:tabs>
        <w:spacing w:after="0" w:line="240" w:lineRule="auto"/>
        <w:jc w:val="both"/>
        <w:rPr>
          <w:rFonts w:ascii="Aptos" w:eastAsia="Calibri" w:hAnsi="Aptos" w:cs="Calibri Light"/>
        </w:rPr>
      </w:pPr>
      <w:r w:rsidRPr="002B0C8F">
        <w:rPr>
          <w:rFonts w:ascii="Aptos" w:eastAsia="Calibri" w:hAnsi="Aptos" w:cs="Calibri Light"/>
          <w:i/>
          <w:iCs/>
          <w:lang w:val="cy-GB"/>
        </w:rPr>
        <w:t>Adolygiad Ffurfiol:</w:t>
      </w:r>
      <w:r w:rsidR="00D72E5C" w:rsidRPr="002B0C8F">
        <w:rPr>
          <w:rFonts w:ascii="Aptos" w:eastAsia="Calibri" w:hAnsi="Aptos" w:cs="Calibri Light"/>
        </w:rPr>
        <w:t xml:space="preserve"> </w:t>
      </w:r>
      <w:r w:rsidRPr="002B0C8F">
        <w:rPr>
          <w:rFonts w:ascii="Aptos" w:eastAsia="Calibri" w:hAnsi="Aptos" w:cs="Calibri Light"/>
          <w:lang w:val="cy-GB"/>
        </w:rPr>
        <w:t xml:space="preserve">Yn dilyn y cyfnod </w:t>
      </w:r>
      <w:r w:rsidR="0008371E" w:rsidRPr="002B0C8F">
        <w:rPr>
          <w:rFonts w:ascii="Aptos" w:eastAsia="Calibri" w:hAnsi="Aptos" w:cs="Calibri Light"/>
          <w:lang w:val="cy-GB"/>
        </w:rPr>
        <w:t xml:space="preserve">o </w:t>
      </w:r>
      <w:r w:rsidR="005B3BA2" w:rsidRPr="002B0C8F">
        <w:rPr>
          <w:rFonts w:ascii="Aptos" w:eastAsia="Calibri" w:hAnsi="Aptos" w:cs="Calibri Light"/>
          <w:lang w:val="cy-GB"/>
        </w:rPr>
        <w:t xml:space="preserve">amser </w:t>
      </w:r>
      <w:r w:rsidR="0008371E" w:rsidRPr="002B0C8F">
        <w:rPr>
          <w:rFonts w:ascii="Aptos" w:eastAsia="Calibri" w:hAnsi="Aptos" w:cs="Calibri Light"/>
          <w:lang w:val="cy-GB"/>
        </w:rPr>
        <w:t>a</w:t>
      </w:r>
      <w:r w:rsidRPr="002B0C8F">
        <w:rPr>
          <w:rFonts w:ascii="Aptos" w:eastAsia="Calibri" w:hAnsi="Aptos" w:cs="Calibri Light"/>
          <w:lang w:val="cy-GB"/>
        </w:rPr>
        <w:t xml:space="preserve"> </w:t>
      </w:r>
      <w:r w:rsidR="0008371E" w:rsidRPr="002B0C8F">
        <w:rPr>
          <w:rFonts w:ascii="Aptos" w:eastAsia="Calibri" w:hAnsi="Aptos" w:cs="Calibri Light"/>
          <w:lang w:val="cy-GB"/>
        </w:rPr>
        <w:t>g</w:t>
      </w:r>
      <w:r w:rsidRPr="002B0C8F">
        <w:rPr>
          <w:rFonts w:ascii="Aptos" w:eastAsia="Calibri" w:hAnsi="Aptos" w:cs="Calibri Light"/>
          <w:lang w:val="cy-GB"/>
        </w:rPr>
        <w:t>ytunwyd, mae'r darpar athro, y Tiwtor Prifysgol neu’r Arweinydd Rhwydwaith/Uwch Fentor a’r Mentor Dosbarth/Pwnc yn adolygu'</w:t>
      </w:r>
      <w:r w:rsidR="003D47A7" w:rsidRPr="002B0C8F">
        <w:rPr>
          <w:rFonts w:ascii="Aptos" w:eastAsia="Calibri" w:hAnsi="Aptos" w:cs="Calibri Light"/>
          <w:lang w:val="cy-GB"/>
        </w:rPr>
        <w:t>r</w:t>
      </w:r>
      <w:r w:rsidRPr="002B0C8F">
        <w:rPr>
          <w:rFonts w:ascii="Aptos" w:eastAsia="Calibri" w:hAnsi="Aptos" w:cs="Calibri Light"/>
          <w:lang w:val="cy-GB"/>
        </w:rPr>
        <w:t xml:space="preserve"> targedau ymyrraeth </w:t>
      </w:r>
      <w:r w:rsidR="003D47A7" w:rsidRPr="002B0C8F">
        <w:rPr>
          <w:rFonts w:ascii="Aptos" w:eastAsia="Calibri" w:hAnsi="Aptos" w:cs="Calibri Light"/>
          <w:lang w:val="cy-GB"/>
        </w:rPr>
        <w:t xml:space="preserve">yn ffurfiol </w:t>
      </w:r>
      <w:r w:rsidRPr="002B0C8F">
        <w:rPr>
          <w:rFonts w:ascii="Aptos" w:eastAsia="Calibri" w:hAnsi="Aptos" w:cs="Calibri Light"/>
          <w:lang w:val="cy-GB"/>
        </w:rPr>
        <w:t>gan ddefnyddio'r ystod lawn o dystiolaeth.</w:t>
      </w:r>
      <w:r w:rsidR="00D72E5C" w:rsidRPr="002B0C8F">
        <w:rPr>
          <w:rFonts w:ascii="Aptos" w:eastAsia="Calibri" w:hAnsi="Aptos" w:cs="Calibri Light"/>
        </w:rPr>
        <w:t xml:space="preserve"> </w:t>
      </w:r>
    </w:p>
    <w:p w14:paraId="7B411BF1" w14:textId="0CF059D3" w:rsidR="008051B4" w:rsidRPr="002B0C8F" w:rsidRDefault="005B3BA2" w:rsidP="005B3BA2">
      <w:pPr>
        <w:keepNext/>
        <w:keepLines/>
        <w:spacing w:before="240" w:after="0" w:line="240" w:lineRule="auto"/>
        <w:jc w:val="both"/>
        <w:outlineLvl w:val="0"/>
        <w:rPr>
          <w:rFonts w:ascii="Aptos" w:eastAsia="DengXian Light" w:hAnsi="Aptos" w:cs="Times New Roman"/>
          <w:b/>
          <w:color w:val="FFC000"/>
          <w:sz w:val="28"/>
          <w:szCs w:val="32"/>
        </w:rPr>
      </w:pPr>
      <w:r w:rsidRPr="002B0C8F">
        <w:rPr>
          <w:rFonts w:ascii="Aptos" w:eastAsia="DengXian Light" w:hAnsi="Aptos" w:cs="Times New Roman"/>
          <w:b/>
          <w:color w:val="FFC000"/>
          <w:sz w:val="28"/>
          <w:szCs w:val="32"/>
          <w:lang w:val="cy-GB"/>
        </w:rPr>
        <w:t>Canlyniad yr Adolygiad:</w:t>
      </w:r>
    </w:p>
    <w:p w14:paraId="034B6EE4" w14:textId="77777777" w:rsidR="008051B4" w:rsidRPr="002B0C8F" w:rsidRDefault="008051B4" w:rsidP="008051B4">
      <w:pPr>
        <w:keepNext/>
        <w:keepLines/>
        <w:spacing w:before="240" w:after="0" w:line="240" w:lineRule="auto"/>
        <w:jc w:val="both"/>
        <w:outlineLvl w:val="0"/>
        <w:rPr>
          <w:rFonts w:ascii="Aptos" w:eastAsia="DengXian Light" w:hAnsi="Aptos" w:cs="Times New Roman"/>
          <w:b/>
          <w:color w:val="FFC000"/>
          <w:sz w:val="28"/>
          <w:szCs w:val="32"/>
        </w:rPr>
      </w:pPr>
    </w:p>
    <w:p w14:paraId="5FEC68EB" w14:textId="02717E1C" w:rsidR="00D72E5C" w:rsidRPr="002B0C8F" w:rsidRDefault="005B3BA2" w:rsidP="005B3BA2">
      <w:pPr>
        <w:spacing w:after="0" w:line="360" w:lineRule="auto"/>
        <w:jc w:val="both"/>
        <w:rPr>
          <w:rFonts w:ascii="Aptos" w:eastAsia="Calibri" w:hAnsi="Aptos" w:cs="Times New Roman"/>
          <w:sz w:val="24"/>
          <w:szCs w:val="24"/>
        </w:rPr>
      </w:pPr>
      <w:r w:rsidRPr="002B0C8F">
        <w:rPr>
          <w:rFonts w:ascii="Aptos" w:eastAsia="Calibri" w:hAnsi="Aptos" w:cs="Calibri"/>
          <w:lang w:val="cy-GB"/>
        </w:rPr>
        <w:t>Yng ngoleuni'r dystiolaeth a ddarparwyd, aseswyd y cynnydd fel a ganlyn (ticiwch opsiwn canlyniad):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508"/>
        <w:gridCol w:w="1276"/>
      </w:tblGrid>
      <w:tr w:rsidR="00D72E5C" w:rsidRPr="002B0C8F" w14:paraId="2DE3C55F" w14:textId="77777777" w:rsidTr="005B3BA2"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81E20E" w14:textId="277A673A" w:rsidR="00D72E5C" w:rsidRPr="002B0C8F" w:rsidRDefault="005B3BA2" w:rsidP="005B3BA2">
            <w:pPr>
              <w:spacing w:line="360" w:lineRule="auto"/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Opsiynau Canlyniad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hideMark/>
          </w:tcPr>
          <w:p w14:paraId="10C9EF08" w14:textId="5543DB43" w:rsidR="00D72E5C" w:rsidRPr="002B0C8F" w:rsidRDefault="005B3BA2" w:rsidP="005B3BA2">
            <w:pPr>
              <w:spacing w:line="360" w:lineRule="auto"/>
              <w:rPr>
                <w:rFonts w:ascii="Aptos" w:hAnsi="Aptos" w:cs="Calibri"/>
                <w:b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Ticiwch</w:t>
            </w:r>
          </w:p>
        </w:tc>
      </w:tr>
      <w:tr w:rsidR="00D72E5C" w:rsidRPr="002B0C8F" w14:paraId="17EC8AF6" w14:textId="77777777" w:rsidTr="005B3BA2"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17A196" w14:textId="75A0B25A" w:rsidR="00D72E5C" w:rsidRPr="002B0C8F" w:rsidRDefault="005B3BA2" w:rsidP="00EB400F">
            <w:pPr>
              <w:spacing w:line="276" w:lineRule="auto"/>
              <w:rPr>
                <w:rFonts w:ascii="Aptos" w:hAnsi="Aptos" w:cs="Calibri"/>
                <w:lang w:val="da-DK"/>
              </w:rPr>
            </w:pPr>
            <w:r w:rsidRPr="002B0C8F">
              <w:rPr>
                <w:rFonts w:ascii="Aptos" w:hAnsi="Aptos" w:cs="Calibri"/>
                <w:lang w:val="cy-GB"/>
              </w:rPr>
              <w:t xml:space="preserve">Gwnaed cynnydd digonol a chyflawnwyd y targedau. </w:t>
            </w:r>
            <w:r w:rsidR="00D72E5C" w:rsidRPr="002B0C8F">
              <w:rPr>
                <w:rFonts w:ascii="Aptos" w:hAnsi="Aptos" w:cs="Calibri"/>
              </w:rPr>
              <w:t xml:space="preserve"> </w:t>
            </w:r>
            <w:r w:rsidRPr="002B0C8F">
              <w:rPr>
                <w:rFonts w:ascii="Aptos" w:hAnsi="Aptos" w:cs="Calibri"/>
                <w:lang w:val="cy-GB"/>
              </w:rPr>
              <w:t>Mae’r broses ymyrraeth wedi dod i ben.</w:t>
            </w:r>
            <w:r w:rsidR="00D72E5C" w:rsidRPr="002B0C8F">
              <w:rPr>
                <w:rFonts w:ascii="Aptos" w:hAnsi="Aptos" w:cs="Calibri"/>
                <w:lang w:val="da-DK"/>
              </w:rPr>
              <w:t xml:space="preserve"> </w:t>
            </w:r>
            <w:r w:rsidRPr="002B0C8F">
              <w:rPr>
                <w:rFonts w:ascii="Aptos" w:hAnsi="Aptos" w:cs="Calibri"/>
                <w:bCs/>
                <w:iCs/>
                <w:lang w:val="cy-GB"/>
              </w:rPr>
              <w:t>Mae'r broses arferol o fonitro ac olrhain</w:t>
            </w:r>
            <w:r w:rsidR="00EB400F" w:rsidRPr="002B0C8F">
              <w:rPr>
                <w:rFonts w:ascii="Aptos" w:hAnsi="Aptos" w:cs="Calibri"/>
                <w:bCs/>
                <w:iCs/>
                <w:lang w:val="cy-GB"/>
              </w:rPr>
              <w:t xml:space="preserve"> cynnydd </w:t>
            </w:r>
            <w:r w:rsidRPr="002B0C8F">
              <w:rPr>
                <w:rFonts w:ascii="Aptos" w:hAnsi="Aptos" w:cs="Calibri"/>
                <w:bCs/>
                <w:iCs/>
                <w:lang w:val="cy-GB"/>
              </w:rPr>
              <w:t xml:space="preserve"> yn ailddechrau</w:t>
            </w:r>
            <w:r w:rsidRPr="002B0C8F">
              <w:rPr>
                <w:rFonts w:ascii="Aptos" w:hAnsi="Aptos" w:cs="Calibri"/>
                <w:lang w:val="cy-GB"/>
              </w:rPr>
              <w:t>.</w:t>
            </w:r>
          </w:p>
        </w:tc>
        <w:tc>
          <w:tcPr>
            <w:tcW w:w="127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9EA354" w14:textId="77777777" w:rsidR="00D72E5C" w:rsidRPr="002B0C8F" w:rsidRDefault="00D72E5C" w:rsidP="00D72E5C">
            <w:pPr>
              <w:spacing w:line="360" w:lineRule="auto"/>
              <w:rPr>
                <w:rFonts w:ascii="Aptos" w:hAnsi="Aptos" w:cs="Calibri"/>
                <w:lang w:val="da-DK"/>
              </w:rPr>
            </w:pPr>
          </w:p>
        </w:tc>
      </w:tr>
      <w:tr w:rsidR="00D72E5C" w:rsidRPr="002B0C8F" w14:paraId="0291DB88" w14:textId="77777777" w:rsidTr="00EB400F"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9BB0BE" w14:textId="63DD320E" w:rsidR="00D72E5C" w:rsidRPr="002B0C8F" w:rsidRDefault="00EB400F" w:rsidP="00EB400F">
            <w:pPr>
              <w:spacing w:line="276" w:lineRule="auto"/>
              <w:rPr>
                <w:rFonts w:ascii="Aptos" w:hAnsi="Aptos" w:cs="Calibri"/>
                <w:lang w:val="da-DK"/>
              </w:rPr>
            </w:pPr>
            <w:r w:rsidRPr="002B0C8F">
              <w:rPr>
                <w:rFonts w:ascii="Aptos" w:hAnsi="Aptos" w:cs="Calibri"/>
                <w:lang w:val="cy-GB"/>
              </w:rPr>
              <w:t>Gwnaed cynnydd digonol, a ddangosir drwy gyflawni'r targedau’n rhannol.</w:t>
            </w:r>
            <w:r w:rsidR="00D72E5C" w:rsidRPr="002B0C8F">
              <w:rPr>
                <w:rFonts w:ascii="Aptos" w:hAnsi="Aptos" w:cs="Calibri"/>
                <w:lang w:val="da-DK"/>
              </w:rPr>
              <w:t xml:space="preserve"> </w:t>
            </w:r>
            <w:r w:rsidRPr="002B0C8F">
              <w:rPr>
                <w:rFonts w:ascii="Aptos" w:hAnsi="Aptos" w:cs="Calibri"/>
                <w:lang w:val="cy-GB"/>
              </w:rPr>
              <w:t>Ystyrir bod cyfnod ymestyn i Gam 2 yn briodol a chytunir arno.</w:t>
            </w:r>
          </w:p>
        </w:tc>
        <w:tc>
          <w:tcPr>
            <w:tcW w:w="1276" w:type="dxa"/>
            <w:tcBorders>
              <w:left w:val="single" w:sz="4" w:space="0" w:color="auto"/>
              <w:right w:val="single" w:sz="4" w:space="0" w:color="auto"/>
            </w:tcBorders>
          </w:tcPr>
          <w:p w14:paraId="37D85DC3" w14:textId="77777777" w:rsidR="00D72E5C" w:rsidRPr="002B0C8F" w:rsidRDefault="00D72E5C" w:rsidP="00D72E5C">
            <w:pPr>
              <w:spacing w:line="360" w:lineRule="auto"/>
              <w:rPr>
                <w:rFonts w:ascii="Aptos" w:hAnsi="Aptos" w:cs="Calibri"/>
                <w:lang w:val="da-DK"/>
              </w:rPr>
            </w:pPr>
          </w:p>
        </w:tc>
      </w:tr>
      <w:tr w:rsidR="00D72E5C" w:rsidRPr="002B0C8F" w14:paraId="7BBC7362" w14:textId="77777777" w:rsidTr="00EB400F"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FB425" w14:textId="2C73DE05" w:rsidR="00D72E5C" w:rsidRPr="002B0C8F" w:rsidRDefault="00EB400F" w:rsidP="00EB400F">
            <w:pPr>
              <w:spacing w:line="276" w:lineRule="auto"/>
              <w:rPr>
                <w:rFonts w:ascii="Aptos" w:hAnsi="Aptos" w:cs="Calibri"/>
                <w:lang w:val="da-DK"/>
              </w:rPr>
            </w:pPr>
            <w:r w:rsidRPr="002B0C8F">
              <w:rPr>
                <w:rFonts w:ascii="Aptos" w:hAnsi="Aptos" w:cs="Calibri"/>
                <w:lang w:val="cy-GB"/>
              </w:rPr>
              <w:t>Gwnaed cynnydd annigonol ac nid yw’r darpar athro ar y trywydd iawn i fodloni'r Safonau Addysgu Proffesiynol ar gyfer SAC.</w:t>
            </w:r>
            <w:r w:rsidR="00D72E5C" w:rsidRPr="002B0C8F">
              <w:rPr>
                <w:rFonts w:ascii="Aptos" w:hAnsi="Aptos" w:cs="Calibri"/>
                <w:lang w:val="da-DK"/>
              </w:rPr>
              <w:t xml:space="preserve"> </w:t>
            </w:r>
          </w:p>
          <w:p w14:paraId="79CEAAB5" w14:textId="06F10A1D" w:rsidR="00D72E5C" w:rsidRPr="002B0C8F" w:rsidRDefault="00EB400F" w:rsidP="00EB400F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Mae angen i’r ymyrraeth symud ymlaen i Gam 3.</w:t>
            </w:r>
          </w:p>
        </w:tc>
        <w:tc>
          <w:tcPr>
            <w:tcW w:w="1276" w:type="dxa"/>
            <w:tcBorders>
              <w:left w:val="single" w:sz="4" w:space="0" w:color="auto"/>
              <w:right w:val="single" w:sz="4" w:space="0" w:color="auto"/>
            </w:tcBorders>
          </w:tcPr>
          <w:p w14:paraId="0877EC9A" w14:textId="77777777" w:rsidR="00D72E5C" w:rsidRPr="002B0C8F" w:rsidRDefault="00D72E5C" w:rsidP="00D72E5C">
            <w:pPr>
              <w:spacing w:line="360" w:lineRule="auto"/>
              <w:rPr>
                <w:rFonts w:ascii="Aptos" w:hAnsi="Aptos" w:cs="Calibri"/>
              </w:rPr>
            </w:pPr>
          </w:p>
        </w:tc>
      </w:tr>
      <w:tr w:rsidR="00D72E5C" w:rsidRPr="002B0C8F" w14:paraId="27C12152" w14:textId="77777777" w:rsidTr="00EB400F"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A37396" w14:textId="42565DAC" w:rsidR="00D72E5C" w:rsidRPr="002B0C8F" w:rsidRDefault="00EB400F" w:rsidP="00EB400F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 xml:space="preserve">Ni ellir cytuno ar benderfyniad ac mae angen adolygiad cymedroli gan </w:t>
            </w:r>
            <w:r w:rsidR="00E251B2" w:rsidRPr="002B0C8F">
              <w:rPr>
                <w:rFonts w:ascii="Aptos" w:hAnsi="Aptos" w:cs="Calibri"/>
                <w:lang w:val="cy-GB"/>
              </w:rPr>
              <w:t xml:space="preserve">yr </w:t>
            </w:r>
            <w:r w:rsidRPr="002B0C8F">
              <w:rPr>
                <w:rFonts w:ascii="Aptos" w:hAnsi="Aptos" w:cs="Calibri"/>
                <w:lang w:val="cy-GB"/>
              </w:rPr>
              <w:t>Arweinydd Rhwydwaith neu</w:t>
            </w:r>
            <w:r w:rsidR="00E251B2" w:rsidRPr="002B0C8F">
              <w:rPr>
                <w:rFonts w:ascii="Aptos" w:hAnsi="Aptos" w:cs="Calibri"/>
                <w:lang w:val="cy-GB"/>
              </w:rPr>
              <w:t>’r</w:t>
            </w:r>
            <w:r w:rsidRPr="002B0C8F">
              <w:rPr>
                <w:rFonts w:ascii="Aptos" w:hAnsi="Aptos" w:cs="Calibri"/>
                <w:lang w:val="cy-GB"/>
              </w:rPr>
              <w:t xml:space="preserve"> </w:t>
            </w:r>
            <w:r w:rsidR="00E251B2" w:rsidRPr="002B0C8F">
              <w:rPr>
                <w:rFonts w:ascii="Aptos" w:hAnsi="Aptos" w:cs="Calibri"/>
                <w:lang w:val="cy-GB"/>
              </w:rPr>
              <w:t>T</w:t>
            </w:r>
            <w:r w:rsidRPr="002B0C8F">
              <w:rPr>
                <w:rFonts w:ascii="Aptos" w:hAnsi="Aptos" w:cs="Calibri"/>
                <w:lang w:val="cy-GB"/>
              </w:rPr>
              <w:t>iwtor Prifysgol.</w:t>
            </w:r>
          </w:p>
        </w:tc>
        <w:tc>
          <w:tcPr>
            <w:tcW w:w="127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95F412" w14:textId="77777777" w:rsidR="00D72E5C" w:rsidRPr="002B0C8F" w:rsidRDefault="00D72E5C" w:rsidP="00D72E5C">
            <w:pPr>
              <w:spacing w:line="360" w:lineRule="auto"/>
              <w:rPr>
                <w:rFonts w:ascii="Aptos" w:hAnsi="Aptos" w:cs="Calibri"/>
              </w:rPr>
            </w:pPr>
          </w:p>
        </w:tc>
      </w:tr>
    </w:tbl>
    <w:p w14:paraId="080F7348" w14:textId="77777777" w:rsidR="00D72E5C" w:rsidRPr="002B0C8F" w:rsidRDefault="00D72E5C" w:rsidP="00D72E5C">
      <w:pPr>
        <w:spacing w:after="0" w:line="240" w:lineRule="auto"/>
        <w:rPr>
          <w:rFonts w:ascii="Aptos" w:eastAsia="DengXian Light" w:hAnsi="Aptos" w:cs="Times New Roman"/>
          <w:color w:val="2F5496"/>
          <w:sz w:val="28"/>
          <w:szCs w:val="32"/>
        </w:rPr>
      </w:pPr>
    </w:p>
    <w:p w14:paraId="53C63C9D" w14:textId="62FECF9A" w:rsidR="00D72E5C" w:rsidRPr="002B0C8F" w:rsidRDefault="00EB400F" w:rsidP="00EB400F">
      <w:pPr>
        <w:spacing w:after="0" w:line="240" w:lineRule="auto"/>
        <w:rPr>
          <w:rFonts w:ascii="Aptos" w:eastAsia="DengXian Light" w:hAnsi="Aptos" w:cs="Times New Roman"/>
          <w:b/>
          <w:bCs/>
          <w:color w:val="FFC000"/>
          <w:sz w:val="28"/>
          <w:szCs w:val="28"/>
        </w:rPr>
      </w:pPr>
      <w:r w:rsidRPr="002B0C8F">
        <w:rPr>
          <w:rFonts w:ascii="Aptos" w:eastAsia="DengXian Light" w:hAnsi="Aptos" w:cs="Times New Roman"/>
          <w:b/>
          <w:bCs/>
          <w:color w:val="FFC000" w:themeColor="accent4"/>
          <w:sz w:val="28"/>
          <w:szCs w:val="28"/>
          <w:lang w:val="cy-GB"/>
        </w:rPr>
        <w:t>Rhestr Wirio Cam 2:</w:t>
      </w:r>
      <w:r w:rsidR="00D72E5C" w:rsidRPr="002B0C8F">
        <w:rPr>
          <w:rFonts w:ascii="Aptos" w:eastAsia="DengXian Light" w:hAnsi="Aptos" w:cs="Times New Roman"/>
          <w:b/>
          <w:bCs/>
          <w:color w:val="FFC000" w:themeColor="accent4"/>
          <w:sz w:val="28"/>
          <w:szCs w:val="28"/>
        </w:rPr>
        <w:t xml:space="preserve"> </w:t>
      </w:r>
      <w:r w:rsidRPr="002B0C8F">
        <w:rPr>
          <w:rFonts w:ascii="Aptos" w:eastAsia="DengXian Light" w:hAnsi="Aptos" w:cs="Times New Roman"/>
          <w:b/>
          <w:bCs/>
          <w:color w:val="FFC000" w:themeColor="accent4"/>
          <w:sz w:val="28"/>
          <w:szCs w:val="28"/>
          <w:lang w:val="cy-GB"/>
        </w:rPr>
        <w:t>Tiwtor Prifysgol neu Uwch Fentor</w:t>
      </w:r>
    </w:p>
    <w:p w14:paraId="1836EA69" w14:textId="77777777" w:rsidR="008051B4" w:rsidRPr="002B0C8F" w:rsidRDefault="008051B4" w:rsidP="00D72E5C">
      <w:pPr>
        <w:spacing w:after="0" w:line="360" w:lineRule="auto"/>
        <w:rPr>
          <w:rFonts w:ascii="Aptos" w:eastAsia="DengXian Light" w:hAnsi="Aptos" w:cs="Calibri"/>
        </w:rPr>
      </w:pPr>
    </w:p>
    <w:p w14:paraId="77103A5C" w14:textId="1AAD7E21" w:rsidR="00D72E5C" w:rsidRPr="002B0C8F" w:rsidRDefault="00EB400F" w:rsidP="00EB400F">
      <w:pPr>
        <w:spacing w:after="0" w:line="360" w:lineRule="auto"/>
        <w:rPr>
          <w:rFonts w:ascii="Aptos" w:eastAsia="DengXian Light" w:hAnsi="Aptos" w:cs="Calibri"/>
        </w:rPr>
      </w:pPr>
      <w:r w:rsidRPr="002B0C8F">
        <w:rPr>
          <w:rFonts w:ascii="Aptos" w:eastAsia="DengXian Light" w:hAnsi="Aptos" w:cs="Calibri"/>
          <w:lang w:val="cy-GB"/>
        </w:rPr>
        <w:t>Ydych chi wedi: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114"/>
        <w:gridCol w:w="4961"/>
        <w:gridCol w:w="935"/>
      </w:tblGrid>
      <w:tr w:rsidR="00D72E5C" w:rsidRPr="002B0C8F" w14:paraId="1ADB4038" w14:textId="77777777" w:rsidTr="00EB400F">
        <w:tc>
          <w:tcPr>
            <w:tcW w:w="8075" w:type="dxa"/>
            <w:gridSpan w:val="2"/>
          </w:tcPr>
          <w:p w14:paraId="449BC7C5" w14:textId="192F66CF" w:rsidR="00D72E5C" w:rsidRPr="002B0C8F" w:rsidRDefault="00EB400F" w:rsidP="00EB400F">
            <w:pPr>
              <w:spacing w:line="276" w:lineRule="auto"/>
              <w:rPr>
                <w:rFonts w:ascii="Aptos" w:eastAsia="DengXian Light" w:hAnsi="Aptos" w:cs="Calibri"/>
                <w:color w:val="2F5496"/>
              </w:rPr>
            </w:pPr>
            <w:r w:rsidRPr="002B0C8F">
              <w:rPr>
                <w:rFonts w:ascii="Aptos" w:hAnsi="Aptos" w:cs="Calibri"/>
                <w:lang w:val="cy-GB"/>
              </w:rPr>
              <w:t>Cymryd rhan mewn deialog broffesiynol â'r darpar athro ac adolygu'r holl dystiolaeth a gyflwynwyd?</w:t>
            </w:r>
          </w:p>
        </w:tc>
        <w:tc>
          <w:tcPr>
            <w:tcW w:w="935" w:type="dxa"/>
          </w:tcPr>
          <w:p w14:paraId="274B9D38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</w:p>
        </w:tc>
      </w:tr>
      <w:tr w:rsidR="00D72E5C" w:rsidRPr="002B0C8F" w14:paraId="591634A9" w14:textId="77777777" w:rsidTr="00EB400F">
        <w:tc>
          <w:tcPr>
            <w:tcW w:w="8075" w:type="dxa"/>
            <w:gridSpan w:val="2"/>
          </w:tcPr>
          <w:p w14:paraId="683B53C5" w14:textId="5A1F1B81" w:rsidR="00D72E5C" w:rsidRPr="002B0C8F" w:rsidRDefault="00EB400F" w:rsidP="00EB400F">
            <w:pPr>
              <w:spacing w:line="276" w:lineRule="auto"/>
              <w:rPr>
                <w:rFonts w:ascii="Aptos" w:eastAsia="DengXian Light" w:hAnsi="Aptos" w:cs="Calibri"/>
                <w:color w:val="2F5496"/>
              </w:rPr>
            </w:pPr>
            <w:r w:rsidRPr="002B0C8F">
              <w:rPr>
                <w:rFonts w:ascii="Aptos" w:hAnsi="Aptos" w:cs="Calibri"/>
                <w:lang w:val="cy-GB"/>
              </w:rPr>
              <w:t>Gweithio gyda'r darpar athro wrth gydnabod a fu cynnydd digonol neu annigonol?</w:t>
            </w:r>
          </w:p>
        </w:tc>
        <w:tc>
          <w:tcPr>
            <w:tcW w:w="935" w:type="dxa"/>
          </w:tcPr>
          <w:p w14:paraId="4709ABF2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</w:p>
        </w:tc>
      </w:tr>
      <w:tr w:rsidR="00D72E5C" w:rsidRPr="002B0C8F" w14:paraId="2DF45D79" w14:textId="77777777" w:rsidTr="00EB400F">
        <w:tc>
          <w:tcPr>
            <w:tcW w:w="8075" w:type="dxa"/>
            <w:gridSpan w:val="2"/>
          </w:tcPr>
          <w:p w14:paraId="43EF17C1" w14:textId="1C9D01D4" w:rsidR="00D72E5C" w:rsidRPr="002B0C8F" w:rsidRDefault="00EB400F" w:rsidP="00EB400F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Cytuno ar ganlyniad gyda chamau gweithredu priodol e.e. dod â'r Broses Ymyrraeth i ben, cytuno ar estyniad a dyddiad adolygu dilynol, neu symud ymlaen i Gam 3?</w:t>
            </w:r>
          </w:p>
        </w:tc>
        <w:tc>
          <w:tcPr>
            <w:tcW w:w="935" w:type="dxa"/>
          </w:tcPr>
          <w:p w14:paraId="466F1138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</w:p>
        </w:tc>
      </w:tr>
      <w:tr w:rsidR="00D72E5C" w:rsidRPr="002B0C8F" w14:paraId="5FDFB669" w14:textId="77777777" w:rsidTr="00EB400F">
        <w:tc>
          <w:tcPr>
            <w:tcW w:w="8075" w:type="dxa"/>
            <w:gridSpan w:val="2"/>
          </w:tcPr>
          <w:p w14:paraId="12B2B36A" w14:textId="38F3DC94" w:rsidR="00D72E5C" w:rsidRPr="002B0C8F" w:rsidRDefault="00EB400F" w:rsidP="00EB400F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Sicrhau bod pob parti oedd yn bresennol yn y cyfarfod wedi llofnodi'r ddogfen?</w:t>
            </w:r>
          </w:p>
        </w:tc>
        <w:tc>
          <w:tcPr>
            <w:tcW w:w="935" w:type="dxa"/>
          </w:tcPr>
          <w:p w14:paraId="6C99B5C8" w14:textId="77777777" w:rsidR="00D72E5C" w:rsidRPr="002B0C8F" w:rsidRDefault="00D72E5C" w:rsidP="00D72E5C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</w:p>
        </w:tc>
      </w:tr>
      <w:tr w:rsidR="00016738" w:rsidRPr="002B0C8F" w14:paraId="05A82C9D" w14:textId="77777777" w:rsidTr="00EB400F">
        <w:trPr>
          <w:trHeight w:val="144"/>
        </w:trPr>
        <w:tc>
          <w:tcPr>
            <w:tcW w:w="3114" w:type="dxa"/>
            <w:vMerge w:val="restart"/>
          </w:tcPr>
          <w:p w14:paraId="47D03173" w14:textId="0C642EA9" w:rsidR="00016738" w:rsidRPr="002B0C8F" w:rsidRDefault="00EB400F" w:rsidP="00EB400F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Anfon copïau o ddogfennau at yr unigolion hyn?</w:t>
            </w:r>
          </w:p>
          <w:p w14:paraId="2465C49F" w14:textId="7265F069" w:rsidR="00016738" w:rsidRPr="002B0C8F" w:rsidRDefault="00016738" w:rsidP="00016738">
            <w:pPr>
              <w:spacing w:line="360" w:lineRule="auto"/>
              <w:rPr>
                <w:rFonts w:ascii="Aptos" w:hAnsi="Aptos" w:cs="Calibri"/>
              </w:rPr>
            </w:pPr>
          </w:p>
        </w:tc>
        <w:tc>
          <w:tcPr>
            <w:tcW w:w="4961" w:type="dxa"/>
          </w:tcPr>
          <w:p w14:paraId="6F34BF81" w14:textId="1F5E0A3D" w:rsidR="00016738" w:rsidRPr="002B0C8F" w:rsidRDefault="00EB400F" w:rsidP="00EB400F">
            <w:pPr>
              <w:spacing w:line="360" w:lineRule="auto"/>
              <w:rPr>
                <w:rFonts w:ascii="Aptos" w:eastAsia="DengXian Light" w:hAnsi="Aptos" w:cs="Calibri"/>
                <w:color w:val="2F5496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Tiwtor Prifysgol</w:t>
            </w:r>
          </w:p>
        </w:tc>
        <w:tc>
          <w:tcPr>
            <w:tcW w:w="935" w:type="dxa"/>
          </w:tcPr>
          <w:p w14:paraId="55A3BD76" w14:textId="05ABA96A" w:rsidR="00016738" w:rsidRPr="002B0C8F" w:rsidRDefault="00EB400F" w:rsidP="00EB400F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016738" w:rsidRPr="002B0C8F" w14:paraId="310B8160" w14:textId="77777777" w:rsidTr="00EB400F">
        <w:trPr>
          <w:trHeight w:val="143"/>
        </w:trPr>
        <w:tc>
          <w:tcPr>
            <w:tcW w:w="3114" w:type="dxa"/>
            <w:vMerge/>
          </w:tcPr>
          <w:p w14:paraId="1FC44739" w14:textId="77777777" w:rsidR="00016738" w:rsidRPr="002B0C8F" w:rsidRDefault="00016738" w:rsidP="00016738">
            <w:pPr>
              <w:spacing w:line="360" w:lineRule="auto"/>
              <w:rPr>
                <w:rFonts w:ascii="Aptos" w:hAnsi="Aptos" w:cs="Calibri"/>
              </w:rPr>
            </w:pPr>
          </w:p>
        </w:tc>
        <w:tc>
          <w:tcPr>
            <w:tcW w:w="4961" w:type="dxa"/>
          </w:tcPr>
          <w:p w14:paraId="47ED146C" w14:textId="7728BF45" w:rsidR="00016738" w:rsidRPr="002B0C8F" w:rsidRDefault="00EB400F" w:rsidP="00EB400F">
            <w:pPr>
              <w:spacing w:line="360" w:lineRule="auto"/>
              <w:rPr>
                <w:rFonts w:ascii="Aptos" w:eastAsia="DengXian Light" w:hAnsi="Aptos" w:cs="Calibri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Uwch Fentor</w:t>
            </w:r>
          </w:p>
        </w:tc>
        <w:tc>
          <w:tcPr>
            <w:tcW w:w="935" w:type="dxa"/>
          </w:tcPr>
          <w:p w14:paraId="6D354E58" w14:textId="0E4EBCE3" w:rsidR="00016738" w:rsidRPr="002B0C8F" w:rsidRDefault="00EB400F" w:rsidP="00EB400F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016738" w:rsidRPr="002B0C8F" w14:paraId="244F0535" w14:textId="77777777" w:rsidTr="00EB400F">
        <w:trPr>
          <w:trHeight w:val="143"/>
        </w:trPr>
        <w:tc>
          <w:tcPr>
            <w:tcW w:w="3114" w:type="dxa"/>
            <w:vMerge/>
          </w:tcPr>
          <w:p w14:paraId="216F2003" w14:textId="77777777" w:rsidR="00016738" w:rsidRPr="002B0C8F" w:rsidRDefault="00016738" w:rsidP="00016738">
            <w:pPr>
              <w:spacing w:line="360" w:lineRule="auto"/>
              <w:rPr>
                <w:rFonts w:ascii="Aptos" w:hAnsi="Aptos" w:cs="Calibri"/>
              </w:rPr>
            </w:pPr>
          </w:p>
        </w:tc>
        <w:tc>
          <w:tcPr>
            <w:tcW w:w="4961" w:type="dxa"/>
          </w:tcPr>
          <w:p w14:paraId="3F2BC84A" w14:textId="0A500D78" w:rsidR="00016738" w:rsidRPr="002B0C8F" w:rsidRDefault="00EB400F" w:rsidP="00EB400F">
            <w:pPr>
              <w:spacing w:line="360" w:lineRule="auto"/>
              <w:rPr>
                <w:rFonts w:ascii="Aptos" w:eastAsia="DengXian Light" w:hAnsi="Aptos" w:cs="Calibri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Arweinydd Rhwydwaith</w:t>
            </w:r>
          </w:p>
        </w:tc>
        <w:tc>
          <w:tcPr>
            <w:tcW w:w="935" w:type="dxa"/>
          </w:tcPr>
          <w:p w14:paraId="0DAF9760" w14:textId="68ADCBB1" w:rsidR="00016738" w:rsidRPr="002B0C8F" w:rsidRDefault="00EB400F" w:rsidP="00EB400F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  <w:tr w:rsidR="00016738" w:rsidRPr="002B0C8F" w14:paraId="357E924D" w14:textId="77777777" w:rsidTr="00EB400F">
        <w:trPr>
          <w:trHeight w:val="143"/>
        </w:trPr>
        <w:tc>
          <w:tcPr>
            <w:tcW w:w="8075" w:type="dxa"/>
            <w:gridSpan w:val="2"/>
          </w:tcPr>
          <w:p w14:paraId="4A3590E4" w14:textId="482994C3" w:rsidR="00016738" w:rsidRPr="002B0C8F" w:rsidRDefault="00EB400F" w:rsidP="00EB400F">
            <w:pPr>
              <w:spacing w:line="360" w:lineRule="auto"/>
              <w:rPr>
                <w:rFonts w:ascii="Aptos" w:eastAsia="DengXian Light" w:hAnsi="Aptos"/>
                <w:color w:val="2F5496"/>
              </w:rPr>
            </w:pPr>
            <w:r w:rsidRPr="002B0C8F">
              <w:rPr>
                <w:rFonts w:ascii="Aptos" w:eastAsia="DengXian Light" w:hAnsi="Aptos" w:cs="Calibri"/>
                <w:sz w:val="22"/>
                <w:szCs w:val="22"/>
                <w:lang w:val="cy-GB"/>
              </w:rPr>
              <w:t>Uwchlwytho dogfennau i ffolder Sharepoint y darpar athro?</w:t>
            </w:r>
          </w:p>
        </w:tc>
        <w:tc>
          <w:tcPr>
            <w:tcW w:w="935" w:type="dxa"/>
          </w:tcPr>
          <w:p w14:paraId="040456B2" w14:textId="008B914C" w:rsidR="00016738" w:rsidRPr="002B0C8F" w:rsidRDefault="00EB400F" w:rsidP="00EB400F">
            <w:pPr>
              <w:spacing w:line="360" w:lineRule="auto"/>
              <w:rPr>
                <w:rFonts w:ascii="Aptos" w:eastAsia="DengXian Light" w:hAnsi="Aptos"/>
                <w:color w:val="2F5496"/>
                <w:sz w:val="32"/>
                <w:szCs w:val="32"/>
              </w:rPr>
            </w:pPr>
            <w:r w:rsidRPr="002B0C8F">
              <w:rPr>
                <w:rFonts w:ascii="Aptos" w:eastAsia="DengXian Light" w:hAnsi="Aptos"/>
                <w:color w:val="2F5496"/>
                <w:sz w:val="22"/>
                <w:szCs w:val="22"/>
                <w:lang w:val="cy-GB"/>
              </w:rPr>
              <w:t>Y/N</w:t>
            </w:r>
          </w:p>
        </w:tc>
      </w:tr>
    </w:tbl>
    <w:p w14:paraId="4AB6BF88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 w:val="24"/>
          <w:szCs w:val="24"/>
        </w:rPr>
      </w:pPr>
    </w:p>
    <w:p w14:paraId="5FDEA2F7" w14:textId="77777777" w:rsidR="00D72E5C" w:rsidRPr="002B0C8F" w:rsidRDefault="00D72E5C" w:rsidP="00D72E5C">
      <w:pPr>
        <w:spacing w:after="0" w:line="360" w:lineRule="auto"/>
        <w:rPr>
          <w:rFonts w:ascii="Aptos" w:eastAsia="Calibri" w:hAnsi="Aptos" w:cs="Times New Roman"/>
          <w:sz w:val="24"/>
          <w:szCs w:val="24"/>
        </w:rPr>
        <w:sectPr w:rsidR="00D72E5C" w:rsidRPr="002B0C8F" w:rsidSect="008051B4">
          <w:pgSz w:w="11906" w:h="16838"/>
          <w:pgMar w:top="1440" w:right="1440" w:bottom="1440" w:left="1440" w:header="708" w:footer="708" w:gutter="0"/>
          <w:cols w:space="720"/>
          <w:docGrid w:linePitch="299"/>
        </w:sectPr>
      </w:pPr>
    </w:p>
    <w:p w14:paraId="7B1EC068" w14:textId="2F0FB852" w:rsidR="00D72E5C" w:rsidRPr="002B0C8F" w:rsidRDefault="00EB400F" w:rsidP="00EB400F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b/>
          <w:color w:val="FFC000"/>
          <w:sz w:val="28"/>
          <w:szCs w:val="32"/>
        </w:rPr>
      </w:pPr>
      <w:r w:rsidRPr="002B0C8F">
        <w:rPr>
          <w:rFonts w:ascii="Aptos" w:eastAsia="DengXian Light" w:hAnsi="Aptos" w:cs="Times New Roman"/>
          <w:b/>
          <w:color w:val="FFC000"/>
          <w:sz w:val="28"/>
          <w:szCs w:val="32"/>
          <w:lang w:val="cy-GB"/>
        </w:rPr>
        <w:t>Adolygiad o Gynllun Cymorth Cam 2</w:t>
      </w:r>
    </w:p>
    <w:p w14:paraId="65C85E73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52DC479B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3458"/>
        <w:gridCol w:w="8188"/>
        <w:gridCol w:w="923"/>
        <w:gridCol w:w="920"/>
      </w:tblGrid>
      <w:tr w:rsidR="00D72E5C" w:rsidRPr="002B0C8F" w14:paraId="3254FF4F" w14:textId="77777777" w:rsidTr="00EB400F">
        <w:tc>
          <w:tcPr>
            <w:tcW w:w="1282" w:type="pct"/>
          </w:tcPr>
          <w:p w14:paraId="67B3D960" w14:textId="003FB5EB" w:rsidR="00D72E5C" w:rsidRPr="002B0C8F" w:rsidRDefault="00EB400F" w:rsidP="00D72E5C">
            <w:pPr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Targed</w:t>
            </w:r>
          </w:p>
        </w:tc>
        <w:tc>
          <w:tcPr>
            <w:tcW w:w="3035" w:type="pct"/>
          </w:tcPr>
          <w:p w14:paraId="79A7306E" w14:textId="5EADFD4B" w:rsidR="00D72E5C" w:rsidRPr="002B0C8F" w:rsidRDefault="00834361" w:rsidP="00D72E5C">
            <w:pPr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T</w:t>
            </w:r>
            <w:r w:rsidR="00EB400F" w:rsidRPr="002B0C8F">
              <w:rPr>
                <w:rFonts w:ascii="Aptos" w:hAnsi="Aptos" w:cs="Calibri"/>
                <w:sz w:val="22"/>
                <w:szCs w:val="22"/>
                <w:lang w:val="cy-GB"/>
              </w:rPr>
              <w:t xml:space="preserve">ystiolaeth </w:t>
            </w: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>a ddarparwyd</w:t>
            </w:r>
            <w:r w:rsidR="00B917E1" w:rsidRPr="002B0C8F">
              <w:rPr>
                <w:rFonts w:ascii="Aptos" w:hAnsi="Aptos" w:cs="Calibri"/>
                <w:sz w:val="22"/>
                <w:szCs w:val="22"/>
                <w:lang w:val="cy-GB"/>
              </w:rPr>
              <w:t xml:space="preserve"> i ddangos cynnydd digonol</w:t>
            </w:r>
            <w:r w:rsidRPr="002B0C8F">
              <w:rPr>
                <w:rFonts w:ascii="Aptos" w:hAnsi="Aptos" w:cs="Calibri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342" w:type="pct"/>
          </w:tcPr>
          <w:p w14:paraId="1DF9F622" w14:textId="35F23D4E" w:rsidR="00D72E5C" w:rsidRPr="002B0C8F" w:rsidRDefault="00834361" w:rsidP="00D72E5C">
            <w:pPr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Wingdings" w:eastAsia="Wingdings" w:hAnsi="Wingdings" w:cs="Wingdings"/>
                <w:sz w:val="22"/>
                <w:szCs w:val="22"/>
                <w:lang w:val="cy-GB"/>
              </w:rPr>
              <w:t>ü</w:t>
            </w:r>
          </w:p>
        </w:tc>
        <w:tc>
          <w:tcPr>
            <w:tcW w:w="342" w:type="pct"/>
          </w:tcPr>
          <w:p w14:paraId="196427BB" w14:textId="4D3A40F8" w:rsidR="00D72E5C" w:rsidRPr="002B0C8F" w:rsidRDefault="00834361" w:rsidP="00D72E5C">
            <w:pPr>
              <w:rPr>
                <w:rFonts w:ascii="Aptos" w:hAnsi="Aptos" w:cs="Calibri"/>
                <w:sz w:val="22"/>
                <w:szCs w:val="22"/>
              </w:rPr>
            </w:pPr>
            <w:r w:rsidRPr="002B0C8F">
              <w:rPr>
                <w:rFonts w:ascii="Wingdings" w:eastAsia="Wingdings" w:hAnsi="Wingdings" w:cs="Wingdings"/>
                <w:sz w:val="22"/>
                <w:szCs w:val="22"/>
                <w:lang w:val="cy-GB"/>
              </w:rPr>
              <w:t>û</w:t>
            </w:r>
          </w:p>
        </w:tc>
      </w:tr>
      <w:tr w:rsidR="00D72E5C" w:rsidRPr="002B0C8F" w14:paraId="1EE72883" w14:textId="77777777" w:rsidTr="00EB400F">
        <w:tc>
          <w:tcPr>
            <w:tcW w:w="1282" w:type="pct"/>
          </w:tcPr>
          <w:p w14:paraId="01D35364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2332E711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72D73272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44B723E5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40E8D1FF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3ECCFA41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035" w:type="pct"/>
          </w:tcPr>
          <w:p w14:paraId="58A9688D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42" w:type="pct"/>
          </w:tcPr>
          <w:p w14:paraId="761CDA5D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42" w:type="pct"/>
          </w:tcPr>
          <w:p w14:paraId="4BF20643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</w:tr>
      <w:tr w:rsidR="00D72E5C" w:rsidRPr="002B0C8F" w14:paraId="772D082E" w14:textId="77777777" w:rsidTr="00EB400F">
        <w:tc>
          <w:tcPr>
            <w:tcW w:w="1282" w:type="pct"/>
          </w:tcPr>
          <w:p w14:paraId="2509D9D8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05F70C6A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71A3E2EC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37455C37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7AEF73C8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4F39BCA3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035" w:type="pct"/>
          </w:tcPr>
          <w:p w14:paraId="75069227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42" w:type="pct"/>
          </w:tcPr>
          <w:p w14:paraId="1821D350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42" w:type="pct"/>
          </w:tcPr>
          <w:p w14:paraId="64B46253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</w:tr>
      <w:tr w:rsidR="00D72E5C" w:rsidRPr="002B0C8F" w14:paraId="5984BBC7" w14:textId="77777777" w:rsidTr="00EB400F">
        <w:tc>
          <w:tcPr>
            <w:tcW w:w="1282" w:type="pct"/>
          </w:tcPr>
          <w:p w14:paraId="159FBA7C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2BC1DE92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4784515E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3A32642E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3A3A1B2B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  <w:p w14:paraId="62310E05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035" w:type="pct"/>
          </w:tcPr>
          <w:p w14:paraId="0EF3C803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42" w:type="pct"/>
          </w:tcPr>
          <w:p w14:paraId="394CC7AC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  <w:tc>
          <w:tcPr>
            <w:tcW w:w="342" w:type="pct"/>
          </w:tcPr>
          <w:p w14:paraId="5194EE3F" w14:textId="77777777" w:rsidR="00D72E5C" w:rsidRPr="002B0C8F" w:rsidRDefault="00D72E5C" w:rsidP="00D72E5C">
            <w:pPr>
              <w:rPr>
                <w:rFonts w:ascii="Aptos" w:hAnsi="Aptos"/>
              </w:rPr>
            </w:pPr>
          </w:p>
        </w:tc>
      </w:tr>
    </w:tbl>
    <w:p w14:paraId="3541F83C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3EDCF1A9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  <w:r w:rsidRPr="002B0C8F">
        <w:rPr>
          <w:rFonts w:ascii="Aptos" w:eastAsia="Calibri" w:hAnsi="Aptos" w:cs="Times New Roman"/>
          <w:sz w:val="24"/>
          <w:szCs w:val="24"/>
        </w:rPr>
        <w:br w:type="page"/>
      </w:r>
    </w:p>
    <w:p w14:paraId="3D2FAE65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Times New Roman"/>
          <w:sz w:val="24"/>
          <w:szCs w:val="24"/>
        </w:rPr>
        <w:sectPr w:rsidR="00D72E5C" w:rsidRPr="002B0C8F" w:rsidSect="006D36FA">
          <w:headerReference w:type="first" r:id="rId45"/>
          <w:footerReference w:type="first" r:id="rId46"/>
          <w:pgSz w:w="16840" w:h="11900" w:orient="landscape"/>
          <w:pgMar w:top="1440" w:right="1440" w:bottom="1440" w:left="2127" w:header="720" w:footer="720" w:gutter="0"/>
          <w:cols w:space="720"/>
          <w:docGrid w:linePitch="360"/>
        </w:sectPr>
      </w:pPr>
    </w:p>
    <w:p w14:paraId="694235E6" w14:textId="4C3A3FF6" w:rsidR="00D72E5C" w:rsidRPr="002B0C8F" w:rsidRDefault="00834361" w:rsidP="00834361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b/>
          <w:color w:val="FF0000"/>
          <w:sz w:val="28"/>
          <w:szCs w:val="32"/>
        </w:rPr>
      </w:pPr>
      <w:r w:rsidRPr="002B0C8F">
        <w:rPr>
          <w:rFonts w:ascii="Aptos" w:eastAsia="DengXian Light" w:hAnsi="Aptos" w:cs="Times New Roman"/>
          <w:b/>
          <w:color w:val="FF0000"/>
          <w:sz w:val="28"/>
          <w:szCs w:val="32"/>
          <w:lang w:val="cy-GB"/>
        </w:rPr>
        <w:t>Cam 3.  Proses Ymyrraeth Aflwyddiannus</w:t>
      </w:r>
      <w:r w:rsidR="000E250C" w:rsidRPr="002B0C8F">
        <w:rPr>
          <w:rFonts w:ascii="Aptos" w:eastAsia="DengXian Light" w:hAnsi="Aptos" w:cs="Times New Roman"/>
          <w:b/>
          <w:color w:val="FF0000"/>
          <w:sz w:val="28"/>
          <w:szCs w:val="32"/>
          <w:lang w:val="cy-GB"/>
        </w:rPr>
        <w:t xml:space="preserve"> </w:t>
      </w:r>
      <w:r w:rsidRPr="002B0C8F">
        <w:rPr>
          <w:rFonts w:ascii="Aptos" w:eastAsia="DengXian Light" w:hAnsi="Aptos" w:cs="Times New Roman"/>
          <w:b/>
          <w:color w:val="FF0000"/>
          <w:sz w:val="28"/>
          <w:szCs w:val="32"/>
          <w:lang w:val="cy-GB"/>
        </w:rPr>
        <w:t>-  Hysbysiad o ganlyniad</w:t>
      </w:r>
    </w:p>
    <w:p w14:paraId="2C1AB743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17F53EBD" w14:textId="17EC5B44" w:rsidR="00D72E5C" w:rsidRPr="002B0C8F" w:rsidRDefault="00834361" w:rsidP="00834361">
      <w:pPr>
        <w:spacing w:after="0" w:line="240" w:lineRule="auto"/>
        <w:jc w:val="both"/>
        <w:rPr>
          <w:rFonts w:ascii="Aptos" w:eastAsia="Calibri" w:hAnsi="Aptos" w:cs="Calibri Light"/>
        </w:rPr>
      </w:pPr>
      <w:r w:rsidRPr="002B0C8F">
        <w:rPr>
          <w:rFonts w:ascii="Aptos" w:eastAsia="Calibri" w:hAnsi="Aptos" w:cs="Calibri Light"/>
          <w:i/>
          <w:lang w:val="cy-GB"/>
        </w:rPr>
        <w:t>Hysbysiad o Ganlyniad:</w:t>
      </w:r>
      <w:r w:rsidR="00D72E5C" w:rsidRPr="002B0C8F">
        <w:rPr>
          <w:rFonts w:ascii="Aptos" w:eastAsia="Calibri" w:hAnsi="Aptos" w:cs="Calibri Light"/>
        </w:rPr>
        <w:t xml:space="preserve"> </w:t>
      </w:r>
      <w:r w:rsidRPr="002B0C8F">
        <w:rPr>
          <w:rFonts w:ascii="Aptos" w:eastAsia="Calibri" w:hAnsi="Aptos" w:cs="Calibri Light"/>
          <w:lang w:val="cy-GB"/>
        </w:rPr>
        <w:t>Gan ddefnyddio’r templed PDPA a gytunwyd, mae’r Tiwtor Prifysgol yn hysbysu'r darpar athro yn ysgrifenedig am Brofiad Addysgu Proffesiynol (PAP) aflwyddiannus ynghyd â'r rheswm a'r broses sydd wedi'i dogfennu.</w:t>
      </w:r>
      <w:r w:rsidR="00D72E5C" w:rsidRPr="002B0C8F">
        <w:rPr>
          <w:rFonts w:ascii="Aptos" w:eastAsia="Calibri" w:hAnsi="Aptos" w:cs="Calibri Light"/>
        </w:rPr>
        <w:t xml:space="preserve"> </w:t>
      </w:r>
      <w:r w:rsidRPr="002B0C8F">
        <w:rPr>
          <w:rFonts w:ascii="Aptos" w:eastAsia="Calibri" w:hAnsi="Aptos" w:cs="Calibri Light"/>
          <w:lang w:val="cy-GB"/>
        </w:rPr>
        <w:t>Caiff y darpar athro ei dynnu'n ôl o'r PAP, ac asesir ei fod wedi Methu’r profiad.</w:t>
      </w:r>
    </w:p>
    <w:p w14:paraId="36749162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 Light"/>
        </w:rPr>
      </w:pPr>
    </w:p>
    <w:p w14:paraId="30FA2356" w14:textId="04E7FE6C" w:rsidR="00D72E5C" w:rsidRPr="002B0C8F" w:rsidRDefault="00834361" w:rsidP="00834361">
      <w:pPr>
        <w:spacing w:after="0" w:line="240" w:lineRule="auto"/>
        <w:jc w:val="both"/>
        <w:rPr>
          <w:rFonts w:ascii="Aptos" w:eastAsia="Calibri" w:hAnsi="Aptos" w:cs="Calibri Light"/>
        </w:rPr>
      </w:pPr>
      <w:r w:rsidRPr="002B0C8F">
        <w:rPr>
          <w:rFonts w:ascii="Aptos" w:eastAsia="Calibri" w:hAnsi="Aptos" w:cs="Calibri Light"/>
          <w:lang w:val="cy-GB"/>
        </w:rPr>
        <w:t>Anfonir copi o'r ohebiaeth hon at y Rheolwr Rhaglen priodol.</w:t>
      </w:r>
    </w:p>
    <w:p w14:paraId="072A5FB4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 Light"/>
        </w:rPr>
      </w:pPr>
    </w:p>
    <w:p w14:paraId="7FA63E79" w14:textId="5FFE69E0" w:rsidR="00D72E5C" w:rsidRPr="002B0C8F" w:rsidRDefault="000E250C" w:rsidP="00834361">
      <w:pPr>
        <w:spacing w:after="0" w:line="240" w:lineRule="auto"/>
        <w:jc w:val="both"/>
        <w:rPr>
          <w:rFonts w:ascii="Aptos" w:eastAsia="Calibri" w:hAnsi="Aptos" w:cs="Calibri Light"/>
        </w:rPr>
      </w:pPr>
      <w:r w:rsidRPr="002B0C8F">
        <w:rPr>
          <w:rFonts w:ascii="Aptos" w:eastAsia="Calibri" w:hAnsi="Aptos" w:cs="Calibri Light"/>
          <w:lang w:val="cy-GB"/>
        </w:rPr>
        <w:t xml:space="preserve">Mae’r </w:t>
      </w:r>
      <w:r w:rsidR="00834361" w:rsidRPr="002B0C8F">
        <w:rPr>
          <w:rFonts w:ascii="Aptos" w:eastAsia="Calibri" w:hAnsi="Aptos" w:cs="Calibri Light"/>
          <w:lang w:val="cy-GB"/>
        </w:rPr>
        <w:t xml:space="preserve">Tiwtor Prifysgol yn cyfarfod â'r Rheolwr Rhaglen ac Arweinydd Strategol </w:t>
      </w:r>
      <w:r w:rsidR="00AF340F" w:rsidRPr="002B0C8F">
        <w:rPr>
          <w:rFonts w:ascii="Aptos" w:eastAsia="Calibri" w:hAnsi="Aptos" w:cs="Calibri Light"/>
          <w:lang w:val="cy-GB"/>
        </w:rPr>
        <w:t xml:space="preserve">PDPA, </w:t>
      </w:r>
      <w:r w:rsidR="00834361" w:rsidRPr="002B0C8F">
        <w:rPr>
          <w:rFonts w:ascii="Aptos" w:eastAsia="Calibri" w:hAnsi="Aptos" w:cs="Calibri Light"/>
          <w:lang w:val="cy-GB"/>
        </w:rPr>
        <w:t xml:space="preserve">Partneriaeth, Cydweithio a Safonau Proffesiynol (SAC) ar gyfer cyfarfod briffio ac </w:t>
      </w:r>
      <w:r w:rsidR="00894653" w:rsidRPr="002B0C8F">
        <w:rPr>
          <w:rFonts w:ascii="Aptos" w:eastAsia="Calibri" w:hAnsi="Aptos" w:cs="Calibri Light"/>
          <w:lang w:val="cy-GB"/>
        </w:rPr>
        <w:t xml:space="preserve">i </w:t>
      </w:r>
      <w:r w:rsidR="00834361" w:rsidRPr="002B0C8F">
        <w:rPr>
          <w:rFonts w:ascii="Aptos" w:eastAsia="Calibri" w:hAnsi="Aptos" w:cs="Calibri Light"/>
          <w:lang w:val="cy-GB"/>
        </w:rPr>
        <w:t xml:space="preserve">adolygu'r </w:t>
      </w:r>
      <w:r w:rsidR="00CA1B1D" w:rsidRPr="002B0C8F">
        <w:rPr>
          <w:rFonts w:ascii="Aptos" w:eastAsia="Calibri" w:hAnsi="Aptos" w:cs="Calibri Light"/>
          <w:lang w:val="cy-GB"/>
        </w:rPr>
        <w:t xml:space="preserve">broses </w:t>
      </w:r>
      <w:r w:rsidR="00834361" w:rsidRPr="002B0C8F">
        <w:rPr>
          <w:rFonts w:ascii="Aptos" w:eastAsia="Calibri" w:hAnsi="Aptos" w:cs="Calibri Light"/>
          <w:lang w:val="cy-GB"/>
        </w:rPr>
        <w:t>briodol</w:t>
      </w:r>
      <w:r w:rsidR="00894653" w:rsidRPr="002B0C8F">
        <w:rPr>
          <w:rFonts w:ascii="Aptos" w:eastAsia="Calibri" w:hAnsi="Aptos" w:cs="Calibri Light"/>
          <w:lang w:val="cy-GB"/>
        </w:rPr>
        <w:t>.</w:t>
      </w:r>
      <w:r w:rsidR="00D72E5C" w:rsidRPr="002B0C8F">
        <w:rPr>
          <w:rFonts w:ascii="Aptos" w:eastAsia="Calibri" w:hAnsi="Aptos" w:cs="Calibri Light"/>
        </w:rPr>
        <w:t xml:space="preserve"> </w:t>
      </w:r>
    </w:p>
    <w:p w14:paraId="27B7B01B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 Light"/>
        </w:rPr>
      </w:pPr>
    </w:p>
    <w:p w14:paraId="4CEBB0EF" w14:textId="6A35C756" w:rsidR="00D72E5C" w:rsidRPr="002B0C8F" w:rsidRDefault="00AF340F" w:rsidP="00AF340F">
      <w:pPr>
        <w:spacing w:after="0" w:line="240" w:lineRule="auto"/>
        <w:jc w:val="both"/>
        <w:rPr>
          <w:rFonts w:ascii="Aptos" w:eastAsia="Calibri" w:hAnsi="Aptos" w:cs="Calibri Light"/>
        </w:rPr>
      </w:pPr>
      <w:r w:rsidRPr="002B0C8F">
        <w:rPr>
          <w:rFonts w:ascii="Aptos" w:eastAsia="Calibri" w:hAnsi="Aptos" w:cs="Calibri Light"/>
          <w:lang w:val="cy-GB"/>
        </w:rPr>
        <w:t xml:space="preserve">Ar y pwynt hwn, mae'r broses Ymyrraeth yn asio â gweithdrefn y Drindod Dewi Sant </w:t>
      </w:r>
      <w:r w:rsidR="000E250C" w:rsidRPr="002B0C8F">
        <w:rPr>
          <w:rFonts w:ascii="Aptos" w:eastAsia="Calibri" w:hAnsi="Aptos" w:cs="Calibri Light"/>
          <w:lang w:val="cy-GB"/>
        </w:rPr>
        <w:t>o ran</w:t>
      </w:r>
      <w:r w:rsidRPr="002B0C8F">
        <w:rPr>
          <w:rFonts w:ascii="Aptos" w:eastAsia="Calibri" w:hAnsi="Aptos" w:cs="Calibri Light"/>
          <w:lang w:val="cy-GB"/>
        </w:rPr>
        <w:t>:</w:t>
      </w:r>
    </w:p>
    <w:p w14:paraId="08EF925A" w14:textId="77777777" w:rsidR="00D72E5C" w:rsidRPr="002B0C8F" w:rsidRDefault="00D72E5C" w:rsidP="00D72E5C">
      <w:pPr>
        <w:spacing w:after="0" w:line="240" w:lineRule="auto"/>
        <w:jc w:val="both"/>
        <w:rPr>
          <w:rFonts w:ascii="Aptos" w:eastAsia="Calibri" w:hAnsi="Aptos" w:cs="Calibri Light"/>
        </w:rPr>
      </w:pPr>
    </w:p>
    <w:p w14:paraId="69CE2BC8" w14:textId="5B2AEACB" w:rsidR="00D72E5C" w:rsidRPr="002B0C8F" w:rsidRDefault="00AF340F" w:rsidP="001F20CE">
      <w:pPr>
        <w:numPr>
          <w:ilvl w:val="0"/>
          <w:numId w:val="6"/>
        </w:numPr>
        <w:spacing w:after="0" w:line="240" w:lineRule="auto"/>
        <w:contextualSpacing/>
        <w:jc w:val="both"/>
        <w:rPr>
          <w:rFonts w:ascii="Aptos" w:eastAsia="Calibri" w:hAnsi="Aptos" w:cs="Calibri Light"/>
        </w:rPr>
      </w:pPr>
      <w:r w:rsidRPr="002B0C8F">
        <w:rPr>
          <w:rFonts w:ascii="Aptos" w:eastAsia="Calibri" w:hAnsi="Aptos" w:cs="Calibri Light"/>
          <w:lang w:val="cy-GB"/>
        </w:rPr>
        <w:t xml:space="preserve">Cynnydd Anfoddhaol ar Raglen Astudio; </w:t>
      </w:r>
    </w:p>
    <w:p w14:paraId="2572947D" w14:textId="41B4FE55" w:rsidR="00D72E5C" w:rsidRPr="002B0C8F" w:rsidRDefault="00AF340F" w:rsidP="001F20CE">
      <w:pPr>
        <w:numPr>
          <w:ilvl w:val="0"/>
          <w:numId w:val="6"/>
        </w:numPr>
        <w:spacing w:after="0" w:line="240" w:lineRule="auto"/>
        <w:contextualSpacing/>
        <w:jc w:val="both"/>
        <w:rPr>
          <w:rFonts w:ascii="Aptos" w:eastAsia="Calibri" w:hAnsi="Aptos" w:cs="Calibri Light"/>
          <w:lang w:val="it-IT"/>
        </w:rPr>
      </w:pPr>
      <w:r w:rsidRPr="002B0C8F">
        <w:rPr>
          <w:rFonts w:ascii="Aptos" w:eastAsia="Calibri" w:hAnsi="Aptos" w:cs="Calibri Light"/>
          <w:lang w:val="cy-GB"/>
        </w:rPr>
        <w:t>a/neu'r Polisi Addasrwydd i Ymarfer.</w:t>
      </w:r>
    </w:p>
    <w:p w14:paraId="37B74A6A" w14:textId="77777777" w:rsidR="00D72E5C" w:rsidRPr="002B0C8F" w:rsidRDefault="00D72E5C" w:rsidP="00D72E5C">
      <w:pPr>
        <w:spacing w:after="0" w:line="240" w:lineRule="auto"/>
        <w:ind w:left="774"/>
        <w:contextualSpacing/>
        <w:jc w:val="both"/>
        <w:rPr>
          <w:rFonts w:ascii="Aptos" w:eastAsia="Calibri" w:hAnsi="Aptos" w:cs="Calibri Light"/>
          <w:lang w:val="it-IT"/>
        </w:rPr>
      </w:pPr>
    </w:p>
    <w:p w14:paraId="114397D0" w14:textId="2A08A594" w:rsidR="3A9146AB" w:rsidRPr="002B0C8F" w:rsidRDefault="3A9146AB" w:rsidP="4A5A7BB1">
      <w:pPr>
        <w:spacing w:before="240" w:after="240"/>
        <w:jc w:val="both"/>
        <w:rPr>
          <w:rFonts w:ascii="Aptos" w:eastAsia="Aptos" w:hAnsi="Aptos" w:cs="Aptos"/>
          <w:lang w:val="cy-GB"/>
        </w:rPr>
      </w:pPr>
      <w:r w:rsidRPr="002B0C8F">
        <w:rPr>
          <w:rFonts w:ascii="Aptos" w:eastAsia="Aptos" w:hAnsi="Aptos" w:cs="Aptos"/>
          <w:lang w:val="cy-GB"/>
        </w:rPr>
        <w:t>Bydd darpar-athrawon sy’n cyrraedd Cam 3 o’r broses yn cael eu hystyried am leoliad ailadrodd gan dîm y rhaglen.</w:t>
      </w:r>
    </w:p>
    <w:p w14:paraId="3D6E3B24" w14:textId="6A9C55AB" w:rsidR="3A9146AB" w:rsidRPr="002B0C8F" w:rsidRDefault="3A9146AB" w:rsidP="4A5A7BB1">
      <w:pPr>
        <w:spacing w:before="240" w:after="240"/>
        <w:jc w:val="both"/>
        <w:rPr>
          <w:rFonts w:ascii="Aptos" w:eastAsia="Aptos" w:hAnsi="Aptos" w:cs="Aptos"/>
          <w:lang w:val="cy-GB"/>
        </w:rPr>
      </w:pPr>
      <w:r w:rsidRPr="002B0C8F">
        <w:rPr>
          <w:rFonts w:ascii="Aptos" w:eastAsia="Aptos" w:hAnsi="Aptos" w:cs="Aptos"/>
          <w:lang w:val="cy-GB"/>
        </w:rPr>
        <w:t>Mae hyn yn berthnasol hefyd i darpar-athrawon PGCE ar ddiwedd eu lleoliad PAP1, yn ogystal ag i darpar-athrawon BA1 a BA2.</w:t>
      </w:r>
    </w:p>
    <w:p w14:paraId="2D35F1B4" w14:textId="68495899" w:rsidR="00D72E5C" w:rsidRPr="002B0C8F" w:rsidRDefault="00AF340F" w:rsidP="008C13CE">
      <w:pPr>
        <w:tabs>
          <w:tab w:val="left" w:pos="3360"/>
        </w:tabs>
        <w:spacing w:after="0" w:line="240" w:lineRule="auto"/>
        <w:jc w:val="both"/>
        <w:rPr>
          <w:rFonts w:ascii="Aptos" w:eastAsia="Calibri" w:hAnsi="Aptos" w:cs="Calibri Light"/>
          <w:lang w:val="it-IT"/>
        </w:rPr>
      </w:pPr>
      <w:r w:rsidRPr="002B0C8F">
        <w:rPr>
          <w:rFonts w:ascii="Aptos" w:eastAsia="Calibri" w:hAnsi="Aptos" w:cs="Calibri Light"/>
          <w:lang w:val="cy-GB"/>
        </w:rPr>
        <w:t xml:space="preserve">Ar bwynt priodol, mae’r </w:t>
      </w:r>
      <w:r w:rsidR="008C13CE" w:rsidRPr="002B0C8F">
        <w:rPr>
          <w:rFonts w:ascii="Aptos" w:eastAsia="Calibri" w:hAnsi="Aptos" w:cs="Calibri Light"/>
          <w:lang w:val="it-IT"/>
        </w:rPr>
        <w:t xml:space="preserve">tîm y rhaglen </w:t>
      </w:r>
      <w:r w:rsidRPr="002B0C8F">
        <w:rPr>
          <w:rFonts w:ascii="Aptos" w:eastAsia="Calibri" w:hAnsi="Aptos" w:cs="Calibri Light"/>
          <w:lang w:val="cy-GB"/>
        </w:rPr>
        <w:t>yn cyfleu pwyntiau allweddol canlyniadau'r Bwrdd Arholi i’r Arweinydd Rhwydwaith, yr Uwch Fentor a’r Mentor Dosbarth/Pwnc.</w:t>
      </w:r>
    </w:p>
    <w:p w14:paraId="0986590A" w14:textId="77777777" w:rsidR="00D72E5C" w:rsidRPr="002B0C8F" w:rsidRDefault="00D72E5C" w:rsidP="00D72E5C">
      <w:pPr>
        <w:tabs>
          <w:tab w:val="left" w:pos="3360"/>
        </w:tabs>
        <w:spacing w:after="0" w:line="240" w:lineRule="auto"/>
        <w:jc w:val="both"/>
        <w:rPr>
          <w:rFonts w:ascii="Aptos" w:eastAsia="Calibri" w:hAnsi="Aptos" w:cs="Calibri Light"/>
          <w:lang w:val="it-IT"/>
        </w:rPr>
      </w:pPr>
    </w:p>
    <w:p w14:paraId="02129586" w14:textId="5F6B71D6" w:rsidR="00D72E5C" w:rsidRPr="002B0C8F" w:rsidRDefault="00AF340F" w:rsidP="00AF340F">
      <w:pPr>
        <w:tabs>
          <w:tab w:val="left" w:pos="3360"/>
        </w:tabs>
        <w:spacing w:after="0" w:line="240" w:lineRule="auto"/>
        <w:jc w:val="both"/>
        <w:rPr>
          <w:rFonts w:ascii="Aptos" w:eastAsia="Calibri" w:hAnsi="Aptos" w:cs="Calibri Light"/>
          <w:b/>
          <w:lang w:val="it-IT"/>
        </w:rPr>
      </w:pPr>
      <w:r w:rsidRPr="002B0C8F">
        <w:rPr>
          <w:rFonts w:ascii="Aptos" w:eastAsia="Calibri" w:hAnsi="Aptos" w:cs="Calibri Light"/>
          <w:b/>
          <w:lang w:val="cy-GB"/>
        </w:rPr>
        <w:t>Sicrhau Ansawdd</w:t>
      </w:r>
    </w:p>
    <w:p w14:paraId="1DFEF4B2" w14:textId="77777777" w:rsidR="00D72E5C" w:rsidRPr="002B0C8F" w:rsidRDefault="00D72E5C" w:rsidP="00D72E5C">
      <w:pPr>
        <w:tabs>
          <w:tab w:val="left" w:pos="3360"/>
        </w:tabs>
        <w:spacing w:after="0" w:line="240" w:lineRule="auto"/>
        <w:jc w:val="both"/>
        <w:rPr>
          <w:rFonts w:ascii="Aptos" w:eastAsia="Calibri" w:hAnsi="Aptos" w:cs="Calibri Light"/>
          <w:b/>
          <w:lang w:val="it-IT"/>
        </w:rPr>
      </w:pPr>
    </w:p>
    <w:p w14:paraId="78CB9CE0" w14:textId="7205336C" w:rsidR="00D72E5C" w:rsidRPr="002B0C8F" w:rsidRDefault="00C4233C" w:rsidP="00C4233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  <w:r w:rsidRPr="002B0C8F">
        <w:rPr>
          <w:rFonts w:ascii="Aptos" w:eastAsia="Calibri" w:hAnsi="Aptos" w:cs="Calibri Light"/>
          <w:lang w:val="it-IT"/>
        </w:rPr>
        <w:t>Adolygiad Achos: Dylid adolygu’r Broses Ymyrraeth o fewn ac ar draws rhwydweithiau mewn cyfarfodydd Rhwydwaith priodol.</w:t>
      </w:r>
    </w:p>
    <w:p w14:paraId="364E2B39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6FDCE845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08C7929C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6B5021BE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7C2B6344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278C219D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45F24BE4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7B564B15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388B5BFE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5554E063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343109E3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58550DB9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752DBFA7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61C564BB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51FC5E41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  <w:lang w:val="it-IT"/>
        </w:rPr>
      </w:pPr>
    </w:p>
    <w:p w14:paraId="1CCFFB39" w14:textId="77777777" w:rsidR="00016738" w:rsidRPr="002B0C8F" w:rsidRDefault="00016738">
      <w:pPr>
        <w:rPr>
          <w:rFonts w:ascii="Aptos" w:eastAsia="DengXian Light" w:hAnsi="Aptos" w:cs="Times New Roman"/>
          <w:b/>
          <w:bCs/>
          <w:color w:val="FF0000"/>
          <w:sz w:val="32"/>
          <w:szCs w:val="32"/>
          <w:lang w:val="it-IT"/>
        </w:rPr>
      </w:pPr>
      <w:r w:rsidRPr="002B0C8F">
        <w:rPr>
          <w:rFonts w:ascii="Aptos" w:eastAsia="DengXian Light" w:hAnsi="Aptos" w:cs="Times New Roman"/>
          <w:b/>
          <w:bCs/>
          <w:color w:val="FF0000"/>
          <w:sz w:val="32"/>
          <w:szCs w:val="32"/>
          <w:lang w:val="it-IT"/>
        </w:rPr>
        <w:br w:type="page"/>
      </w:r>
    </w:p>
    <w:p w14:paraId="59B8BA9B" w14:textId="1278CC77" w:rsidR="00D72E5C" w:rsidRPr="002B0C8F" w:rsidRDefault="00A759C8" w:rsidP="00A759C8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b/>
          <w:bCs/>
          <w:color w:val="FF0000"/>
          <w:sz w:val="32"/>
          <w:szCs w:val="32"/>
          <w:lang w:val="it-IT"/>
        </w:rPr>
      </w:pPr>
      <w:r w:rsidRPr="002B0C8F">
        <w:rPr>
          <w:rFonts w:ascii="Aptos" w:eastAsia="DengXian Light" w:hAnsi="Aptos" w:cs="Times New Roman"/>
          <w:b/>
          <w:bCs/>
          <w:color w:val="FF0000"/>
          <w:sz w:val="32"/>
          <w:szCs w:val="32"/>
          <w:lang w:val="cy-GB"/>
        </w:rPr>
        <w:t>Hysbysiad o Ganlyniad:</w:t>
      </w:r>
      <w:r w:rsidR="00D72E5C" w:rsidRPr="002B0C8F">
        <w:rPr>
          <w:rFonts w:ascii="Aptos" w:eastAsia="DengXian Light" w:hAnsi="Aptos" w:cs="Times New Roman"/>
          <w:b/>
          <w:bCs/>
          <w:color w:val="FF0000"/>
          <w:sz w:val="32"/>
          <w:szCs w:val="32"/>
          <w:lang w:val="it-IT"/>
        </w:rPr>
        <w:t xml:space="preserve"> </w:t>
      </w:r>
      <w:r w:rsidRPr="002B0C8F">
        <w:rPr>
          <w:rFonts w:ascii="Aptos" w:eastAsia="DengXian Light" w:hAnsi="Aptos" w:cs="Times New Roman"/>
          <w:b/>
          <w:bCs/>
          <w:color w:val="FF0000"/>
          <w:sz w:val="32"/>
          <w:szCs w:val="32"/>
          <w:lang w:val="cy-GB"/>
        </w:rPr>
        <w:t>Profiad Addysgu Proffesiynol Aflwyddiannus</w:t>
      </w:r>
    </w:p>
    <w:p w14:paraId="1F5B9A71" w14:textId="77777777" w:rsidR="00016738" w:rsidRPr="002B0C8F" w:rsidRDefault="00016738" w:rsidP="00016738">
      <w:pPr>
        <w:rPr>
          <w:rFonts w:ascii="Aptos" w:hAnsi="Aptos"/>
          <w:lang w:val="it-IT"/>
        </w:rPr>
      </w:pPr>
    </w:p>
    <w:p w14:paraId="46C15831" w14:textId="634D899E" w:rsidR="00016738" w:rsidRPr="002B0C8F" w:rsidRDefault="00A759C8" w:rsidP="00A759C8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  <w:r w:rsidRPr="002B0C8F">
        <w:rPr>
          <w:rFonts w:ascii="Aptos" w:eastAsia="Calibri" w:hAnsi="Aptos" w:cs="Times New Roman"/>
          <w:sz w:val="24"/>
          <w:szCs w:val="24"/>
          <w:lang w:val="cy-GB"/>
        </w:rPr>
        <w:t>Dyddiad:</w:t>
      </w:r>
      <w:r w:rsidR="00016738" w:rsidRPr="002B0C8F">
        <w:rPr>
          <w:rFonts w:ascii="Aptos" w:eastAsia="Calibri" w:hAnsi="Aptos" w:cs="Times New Roman"/>
          <w:sz w:val="24"/>
          <w:szCs w:val="24"/>
        </w:rPr>
        <w:t xml:space="preserve"> </w:t>
      </w:r>
    </w:p>
    <w:p w14:paraId="312DD7EC" w14:textId="77777777" w:rsidR="00016738" w:rsidRPr="002B0C8F" w:rsidRDefault="00016738" w:rsidP="00016738">
      <w:pPr>
        <w:rPr>
          <w:rFonts w:ascii="Aptos" w:hAnsi="Aptos"/>
        </w:rPr>
      </w:pPr>
    </w:p>
    <w:p w14:paraId="785154FB" w14:textId="20F57831" w:rsidR="00016738" w:rsidRPr="002B0C8F" w:rsidRDefault="00A759C8" w:rsidP="00A759C8">
      <w:pPr>
        <w:rPr>
          <w:rFonts w:ascii="Aptos" w:hAnsi="Aptos"/>
          <w:color w:val="2F5496"/>
        </w:rPr>
      </w:pPr>
      <w:r w:rsidRPr="002B0C8F">
        <w:rPr>
          <w:rFonts w:ascii="Aptos" w:hAnsi="Aptos"/>
          <w:lang w:val="cy-GB"/>
        </w:rPr>
        <w:t>Codi Pryder(on) Cychwynnol</w:t>
      </w:r>
    </w:p>
    <w:tbl>
      <w:tblPr>
        <w:tblStyle w:val="TableGrid"/>
        <w:tblW w:w="9184" w:type="dxa"/>
        <w:tblLayout w:type="fixed"/>
        <w:tblLook w:val="04A0" w:firstRow="1" w:lastRow="0" w:firstColumn="1" w:lastColumn="0" w:noHBand="0" w:noVBand="1"/>
      </w:tblPr>
      <w:tblGrid>
        <w:gridCol w:w="4858"/>
        <w:gridCol w:w="4326"/>
      </w:tblGrid>
      <w:tr w:rsidR="00016738" w:rsidRPr="002B0C8F" w14:paraId="1823DFC8" w14:textId="77777777" w:rsidTr="00A759C8">
        <w:tc>
          <w:tcPr>
            <w:tcW w:w="4858" w:type="dxa"/>
            <w:hideMark/>
          </w:tcPr>
          <w:p w14:paraId="63360D4E" w14:textId="10C45065" w:rsidR="00016738" w:rsidRPr="002B0C8F" w:rsidRDefault="00A759C8" w:rsidP="00A759C8">
            <w:pPr>
              <w:spacing w:line="360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Enw a theitl y sawl sy’n codi pryder:</w:t>
            </w:r>
          </w:p>
        </w:tc>
        <w:tc>
          <w:tcPr>
            <w:tcW w:w="4326" w:type="dxa"/>
          </w:tcPr>
          <w:p w14:paraId="2BA9475F" w14:textId="77777777" w:rsidR="00016738" w:rsidRPr="002B0C8F" w:rsidRDefault="00016738" w:rsidP="005C196A">
            <w:pPr>
              <w:spacing w:line="360" w:lineRule="auto"/>
              <w:rPr>
                <w:rFonts w:ascii="Aptos" w:hAnsi="Aptos" w:cs="Calibri"/>
              </w:rPr>
            </w:pPr>
          </w:p>
        </w:tc>
      </w:tr>
    </w:tbl>
    <w:p w14:paraId="334CAE16" w14:textId="77777777" w:rsidR="00016738" w:rsidRPr="002B0C8F" w:rsidRDefault="00016738" w:rsidP="00016738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1FBF3ED6" w14:textId="62054040" w:rsidR="00016738" w:rsidRPr="002B0C8F" w:rsidRDefault="00A759C8" w:rsidP="00A759C8">
      <w:pPr>
        <w:spacing w:after="0" w:line="240" w:lineRule="auto"/>
        <w:rPr>
          <w:rFonts w:ascii="Aptos" w:eastAsia="Calibri" w:hAnsi="Aptos" w:cs="Times New Roman"/>
          <w:sz w:val="24"/>
          <w:szCs w:val="24"/>
          <w:lang w:val="es-ES"/>
        </w:rPr>
      </w:pPr>
      <w:r w:rsidRPr="002B0C8F">
        <w:rPr>
          <w:rFonts w:ascii="Aptos" w:eastAsia="Calibri" w:hAnsi="Aptos" w:cs="Times New Roman"/>
          <w:sz w:val="24"/>
          <w:szCs w:val="24"/>
          <w:lang w:val="cy-GB"/>
        </w:rPr>
        <w:t>Y tîm o amgylch y darpar athro:</w:t>
      </w:r>
      <w:r w:rsidR="00016738" w:rsidRPr="002B0C8F">
        <w:rPr>
          <w:rFonts w:ascii="Aptos" w:eastAsia="Calibri" w:hAnsi="Aptos" w:cs="Times New Roman"/>
          <w:sz w:val="24"/>
          <w:szCs w:val="24"/>
          <w:lang w:val="es-ES"/>
        </w:rPr>
        <w:t xml:space="preserve"> </w:t>
      </w:r>
    </w:p>
    <w:p w14:paraId="06DA5E1B" w14:textId="77777777" w:rsidR="00016738" w:rsidRPr="002B0C8F" w:rsidRDefault="00016738" w:rsidP="00016738">
      <w:pPr>
        <w:spacing w:after="0" w:line="240" w:lineRule="auto"/>
        <w:rPr>
          <w:rFonts w:ascii="Aptos" w:eastAsia="Calibri" w:hAnsi="Aptos" w:cs="Times New Roman"/>
          <w:sz w:val="24"/>
          <w:szCs w:val="24"/>
          <w:lang w:val="es-ES"/>
        </w:rPr>
      </w:pPr>
    </w:p>
    <w:p w14:paraId="42B02AF7" w14:textId="77777777" w:rsidR="00016738" w:rsidRPr="002B0C8F" w:rsidRDefault="00016738" w:rsidP="00016738">
      <w:pPr>
        <w:spacing w:after="0" w:line="240" w:lineRule="auto"/>
        <w:rPr>
          <w:rFonts w:ascii="Aptos" w:eastAsia="Calibri" w:hAnsi="Aptos" w:cs="Times New Roman"/>
          <w:sz w:val="24"/>
          <w:szCs w:val="24"/>
          <w:lang w:val="es-ES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016738" w:rsidRPr="002B0C8F" w14:paraId="01993B8F" w14:textId="77777777" w:rsidTr="00A759C8">
        <w:tc>
          <w:tcPr>
            <w:tcW w:w="3003" w:type="dxa"/>
          </w:tcPr>
          <w:p w14:paraId="7B6D2064" w14:textId="77777777" w:rsidR="00016738" w:rsidRPr="002B0C8F" w:rsidRDefault="00016738" w:rsidP="005C196A">
            <w:pPr>
              <w:rPr>
                <w:rFonts w:ascii="Aptos" w:hAnsi="Aptos" w:cs="Calibri"/>
                <w:lang w:val="es-ES"/>
              </w:rPr>
            </w:pPr>
          </w:p>
        </w:tc>
        <w:tc>
          <w:tcPr>
            <w:tcW w:w="3003" w:type="dxa"/>
          </w:tcPr>
          <w:p w14:paraId="2480944A" w14:textId="5D98EE4F" w:rsidR="00016738" w:rsidRPr="002B0C8F" w:rsidRDefault="00A759C8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Enw</w:t>
            </w:r>
          </w:p>
        </w:tc>
        <w:tc>
          <w:tcPr>
            <w:tcW w:w="3004" w:type="dxa"/>
          </w:tcPr>
          <w:p w14:paraId="73C5AD60" w14:textId="183B1D2E" w:rsidR="00016738" w:rsidRPr="002B0C8F" w:rsidRDefault="00E251B2" w:rsidP="005C196A">
            <w:pPr>
              <w:rPr>
                <w:rFonts w:ascii="Aptos" w:hAnsi="Aptos" w:cs="Calibri"/>
                <w:b/>
                <w:lang w:val="en-US"/>
              </w:rPr>
            </w:pPr>
            <w:r w:rsidRPr="002B0C8F">
              <w:rPr>
                <w:rFonts w:ascii="Aptos" w:hAnsi="Aptos" w:cs="Calibri"/>
                <w:b/>
                <w:lang w:val="cy-GB"/>
              </w:rPr>
              <w:t>Yn b</w:t>
            </w:r>
            <w:r w:rsidR="00A759C8" w:rsidRPr="002B0C8F">
              <w:rPr>
                <w:rFonts w:ascii="Aptos" w:hAnsi="Aptos" w:cs="Calibri"/>
                <w:b/>
                <w:lang w:val="cy-GB"/>
              </w:rPr>
              <w:t>resennol (Y/N)</w:t>
            </w:r>
          </w:p>
        </w:tc>
      </w:tr>
      <w:tr w:rsidR="00016738" w:rsidRPr="002B0C8F" w14:paraId="556F2F9A" w14:textId="77777777" w:rsidTr="00A759C8">
        <w:tc>
          <w:tcPr>
            <w:tcW w:w="3003" w:type="dxa"/>
          </w:tcPr>
          <w:p w14:paraId="6E8E7DD7" w14:textId="2B04988A" w:rsidR="00016738" w:rsidRPr="002B0C8F" w:rsidRDefault="00A759C8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Darpar athro</w:t>
            </w:r>
          </w:p>
        </w:tc>
        <w:tc>
          <w:tcPr>
            <w:tcW w:w="3003" w:type="dxa"/>
          </w:tcPr>
          <w:p w14:paraId="6B7E9757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7280E21C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75F58B94" w14:textId="77777777" w:rsidTr="00A759C8">
        <w:tc>
          <w:tcPr>
            <w:tcW w:w="3003" w:type="dxa"/>
          </w:tcPr>
          <w:p w14:paraId="25820249" w14:textId="7E2A3F95" w:rsidR="00016738" w:rsidRPr="002B0C8F" w:rsidRDefault="00A759C8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Mentor Dosbarth/Pwnc</w:t>
            </w:r>
          </w:p>
        </w:tc>
        <w:tc>
          <w:tcPr>
            <w:tcW w:w="3003" w:type="dxa"/>
          </w:tcPr>
          <w:p w14:paraId="079E6E1C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63F2D580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6CD8313F" w14:textId="77777777" w:rsidTr="00A759C8">
        <w:tc>
          <w:tcPr>
            <w:tcW w:w="3003" w:type="dxa"/>
          </w:tcPr>
          <w:p w14:paraId="67F8A52C" w14:textId="7374E7E3" w:rsidR="00016738" w:rsidRPr="002B0C8F" w:rsidRDefault="00A759C8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Tiwtor Prifysgol</w:t>
            </w:r>
          </w:p>
        </w:tc>
        <w:tc>
          <w:tcPr>
            <w:tcW w:w="3003" w:type="dxa"/>
          </w:tcPr>
          <w:p w14:paraId="48E5854A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28374ED6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  <w:tr w:rsidR="00016738" w:rsidRPr="002B0C8F" w14:paraId="4F6D65E7" w14:textId="77777777" w:rsidTr="00A759C8">
        <w:tc>
          <w:tcPr>
            <w:tcW w:w="3003" w:type="dxa"/>
          </w:tcPr>
          <w:p w14:paraId="3CE61EFF" w14:textId="402AD2B4" w:rsidR="00016738" w:rsidRPr="002B0C8F" w:rsidRDefault="00A759C8" w:rsidP="005C196A">
            <w:pPr>
              <w:rPr>
                <w:rFonts w:ascii="Aptos" w:hAnsi="Aptos" w:cs="Calibri"/>
                <w:lang w:val="en-US"/>
              </w:rPr>
            </w:pPr>
            <w:r w:rsidRPr="002B0C8F">
              <w:rPr>
                <w:rFonts w:ascii="Aptos" w:hAnsi="Aptos" w:cs="Calibri"/>
                <w:lang w:val="cy-GB"/>
              </w:rPr>
              <w:t>Uwch Fentor</w:t>
            </w:r>
          </w:p>
        </w:tc>
        <w:tc>
          <w:tcPr>
            <w:tcW w:w="3003" w:type="dxa"/>
          </w:tcPr>
          <w:p w14:paraId="633FDFB2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  <w:tc>
          <w:tcPr>
            <w:tcW w:w="3004" w:type="dxa"/>
          </w:tcPr>
          <w:p w14:paraId="24759F4F" w14:textId="77777777" w:rsidR="00016738" w:rsidRPr="002B0C8F" w:rsidRDefault="00016738" w:rsidP="005C196A">
            <w:pPr>
              <w:rPr>
                <w:rFonts w:ascii="Aptos" w:hAnsi="Aptos"/>
                <w:lang w:val="en-US"/>
              </w:rPr>
            </w:pPr>
          </w:p>
        </w:tc>
      </w:tr>
    </w:tbl>
    <w:p w14:paraId="445126FB" w14:textId="77777777" w:rsidR="00016738" w:rsidRPr="002B0C8F" w:rsidRDefault="00016738" w:rsidP="00D72E5C">
      <w:pPr>
        <w:keepNext/>
        <w:keepLines/>
        <w:spacing w:before="240" w:after="0" w:line="240" w:lineRule="auto"/>
        <w:outlineLvl w:val="0"/>
        <w:rPr>
          <w:rFonts w:ascii="Aptos" w:eastAsia="DengXian Light" w:hAnsi="Aptos" w:cs="Times New Roman"/>
          <w:b/>
          <w:bCs/>
          <w:color w:val="2F5496"/>
          <w:sz w:val="32"/>
          <w:szCs w:val="32"/>
        </w:rPr>
      </w:pPr>
    </w:p>
    <w:p w14:paraId="5EED2D1C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9351"/>
      </w:tblGrid>
      <w:tr w:rsidR="00D72E5C" w:rsidRPr="002B0C8F" w14:paraId="7D14F986" w14:textId="77777777" w:rsidTr="00A759C8">
        <w:tc>
          <w:tcPr>
            <w:tcW w:w="93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E88455" w14:textId="0F3D49F6" w:rsidR="00D72E5C" w:rsidRPr="002B0C8F" w:rsidRDefault="00A759C8" w:rsidP="00A759C8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Diben y ffurflen hon yw rhoi gwybod nad oes digon o gynnydd wedi’i wneud a bod y darpar athro wedi symud ymlaen i Gam 3 sy’n golygu bod y PAP wedi’i fethu.</w:t>
            </w:r>
            <w:r w:rsidR="00D72E5C" w:rsidRPr="002B0C8F">
              <w:rPr>
                <w:rFonts w:ascii="Aptos" w:hAnsi="Aptos" w:cs="Calibri"/>
              </w:rPr>
              <w:t xml:space="preserve"> </w:t>
            </w:r>
          </w:p>
          <w:p w14:paraId="32297FB4" w14:textId="5791A212" w:rsidR="00D72E5C" w:rsidRPr="002B0C8F" w:rsidRDefault="00D72E5C" w:rsidP="00D72E5C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</w:rPr>
              <w:t xml:space="preserve"> </w:t>
            </w:r>
          </w:p>
        </w:tc>
      </w:tr>
      <w:tr w:rsidR="00D72E5C" w:rsidRPr="002B0C8F" w14:paraId="106B996A" w14:textId="77777777" w:rsidTr="00A759C8">
        <w:tc>
          <w:tcPr>
            <w:tcW w:w="93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B5816B" w14:textId="4655950F" w:rsidR="00D72E5C" w:rsidRPr="002B0C8F" w:rsidRDefault="00A759C8" w:rsidP="00A759C8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Rheswm/rhesymau dros y Broses Ymyrraeth aflwyddiannus:</w:t>
            </w:r>
          </w:p>
          <w:p w14:paraId="5632A389" w14:textId="77777777" w:rsidR="00D72E5C" w:rsidRPr="002B0C8F" w:rsidRDefault="00D72E5C" w:rsidP="001F20CE">
            <w:pPr>
              <w:numPr>
                <w:ilvl w:val="0"/>
                <w:numId w:val="7"/>
              </w:numPr>
              <w:spacing w:line="276" w:lineRule="auto"/>
              <w:contextualSpacing/>
              <w:rPr>
                <w:rFonts w:ascii="Aptos" w:hAnsi="Aptos" w:cs="Calibri"/>
              </w:rPr>
            </w:pPr>
          </w:p>
          <w:p w14:paraId="6FB8AB6A" w14:textId="77777777" w:rsidR="00D72E5C" w:rsidRPr="002B0C8F" w:rsidRDefault="00D72E5C" w:rsidP="001F20CE">
            <w:pPr>
              <w:numPr>
                <w:ilvl w:val="0"/>
                <w:numId w:val="7"/>
              </w:numPr>
              <w:spacing w:line="276" w:lineRule="auto"/>
              <w:contextualSpacing/>
              <w:rPr>
                <w:rFonts w:ascii="Aptos" w:hAnsi="Aptos" w:cs="Calibri"/>
              </w:rPr>
            </w:pPr>
          </w:p>
          <w:p w14:paraId="1A94E9E3" w14:textId="77777777" w:rsidR="00D72E5C" w:rsidRPr="002B0C8F" w:rsidRDefault="00D72E5C" w:rsidP="001F20CE">
            <w:pPr>
              <w:numPr>
                <w:ilvl w:val="0"/>
                <w:numId w:val="7"/>
              </w:numPr>
              <w:spacing w:line="276" w:lineRule="auto"/>
              <w:contextualSpacing/>
              <w:rPr>
                <w:rFonts w:ascii="Aptos" w:hAnsi="Aptos" w:cs="Calibri"/>
              </w:rPr>
            </w:pPr>
          </w:p>
          <w:p w14:paraId="5DDD5DFD" w14:textId="419C6D9F" w:rsidR="00D72E5C" w:rsidRPr="002B0C8F" w:rsidRDefault="00A759C8" w:rsidP="002E5DC1">
            <w:pPr>
              <w:spacing w:line="276" w:lineRule="auto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 xml:space="preserve">Adlewyrchir hyn yn y broses a ddogfennwyd (Cam 1 a Cham 2) sydd wedi'i rhannu'n flaenorol â'r darpar athro, y Mentor Dosbarth/Pwnc, yr Arweinydd Rhwydwaith, yr Uwch Fentor a’r Tiwtor Prifysgol. </w:t>
            </w:r>
            <w:r w:rsidR="79823AD6" w:rsidRPr="002B0C8F">
              <w:rPr>
                <w:rFonts w:ascii="Aptos" w:hAnsi="Aptos" w:cs="Calibri"/>
              </w:rPr>
              <w:t xml:space="preserve"> </w:t>
            </w:r>
          </w:p>
        </w:tc>
      </w:tr>
    </w:tbl>
    <w:p w14:paraId="0AE93D92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</w:rPr>
      </w:pPr>
    </w:p>
    <w:p w14:paraId="30EBB726" w14:textId="3DD98353" w:rsidR="00D72E5C" w:rsidRPr="002B0C8F" w:rsidRDefault="002E5DC1" w:rsidP="002E5DC1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</w:rPr>
      </w:pPr>
      <w:r w:rsidRPr="002B0C8F">
        <w:rPr>
          <w:rFonts w:ascii="Aptos" w:eastAsia="Calibri" w:hAnsi="Aptos" w:cs="Calibri Light"/>
          <w:lang w:val="cy-GB"/>
        </w:rPr>
        <w:t>Camau Nesaf:</w:t>
      </w:r>
    </w:p>
    <w:p w14:paraId="5DDDED9E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815"/>
        <w:gridCol w:w="2977"/>
        <w:gridCol w:w="1218"/>
      </w:tblGrid>
      <w:tr w:rsidR="00D72E5C" w:rsidRPr="002B0C8F" w14:paraId="4483FD02" w14:textId="77777777" w:rsidTr="002E5DC1">
        <w:tc>
          <w:tcPr>
            <w:tcW w:w="4815" w:type="dxa"/>
          </w:tcPr>
          <w:p w14:paraId="25F1A4CF" w14:textId="13926629" w:rsidR="00D72E5C" w:rsidRPr="002B0C8F" w:rsidRDefault="002E5DC1" w:rsidP="00D72E5C">
            <w:pPr>
              <w:tabs>
                <w:tab w:val="left" w:pos="3360"/>
              </w:tabs>
              <w:jc w:val="center"/>
              <w:rPr>
                <w:rFonts w:ascii="Aptos" w:hAnsi="Aptos" w:cs="Calibri"/>
                <w:b/>
                <w:bCs/>
              </w:rPr>
            </w:pPr>
            <w:r w:rsidRPr="002B0C8F">
              <w:rPr>
                <w:rFonts w:ascii="Aptos" w:hAnsi="Aptos" w:cs="Calibri"/>
                <w:b/>
                <w:bCs/>
                <w:lang w:val="cy-GB"/>
              </w:rPr>
              <w:t>Cam Gweithredu</w:t>
            </w:r>
          </w:p>
        </w:tc>
        <w:tc>
          <w:tcPr>
            <w:tcW w:w="2977" w:type="dxa"/>
          </w:tcPr>
          <w:p w14:paraId="424C6DF1" w14:textId="4AA557C9" w:rsidR="00D72E5C" w:rsidRPr="002B0C8F" w:rsidRDefault="002E5DC1" w:rsidP="00D72E5C">
            <w:pPr>
              <w:tabs>
                <w:tab w:val="left" w:pos="3360"/>
              </w:tabs>
              <w:jc w:val="center"/>
              <w:rPr>
                <w:rFonts w:ascii="Aptos" w:hAnsi="Aptos" w:cs="Calibri"/>
                <w:b/>
                <w:bCs/>
              </w:rPr>
            </w:pPr>
            <w:r w:rsidRPr="002B0C8F">
              <w:rPr>
                <w:rFonts w:ascii="Aptos" w:hAnsi="Aptos" w:cs="Calibri"/>
                <w:b/>
                <w:bCs/>
                <w:lang w:val="cy-GB"/>
              </w:rPr>
              <w:t>Y Person sy’n Gyfrifol</w:t>
            </w:r>
          </w:p>
        </w:tc>
        <w:tc>
          <w:tcPr>
            <w:tcW w:w="1218" w:type="dxa"/>
          </w:tcPr>
          <w:p w14:paraId="39762E5F" w14:textId="72949A59" w:rsidR="00D72E5C" w:rsidRPr="002B0C8F" w:rsidRDefault="002E5DC1" w:rsidP="00C26D22">
            <w:pPr>
              <w:tabs>
                <w:tab w:val="left" w:pos="3360"/>
              </w:tabs>
              <w:jc w:val="center"/>
              <w:rPr>
                <w:rFonts w:ascii="Aptos" w:hAnsi="Aptos" w:cs="Calibri"/>
                <w:b/>
                <w:bCs/>
              </w:rPr>
            </w:pPr>
            <w:r w:rsidRPr="002B0C8F">
              <w:rPr>
                <w:rFonts w:ascii="Aptos" w:hAnsi="Aptos" w:cs="Calibri"/>
                <w:b/>
                <w:bCs/>
                <w:lang w:val="cy-GB"/>
              </w:rPr>
              <w:t>Wedi’i gwblhau</w:t>
            </w:r>
          </w:p>
          <w:p w14:paraId="108B212A" w14:textId="6C06E1D8" w:rsidR="00C26D22" w:rsidRPr="002B0C8F" w:rsidRDefault="002E5DC1" w:rsidP="00C26D22">
            <w:pPr>
              <w:tabs>
                <w:tab w:val="left" w:pos="3360"/>
              </w:tabs>
              <w:jc w:val="center"/>
              <w:rPr>
                <w:rFonts w:ascii="Aptos" w:hAnsi="Aptos" w:cs="Calibri"/>
                <w:b/>
                <w:bCs/>
              </w:rPr>
            </w:pPr>
            <w:r w:rsidRPr="002B0C8F">
              <w:rPr>
                <w:rFonts w:ascii="Aptos" w:hAnsi="Aptos" w:cs="Calibri"/>
                <w:b/>
                <w:bCs/>
                <w:lang w:val="cy-GB"/>
              </w:rPr>
              <w:t>Y / N</w:t>
            </w:r>
          </w:p>
        </w:tc>
      </w:tr>
      <w:tr w:rsidR="00D72E5C" w:rsidRPr="002B0C8F" w14:paraId="108BC475" w14:textId="77777777" w:rsidTr="002E5DC1">
        <w:tc>
          <w:tcPr>
            <w:tcW w:w="4815" w:type="dxa"/>
          </w:tcPr>
          <w:p w14:paraId="168E0AC6" w14:textId="7B3EC579" w:rsidR="00D72E5C" w:rsidRPr="002B0C8F" w:rsidRDefault="002E5DC1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 xml:space="preserve">Anfon copi o'r ohebiaeth hon at y Rheolwr Rhaglen ac Arweinydd Strategol PDPA, Partneriaeth, Cydweithio a Safonau Proffesiynol (SAC) </w:t>
            </w:r>
          </w:p>
        </w:tc>
        <w:tc>
          <w:tcPr>
            <w:tcW w:w="2977" w:type="dxa"/>
          </w:tcPr>
          <w:p w14:paraId="6240079F" w14:textId="28CF38BF" w:rsidR="00D72E5C" w:rsidRPr="002B0C8F" w:rsidRDefault="002E5DC1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Arweinydd Rhwydwaith</w:t>
            </w:r>
          </w:p>
        </w:tc>
        <w:tc>
          <w:tcPr>
            <w:tcW w:w="1218" w:type="dxa"/>
          </w:tcPr>
          <w:p w14:paraId="4D7159B8" w14:textId="77777777" w:rsidR="00D72E5C" w:rsidRPr="002B0C8F" w:rsidRDefault="00D72E5C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</w:p>
        </w:tc>
      </w:tr>
      <w:tr w:rsidR="00D72E5C" w:rsidRPr="002B0C8F" w14:paraId="47F9F839" w14:textId="77777777" w:rsidTr="002E5DC1">
        <w:tc>
          <w:tcPr>
            <w:tcW w:w="4815" w:type="dxa"/>
          </w:tcPr>
          <w:p w14:paraId="5CFC8376" w14:textId="6F051CCD" w:rsidR="00D72E5C" w:rsidRPr="002B0C8F" w:rsidRDefault="002E5DC1" w:rsidP="00D72E5C">
            <w:pPr>
              <w:jc w:val="both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Y Tiwtor Prifysgol i drefnu cyfarfod â’r Rheolwr Rhaglen ac Arweinydd Strategol PDPA, Partneriaeth, Cydweithio a Safonau Proffesiynol (SAC) ar gyfer cyfarfod briffio ac i adolygu'r broses briodol.</w:t>
            </w:r>
            <w:r w:rsidR="00D72E5C" w:rsidRPr="002B0C8F">
              <w:rPr>
                <w:rFonts w:ascii="Aptos" w:hAnsi="Aptos" w:cs="Calibri"/>
              </w:rPr>
              <w:t xml:space="preserve"> </w:t>
            </w:r>
          </w:p>
        </w:tc>
        <w:tc>
          <w:tcPr>
            <w:tcW w:w="2977" w:type="dxa"/>
          </w:tcPr>
          <w:p w14:paraId="5E4C203B" w14:textId="2E5AA2F1" w:rsidR="00D72E5C" w:rsidRPr="002B0C8F" w:rsidRDefault="00CA1B1D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Tiwtor Prifysgol</w:t>
            </w:r>
            <w:r w:rsidR="00D72E5C" w:rsidRPr="002B0C8F">
              <w:rPr>
                <w:rFonts w:ascii="Aptos" w:hAnsi="Aptos" w:cs="Calibri"/>
              </w:rPr>
              <w:t xml:space="preserve"> </w:t>
            </w:r>
          </w:p>
        </w:tc>
        <w:tc>
          <w:tcPr>
            <w:tcW w:w="1218" w:type="dxa"/>
          </w:tcPr>
          <w:p w14:paraId="297D5386" w14:textId="77777777" w:rsidR="00D72E5C" w:rsidRPr="002B0C8F" w:rsidRDefault="00D72E5C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</w:p>
        </w:tc>
      </w:tr>
      <w:tr w:rsidR="00D72E5C" w:rsidRPr="002B0C8F" w14:paraId="4D9F7201" w14:textId="77777777" w:rsidTr="002E5DC1">
        <w:tc>
          <w:tcPr>
            <w:tcW w:w="4815" w:type="dxa"/>
          </w:tcPr>
          <w:p w14:paraId="5BB4738E" w14:textId="6973079D" w:rsidR="00D72E5C" w:rsidRPr="002B0C8F" w:rsidRDefault="00CA1B1D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 xml:space="preserve">Y darpar athro i gael gwybod am yr argymhelliad sydd i'w roi yn y Bwrdd Arholi nesaf (mae hyn yn cynnwys y camau nesaf a </w:t>
            </w:r>
            <w:r w:rsidR="000E250C" w:rsidRPr="002B0C8F">
              <w:rPr>
                <w:rFonts w:ascii="Aptos" w:hAnsi="Aptos" w:cs="Calibri"/>
                <w:lang w:val="cy-GB"/>
              </w:rPr>
              <w:t xml:space="preserve">hawl y </w:t>
            </w:r>
            <w:r w:rsidRPr="002B0C8F">
              <w:rPr>
                <w:rFonts w:ascii="Aptos" w:hAnsi="Aptos" w:cs="Calibri"/>
                <w:lang w:val="cy-GB"/>
              </w:rPr>
              <w:t>Bwrdd Arholi i gynnig cyfle i ailsefyll os bernir ei fod er budd gorau'r myfyriwr).</w:t>
            </w:r>
          </w:p>
        </w:tc>
        <w:tc>
          <w:tcPr>
            <w:tcW w:w="2977" w:type="dxa"/>
          </w:tcPr>
          <w:p w14:paraId="34C1E80D" w14:textId="54285C99" w:rsidR="00D72E5C" w:rsidRPr="002B0C8F" w:rsidRDefault="00CA1B1D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  <w:lang w:val="cy-GB"/>
              </w:rPr>
              <w:t>Rheolwr Rhaglen</w:t>
            </w:r>
          </w:p>
        </w:tc>
        <w:tc>
          <w:tcPr>
            <w:tcW w:w="1218" w:type="dxa"/>
          </w:tcPr>
          <w:p w14:paraId="0DF00FEB" w14:textId="77777777" w:rsidR="00D72E5C" w:rsidRPr="002B0C8F" w:rsidRDefault="00D72E5C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</w:p>
        </w:tc>
      </w:tr>
      <w:tr w:rsidR="00D72E5C" w:rsidRPr="002B0C8F" w14:paraId="15505484" w14:textId="77777777" w:rsidTr="002E5DC1">
        <w:tc>
          <w:tcPr>
            <w:tcW w:w="4815" w:type="dxa"/>
          </w:tcPr>
          <w:p w14:paraId="1222B5D8" w14:textId="084B56DA" w:rsidR="00D72E5C" w:rsidRPr="002B0C8F" w:rsidRDefault="000B59F5" w:rsidP="000B59F5">
            <w:pPr>
              <w:tabs>
                <w:tab w:val="left" w:pos="3360"/>
              </w:tabs>
              <w:jc w:val="both"/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</w:rPr>
              <w:t xml:space="preserve">Tîm y rhaglen </w:t>
            </w:r>
            <w:r w:rsidR="00CA1B1D" w:rsidRPr="002B0C8F">
              <w:rPr>
                <w:rFonts w:ascii="Aptos" w:hAnsi="Aptos" w:cs="Calibri"/>
                <w:lang w:val="cy-GB"/>
              </w:rPr>
              <w:t>i gyfleu prif bwyntiau canlyniadau'r Bwrdd Arholi i’r Arweinydd Rhwydwaith, yr Uwch Fentor a’r Mentor Dosbarth/Pwnc.</w:t>
            </w:r>
          </w:p>
        </w:tc>
        <w:tc>
          <w:tcPr>
            <w:tcW w:w="2977" w:type="dxa"/>
          </w:tcPr>
          <w:p w14:paraId="58A6DF88" w14:textId="76D0C6DE" w:rsidR="00D72E5C" w:rsidRPr="002B0C8F" w:rsidRDefault="00B863E5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  <w:r w:rsidRPr="002B0C8F">
              <w:rPr>
                <w:rFonts w:ascii="Aptos" w:hAnsi="Aptos" w:cs="Calibri"/>
              </w:rPr>
              <w:t>Tîm y rhaglen</w:t>
            </w:r>
          </w:p>
        </w:tc>
        <w:tc>
          <w:tcPr>
            <w:tcW w:w="1218" w:type="dxa"/>
          </w:tcPr>
          <w:p w14:paraId="14DA49DD" w14:textId="77777777" w:rsidR="00D72E5C" w:rsidRPr="002B0C8F" w:rsidRDefault="00D72E5C" w:rsidP="00D72E5C">
            <w:pPr>
              <w:tabs>
                <w:tab w:val="left" w:pos="3360"/>
              </w:tabs>
              <w:rPr>
                <w:rFonts w:ascii="Aptos" w:hAnsi="Aptos" w:cs="Calibri"/>
              </w:rPr>
            </w:pPr>
          </w:p>
        </w:tc>
      </w:tr>
    </w:tbl>
    <w:p w14:paraId="45C70C64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"/>
        </w:rPr>
      </w:pPr>
    </w:p>
    <w:p w14:paraId="5C0B5A90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</w:rPr>
      </w:pPr>
    </w:p>
    <w:p w14:paraId="21029F21" w14:textId="77777777" w:rsidR="005A0735" w:rsidRPr="002B0C8F" w:rsidRDefault="005A0735" w:rsidP="003B4246">
      <w:pPr>
        <w:jc w:val="center"/>
        <w:rPr>
          <w:rFonts w:ascii="Aptos" w:hAnsi="Aptos" w:cstheme="minorHAnsi"/>
          <w:b/>
          <w:bCs/>
          <w:sz w:val="24"/>
          <w:szCs w:val="24"/>
          <w:u w:val="single"/>
        </w:rPr>
      </w:pPr>
      <w:bookmarkStart w:id="4" w:name="_Hlk131414672"/>
      <w:r w:rsidRPr="002B0C8F">
        <w:rPr>
          <w:rFonts w:ascii="Aptos" w:hAnsi="Aptos" w:cstheme="minorHAnsi"/>
          <w:b/>
          <w:bCs/>
          <w:sz w:val="24"/>
          <w:szCs w:val="24"/>
          <w:u w:val="single"/>
        </w:rPr>
        <w:br w:type="page"/>
      </w:r>
    </w:p>
    <w:p w14:paraId="2B5631A3" w14:textId="734B43CE" w:rsidR="003B4246" w:rsidRPr="002B0C8F" w:rsidRDefault="00CA1B1D" w:rsidP="00CA1B1D">
      <w:pPr>
        <w:jc w:val="center"/>
        <w:rPr>
          <w:rFonts w:ascii="Aptos" w:hAnsi="Aptos" w:cstheme="minorHAnsi"/>
          <w:b/>
          <w:bCs/>
          <w:sz w:val="24"/>
          <w:szCs w:val="24"/>
          <w:u w:val="single"/>
        </w:rPr>
      </w:pPr>
      <w:r w:rsidRPr="002B0C8F">
        <w:rPr>
          <w:rFonts w:ascii="Aptos" w:hAnsi="Aptos" w:cstheme="minorHAnsi"/>
          <w:b/>
          <w:bCs/>
          <w:sz w:val="24"/>
          <w:szCs w:val="24"/>
          <w:u w:val="single"/>
          <w:lang w:val="cy-GB"/>
        </w:rPr>
        <w:t>Llinynnau Canolog</w:t>
      </w:r>
    </w:p>
    <w:p w14:paraId="24BB1315" w14:textId="0EEF233F" w:rsidR="003B4246" w:rsidRPr="002B0C8F" w:rsidRDefault="00CA1B1D" w:rsidP="00CA1B1D">
      <w:pPr>
        <w:rPr>
          <w:rFonts w:ascii="Aptos" w:hAnsi="Aptos" w:cstheme="minorHAnsi"/>
          <w:b/>
          <w:bCs/>
          <w:szCs w:val="24"/>
        </w:rPr>
      </w:pPr>
      <w:r w:rsidRPr="002B0C8F">
        <w:rPr>
          <w:rFonts w:ascii="Aptos" w:hAnsi="Aptos" w:cstheme="minorHAnsi"/>
          <w:b/>
          <w:bCs/>
          <w:szCs w:val="24"/>
          <w:lang w:val="cy-GB"/>
        </w:rPr>
        <w:t>Addysgeg (Mireinio Addysgu):</w:t>
      </w:r>
    </w:p>
    <w:tbl>
      <w:tblPr>
        <w:tblW w:w="10995" w:type="dxa"/>
        <w:jc w:val="center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2"/>
        <w:gridCol w:w="1072"/>
        <w:gridCol w:w="1914"/>
        <w:gridCol w:w="7587"/>
      </w:tblGrid>
      <w:tr w:rsidR="003B4246" w:rsidRPr="002B0C8F" w14:paraId="439D480D" w14:textId="77777777" w:rsidTr="00CA1B1D">
        <w:trPr>
          <w:jc w:val="center"/>
        </w:trPr>
        <w:tc>
          <w:tcPr>
            <w:tcW w:w="4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37D7D071" w14:textId="1DDDFE8E" w:rsidR="003B4246" w:rsidRPr="002B0C8F" w:rsidRDefault="00CA1B1D" w:rsidP="005C196A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Add1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072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D644149" w14:textId="5F7E0650" w:rsidR="003B4246" w:rsidRPr="002B0C8F" w:rsidRDefault="00CA1B1D" w:rsidP="005C196A">
            <w:pPr>
              <w:spacing w:after="0" w:line="240" w:lineRule="auto"/>
              <w:jc w:val="both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Addysgeg</w:t>
            </w:r>
          </w:p>
        </w:tc>
        <w:tc>
          <w:tcPr>
            <w:tcW w:w="1914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A297D3D" w14:textId="2505D94D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Rheoli’r amgylchedd dysgu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758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4B66067" w14:textId="5ABA49EB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  <w:lang w:val="cy-GB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Mae’r athro’n deall pwysigrwydd yr amgylchedd dysgu yn y gwaith o hyrwyddo arferion ac ymddygiadau dysgu cadarnhaol sy’n cyd-fynd â’r pedwar diben ac y mae dysgwyr yn eu deall yn y cyd-destun hwnnw. Mae felly’n mynd ati i’w ymsefydlu a’i reoli’n effeithiol ac yn barhaus.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  </w:t>
            </w:r>
          </w:p>
        </w:tc>
      </w:tr>
      <w:tr w:rsidR="003B4246" w:rsidRPr="002B0C8F" w14:paraId="693109A7" w14:textId="77777777" w:rsidTr="00CA1B1D">
        <w:trPr>
          <w:jc w:val="center"/>
        </w:trPr>
        <w:tc>
          <w:tcPr>
            <w:tcW w:w="4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03E20580" w14:textId="5939674A" w:rsidR="003B4246" w:rsidRPr="002B0C8F" w:rsidRDefault="00CA1B1D" w:rsidP="005C196A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Add2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072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0F9ACC3" w14:textId="48865AA8" w:rsidR="003B4246" w:rsidRPr="002B0C8F" w:rsidRDefault="00CA1B1D" w:rsidP="005C196A">
            <w:pPr>
              <w:spacing w:after="0" w:line="240" w:lineRule="auto"/>
              <w:jc w:val="both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Addysgeg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914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5655D3A" w14:textId="62B4ACFF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Gwahaniaethu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758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CB6503D" w14:textId="48F129D6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Mae’r athro’n arddangos gwybodaeth am, ynghyd â dealltwriaeth a phrofiad o, ddisgwyliadau uchel ac arferion effeithiol i ddiwallu anghenion yr holl ddysgwyr, waeth beth fo’u gwahanol anghenion.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</w:tr>
      <w:tr w:rsidR="003B4246" w:rsidRPr="002B0C8F" w14:paraId="62E2C26E" w14:textId="77777777" w:rsidTr="00CA1B1D">
        <w:trPr>
          <w:jc w:val="center"/>
        </w:trPr>
        <w:tc>
          <w:tcPr>
            <w:tcW w:w="4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194C2F2D" w14:textId="0C53BD0C" w:rsidR="003B4246" w:rsidRPr="002B0C8F" w:rsidRDefault="00CA1B1D" w:rsidP="005C196A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Add3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072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ABA8D38" w14:textId="19992B28" w:rsidR="003B4246" w:rsidRPr="002B0C8F" w:rsidRDefault="00CA1B1D" w:rsidP="005C196A">
            <w:pPr>
              <w:spacing w:after="0" w:line="240" w:lineRule="auto"/>
              <w:jc w:val="both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Addysgeg</w:t>
            </w:r>
          </w:p>
        </w:tc>
        <w:tc>
          <w:tcPr>
            <w:tcW w:w="1914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1C855D8" w14:textId="7EB7D82F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 xml:space="preserve">Asesu 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 </w:t>
            </w:r>
          </w:p>
        </w:tc>
        <w:tc>
          <w:tcPr>
            <w:tcW w:w="758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D91F14B" w14:textId="48A77102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Deall a chyfleu ystod o ddibenion ac arferion ar gyfer asesu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 </w:t>
            </w:r>
          </w:p>
        </w:tc>
      </w:tr>
    </w:tbl>
    <w:p w14:paraId="3049F45E" w14:textId="77777777" w:rsidR="003B4246" w:rsidRPr="002B0C8F" w:rsidRDefault="003B4246" w:rsidP="003B4246">
      <w:pPr>
        <w:rPr>
          <w:rFonts w:ascii="Aptos" w:hAnsi="Aptos" w:cstheme="minorHAnsi"/>
          <w:b/>
          <w:bCs/>
          <w:szCs w:val="24"/>
        </w:rPr>
      </w:pPr>
    </w:p>
    <w:p w14:paraId="20307E09" w14:textId="5E1E3491" w:rsidR="003B4246" w:rsidRPr="002B0C8F" w:rsidRDefault="00CA1B1D" w:rsidP="00CA1B1D">
      <w:pPr>
        <w:rPr>
          <w:rFonts w:ascii="Aptos" w:hAnsi="Aptos" w:cstheme="minorHAnsi"/>
          <w:b/>
          <w:bCs/>
          <w:szCs w:val="24"/>
        </w:rPr>
      </w:pPr>
      <w:r w:rsidRPr="002B0C8F">
        <w:rPr>
          <w:rFonts w:ascii="Aptos" w:hAnsi="Aptos" w:cstheme="minorHAnsi"/>
          <w:b/>
          <w:bCs/>
          <w:szCs w:val="24"/>
          <w:lang w:val="cy-GB"/>
        </w:rPr>
        <w:t>Addysgeg (Hyrwyddo Dysgu):</w:t>
      </w:r>
    </w:p>
    <w:tbl>
      <w:tblPr>
        <w:tblW w:w="10995" w:type="dxa"/>
        <w:jc w:val="center"/>
        <w:tblBorders>
          <w:top w:val="single" w:sz="4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1"/>
        <w:gridCol w:w="1117"/>
        <w:gridCol w:w="1806"/>
        <w:gridCol w:w="7651"/>
      </w:tblGrid>
      <w:tr w:rsidR="003B4246" w:rsidRPr="002B0C8F" w14:paraId="4CEE2ECA" w14:textId="77777777" w:rsidTr="00CA1B1D">
        <w:trPr>
          <w:jc w:val="center"/>
        </w:trPr>
        <w:tc>
          <w:tcPr>
            <w:tcW w:w="421" w:type="dxa"/>
            <w:vAlign w:val="bottom"/>
            <w:hideMark/>
          </w:tcPr>
          <w:p w14:paraId="7F5FE879" w14:textId="197B9202" w:rsidR="003B4246" w:rsidRPr="002B0C8F" w:rsidRDefault="00CA1B1D" w:rsidP="005C196A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Add6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117" w:type="dxa"/>
            <w:vAlign w:val="center"/>
            <w:hideMark/>
          </w:tcPr>
          <w:p w14:paraId="1D66558E" w14:textId="0C0F8B5A" w:rsidR="003B4246" w:rsidRPr="002B0C8F" w:rsidRDefault="00CA1B1D" w:rsidP="005C196A">
            <w:pPr>
              <w:spacing w:after="0" w:line="240" w:lineRule="auto"/>
              <w:jc w:val="both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Addysgeg*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806" w:type="dxa"/>
            <w:vAlign w:val="center"/>
            <w:hideMark/>
          </w:tcPr>
          <w:p w14:paraId="79ECFC21" w14:textId="001F1EEA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Pedwar diben i ddysgwyr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7651" w:type="dxa"/>
            <w:vAlign w:val="center"/>
            <w:hideMark/>
          </w:tcPr>
          <w:p w14:paraId="13916C23" w14:textId="07C4161A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  <w:lang w:val="cy-GB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Mae’r athro’n arddangos gwybodaeth am anghenion pob dysgwr, a dealltwriaeth o’r anghenion hynny, wrth gynllunio, paratoi ac addysgu. Hefyd, wrth wneud hyn, mae’n sicrhau mai’r pedwar diben sy’n gyrru profiadau dysgwyr.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  </w:t>
            </w:r>
          </w:p>
        </w:tc>
      </w:tr>
      <w:tr w:rsidR="003B4246" w:rsidRPr="002B0C8F" w14:paraId="1948CB9F" w14:textId="77777777" w:rsidTr="00CA1B1D">
        <w:trPr>
          <w:jc w:val="center"/>
        </w:trPr>
        <w:tc>
          <w:tcPr>
            <w:tcW w:w="42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6885DE70" w14:textId="2D5F7464" w:rsidR="003B4246" w:rsidRPr="002B0C8F" w:rsidRDefault="00CA1B1D" w:rsidP="005C196A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Add8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1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2B34D78" w14:textId="3953A343" w:rsidR="003B4246" w:rsidRPr="002B0C8F" w:rsidRDefault="00CA1B1D" w:rsidP="005C196A">
            <w:pPr>
              <w:spacing w:after="0" w:line="240" w:lineRule="auto"/>
              <w:jc w:val="both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Addysgeg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8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3AFEC2D" w14:textId="34E2E08B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Ymelwa ar ddisgyblaethau pynciol mewn meysydd dysgu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76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F0476A7" w14:textId="1910E8EC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Mae’r athro’n arddangos gwybodaeth am addysgeg a disgyblaethau perthnasol o fewn, ac ar draws, cynnwys pynciau, meysydd dysgu, a themâu trawsgwricwlaidd; mae hefyd yn arddangos dealltwriaeth o hyn ac yn cynllunio’n briodol yn ôl hynny.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 </w:t>
            </w:r>
          </w:p>
        </w:tc>
      </w:tr>
    </w:tbl>
    <w:p w14:paraId="18B85C6B" w14:textId="77777777" w:rsidR="003B4246" w:rsidRPr="002B0C8F" w:rsidRDefault="003B4246" w:rsidP="003B4246">
      <w:pPr>
        <w:spacing w:after="0" w:line="240" w:lineRule="auto"/>
        <w:rPr>
          <w:rFonts w:ascii="Aptos" w:hAnsi="Aptos" w:cstheme="minorHAnsi"/>
          <w:b/>
          <w:bCs/>
          <w:szCs w:val="24"/>
        </w:rPr>
      </w:pPr>
    </w:p>
    <w:p w14:paraId="73BE3D8C" w14:textId="5F20C3FA" w:rsidR="003B4246" w:rsidRPr="002B0C8F" w:rsidRDefault="00CA1B1D" w:rsidP="00CA1B1D">
      <w:pPr>
        <w:tabs>
          <w:tab w:val="left" w:pos="1215"/>
        </w:tabs>
        <w:spacing w:after="0" w:line="240" w:lineRule="auto"/>
        <w:rPr>
          <w:rFonts w:ascii="Aptos" w:hAnsi="Aptos" w:cstheme="minorHAnsi"/>
          <w:b/>
          <w:bCs/>
          <w:szCs w:val="24"/>
        </w:rPr>
      </w:pPr>
      <w:r w:rsidRPr="002B0C8F">
        <w:rPr>
          <w:rFonts w:ascii="Aptos" w:hAnsi="Aptos" w:cstheme="minorHAnsi"/>
          <w:b/>
          <w:bCs/>
          <w:szCs w:val="24"/>
          <w:lang w:val="cy-GB"/>
        </w:rPr>
        <w:t>Cydweithredu:</w:t>
      </w:r>
    </w:p>
    <w:p w14:paraId="644C2B67" w14:textId="77777777" w:rsidR="003B4246" w:rsidRPr="002B0C8F" w:rsidRDefault="003B4246" w:rsidP="003B4246">
      <w:pPr>
        <w:tabs>
          <w:tab w:val="left" w:pos="1215"/>
        </w:tabs>
        <w:spacing w:after="0" w:line="240" w:lineRule="auto"/>
        <w:rPr>
          <w:rFonts w:ascii="Aptos" w:hAnsi="Aptos" w:cstheme="minorHAnsi"/>
          <w:szCs w:val="24"/>
        </w:rPr>
      </w:pPr>
    </w:p>
    <w:tbl>
      <w:tblPr>
        <w:tblW w:w="10920" w:type="dxa"/>
        <w:jc w:val="center"/>
        <w:tblBorders>
          <w:top w:val="single" w:sz="4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3"/>
        <w:gridCol w:w="1383"/>
        <w:gridCol w:w="1635"/>
        <w:gridCol w:w="7459"/>
      </w:tblGrid>
      <w:tr w:rsidR="003B4246" w:rsidRPr="002B0C8F" w14:paraId="72FB8C2A" w14:textId="77777777" w:rsidTr="00CA1B1D">
        <w:trPr>
          <w:jc w:val="center"/>
        </w:trPr>
        <w:tc>
          <w:tcPr>
            <w:tcW w:w="443" w:type="dxa"/>
            <w:vAlign w:val="bottom"/>
            <w:hideMark/>
          </w:tcPr>
          <w:p w14:paraId="5929FEE2" w14:textId="561960BB" w:rsidR="003B4246" w:rsidRPr="002B0C8F" w:rsidRDefault="00CA1B1D" w:rsidP="005C196A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C2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383" w:type="dxa"/>
            <w:vAlign w:val="center"/>
            <w:hideMark/>
          </w:tcPr>
          <w:p w14:paraId="3B241698" w14:textId="79D09DB6" w:rsidR="003B4246" w:rsidRPr="002B0C8F" w:rsidRDefault="00CA1B1D" w:rsidP="005C196A">
            <w:pPr>
              <w:spacing w:after="0" w:line="240" w:lineRule="auto"/>
              <w:jc w:val="both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Cydweithredu</w:t>
            </w:r>
          </w:p>
        </w:tc>
        <w:tc>
          <w:tcPr>
            <w:tcW w:w="1635" w:type="dxa"/>
            <w:vAlign w:val="center"/>
            <w:hideMark/>
          </w:tcPr>
          <w:p w14:paraId="72838DAC" w14:textId="40A199A4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Ceisio cyngor a chymorth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7459" w:type="dxa"/>
            <w:vAlign w:val="center"/>
            <w:hideMark/>
          </w:tcPr>
          <w:p w14:paraId="3BDEF220" w14:textId="3144AFDB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Mae’r athro’n mynd ati i geisio ac ymwneud â chefnogaeth o ystod ffynonellau ffurfiol ac anffurfiol.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 xml:space="preserve"> </w:t>
            </w: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Mae hyn yn cynnwys arsylwi a dysgu fel tîm, ac arddangos mwy a mwy o annibyniaeth.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</w:tr>
    </w:tbl>
    <w:p w14:paraId="373D1F98" w14:textId="77777777" w:rsidR="003B4246" w:rsidRPr="002B0C8F" w:rsidRDefault="003B4246" w:rsidP="003B4246">
      <w:pPr>
        <w:spacing w:after="0" w:line="240" w:lineRule="auto"/>
        <w:rPr>
          <w:rFonts w:ascii="Aptos" w:hAnsi="Aptos" w:cstheme="minorHAnsi"/>
          <w:szCs w:val="24"/>
        </w:rPr>
      </w:pPr>
    </w:p>
    <w:p w14:paraId="3EF1D945" w14:textId="377A9DA0" w:rsidR="003B4246" w:rsidRPr="002B0C8F" w:rsidRDefault="00CA1B1D" w:rsidP="00CA1B1D">
      <w:pPr>
        <w:spacing w:after="0" w:line="240" w:lineRule="auto"/>
        <w:rPr>
          <w:rFonts w:ascii="Aptos" w:hAnsi="Aptos" w:cstheme="minorHAnsi"/>
          <w:b/>
          <w:bCs/>
          <w:szCs w:val="24"/>
        </w:rPr>
      </w:pPr>
      <w:r w:rsidRPr="002B0C8F">
        <w:rPr>
          <w:rFonts w:ascii="Aptos" w:hAnsi="Aptos" w:cstheme="minorHAnsi"/>
          <w:b/>
          <w:bCs/>
          <w:szCs w:val="24"/>
          <w:lang w:val="cy-GB"/>
        </w:rPr>
        <w:t>Dysgu Proffesiynol:</w:t>
      </w:r>
      <w:r w:rsidR="003B4246" w:rsidRPr="002B0C8F">
        <w:rPr>
          <w:rFonts w:ascii="Aptos" w:hAnsi="Aptos" w:cstheme="minorHAnsi"/>
          <w:b/>
          <w:bCs/>
          <w:szCs w:val="24"/>
        </w:rPr>
        <w:t xml:space="preserve"> </w:t>
      </w:r>
    </w:p>
    <w:tbl>
      <w:tblPr>
        <w:tblpPr w:leftFromText="180" w:rightFromText="180" w:vertAnchor="text" w:horzAnchor="page" w:tblpX="459" w:tblpY="191"/>
        <w:tblW w:w="1090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5"/>
        <w:gridCol w:w="1157"/>
        <w:gridCol w:w="1724"/>
        <w:gridCol w:w="7541"/>
      </w:tblGrid>
      <w:tr w:rsidR="003B4246" w:rsidRPr="002B0C8F" w14:paraId="5E73785D" w14:textId="77777777" w:rsidTr="00CA1B1D">
        <w:tc>
          <w:tcPr>
            <w:tcW w:w="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5F28F7BE" w14:textId="23AEA876" w:rsidR="003B4246" w:rsidRPr="002B0C8F" w:rsidRDefault="00CA1B1D" w:rsidP="00CA1B1D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DP1</w:t>
            </w:r>
          </w:p>
        </w:tc>
        <w:tc>
          <w:tcPr>
            <w:tcW w:w="115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41B51F65" w14:textId="4851E730" w:rsidR="003B4246" w:rsidRPr="002B0C8F" w:rsidRDefault="00CA1B1D" w:rsidP="00CA1B1D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Dysgu Proffesiynol</w:t>
            </w:r>
          </w:p>
        </w:tc>
        <w:tc>
          <w:tcPr>
            <w:tcW w:w="1724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C824AB1" w14:textId="05EBBBAC" w:rsidR="003B4246" w:rsidRPr="002B0C8F" w:rsidRDefault="00CA1B1D" w:rsidP="00CA1B1D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Darllen ehangach a chanfyddiadau ymchwil</w:t>
            </w:r>
          </w:p>
        </w:tc>
        <w:tc>
          <w:tcPr>
            <w:tcW w:w="754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D7862D0" w14:textId="638E284B" w:rsidR="003B4246" w:rsidRPr="002B0C8F" w:rsidRDefault="00CA1B1D" w:rsidP="00CA1B1D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Mae’r athro’n arddangos dealltwriaeth gynyddol hyderus o’r damcaniaethau a’r ymchwil ynghylch asesu, addysgeg, datblygiad plant a’r glasoed, a dysgu sy’n berthnasol i gynllunio ac arferion o ddydd i ddydd.</w:t>
            </w:r>
          </w:p>
        </w:tc>
      </w:tr>
      <w:tr w:rsidR="003B4246" w:rsidRPr="002B0C8F" w14:paraId="5E5A011B" w14:textId="77777777" w:rsidTr="00CA1B1D">
        <w:tc>
          <w:tcPr>
            <w:tcW w:w="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bottom"/>
          </w:tcPr>
          <w:p w14:paraId="0EDD6779" w14:textId="00A42F86" w:rsidR="003B4246" w:rsidRPr="002B0C8F" w:rsidRDefault="00CA1B1D" w:rsidP="00CA1B1D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DP4</w:t>
            </w:r>
          </w:p>
        </w:tc>
        <w:tc>
          <w:tcPr>
            <w:tcW w:w="115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</w:tcPr>
          <w:p w14:paraId="5ED73EB5" w14:textId="1D3E9416" w:rsidR="003B4246" w:rsidRPr="002B0C8F" w:rsidRDefault="00CA1B1D" w:rsidP="00CA1B1D">
            <w:pPr>
              <w:spacing w:after="0" w:line="240" w:lineRule="auto"/>
              <w:jc w:val="both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Dysgu Proffesiynol</w:t>
            </w:r>
          </w:p>
        </w:tc>
        <w:tc>
          <w:tcPr>
            <w:tcW w:w="1724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</w:tcPr>
          <w:p w14:paraId="028D96FA" w14:textId="65768108" w:rsidR="003B4246" w:rsidRPr="002B0C8F" w:rsidRDefault="00CA1B1D" w:rsidP="00CA1B1D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Sgiliau Cymraeg</w:t>
            </w:r>
          </w:p>
        </w:tc>
        <w:tc>
          <w:tcPr>
            <w:tcW w:w="754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center"/>
          </w:tcPr>
          <w:p w14:paraId="0CE5938B" w14:textId="6D11A203" w:rsidR="003B4246" w:rsidRPr="002B0C8F" w:rsidRDefault="00CA1B1D" w:rsidP="00CA1B1D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color w:val="000000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Ceir ymrwymiad i ddatblygu sgiliau personol gam wrth gam, o ran defnyddio’r Gymraeg.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 </w:t>
            </w:r>
          </w:p>
        </w:tc>
      </w:tr>
    </w:tbl>
    <w:p w14:paraId="3DE94FD3" w14:textId="77777777" w:rsidR="003B4246" w:rsidRPr="002B0C8F" w:rsidRDefault="003B4246" w:rsidP="003B4246">
      <w:pPr>
        <w:spacing w:after="0" w:line="240" w:lineRule="auto"/>
        <w:rPr>
          <w:rFonts w:ascii="Aptos" w:hAnsi="Aptos" w:cstheme="minorHAnsi"/>
          <w:szCs w:val="24"/>
        </w:rPr>
      </w:pPr>
    </w:p>
    <w:p w14:paraId="3AA83934" w14:textId="77777777" w:rsidR="003B4246" w:rsidRPr="002B0C8F" w:rsidRDefault="003B4246" w:rsidP="003B4246">
      <w:pPr>
        <w:spacing w:after="0" w:line="240" w:lineRule="auto"/>
        <w:rPr>
          <w:rFonts w:ascii="Aptos" w:hAnsi="Aptos" w:cstheme="minorHAnsi"/>
          <w:b/>
          <w:bCs/>
          <w:szCs w:val="24"/>
        </w:rPr>
      </w:pPr>
    </w:p>
    <w:p w14:paraId="62A75AC7" w14:textId="6FB093C2" w:rsidR="003B4246" w:rsidRPr="002B0C8F" w:rsidRDefault="00CA1B1D" w:rsidP="00CA1B1D">
      <w:pPr>
        <w:spacing w:after="0" w:line="240" w:lineRule="auto"/>
        <w:rPr>
          <w:rFonts w:ascii="Aptos" w:hAnsi="Aptos" w:cstheme="minorHAnsi"/>
          <w:b/>
          <w:bCs/>
          <w:szCs w:val="24"/>
        </w:rPr>
      </w:pPr>
      <w:r w:rsidRPr="002B0C8F">
        <w:rPr>
          <w:rFonts w:ascii="Aptos" w:hAnsi="Aptos" w:cstheme="minorHAnsi"/>
          <w:b/>
          <w:bCs/>
          <w:szCs w:val="24"/>
          <w:lang w:val="cy-GB"/>
        </w:rPr>
        <w:t>Arweinyddiaeth:</w:t>
      </w:r>
      <w:r w:rsidR="003B4246" w:rsidRPr="002B0C8F">
        <w:rPr>
          <w:rFonts w:ascii="Aptos" w:hAnsi="Aptos" w:cstheme="minorHAnsi"/>
          <w:b/>
          <w:bCs/>
          <w:szCs w:val="24"/>
        </w:rPr>
        <w:t xml:space="preserve"> </w:t>
      </w:r>
    </w:p>
    <w:p w14:paraId="49526ACB" w14:textId="77777777" w:rsidR="003B4246" w:rsidRPr="002B0C8F" w:rsidRDefault="003B4246" w:rsidP="003B4246">
      <w:pPr>
        <w:spacing w:after="0" w:line="240" w:lineRule="auto"/>
        <w:rPr>
          <w:rFonts w:ascii="Aptos" w:hAnsi="Aptos" w:cstheme="minorHAnsi"/>
          <w:szCs w:val="24"/>
        </w:rPr>
      </w:pPr>
    </w:p>
    <w:tbl>
      <w:tblPr>
        <w:tblpPr w:leftFromText="180" w:rightFromText="180" w:vertAnchor="text" w:horzAnchor="page" w:tblpXSpec="center" w:tblpY="83"/>
        <w:tblW w:w="10907" w:type="dxa"/>
        <w:tblBorders>
          <w:top w:val="single" w:sz="4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3"/>
        <w:gridCol w:w="1176"/>
        <w:gridCol w:w="1904"/>
        <w:gridCol w:w="7394"/>
      </w:tblGrid>
      <w:tr w:rsidR="003B4246" w:rsidRPr="002B0C8F" w14:paraId="00E9119B" w14:textId="77777777" w:rsidTr="00CA1B1D">
        <w:tc>
          <w:tcPr>
            <w:tcW w:w="433" w:type="dxa"/>
            <w:vAlign w:val="bottom"/>
            <w:hideMark/>
          </w:tcPr>
          <w:p w14:paraId="79D7DA2A" w14:textId="6FD92179" w:rsidR="003B4246" w:rsidRPr="002B0C8F" w:rsidRDefault="00CA1B1D" w:rsidP="005C196A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Ar1</w:t>
            </w:r>
          </w:p>
        </w:tc>
        <w:tc>
          <w:tcPr>
            <w:tcW w:w="1176" w:type="dxa"/>
            <w:vAlign w:val="center"/>
            <w:hideMark/>
          </w:tcPr>
          <w:p w14:paraId="68D97717" w14:textId="52EFD216" w:rsidR="003B4246" w:rsidRPr="002B0C8F" w:rsidRDefault="00CA1B1D" w:rsidP="005C196A">
            <w:pPr>
              <w:spacing w:after="0" w:line="240" w:lineRule="auto"/>
              <w:jc w:val="both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Arweinyddiaeth</w:t>
            </w:r>
          </w:p>
        </w:tc>
        <w:tc>
          <w:tcPr>
            <w:tcW w:w="1904" w:type="dxa"/>
            <w:vAlign w:val="center"/>
            <w:hideMark/>
          </w:tcPr>
          <w:p w14:paraId="79BA94AE" w14:textId="2FF50F04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Cymryd cyfrifoldeb personol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7394" w:type="dxa"/>
            <w:vAlign w:val="center"/>
            <w:hideMark/>
          </w:tcPr>
          <w:p w14:paraId="05E6C390" w14:textId="33465462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Mae’r athro’n arddangos agweddau ac ymddygiadau proffesiynol, gan ddatblygu cydberthnasau cadarnhaol gyda dysgwyr, rhieni/ gofalwyr a chydweithwyr, sy’n dangos ymrwymiad personol i’r egwyddorion sylfaenol, sef tegwch a gwneud y mwyaf o botensial pob dysgwr.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</w:tr>
      <w:tr w:rsidR="003B4246" w:rsidRPr="002B0C8F" w14:paraId="77FEDCC2" w14:textId="77777777" w:rsidTr="00CA1B1D">
        <w:tc>
          <w:tcPr>
            <w:tcW w:w="433" w:type="dxa"/>
            <w:vAlign w:val="bottom"/>
            <w:hideMark/>
          </w:tcPr>
          <w:p w14:paraId="085513D2" w14:textId="641B0072" w:rsidR="003B4246" w:rsidRPr="002B0C8F" w:rsidRDefault="00CA1B1D" w:rsidP="005C196A">
            <w:pPr>
              <w:spacing w:after="0" w:line="240" w:lineRule="auto"/>
              <w:jc w:val="center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Ar2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1176" w:type="dxa"/>
            <w:vAlign w:val="center"/>
            <w:hideMark/>
          </w:tcPr>
          <w:p w14:paraId="42E60EB8" w14:textId="71F07C43" w:rsidR="003B4246" w:rsidRPr="002B0C8F" w:rsidRDefault="00CA1B1D" w:rsidP="005C196A">
            <w:pPr>
              <w:spacing w:after="0" w:line="240" w:lineRule="auto"/>
              <w:jc w:val="both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Arweinyddiaeth</w:t>
            </w:r>
          </w:p>
        </w:tc>
        <w:tc>
          <w:tcPr>
            <w:tcW w:w="1904" w:type="dxa"/>
            <w:vAlign w:val="center"/>
            <w:hideMark/>
          </w:tcPr>
          <w:p w14:paraId="0ECF8D5D" w14:textId="5FEFCB8E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Arfer cyfrifoldeb corfforaethol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  <w:tc>
          <w:tcPr>
            <w:tcW w:w="7394" w:type="dxa"/>
            <w:vAlign w:val="center"/>
            <w:hideMark/>
          </w:tcPr>
          <w:p w14:paraId="4B6EE2C7" w14:textId="5D4E7090" w:rsidR="003B4246" w:rsidRPr="002B0C8F" w:rsidRDefault="00CA1B1D" w:rsidP="005C196A">
            <w:pPr>
              <w:spacing w:after="0" w:line="240" w:lineRule="auto"/>
              <w:textAlignment w:val="baseline"/>
              <w:rPr>
                <w:rFonts w:ascii="Aptos" w:eastAsia="Times New Roman" w:hAnsi="Aptos" w:cstheme="minorHAnsi"/>
                <w:szCs w:val="24"/>
              </w:rPr>
            </w:pPr>
            <w:r w:rsidRPr="002B0C8F">
              <w:rPr>
                <w:rFonts w:ascii="Aptos" w:eastAsia="Times New Roman" w:hAnsi="Aptos" w:cstheme="minorHAnsi"/>
                <w:color w:val="000000"/>
                <w:szCs w:val="24"/>
                <w:lang w:val="cy-GB"/>
              </w:rPr>
              <w:t>Mae’r athro’n ymwybodol o’i gyfrifoldebau contractiol, bugeiliol, iechyd a diogelwch, cyfreithiol a phroffesiynol, ac mae’n eu deall.</w:t>
            </w:r>
            <w:r w:rsidR="003B4246" w:rsidRPr="002B0C8F">
              <w:rPr>
                <w:rFonts w:ascii="Aptos" w:eastAsia="Times New Roman" w:hAnsi="Aptos" w:cstheme="minorHAnsi"/>
                <w:color w:val="000000"/>
                <w:szCs w:val="24"/>
              </w:rPr>
              <w:t> </w:t>
            </w:r>
          </w:p>
        </w:tc>
      </w:tr>
      <w:bookmarkEnd w:id="4"/>
    </w:tbl>
    <w:p w14:paraId="0767F0F9" w14:textId="77777777" w:rsidR="003B4246" w:rsidRPr="002B0C8F" w:rsidRDefault="003B4246" w:rsidP="003B4246">
      <w:pPr>
        <w:rPr>
          <w:rFonts w:ascii="Aptos" w:hAnsi="Aptos" w:cs="Arial"/>
          <w:sz w:val="24"/>
          <w:szCs w:val="24"/>
        </w:rPr>
      </w:pPr>
    </w:p>
    <w:p w14:paraId="16B2CF41" w14:textId="77777777" w:rsidR="003B4246" w:rsidRPr="002B0C8F" w:rsidRDefault="003B4246" w:rsidP="003B4246">
      <w:pPr>
        <w:rPr>
          <w:rFonts w:ascii="Aptos" w:eastAsia="DengXian" w:hAnsi="Aptos" w:cs="Arial"/>
          <w:kern w:val="2"/>
          <w:sz w:val="24"/>
          <w:szCs w:val="24"/>
          <w:lang w:eastAsia="zh-CN"/>
        </w:rPr>
      </w:pPr>
    </w:p>
    <w:tbl>
      <w:tblPr>
        <w:tblStyle w:val="TableGrid"/>
        <w:tblpPr w:leftFromText="180" w:rightFromText="180" w:vertAnchor="page" w:horzAnchor="margin" w:tblpY="1546"/>
        <w:tblW w:w="5000" w:type="pct"/>
        <w:tblLook w:val="06A0" w:firstRow="1" w:lastRow="0" w:firstColumn="1" w:lastColumn="0" w:noHBand="1" w:noVBand="1"/>
      </w:tblPr>
      <w:tblGrid>
        <w:gridCol w:w="808"/>
        <w:gridCol w:w="874"/>
        <w:gridCol w:w="2656"/>
        <w:gridCol w:w="4904"/>
      </w:tblGrid>
      <w:tr w:rsidR="002743BA" w:rsidRPr="002B0C8F" w14:paraId="73FB38AF" w14:textId="77777777" w:rsidTr="00140C1F">
        <w:trPr>
          <w:trHeight w:val="30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ED55A3" w14:textId="7F5AE75C" w:rsidR="002743BA" w:rsidRPr="002B0C8F" w:rsidRDefault="00140C1F" w:rsidP="00140C1F">
            <w:pPr>
              <w:spacing w:after="160" w:line="278" w:lineRule="auto"/>
              <w:jc w:val="center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>Cynnydd disgwyliedig yn erbyn Safonau SAC ar gyfer y rhaglen BA</w:t>
            </w:r>
          </w:p>
        </w:tc>
      </w:tr>
      <w:tr w:rsidR="002743BA" w:rsidRPr="002B0C8F" w14:paraId="48878FE2" w14:textId="77777777" w:rsidTr="00140C1F">
        <w:trPr>
          <w:trHeight w:val="300"/>
        </w:trPr>
        <w:tc>
          <w:tcPr>
            <w:tcW w:w="43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A960D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1C1B2999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591780E3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75B8680B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3E7C5732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4329F3E7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3B7EBD7C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08380C5A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693E850D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1E8331F2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2A1FCBCF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20DA9533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>PAP</w:t>
            </w:r>
          </w:p>
          <w:p w14:paraId="7C9A8690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 xml:space="preserve"> Amser</w:t>
            </w:r>
          </w:p>
          <w:p w14:paraId="4F2935A0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 xml:space="preserve"> </w:t>
            </w:r>
          </w:p>
        </w:tc>
        <w:tc>
          <w:tcPr>
            <w:tcW w:w="47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7AFB29F1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4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84F532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>Cyrhaedd</w:t>
            </w:r>
            <w:r w:rsidRPr="002B0C8F">
              <w:rPr>
                <w:rFonts w:ascii="Aptos" w:hAnsi="Aptos"/>
                <w:b/>
                <w:bCs/>
                <w:noProof/>
              </w:rPr>
              <w:t xml:space="preserve"> </w:t>
            </w:r>
            <w:r w:rsidRPr="002B0C8F">
              <w:rPr>
                <w:rFonts w:ascii="Aptos" w:hAnsi="Aptos"/>
                <w:b/>
                <w:bCs/>
              </w:rPr>
              <w:t xml:space="preserve">iad Disgwyliedig </w:t>
            </w:r>
          </w:p>
          <w:p w14:paraId="57BF2F58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>Ar y Trywydd Iawn / Rhagori ar Ddisgwyliadau</w:t>
            </w:r>
          </w:p>
        </w:tc>
        <w:tc>
          <w:tcPr>
            <w:tcW w:w="26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8814F0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 xml:space="preserve">Rhesymau dros ddechrau’r broses wrth gefn </w:t>
            </w:r>
          </w:p>
          <w:p w14:paraId="6B983073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(Mae angen ystyried amgylchiadau personol pob darpar athro)</w:t>
            </w:r>
          </w:p>
        </w:tc>
      </w:tr>
      <w:tr w:rsidR="002743BA" w:rsidRPr="002B0C8F" w14:paraId="37107E76" w14:textId="77777777" w:rsidTr="00140C1F">
        <w:trPr>
          <w:trHeight w:val="300"/>
        </w:trPr>
        <w:tc>
          <w:tcPr>
            <w:tcW w:w="4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A79E5B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47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2072C6F4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Diwedd lleoliad BA1 </w:t>
            </w:r>
          </w:p>
        </w:tc>
        <w:tc>
          <w:tcPr>
            <w:tcW w:w="14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473376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Hanner 5/10 o’r </w:t>
            </w:r>
            <w:r w:rsidRPr="002B0C8F">
              <w:rPr>
                <w:rFonts w:ascii="Aptos" w:hAnsi="Aptos"/>
                <w:b/>
                <w:bCs/>
              </w:rPr>
              <w:t>Llinynnau Canolog</w:t>
            </w:r>
            <w:r w:rsidRPr="002B0C8F">
              <w:rPr>
                <w:rFonts w:ascii="Aptos" w:hAnsi="Aptos"/>
              </w:rPr>
              <w:t xml:space="preserve"> i fod ‘ar y trywydd iawn’ o leiaf</w:t>
            </w:r>
          </w:p>
        </w:tc>
        <w:tc>
          <w:tcPr>
            <w:tcW w:w="26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8E383E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Hanner (5/10) o’r Llinynnau Canolog ‘ddim eto ar y trywydd iawn’ neu’n ‘achos pryder’.</w:t>
            </w:r>
          </w:p>
        </w:tc>
      </w:tr>
      <w:tr w:rsidR="002743BA" w:rsidRPr="002B0C8F" w14:paraId="3DE1FDE2" w14:textId="77777777" w:rsidTr="00140C1F">
        <w:trPr>
          <w:trHeight w:val="300"/>
        </w:trPr>
        <w:tc>
          <w:tcPr>
            <w:tcW w:w="4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ED049D7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47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7AD6FD4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4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A81719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</w:rPr>
              <w:t xml:space="preserve">*Gall safonau a llinynnau eraill hefyd fod “ar y trywydd iawn” o leiaf.  Nid dim ond profiad y dylai myfyrwyr ei gael o’r </w:t>
            </w:r>
            <w:r w:rsidRPr="002B0C8F">
              <w:rPr>
                <w:rFonts w:ascii="Aptos" w:hAnsi="Aptos"/>
                <w:b/>
                <w:bCs/>
              </w:rPr>
              <w:t>Llinynnau Canolog</w:t>
            </w:r>
          </w:p>
        </w:tc>
        <w:tc>
          <w:tcPr>
            <w:tcW w:w="26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8ACFF4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Caiff safonau eraill eu hasesu fel “achos pryder”.</w:t>
            </w:r>
          </w:p>
          <w:p w14:paraId="0258B47D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2010C1A8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</w:tr>
      <w:tr w:rsidR="002743BA" w:rsidRPr="002B0C8F" w14:paraId="3D2C50FF" w14:textId="77777777" w:rsidTr="00140C1F">
        <w:trPr>
          <w:trHeight w:val="300"/>
        </w:trPr>
        <w:tc>
          <w:tcPr>
            <w:tcW w:w="4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1D5AC42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47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1D3E1BB2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Diwedd lleoliad BA2</w:t>
            </w:r>
          </w:p>
        </w:tc>
        <w:tc>
          <w:tcPr>
            <w:tcW w:w="14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B94C95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10 </w:t>
            </w:r>
            <w:r w:rsidRPr="002B0C8F">
              <w:rPr>
                <w:rFonts w:ascii="Aptos" w:hAnsi="Aptos"/>
                <w:b/>
                <w:bCs/>
              </w:rPr>
              <w:t>Llinyn Canolog</w:t>
            </w:r>
            <w:r w:rsidRPr="002B0C8F">
              <w:rPr>
                <w:rFonts w:ascii="Aptos" w:hAnsi="Aptos"/>
              </w:rPr>
              <w:t xml:space="preserve"> “ar y trywydd iawn” o leiaf</w:t>
            </w:r>
          </w:p>
        </w:tc>
        <w:tc>
          <w:tcPr>
            <w:tcW w:w="265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BBF6ED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Os nad felly y mae, caiff y darpar athro gellir ei roi ar Gam 1 y Broses Ymyrraeth a nodir targedau priodol ar gyfer PAP2.</w:t>
            </w:r>
          </w:p>
          <w:p w14:paraId="4AFCB33F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5B7546DC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Mae’r Broses Ymyrraeth i’w hystyried yn y drydedd ysgol leoliad yn ystod diwrnodau paratoi PAP3. Bydd Uwch Fentoriaid PAP2 a PAP3 yn cwrdd i drafod cymorth ar gyfer y darpar athro.</w:t>
            </w:r>
          </w:p>
        </w:tc>
      </w:tr>
      <w:tr w:rsidR="002743BA" w:rsidRPr="002B0C8F" w14:paraId="63960CC1" w14:textId="77777777" w:rsidTr="00140C1F">
        <w:trPr>
          <w:trHeight w:val="300"/>
        </w:trPr>
        <w:tc>
          <w:tcPr>
            <w:tcW w:w="4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82C0FC4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47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D65B6D4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4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23E10C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Rhan fwyaf (2/3) o’r Safonau </w:t>
            </w:r>
            <w:r w:rsidRPr="002B0C8F">
              <w:rPr>
                <w:rFonts w:ascii="Aptos" w:hAnsi="Aptos"/>
                <w:b/>
                <w:bCs/>
              </w:rPr>
              <w:t>Addysgeg</w:t>
            </w:r>
            <w:r w:rsidRPr="002B0C8F">
              <w:rPr>
                <w:rFonts w:ascii="Aptos" w:hAnsi="Aptos"/>
              </w:rPr>
              <w:t xml:space="preserve"> ‘ar y trywydd iawn’ o leiaf</w:t>
            </w:r>
          </w:p>
        </w:tc>
        <w:tc>
          <w:tcPr>
            <w:tcW w:w="265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57D50EA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</w:tr>
      <w:tr w:rsidR="002743BA" w:rsidRPr="002B0C8F" w14:paraId="70A4B146" w14:textId="77777777" w:rsidTr="00140C1F">
        <w:trPr>
          <w:trHeight w:val="300"/>
        </w:trPr>
        <w:tc>
          <w:tcPr>
            <w:tcW w:w="4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E7429C0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47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97251DE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4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BB5E15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Mae’r holl linynnau </w:t>
            </w:r>
            <w:r w:rsidRPr="002B0C8F">
              <w:rPr>
                <w:rFonts w:ascii="Aptos" w:hAnsi="Aptos"/>
                <w:b/>
                <w:bCs/>
              </w:rPr>
              <w:t>cydweithredu</w:t>
            </w:r>
            <w:r w:rsidRPr="002B0C8F">
              <w:rPr>
                <w:rFonts w:ascii="Aptos" w:hAnsi="Aptos"/>
              </w:rPr>
              <w:t xml:space="preserve"> ‘ar y trywydd iawn’ o leiaf</w:t>
            </w:r>
          </w:p>
        </w:tc>
        <w:tc>
          <w:tcPr>
            <w:tcW w:w="265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C151A75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</w:tr>
      <w:tr w:rsidR="002743BA" w:rsidRPr="002B0C8F" w14:paraId="18CFBB3D" w14:textId="77777777" w:rsidTr="00140C1F">
        <w:trPr>
          <w:trHeight w:val="300"/>
        </w:trPr>
        <w:tc>
          <w:tcPr>
            <w:tcW w:w="4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31C229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47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04F2A94B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Canol lleoliad BA3</w:t>
            </w:r>
          </w:p>
        </w:tc>
        <w:tc>
          <w:tcPr>
            <w:tcW w:w="14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55423D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Pob safon </w:t>
            </w:r>
            <w:r w:rsidRPr="002B0C8F">
              <w:rPr>
                <w:rFonts w:ascii="Aptos" w:hAnsi="Aptos"/>
                <w:b/>
                <w:bCs/>
              </w:rPr>
              <w:t>Addysgeg, Cydweithredu a Dysgu Proffesiynol</w:t>
            </w:r>
            <w:r w:rsidRPr="002B0C8F">
              <w:rPr>
                <w:rFonts w:ascii="Aptos" w:hAnsi="Aptos"/>
              </w:rPr>
              <w:t xml:space="preserve"> i fod ‘ar y trywydd iawn’ o leiaf</w:t>
            </w:r>
          </w:p>
          <w:p w14:paraId="1DDB0D82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26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A1E4B4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Os nad felly y mae, rhaid i’r darpar athro gael ei roi ar Gam 1 y Broses Ymyrraeth a nodir targedau priodol. </w:t>
            </w:r>
          </w:p>
        </w:tc>
      </w:tr>
      <w:tr w:rsidR="002743BA" w:rsidRPr="002B0C8F" w14:paraId="59199618" w14:textId="77777777" w:rsidTr="00140C1F">
        <w:trPr>
          <w:trHeight w:val="300"/>
        </w:trPr>
        <w:tc>
          <w:tcPr>
            <w:tcW w:w="4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44ED1B9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47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0ED099C0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Diwedd lleoliad BA3</w:t>
            </w:r>
          </w:p>
        </w:tc>
        <w:tc>
          <w:tcPr>
            <w:tcW w:w="14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A711D2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Rhaid i</w:t>
            </w:r>
            <w:r w:rsidRPr="002B0C8F">
              <w:rPr>
                <w:rFonts w:ascii="Aptos" w:hAnsi="Aptos"/>
                <w:b/>
                <w:bCs/>
              </w:rPr>
              <w:t xml:space="preserve"> bob un o’r safonau SAC </w:t>
            </w:r>
            <w:r w:rsidRPr="002B0C8F">
              <w:rPr>
                <w:rFonts w:ascii="Aptos" w:hAnsi="Aptos"/>
              </w:rPr>
              <w:t xml:space="preserve">fod ‘ar y trywydd iawn’ o leiaf. </w:t>
            </w:r>
          </w:p>
          <w:p w14:paraId="6B639288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265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96550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Yn dibynnu ar broffil y darpar athro, dylid cymryd y camau canlynol: </w:t>
            </w:r>
          </w:p>
          <w:p w14:paraId="2BB09C49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3168576A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Os oes un safon ddim ‘Ar y Trywydd Iawn’, bydd y darpar athro’n cwblhau tair wythnos ychwanegol yn yr ysgol yn ystod tymor yr haf. Cyn cwblhau’r PAP ychwanegol hwn, bydd y darpar athro’n cael cyfarfod adolygu gyda’r Arweinydd Rhwydwaith, y Tiwtor Personol a’r Mentor Dosbarth lle nodir targedau ar gyfer gweddill y lleoliad (cynllun Cymorth Ymyrraeth Cam 1).</w:t>
            </w:r>
          </w:p>
          <w:p w14:paraId="0AEE4E82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73469243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Caiff y rhain eu hadolygu’n wythnosol drwy gydol y cyfnod o dair wythnos ychwanegol. Petai hyn yn arwain at ganlyniad cadarnhaol, cyflwynir gradd ‘Llwyddo’ i’r Bwrdd Arholi ym mis Awst i ganiatáu i’r darpar athro gymhwyso ar gyfer y mis Medi canlynol. </w:t>
            </w:r>
          </w:p>
          <w:p w14:paraId="756607A7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6640807C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 w:cs="Aptos"/>
              </w:rPr>
              <w:t xml:space="preserve">Pwynt pwysig i’w nodi yw y gallai hyn olygu nad yw’r darpar athro’n graddio gyda’i gymheiriaid yn ystod tymor yr haf ac y bydd yn hytrach yn cael gwahoddiad i fynychu’r seremoni raddio'r flwyddyn academaidd ganlynol. </w:t>
            </w:r>
          </w:p>
          <w:p w14:paraId="538E07C3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0ACCA134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Os oes dwy safon neu fwy ddim ‘Ar y Trywydd Iawn’, bydd gofyn i’r darpar athro ailsefyll y lleoliad PAP llawn yn y flwyddyn academaidd ddilynol. Cyflwynir gradd ‘Methu’ am y PAP i’r Bwrdd Arholi yn ystod tymor yr haf. </w:t>
            </w:r>
          </w:p>
          <w:p w14:paraId="675107CD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  <w:p w14:paraId="2AA5415B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Cyn cwblhau’r PAP ychwanegol hwn, bydd y darpar athro’n cael cyfarfod adolygu gyda’r Arweinydd Rhwydwaith, y Tiwtor Personol a’r Mentor Dosbarth i nodi targedau ar gyfer y cyfnod lleoliad.  Fel arfer, bydd disgwyliadau PAP yn cael eu dilyn.</w:t>
            </w:r>
          </w:p>
          <w:p w14:paraId="20C8F988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</w:tr>
      <w:tr w:rsidR="002743BA" w:rsidRPr="002B0C8F" w14:paraId="4DFB2CFB" w14:textId="77777777" w:rsidTr="00140C1F">
        <w:trPr>
          <w:trHeight w:val="1800"/>
        </w:trPr>
        <w:tc>
          <w:tcPr>
            <w:tcW w:w="4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59FFFB1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47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6211580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4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428E10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265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50EF5A" w14:textId="77777777" w:rsidR="002743BA" w:rsidRPr="002B0C8F" w:rsidRDefault="002743BA" w:rsidP="00140C1F">
            <w:pPr>
              <w:spacing w:after="160" w:line="278" w:lineRule="auto"/>
              <w:rPr>
                <w:rFonts w:ascii="Aptos" w:hAnsi="Aptos"/>
              </w:rPr>
            </w:pPr>
          </w:p>
        </w:tc>
      </w:tr>
    </w:tbl>
    <w:p w14:paraId="051A8987" w14:textId="77777777" w:rsidR="003B4246" w:rsidRPr="002B0C8F" w:rsidRDefault="003B4246" w:rsidP="003B4246">
      <w:pPr>
        <w:rPr>
          <w:rFonts w:ascii="Aptos" w:eastAsia="DengXian" w:hAnsi="Aptos" w:cs="Arial"/>
          <w:kern w:val="2"/>
          <w:sz w:val="24"/>
          <w:szCs w:val="24"/>
          <w:lang w:eastAsia="zh-CN"/>
        </w:rPr>
      </w:pPr>
    </w:p>
    <w:p w14:paraId="7991340D" w14:textId="4D355758" w:rsidR="00140C1F" w:rsidRPr="002B0C8F" w:rsidRDefault="00140C1F" w:rsidP="003B4246">
      <w:pPr>
        <w:rPr>
          <w:rFonts w:ascii="Aptos" w:eastAsia="DengXian" w:hAnsi="Aptos" w:cs="Arial"/>
          <w:kern w:val="2"/>
          <w:sz w:val="24"/>
          <w:szCs w:val="24"/>
          <w:lang w:eastAsia="zh-CN"/>
        </w:rPr>
      </w:pPr>
    </w:p>
    <w:p w14:paraId="1264AFE6" w14:textId="77777777" w:rsidR="00140C1F" w:rsidRPr="002B0C8F" w:rsidRDefault="00140C1F">
      <w:pPr>
        <w:rPr>
          <w:rFonts w:ascii="Aptos" w:eastAsia="DengXian" w:hAnsi="Aptos" w:cs="Arial"/>
          <w:kern w:val="2"/>
          <w:sz w:val="24"/>
          <w:szCs w:val="24"/>
          <w:lang w:eastAsia="zh-CN"/>
        </w:rPr>
      </w:pPr>
      <w:r w:rsidRPr="002B0C8F">
        <w:rPr>
          <w:rFonts w:ascii="Aptos" w:eastAsia="DengXian" w:hAnsi="Aptos" w:cs="Arial"/>
          <w:kern w:val="2"/>
          <w:sz w:val="24"/>
          <w:szCs w:val="24"/>
          <w:lang w:eastAsia="zh-CN"/>
        </w:rPr>
        <w:br w:type="page"/>
      </w:r>
    </w:p>
    <w:tbl>
      <w:tblPr>
        <w:tblStyle w:val="TableGrid"/>
        <w:tblW w:w="5000" w:type="pct"/>
        <w:jc w:val="center"/>
        <w:tblLook w:val="06A0" w:firstRow="1" w:lastRow="0" w:firstColumn="1" w:lastColumn="0" w:noHBand="1" w:noVBand="1"/>
      </w:tblPr>
      <w:tblGrid>
        <w:gridCol w:w="752"/>
        <w:gridCol w:w="838"/>
        <w:gridCol w:w="2206"/>
        <w:gridCol w:w="5446"/>
      </w:tblGrid>
      <w:tr w:rsidR="00CA39AE" w:rsidRPr="002B0C8F" w14:paraId="2A242D73" w14:textId="77777777" w:rsidTr="00CA39AE">
        <w:trPr>
          <w:trHeight w:val="300"/>
          <w:jc w:val="center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6A0A91" w14:textId="27D5008C" w:rsidR="00CA39AE" w:rsidRPr="002B0C8F" w:rsidRDefault="00C66903" w:rsidP="00C66903">
            <w:pPr>
              <w:spacing w:after="160" w:line="278" w:lineRule="auto"/>
              <w:jc w:val="center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>Cynnydd disgwyliedig yn erbyn Safonau SAC ar gyfer y rhaglen TAR</w:t>
            </w:r>
          </w:p>
        </w:tc>
      </w:tr>
      <w:tr w:rsidR="00CA39AE" w:rsidRPr="002B0C8F" w14:paraId="2EB50EBD" w14:textId="77777777" w:rsidTr="00CA39AE">
        <w:trPr>
          <w:trHeight w:val="300"/>
          <w:jc w:val="center"/>
        </w:trPr>
        <w:tc>
          <w:tcPr>
            <w:tcW w:w="11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F06746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49B6C1BE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033383A6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6A4E20D0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524DBD88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0B6CDF74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6AC51ED5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273CCC57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6277DBED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2B3D0763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5F513735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  <w:p w14:paraId="49BFC8B7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>PAP</w:t>
            </w:r>
          </w:p>
          <w:p w14:paraId="5D83F3DD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 xml:space="preserve"> Amser</w:t>
            </w:r>
          </w:p>
          <w:p w14:paraId="2A2F47E4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 xml:space="preserve"> </w:t>
            </w:r>
          </w:p>
        </w:tc>
        <w:tc>
          <w:tcPr>
            <w:tcW w:w="54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72E5D12A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30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962234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 xml:space="preserve">Cyrhaeddiad Disgwyliedig </w:t>
            </w:r>
          </w:p>
          <w:p w14:paraId="1BAB1F1A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>Ar y Trywydd Iawn / Rhagori ar Ddisgwyliadau</w:t>
            </w:r>
          </w:p>
        </w:tc>
        <w:tc>
          <w:tcPr>
            <w:tcW w:w="30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D4E5D1" w14:textId="77777777" w:rsidR="00CA39AE" w:rsidRPr="002B0C8F" w:rsidRDefault="00CA39AE">
            <w:pPr>
              <w:spacing w:after="160" w:line="278" w:lineRule="auto"/>
              <w:jc w:val="center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  <w:b/>
                <w:bCs/>
              </w:rPr>
              <w:t>Rhesymau dros ddechrau’r broses wrth gefn</w:t>
            </w:r>
          </w:p>
          <w:p w14:paraId="18812D57" w14:textId="77777777" w:rsidR="00CA39AE" w:rsidRPr="002B0C8F" w:rsidRDefault="00CA39AE">
            <w:pPr>
              <w:spacing w:after="160" w:line="278" w:lineRule="auto"/>
              <w:jc w:val="center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(Mae angen ystyried amgylchiadau personol pob darpar athro)</w:t>
            </w:r>
          </w:p>
        </w:tc>
      </w:tr>
      <w:tr w:rsidR="00CA39AE" w:rsidRPr="002B0C8F" w14:paraId="259F9F82" w14:textId="77777777" w:rsidTr="00CA39AE">
        <w:trPr>
          <w:trHeight w:val="300"/>
          <w:jc w:val="center"/>
        </w:trPr>
        <w:tc>
          <w:tcPr>
            <w:tcW w:w="11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0341F9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540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5F06DB13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Canol PAP1 </w:t>
            </w:r>
          </w:p>
        </w:tc>
        <w:tc>
          <w:tcPr>
            <w:tcW w:w="130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0F5E37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Mwyafrif 6/10 o’r </w:t>
            </w:r>
            <w:r w:rsidRPr="002B0C8F">
              <w:rPr>
                <w:rFonts w:ascii="Aptos" w:hAnsi="Aptos"/>
                <w:b/>
                <w:bCs/>
              </w:rPr>
              <w:t>Llinynnau Canolog i</w:t>
            </w:r>
            <w:r w:rsidRPr="002B0C8F">
              <w:rPr>
                <w:rFonts w:ascii="Aptos" w:hAnsi="Aptos"/>
              </w:rPr>
              <w:t xml:space="preserve"> fod “ar y trywydd iawn” o leiaf</w:t>
            </w:r>
          </w:p>
        </w:tc>
        <w:tc>
          <w:tcPr>
            <w:tcW w:w="30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9E368D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Os nad felly y mae, disgwylir i’r Mentor Dosbarth / Pwnc weithio’n agos gyda’r darpar athro i wneud cynnydd am weddill y PAP yn erbyn unrhyw rai o’r Llinynnau Canolog ‘Nad ydynt eto ar y Trywydd Iawn’.</w:t>
            </w:r>
          </w:p>
        </w:tc>
      </w:tr>
      <w:tr w:rsidR="00CA39AE" w:rsidRPr="002B0C8F" w14:paraId="40054CA9" w14:textId="77777777" w:rsidTr="00CA39AE">
        <w:trPr>
          <w:trHeight w:val="300"/>
          <w:jc w:val="center"/>
        </w:trPr>
        <w:tc>
          <w:tcPr>
            <w:tcW w:w="11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B7015C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540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2BC1D09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30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B2AA6D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  <w:r w:rsidRPr="002B0C8F">
              <w:rPr>
                <w:rFonts w:ascii="Aptos" w:hAnsi="Aptos"/>
              </w:rPr>
              <w:t>*Gall safonau a llinynnau eraill hefyd fod “ar y trywydd iawn” o leiaf.  Nid dim ond profiad y dylai myfyrwyr ei gael o’r</w:t>
            </w:r>
            <w:r w:rsidRPr="002B0C8F">
              <w:rPr>
                <w:rFonts w:ascii="Aptos" w:hAnsi="Aptos"/>
                <w:b/>
                <w:bCs/>
              </w:rPr>
              <w:t xml:space="preserve"> Llinynnau Canolog</w:t>
            </w:r>
          </w:p>
        </w:tc>
        <w:tc>
          <w:tcPr>
            <w:tcW w:w="30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40EE5D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Caiff safonau eraill eu hasesu fel “achos pryder”.</w:t>
            </w:r>
          </w:p>
        </w:tc>
      </w:tr>
      <w:tr w:rsidR="00CA39AE" w:rsidRPr="002B0C8F" w14:paraId="2EA91CA7" w14:textId="77777777" w:rsidTr="00CA39AE">
        <w:trPr>
          <w:trHeight w:val="300"/>
          <w:jc w:val="center"/>
        </w:trPr>
        <w:tc>
          <w:tcPr>
            <w:tcW w:w="11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65AD85F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540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062B7A59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Diwedd PAP1</w:t>
            </w:r>
          </w:p>
        </w:tc>
        <w:tc>
          <w:tcPr>
            <w:tcW w:w="130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0166E6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10 </w:t>
            </w:r>
            <w:r w:rsidRPr="002B0C8F">
              <w:rPr>
                <w:rFonts w:ascii="Aptos" w:hAnsi="Aptos"/>
                <w:b/>
                <w:bCs/>
              </w:rPr>
              <w:t>Llinyn Canolog</w:t>
            </w:r>
            <w:r w:rsidRPr="002B0C8F">
              <w:rPr>
                <w:rFonts w:ascii="Aptos" w:hAnsi="Aptos"/>
              </w:rPr>
              <w:t xml:space="preserve"> “ar y trywydd iawn” o leiaf</w:t>
            </w:r>
          </w:p>
        </w:tc>
        <w:tc>
          <w:tcPr>
            <w:tcW w:w="304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D552BB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Os nad felly y mae, caiff y darpar athro gellir ei roi ar Gam 1 y broses Ymyrraeth a nodir targedau priodol ar gyfer PAP2.</w:t>
            </w:r>
          </w:p>
          <w:p w14:paraId="17D3AD39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Mae’r Ymyrraeth i’w hystyried yn yr ail ysgol leoliad yn ystod diwrnodau paratoi PAP2. Bydd Uwch Fentoriaid PAP1 a PAP2 yn cwrdd i drafod cymorth ar gyfer y darpar athro cyn PAP2.</w:t>
            </w:r>
          </w:p>
        </w:tc>
      </w:tr>
      <w:tr w:rsidR="00CA39AE" w:rsidRPr="002B0C8F" w14:paraId="130AE38F" w14:textId="77777777" w:rsidTr="00CA39AE">
        <w:trPr>
          <w:trHeight w:val="300"/>
          <w:jc w:val="center"/>
        </w:trPr>
        <w:tc>
          <w:tcPr>
            <w:tcW w:w="11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BD0E4F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540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DAA5CB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30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174653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Rhan fwyaf (2/3) o’r Safonau </w:t>
            </w:r>
            <w:r w:rsidRPr="002B0C8F">
              <w:rPr>
                <w:rFonts w:ascii="Aptos" w:hAnsi="Aptos"/>
                <w:b/>
                <w:bCs/>
              </w:rPr>
              <w:t>Addysgeg</w:t>
            </w:r>
            <w:r w:rsidRPr="002B0C8F">
              <w:rPr>
                <w:rFonts w:ascii="Aptos" w:hAnsi="Aptos"/>
              </w:rPr>
              <w:t xml:space="preserve"> ‘ar y trywydd iawn’ o leiaf</w:t>
            </w:r>
          </w:p>
        </w:tc>
        <w:tc>
          <w:tcPr>
            <w:tcW w:w="304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F18F16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</w:tr>
      <w:tr w:rsidR="00CA39AE" w:rsidRPr="002B0C8F" w14:paraId="06A08BB8" w14:textId="77777777" w:rsidTr="00CA39AE">
        <w:trPr>
          <w:trHeight w:val="300"/>
          <w:jc w:val="center"/>
        </w:trPr>
        <w:tc>
          <w:tcPr>
            <w:tcW w:w="11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3C8B101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540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53B34D9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30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675F98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Pob un o’r llinynnau </w:t>
            </w:r>
            <w:r w:rsidRPr="002B0C8F">
              <w:rPr>
                <w:rFonts w:ascii="Aptos" w:hAnsi="Aptos"/>
                <w:b/>
                <w:bCs/>
              </w:rPr>
              <w:t xml:space="preserve">cydweithredu </w:t>
            </w:r>
            <w:r w:rsidRPr="002B0C8F">
              <w:rPr>
                <w:rFonts w:ascii="Aptos" w:hAnsi="Aptos"/>
              </w:rPr>
              <w:t>“ar y trywydd iawn” o leiaf</w:t>
            </w:r>
          </w:p>
        </w:tc>
        <w:tc>
          <w:tcPr>
            <w:tcW w:w="304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7CB203D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</w:tr>
      <w:tr w:rsidR="00CA39AE" w:rsidRPr="002B0C8F" w14:paraId="181B5090" w14:textId="77777777" w:rsidTr="00CA39AE">
        <w:trPr>
          <w:trHeight w:val="300"/>
          <w:jc w:val="center"/>
        </w:trPr>
        <w:tc>
          <w:tcPr>
            <w:tcW w:w="11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81CD73A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54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6579AD8D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Canol PAP2</w:t>
            </w:r>
          </w:p>
        </w:tc>
        <w:tc>
          <w:tcPr>
            <w:tcW w:w="130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03E021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Pob safon </w:t>
            </w:r>
            <w:r w:rsidRPr="002B0C8F">
              <w:rPr>
                <w:rFonts w:ascii="Aptos" w:hAnsi="Aptos"/>
                <w:b/>
                <w:bCs/>
              </w:rPr>
              <w:t>Addysgeg, Cydweithredu a Dysgu Proffesiynol</w:t>
            </w:r>
            <w:r w:rsidRPr="002B0C8F">
              <w:rPr>
                <w:rFonts w:ascii="Aptos" w:hAnsi="Aptos"/>
              </w:rPr>
              <w:t xml:space="preserve"> i fod ‘ar y trywydd iawn’ o leiaf</w:t>
            </w:r>
          </w:p>
          <w:p w14:paraId="17BA06AA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30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9E75D5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Os nad felly y mae, rhaid i’r darpar athro gael ei roi ar Gam 1 y broses Ymyrraeth a nodir targedau priodol. </w:t>
            </w:r>
          </w:p>
        </w:tc>
      </w:tr>
      <w:tr w:rsidR="00CA39AE" w:rsidRPr="002B0C8F" w14:paraId="3FE5BC07" w14:textId="77777777" w:rsidTr="00CA39AE">
        <w:trPr>
          <w:trHeight w:val="699"/>
          <w:jc w:val="center"/>
        </w:trPr>
        <w:tc>
          <w:tcPr>
            <w:tcW w:w="11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EE522B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540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53D31BC1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Diwedd PAP2</w:t>
            </w:r>
          </w:p>
        </w:tc>
        <w:tc>
          <w:tcPr>
            <w:tcW w:w="130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DC96C0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  <w:b/>
                <w:bCs/>
              </w:rPr>
              <w:t xml:space="preserve">Rhaid i bob un o’r safonau SAC </w:t>
            </w:r>
            <w:r w:rsidRPr="002B0C8F">
              <w:rPr>
                <w:rFonts w:ascii="Aptos" w:hAnsi="Aptos"/>
              </w:rPr>
              <w:t>fod ‘ar y trywydd iawn’ o leiaf.</w:t>
            </w:r>
          </w:p>
          <w:p w14:paraId="7D902335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304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A391D5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Yn dibynnu ar broffil y darpar athro, dylid cymryd y camau canlynol: - Os oes un safon ddim ‘Ar y Trywydd Iawn’ bydd y darpar athro’n cwblhau tair wythnos ychwanegol yn yr ysgol. </w:t>
            </w:r>
          </w:p>
          <w:p w14:paraId="271E494F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Cyn cwblhau’r PAP ychwanegol hwn, bydd y darpar athro’n cael cyfarfod adolygu gyda’r Arweinydd Rhwydwaith, y Tiwtor Personol a’r Mentor Dosbarth lle nodir targedau ar gyfer gweddill y lleoliad (cynllun cymorth Ymyrraeth Cam 1). Caiff y rhain eu hadolygu’n wythnosol drwy gydol y cyfnod o dair wythnos ychwanegol.</w:t>
            </w:r>
          </w:p>
          <w:p w14:paraId="24A9BA8B" w14:textId="53999648" w:rsidR="00CA39AE" w:rsidRPr="002B0C8F" w:rsidRDefault="00CA39AE" w:rsidP="00C66903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 w:cs="Aptos"/>
              </w:rPr>
              <w:t xml:space="preserve">Petai hyn yn arwain at ganlyniad cadarnhaol, cyflwynir gradd ‘Llwyddo’ i’r Bwrdd Arholi ym mis Awst i ganiatáu i’r darpar athro gymhwyso ar gyfer y mis Medi canlynol. Pwynt pwysig i’w nodi yw y gallai hyn olygu nad yw’r darpar athro’n graddio gyda’i gymheiriaid yn ystod tymor yr haf ac y bydd yn hytrach yn cael gwahoddiad i fynychu’r seremoni raddio'r flwyddyn academaidd ganlynol. </w:t>
            </w:r>
          </w:p>
          <w:p w14:paraId="5018BEF2" w14:textId="3DA8D46F" w:rsidR="00CA39AE" w:rsidRPr="002B0C8F" w:rsidRDefault="00CA39AE" w:rsidP="00C66903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Os oes dwy safon neu fwy ddim ‘Ar y Trywydd Iawn’, bydd gofyn i’r darpar athro ailsefyll y lleoliad PAP llawn yn y flwyddyn academaidd ddilynol. </w:t>
            </w:r>
          </w:p>
          <w:p w14:paraId="2F6FDB62" w14:textId="6528A817" w:rsidR="00CA39AE" w:rsidRPr="002B0C8F" w:rsidRDefault="00CA39AE" w:rsidP="00C66903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 xml:space="preserve">Cyflwynir gradd ‘Methu’ am y PAP i’r Bwrdd Arholi yn ystod tymor yr haf. </w:t>
            </w:r>
          </w:p>
          <w:p w14:paraId="714003FC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  <w:r w:rsidRPr="002B0C8F">
              <w:rPr>
                <w:rFonts w:ascii="Aptos" w:hAnsi="Aptos"/>
              </w:rPr>
              <w:t>Cyn cwblhau’r PAP ychwanegol hwn, bydd y darpar athro’n cael cyfarfod adolygu gyda’r Arweinydd Rhwydwaith, y Tiwtor Personol a’r Mentor Dosbarth i nodi targedau ar gyfer y cyfnod lleoliad.  Fel arfer, bydd disgwyliadau PAP yn cael eu dilyn.</w:t>
            </w:r>
          </w:p>
        </w:tc>
      </w:tr>
      <w:tr w:rsidR="00CA39AE" w:rsidRPr="002B0C8F" w14:paraId="5326287B" w14:textId="77777777" w:rsidTr="00CA39AE">
        <w:trPr>
          <w:trHeight w:val="1800"/>
          <w:jc w:val="center"/>
        </w:trPr>
        <w:tc>
          <w:tcPr>
            <w:tcW w:w="11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B6B3E85" w14:textId="77777777" w:rsidR="00CA39AE" w:rsidRPr="002B0C8F" w:rsidRDefault="00CA39AE">
            <w:pPr>
              <w:spacing w:after="160" w:line="278" w:lineRule="auto"/>
              <w:rPr>
                <w:rFonts w:ascii="Aptos" w:hAnsi="Aptos"/>
                <w:b/>
                <w:bCs/>
              </w:rPr>
            </w:pPr>
          </w:p>
        </w:tc>
        <w:tc>
          <w:tcPr>
            <w:tcW w:w="540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4A5653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130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DE781C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  <w:tc>
          <w:tcPr>
            <w:tcW w:w="304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B2885C" w14:textId="77777777" w:rsidR="00CA39AE" w:rsidRPr="002B0C8F" w:rsidRDefault="00CA39AE">
            <w:pPr>
              <w:spacing w:after="160" w:line="278" w:lineRule="auto"/>
              <w:rPr>
                <w:rFonts w:ascii="Aptos" w:hAnsi="Aptos"/>
              </w:rPr>
            </w:pPr>
          </w:p>
        </w:tc>
      </w:tr>
    </w:tbl>
    <w:p w14:paraId="6394595E" w14:textId="77777777" w:rsidR="00440367" w:rsidRPr="002B0C8F" w:rsidRDefault="00440367" w:rsidP="003B4246">
      <w:pPr>
        <w:rPr>
          <w:rFonts w:ascii="Aptos" w:eastAsia="DengXian" w:hAnsi="Aptos" w:cs="Arial"/>
          <w:kern w:val="2"/>
          <w:sz w:val="24"/>
          <w:szCs w:val="24"/>
          <w:lang w:eastAsia="zh-CN"/>
        </w:rPr>
      </w:pPr>
    </w:p>
    <w:p w14:paraId="16219F9D" w14:textId="77777777" w:rsidR="00440367" w:rsidRPr="002B0C8F" w:rsidRDefault="00440367" w:rsidP="003B4246">
      <w:pPr>
        <w:rPr>
          <w:rFonts w:ascii="Aptos" w:eastAsia="DengXian" w:hAnsi="Aptos" w:cs="Arial"/>
          <w:kern w:val="2"/>
          <w:sz w:val="24"/>
          <w:szCs w:val="24"/>
          <w:lang w:eastAsia="zh-CN"/>
        </w:rPr>
      </w:pPr>
    </w:p>
    <w:p w14:paraId="6D5F9DF5" w14:textId="77777777" w:rsidR="00D72E5C" w:rsidRPr="002B0C8F" w:rsidRDefault="00D72E5C" w:rsidP="00D72E5C">
      <w:pPr>
        <w:tabs>
          <w:tab w:val="left" w:pos="3360"/>
        </w:tabs>
        <w:spacing w:after="0" w:line="240" w:lineRule="auto"/>
        <w:rPr>
          <w:rFonts w:ascii="Aptos" w:eastAsia="Calibri" w:hAnsi="Aptos" w:cs="Calibri Light"/>
        </w:rPr>
      </w:pPr>
    </w:p>
    <w:p w14:paraId="083BA8C2" w14:textId="77777777" w:rsidR="00D72E5C" w:rsidRPr="002B0C8F" w:rsidRDefault="00D72E5C" w:rsidP="00D72E5C">
      <w:pPr>
        <w:spacing w:after="0" w:line="240" w:lineRule="auto"/>
        <w:rPr>
          <w:rFonts w:ascii="Aptos" w:eastAsia="Calibri" w:hAnsi="Aptos" w:cs="Times New Roman"/>
          <w:sz w:val="24"/>
          <w:szCs w:val="24"/>
        </w:rPr>
      </w:pPr>
    </w:p>
    <w:p w14:paraId="57FF5685" w14:textId="7C9F8A8E" w:rsidR="00361150" w:rsidRPr="002B0C8F" w:rsidRDefault="00361150">
      <w:pPr>
        <w:rPr>
          <w:rFonts w:ascii="Aptos" w:hAnsi="Aptos"/>
        </w:rPr>
      </w:pPr>
    </w:p>
    <w:p w14:paraId="79A70960" w14:textId="77777777" w:rsidR="001D30A8" w:rsidRPr="009234BF" w:rsidRDefault="00361150" w:rsidP="00B93748">
      <w:pPr>
        <w:rPr>
          <w:rFonts w:ascii="Aptos" w:hAnsi="Aptos"/>
        </w:rPr>
      </w:pPr>
      <w:r w:rsidRPr="002B0C8F">
        <w:rPr>
          <w:rFonts w:ascii="Aptos" w:hAnsi="Aptos"/>
          <w:noProof/>
          <w:lang w:eastAsia="en-GB"/>
        </w:rPr>
        <w:drawing>
          <wp:anchor distT="0" distB="0" distL="114300" distR="114300" simplePos="0" relativeHeight="251658242" behindDoc="1" locked="0" layoutInCell="1" allowOverlap="1" wp14:anchorId="3F92554A" wp14:editId="6BDEBD0A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1D30A8" w:rsidRPr="009234BF">
      <w:headerReference w:type="first" r:id="rId48"/>
      <w:footerReference w:type="firs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58B67B" w14:textId="77777777" w:rsidR="00E62400" w:rsidRDefault="00E62400" w:rsidP="00020DE6">
      <w:pPr>
        <w:spacing w:after="0" w:line="240" w:lineRule="auto"/>
      </w:pPr>
      <w:r>
        <w:separator/>
      </w:r>
    </w:p>
  </w:endnote>
  <w:endnote w:type="continuationSeparator" w:id="0">
    <w:p w14:paraId="767AD11E" w14:textId="77777777" w:rsidR="00E62400" w:rsidRDefault="00E62400" w:rsidP="00020DE6">
      <w:pPr>
        <w:spacing w:after="0" w:line="240" w:lineRule="auto"/>
      </w:pPr>
      <w:r>
        <w:continuationSeparator/>
      </w:r>
    </w:p>
  </w:endnote>
  <w:endnote w:type="continuationNotice" w:id="1">
    <w:p w14:paraId="26FEC170" w14:textId="77777777" w:rsidR="00E62400" w:rsidRDefault="00E6240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437012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E80EDE" w14:textId="2DF96085" w:rsidR="00D72E5C" w:rsidRDefault="00D72E5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F3A6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08F46B3" w14:textId="77777777" w:rsidR="00D72E5C" w:rsidRDefault="00D72E5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60"/>
      <w:gridCol w:w="3160"/>
      <w:gridCol w:w="3160"/>
    </w:tblGrid>
    <w:tr w:rsidR="60C1CEB1" w14:paraId="34DD134C" w14:textId="77777777" w:rsidTr="60C1CEB1">
      <w:trPr>
        <w:trHeight w:val="300"/>
      </w:trPr>
      <w:tc>
        <w:tcPr>
          <w:tcW w:w="3160" w:type="dxa"/>
        </w:tcPr>
        <w:p w14:paraId="04196005" w14:textId="09344E74" w:rsidR="60C1CEB1" w:rsidRDefault="60C1CEB1" w:rsidP="60C1CEB1">
          <w:pPr>
            <w:pStyle w:val="Header"/>
            <w:ind w:left="-115"/>
          </w:pPr>
        </w:p>
      </w:tc>
      <w:tc>
        <w:tcPr>
          <w:tcW w:w="3160" w:type="dxa"/>
        </w:tcPr>
        <w:p w14:paraId="770D3EB8" w14:textId="241178E3" w:rsidR="60C1CEB1" w:rsidRDefault="60C1CEB1" w:rsidP="60C1CEB1">
          <w:pPr>
            <w:pStyle w:val="Header"/>
            <w:jc w:val="center"/>
          </w:pPr>
        </w:p>
      </w:tc>
      <w:tc>
        <w:tcPr>
          <w:tcW w:w="3160" w:type="dxa"/>
        </w:tcPr>
        <w:p w14:paraId="1903D0DC" w14:textId="20FF83D3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4E46D93C" w14:textId="0F04A56A" w:rsidR="60C1CEB1" w:rsidRDefault="60C1CEB1" w:rsidP="60C1CEB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48619689" w14:textId="77777777" w:rsidTr="60C1CEB1">
      <w:trPr>
        <w:trHeight w:val="300"/>
      </w:trPr>
      <w:tc>
        <w:tcPr>
          <w:tcW w:w="3005" w:type="dxa"/>
        </w:tcPr>
        <w:p w14:paraId="62C5EF70" w14:textId="48B63EC4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56F65568" w14:textId="6A7CF72D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56B06CBD" w14:textId="1EF43F56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4D366C28" w14:textId="6345F3DC" w:rsidR="60C1CEB1" w:rsidRDefault="60C1CEB1" w:rsidP="60C1CEB1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420"/>
      <w:gridCol w:w="4420"/>
      <w:gridCol w:w="4420"/>
    </w:tblGrid>
    <w:tr w:rsidR="60C1CEB1" w14:paraId="51FED70E" w14:textId="77777777" w:rsidTr="60C1CEB1">
      <w:trPr>
        <w:trHeight w:val="300"/>
      </w:trPr>
      <w:tc>
        <w:tcPr>
          <w:tcW w:w="4420" w:type="dxa"/>
        </w:tcPr>
        <w:p w14:paraId="1BCC2619" w14:textId="7753387A" w:rsidR="60C1CEB1" w:rsidRDefault="60C1CEB1" w:rsidP="60C1CEB1">
          <w:pPr>
            <w:pStyle w:val="Header"/>
            <w:ind w:left="-115"/>
          </w:pPr>
        </w:p>
      </w:tc>
      <w:tc>
        <w:tcPr>
          <w:tcW w:w="4420" w:type="dxa"/>
        </w:tcPr>
        <w:p w14:paraId="028F46F5" w14:textId="7D6E53E0" w:rsidR="60C1CEB1" w:rsidRDefault="60C1CEB1" w:rsidP="60C1CEB1">
          <w:pPr>
            <w:pStyle w:val="Header"/>
            <w:jc w:val="center"/>
          </w:pPr>
        </w:p>
      </w:tc>
      <w:tc>
        <w:tcPr>
          <w:tcW w:w="4420" w:type="dxa"/>
        </w:tcPr>
        <w:p w14:paraId="7BE571EF" w14:textId="1CA1F02D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2E62A5F9" w14:textId="69DEAE12" w:rsidR="60C1CEB1" w:rsidRDefault="60C1CEB1" w:rsidP="60C1CEB1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503AE820" w14:textId="77777777" w:rsidTr="60C1CEB1">
      <w:trPr>
        <w:trHeight w:val="300"/>
      </w:trPr>
      <w:tc>
        <w:tcPr>
          <w:tcW w:w="3005" w:type="dxa"/>
        </w:tcPr>
        <w:p w14:paraId="2387E58B" w14:textId="32C4DD83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545408C8" w14:textId="55ABF209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301E6868" w14:textId="306566A4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515EC104" w14:textId="7DDF079F" w:rsidR="60C1CEB1" w:rsidRDefault="60C1CEB1" w:rsidP="60C1CEB1">
    <w:pPr>
      <w:pStyle w:val="Foo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420"/>
      <w:gridCol w:w="4420"/>
      <w:gridCol w:w="4420"/>
    </w:tblGrid>
    <w:tr w:rsidR="60C1CEB1" w14:paraId="6164BD0B" w14:textId="77777777" w:rsidTr="60C1CEB1">
      <w:trPr>
        <w:trHeight w:val="300"/>
      </w:trPr>
      <w:tc>
        <w:tcPr>
          <w:tcW w:w="4420" w:type="dxa"/>
        </w:tcPr>
        <w:p w14:paraId="554208AF" w14:textId="2629D224" w:rsidR="60C1CEB1" w:rsidRDefault="60C1CEB1" w:rsidP="60C1CEB1">
          <w:pPr>
            <w:pStyle w:val="Header"/>
            <w:ind w:left="-115"/>
          </w:pPr>
        </w:p>
      </w:tc>
      <w:tc>
        <w:tcPr>
          <w:tcW w:w="4420" w:type="dxa"/>
        </w:tcPr>
        <w:p w14:paraId="430FF53C" w14:textId="63FF00B0" w:rsidR="60C1CEB1" w:rsidRDefault="60C1CEB1" w:rsidP="60C1CEB1">
          <w:pPr>
            <w:pStyle w:val="Header"/>
            <w:jc w:val="center"/>
          </w:pPr>
        </w:p>
      </w:tc>
      <w:tc>
        <w:tcPr>
          <w:tcW w:w="4420" w:type="dxa"/>
        </w:tcPr>
        <w:p w14:paraId="796C2348" w14:textId="7EC17672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5D6AB737" w14:textId="5235F86F" w:rsidR="60C1CEB1" w:rsidRDefault="60C1CEB1" w:rsidP="60C1CEB1">
    <w:pPr>
      <w:pStyle w:val="Footer"/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074FCCC5" w14:textId="77777777" w:rsidTr="60C1CEB1">
      <w:trPr>
        <w:trHeight w:val="300"/>
      </w:trPr>
      <w:tc>
        <w:tcPr>
          <w:tcW w:w="3005" w:type="dxa"/>
        </w:tcPr>
        <w:p w14:paraId="619792EE" w14:textId="67316104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30283CA5" w14:textId="7C92FF93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75A5F959" w14:textId="071B3005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400CFEF2" w14:textId="24B815B7" w:rsidR="60C1CEB1" w:rsidRDefault="60C1CEB1" w:rsidP="60C1CEB1">
    <w:pPr>
      <w:pStyle w:val="Footer"/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0C1CEB1" w14:paraId="35771E3F" w14:textId="77777777" w:rsidTr="60C1CEB1">
      <w:trPr>
        <w:trHeight w:val="300"/>
      </w:trPr>
      <w:tc>
        <w:tcPr>
          <w:tcW w:w="4650" w:type="dxa"/>
        </w:tcPr>
        <w:p w14:paraId="6B6A82E2" w14:textId="4FF1F624" w:rsidR="60C1CEB1" w:rsidRDefault="60C1CEB1" w:rsidP="60C1CEB1">
          <w:pPr>
            <w:pStyle w:val="Header"/>
            <w:ind w:left="-115"/>
          </w:pPr>
        </w:p>
      </w:tc>
      <w:tc>
        <w:tcPr>
          <w:tcW w:w="4650" w:type="dxa"/>
        </w:tcPr>
        <w:p w14:paraId="40F40212" w14:textId="04C6E188" w:rsidR="60C1CEB1" w:rsidRDefault="60C1CEB1" w:rsidP="60C1CEB1">
          <w:pPr>
            <w:pStyle w:val="Header"/>
            <w:jc w:val="center"/>
          </w:pPr>
        </w:p>
      </w:tc>
      <w:tc>
        <w:tcPr>
          <w:tcW w:w="4650" w:type="dxa"/>
        </w:tcPr>
        <w:p w14:paraId="2140F6C5" w14:textId="3D259BB7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4F835581" w14:textId="4B6F056E" w:rsidR="60C1CEB1" w:rsidRDefault="60C1CEB1" w:rsidP="60C1CEB1">
    <w:pPr>
      <w:pStyle w:val="Footer"/>
    </w:pP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6D6BFAFF" w14:textId="77777777" w:rsidTr="60C1CEB1">
      <w:trPr>
        <w:trHeight w:val="300"/>
      </w:trPr>
      <w:tc>
        <w:tcPr>
          <w:tcW w:w="3005" w:type="dxa"/>
        </w:tcPr>
        <w:p w14:paraId="213F84F1" w14:textId="3797B3F8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545BDBC0" w14:textId="36E714BD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55ABD53A" w14:textId="20756018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460B1577" w14:textId="2E71A46B" w:rsidR="60C1CEB1" w:rsidRDefault="60C1CEB1" w:rsidP="60C1CEB1">
    <w:pPr>
      <w:pStyle w:val="Footer"/>
    </w:pP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192CB9B1" w14:textId="77777777" w:rsidTr="60C1CEB1">
      <w:trPr>
        <w:trHeight w:val="300"/>
      </w:trPr>
      <w:tc>
        <w:tcPr>
          <w:tcW w:w="3005" w:type="dxa"/>
        </w:tcPr>
        <w:p w14:paraId="5C8B1C54" w14:textId="34AB74E2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29ACFD5E" w14:textId="140EAE1D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0F3CBC3C" w14:textId="6AB4DEC6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40D668DA" w14:textId="755427E6" w:rsidR="60C1CEB1" w:rsidRDefault="60C1CEB1" w:rsidP="60C1CEB1">
    <w:pPr>
      <w:pStyle w:val="Footer"/>
    </w:pP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420"/>
      <w:gridCol w:w="4420"/>
      <w:gridCol w:w="4420"/>
    </w:tblGrid>
    <w:tr w:rsidR="60C1CEB1" w14:paraId="2925263C" w14:textId="77777777" w:rsidTr="60C1CEB1">
      <w:trPr>
        <w:trHeight w:val="300"/>
      </w:trPr>
      <w:tc>
        <w:tcPr>
          <w:tcW w:w="4420" w:type="dxa"/>
        </w:tcPr>
        <w:p w14:paraId="53FBA5DD" w14:textId="49D8E366" w:rsidR="60C1CEB1" w:rsidRDefault="60C1CEB1" w:rsidP="60C1CEB1">
          <w:pPr>
            <w:pStyle w:val="Header"/>
            <w:ind w:left="-115"/>
          </w:pPr>
        </w:p>
      </w:tc>
      <w:tc>
        <w:tcPr>
          <w:tcW w:w="4420" w:type="dxa"/>
        </w:tcPr>
        <w:p w14:paraId="4F1231EA" w14:textId="4A6645ED" w:rsidR="60C1CEB1" w:rsidRDefault="60C1CEB1" w:rsidP="60C1CEB1">
          <w:pPr>
            <w:pStyle w:val="Header"/>
            <w:jc w:val="center"/>
          </w:pPr>
        </w:p>
      </w:tc>
      <w:tc>
        <w:tcPr>
          <w:tcW w:w="4420" w:type="dxa"/>
        </w:tcPr>
        <w:p w14:paraId="7323B750" w14:textId="52EE1A57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15A1328D" w14:textId="213FBC6B" w:rsidR="60C1CEB1" w:rsidRDefault="60C1CEB1" w:rsidP="60C1CEB1">
    <w:pPr>
      <w:pStyle w:val="Footer"/>
    </w:pPr>
  </w:p>
</w:ftr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7D1C0F73" w14:textId="77777777" w:rsidTr="60C1CEB1">
      <w:trPr>
        <w:trHeight w:val="300"/>
      </w:trPr>
      <w:tc>
        <w:tcPr>
          <w:tcW w:w="3005" w:type="dxa"/>
        </w:tcPr>
        <w:p w14:paraId="588E1BB9" w14:textId="0B76CF5E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79133D07" w14:textId="79F7C9E2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15EC98A3" w14:textId="662F4D9D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1C4CDEED" w14:textId="038A4F28" w:rsidR="60C1CEB1" w:rsidRDefault="60C1CEB1" w:rsidP="60C1CE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0491E4" w14:textId="77777777" w:rsidR="00E62400" w:rsidRDefault="00E62400" w:rsidP="00020DE6">
      <w:pPr>
        <w:spacing w:after="0" w:line="240" w:lineRule="auto"/>
      </w:pPr>
      <w:r>
        <w:separator/>
      </w:r>
    </w:p>
  </w:footnote>
  <w:footnote w:type="continuationSeparator" w:id="0">
    <w:p w14:paraId="44708195" w14:textId="77777777" w:rsidR="00E62400" w:rsidRDefault="00E62400" w:rsidP="00020DE6">
      <w:pPr>
        <w:spacing w:after="0" w:line="240" w:lineRule="auto"/>
      </w:pPr>
      <w:r>
        <w:continuationSeparator/>
      </w:r>
    </w:p>
  </w:footnote>
  <w:footnote w:type="continuationNotice" w:id="1">
    <w:p w14:paraId="39900566" w14:textId="77777777" w:rsidR="00E62400" w:rsidRDefault="00E6240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A086DF" w14:textId="7FD7D084" w:rsidR="00D72E5C" w:rsidRPr="00924AA9" w:rsidRDefault="00D72E5C" w:rsidP="005C196A">
    <w:pPr>
      <w:pStyle w:val="Header"/>
      <w:tabs>
        <w:tab w:val="clear" w:pos="4513"/>
        <w:tab w:val="center" w:pos="4510"/>
      </w:tabs>
      <w:rPr>
        <w:sz w:val="20"/>
        <w:szCs w:val="20"/>
      </w:rPr>
    </w:pPr>
    <w:r>
      <w:rPr>
        <w:sz w:val="20"/>
        <w:szCs w:val="20"/>
      </w:rPr>
      <w:t>P</w:t>
    </w:r>
    <w:r w:rsidR="00AE3AF4">
      <w:rPr>
        <w:sz w:val="20"/>
        <w:szCs w:val="20"/>
      </w:rPr>
      <w:t>DPA</w:t>
    </w:r>
    <w:r>
      <w:rPr>
        <w:sz w:val="20"/>
        <w:szCs w:val="20"/>
      </w:rPr>
      <w:t xml:space="preserve">: </w:t>
    </w:r>
    <w:r w:rsidR="00AE3AF4" w:rsidRPr="00AE3AF4">
      <w:rPr>
        <w:sz w:val="20"/>
        <w:szCs w:val="20"/>
        <w:lang w:val="cy-GB"/>
      </w:rPr>
      <w:t>Proses a Gweithdrefnau Ymyrraeth</w:t>
    </w:r>
    <w:r w:rsidR="00AE3AF4">
      <w:rPr>
        <w:sz w:val="20"/>
        <w:szCs w:val="20"/>
      </w:rPr>
      <w:t xml:space="preserve"> </w:t>
    </w:r>
    <w:r>
      <w:tab/>
    </w:r>
    <w:r>
      <w:tab/>
    </w:r>
    <w:r>
      <w:tab/>
    </w:r>
    <w:r>
      <w:tab/>
    </w:r>
    <w:r>
      <w:tab/>
    </w:r>
    <w:r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60"/>
      <w:gridCol w:w="3160"/>
      <w:gridCol w:w="3160"/>
    </w:tblGrid>
    <w:tr w:rsidR="0BBB7394" w14:paraId="428B5959" w14:textId="77777777" w:rsidTr="0BBB7394">
      <w:trPr>
        <w:trHeight w:val="300"/>
      </w:trPr>
      <w:tc>
        <w:tcPr>
          <w:tcW w:w="3160" w:type="dxa"/>
        </w:tcPr>
        <w:p w14:paraId="45CFEC71" w14:textId="1F0A9331" w:rsidR="0BBB7394" w:rsidRDefault="0BBB7394" w:rsidP="0BBB7394">
          <w:pPr>
            <w:pStyle w:val="Header"/>
            <w:ind w:left="-115"/>
          </w:pPr>
        </w:p>
      </w:tc>
      <w:tc>
        <w:tcPr>
          <w:tcW w:w="3160" w:type="dxa"/>
        </w:tcPr>
        <w:p w14:paraId="5ECCFAA7" w14:textId="7B704E6F" w:rsidR="0BBB7394" w:rsidRDefault="0BBB7394" w:rsidP="0BBB7394">
          <w:pPr>
            <w:pStyle w:val="Header"/>
            <w:jc w:val="center"/>
          </w:pPr>
        </w:p>
      </w:tc>
      <w:tc>
        <w:tcPr>
          <w:tcW w:w="3160" w:type="dxa"/>
        </w:tcPr>
        <w:p w14:paraId="17A774E7" w14:textId="1CA26229" w:rsidR="0BBB7394" w:rsidRDefault="0BBB7394" w:rsidP="0BBB7394">
          <w:pPr>
            <w:pStyle w:val="Header"/>
            <w:ind w:right="-115"/>
            <w:jc w:val="right"/>
          </w:pPr>
        </w:p>
      </w:tc>
    </w:tr>
  </w:tbl>
  <w:p w14:paraId="4E3E6E12" w14:textId="6EB5FEF6" w:rsidR="00C76CF1" w:rsidRDefault="00C76CF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55B77AC2" w14:textId="77777777" w:rsidTr="60C1CEB1">
      <w:trPr>
        <w:trHeight w:val="300"/>
      </w:trPr>
      <w:tc>
        <w:tcPr>
          <w:tcW w:w="3005" w:type="dxa"/>
        </w:tcPr>
        <w:p w14:paraId="6EDC0D01" w14:textId="7E87358B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1F39523A" w14:textId="610B9907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479BE96D" w14:textId="16E7AA83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22EDFD03" w14:textId="118CC70D" w:rsidR="60C1CEB1" w:rsidRDefault="60C1CEB1" w:rsidP="60C1CEB1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420"/>
      <w:gridCol w:w="4420"/>
      <w:gridCol w:w="4420"/>
    </w:tblGrid>
    <w:tr w:rsidR="60C1CEB1" w14:paraId="429C3748" w14:textId="77777777" w:rsidTr="60C1CEB1">
      <w:trPr>
        <w:trHeight w:val="300"/>
      </w:trPr>
      <w:tc>
        <w:tcPr>
          <w:tcW w:w="4420" w:type="dxa"/>
        </w:tcPr>
        <w:p w14:paraId="3AF1A1FB" w14:textId="2F0C1EAF" w:rsidR="60C1CEB1" w:rsidRDefault="60C1CEB1" w:rsidP="60C1CEB1">
          <w:pPr>
            <w:pStyle w:val="Header"/>
            <w:ind w:left="-115"/>
          </w:pPr>
        </w:p>
      </w:tc>
      <w:tc>
        <w:tcPr>
          <w:tcW w:w="4420" w:type="dxa"/>
        </w:tcPr>
        <w:p w14:paraId="074C4852" w14:textId="2C6BE058" w:rsidR="60C1CEB1" w:rsidRDefault="60C1CEB1" w:rsidP="60C1CEB1">
          <w:pPr>
            <w:pStyle w:val="Header"/>
            <w:jc w:val="center"/>
          </w:pPr>
        </w:p>
      </w:tc>
      <w:tc>
        <w:tcPr>
          <w:tcW w:w="4420" w:type="dxa"/>
        </w:tcPr>
        <w:p w14:paraId="21DAB984" w14:textId="7486A132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71C8079A" w14:textId="109B4C52" w:rsidR="60C1CEB1" w:rsidRDefault="60C1CEB1" w:rsidP="60C1CEB1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13004A77" w14:textId="77777777" w:rsidTr="60C1CEB1">
      <w:trPr>
        <w:trHeight w:val="300"/>
      </w:trPr>
      <w:tc>
        <w:tcPr>
          <w:tcW w:w="3005" w:type="dxa"/>
        </w:tcPr>
        <w:p w14:paraId="7BD02852" w14:textId="0178FCD4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6FCFC4FC" w14:textId="6AE98E2B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6E08D98B" w14:textId="61113F9D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64150036" w14:textId="76BEDC9C" w:rsidR="60C1CEB1" w:rsidRDefault="60C1CEB1" w:rsidP="60C1CEB1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420"/>
      <w:gridCol w:w="4420"/>
      <w:gridCol w:w="4420"/>
    </w:tblGrid>
    <w:tr w:rsidR="60C1CEB1" w14:paraId="591274B1" w14:textId="77777777" w:rsidTr="60C1CEB1">
      <w:trPr>
        <w:trHeight w:val="300"/>
      </w:trPr>
      <w:tc>
        <w:tcPr>
          <w:tcW w:w="4420" w:type="dxa"/>
        </w:tcPr>
        <w:p w14:paraId="384CCF3C" w14:textId="2C6A229B" w:rsidR="60C1CEB1" w:rsidRDefault="60C1CEB1" w:rsidP="60C1CEB1">
          <w:pPr>
            <w:pStyle w:val="Header"/>
            <w:ind w:left="-115"/>
          </w:pPr>
        </w:p>
      </w:tc>
      <w:tc>
        <w:tcPr>
          <w:tcW w:w="4420" w:type="dxa"/>
        </w:tcPr>
        <w:p w14:paraId="024A15B6" w14:textId="72E18309" w:rsidR="60C1CEB1" w:rsidRDefault="60C1CEB1" w:rsidP="60C1CEB1">
          <w:pPr>
            <w:pStyle w:val="Header"/>
            <w:jc w:val="center"/>
          </w:pPr>
        </w:p>
      </w:tc>
      <w:tc>
        <w:tcPr>
          <w:tcW w:w="4420" w:type="dxa"/>
        </w:tcPr>
        <w:p w14:paraId="4DD38F8B" w14:textId="7D017F94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17BCD35B" w14:textId="07692FAF" w:rsidR="60C1CEB1" w:rsidRDefault="60C1CEB1" w:rsidP="60C1CEB1">
    <w:pPr>
      <w:pStyle w:val="Header"/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0F62642B" w14:textId="77777777" w:rsidTr="60C1CEB1">
      <w:trPr>
        <w:trHeight w:val="300"/>
      </w:trPr>
      <w:tc>
        <w:tcPr>
          <w:tcW w:w="3005" w:type="dxa"/>
        </w:tcPr>
        <w:p w14:paraId="072C6081" w14:textId="73C5F9F7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4DE510B3" w14:textId="415F72D7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243D148E" w14:textId="5899CBBE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5752BBCB" w14:textId="74F24293" w:rsidR="60C1CEB1" w:rsidRDefault="60C1CEB1" w:rsidP="60C1CEB1">
    <w:pPr>
      <w:pStyle w:val="Header"/>
    </w:pP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0C1CEB1" w14:paraId="791B9BF8" w14:textId="77777777" w:rsidTr="60C1CEB1">
      <w:trPr>
        <w:trHeight w:val="300"/>
      </w:trPr>
      <w:tc>
        <w:tcPr>
          <w:tcW w:w="4650" w:type="dxa"/>
        </w:tcPr>
        <w:p w14:paraId="476C5A30" w14:textId="787A6F8C" w:rsidR="60C1CEB1" w:rsidRDefault="60C1CEB1" w:rsidP="60C1CEB1">
          <w:pPr>
            <w:pStyle w:val="Header"/>
            <w:ind w:left="-115"/>
          </w:pPr>
        </w:p>
      </w:tc>
      <w:tc>
        <w:tcPr>
          <w:tcW w:w="4650" w:type="dxa"/>
        </w:tcPr>
        <w:p w14:paraId="60070D59" w14:textId="55DA4303" w:rsidR="60C1CEB1" w:rsidRDefault="60C1CEB1" w:rsidP="60C1CEB1">
          <w:pPr>
            <w:pStyle w:val="Header"/>
            <w:jc w:val="center"/>
          </w:pPr>
        </w:p>
      </w:tc>
      <w:tc>
        <w:tcPr>
          <w:tcW w:w="4650" w:type="dxa"/>
        </w:tcPr>
        <w:p w14:paraId="0877A393" w14:textId="1950310C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51EF6866" w14:textId="056C3D5E" w:rsidR="60C1CEB1" w:rsidRDefault="60C1CEB1" w:rsidP="60C1CEB1">
    <w:pPr>
      <w:pStyle w:val="Header"/>
    </w:pP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21DFBE78" w14:textId="77777777" w:rsidTr="60C1CEB1">
      <w:trPr>
        <w:trHeight w:val="300"/>
      </w:trPr>
      <w:tc>
        <w:tcPr>
          <w:tcW w:w="3005" w:type="dxa"/>
        </w:tcPr>
        <w:p w14:paraId="5A49C655" w14:textId="20B0B4B7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16413CC4" w14:textId="28016CD6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1885BC67" w14:textId="17034619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4F3BD374" w14:textId="26A73111" w:rsidR="60C1CEB1" w:rsidRDefault="60C1CEB1" w:rsidP="60C1CEB1">
    <w:pPr>
      <w:pStyle w:val="Header"/>
    </w:pP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19DAA54F" w14:textId="77777777" w:rsidTr="60C1CEB1">
      <w:trPr>
        <w:trHeight w:val="300"/>
      </w:trPr>
      <w:tc>
        <w:tcPr>
          <w:tcW w:w="3005" w:type="dxa"/>
        </w:tcPr>
        <w:p w14:paraId="3AC89139" w14:textId="0CBB4860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3FD2DAC4" w14:textId="232E329C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631B48CC" w14:textId="3F2932F5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539913CF" w14:textId="2D507FEA" w:rsidR="60C1CEB1" w:rsidRDefault="60C1CEB1" w:rsidP="60C1CEB1">
    <w:pPr>
      <w:pStyle w:val="Header"/>
    </w:pP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420"/>
      <w:gridCol w:w="4420"/>
      <w:gridCol w:w="4420"/>
    </w:tblGrid>
    <w:tr w:rsidR="60C1CEB1" w14:paraId="6692FDAC" w14:textId="77777777" w:rsidTr="60C1CEB1">
      <w:trPr>
        <w:trHeight w:val="300"/>
      </w:trPr>
      <w:tc>
        <w:tcPr>
          <w:tcW w:w="4420" w:type="dxa"/>
        </w:tcPr>
        <w:p w14:paraId="4FCD18D9" w14:textId="0D2B7649" w:rsidR="60C1CEB1" w:rsidRDefault="60C1CEB1" w:rsidP="60C1CEB1">
          <w:pPr>
            <w:pStyle w:val="Header"/>
            <w:ind w:left="-115"/>
          </w:pPr>
        </w:p>
      </w:tc>
      <w:tc>
        <w:tcPr>
          <w:tcW w:w="4420" w:type="dxa"/>
        </w:tcPr>
        <w:p w14:paraId="7624BE91" w14:textId="2078B1CC" w:rsidR="60C1CEB1" w:rsidRDefault="60C1CEB1" w:rsidP="60C1CEB1">
          <w:pPr>
            <w:pStyle w:val="Header"/>
            <w:jc w:val="center"/>
          </w:pPr>
        </w:p>
      </w:tc>
      <w:tc>
        <w:tcPr>
          <w:tcW w:w="4420" w:type="dxa"/>
        </w:tcPr>
        <w:p w14:paraId="600D6E56" w14:textId="576864B9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79B0E2FA" w14:textId="20C96F16" w:rsidR="60C1CEB1" w:rsidRDefault="60C1CEB1" w:rsidP="60C1CEB1">
    <w:pPr>
      <w:pStyle w:val="Header"/>
    </w:pP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1CEB1" w14:paraId="62209874" w14:textId="77777777" w:rsidTr="60C1CEB1">
      <w:trPr>
        <w:trHeight w:val="300"/>
      </w:trPr>
      <w:tc>
        <w:tcPr>
          <w:tcW w:w="3005" w:type="dxa"/>
        </w:tcPr>
        <w:p w14:paraId="765A4FDA" w14:textId="74FE85C1" w:rsidR="60C1CEB1" w:rsidRDefault="60C1CEB1" w:rsidP="60C1CEB1">
          <w:pPr>
            <w:pStyle w:val="Header"/>
            <w:ind w:left="-115"/>
          </w:pPr>
        </w:p>
      </w:tc>
      <w:tc>
        <w:tcPr>
          <w:tcW w:w="3005" w:type="dxa"/>
        </w:tcPr>
        <w:p w14:paraId="2E63F787" w14:textId="6653FDA2" w:rsidR="60C1CEB1" w:rsidRDefault="60C1CEB1" w:rsidP="60C1CEB1">
          <w:pPr>
            <w:pStyle w:val="Header"/>
            <w:jc w:val="center"/>
          </w:pPr>
        </w:p>
      </w:tc>
      <w:tc>
        <w:tcPr>
          <w:tcW w:w="3005" w:type="dxa"/>
        </w:tcPr>
        <w:p w14:paraId="531DFB7C" w14:textId="6FF9286F" w:rsidR="60C1CEB1" w:rsidRDefault="60C1CEB1" w:rsidP="60C1CEB1">
          <w:pPr>
            <w:pStyle w:val="Header"/>
            <w:ind w:right="-115"/>
            <w:jc w:val="right"/>
          </w:pPr>
        </w:p>
      </w:tc>
    </w:tr>
  </w:tbl>
  <w:p w14:paraId="1E670423" w14:textId="3D8A1486" w:rsidR="60C1CEB1" w:rsidRDefault="60C1CEB1" w:rsidP="60C1CEB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2D4072E0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BC1CF36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0D12AE7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3CDC169E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227C2F96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BC4052AC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494F03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F305FA2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FDE17A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5B0AF15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B26D8A"/>
    <w:multiLevelType w:val="multilevel"/>
    <w:tmpl w:val="2398CA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017A63E1"/>
    <w:multiLevelType w:val="hybridMultilevel"/>
    <w:tmpl w:val="E3026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3C307E4"/>
    <w:multiLevelType w:val="multilevel"/>
    <w:tmpl w:val="B9E87E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0D274A2D"/>
    <w:multiLevelType w:val="multilevel"/>
    <w:tmpl w:val="D9D09E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0D3975BA"/>
    <w:multiLevelType w:val="multilevel"/>
    <w:tmpl w:val="7A603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0E9F155B"/>
    <w:multiLevelType w:val="multilevel"/>
    <w:tmpl w:val="F1D86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0F3A59C6"/>
    <w:multiLevelType w:val="hybridMultilevel"/>
    <w:tmpl w:val="83DE6CF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0F7C285B"/>
    <w:multiLevelType w:val="hybridMultilevel"/>
    <w:tmpl w:val="AA00583C"/>
    <w:lvl w:ilvl="0" w:tplc="84400A26">
      <w:start w:val="1"/>
      <w:numFmt w:val="bullet"/>
      <w:lvlText w:val=""/>
      <w:lvlJc w:val="left"/>
      <w:pPr>
        <w:ind w:left="720" w:hanging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 w:themeColor="text1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0FC7740B"/>
    <w:multiLevelType w:val="multilevel"/>
    <w:tmpl w:val="47E0AC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0FFE3C90"/>
    <w:multiLevelType w:val="hybridMultilevel"/>
    <w:tmpl w:val="9ED6FB0E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20" w15:restartNumberingAfterBreak="0">
    <w:nsid w:val="10CE676E"/>
    <w:multiLevelType w:val="multilevel"/>
    <w:tmpl w:val="5900C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171232E0"/>
    <w:multiLevelType w:val="hybridMultilevel"/>
    <w:tmpl w:val="DE4486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1A3B006B"/>
    <w:multiLevelType w:val="multilevel"/>
    <w:tmpl w:val="6AC689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1C6D3740"/>
    <w:multiLevelType w:val="multilevel"/>
    <w:tmpl w:val="81A871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1FC039E4"/>
    <w:multiLevelType w:val="multilevel"/>
    <w:tmpl w:val="5D18C0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278D0586"/>
    <w:multiLevelType w:val="multilevel"/>
    <w:tmpl w:val="0778C5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28806692"/>
    <w:multiLevelType w:val="multilevel"/>
    <w:tmpl w:val="7EA603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33C844DB"/>
    <w:multiLevelType w:val="multilevel"/>
    <w:tmpl w:val="82E619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34294573"/>
    <w:multiLevelType w:val="multilevel"/>
    <w:tmpl w:val="41001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369D737F"/>
    <w:multiLevelType w:val="multilevel"/>
    <w:tmpl w:val="42CE26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384C7304"/>
    <w:multiLevelType w:val="multilevel"/>
    <w:tmpl w:val="5A864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3AF9235A"/>
    <w:multiLevelType w:val="multilevel"/>
    <w:tmpl w:val="EC8A1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45272901"/>
    <w:multiLevelType w:val="multilevel"/>
    <w:tmpl w:val="855A3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4952145B"/>
    <w:multiLevelType w:val="multilevel"/>
    <w:tmpl w:val="2E4A1A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4A527931"/>
    <w:multiLevelType w:val="hybridMultilevel"/>
    <w:tmpl w:val="5A9435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4BC86B04"/>
    <w:multiLevelType w:val="multilevel"/>
    <w:tmpl w:val="8F2C06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4EC07241"/>
    <w:multiLevelType w:val="multilevel"/>
    <w:tmpl w:val="E9EE11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4F7B6DEB"/>
    <w:multiLevelType w:val="hybridMultilevel"/>
    <w:tmpl w:val="30BABC0C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38" w15:restartNumberingAfterBreak="0">
    <w:nsid w:val="54482570"/>
    <w:multiLevelType w:val="multilevel"/>
    <w:tmpl w:val="E12287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9" w15:restartNumberingAfterBreak="0">
    <w:nsid w:val="55683793"/>
    <w:multiLevelType w:val="multilevel"/>
    <w:tmpl w:val="80909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0" w15:restartNumberingAfterBreak="0">
    <w:nsid w:val="56774BB0"/>
    <w:multiLevelType w:val="multilevel"/>
    <w:tmpl w:val="C94A97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57A1737E"/>
    <w:multiLevelType w:val="multilevel"/>
    <w:tmpl w:val="F58477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58783774"/>
    <w:multiLevelType w:val="multilevel"/>
    <w:tmpl w:val="148221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3" w15:restartNumberingAfterBreak="0">
    <w:nsid w:val="5C74264B"/>
    <w:multiLevelType w:val="multilevel"/>
    <w:tmpl w:val="AF3294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4" w15:restartNumberingAfterBreak="0">
    <w:nsid w:val="5E581EFB"/>
    <w:multiLevelType w:val="multilevel"/>
    <w:tmpl w:val="8D823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5" w15:restartNumberingAfterBreak="0">
    <w:nsid w:val="5F29019D"/>
    <w:multiLevelType w:val="multilevel"/>
    <w:tmpl w:val="4928F5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6" w15:restartNumberingAfterBreak="0">
    <w:nsid w:val="603103B7"/>
    <w:multiLevelType w:val="multilevel"/>
    <w:tmpl w:val="5F583E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7" w15:restartNumberingAfterBreak="0">
    <w:nsid w:val="60B25C6D"/>
    <w:multiLevelType w:val="multilevel"/>
    <w:tmpl w:val="01B6D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8" w15:restartNumberingAfterBreak="0">
    <w:nsid w:val="60F26FFB"/>
    <w:multiLevelType w:val="multilevel"/>
    <w:tmpl w:val="80165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9" w15:restartNumberingAfterBreak="0">
    <w:nsid w:val="666A3EEB"/>
    <w:multiLevelType w:val="multilevel"/>
    <w:tmpl w:val="1130B5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0" w15:restartNumberingAfterBreak="0">
    <w:nsid w:val="72C77CAB"/>
    <w:multiLevelType w:val="multilevel"/>
    <w:tmpl w:val="1C30A9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1" w15:restartNumberingAfterBreak="0">
    <w:nsid w:val="76027C0A"/>
    <w:multiLevelType w:val="multilevel"/>
    <w:tmpl w:val="B05436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2" w15:restartNumberingAfterBreak="0">
    <w:nsid w:val="77827885"/>
    <w:multiLevelType w:val="multilevel"/>
    <w:tmpl w:val="C95EB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3" w15:restartNumberingAfterBreak="0">
    <w:nsid w:val="7C146981"/>
    <w:multiLevelType w:val="multilevel"/>
    <w:tmpl w:val="80A81F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4" w15:restartNumberingAfterBreak="0">
    <w:nsid w:val="7EDC1135"/>
    <w:multiLevelType w:val="hybridMultilevel"/>
    <w:tmpl w:val="9C82A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0869966">
    <w:abstractNumId w:val="11"/>
  </w:num>
  <w:num w:numId="2" w16cid:durableId="411196738">
    <w:abstractNumId w:val="19"/>
  </w:num>
  <w:num w:numId="3" w16cid:durableId="890964465">
    <w:abstractNumId w:val="34"/>
  </w:num>
  <w:num w:numId="4" w16cid:durableId="1010718746">
    <w:abstractNumId w:val="21"/>
  </w:num>
  <w:num w:numId="5" w16cid:durableId="994646920">
    <w:abstractNumId w:val="16"/>
  </w:num>
  <w:num w:numId="6" w16cid:durableId="1148667465">
    <w:abstractNumId w:val="37"/>
  </w:num>
  <w:num w:numId="7" w16cid:durableId="459762267">
    <w:abstractNumId w:val="54"/>
  </w:num>
  <w:num w:numId="8" w16cid:durableId="1490975028">
    <w:abstractNumId w:val="17"/>
  </w:num>
  <w:num w:numId="9" w16cid:durableId="1476295996">
    <w:abstractNumId w:val="9"/>
  </w:num>
  <w:num w:numId="10" w16cid:durableId="366490018">
    <w:abstractNumId w:val="7"/>
  </w:num>
  <w:num w:numId="11" w16cid:durableId="1235552444">
    <w:abstractNumId w:val="6"/>
  </w:num>
  <w:num w:numId="12" w16cid:durableId="863639038">
    <w:abstractNumId w:val="5"/>
  </w:num>
  <w:num w:numId="13" w16cid:durableId="37097286">
    <w:abstractNumId w:val="4"/>
  </w:num>
  <w:num w:numId="14" w16cid:durableId="2079866426">
    <w:abstractNumId w:val="8"/>
  </w:num>
  <w:num w:numId="15" w16cid:durableId="174416999">
    <w:abstractNumId w:val="3"/>
  </w:num>
  <w:num w:numId="16" w16cid:durableId="1951934703">
    <w:abstractNumId w:val="2"/>
  </w:num>
  <w:num w:numId="17" w16cid:durableId="1253125835">
    <w:abstractNumId w:val="1"/>
  </w:num>
  <w:num w:numId="18" w16cid:durableId="1210536742">
    <w:abstractNumId w:val="0"/>
  </w:num>
  <w:num w:numId="19" w16cid:durableId="2128423481">
    <w:abstractNumId w:val="22"/>
  </w:num>
  <w:num w:numId="20" w16cid:durableId="1205799901">
    <w:abstractNumId w:val="33"/>
  </w:num>
  <w:num w:numId="21" w16cid:durableId="1815020292">
    <w:abstractNumId w:val="38"/>
  </w:num>
  <w:num w:numId="22" w16cid:durableId="1554463209">
    <w:abstractNumId w:val="45"/>
  </w:num>
  <w:num w:numId="23" w16cid:durableId="122890005">
    <w:abstractNumId w:val="40"/>
  </w:num>
  <w:num w:numId="24" w16cid:durableId="1108892811">
    <w:abstractNumId w:val="12"/>
  </w:num>
  <w:num w:numId="25" w16cid:durableId="1341548481">
    <w:abstractNumId w:val="32"/>
  </w:num>
  <w:num w:numId="26" w16cid:durableId="622466308">
    <w:abstractNumId w:val="27"/>
  </w:num>
  <w:num w:numId="27" w16cid:durableId="911038519">
    <w:abstractNumId w:val="42"/>
  </w:num>
  <w:num w:numId="28" w16cid:durableId="1595241774">
    <w:abstractNumId w:val="39"/>
  </w:num>
  <w:num w:numId="29" w16cid:durableId="495220780">
    <w:abstractNumId w:val="53"/>
  </w:num>
  <w:num w:numId="30" w16cid:durableId="1158688718">
    <w:abstractNumId w:val="23"/>
  </w:num>
  <w:num w:numId="31" w16cid:durableId="1364672101">
    <w:abstractNumId w:val="26"/>
  </w:num>
  <w:num w:numId="32" w16cid:durableId="108277936">
    <w:abstractNumId w:val="41"/>
  </w:num>
  <w:num w:numId="33" w16cid:durableId="707026323">
    <w:abstractNumId w:val="43"/>
  </w:num>
  <w:num w:numId="34" w16cid:durableId="910389383">
    <w:abstractNumId w:val="13"/>
  </w:num>
  <w:num w:numId="35" w16cid:durableId="1568687618">
    <w:abstractNumId w:val="35"/>
  </w:num>
  <w:num w:numId="36" w16cid:durableId="610623962">
    <w:abstractNumId w:val="36"/>
  </w:num>
  <w:num w:numId="37" w16cid:durableId="2089885954">
    <w:abstractNumId w:val="14"/>
  </w:num>
  <w:num w:numId="38" w16cid:durableId="1959218939">
    <w:abstractNumId w:val="31"/>
  </w:num>
  <w:num w:numId="39" w16cid:durableId="968363757">
    <w:abstractNumId w:val="49"/>
  </w:num>
  <w:num w:numId="40" w16cid:durableId="1047871156">
    <w:abstractNumId w:val="30"/>
  </w:num>
  <w:num w:numId="41" w16cid:durableId="1328171606">
    <w:abstractNumId w:val="52"/>
  </w:num>
  <w:num w:numId="42" w16cid:durableId="2070420154">
    <w:abstractNumId w:val="44"/>
  </w:num>
  <w:num w:numId="43" w16cid:durableId="376393388">
    <w:abstractNumId w:val="47"/>
  </w:num>
  <w:num w:numId="44" w16cid:durableId="1206799299">
    <w:abstractNumId w:val="28"/>
  </w:num>
  <w:num w:numId="45" w16cid:durableId="841165776">
    <w:abstractNumId w:val="25"/>
  </w:num>
  <w:num w:numId="46" w16cid:durableId="518467982">
    <w:abstractNumId w:val="18"/>
  </w:num>
  <w:num w:numId="47" w16cid:durableId="1775982230">
    <w:abstractNumId w:val="46"/>
  </w:num>
  <w:num w:numId="48" w16cid:durableId="232084301">
    <w:abstractNumId w:val="20"/>
  </w:num>
  <w:num w:numId="49" w16cid:durableId="75639726">
    <w:abstractNumId w:val="15"/>
  </w:num>
  <w:num w:numId="50" w16cid:durableId="77946006">
    <w:abstractNumId w:val="29"/>
  </w:num>
  <w:num w:numId="51" w16cid:durableId="918490176">
    <w:abstractNumId w:val="24"/>
  </w:num>
  <w:num w:numId="52" w16cid:durableId="1111557783">
    <w:abstractNumId w:val="48"/>
  </w:num>
  <w:num w:numId="53" w16cid:durableId="524364963">
    <w:abstractNumId w:val="50"/>
  </w:num>
  <w:num w:numId="54" w16cid:durableId="2095589833">
    <w:abstractNumId w:val="51"/>
  </w:num>
  <w:num w:numId="55" w16cid:durableId="46420281">
    <w:abstractNumId w:val="10"/>
  </w:num>
  <w:numIdMacAtCleanup w:val="5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hdrShapeDefaults>
    <o:shapedefaults v:ext="edit" spidmax="205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c3NbE0MzczMDY3MTZS0lEKTi0uzszPAykwqgUAq7qpZSwAAAA="/>
  </w:docVars>
  <w:rsids>
    <w:rsidRoot w:val="007C3CBD"/>
    <w:rsid w:val="00002BCE"/>
    <w:rsid w:val="000126AF"/>
    <w:rsid w:val="00012CC1"/>
    <w:rsid w:val="00016738"/>
    <w:rsid w:val="000202EE"/>
    <w:rsid w:val="00020DE6"/>
    <w:rsid w:val="00023126"/>
    <w:rsid w:val="0002687E"/>
    <w:rsid w:val="0002731F"/>
    <w:rsid w:val="000312FF"/>
    <w:rsid w:val="00034B3A"/>
    <w:rsid w:val="0004248A"/>
    <w:rsid w:val="00052397"/>
    <w:rsid w:val="00072A2F"/>
    <w:rsid w:val="0008104D"/>
    <w:rsid w:val="0008371E"/>
    <w:rsid w:val="000A7415"/>
    <w:rsid w:val="000B5909"/>
    <w:rsid w:val="000B59F5"/>
    <w:rsid w:val="000E250C"/>
    <w:rsid w:val="000E43A6"/>
    <w:rsid w:val="000F281D"/>
    <w:rsid w:val="000F746B"/>
    <w:rsid w:val="0010376B"/>
    <w:rsid w:val="00103B2C"/>
    <w:rsid w:val="00115200"/>
    <w:rsid w:val="00122395"/>
    <w:rsid w:val="00125708"/>
    <w:rsid w:val="00140C1F"/>
    <w:rsid w:val="0015534C"/>
    <w:rsid w:val="001837C1"/>
    <w:rsid w:val="001865A1"/>
    <w:rsid w:val="00194BC0"/>
    <w:rsid w:val="001B1683"/>
    <w:rsid w:val="001B4D13"/>
    <w:rsid w:val="001C5101"/>
    <w:rsid w:val="001D30A8"/>
    <w:rsid w:val="001D7CF7"/>
    <w:rsid w:val="001E2786"/>
    <w:rsid w:val="001F20CE"/>
    <w:rsid w:val="001F277D"/>
    <w:rsid w:val="00204145"/>
    <w:rsid w:val="002071AD"/>
    <w:rsid w:val="002239FF"/>
    <w:rsid w:val="002335C7"/>
    <w:rsid w:val="002629BD"/>
    <w:rsid w:val="00272DE1"/>
    <w:rsid w:val="00273ED0"/>
    <w:rsid w:val="002743BA"/>
    <w:rsid w:val="00275FAF"/>
    <w:rsid w:val="002946DD"/>
    <w:rsid w:val="002B0C8F"/>
    <w:rsid w:val="002C2721"/>
    <w:rsid w:val="002D1120"/>
    <w:rsid w:val="002D1484"/>
    <w:rsid w:val="002E3D3A"/>
    <w:rsid w:val="002E3FBE"/>
    <w:rsid w:val="002E5DC1"/>
    <w:rsid w:val="002F3AA8"/>
    <w:rsid w:val="00361150"/>
    <w:rsid w:val="003647AD"/>
    <w:rsid w:val="003714FA"/>
    <w:rsid w:val="0038666F"/>
    <w:rsid w:val="00390557"/>
    <w:rsid w:val="00391E1E"/>
    <w:rsid w:val="003A0C18"/>
    <w:rsid w:val="003B0DFD"/>
    <w:rsid w:val="003B3CB7"/>
    <w:rsid w:val="003B4246"/>
    <w:rsid w:val="003C507F"/>
    <w:rsid w:val="003D07E1"/>
    <w:rsid w:val="003D47A7"/>
    <w:rsid w:val="003D48BD"/>
    <w:rsid w:val="003E181C"/>
    <w:rsid w:val="003E48FA"/>
    <w:rsid w:val="003F7C27"/>
    <w:rsid w:val="00434E2A"/>
    <w:rsid w:val="00440367"/>
    <w:rsid w:val="0045475E"/>
    <w:rsid w:val="00455E28"/>
    <w:rsid w:val="00463C47"/>
    <w:rsid w:val="00490170"/>
    <w:rsid w:val="004A24ED"/>
    <w:rsid w:val="004A3204"/>
    <w:rsid w:val="005207FA"/>
    <w:rsid w:val="00520DFD"/>
    <w:rsid w:val="005522DC"/>
    <w:rsid w:val="00553275"/>
    <w:rsid w:val="00563849"/>
    <w:rsid w:val="00563F0D"/>
    <w:rsid w:val="005655C7"/>
    <w:rsid w:val="00594F15"/>
    <w:rsid w:val="00596341"/>
    <w:rsid w:val="005A0735"/>
    <w:rsid w:val="005B3990"/>
    <w:rsid w:val="005B3BA2"/>
    <w:rsid w:val="005C196A"/>
    <w:rsid w:val="005C3A3B"/>
    <w:rsid w:val="005D1AFF"/>
    <w:rsid w:val="005F785D"/>
    <w:rsid w:val="00607B73"/>
    <w:rsid w:val="00614ADD"/>
    <w:rsid w:val="00616697"/>
    <w:rsid w:val="00624923"/>
    <w:rsid w:val="00624B4D"/>
    <w:rsid w:val="00627252"/>
    <w:rsid w:val="00677AB7"/>
    <w:rsid w:val="00681C4E"/>
    <w:rsid w:val="00684CF9"/>
    <w:rsid w:val="006A209D"/>
    <w:rsid w:val="006A31E6"/>
    <w:rsid w:val="006C424D"/>
    <w:rsid w:val="006D36FA"/>
    <w:rsid w:val="006E7DB1"/>
    <w:rsid w:val="007468E9"/>
    <w:rsid w:val="00762694"/>
    <w:rsid w:val="00770789"/>
    <w:rsid w:val="00774738"/>
    <w:rsid w:val="00777BC4"/>
    <w:rsid w:val="007913A7"/>
    <w:rsid w:val="007A42BF"/>
    <w:rsid w:val="007A4DAE"/>
    <w:rsid w:val="007B43D5"/>
    <w:rsid w:val="007B4E6A"/>
    <w:rsid w:val="007C07FF"/>
    <w:rsid w:val="007C3CBD"/>
    <w:rsid w:val="007F225D"/>
    <w:rsid w:val="008051B4"/>
    <w:rsid w:val="00805D89"/>
    <w:rsid w:val="00812374"/>
    <w:rsid w:val="008226A5"/>
    <w:rsid w:val="00832E3B"/>
    <w:rsid w:val="00834361"/>
    <w:rsid w:val="00843B7B"/>
    <w:rsid w:val="00846709"/>
    <w:rsid w:val="0084781E"/>
    <w:rsid w:val="00850EE6"/>
    <w:rsid w:val="0085556E"/>
    <w:rsid w:val="00855DE8"/>
    <w:rsid w:val="00880837"/>
    <w:rsid w:val="00883B4D"/>
    <w:rsid w:val="00884751"/>
    <w:rsid w:val="00885A5F"/>
    <w:rsid w:val="00894653"/>
    <w:rsid w:val="008A1CFA"/>
    <w:rsid w:val="008A63AB"/>
    <w:rsid w:val="008A7F5B"/>
    <w:rsid w:val="008C13CE"/>
    <w:rsid w:val="008C5542"/>
    <w:rsid w:val="008D4805"/>
    <w:rsid w:val="008D4C47"/>
    <w:rsid w:val="008D6781"/>
    <w:rsid w:val="008E5D7E"/>
    <w:rsid w:val="008E6121"/>
    <w:rsid w:val="008F0F80"/>
    <w:rsid w:val="009234BF"/>
    <w:rsid w:val="00940618"/>
    <w:rsid w:val="009431B2"/>
    <w:rsid w:val="0095743B"/>
    <w:rsid w:val="00960F2E"/>
    <w:rsid w:val="00973C2F"/>
    <w:rsid w:val="00973F70"/>
    <w:rsid w:val="009770CC"/>
    <w:rsid w:val="009A5559"/>
    <w:rsid w:val="009A7A29"/>
    <w:rsid w:val="009B0F27"/>
    <w:rsid w:val="009B32EC"/>
    <w:rsid w:val="009B687F"/>
    <w:rsid w:val="009B7E9A"/>
    <w:rsid w:val="009D10AF"/>
    <w:rsid w:val="009D2F12"/>
    <w:rsid w:val="009D6806"/>
    <w:rsid w:val="009E3947"/>
    <w:rsid w:val="009F57AE"/>
    <w:rsid w:val="009F6BBF"/>
    <w:rsid w:val="00A062AD"/>
    <w:rsid w:val="00A1143D"/>
    <w:rsid w:val="00A178D7"/>
    <w:rsid w:val="00A2090F"/>
    <w:rsid w:val="00A40FB7"/>
    <w:rsid w:val="00A456A4"/>
    <w:rsid w:val="00A52353"/>
    <w:rsid w:val="00A646D5"/>
    <w:rsid w:val="00A71D7A"/>
    <w:rsid w:val="00A759C8"/>
    <w:rsid w:val="00A84F3A"/>
    <w:rsid w:val="00AA4549"/>
    <w:rsid w:val="00AA4588"/>
    <w:rsid w:val="00AB6D14"/>
    <w:rsid w:val="00AC42C8"/>
    <w:rsid w:val="00AE3AF4"/>
    <w:rsid w:val="00AF340F"/>
    <w:rsid w:val="00AF4B52"/>
    <w:rsid w:val="00B0374B"/>
    <w:rsid w:val="00B0657D"/>
    <w:rsid w:val="00B067E3"/>
    <w:rsid w:val="00B1243B"/>
    <w:rsid w:val="00B173C3"/>
    <w:rsid w:val="00B30389"/>
    <w:rsid w:val="00B4639A"/>
    <w:rsid w:val="00B510BA"/>
    <w:rsid w:val="00B67162"/>
    <w:rsid w:val="00B863E5"/>
    <w:rsid w:val="00B917E1"/>
    <w:rsid w:val="00B93748"/>
    <w:rsid w:val="00BA32AC"/>
    <w:rsid w:val="00BD12BD"/>
    <w:rsid w:val="00BE0955"/>
    <w:rsid w:val="00BE10D3"/>
    <w:rsid w:val="00BE2FA3"/>
    <w:rsid w:val="00BF1B4E"/>
    <w:rsid w:val="00C07CF6"/>
    <w:rsid w:val="00C116DE"/>
    <w:rsid w:val="00C26D22"/>
    <w:rsid w:val="00C33771"/>
    <w:rsid w:val="00C4233C"/>
    <w:rsid w:val="00C45BCD"/>
    <w:rsid w:val="00C50E96"/>
    <w:rsid w:val="00C57996"/>
    <w:rsid w:val="00C66903"/>
    <w:rsid w:val="00C709CE"/>
    <w:rsid w:val="00C713F8"/>
    <w:rsid w:val="00C76CF1"/>
    <w:rsid w:val="00C83F9D"/>
    <w:rsid w:val="00C97AB4"/>
    <w:rsid w:val="00CA1B1D"/>
    <w:rsid w:val="00CA39AE"/>
    <w:rsid w:val="00CA720B"/>
    <w:rsid w:val="00CB0177"/>
    <w:rsid w:val="00CB12DB"/>
    <w:rsid w:val="00CB1A67"/>
    <w:rsid w:val="00CB56CC"/>
    <w:rsid w:val="00CC076F"/>
    <w:rsid w:val="00CD5910"/>
    <w:rsid w:val="00CE562F"/>
    <w:rsid w:val="00CF05EA"/>
    <w:rsid w:val="00CF17F8"/>
    <w:rsid w:val="00CF5984"/>
    <w:rsid w:val="00CF780D"/>
    <w:rsid w:val="00D02732"/>
    <w:rsid w:val="00D05A49"/>
    <w:rsid w:val="00D12DD0"/>
    <w:rsid w:val="00D2499B"/>
    <w:rsid w:val="00D24B7D"/>
    <w:rsid w:val="00D26B50"/>
    <w:rsid w:val="00D35C93"/>
    <w:rsid w:val="00D40097"/>
    <w:rsid w:val="00D4296A"/>
    <w:rsid w:val="00D44DE6"/>
    <w:rsid w:val="00D460B8"/>
    <w:rsid w:val="00D46468"/>
    <w:rsid w:val="00D72E5C"/>
    <w:rsid w:val="00D80B6D"/>
    <w:rsid w:val="00D8575E"/>
    <w:rsid w:val="00D91E23"/>
    <w:rsid w:val="00D93DE2"/>
    <w:rsid w:val="00D94D0C"/>
    <w:rsid w:val="00DB5FA9"/>
    <w:rsid w:val="00DB78A2"/>
    <w:rsid w:val="00DB78ED"/>
    <w:rsid w:val="00DE2A51"/>
    <w:rsid w:val="00DE5481"/>
    <w:rsid w:val="00DE62B7"/>
    <w:rsid w:val="00DF5382"/>
    <w:rsid w:val="00E07163"/>
    <w:rsid w:val="00E07934"/>
    <w:rsid w:val="00E251B2"/>
    <w:rsid w:val="00E30FCC"/>
    <w:rsid w:val="00E32007"/>
    <w:rsid w:val="00E34CBC"/>
    <w:rsid w:val="00E351EC"/>
    <w:rsid w:val="00E36900"/>
    <w:rsid w:val="00E61BFE"/>
    <w:rsid w:val="00E62400"/>
    <w:rsid w:val="00E72CAE"/>
    <w:rsid w:val="00E86BE4"/>
    <w:rsid w:val="00E93E90"/>
    <w:rsid w:val="00EA2502"/>
    <w:rsid w:val="00EB400F"/>
    <w:rsid w:val="00EC589F"/>
    <w:rsid w:val="00ED0D21"/>
    <w:rsid w:val="00ED6470"/>
    <w:rsid w:val="00EE19BE"/>
    <w:rsid w:val="00EF2FA9"/>
    <w:rsid w:val="00EF33F6"/>
    <w:rsid w:val="00EF3A64"/>
    <w:rsid w:val="00EF5436"/>
    <w:rsid w:val="00F0442D"/>
    <w:rsid w:val="00F115F5"/>
    <w:rsid w:val="00F26921"/>
    <w:rsid w:val="00F42F2A"/>
    <w:rsid w:val="00F55DCB"/>
    <w:rsid w:val="00F61404"/>
    <w:rsid w:val="00F70BD0"/>
    <w:rsid w:val="00F809C6"/>
    <w:rsid w:val="00FA4260"/>
    <w:rsid w:val="00FA58F0"/>
    <w:rsid w:val="00FB3205"/>
    <w:rsid w:val="00FB743F"/>
    <w:rsid w:val="00FC0014"/>
    <w:rsid w:val="00FC09C1"/>
    <w:rsid w:val="00FC4008"/>
    <w:rsid w:val="00FC7632"/>
    <w:rsid w:val="00FD6A2C"/>
    <w:rsid w:val="00FD7D2A"/>
    <w:rsid w:val="00FE6054"/>
    <w:rsid w:val="00FF122A"/>
    <w:rsid w:val="00FF1A18"/>
    <w:rsid w:val="00FF29C6"/>
    <w:rsid w:val="00FF4C4E"/>
    <w:rsid w:val="00FF725A"/>
    <w:rsid w:val="0BBB7394"/>
    <w:rsid w:val="100D5E63"/>
    <w:rsid w:val="15746A7D"/>
    <w:rsid w:val="17560745"/>
    <w:rsid w:val="198B9A5E"/>
    <w:rsid w:val="1E52BA21"/>
    <w:rsid w:val="20D6492E"/>
    <w:rsid w:val="22CE315E"/>
    <w:rsid w:val="25C3A061"/>
    <w:rsid w:val="260C1DA3"/>
    <w:rsid w:val="2656C4C1"/>
    <w:rsid w:val="28282D84"/>
    <w:rsid w:val="291AC9B4"/>
    <w:rsid w:val="298A2D63"/>
    <w:rsid w:val="2C197310"/>
    <w:rsid w:val="2F09E8BC"/>
    <w:rsid w:val="314B9E9D"/>
    <w:rsid w:val="3333C9CA"/>
    <w:rsid w:val="333B4900"/>
    <w:rsid w:val="356C6CCE"/>
    <w:rsid w:val="37B1A37C"/>
    <w:rsid w:val="38BB1A89"/>
    <w:rsid w:val="3A9146AB"/>
    <w:rsid w:val="3DC8DE73"/>
    <w:rsid w:val="439499FB"/>
    <w:rsid w:val="45C4E0D2"/>
    <w:rsid w:val="49868BAD"/>
    <w:rsid w:val="4997C8D8"/>
    <w:rsid w:val="4A5A7BB1"/>
    <w:rsid w:val="4B88274D"/>
    <w:rsid w:val="4BB0624D"/>
    <w:rsid w:val="4CCBFCE6"/>
    <w:rsid w:val="4CD005AA"/>
    <w:rsid w:val="4CE2147F"/>
    <w:rsid w:val="4D0C6EFC"/>
    <w:rsid w:val="4EE4A06D"/>
    <w:rsid w:val="5260ED18"/>
    <w:rsid w:val="60C1CEB1"/>
    <w:rsid w:val="65C960C4"/>
    <w:rsid w:val="6AB88160"/>
    <w:rsid w:val="6CB1D85C"/>
    <w:rsid w:val="6D1249D9"/>
    <w:rsid w:val="6D9E5629"/>
    <w:rsid w:val="6DBCE816"/>
    <w:rsid w:val="6F71B088"/>
    <w:rsid w:val="70E31118"/>
    <w:rsid w:val="77432EE5"/>
    <w:rsid w:val="79823AD6"/>
    <w:rsid w:val="7A0F5F9A"/>
    <w:rsid w:val="7C0B1071"/>
    <w:rsid w:val="7C121CB6"/>
    <w:rsid w:val="7CC3523E"/>
    <w:rsid w:val="7F1CF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2"/>
    </o:shapelayout>
  </w:shapeDefaults>
  <w:decimalSymbol w:val="."/>
  <w:listSeparator w:val=","/>
  <w14:docId w14:val="330BF89E"/>
  <w15:docId w15:val="{F99C6AE7-AD3A-4541-82FD-434371617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2E5C"/>
    <w:pPr>
      <w:keepNext/>
      <w:keepLines/>
      <w:spacing w:before="240" w:after="0"/>
      <w:outlineLvl w:val="0"/>
    </w:pPr>
    <w:rPr>
      <w:rFonts w:ascii="Calibri Light" w:eastAsia="DengXian Light" w:hAnsi="Calibri Light" w:cs="Times New Roman"/>
      <w:color w:val="2F549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2E5C"/>
    <w:pPr>
      <w:keepNext/>
      <w:keepLines/>
      <w:spacing w:before="40" w:after="0"/>
      <w:outlineLvl w:val="1"/>
    </w:pPr>
    <w:rPr>
      <w:rFonts w:ascii="Calibri Light" w:eastAsia="DengXian Light" w:hAnsi="Calibri Light" w:cs="Times New Roman"/>
      <w:color w:val="2F5496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2E5C"/>
    <w:pPr>
      <w:keepNext/>
      <w:keepLines/>
      <w:spacing w:before="40" w:after="0"/>
      <w:outlineLvl w:val="2"/>
    </w:pPr>
    <w:rPr>
      <w:rFonts w:ascii="Calibri Light" w:eastAsia="DengXian Light" w:hAnsi="Calibri Light" w:cs="Times New Roman"/>
      <w:color w:val="1F3763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DC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DC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DC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DC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DC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DC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20D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0DE6"/>
  </w:style>
  <w:style w:type="paragraph" w:styleId="Footer">
    <w:name w:val="footer"/>
    <w:basedOn w:val="Normal"/>
    <w:link w:val="FooterChar"/>
    <w:uiPriority w:val="99"/>
    <w:unhideWhenUsed/>
    <w:rsid w:val="00020D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0DE6"/>
  </w:style>
  <w:style w:type="paragraph" w:customStyle="1" w:styleId="Heading11">
    <w:name w:val="Heading 11"/>
    <w:basedOn w:val="Normal"/>
    <w:next w:val="Normal"/>
    <w:uiPriority w:val="9"/>
    <w:qFormat/>
    <w:rsid w:val="00D72E5C"/>
    <w:pPr>
      <w:keepNext/>
      <w:keepLines/>
      <w:spacing w:before="240" w:after="0" w:line="240" w:lineRule="auto"/>
      <w:outlineLvl w:val="0"/>
    </w:pPr>
    <w:rPr>
      <w:rFonts w:ascii="Calibri Light" w:eastAsia="DengXian Light" w:hAnsi="Calibri Light" w:cs="Times New Roman"/>
      <w:color w:val="2F5496"/>
      <w:sz w:val="32"/>
      <w:szCs w:val="32"/>
    </w:rPr>
  </w:style>
  <w:style w:type="paragraph" w:customStyle="1" w:styleId="Heading21">
    <w:name w:val="Heading 21"/>
    <w:basedOn w:val="Normal"/>
    <w:next w:val="Normal"/>
    <w:uiPriority w:val="9"/>
    <w:unhideWhenUsed/>
    <w:qFormat/>
    <w:rsid w:val="00D72E5C"/>
    <w:pPr>
      <w:keepNext/>
      <w:keepLines/>
      <w:spacing w:before="40" w:after="0"/>
      <w:outlineLvl w:val="1"/>
    </w:pPr>
    <w:rPr>
      <w:rFonts w:ascii="Calibri Light" w:eastAsia="DengXian Light" w:hAnsi="Calibri Light" w:cs="Times New Roman"/>
      <w:color w:val="2F5496"/>
      <w:sz w:val="26"/>
      <w:szCs w:val="26"/>
      <w:lang w:val="en-US"/>
    </w:rPr>
  </w:style>
  <w:style w:type="paragraph" w:customStyle="1" w:styleId="Heading31">
    <w:name w:val="Heading 31"/>
    <w:basedOn w:val="Normal"/>
    <w:next w:val="Normal"/>
    <w:uiPriority w:val="9"/>
    <w:unhideWhenUsed/>
    <w:qFormat/>
    <w:rsid w:val="00D72E5C"/>
    <w:pPr>
      <w:keepNext/>
      <w:keepLines/>
      <w:spacing w:before="40" w:after="0" w:line="240" w:lineRule="auto"/>
      <w:outlineLvl w:val="2"/>
    </w:pPr>
    <w:rPr>
      <w:rFonts w:ascii="Calibri Light" w:eastAsia="DengXian Light" w:hAnsi="Calibri Light" w:cs="Times New Roman"/>
      <w:color w:val="1F3763"/>
      <w:sz w:val="24"/>
      <w:szCs w:val="24"/>
    </w:rPr>
  </w:style>
  <w:style w:type="numbering" w:customStyle="1" w:styleId="NoList1">
    <w:name w:val="No List1"/>
    <w:next w:val="NoList"/>
    <w:uiPriority w:val="99"/>
    <w:semiHidden/>
    <w:unhideWhenUsed/>
    <w:rsid w:val="00D72E5C"/>
  </w:style>
  <w:style w:type="character" w:customStyle="1" w:styleId="Heading1Char">
    <w:name w:val="Heading 1 Char"/>
    <w:basedOn w:val="DefaultParagraphFont"/>
    <w:link w:val="Heading1"/>
    <w:uiPriority w:val="9"/>
    <w:rsid w:val="00D72E5C"/>
    <w:rPr>
      <w:rFonts w:ascii="Calibri Light" w:eastAsia="DengXian Light" w:hAnsi="Calibri Light" w:cs="Times New Roman"/>
      <w:color w:val="2F5496"/>
      <w:sz w:val="32"/>
      <w:szCs w:val="32"/>
    </w:rPr>
  </w:style>
  <w:style w:type="paragraph" w:styleId="ListParagraph">
    <w:name w:val="List Paragraph"/>
    <w:basedOn w:val="Normal"/>
    <w:uiPriority w:val="34"/>
    <w:qFormat/>
    <w:rsid w:val="00D72E5C"/>
    <w:pPr>
      <w:spacing w:after="0" w:line="240" w:lineRule="auto"/>
      <w:ind w:left="720"/>
      <w:contextualSpacing/>
    </w:pPr>
    <w:rPr>
      <w:sz w:val="24"/>
      <w:szCs w:val="24"/>
    </w:rPr>
  </w:style>
  <w:style w:type="table" w:styleId="TableGrid">
    <w:name w:val="Table Grid"/>
    <w:basedOn w:val="TableNormal"/>
    <w:uiPriority w:val="59"/>
    <w:rsid w:val="00D72E5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D72E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D72E5C"/>
    <w:rPr>
      <w:rFonts w:ascii="Calibri Light" w:eastAsia="DengXian Light" w:hAnsi="Calibri Light" w:cs="Times New Roman"/>
      <w:color w:val="2F5496"/>
      <w:sz w:val="26"/>
      <w:szCs w:val="26"/>
      <w:lang w:val="en-US"/>
    </w:rPr>
  </w:style>
  <w:style w:type="character" w:styleId="Hyperlink">
    <w:name w:val="Hyperlink"/>
    <w:basedOn w:val="DefaultParagraphFont"/>
    <w:uiPriority w:val="99"/>
    <w:unhideWhenUsed/>
    <w:rsid w:val="00D72E5C"/>
    <w:rPr>
      <w:color w:val="0000FF"/>
      <w:u w:val="single"/>
    </w:rPr>
  </w:style>
  <w:style w:type="paragraph" w:customStyle="1" w:styleId="xmsonormal">
    <w:name w:val="x_msonormal"/>
    <w:basedOn w:val="Normal"/>
    <w:rsid w:val="00D72E5C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FollowedHyperlink1">
    <w:name w:val="FollowedHyperlink1"/>
    <w:basedOn w:val="DefaultParagraphFont"/>
    <w:uiPriority w:val="99"/>
    <w:semiHidden/>
    <w:unhideWhenUsed/>
    <w:rsid w:val="00D72E5C"/>
    <w:rPr>
      <w:color w:val="954F72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D72E5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72E5C"/>
    <w:pPr>
      <w:spacing w:after="0"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72E5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2E5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2E5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2E5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2E5C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D72E5C"/>
    <w:rPr>
      <w:rFonts w:ascii="Calibri Light" w:eastAsia="DengXian Light" w:hAnsi="Calibri Light" w:cs="Times New Roman"/>
      <w:color w:val="1F3763"/>
    </w:rPr>
  </w:style>
  <w:style w:type="paragraph" w:customStyle="1" w:styleId="Caption1">
    <w:name w:val="Caption1"/>
    <w:basedOn w:val="Normal"/>
    <w:next w:val="Normal"/>
    <w:unhideWhenUsed/>
    <w:qFormat/>
    <w:rsid w:val="00D72E5C"/>
    <w:pPr>
      <w:spacing w:after="200" w:line="240" w:lineRule="auto"/>
    </w:pPr>
    <w:rPr>
      <w:i/>
      <w:iCs/>
      <w:color w:val="44546A"/>
      <w:sz w:val="18"/>
      <w:szCs w:val="18"/>
    </w:rPr>
  </w:style>
  <w:style w:type="paragraph" w:customStyle="1" w:styleId="NoSpacing1">
    <w:name w:val="No Spacing1"/>
    <w:next w:val="NoSpacing"/>
    <w:link w:val="NoSpacingChar"/>
    <w:uiPriority w:val="1"/>
    <w:qFormat/>
    <w:rsid w:val="00D72E5C"/>
    <w:pPr>
      <w:spacing w:after="0" w:line="240" w:lineRule="auto"/>
    </w:pPr>
    <w:rPr>
      <w:rFonts w:eastAsia="DengXian"/>
      <w:lang w:val="en-US"/>
    </w:rPr>
  </w:style>
  <w:style w:type="character" w:customStyle="1" w:styleId="NoSpacingChar">
    <w:name w:val="No Spacing Char"/>
    <w:basedOn w:val="DefaultParagraphFont"/>
    <w:link w:val="NoSpacing1"/>
    <w:uiPriority w:val="1"/>
    <w:rsid w:val="00D72E5C"/>
    <w:rPr>
      <w:rFonts w:eastAsia="DengXian"/>
      <w:sz w:val="22"/>
      <w:szCs w:val="22"/>
      <w:lang w:val="en-US"/>
    </w:rPr>
  </w:style>
  <w:style w:type="character" w:styleId="Strong">
    <w:name w:val="Strong"/>
    <w:basedOn w:val="DefaultParagraphFont"/>
    <w:uiPriority w:val="22"/>
    <w:qFormat/>
    <w:rsid w:val="00D72E5C"/>
    <w:rPr>
      <w:b/>
      <w:bCs/>
    </w:rPr>
  </w:style>
  <w:style w:type="table" w:customStyle="1" w:styleId="TableGrid1">
    <w:name w:val="Table Grid1"/>
    <w:basedOn w:val="TableNormal"/>
    <w:next w:val="TableGrid"/>
    <w:uiPriority w:val="39"/>
    <w:rsid w:val="00D72E5C"/>
    <w:pPr>
      <w:spacing w:after="0" w:line="240" w:lineRule="auto"/>
    </w:pPr>
    <w:rPr>
      <w:rFonts w:eastAsia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72E5C"/>
    <w:rPr>
      <w:color w:val="605E5C"/>
      <w:shd w:val="clear" w:color="auto" w:fill="E1DFDD"/>
    </w:rPr>
  </w:style>
  <w:style w:type="character" w:customStyle="1" w:styleId="Heading1Char1">
    <w:name w:val="Heading 1 Char1"/>
    <w:basedOn w:val="DefaultParagraphFont"/>
    <w:uiPriority w:val="9"/>
    <w:rsid w:val="00D72E5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1">
    <w:name w:val="Heading 2 Char1"/>
    <w:basedOn w:val="DefaultParagraphFont"/>
    <w:uiPriority w:val="9"/>
    <w:semiHidden/>
    <w:rsid w:val="00D72E5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D72E5C"/>
    <w:rPr>
      <w:color w:val="954F72" w:themeColor="followedHyperlink"/>
      <w:u w:val="single"/>
    </w:rPr>
  </w:style>
  <w:style w:type="character" w:customStyle="1" w:styleId="Heading3Char1">
    <w:name w:val="Heading 3 Char1"/>
    <w:basedOn w:val="DefaultParagraphFont"/>
    <w:uiPriority w:val="9"/>
    <w:semiHidden/>
    <w:rsid w:val="00D72E5C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Spacing">
    <w:name w:val="No Spacing"/>
    <w:uiPriority w:val="1"/>
    <w:qFormat/>
    <w:rsid w:val="00D72E5C"/>
    <w:pPr>
      <w:spacing w:after="0" w:line="240" w:lineRule="auto"/>
    </w:pPr>
  </w:style>
  <w:style w:type="table" w:customStyle="1" w:styleId="TableGrid2">
    <w:name w:val="Table Grid2"/>
    <w:basedOn w:val="TableNormal"/>
    <w:next w:val="TableGrid"/>
    <w:uiPriority w:val="59"/>
    <w:rsid w:val="003B4246"/>
    <w:pPr>
      <w:spacing w:after="0" w:line="240" w:lineRule="auto"/>
    </w:pPr>
    <w:rPr>
      <w:rFonts w:eastAsia="DengXian"/>
      <w:kern w:val="2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59"/>
    <w:rsid w:val="003B4246"/>
    <w:pPr>
      <w:spacing w:after="0" w:line="240" w:lineRule="auto"/>
    </w:pPr>
    <w:rPr>
      <w:rFonts w:eastAsia="DengXian"/>
      <w:kern w:val="2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Mention">
    <w:name w:val="Mention"/>
    <w:basedOn w:val="DefaultParagraphFont"/>
    <w:uiPriority w:val="99"/>
    <w:unhideWhenUsed/>
    <w:rsid w:val="00BE10D3"/>
    <w:rPr>
      <w:color w:val="2B579A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DF5382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semiHidden/>
    <w:unhideWhenUsed/>
    <w:rsid w:val="00F55DCB"/>
  </w:style>
  <w:style w:type="paragraph" w:styleId="BlockText">
    <w:name w:val="Block Text"/>
    <w:basedOn w:val="Normal"/>
    <w:uiPriority w:val="99"/>
    <w:semiHidden/>
    <w:unhideWhenUsed/>
    <w:rsid w:val="00F55DCB"/>
    <w:pPr>
      <w:pBdr>
        <w:top w:val="single" w:sz="2" w:space="10" w:color="5B9BD5" w:themeColor="accent1"/>
        <w:left w:val="single" w:sz="2" w:space="10" w:color="5B9BD5" w:themeColor="accent1"/>
        <w:bottom w:val="single" w:sz="2" w:space="10" w:color="5B9BD5" w:themeColor="accent1"/>
        <w:right w:val="single" w:sz="2" w:space="10" w:color="5B9BD5" w:themeColor="accent1"/>
      </w:pBdr>
      <w:ind w:left="1152" w:right="1152"/>
    </w:pPr>
    <w:rPr>
      <w:rFonts w:eastAsiaTheme="minorEastAsia"/>
      <w:i/>
      <w:iCs/>
      <w:color w:val="5B9BD5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F55DC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F55DCB"/>
  </w:style>
  <w:style w:type="paragraph" w:styleId="BodyText2">
    <w:name w:val="Body Text 2"/>
    <w:basedOn w:val="Normal"/>
    <w:link w:val="BodyText2Char"/>
    <w:uiPriority w:val="99"/>
    <w:semiHidden/>
    <w:unhideWhenUsed/>
    <w:rsid w:val="00F55DCB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F55DCB"/>
  </w:style>
  <w:style w:type="paragraph" w:styleId="BodyText3">
    <w:name w:val="Body Text 3"/>
    <w:basedOn w:val="Normal"/>
    <w:link w:val="BodyText3Char"/>
    <w:uiPriority w:val="99"/>
    <w:semiHidden/>
    <w:unhideWhenUsed/>
    <w:rsid w:val="00F55DCB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F55DCB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F55DCB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F55DCB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F55DCB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F55DCB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F55DCB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F55DCB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F55DCB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F55DCB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F55DCB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F55DCB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55DC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F55DCB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F55DCB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F55DCB"/>
  </w:style>
  <w:style w:type="character" w:customStyle="1" w:styleId="DateChar">
    <w:name w:val="Date Char"/>
    <w:basedOn w:val="DefaultParagraphFont"/>
    <w:link w:val="Date"/>
    <w:uiPriority w:val="99"/>
    <w:semiHidden/>
    <w:rsid w:val="00F55DCB"/>
  </w:style>
  <w:style w:type="paragraph" w:styleId="DocumentMap">
    <w:name w:val="Document Map"/>
    <w:basedOn w:val="Normal"/>
    <w:link w:val="DocumentMapChar"/>
    <w:uiPriority w:val="99"/>
    <w:semiHidden/>
    <w:unhideWhenUsed/>
    <w:rsid w:val="00F55DCB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55DCB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F55DCB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F55DCB"/>
  </w:style>
  <w:style w:type="paragraph" w:styleId="EndnoteText">
    <w:name w:val="endnote text"/>
    <w:basedOn w:val="Normal"/>
    <w:link w:val="EndnoteTextChar"/>
    <w:uiPriority w:val="99"/>
    <w:semiHidden/>
    <w:unhideWhenUsed/>
    <w:rsid w:val="00F55DCB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55DCB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F55DCB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F55DCB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55DC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55DCB"/>
    <w:rPr>
      <w:sz w:val="20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DCB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DCB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DCB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DCB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DC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DC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F55DCB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F55DCB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55DCB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55DCB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F55DCB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F55DCB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F55DCB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F55DCB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F55DCB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F55DCB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F55DCB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F55DCB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F55DCB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F55DCB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DCB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DCB"/>
    <w:rPr>
      <w:i/>
      <w:iCs/>
      <w:color w:val="5B9BD5" w:themeColor="accent1"/>
    </w:rPr>
  </w:style>
  <w:style w:type="paragraph" w:styleId="List">
    <w:name w:val="List"/>
    <w:basedOn w:val="Normal"/>
    <w:uiPriority w:val="99"/>
    <w:semiHidden/>
    <w:unhideWhenUsed/>
    <w:rsid w:val="00F55DCB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F55DCB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F55DCB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F55DCB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F55DCB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F55DCB"/>
    <w:pPr>
      <w:numPr>
        <w:numId w:val="9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F55DCB"/>
    <w:pPr>
      <w:numPr>
        <w:numId w:val="10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F55DCB"/>
    <w:pPr>
      <w:numPr>
        <w:numId w:val="11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F55DCB"/>
    <w:pPr>
      <w:numPr>
        <w:numId w:val="12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F55DCB"/>
    <w:pPr>
      <w:numPr>
        <w:numId w:val="13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F55DCB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F55DCB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F55DCB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F55DCB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F55DCB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F55DCB"/>
    <w:pPr>
      <w:numPr>
        <w:numId w:val="14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F55DCB"/>
    <w:pPr>
      <w:numPr>
        <w:numId w:val="15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F55DCB"/>
    <w:pPr>
      <w:numPr>
        <w:numId w:val="16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F55DCB"/>
    <w:pPr>
      <w:numPr>
        <w:numId w:val="17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F55DCB"/>
    <w:pPr>
      <w:numPr>
        <w:numId w:val="18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F55DC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F55DCB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F55DCB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F55DCB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Indent">
    <w:name w:val="Normal Indent"/>
    <w:basedOn w:val="Normal"/>
    <w:uiPriority w:val="99"/>
    <w:semiHidden/>
    <w:unhideWhenUsed/>
    <w:rsid w:val="00F55DCB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F55DCB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F55DCB"/>
  </w:style>
  <w:style w:type="paragraph" w:styleId="PlainText">
    <w:name w:val="Plain Text"/>
    <w:basedOn w:val="Normal"/>
    <w:link w:val="PlainTextChar"/>
    <w:uiPriority w:val="99"/>
    <w:semiHidden/>
    <w:unhideWhenUsed/>
    <w:rsid w:val="00F55DCB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55DCB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F55DC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DCB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F55DCB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F55DCB"/>
  </w:style>
  <w:style w:type="paragraph" w:styleId="Signature">
    <w:name w:val="Signature"/>
    <w:basedOn w:val="Normal"/>
    <w:link w:val="SignatureChar"/>
    <w:uiPriority w:val="99"/>
    <w:semiHidden/>
    <w:unhideWhenUsed/>
    <w:rsid w:val="00F55DCB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F55DCB"/>
  </w:style>
  <w:style w:type="paragraph" w:styleId="Subtitle">
    <w:name w:val="Subtitle"/>
    <w:basedOn w:val="Normal"/>
    <w:next w:val="Normal"/>
    <w:link w:val="SubtitleChar"/>
    <w:uiPriority w:val="11"/>
    <w:qFormat/>
    <w:rsid w:val="00F55DCB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F55DCB"/>
    <w:rPr>
      <w:rFonts w:eastAsiaTheme="minorEastAsia"/>
      <w:color w:val="5A5A5A" w:themeColor="text1" w:themeTint="A5"/>
      <w:spacing w:val="15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F55DCB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F55DCB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F55DC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D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F55DCB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F55DCB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F55DCB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F55DCB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F55DCB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F55DCB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F55DCB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F55DCB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F55DCB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F55DCB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55DCB"/>
    <w:pPr>
      <w:outlineLvl w:val="9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customStyle="1" w:styleId="Invisbleheadingwontbeaddedtocontentspage">
    <w:name w:val="Invisble heading (won't be added to contents page)"/>
    <w:basedOn w:val="Heading1"/>
    <w:link w:val="InvisbleheadingwontbeaddedtocontentspageChar"/>
    <w:qFormat/>
    <w:rsid w:val="002743BA"/>
    <w:pPr>
      <w:spacing w:before="0" w:after="80" w:line="276" w:lineRule="auto"/>
      <w:jc w:val="both"/>
    </w:pPr>
    <w:rPr>
      <w:rFonts w:asciiTheme="majorHAnsi" w:eastAsiaTheme="majorEastAsia" w:hAnsiTheme="majorHAnsi" w:cstheme="majorBidi"/>
      <w:b/>
      <w:color w:val="FFFFFF" w:themeColor="background1"/>
      <w:kern w:val="2"/>
      <w:sz w:val="36"/>
      <w:szCs w:val="40"/>
      <w:lang w:val="cy-GB" w:eastAsia="zh-CN"/>
    </w:rPr>
  </w:style>
  <w:style w:type="character" w:customStyle="1" w:styleId="InvisbleheadingwontbeaddedtocontentspageChar">
    <w:name w:val="Invisble heading (won't be added to contents page) Char"/>
    <w:basedOn w:val="Heading1Char"/>
    <w:link w:val="Invisbleheadingwontbeaddedtocontentspage"/>
    <w:rsid w:val="002743BA"/>
    <w:rPr>
      <w:rFonts w:asciiTheme="majorHAnsi" w:eastAsiaTheme="majorEastAsia" w:hAnsiTheme="majorHAnsi" w:cstheme="majorBidi"/>
      <w:b/>
      <w:color w:val="FFFFFF" w:themeColor="background1"/>
      <w:kern w:val="2"/>
      <w:sz w:val="36"/>
      <w:szCs w:val="40"/>
      <w:lang w:val="cy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819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7940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96653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24615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69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0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896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38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03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515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368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496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266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920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324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046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850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360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298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55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652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41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281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082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472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22360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9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081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559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608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6863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419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3344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8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9550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0176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0501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002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5727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410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9301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8275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8765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8882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9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263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1749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6075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5577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4117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8742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713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7332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540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3748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1860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3797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8285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3477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3665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4163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6918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487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687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1179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562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7906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0770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39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2025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8966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07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8971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9424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474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7153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7412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8563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8008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263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747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974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8152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980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801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6831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7800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5322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38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154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699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943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224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661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464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64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402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597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77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724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636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224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25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87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261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93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186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77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2615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74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08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58611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7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1454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52440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1715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9945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9200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963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7394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4102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2700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5095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6056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6004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242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55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848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532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83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9553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9787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3387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46509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819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30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3542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387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5402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28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311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4002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3327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8377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8225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257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6025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3117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816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0144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559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8919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0437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1177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0517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0080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7060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5598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7983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0605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7624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686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8869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3729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1607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6603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2460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9702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5648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739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8766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5640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0228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33283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65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098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818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878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947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551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533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147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048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65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044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691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209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111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679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968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32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80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60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58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81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222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816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332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488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238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57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248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713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37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37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94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561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381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871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067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619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74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27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live.uniticms.com/uwtsd/register/?form=welfare" TargetMode="External"/><Relationship Id="rId26" Type="http://schemas.openxmlformats.org/officeDocument/2006/relationships/header" Target="header2.xml"/><Relationship Id="rId39" Type="http://schemas.openxmlformats.org/officeDocument/2006/relationships/header" Target="header8.xml"/><Relationship Id="rId21" Type="http://schemas.openxmlformats.org/officeDocument/2006/relationships/image" Target="media/image5.png"/><Relationship Id="rId34" Type="http://schemas.openxmlformats.org/officeDocument/2006/relationships/footer" Target="footer5.xml"/><Relationship Id="rId42" Type="http://schemas.openxmlformats.org/officeDocument/2006/relationships/footer" Target="footer9.xml"/><Relationship Id="rId47" Type="http://schemas.openxmlformats.org/officeDocument/2006/relationships/image" Target="media/image8.jpeg"/><Relationship Id="rId50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mailto:f.jones@uwtsd.ac.uk" TargetMode="External"/><Relationship Id="rId29" Type="http://schemas.openxmlformats.org/officeDocument/2006/relationships/footer" Target="footer3.xml"/><Relationship Id="rId11" Type="http://schemas.openxmlformats.org/officeDocument/2006/relationships/image" Target="media/image1.png"/><Relationship Id="rId24" Type="http://schemas.openxmlformats.org/officeDocument/2006/relationships/header" Target="header1.xml"/><Relationship Id="rId32" Type="http://schemas.openxmlformats.org/officeDocument/2006/relationships/footer" Target="footer4.xml"/><Relationship Id="rId37" Type="http://schemas.openxmlformats.org/officeDocument/2006/relationships/header" Target="header7.xml"/><Relationship Id="rId40" Type="http://schemas.openxmlformats.org/officeDocument/2006/relationships/footer" Target="footer8.xml"/><Relationship Id="rId45" Type="http://schemas.openxmlformats.org/officeDocument/2006/relationships/header" Target="header11.xml"/><Relationship Id="rId5" Type="http://schemas.openxmlformats.org/officeDocument/2006/relationships/numbering" Target="numbering.xml"/><Relationship Id="rId15" Type="http://schemas.openxmlformats.org/officeDocument/2006/relationships/hyperlink" Target="mailto:jayne.morgan@uwtsd.ac.uk" TargetMode="External"/><Relationship Id="rId23" Type="http://schemas.openxmlformats.org/officeDocument/2006/relationships/hyperlink" Target="https://www.feelinggood.app/onboarding/uwtsd-en/" TargetMode="External"/><Relationship Id="rId28" Type="http://schemas.openxmlformats.org/officeDocument/2006/relationships/header" Target="header3.xml"/><Relationship Id="rId36" Type="http://schemas.openxmlformats.org/officeDocument/2006/relationships/footer" Target="footer6.xml"/><Relationship Id="rId49" Type="http://schemas.openxmlformats.org/officeDocument/2006/relationships/footer" Target="footer12.xml"/><Relationship Id="rId10" Type="http://schemas.openxmlformats.org/officeDocument/2006/relationships/endnotes" Target="endnotes.xml"/><Relationship Id="rId19" Type="http://schemas.openxmlformats.org/officeDocument/2006/relationships/image" Target="media/image4.png"/><Relationship Id="rId31" Type="http://schemas.openxmlformats.org/officeDocument/2006/relationships/header" Target="header4.xml"/><Relationship Id="rId44" Type="http://schemas.openxmlformats.org/officeDocument/2006/relationships/footer" Target="footer10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mailto:ian.jones@uwtsd.ac.uk" TargetMode="External"/><Relationship Id="rId22" Type="http://schemas.openxmlformats.org/officeDocument/2006/relationships/image" Target="media/image6.png"/><Relationship Id="rId27" Type="http://schemas.openxmlformats.org/officeDocument/2006/relationships/footer" Target="footer2.xml"/><Relationship Id="rId30" Type="http://schemas.openxmlformats.org/officeDocument/2006/relationships/image" Target="media/image7.png"/><Relationship Id="rId35" Type="http://schemas.openxmlformats.org/officeDocument/2006/relationships/header" Target="header6.xml"/><Relationship Id="rId43" Type="http://schemas.openxmlformats.org/officeDocument/2006/relationships/header" Target="header10.xml"/><Relationship Id="rId48" Type="http://schemas.openxmlformats.org/officeDocument/2006/relationships/header" Target="header12.xml"/><Relationship Id="rId8" Type="http://schemas.openxmlformats.org/officeDocument/2006/relationships/webSettings" Target="webSettings.xml"/><Relationship Id="rId51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image" Target="media/image2.jpg"/><Relationship Id="rId17" Type="http://schemas.openxmlformats.org/officeDocument/2006/relationships/hyperlink" Target="mailto:Partneriaeth@pcydds.ac.uk" TargetMode="External"/><Relationship Id="rId25" Type="http://schemas.openxmlformats.org/officeDocument/2006/relationships/footer" Target="footer1.xml"/><Relationship Id="rId33" Type="http://schemas.openxmlformats.org/officeDocument/2006/relationships/header" Target="header5.xml"/><Relationship Id="rId38" Type="http://schemas.openxmlformats.org/officeDocument/2006/relationships/footer" Target="footer7.xml"/><Relationship Id="rId46" Type="http://schemas.openxmlformats.org/officeDocument/2006/relationships/footer" Target="footer11.xml"/><Relationship Id="rId20" Type="http://schemas.openxmlformats.org/officeDocument/2006/relationships/hyperlink" Target="http://www.togetherall.com/" TargetMode="External"/><Relationship Id="rId41" Type="http://schemas.openxmlformats.org/officeDocument/2006/relationships/header" Target="header9.xml"/><Relationship Id="rId1" Type="http://schemas.openxmlformats.org/officeDocument/2006/relationships/customXml" Target="../customXml/item1.xml"/><Relationship Id="rId6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7114~1.MAR\AppData\Local\Temp\MicrosoftEdgeDownloads\e1f94452-0ec3-4ef7-979a-8baf4f3fcd4b\Cover%20Pages%20No%20Shield%20Logo%20Documen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89AD06E-59DD-4AE8-BE16-8772366506E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F7EA083-D34C-42B3-A620-553499E73809}"/>
</file>

<file path=customXml/itemProps3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4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 Pages No Shield Logo Document.dotx</Template>
  <TotalTime>0</TotalTime>
  <Pages>1</Pages>
  <Words>5817</Words>
  <Characters>33160</Characters>
  <Application>Microsoft Office Word</Application>
  <DocSecurity>4</DocSecurity>
  <Lines>276</Lines>
  <Paragraphs>77</Paragraphs>
  <ScaleCrop>false</ScaleCrop>
  <Company/>
  <LinksUpToDate>false</LinksUpToDate>
  <CharactersWithSpaces>38900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Lilian Martin</dc:creator>
  <cp:keywords/>
  <dc:description/>
  <cp:lastModifiedBy>Laurence Thomas</cp:lastModifiedBy>
  <cp:revision>17</cp:revision>
  <dcterms:created xsi:type="dcterms:W3CDTF">2025-09-12T16:00:00Z</dcterms:created>
  <dcterms:modified xsi:type="dcterms:W3CDTF">2025-10-06T12:53:00Z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