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C354E" w14:textId="310E0565" w:rsidR="00800BCA" w:rsidRDefault="003E7014" w:rsidP="00025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center"/>
        <w:rPr>
          <w:b/>
          <w:bCs/>
          <w:sz w:val="40"/>
          <w:szCs w:val="40"/>
        </w:rPr>
      </w:pPr>
      <w:r w:rsidRPr="003E7014">
        <w:rPr>
          <w:b/>
          <w:bCs/>
          <w:sz w:val="40"/>
          <w:szCs w:val="40"/>
        </w:rPr>
        <w:t xml:space="preserve">MICRO TEACH TOPICS – PGCE </w:t>
      </w:r>
      <w:r w:rsidR="00EE3AA0">
        <w:rPr>
          <w:b/>
          <w:bCs/>
          <w:sz w:val="40"/>
          <w:szCs w:val="40"/>
        </w:rPr>
        <w:t>COMPUTING</w:t>
      </w:r>
      <w:r w:rsidRPr="003E7014">
        <w:rPr>
          <w:b/>
          <w:bCs/>
          <w:sz w:val="40"/>
          <w:szCs w:val="40"/>
        </w:rPr>
        <w:t xml:space="preserve"> 2020</w:t>
      </w:r>
    </w:p>
    <w:p w14:paraId="4F23E97F" w14:textId="4E355E7F" w:rsidR="003E7014" w:rsidRDefault="003E7014">
      <w:pPr>
        <w:rPr>
          <w:sz w:val="24"/>
          <w:szCs w:val="24"/>
        </w:rPr>
      </w:pPr>
    </w:p>
    <w:p w14:paraId="70770EDE" w14:textId="0426FCAF" w:rsidR="003E7014" w:rsidRDefault="003E7014">
      <w:pPr>
        <w:rPr>
          <w:sz w:val="24"/>
          <w:szCs w:val="24"/>
        </w:rPr>
      </w:pPr>
      <w:r>
        <w:rPr>
          <w:sz w:val="24"/>
          <w:szCs w:val="24"/>
        </w:rPr>
        <w:t xml:space="preserve">On Thursday 29/10 (half term week), you will have the opportunity to present aspects of a planned lesson to your peers.  We call this ‘micro-teach’.  </w:t>
      </w:r>
    </w:p>
    <w:p w14:paraId="7A9E9F99" w14:textId="6F880315" w:rsidR="003E7014" w:rsidRDefault="003E7014">
      <w:pPr>
        <w:rPr>
          <w:sz w:val="24"/>
          <w:szCs w:val="24"/>
        </w:rPr>
      </w:pPr>
      <w:r>
        <w:rPr>
          <w:sz w:val="24"/>
          <w:szCs w:val="24"/>
        </w:rPr>
        <w:t xml:space="preserve">You will need to plan for an hours’ lesson for a </w:t>
      </w:r>
      <w:r w:rsidR="002F5865">
        <w:rPr>
          <w:sz w:val="24"/>
          <w:szCs w:val="24"/>
        </w:rPr>
        <w:t>key stage 3 computing group</w:t>
      </w:r>
      <w:r>
        <w:rPr>
          <w:sz w:val="24"/>
          <w:szCs w:val="24"/>
        </w:rPr>
        <w:t xml:space="preserve"> (you can choose whether it is aimed at Year </w:t>
      </w:r>
      <w:r w:rsidR="002F5865">
        <w:rPr>
          <w:sz w:val="24"/>
          <w:szCs w:val="24"/>
        </w:rPr>
        <w:t>7, 8 or 9</w:t>
      </w:r>
      <w:r>
        <w:rPr>
          <w:sz w:val="24"/>
          <w:szCs w:val="24"/>
        </w:rPr>
        <w:t xml:space="preserve">).  Assume that the class is mixed ability, and that it has 25 learners within it.  </w:t>
      </w:r>
    </w:p>
    <w:p w14:paraId="6A7D0B67" w14:textId="5B7E67D2" w:rsidR="00025B89" w:rsidRPr="00025B89" w:rsidRDefault="00025B89">
      <w:pPr>
        <w:rPr>
          <w:b/>
          <w:bCs/>
          <w:sz w:val="24"/>
          <w:szCs w:val="24"/>
        </w:rPr>
      </w:pPr>
      <w:r w:rsidRPr="00025B89">
        <w:rPr>
          <w:b/>
          <w:bCs/>
          <w:sz w:val="24"/>
          <w:szCs w:val="24"/>
        </w:rPr>
        <w:t>Please don’t feel that you have to include EVERYTHING, but you might want to think about:</w:t>
      </w:r>
    </w:p>
    <w:p w14:paraId="1B61C60C" w14:textId="0A2444D8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Engaging starter</w:t>
      </w:r>
    </w:p>
    <w:p w14:paraId="2C71DADA" w14:textId="7A847C61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Plenary (that relates to stated learning objectives) to assess learning at the end of the lesson</w:t>
      </w:r>
    </w:p>
    <w:p w14:paraId="47A48DB9" w14:textId="3D7ED479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 variety of tasks – maybe individual/pair/group</w:t>
      </w:r>
    </w:p>
    <w:p w14:paraId="45A9F7A1" w14:textId="3BFD00BF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Differentiation</w:t>
      </w:r>
    </w:p>
    <w:p w14:paraId="74127B52" w14:textId="4CA98513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Alignment to one (or more) of the ‘4 purposes’</w:t>
      </w:r>
    </w:p>
    <w:p w14:paraId="1E630E4F" w14:textId="461F4560" w:rsidR="00025B89" w:rsidRDefault="00025B89" w:rsidP="00025B8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Inclusion of one (or more) cross curriculum responsibilities (see LNF</w:t>
      </w:r>
      <w:r w:rsidR="00EE3AA0">
        <w:rPr>
          <w:sz w:val="24"/>
          <w:szCs w:val="24"/>
        </w:rPr>
        <w:t>, DCF</w:t>
      </w:r>
      <w:r>
        <w:rPr>
          <w:sz w:val="24"/>
          <w:szCs w:val="24"/>
        </w:rPr>
        <w:t>)</w:t>
      </w:r>
    </w:p>
    <w:p w14:paraId="79A35360" w14:textId="2B2E0596" w:rsidR="00025B89" w:rsidRPr="00025B89" w:rsidRDefault="00025B89" w:rsidP="00025B89">
      <w:pPr>
        <w:pStyle w:val="ListParagraph"/>
        <w:numPr>
          <w:ilvl w:val="0"/>
          <w:numId w:val="1"/>
        </w:numPr>
        <w:rPr>
          <w:i/>
          <w:iCs/>
          <w:sz w:val="24"/>
          <w:szCs w:val="24"/>
        </w:rPr>
      </w:pPr>
      <w:r w:rsidRPr="00025B89">
        <w:rPr>
          <w:i/>
          <w:iCs/>
          <w:sz w:val="24"/>
          <w:szCs w:val="24"/>
        </w:rPr>
        <w:t xml:space="preserve">Authentic contexts – as </w:t>
      </w:r>
      <w:r w:rsidR="00EE3AA0">
        <w:rPr>
          <w:i/>
          <w:iCs/>
          <w:sz w:val="24"/>
          <w:szCs w:val="24"/>
        </w:rPr>
        <w:t>CS</w:t>
      </w:r>
      <w:r w:rsidRPr="00025B89">
        <w:rPr>
          <w:i/>
          <w:iCs/>
          <w:sz w:val="24"/>
          <w:szCs w:val="24"/>
        </w:rPr>
        <w:t xml:space="preserve"> teachers, there are absolutely LOADS of these! </w:t>
      </w:r>
    </w:p>
    <w:p w14:paraId="2F0EF5F2" w14:textId="571B587B" w:rsidR="00025B89" w:rsidRDefault="00025B89" w:rsidP="00025B89">
      <w:pPr>
        <w:rPr>
          <w:sz w:val="24"/>
          <w:szCs w:val="24"/>
        </w:rPr>
      </w:pPr>
      <w:r>
        <w:rPr>
          <w:sz w:val="24"/>
          <w:szCs w:val="24"/>
        </w:rPr>
        <w:t xml:space="preserve">The micro teach is not formally assessed, but it is an opportunity for you to ‘teach’ in a safe environment and take part in other lessons.  Tutors and your fellow peers will provide supportive and constructive feedback.  </w:t>
      </w:r>
    </w:p>
    <w:p w14:paraId="4F1E51E8" w14:textId="63248C25" w:rsidR="00025B89" w:rsidRDefault="00025B89" w:rsidP="00025B89">
      <w:pPr>
        <w:rPr>
          <w:sz w:val="24"/>
          <w:szCs w:val="24"/>
        </w:rPr>
      </w:pPr>
      <w:r>
        <w:rPr>
          <w:sz w:val="24"/>
          <w:szCs w:val="24"/>
        </w:rPr>
        <w:t>You will be expected to submit the following on the day:</w:t>
      </w:r>
    </w:p>
    <w:p w14:paraId="0C214E9F" w14:textId="4F582A4A" w:rsidR="00025B89" w:rsidRDefault="00025B89" w:rsidP="00025B8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Lesson plan (for one hour)</w:t>
      </w:r>
    </w:p>
    <w:p w14:paraId="045B32CD" w14:textId="54AEED39" w:rsidR="00025B89" w:rsidRDefault="00025B89" w:rsidP="00025B8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Any resources you intend to include within your teaching (for example; power point, worksheets, links to websites, etc.) </w:t>
      </w:r>
    </w:p>
    <w:p w14:paraId="55CF8C28" w14:textId="7127541F" w:rsidR="00025B89" w:rsidRDefault="00025B89" w:rsidP="00025B89">
      <w:pPr>
        <w:rPr>
          <w:sz w:val="24"/>
          <w:szCs w:val="24"/>
        </w:rPr>
      </w:pPr>
      <w:r>
        <w:rPr>
          <w:sz w:val="24"/>
          <w:szCs w:val="24"/>
        </w:rPr>
        <w:t xml:space="preserve">Although your lesson will be planned for one hour, you will only be delivering part of this.  We will discuss the time allocation in our sessions.  </w:t>
      </w:r>
    </w:p>
    <w:p w14:paraId="0CD32A84" w14:textId="01D81080" w:rsidR="00025B89" w:rsidRDefault="00025B89" w:rsidP="00025B89">
      <w:pPr>
        <w:rPr>
          <w:sz w:val="24"/>
          <w:szCs w:val="24"/>
        </w:rPr>
      </w:pPr>
      <w:r>
        <w:rPr>
          <w:sz w:val="24"/>
          <w:szCs w:val="24"/>
        </w:rPr>
        <w:t xml:space="preserve">Finally, please ENJOY this experience!  We are all here to support </w:t>
      </w:r>
      <w:proofErr w:type="gramStart"/>
      <w:r>
        <w:rPr>
          <w:sz w:val="24"/>
          <w:szCs w:val="24"/>
        </w:rPr>
        <w:t>you, and</w:t>
      </w:r>
      <w:proofErr w:type="gramEnd"/>
      <w:r>
        <w:rPr>
          <w:sz w:val="24"/>
          <w:szCs w:val="24"/>
        </w:rPr>
        <w:t xml:space="preserve"> teaching really is the BEST job in the world!  Relax, take a deep breath and learn your craft.  </w:t>
      </w:r>
    </w:p>
    <w:p w14:paraId="17E2A0A6" w14:textId="77777777" w:rsidR="00025B89" w:rsidRPr="00025B89" w:rsidRDefault="00025B89" w:rsidP="00025B89">
      <w:pPr>
        <w:rPr>
          <w:sz w:val="24"/>
          <w:szCs w:val="24"/>
        </w:rPr>
      </w:pPr>
    </w:p>
    <w:p w14:paraId="7C021AB7" w14:textId="77777777" w:rsidR="00025B89" w:rsidRPr="00025B89" w:rsidRDefault="00025B89" w:rsidP="00025B89">
      <w:pPr>
        <w:rPr>
          <w:sz w:val="24"/>
          <w:szCs w:val="24"/>
        </w:rPr>
      </w:pPr>
    </w:p>
    <w:p w14:paraId="6083DD78" w14:textId="3DD43D01" w:rsidR="003E7014" w:rsidRDefault="003E7014">
      <w:pPr>
        <w:rPr>
          <w:b/>
          <w:bCs/>
          <w:sz w:val="40"/>
          <w:szCs w:val="40"/>
        </w:rPr>
      </w:pPr>
    </w:p>
    <w:p w14:paraId="1F638377" w14:textId="4FEB3A5C" w:rsidR="00E065A5" w:rsidRPr="00E065A5" w:rsidRDefault="00E065A5" w:rsidP="002F5865">
      <w:pPr>
        <w:tabs>
          <w:tab w:val="left" w:pos="5520"/>
        </w:tabs>
      </w:pPr>
      <w:r>
        <w:tab/>
      </w:r>
    </w:p>
    <w:sectPr w:rsidR="00E065A5" w:rsidRPr="00E065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C1F53"/>
    <w:multiLevelType w:val="hybridMultilevel"/>
    <w:tmpl w:val="3BDA992C"/>
    <w:lvl w:ilvl="0" w:tplc="C60C71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032D0"/>
    <w:multiLevelType w:val="hybridMultilevel"/>
    <w:tmpl w:val="0E76232E"/>
    <w:lvl w:ilvl="0" w:tplc="C60C71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A477BF"/>
    <w:multiLevelType w:val="hybridMultilevel"/>
    <w:tmpl w:val="35C675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014"/>
    <w:rsid w:val="00025B89"/>
    <w:rsid w:val="0005405F"/>
    <w:rsid w:val="00181ACD"/>
    <w:rsid w:val="001E3932"/>
    <w:rsid w:val="002C63CB"/>
    <w:rsid w:val="002F5865"/>
    <w:rsid w:val="003E7014"/>
    <w:rsid w:val="003F415E"/>
    <w:rsid w:val="00452037"/>
    <w:rsid w:val="00800BCA"/>
    <w:rsid w:val="00831D52"/>
    <w:rsid w:val="009A15F1"/>
    <w:rsid w:val="009D36D1"/>
    <w:rsid w:val="00A576F9"/>
    <w:rsid w:val="00E065A5"/>
    <w:rsid w:val="00EE3AA0"/>
    <w:rsid w:val="00EF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E0287"/>
  <w15:chartTrackingRefBased/>
  <w15:docId w15:val="{8E3D8608-6C89-4FDB-BB93-F9CA9DF2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5B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</dc:creator>
  <cp:keywords/>
  <dc:description/>
  <cp:lastModifiedBy>Karl Jones</cp:lastModifiedBy>
  <cp:revision>2</cp:revision>
  <dcterms:created xsi:type="dcterms:W3CDTF">2020-10-07T12:30:00Z</dcterms:created>
  <dcterms:modified xsi:type="dcterms:W3CDTF">2020-10-07T12:30:00Z</dcterms:modified>
</cp:coreProperties>
</file>