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A56F6" w14:textId="62ACAAC7" w:rsidR="007C0622" w:rsidRPr="00AA521C" w:rsidRDefault="00AA521C">
      <w:pPr>
        <w:rPr>
          <w:b/>
          <w:bCs/>
          <w:sz w:val="28"/>
          <w:szCs w:val="28"/>
          <w:u w:val="single"/>
        </w:rPr>
      </w:pPr>
      <w:r w:rsidRPr="00AA521C">
        <w:rPr>
          <w:b/>
          <w:bCs/>
          <w:sz w:val="28"/>
          <w:szCs w:val="28"/>
          <w:u w:val="single"/>
        </w:rPr>
        <w:t xml:space="preserve">Shakera Akthar </w:t>
      </w:r>
    </w:p>
    <w:p w14:paraId="15208177" w14:textId="0C279556" w:rsidR="00AA521C" w:rsidRDefault="00AA521C" w:rsidP="00AA521C">
      <w:pPr>
        <w:jc w:val="center"/>
        <w:rPr>
          <w:b/>
          <w:bCs/>
          <w:sz w:val="28"/>
          <w:szCs w:val="28"/>
          <w:u w:val="single"/>
        </w:rPr>
      </w:pPr>
      <w:r w:rsidRPr="00AA521C">
        <w:rPr>
          <w:b/>
          <w:bCs/>
          <w:sz w:val="28"/>
          <w:szCs w:val="28"/>
          <w:u w:val="single"/>
        </w:rPr>
        <w:t>Resourcing the Food &amp; Beverage Department of the New Renaissance Hotel- Bangladesh</w:t>
      </w:r>
    </w:p>
    <w:p w14:paraId="6598BC70" w14:textId="23F8F52C" w:rsidR="00AA521C" w:rsidRDefault="001F3881" w:rsidP="00AA521C">
      <w:pPr>
        <w:rPr>
          <w:sz w:val="24"/>
          <w:szCs w:val="24"/>
        </w:rPr>
      </w:pPr>
      <w:r>
        <w:rPr>
          <w:sz w:val="24"/>
          <w:szCs w:val="24"/>
        </w:rPr>
        <w:t xml:space="preserve">In the food and beverage industry employees need to ensure that they are able to provide a robust training strategy that will equip colleagues if wanting to step up to be a manager, with the skills and attitudes needed to deliver the highest possible standards across the hotel portfolio. You will also be commercially aware, ideally with experience of working in a highly quality focussed hospitality business while specialising in Food and Beverage. Motivation and passion </w:t>
      </w:r>
      <w:proofErr w:type="gramStart"/>
      <w:r>
        <w:rPr>
          <w:sz w:val="24"/>
          <w:szCs w:val="24"/>
        </w:rPr>
        <w:t>is</w:t>
      </w:r>
      <w:proofErr w:type="gramEnd"/>
      <w:r>
        <w:rPr>
          <w:sz w:val="24"/>
          <w:szCs w:val="24"/>
        </w:rPr>
        <w:t xml:space="preserve"> essential for this role, which will require national coverage and potentially regular travel. This role specifies to having experience of working within high end hospitality business, an experienced hospitality trainer, ambitious and highly </w:t>
      </w:r>
      <w:r w:rsidR="001D6D27">
        <w:rPr>
          <w:sz w:val="24"/>
          <w:szCs w:val="24"/>
        </w:rPr>
        <w:t>self-motivated</w:t>
      </w:r>
      <w:r>
        <w:rPr>
          <w:sz w:val="24"/>
          <w:szCs w:val="24"/>
        </w:rPr>
        <w:t xml:space="preserve"> individual, excellent organisational and communication skills (oral and written), strong presentation skills and understand adult learning techniques to deliver effective training programs, good marketing and branding knowledge, an extensive knowledge of the industry trends and aspirations of customers, are able to work to demanding targets, high attention to detail, ability to manage a number of projects at the same time, and they must be </w:t>
      </w:r>
      <w:r w:rsidR="001D6D27">
        <w:rPr>
          <w:sz w:val="24"/>
          <w:szCs w:val="24"/>
        </w:rPr>
        <w:t xml:space="preserve">able to have access to a vehicle in order to travel across the UK when expected. It is important to have training and development in the hospitality industry </w:t>
      </w:r>
      <w:proofErr w:type="gramStart"/>
      <w:r w:rsidR="001D6D27">
        <w:rPr>
          <w:sz w:val="24"/>
          <w:szCs w:val="24"/>
        </w:rPr>
        <w:t>due to the fact that</w:t>
      </w:r>
      <w:proofErr w:type="gramEnd"/>
      <w:r w:rsidR="001D6D27">
        <w:rPr>
          <w:sz w:val="24"/>
          <w:szCs w:val="24"/>
        </w:rPr>
        <w:t xml:space="preserve"> they use a diverse workforce, which includes a variety of positions that may or may not have a strong educational component. A valet, cleaning personnel restaurant servers and bar persons have different requirements especially in food and beverage. The entire workforce </w:t>
      </w:r>
      <w:proofErr w:type="gramStart"/>
      <w:r w:rsidR="001D6D27">
        <w:rPr>
          <w:sz w:val="24"/>
          <w:szCs w:val="24"/>
        </w:rPr>
        <w:t>is a reflection of</w:t>
      </w:r>
      <w:proofErr w:type="gramEnd"/>
      <w:r w:rsidR="001D6D27">
        <w:rPr>
          <w:sz w:val="24"/>
          <w:szCs w:val="24"/>
        </w:rPr>
        <w:t xml:space="preserve"> a </w:t>
      </w:r>
      <w:r w:rsidR="008C75E6">
        <w:rPr>
          <w:sz w:val="24"/>
          <w:szCs w:val="24"/>
        </w:rPr>
        <w:t>company’s</w:t>
      </w:r>
      <w:r w:rsidR="001D6D27">
        <w:rPr>
          <w:sz w:val="24"/>
          <w:szCs w:val="24"/>
        </w:rPr>
        <w:t xml:space="preserve"> hospitality culture especially in Bangladesh, they have many different cultures and traditions in comparison to other countries in the world. </w:t>
      </w:r>
      <w:proofErr w:type="gramStart"/>
      <w:r w:rsidR="001D6D27">
        <w:rPr>
          <w:sz w:val="24"/>
          <w:szCs w:val="24"/>
        </w:rPr>
        <w:t>This is why</w:t>
      </w:r>
      <w:proofErr w:type="gramEnd"/>
      <w:r w:rsidR="001D6D27">
        <w:rPr>
          <w:sz w:val="24"/>
          <w:szCs w:val="24"/>
        </w:rPr>
        <w:t xml:space="preserve"> every employee needs to be trained from top to bottom on certain specific values and standards. Every hospitality has its own way of doing things, they may include corporate culture which is designed to enhance the guests’ experience. Training is also important to have consistency among staff in the larger chains. Whether it may be pillow fluffing, how the lobby is designed for relaxation, chains need to reflect the same culture with some customization. Wherever a person may stay</w:t>
      </w:r>
      <w:r w:rsidR="008C75E6">
        <w:rPr>
          <w:sz w:val="24"/>
          <w:szCs w:val="24"/>
        </w:rPr>
        <w:t xml:space="preserve"> there should be consistency as to how the hospitality staff acts and how they do things. Training for the hospitality industry is diverse, basic skills include communication and ways to interact with hotel guests. Learning to work together with people from different backgrounds is essential since staff never know what the background of any specific guest will be. </w:t>
      </w:r>
      <w:r w:rsidR="00BB5ECF">
        <w:rPr>
          <w:sz w:val="24"/>
          <w:szCs w:val="24"/>
        </w:rPr>
        <w:t xml:space="preserve">Marriott International focuses on employee engagement, Marriott is successfully positioned at the top position in the Indian hospitality space. While Marriott’s attrition rates are 11% below the industry average, its engagement scores are 22% higher. It is Marriott’s culture that puts people first is at the core of all its people strategies and practices. Cultivating and enabling, open and meaningful culture has been a top priority at Marriott, and this has been a result of curating associate experiences consistently through different programs and approaches. Marriott follows the philosophy that “taking care of people will make them happy, who in turn will keep the guests happy, and lead to a thriving business”. The result of such multi-faceted programs and initiatives has put Marriott as an employer to watch out for. The Associate Engagement Score in the </w:t>
      </w:r>
      <w:r w:rsidR="00BB5ECF">
        <w:rPr>
          <w:sz w:val="24"/>
          <w:szCs w:val="24"/>
        </w:rPr>
        <w:lastRenderedPageBreak/>
        <w:t xml:space="preserve">organisation is 96% and 68% of recruitment for all management roles has been internal and a result of its career developments. Marriott’s culture of employee engagement is rooted in the history </w:t>
      </w:r>
      <w:r w:rsidR="00103A07">
        <w:rPr>
          <w:sz w:val="24"/>
          <w:szCs w:val="24"/>
        </w:rPr>
        <w:t>of the company. When J. Willard and Alice S. Marriott opened their first store in Washington, D.C. in 1927, they declared that “if you take care of your employees, they will take care of the customers”. Almost 90 years later, this is still at the core tenant of Marriott’s culture and the foundation for the company’s “</w:t>
      </w:r>
      <w:proofErr w:type="spellStart"/>
      <w:r w:rsidR="00103A07">
        <w:rPr>
          <w:sz w:val="24"/>
          <w:szCs w:val="24"/>
        </w:rPr>
        <w:t>TakeCare</w:t>
      </w:r>
      <w:proofErr w:type="spellEnd"/>
      <w:r w:rsidR="00103A07">
        <w:rPr>
          <w:sz w:val="24"/>
          <w:szCs w:val="24"/>
        </w:rPr>
        <w:t xml:space="preserve"> Movement”. “Our employee value proposition is simple wellbeing and happiness. Everyone wants to feel proud of where they work and feel good about themselves”. </w:t>
      </w:r>
      <w:proofErr w:type="spellStart"/>
      <w:r w:rsidR="00103A07">
        <w:rPr>
          <w:sz w:val="24"/>
          <w:szCs w:val="24"/>
        </w:rPr>
        <w:t>TakeCare</w:t>
      </w:r>
      <w:proofErr w:type="spellEnd"/>
      <w:r w:rsidR="00103A07">
        <w:rPr>
          <w:sz w:val="24"/>
          <w:szCs w:val="24"/>
        </w:rPr>
        <w:t xml:space="preserve"> is not just about programs and initiatives; it’s an effort to build a company culture that supports every employee from a front desk attendant at a hotel to the CEO at Marriott headquarters in the pursuit of wellbeing and happiness. The meaning of “wellbeing” spans physical, emotional and financial ideals, as well as how associates feel among their teammates and the role they play in the community. </w:t>
      </w:r>
      <w:r w:rsidR="003342D3">
        <w:rPr>
          <w:sz w:val="24"/>
          <w:szCs w:val="24"/>
        </w:rPr>
        <w:t xml:space="preserve">Employee engagement is a concept of involving the employees in the work tasks at the workplace. It has been also defined as the level of motivation, passion and enthusiasm that an employee holds for his or her job as a result of various organizational factors impacting his behaviour and his or her work. It is an approach that makes the employees productive and committed towards their organizational goals. It is of sheer importance as other human resource management practises are because without if an employee will not have the required interest in his or her work is uncomfortable at his or her work place, it will be highly difficult for the employers to keep him on track and to obtain the best of the performances. There are many significances towards employee engagement, employee engagement is equally important as any other human resource </w:t>
      </w:r>
      <w:r w:rsidR="00F639B6">
        <w:rPr>
          <w:sz w:val="24"/>
          <w:szCs w:val="24"/>
        </w:rPr>
        <w:t xml:space="preserve">management practise, it is stated that it has a direct impact on organizational growth. Product or service delivery also lies a great deal on employee engagement as well as product quality is up to some extent dependant on employee engagement. Not only organizational growth, employee engagement has a direct impact on the relationships with shareholders as well as suppliers or distributors. Employee engagement results into lower rates of employee absenteeism and a definite decrease in employee turnover rate. Marriott believes that employee empowerment is a main factor leading employee engagement. It takes both the factors </w:t>
      </w:r>
      <w:r w:rsidR="00F969DC">
        <w:rPr>
          <w:sz w:val="24"/>
          <w:szCs w:val="24"/>
        </w:rPr>
        <w:t xml:space="preserve">equally important for organizational growth and success. Marriott focuses on open door policies which helps in giving voice to the employees regarding their any workplace related issues. This comfort level adds up to their engagement and involvement level. It greatly frames the employee talent and gives value to the ideas and innovations brought forward by the employees, this is the way of the company giving respect to the employees and at the same time giving them a sense of being valued and involved in the company tasks. Marriott also has many </w:t>
      </w:r>
      <w:r w:rsidR="00D44E4F">
        <w:rPr>
          <w:sz w:val="24"/>
          <w:szCs w:val="24"/>
        </w:rPr>
        <w:t>strategies;</w:t>
      </w:r>
      <w:r w:rsidR="00F969DC">
        <w:rPr>
          <w:sz w:val="24"/>
          <w:szCs w:val="24"/>
        </w:rPr>
        <w:t xml:space="preserve"> employee engagement is enabled through transparency at Marriott. It is believed at the company that if an employee is fully aware with all the operations and strategies of the company it will help him or her in having a clear thinking process</w:t>
      </w:r>
      <w:r w:rsidR="00BB5ECF">
        <w:rPr>
          <w:sz w:val="24"/>
          <w:szCs w:val="24"/>
        </w:rPr>
        <w:t xml:space="preserve"> </w:t>
      </w:r>
      <w:r w:rsidR="00F969DC">
        <w:rPr>
          <w:sz w:val="24"/>
          <w:szCs w:val="24"/>
        </w:rPr>
        <w:t xml:space="preserve">about how he or she can benefit and value to the company </w:t>
      </w:r>
      <w:r w:rsidR="0053016F">
        <w:rPr>
          <w:sz w:val="24"/>
          <w:szCs w:val="24"/>
        </w:rPr>
        <w:t xml:space="preserve">processes, thus enhancing the engagement and motivation level as well. Empowering the employees regarding their tasks give them a level of self confidence and a sense of ownership. They feel responsible for the actions they take so they take it carefully as they have in mind that these tasks are representatives of their own behaviour and style. Marriott lets the employees connect with the situations instead of having hard and fast rules or </w:t>
      </w:r>
      <w:r w:rsidR="0053016F">
        <w:rPr>
          <w:sz w:val="24"/>
          <w:szCs w:val="24"/>
        </w:rPr>
        <w:lastRenderedPageBreak/>
        <w:t xml:space="preserve">regulations or policies. Listening is the heart of employee engagement. It is important for employers to have employee </w:t>
      </w:r>
      <w:proofErr w:type="spellStart"/>
      <w:r w:rsidR="0053016F">
        <w:rPr>
          <w:sz w:val="24"/>
          <w:szCs w:val="24"/>
        </w:rPr>
        <w:t>centered</w:t>
      </w:r>
      <w:proofErr w:type="spellEnd"/>
      <w:r w:rsidR="0053016F">
        <w:rPr>
          <w:sz w:val="24"/>
          <w:szCs w:val="24"/>
        </w:rPr>
        <w:t xml:space="preserve"> policies so that the employees feel valued ad have a sense that their organization is thriving hard for their growth and improvement. </w:t>
      </w:r>
      <w:r w:rsidR="00D44E4F">
        <w:rPr>
          <w:sz w:val="24"/>
          <w:szCs w:val="24"/>
        </w:rPr>
        <w:t xml:space="preserve">During the recruitment and selection process, the applicants of various candidates are </w:t>
      </w:r>
      <w:r w:rsidR="00D57D5D">
        <w:rPr>
          <w:sz w:val="24"/>
          <w:szCs w:val="24"/>
        </w:rPr>
        <w:t>accepted,</w:t>
      </w:r>
      <w:r w:rsidR="00D44E4F">
        <w:rPr>
          <w:sz w:val="24"/>
          <w:szCs w:val="24"/>
        </w:rPr>
        <w:t xml:space="preserve"> and their potential is identified. In an interview, the HR manager observes the potential of the candidate and briefs the candidate about Marriott Hotel. After the job interview, the candidate is selected for the desired position in the organisation. The manager selects </w:t>
      </w:r>
      <w:r w:rsidR="00D57D5D">
        <w:rPr>
          <w:sz w:val="24"/>
          <w:szCs w:val="24"/>
        </w:rPr>
        <w:t xml:space="preserve">the candidate who excels all the requirement of the job and helps the organisation to achieve its goals and objectives. When it comes to training and development, providing training sessions to the employees of the organisation, will improve their knowledge and skill and </w:t>
      </w:r>
      <w:proofErr w:type="gramStart"/>
      <w:r w:rsidR="00D57D5D">
        <w:rPr>
          <w:sz w:val="24"/>
          <w:szCs w:val="24"/>
        </w:rPr>
        <w:t>also</w:t>
      </w:r>
      <w:proofErr w:type="gramEnd"/>
      <w:r w:rsidR="00D57D5D">
        <w:rPr>
          <w:sz w:val="24"/>
          <w:szCs w:val="24"/>
        </w:rPr>
        <w:t xml:space="preserve"> they will perform their tasks more efficiently and effectively. Providing the employees with various development sessions will prepare them for higher level of job positions. </w:t>
      </w:r>
      <w:r w:rsidR="00916D68">
        <w:rPr>
          <w:sz w:val="24"/>
          <w:szCs w:val="24"/>
        </w:rPr>
        <w:t xml:space="preserve">Food and beverage serving and related workers do the following; greet customers and answer their questions about menu items and specials, take food or drink orders from customers, prepare food and drink orders, such as sandwiches, salads and coffee, relay customers’ orders to other kitchen staff, serve food and drinks to customers at a counter, at a stand, or in a hotel room, clean assigned work areas, dining tables or serving counters, replenish and stock service stations, cabinets and tables and set tables or prepare food trays for new customers. Food and beverage </w:t>
      </w:r>
      <w:proofErr w:type="gramStart"/>
      <w:r w:rsidR="00916D68">
        <w:rPr>
          <w:sz w:val="24"/>
          <w:szCs w:val="24"/>
        </w:rPr>
        <w:t>serving</w:t>
      </w:r>
      <w:proofErr w:type="gramEnd"/>
      <w:r w:rsidR="00916D68">
        <w:rPr>
          <w:sz w:val="24"/>
          <w:szCs w:val="24"/>
        </w:rPr>
        <w:t xml:space="preserve"> and related workers are at the front line of customer service in restaurants, cafeterias and other food service establishment, they take customer’s food and drink orders and serve food and beverages. </w:t>
      </w:r>
      <w:r w:rsidR="00714995">
        <w:rPr>
          <w:sz w:val="24"/>
          <w:szCs w:val="24"/>
        </w:rPr>
        <w:t xml:space="preserve">Most </w:t>
      </w:r>
      <w:r w:rsidR="00EB1185">
        <w:rPr>
          <w:sz w:val="24"/>
          <w:szCs w:val="24"/>
        </w:rPr>
        <w:t xml:space="preserve">work as part of a team, helping co-workers improve their workflow and customer service. </w:t>
      </w:r>
    </w:p>
    <w:p w14:paraId="20E26723" w14:textId="5BDF7621" w:rsidR="00EB1185" w:rsidRDefault="00EB1185" w:rsidP="00AA521C">
      <w:pPr>
        <w:rPr>
          <w:b/>
          <w:bCs/>
          <w:sz w:val="28"/>
          <w:szCs w:val="28"/>
          <w:u w:val="single"/>
        </w:rPr>
      </w:pPr>
      <w:r w:rsidRPr="00EB1185">
        <w:rPr>
          <w:b/>
          <w:bCs/>
          <w:sz w:val="28"/>
          <w:szCs w:val="28"/>
          <w:u w:val="single"/>
        </w:rPr>
        <w:t xml:space="preserve">Conclusion: </w:t>
      </w:r>
    </w:p>
    <w:p w14:paraId="26C3C3E7" w14:textId="47D4DA47" w:rsidR="00EB1185" w:rsidRPr="00EB1185" w:rsidRDefault="00EB1185" w:rsidP="00AA521C">
      <w:pPr>
        <w:rPr>
          <w:sz w:val="24"/>
          <w:szCs w:val="24"/>
        </w:rPr>
      </w:pPr>
      <w:r>
        <w:rPr>
          <w:sz w:val="24"/>
          <w:szCs w:val="24"/>
        </w:rPr>
        <w:t xml:space="preserve">The operations within food and beverage are food preparation, this is where </w:t>
      </w:r>
      <w:r w:rsidR="009172EE">
        <w:rPr>
          <w:sz w:val="24"/>
          <w:szCs w:val="24"/>
        </w:rPr>
        <w:t xml:space="preserve">a required employee is needed that has experience of kitchen operation. The cookers have knowledge about kitchen terminology, equipment use and the basic techniques of food preparation. Sanitation, safety and hygiene is about basic microbiology, safety, personal hygiene, general handling of food us must be needed. In food science and nutrition, the scientific method and the chemical and physical change that occurs during preparation, processing storage pf food products so basic principal of nutrition and microbiology as that related to the chemical and physical change to food will also be introduce. The food and beverage services include the waiter is introducing to the technical skill and psychology of service. Methods, concept and performance will be emphasized. Quantity food production, the manager is responsible for the production of food. In developing competence area, </w:t>
      </w:r>
      <w:r w:rsidR="0067750A">
        <w:rPr>
          <w:sz w:val="24"/>
          <w:szCs w:val="24"/>
        </w:rPr>
        <w:t xml:space="preserve">to examine operation stander. It is also </w:t>
      </w:r>
      <w:proofErr w:type="gramStart"/>
      <w:r w:rsidR="0067750A">
        <w:rPr>
          <w:sz w:val="24"/>
          <w:szCs w:val="24"/>
        </w:rPr>
        <w:t>enable</w:t>
      </w:r>
      <w:proofErr w:type="gramEnd"/>
      <w:r w:rsidR="0067750A">
        <w:rPr>
          <w:sz w:val="24"/>
          <w:szCs w:val="24"/>
        </w:rPr>
        <w:t xml:space="preserve"> to make an enlightened contribution to current industrial practise and development of culinary arts within business. When it comes to food and beverage cost controls the manager will be introduced to standers and procedures that increase the probability of food and beverage task in the business with depending on controlling cost and the maximum sales. Purchasing procedures also will be examined. Food and beverage management, these factors examine practises to the management of food and beverage, labour, facilities and equipment. Purchasing and materials management consists in introducing the facility to purchase materials of food, beverage, and equipment for hospitality like furniture, dashes, equipment of food preparation and equipment. When </w:t>
      </w:r>
      <w:r w:rsidR="0067750A">
        <w:rPr>
          <w:sz w:val="24"/>
          <w:szCs w:val="24"/>
        </w:rPr>
        <w:lastRenderedPageBreak/>
        <w:t xml:space="preserve">it comes to events and conference management this is where the part of food and beverage sectors is suggested </w:t>
      </w:r>
      <w:r w:rsidR="0014447B">
        <w:rPr>
          <w:sz w:val="24"/>
          <w:szCs w:val="24"/>
        </w:rPr>
        <w:t xml:space="preserve">to use methods and techniques in planning, organising, promoting and delivering conferences. Lastly, bar operation, this is knowledge about how to give services of beverage. Beverage operation with emphasis on management and operational controls will be introduced. A food and beverage server must have skills where they are energetic and personable, have excellent customer service skills and work in a fast-paced environment. They must also be professional, attentive and detail-oriented, ensuring customers have a great dining experience. They must also use interpersonal skills, adaptability and conflict-resolution skills, they must also be able to resolve any issues that arise to make sure customers leave happy. The duties which are required are provide good customer service, </w:t>
      </w:r>
      <w:bookmarkStart w:id="0" w:name="_GoBack"/>
      <w:bookmarkEnd w:id="0"/>
      <w:r w:rsidR="0014447B">
        <w:rPr>
          <w:sz w:val="24"/>
          <w:szCs w:val="24"/>
        </w:rPr>
        <w:t xml:space="preserve">take orders, serve food and beverages, clean and prepare tables and process tables. </w:t>
      </w:r>
      <w:r w:rsidR="0067750A">
        <w:rPr>
          <w:sz w:val="24"/>
          <w:szCs w:val="24"/>
        </w:rPr>
        <w:t xml:space="preserve"> </w:t>
      </w:r>
    </w:p>
    <w:sectPr w:rsidR="00EB1185" w:rsidRPr="00EB1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1C"/>
    <w:rsid w:val="00103A07"/>
    <w:rsid w:val="0014447B"/>
    <w:rsid w:val="001D6D27"/>
    <w:rsid w:val="001F3881"/>
    <w:rsid w:val="003342D3"/>
    <w:rsid w:val="0053016F"/>
    <w:rsid w:val="0067750A"/>
    <w:rsid w:val="00714995"/>
    <w:rsid w:val="007C0622"/>
    <w:rsid w:val="008C75E6"/>
    <w:rsid w:val="00916D68"/>
    <w:rsid w:val="009172EE"/>
    <w:rsid w:val="00AA521C"/>
    <w:rsid w:val="00BB5ECF"/>
    <w:rsid w:val="00D44E4F"/>
    <w:rsid w:val="00D57D5D"/>
    <w:rsid w:val="00EB1185"/>
    <w:rsid w:val="00F639B6"/>
    <w:rsid w:val="00F9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EF0F"/>
  <w15:chartTrackingRefBased/>
  <w15:docId w15:val="{A290470E-D0D1-4EFB-9A62-961898CB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1234</TotalTime>
  <Pages>4</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Sayeba Ahmed</dc:creator>
  <cp:keywords/>
  <dc:description/>
  <cp:lastModifiedBy>Sayeba Ahmed</cp:lastModifiedBy>
  <cp:revision>1</cp:revision>
  <dcterms:created xsi:type="dcterms:W3CDTF">2020-04-08T17:43:00Z</dcterms:created>
  <dcterms:modified xsi:type="dcterms:W3CDTF">2020-04-09T14:17:00Z</dcterms:modified>
</cp:coreProperties>
</file>