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A1CA53" w14:textId="77777777" w:rsidR="001A1282" w:rsidRDefault="001A1282" w:rsidP="00814973">
      <w:pPr>
        <w:jc w:val="center"/>
        <w:rPr>
          <w:b/>
        </w:rPr>
      </w:pPr>
    </w:p>
    <w:p w14:paraId="52DA0D79" w14:textId="25E3EE0A" w:rsidR="001A1282" w:rsidRDefault="001A1282" w:rsidP="00814973">
      <w:pPr>
        <w:jc w:val="center"/>
        <w:rPr>
          <w:b/>
          <w:bCs/>
          <w:sz w:val="28"/>
          <w:szCs w:val="28"/>
        </w:rPr>
      </w:pPr>
      <w:r w:rsidRPr="001A1282">
        <w:rPr>
          <w:b/>
          <w:bCs/>
          <w:sz w:val="28"/>
          <w:szCs w:val="28"/>
        </w:rPr>
        <w:t>Crafting a Memorable Dining Experience Menu in Keeping with the Concept</w:t>
      </w:r>
    </w:p>
    <w:p w14:paraId="27263E6D" w14:textId="3EEE4175" w:rsidR="001A1282" w:rsidRDefault="001A1282" w:rsidP="00814973">
      <w:pPr>
        <w:jc w:val="center"/>
        <w:rPr>
          <w:b/>
          <w:bCs/>
          <w:sz w:val="28"/>
          <w:szCs w:val="28"/>
        </w:rPr>
      </w:pPr>
      <w:r>
        <w:rPr>
          <w:b/>
          <w:bCs/>
          <w:sz w:val="28"/>
          <w:szCs w:val="28"/>
        </w:rPr>
        <w:t>Sabrina Manuela Janicka</w:t>
      </w:r>
    </w:p>
    <w:p w14:paraId="44AF70CC" w14:textId="44D689FA" w:rsidR="001A1282" w:rsidRDefault="001A1282" w:rsidP="00814973">
      <w:pPr>
        <w:jc w:val="center"/>
        <w:rPr>
          <w:rFonts w:ascii="Segoe UI" w:hAnsi="Segoe UI" w:cs="Segoe UI"/>
          <w:b/>
          <w:bCs/>
          <w:color w:val="333333"/>
          <w:sz w:val="28"/>
          <w:szCs w:val="28"/>
          <w:shd w:val="clear" w:color="auto" w:fill="FFFFFF"/>
        </w:rPr>
      </w:pPr>
      <w:r w:rsidRPr="001A1282">
        <w:rPr>
          <w:rFonts w:ascii="Segoe UI" w:hAnsi="Segoe UI" w:cs="Segoe UI"/>
          <w:b/>
          <w:bCs/>
          <w:color w:val="333333"/>
          <w:sz w:val="28"/>
          <w:szCs w:val="28"/>
          <w:shd w:val="clear" w:color="auto" w:fill="FFFFFF"/>
        </w:rPr>
        <w:t>2239817</w:t>
      </w:r>
    </w:p>
    <w:p w14:paraId="18712243" w14:textId="32EB309D" w:rsidR="001A1282" w:rsidRDefault="001A1282" w:rsidP="00814973">
      <w:pPr>
        <w:jc w:val="center"/>
        <w:rPr>
          <w:b/>
          <w:bCs/>
          <w:sz w:val="28"/>
          <w:szCs w:val="28"/>
        </w:rPr>
      </w:pPr>
      <w:r w:rsidRPr="001A1282">
        <w:rPr>
          <w:b/>
          <w:bCs/>
          <w:sz w:val="28"/>
          <w:szCs w:val="28"/>
        </w:rPr>
        <w:t>B</w:t>
      </w:r>
      <w:r w:rsidRPr="001A1282">
        <w:rPr>
          <w:b/>
          <w:bCs/>
          <w:sz w:val="28"/>
          <w:szCs w:val="28"/>
        </w:rPr>
        <w:t>MIH4002</w:t>
      </w:r>
    </w:p>
    <w:p w14:paraId="16A5CCB2" w14:textId="5F52576F" w:rsidR="001A1282" w:rsidRDefault="001A1282" w:rsidP="00814973">
      <w:pPr>
        <w:jc w:val="center"/>
        <w:rPr>
          <w:b/>
          <w:bCs/>
          <w:sz w:val="28"/>
          <w:szCs w:val="28"/>
        </w:rPr>
      </w:pPr>
      <w:r>
        <w:rPr>
          <w:b/>
          <w:bCs/>
          <w:sz w:val="28"/>
          <w:szCs w:val="28"/>
        </w:rPr>
        <w:t xml:space="preserve">FOOD AND BEVERAGE OPERATIONS </w:t>
      </w:r>
    </w:p>
    <w:p w14:paraId="60D30F43" w14:textId="2A23EE9B" w:rsidR="001A1282" w:rsidRDefault="001A1282" w:rsidP="00814973">
      <w:pPr>
        <w:jc w:val="center"/>
        <w:rPr>
          <w:b/>
          <w:bCs/>
          <w:sz w:val="28"/>
          <w:szCs w:val="28"/>
        </w:rPr>
      </w:pPr>
      <w:r>
        <w:rPr>
          <w:b/>
          <w:bCs/>
          <w:sz w:val="28"/>
          <w:szCs w:val="28"/>
        </w:rPr>
        <w:t>PHILLIPA FITZGERALD</w:t>
      </w:r>
    </w:p>
    <w:p w14:paraId="48C9C98D" w14:textId="77777777" w:rsidR="001A1282" w:rsidRPr="001A1282" w:rsidRDefault="001A1282" w:rsidP="00814973">
      <w:pPr>
        <w:jc w:val="center"/>
        <w:rPr>
          <w:b/>
          <w:bCs/>
          <w:sz w:val="48"/>
          <w:szCs w:val="48"/>
        </w:rPr>
      </w:pPr>
    </w:p>
    <w:p w14:paraId="1D6782A4" w14:textId="77777777" w:rsidR="001A1282" w:rsidRDefault="001A1282" w:rsidP="00814973">
      <w:pPr>
        <w:jc w:val="center"/>
        <w:rPr>
          <w:b/>
        </w:rPr>
      </w:pPr>
    </w:p>
    <w:p w14:paraId="7FA21BE9" w14:textId="77777777" w:rsidR="001A1282" w:rsidRDefault="001A1282" w:rsidP="00814973">
      <w:pPr>
        <w:jc w:val="center"/>
        <w:rPr>
          <w:b/>
        </w:rPr>
      </w:pPr>
    </w:p>
    <w:p w14:paraId="23C391EC" w14:textId="77777777" w:rsidR="001A1282" w:rsidRDefault="001A1282" w:rsidP="00814973">
      <w:pPr>
        <w:jc w:val="center"/>
        <w:rPr>
          <w:b/>
        </w:rPr>
      </w:pPr>
    </w:p>
    <w:p w14:paraId="438590F8" w14:textId="77777777" w:rsidR="001A1282" w:rsidRDefault="001A1282" w:rsidP="00814973">
      <w:pPr>
        <w:jc w:val="center"/>
        <w:rPr>
          <w:b/>
        </w:rPr>
      </w:pPr>
    </w:p>
    <w:p w14:paraId="7A321004" w14:textId="77777777" w:rsidR="001A1282" w:rsidRDefault="001A1282" w:rsidP="00814973">
      <w:pPr>
        <w:jc w:val="center"/>
        <w:rPr>
          <w:b/>
        </w:rPr>
      </w:pPr>
    </w:p>
    <w:p w14:paraId="49EE2F29" w14:textId="77777777" w:rsidR="001A1282" w:rsidRDefault="001A1282" w:rsidP="00814973">
      <w:pPr>
        <w:jc w:val="center"/>
        <w:rPr>
          <w:b/>
        </w:rPr>
      </w:pPr>
    </w:p>
    <w:p w14:paraId="365143CD" w14:textId="77777777" w:rsidR="001A1282" w:rsidRDefault="001A1282" w:rsidP="00814973">
      <w:pPr>
        <w:jc w:val="center"/>
        <w:rPr>
          <w:b/>
        </w:rPr>
      </w:pPr>
    </w:p>
    <w:p w14:paraId="10A44D58" w14:textId="77777777" w:rsidR="001A1282" w:rsidRDefault="001A1282" w:rsidP="00814973">
      <w:pPr>
        <w:jc w:val="center"/>
        <w:rPr>
          <w:b/>
        </w:rPr>
      </w:pPr>
    </w:p>
    <w:p w14:paraId="1D8C4204" w14:textId="77777777" w:rsidR="001A1282" w:rsidRDefault="001A1282" w:rsidP="00814973">
      <w:pPr>
        <w:jc w:val="center"/>
        <w:rPr>
          <w:b/>
        </w:rPr>
      </w:pPr>
    </w:p>
    <w:p w14:paraId="6ACCF497" w14:textId="77777777" w:rsidR="001A1282" w:rsidRDefault="001A1282" w:rsidP="00814973">
      <w:pPr>
        <w:jc w:val="center"/>
        <w:rPr>
          <w:b/>
        </w:rPr>
      </w:pPr>
    </w:p>
    <w:p w14:paraId="752D4244" w14:textId="77777777" w:rsidR="001A1282" w:rsidRDefault="001A1282" w:rsidP="00814973">
      <w:pPr>
        <w:jc w:val="center"/>
        <w:rPr>
          <w:b/>
        </w:rPr>
      </w:pPr>
    </w:p>
    <w:p w14:paraId="0AE804A7" w14:textId="77777777" w:rsidR="001A1282" w:rsidRDefault="001A1282" w:rsidP="00814973">
      <w:pPr>
        <w:jc w:val="center"/>
        <w:rPr>
          <w:b/>
        </w:rPr>
      </w:pPr>
    </w:p>
    <w:p w14:paraId="6731C23E" w14:textId="77777777" w:rsidR="001A1282" w:rsidRDefault="001A1282" w:rsidP="00814973">
      <w:pPr>
        <w:jc w:val="center"/>
        <w:rPr>
          <w:b/>
        </w:rPr>
      </w:pPr>
    </w:p>
    <w:p w14:paraId="3EFC799A" w14:textId="77777777" w:rsidR="001A1282" w:rsidRDefault="001A1282" w:rsidP="00814973">
      <w:pPr>
        <w:jc w:val="center"/>
        <w:rPr>
          <w:b/>
        </w:rPr>
      </w:pPr>
    </w:p>
    <w:p w14:paraId="6DC50161" w14:textId="77777777" w:rsidR="001A1282" w:rsidRDefault="001A1282" w:rsidP="00814973">
      <w:pPr>
        <w:jc w:val="center"/>
        <w:rPr>
          <w:b/>
        </w:rPr>
      </w:pPr>
    </w:p>
    <w:p w14:paraId="669AFFF0" w14:textId="77777777" w:rsidR="001A1282" w:rsidRDefault="001A1282" w:rsidP="00814973">
      <w:pPr>
        <w:jc w:val="center"/>
        <w:rPr>
          <w:b/>
        </w:rPr>
      </w:pPr>
    </w:p>
    <w:p w14:paraId="7F7660A5" w14:textId="77777777" w:rsidR="001A1282" w:rsidRDefault="001A1282" w:rsidP="00814973">
      <w:pPr>
        <w:jc w:val="center"/>
        <w:rPr>
          <w:b/>
        </w:rPr>
      </w:pPr>
    </w:p>
    <w:p w14:paraId="2779CE8B" w14:textId="77777777" w:rsidR="001A1282" w:rsidRDefault="001A1282" w:rsidP="00814973">
      <w:pPr>
        <w:jc w:val="center"/>
        <w:rPr>
          <w:b/>
        </w:rPr>
      </w:pPr>
    </w:p>
    <w:p w14:paraId="05BECD94" w14:textId="77777777" w:rsidR="001A1282" w:rsidRDefault="001A1282" w:rsidP="001A1282">
      <w:pPr>
        <w:rPr>
          <w:b/>
        </w:rPr>
      </w:pPr>
    </w:p>
    <w:p w14:paraId="017E9F3A" w14:textId="17315BF7" w:rsidR="00814973" w:rsidRPr="00814973" w:rsidRDefault="00814973" w:rsidP="00814973">
      <w:pPr>
        <w:jc w:val="center"/>
        <w:rPr>
          <w:b/>
        </w:rPr>
      </w:pPr>
      <w:r w:rsidRPr="00814973">
        <w:rPr>
          <w:b/>
        </w:rPr>
        <w:lastRenderedPageBreak/>
        <w:t>Culinary Fusion Haven</w:t>
      </w:r>
    </w:p>
    <w:p w14:paraId="71AF2465" w14:textId="77777777" w:rsidR="00814973" w:rsidRPr="00814973" w:rsidRDefault="00814973" w:rsidP="00814973">
      <w:pPr>
        <w:rPr>
          <w:b/>
        </w:rPr>
      </w:pPr>
      <w:r w:rsidRPr="00814973">
        <w:rPr>
          <w:b/>
        </w:rPr>
        <w:t xml:space="preserve">Introduction </w:t>
      </w:r>
    </w:p>
    <w:p w14:paraId="67143CF6" w14:textId="5498DE5B" w:rsidR="00814973" w:rsidRDefault="00814973" w:rsidP="00814973">
      <w:r>
        <w:t>Welcome to "</w:t>
      </w:r>
      <w:r w:rsidR="00707EFC">
        <w:t>Flavors</w:t>
      </w:r>
      <w:r>
        <w:t xml:space="preserve"> United," a hidden treasure of a restaurant smack dab in the </w:t>
      </w:r>
      <w:r w:rsidR="00707EFC">
        <w:t>Centre</w:t>
      </w:r>
      <w:r>
        <w:t xml:space="preserve"> of London's busy cityscape. The goal of our restaurant is to provide guests with an exciting and novel dining experience by combining various cuisines and tastes. We aim to please even the most discerning taste buds by designing an otherworldly setting and menu.</w:t>
      </w:r>
    </w:p>
    <w:p w14:paraId="0E73A1EE" w14:textId="77777777" w:rsidR="00814973" w:rsidRPr="00814973" w:rsidRDefault="00814973" w:rsidP="00814973">
      <w:pPr>
        <w:rPr>
          <w:b/>
        </w:rPr>
      </w:pPr>
      <w:r w:rsidRPr="00814973">
        <w:rPr>
          <w:b/>
        </w:rPr>
        <w:t xml:space="preserve">Concept </w:t>
      </w:r>
    </w:p>
    <w:p w14:paraId="0517E4E8" w14:textId="432A946F" w:rsidR="00814973" w:rsidRDefault="00814973" w:rsidP="00814973">
      <w:r>
        <w:t>"</w:t>
      </w:r>
      <w:r w:rsidR="00707EFC">
        <w:t>Flavors</w:t>
      </w:r>
      <w:r>
        <w:t xml:space="preserve"> United" promotes "culinary fusion," the </w:t>
      </w:r>
      <w:r w:rsidR="00707EFC">
        <w:t>practice</w:t>
      </w:r>
      <w:r>
        <w:t xml:space="preserve"> of combining different cultural cuisines' traditional recipes to make new and interesting meals. The restaurant has a warm and welcoming atmosphere thanks to its sophisticated combination of modern elegance and ethnic elements.</w:t>
      </w:r>
    </w:p>
    <w:p w14:paraId="00B549AA" w14:textId="77777777" w:rsidR="00814973" w:rsidRPr="00814973" w:rsidRDefault="00814973" w:rsidP="00814973">
      <w:pPr>
        <w:rPr>
          <w:b/>
        </w:rPr>
      </w:pPr>
      <w:r w:rsidRPr="00814973">
        <w:rPr>
          <w:b/>
        </w:rPr>
        <w:t xml:space="preserve">Target audience </w:t>
      </w:r>
    </w:p>
    <w:p w14:paraId="45D7A6C5" w14:textId="03DDDAAE" w:rsidR="00814973" w:rsidRDefault="00814973" w:rsidP="00814973">
      <w:r>
        <w:t>Clients should be adventurous eaters and cooks who enjoy trying new things. "</w:t>
      </w:r>
      <w:r w:rsidR="00707EFC">
        <w:t>Flavors</w:t>
      </w:r>
      <w:r>
        <w:t xml:space="preserve"> United" welcomes patrons who are interested in </w:t>
      </w:r>
      <w:r w:rsidR="00707EFC">
        <w:t>culinary</w:t>
      </w:r>
      <w:r>
        <w:t xml:space="preserve"> arts and the adventure of trying new dishes, whether they are seasoned diners, curious locals, or a convivial group of friends.</w:t>
      </w:r>
    </w:p>
    <w:p w14:paraId="7D25AD41" w14:textId="12CD7FDA" w:rsidR="00814973" w:rsidRPr="00814973" w:rsidRDefault="00814973" w:rsidP="00814973">
      <w:pPr>
        <w:rPr>
          <w:b/>
        </w:rPr>
      </w:pPr>
      <w:r w:rsidRPr="00814973">
        <w:rPr>
          <w:b/>
        </w:rPr>
        <w:t xml:space="preserve">Menu Choices </w:t>
      </w:r>
    </w:p>
    <w:p w14:paraId="29748C2D" w14:textId="089A8827" w:rsidR="00814973" w:rsidRDefault="00814973" w:rsidP="00814973">
      <w:r>
        <w:t>The dishes on the "</w:t>
      </w:r>
      <w:r w:rsidR="00707EFC">
        <w:t>Flavors</w:t>
      </w:r>
      <w:r>
        <w:t xml:space="preserve"> United" menu were carefully prepared to pay homage to other cuisines while also showcasing exciting new </w:t>
      </w:r>
      <w:r w:rsidR="00707EFC">
        <w:t>flavors</w:t>
      </w:r>
      <w:r>
        <w:t xml:space="preserve">. Check out the </w:t>
      </w:r>
      <w:r w:rsidR="00707EFC">
        <w:t>poster</w:t>
      </w:r>
      <w:r>
        <w:t xml:space="preserve"> down below to see how we decide what to eat.</w:t>
      </w:r>
    </w:p>
    <w:p w14:paraId="1D7773D6" w14:textId="26E198D7" w:rsidR="001A1282" w:rsidRDefault="001A1282" w:rsidP="00814973">
      <w:r>
        <w:rPr>
          <w:noProof/>
        </w:rPr>
        <w:drawing>
          <wp:anchor distT="0" distB="0" distL="114300" distR="114300" simplePos="0" relativeHeight="251658752" behindDoc="0" locked="0" layoutInCell="1" allowOverlap="1" wp14:anchorId="3FF66A21" wp14:editId="17AC3464">
            <wp:simplePos x="0" y="0"/>
            <wp:positionH relativeFrom="margin">
              <wp:align>left</wp:align>
            </wp:positionH>
            <wp:positionV relativeFrom="paragraph">
              <wp:posOffset>67310</wp:posOffset>
            </wp:positionV>
            <wp:extent cx="3017520" cy="3931285"/>
            <wp:effectExtent l="0" t="0" r="0" b="0"/>
            <wp:wrapThrough wrapText="bothSides">
              <wp:wrapPolygon edited="0">
                <wp:start x="0" y="0"/>
                <wp:lineTo x="0" y="21457"/>
                <wp:lineTo x="21409" y="21457"/>
                <wp:lineTo x="21409" y="0"/>
                <wp:lineTo x="0" y="0"/>
              </wp:wrapPolygon>
            </wp:wrapThrough>
            <wp:docPr id="694678507" name="Picture 694678507" descr="A menu with a picture of f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4753049" name="Picture 1" descr="A menu with a picture of food&#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017520" cy="3931285"/>
                    </a:xfrm>
                    <a:prstGeom prst="rect">
                      <a:avLst/>
                    </a:prstGeom>
                  </pic:spPr>
                </pic:pic>
              </a:graphicData>
            </a:graphic>
            <wp14:sizeRelH relativeFrom="margin">
              <wp14:pctWidth>0</wp14:pctWidth>
            </wp14:sizeRelH>
            <wp14:sizeRelV relativeFrom="margin">
              <wp14:pctHeight>0</wp14:pctHeight>
            </wp14:sizeRelV>
          </wp:anchor>
        </w:drawing>
      </w:r>
    </w:p>
    <w:p w14:paraId="45EB9E87" w14:textId="07822567" w:rsidR="00707EFC" w:rsidRDefault="00707EFC" w:rsidP="00814973"/>
    <w:p w14:paraId="4813938D" w14:textId="77777777" w:rsidR="001A1282" w:rsidRDefault="001A1282" w:rsidP="00814973"/>
    <w:p w14:paraId="37EE043D" w14:textId="77777777" w:rsidR="001A1282" w:rsidRDefault="001A1282" w:rsidP="00814973"/>
    <w:p w14:paraId="52123883" w14:textId="77777777" w:rsidR="001A1282" w:rsidRDefault="001A1282" w:rsidP="00814973"/>
    <w:p w14:paraId="737E9861" w14:textId="77777777" w:rsidR="001A1282" w:rsidRDefault="001A1282" w:rsidP="00814973"/>
    <w:p w14:paraId="17AA36DF" w14:textId="77777777" w:rsidR="001A1282" w:rsidRDefault="001A1282" w:rsidP="00814973"/>
    <w:p w14:paraId="5D88E58D" w14:textId="77777777" w:rsidR="001A1282" w:rsidRDefault="001A1282" w:rsidP="00814973"/>
    <w:p w14:paraId="62A2C087" w14:textId="77777777" w:rsidR="001A1282" w:rsidRDefault="001A1282" w:rsidP="00814973"/>
    <w:p w14:paraId="3C8507CE" w14:textId="77777777" w:rsidR="001A1282" w:rsidRDefault="001A1282" w:rsidP="00814973"/>
    <w:p w14:paraId="67E278F4" w14:textId="77777777" w:rsidR="001A1282" w:rsidRDefault="001A1282" w:rsidP="00814973"/>
    <w:p w14:paraId="1FA3DE6C" w14:textId="77777777" w:rsidR="001A1282" w:rsidRDefault="001A1282" w:rsidP="00814973"/>
    <w:p w14:paraId="374ACB8B" w14:textId="77777777" w:rsidR="001A1282" w:rsidRDefault="001A1282" w:rsidP="00814973"/>
    <w:p w14:paraId="0A6C68D1" w14:textId="77777777" w:rsidR="001A1282" w:rsidRDefault="001A1282" w:rsidP="00814973"/>
    <w:p w14:paraId="54A6641A" w14:textId="77777777" w:rsidR="001A1282" w:rsidRDefault="001A1282" w:rsidP="00814973"/>
    <w:p w14:paraId="77327409" w14:textId="7B869439" w:rsidR="00814973" w:rsidRDefault="00814973" w:rsidP="00814973">
      <w:r>
        <w:t xml:space="preserve">Tapas Delight </w:t>
      </w:r>
    </w:p>
    <w:p w14:paraId="659A675E" w14:textId="34439595" w:rsidR="00814973" w:rsidRDefault="00814973" w:rsidP="00814973">
      <w:r>
        <w:t>We provide tapas with influences from the Middle East, Asia, and Spain. So that everyone can sample a wide range of dishes, visitors are asked to share their plates.</w:t>
      </w:r>
    </w:p>
    <w:p w14:paraId="6F7C62C7" w14:textId="7ADDBAAC" w:rsidR="00814973" w:rsidRDefault="00814973" w:rsidP="00814973">
      <w:r>
        <w:t xml:space="preserve">Culinary Journeys </w:t>
      </w:r>
    </w:p>
    <w:p w14:paraId="11E66023" w14:textId="780CF226" w:rsidR="00814973" w:rsidRDefault="00814973" w:rsidP="00814973">
      <w:r>
        <w:t>The "Culinary Journeys" section of our menu was designed to transport diners' taste buds to far-flung corners of the globe. Every trip is a well-planned exploration of local fare, from the spice markets of Marrakech to the ramen shops of Tokyo.</w:t>
      </w:r>
    </w:p>
    <w:p w14:paraId="4E02CB4C" w14:textId="497ADFB7" w:rsidR="00814973" w:rsidRDefault="00814973" w:rsidP="00814973">
      <w:r>
        <w:t xml:space="preserve">Seasonal and local ingredients </w:t>
      </w:r>
    </w:p>
    <w:p w14:paraId="5C3DFF5F" w14:textId="4462A3C3" w:rsidR="00814973" w:rsidRDefault="00814973" w:rsidP="00814973">
      <w:r>
        <w:t>We at "</w:t>
      </w:r>
      <w:r w:rsidR="00707EFC">
        <w:t>Flavors</w:t>
      </w:r>
      <w:r>
        <w:t xml:space="preserve"> United" are committed to helping local farmers and businesses succeed and spreading the word about eco-friendly </w:t>
      </w:r>
      <w:r w:rsidR="00707EFC">
        <w:t>practices</w:t>
      </w:r>
      <w:r>
        <w:t xml:space="preserve">. </w:t>
      </w:r>
      <w:r w:rsidR="00707EFC">
        <w:t>All</w:t>
      </w:r>
      <w:r>
        <w:t xml:space="preserve"> the dishes on our menu are lovingly prepared using fresh and local ingredients.</w:t>
      </w:r>
    </w:p>
    <w:p w14:paraId="517AB468" w14:textId="77777777" w:rsidR="00814973" w:rsidRDefault="00814973" w:rsidP="00814973">
      <w:r>
        <w:t xml:space="preserve">Cocktails and beverages </w:t>
      </w:r>
    </w:p>
    <w:p w14:paraId="6B67CBE6" w14:textId="1306A14D" w:rsidR="00814973" w:rsidRDefault="00814973" w:rsidP="00814973">
      <w:r>
        <w:t xml:space="preserve">To </w:t>
      </w:r>
      <w:r w:rsidR="00707EFC">
        <w:t>complement</w:t>
      </w:r>
      <w:r>
        <w:t xml:space="preserve"> our extensive food, our bar also provides a selection of unique cocktails inspired by cultures all over the world. The supper would go well with any kind of drink, from a traditional wine to a spiced cocktail.</w:t>
      </w:r>
    </w:p>
    <w:p w14:paraId="080639C2" w14:textId="77777777" w:rsidR="00814973" w:rsidRPr="00814973" w:rsidRDefault="00814973" w:rsidP="00814973">
      <w:pPr>
        <w:rPr>
          <w:b/>
        </w:rPr>
      </w:pPr>
      <w:r w:rsidRPr="00814973">
        <w:rPr>
          <w:b/>
        </w:rPr>
        <w:t xml:space="preserve">Conclusion </w:t>
      </w:r>
    </w:p>
    <w:p w14:paraId="71E27D0C" w14:textId="0236667E" w:rsidR="00814973" w:rsidRDefault="00814973" w:rsidP="00814973">
      <w:r>
        <w:t>To bring people together via the common bond of food, "</w:t>
      </w:r>
      <w:r w:rsidR="00707EFC">
        <w:t>Flavors</w:t>
      </w:r>
      <w:r>
        <w:t xml:space="preserve"> United" is more than just a dining establishment. As we celebrate the best cuisines from across the world and push ourselves to be creative, we invite you to join us on a trip of the senses that goes beyond borders and menus.</w:t>
      </w:r>
    </w:p>
    <w:p w14:paraId="18E430B2" w14:textId="77777777" w:rsidR="00814973" w:rsidRDefault="00814973" w:rsidP="00814973"/>
    <w:p w14:paraId="052CCF8B" w14:textId="77777777" w:rsidR="00814973" w:rsidRDefault="00814973" w:rsidP="00814973"/>
    <w:p w14:paraId="2322C7C9" w14:textId="77777777" w:rsidR="00814973" w:rsidRDefault="00814973" w:rsidP="00814973"/>
    <w:p w14:paraId="08573E05" w14:textId="77777777" w:rsidR="00814973" w:rsidRDefault="00814973" w:rsidP="00814973"/>
    <w:p w14:paraId="15F2EAAF" w14:textId="77777777" w:rsidR="00814973" w:rsidRDefault="00814973" w:rsidP="00814973"/>
    <w:p w14:paraId="2321FD23" w14:textId="77777777" w:rsidR="00814973" w:rsidRDefault="00814973" w:rsidP="00814973"/>
    <w:p w14:paraId="69F8FF14" w14:textId="77777777" w:rsidR="007E140D" w:rsidRDefault="007E140D"/>
    <w:sectPr w:rsidR="007E140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E3s7A0MDS1tLQwNjRQ0lEKTi0uzszPAykwrAUAUEl/qCwAAAA="/>
  </w:docVars>
  <w:rsids>
    <w:rsidRoot w:val="00814973"/>
    <w:rsid w:val="001A1282"/>
    <w:rsid w:val="00707EFC"/>
    <w:rsid w:val="00774834"/>
    <w:rsid w:val="007E140D"/>
    <w:rsid w:val="00814973"/>
    <w:rsid w:val="009B68F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474DCAE"/>
  <w15:chartTrackingRefBased/>
  <w15:docId w15:val="{922F4D4D-02F8-40A7-A1E6-1AC7AD16D1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57E4F6B2817034DA9B38F1FC54D5789" ma:contentTypeVersion="9" ma:contentTypeDescription="Create a new document." ma:contentTypeScope="" ma:versionID="1a240ff85cd80b1674cd3b3a10000c13">
  <xsd:schema xmlns:xsd="http://www.w3.org/2001/XMLSchema" xmlns:xs="http://www.w3.org/2001/XMLSchema" xmlns:p="http://schemas.microsoft.com/office/2006/metadata/properties" xmlns:ns3="b91d980c-c22e-4add-95e7-e41eba77919c" xmlns:ns4="3b668f4a-e20a-4dd1-9645-56e913f8ec68" targetNamespace="http://schemas.microsoft.com/office/2006/metadata/properties" ma:root="true" ma:fieldsID="325e06715b0d9df3c37e85388995fd5f" ns3:_="" ns4:_="">
    <xsd:import namespace="b91d980c-c22e-4add-95e7-e41eba77919c"/>
    <xsd:import namespace="3b668f4a-e20a-4dd1-9645-56e913f8ec6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91d980c-c22e-4add-95e7-e41eba7791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_activity" ma:index="15" nillable="true" ma:displayName="_activity" ma:hidden="true" ma:internalName="_activity">
      <xsd:simpleType>
        <xsd:restriction base="dms:Note"/>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b668f4a-e20a-4dd1-9645-56e913f8ec6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91d980c-c22e-4add-95e7-e41eba77919c" xsi:nil="true"/>
  </documentManagement>
</p:properties>
</file>

<file path=customXml/itemProps1.xml><?xml version="1.0" encoding="utf-8"?>
<ds:datastoreItem xmlns:ds="http://schemas.openxmlformats.org/officeDocument/2006/customXml" ds:itemID="{76FA704F-7819-4E09-8DE6-19BCD2792CB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91d980c-c22e-4add-95e7-e41eba77919c"/>
    <ds:schemaRef ds:uri="3b668f4a-e20a-4dd1-9645-56e913f8ec6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C7F5523-C86D-4B4D-A026-D8C760CD3E71}">
  <ds:schemaRefs>
    <ds:schemaRef ds:uri="http://schemas.microsoft.com/sharepoint/v3/contenttype/forms"/>
  </ds:schemaRefs>
</ds:datastoreItem>
</file>

<file path=customXml/itemProps3.xml><?xml version="1.0" encoding="utf-8"?>
<ds:datastoreItem xmlns:ds="http://schemas.openxmlformats.org/officeDocument/2006/customXml" ds:itemID="{97641C51-5B98-4A10-9B78-F258071AB969}">
  <ds:schemaRefs>
    <ds:schemaRef ds:uri="http://purl.org/dc/elements/1.1/"/>
    <ds:schemaRef ds:uri="http://schemas.microsoft.com/office/2006/documentManagement/types"/>
    <ds:schemaRef ds:uri="http://purl.org/dc/terms/"/>
    <ds:schemaRef ds:uri="http://schemas.microsoft.com/office/2006/metadata/properties"/>
    <ds:schemaRef ds:uri="b91d980c-c22e-4add-95e7-e41eba77919c"/>
    <ds:schemaRef ds:uri="http://schemas.microsoft.com/office/infopath/2007/PartnerControls"/>
    <ds:schemaRef ds:uri="http://schemas.openxmlformats.org/package/2006/metadata/core-properties"/>
    <ds:schemaRef ds:uri="3b668f4a-e20a-4dd1-9645-56e913f8ec68"/>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394</Words>
  <Characters>2249</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Aleesha</dc:creator>
  <cp:keywords/>
  <dc:description/>
  <cp:lastModifiedBy>Sabrina Janicka</cp:lastModifiedBy>
  <cp:revision>2</cp:revision>
  <dcterms:created xsi:type="dcterms:W3CDTF">2023-11-17T23:26:00Z</dcterms:created>
  <dcterms:modified xsi:type="dcterms:W3CDTF">2023-11-17T23:26:00Z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e78324a9-0ef7-408a-bdeb-6f9467ef4648</vt:lpwstr>
  </property>
  <property fmtid="{D5CDD505-2E9C-101B-9397-08002B2CF9AE}" pid="3" name="ContentTypeId">
    <vt:lpwstr>0x010100057E4F6B2817034DA9B38F1FC54D5789</vt:lpwstr>
  </property>
</Properties>
</file>