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555"/>
        <w:gridCol w:w="6095"/>
        <w:gridCol w:w="1366"/>
      </w:tblGrid>
      <w:tr w:rsidR="00F04977" w14:paraId="3E70F06C" w14:textId="77777777" w:rsidTr="00F04977">
        <w:trPr>
          <w:trHeight w:val="680"/>
        </w:trPr>
        <w:tc>
          <w:tcPr>
            <w:tcW w:w="1555" w:type="dxa"/>
            <w:vAlign w:val="center"/>
          </w:tcPr>
          <w:p w14:paraId="394D95BB" w14:textId="77777777" w:rsidR="00F04977" w:rsidRDefault="00F04977" w:rsidP="00F04977">
            <w:r w:rsidRPr="00F04977">
              <w:rPr>
                <w:sz w:val="40"/>
              </w:rPr>
              <w:t>Student</w:t>
            </w:r>
          </w:p>
        </w:tc>
        <w:tc>
          <w:tcPr>
            <w:tcW w:w="6095" w:type="dxa"/>
            <w:vAlign w:val="center"/>
          </w:tcPr>
          <w:p w14:paraId="7075F336" w14:textId="60C5A07C" w:rsidR="00F04977" w:rsidRPr="00CF692A" w:rsidRDefault="007D3388" w:rsidP="00F04977">
            <w:pPr>
              <w:rPr>
                <w:sz w:val="40"/>
                <w:szCs w:val="40"/>
              </w:rPr>
            </w:pPr>
            <w:r>
              <w:rPr>
                <w:sz w:val="40"/>
                <w:szCs w:val="40"/>
              </w:rPr>
              <w:t>Hassan Khan</w:t>
            </w:r>
          </w:p>
        </w:tc>
        <w:tc>
          <w:tcPr>
            <w:tcW w:w="1366" w:type="dxa"/>
            <w:vAlign w:val="center"/>
          </w:tcPr>
          <w:p w14:paraId="78004C02" w14:textId="220F8791" w:rsidR="00F04977" w:rsidRPr="00CF692A" w:rsidRDefault="00961C59" w:rsidP="00464E04">
            <w:pPr>
              <w:jc w:val="center"/>
              <w:rPr>
                <w:sz w:val="40"/>
                <w:szCs w:val="40"/>
              </w:rPr>
            </w:pPr>
            <w:r>
              <w:rPr>
                <w:sz w:val="40"/>
                <w:szCs w:val="40"/>
              </w:rPr>
              <w:t>35</w:t>
            </w:r>
          </w:p>
        </w:tc>
      </w:tr>
    </w:tbl>
    <w:p w14:paraId="12807F58" w14:textId="59C581A0" w:rsidR="002A279D" w:rsidRDefault="002A279D" w:rsidP="00F04977">
      <w:pPr>
        <w:pStyle w:val="Heading1"/>
      </w:pPr>
      <w:r>
        <w:t xml:space="preserve">Part </w:t>
      </w:r>
      <w:r w:rsidR="00464E04">
        <w:t>1</w:t>
      </w:r>
    </w:p>
    <w:tbl>
      <w:tblPr>
        <w:tblStyle w:val="TableGrid"/>
        <w:tblW w:w="0" w:type="auto"/>
        <w:tblLook w:val="04A0" w:firstRow="1" w:lastRow="0" w:firstColumn="1" w:lastColumn="0" w:noHBand="0" w:noVBand="1"/>
      </w:tblPr>
      <w:tblGrid>
        <w:gridCol w:w="6380"/>
        <w:gridCol w:w="1441"/>
        <w:gridCol w:w="1195"/>
      </w:tblGrid>
      <w:tr w:rsidR="00890708" w14:paraId="0890D393" w14:textId="77777777" w:rsidTr="00750789">
        <w:tc>
          <w:tcPr>
            <w:tcW w:w="6232" w:type="dxa"/>
          </w:tcPr>
          <w:p w14:paraId="66A1FD73" w14:textId="77777777" w:rsidR="00890708" w:rsidRPr="00EC6115" w:rsidRDefault="00890708" w:rsidP="00750789">
            <w:pPr>
              <w:rPr>
                <w:rFonts w:ascii="Arial" w:hAnsi="Arial" w:cs="Arial"/>
                <w:szCs w:val="24"/>
              </w:rPr>
            </w:pPr>
          </w:p>
        </w:tc>
        <w:tc>
          <w:tcPr>
            <w:tcW w:w="1418" w:type="dxa"/>
            <w:vAlign w:val="center"/>
          </w:tcPr>
          <w:p w14:paraId="6F85249A" w14:textId="77777777" w:rsidR="00890708" w:rsidRDefault="00890708" w:rsidP="00750789">
            <w:pPr>
              <w:jc w:val="center"/>
            </w:pPr>
            <w:r>
              <w:t>Available</w:t>
            </w:r>
          </w:p>
        </w:tc>
        <w:tc>
          <w:tcPr>
            <w:tcW w:w="1366" w:type="dxa"/>
            <w:vAlign w:val="center"/>
          </w:tcPr>
          <w:p w14:paraId="61DA2380" w14:textId="77777777" w:rsidR="00890708" w:rsidRDefault="00890708" w:rsidP="00750789">
            <w:pPr>
              <w:jc w:val="center"/>
            </w:pPr>
            <w:r>
              <w:t>Marks</w:t>
            </w:r>
          </w:p>
        </w:tc>
      </w:tr>
      <w:tr w:rsidR="00890708" w14:paraId="177FAB5B" w14:textId="77777777" w:rsidTr="00750789">
        <w:trPr>
          <w:trHeight w:val="567"/>
        </w:trPr>
        <w:tc>
          <w:tcPr>
            <w:tcW w:w="6232" w:type="dxa"/>
            <w:vAlign w:val="center"/>
          </w:tcPr>
          <w:p w14:paraId="37115B5C" w14:textId="3C380B64" w:rsidR="00890708" w:rsidRPr="00C80C0B" w:rsidRDefault="00C80C0B" w:rsidP="00C80C0B">
            <w:pPr>
              <w:spacing w:line="259" w:lineRule="auto"/>
              <w:rPr>
                <w:rFonts w:ascii="Arial" w:hAnsi="Arial" w:cs="Arial"/>
              </w:rPr>
            </w:pPr>
            <w:r w:rsidRPr="00C80C0B">
              <w:rPr>
                <w:rFonts w:ascii="Arial" w:hAnsi="Arial" w:cs="Arial"/>
              </w:rPr>
              <w:t xml:space="preserve">Create a matrix </w:t>
            </w:r>
            <w:r w:rsidRPr="00C80C0B">
              <w:rPr>
                <w:rFonts w:ascii="Courier New" w:hAnsi="Courier New" w:cs="Courier New"/>
              </w:rPr>
              <w:t>vigenere</w:t>
            </w:r>
            <w:r w:rsidRPr="00C80C0B">
              <w:rPr>
                <w:rFonts w:ascii="Arial" w:hAnsi="Arial" w:cs="Arial"/>
              </w:rPr>
              <w:t xml:space="preserve"> that contains the character data. Display this matrix.</w:t>
            </w:r>
          </w:p>
        </w:tc>
        <w:tc>
          <w:tcPr>
            <w:tcW w:w="1418" w:type="dxa"/>
            <w:vAlign w:val="center"/>
          </w:tcPr>
          <w:p w14:paraId="2FEAB1AA" w14:textId="783C9287" w:rsidR="00890708" w:rsidRPr="00EC6115" w:rsidRDefault="00890708" w:rsidP="00830EF8">
            <w:pPr>
              <w:jc w:val="center"/>
              <w:rPr>
                <w:sz w:val="36"/>
              </w:rPr>
            </w:pPr>
            <w:r>
              <w:rPr>
                <w:sz w:val="36"/>
              </w:rPr>
              <w:t>5</w:t>
            </w:r>
          </w:p>
        </w:tc>
        <w:tc>
          <w:tcPr>
            <w:tcW w:w="1366" w:type="dxa"/>
            <w:vAlign w:val="center"/>
          </w:tcPr>
          <w:p w14:paraId="59AE870C" w14:textId="57482309" w:rsidR="00890708" w:rsidRPr="00464E04" w:rsidRDefault="00AA5523" w:rsidP="00830EF8">
            <w:pPr>
              <w:jc w:val="center"/>
              <w:rPr>
                <w:color w:val="0070C0"/>
                <w:sz w:val="36"/>
                <w:szCs w:val="36"/>
              </w:rPr>
            </w:pPr>
            <w:r>
              <w:rPr>
                <w:color w:val="0070C0"/>
                <w:sz w:val="36"/>
                <w:szCs w:val="36"/>
              </w:rPr>
              <w:t>1</w:t>
            </w:r>
          </w:p>
        </w:tc>
      </w:tr>
      <w:tr w:rsidR="00890708" w14:paraId="32BDDF8E" w14:textId="77777777" w:rsidTr="00750789">
        <w:trPr>
          <w:trHeight w:val="567"/>
        </w:trPr>
        <w:tc>
          <w:tcPr>
            <w:tcW w:w="6232" w:type="dxa"/>
            <w:vAlign w:val="center"/>
          </w:tcPr>
          <w:p w14:paraId="17DD8D4A" w14:textId="7D02B036" w:rsidR="00890708" w:rsidRPr="00C80C0B" w:rsidRDefault="00C80C0B" w:rsidP="00C80C0B">
            <w:pPr>
              <w:spacing w:line="259" w:lineRule="auto"/>
              <w:rPr>
                <w:rFonts w:ascii="Arial" w:hAnsi="Arial" w:cs="Arial"/>
              </w:rPr>
            </w:pPr>
            <w:r w:rsidRPr="00C80C0B">
              <w:rPr>
                <w:rFonts w:ascii="Arial" w:hAnsi="Arial" w:cs="Arial"/>
              </w:rPr>
              <w:t xml:space="preserve">Using the keyphrase </w:t>
            </w:r>
            <w:r w:rsidRPr="00C80C0B">
              <w:rPr>
                <w:rFonts w:ascii="Courier New" w:hAnsi="Courier New" w:cs="Courier New"/>
              </w:rPr>
              <w:t>UWTSDSWANSEA</w:t>
            </w:r>
            <w:r w:rsidRPr="00C80C0B">
              <w:rPr>
                <w:rFonts w:ascii="Arial" w:hAnsi="Arial" w:cs="Arial"/>
              </w:rPr>
              <w:t xml:space="preserve">, encrypt the message </w:t>
            </w:r>
            <w:r w:rsidRPr="00C80C0B">
              <w:rPr>
                <w:rFonts w:ascii="Courier New" w:hAnsi="Courier New" w:cs="Courier New"/>
              </w:rPr>
              <w:t>CAPTURETHEFLAG</w:t>
            </w:r>
            <w:r w:rsidRPr="00C80C0B">
              <w:rPr>
                <w:rFonts w:ascii="Arial" w:hAnsi="Arial" w:cs="Arial"/>
              </w:rPr>
              <w:t xml:space="preserve"> using the method described. You should create a vector </w:t>
            </w:r>
            <w:r w:rsidRPr="00C80C0B">
              <w:rPr>
                <w:rFonts w:ascii="Courier New" w:hAnsi="Courier New" w:cs="Courier New"/>
              </w:rPr>
              <w:t>keyphrase</w:t>
            </w:r>
            <w:r w:rsidRPr="00C80C0B">
              <w:rPr>
                <w:rFonts w:ascii="Arial" w:hAnsi="Arial" w:cs="Arial"/>
              </w:rPr>
              <w:t xml:space="preserve"> to hold the keyphrase, a vector </w:t>
            </w:r>
            <w:r w:rsidRPr="00C80C0B">
              <w:rPr>
                <w:rFonts w:ascii="Courier New" w:hAnsi="Courier New" w:cs="Courier New"/>
              </w:rPr>
              <w:t>plaintext</w:t>
            </w:r>
            <w:r w:rsidRPr="00C80C0B">
              <w:rPr>
                <w:rFonts w:ascii="Arial" w:hAnsi="Arial" w:cs="Arial"/>
              </w:rPr>
              <w:t xml:space="preserve"> to hold the plaintext and a vector </w:t>
            </w:r>
            <w:r w:rsidRPr="00C80C0B">
              <w:rPr>
                <w:rFonts w:ascii="Courier New" w:hAnsi="Courier New" w:cs="Courier New"/>
              </w:rPr>
              <w:t>ciphertext</w:t>
            </w:r>
            <w:r w:rsidRPr="00C80C0B">
              <w:rPr>
                <w:rFonts w:ascii="Arial" w:hAnsi="Arial" w:cs="Arial"/>
              </w:rPr>
              <w:t xml:space="preserve"> to hold the ciphertext. Display the plaintext and the ciphertext.</w:t>
            </w:r>
          </w:p>
        </w:tc>
        <w:tc>
          <w:tcPr>
            <w:tcW w:w="1418" w:type="dxa"/>
            <w:vAlign w:val="center"/>
          </w:tcPr>
          <w:p w14:paraId="29821172" w14:textId="4BD294AE" w:rsidR="00890708" w:rsidRPr="00EC6115" w:rsidRDefault="00BD6B59" w:rsidP="00830EF8">
            <w:pPr>
              <w:jc w:val="center"/>
              <w:rPr>
                <w:sz w:val="36"/>
              </w:rPr>
            </w:pPr>
            <w:r>
              <w:rPr>
                <w:sz w:val="36"/>
              </w:rPr>
              <w:t>2</w:t>
            </w:r>
            <w:r w:rsidR="00C80C0B">
              <w:rPr>
                <w:sz w:val="36"/>
              </w:rPr>
              <w:t>5</w:t>
            </w:r>
          </w:p>
        </w:tc>
        <w:tc>
          <w:tcPr>
            <w:tcW w:w="1366" w:type="dxa"/>
            <w:vAlign w:val="center"/>
          </w:tcPr>
          <w:p w14:paraId="7DE419C7" w14:textId="7E570B16" w:rsidR="00890708" w:rsidRPr="00464E04" w:rsidRDefault="006B2F2B" w:rsidP="00830EF8">
            <w:pPr>
              <w:jc w:val="center"/>
              <w:rPr>
                <w:color w:val="0070C0"/>
                <w:sz w:val="36"/>
                <w:szCs w:val="36"/>
              </w:rPr>
            </w:pPr>
            <w:r>
              <w:rPr>
                <w:color w:val="0070C0"/>
                <w:sz w:val="36"/>
                <w:szCs w:val="36"/>
              </w:rPr>
              <w:t>12</w:t>
            </w:r>
          </w:p>
        </w:tc>
      </w:tr>
      <w:tr w:rsidR="00890708" w14:paraId="51958978" w14:textId="77777777" w:rsidTr="00750789">
        <w:trPr>
          <w:trHeight w:val="567"/>
        </w:trPr>
        <w:tc>
          <w:tcPr>
            <w:tcW w:w="6232" w:type="dxa"/>
            <w:vAlign w:val="center"/>
          </w:tcPr>
          <w:p w14:paraId="39361298" w14:textId="4EEB5AD3" w:rsidR="00890708" w:rsidRPr="00C80C0B" w:rsidRDefault="00C80C0B" w:rsidP="00C80C0B">
            <w:pPr>
              <w:spacing w:line="259" w:lineRule="auto"/>
              <w:rPr>
                <w:rFonts w:ascii="Arial" w:hAnsi="Arial" w:cs="Arial"/>
              </w:rPr>
            </w:pPr>
            <w:r w:rsidRPr="00C80C0B">
              <w:rPr>
                <w:rFonts w:ascii="Arial" w:hAnsi="Arial" w:cs="Arial"/>
              </w:rPr>
              <w:t xml:space="preserve">Decrypt the following ciphertext using the keyphrase </w:t>
            </w:r>
            <w:r w:rsidRPr="00C80C0B">
              <w:rPr>
                <w:rFonts w:ascii="Courier New" w:hAnsi="Courier New" w:cs="Courier New"/>
              </w:rPr>
              <w:t>RPROGRAMMING</w:t>
            </w:r>
            <w:r w:rsidRPr="00C80C0B">
              <w:rPr>
                <w:rFonts w:ascii="Arial" w:hAnsi="Arial" w:cs="Arial"/>
              </w:rPr>
              <w:t xml:space="preserve"> and store the result in the vector plaintext. </w:t>
            </w:r>
            <w:r w:rsidRPr="00C80C0B">
              <w:rPr>
                <w:rFonts w:ascii="Courier New" w:hAnsi="Courier New" w:cs="Courier New"/>
              </w:rPr>
              <w:t>ETMSXWISTBNHRIKZKKHMFGBAUDECZEEQPBBCZC</w:t>
            </w:r>
          </w:p>
        </w:tc>
        <w:tc>
          <w:tcPr>
            <w:tcW w:w="1418" w:type="dxa"/>
            <w:vAlign w:val="center"/>
          </w:tcPr>
          <w:p w14:paraId="6A741A0C" w14:textId="0D4FFAFE" w:rsidR="00890708" w:rsidRPr="00EC6115" w:rsidRDefault="00C80C0B" w:rsidP="00830EF8">
            <w:pPr>
              <w:jc w:val="center"/>
              <w:rPr>
                <w:sz w:val="36"/>
              </w:rPr>
            </w:pPr>
            <w:r>
              <w:rPr>
                <w:sz w:val="36"/>
              </w:rPr>
              <w:t>2</w:t>
            </w:r>
            <w:r w:rsidR="00830EF8">
              <w:rPr>
                <w:sz w:val="36"/>
              </w:rPr>
              <w:t>5</w:t>
            </w:r>
          </w:p>
        </w:tc>
        <w:tc>
          <w:tcPr>
            <w:tcW w:w="1366" w:type="dxa"/>
            <w:vAlign w:val="center"/>
          </w:tcPr>
          <w:p w14:paraId="03182D7B" w14:textId="6C5138FC" w:rsidR="00890708" w:rsidRPr="00464E04" w:rsidRDefault="006B2F2B" w:rsidP="00830EF8">
            <w:pPr>
              <w:jc w:val="center"/>
              <w:rPr>
                <w:color w:val="0070C0"/>
                <w:sz w:val="36"/>
                <w:szCs w:val="36"/>
              </w:rPr>
            </w:pPr>
            <w:r>
              <w:rPr>
                <w:color w:val="0070C0"/>
                <w:sz w:val="36"/>
                <w:szCs w:val="36"/>
              </w:rPr>
              <w:t>9</w:t>
            </w:r>
          </w:p>
        </w:tc>
      </w:tr>
      <w:tr w:rsidR="00890708" w14:paraId="61FFE5F3" w14:textId="77777777" w:rsidTr="00750789">
        <w:trPr>
          <w:trHeight w:val="567"/>
        </w:trPr>
        <w:tc>
          <w:tcPr>
            <w:tcW w:w="6232" w:type="dxa"/>
            <w:vAlign w:val="center"/>
          </w:tcPr>
          <w:p w14:paraId="70C7ACDD" w14:textId="77777777" w:rsidR="00890708" w:rsidRPr="00890708" w:rsidRDefault="001B769A" w:rsidP="00890708">
            <w:pPr>
              <w:rPr>
                <w:rFonts w:ascii="Arial" w:hAnsi="Arial" w:cs="Arial"/>
                <w:szCs w:val="24"/>
              </w:rPr>
            </w:pPr>
            <w:r>
              <w:rPr>
                <w:rFonts w:ascii="Arial" w:hAnsi="Arial" w:cs="Arial"/>
                <w:szCs w:val="24"/>
              </w:rPr>
              <w:t>Commenting and use of white space</w:t>
            </w:r>
          </w:p>
        </w:tc>
        <w:tc>
          <w:tcPr>
            <w:tcW w:w="1418" w:type="dxa"/>
            <w:vAlign w:val="center"/>
          </w:tcPr>
          <w:p w14:paraId="373F9D30" w14:textId="77777777" w:rsidR="00890708" w:rsidRPr="00EC6115" w:rsidRDefault="00890708" w:rsidP="00750789">
            <w:pPr>
              <w:jc w:val="center"/>
              <w:rPr>
                <w:sz w:val="36"/>
              </w:rPr>
            </w:pPr>
            <w:r>
              <w:rPr>
                <w:sz w:val="36"/>
              </w:rPr>
              <w:t>5</w:t>
            </w:r>
          </w:p>
        </w:tc>
        <w:tc>
          <w:tcPr>
            <w:tcW w:w="1366" w:type="dxa"/>
            <w:vAlign w:val="center"/>
          </w:tcPr>
          <w:p w14:paraId="1E7DFA81" w14:textId="5A9376F1" w:rsidR="00890708" w:rsidRPr="00464E04" w:rsidRDefault="00AA5523" w:rsidP="00750789">
            <w:pPr>
              <w:jc w:val="center"/>
              <w:rPr>
                <w:color w:val="0070C0"/>
                <w:sz w:val="36"/>
                <w:szCs w:val="36"/>
              </w:rPr>
            </w:pPr>
            <w:r>
              <w:rPr>
                <w:color w:val="0070C0"/>
                <w:sz w:val="36"/>
                <w:szCs w:val="36"/>
              </w:rPr>
              <w:t>2</w:t>
            </w:r>
          </w:p>
        </w:tc>
      </w:tr>
      <w:tr w:rsidR="00464E04" w14:paraId="42059A79" w14:textId="77777777" w:rsidTr="00750789">
        <w:trPr>
          <w:trHeight w:val="567"/>
        </w:trPr>
        <w:tc>
          <w:tcPr>
            <w:tcW w:w="6232" w:type="dxa"/>
            <w:vAlign w:val="center"/>
          </w:tcPr>
          <w:p w14:paraId="01A73A6C" w14:textId="77777777" w:rsidR="00464E04" w:rsidRDefault="00464E04" w:rsidP="00890708">
            <w:pPr>
              <w:rPr>
                <w:rFonts w:ascii="Arial" w:hAnsi="Arial" w:cs="Arial"/>
                <w:szCs w:val="24"/>
              </w:rPr>
            </w:pPr>
          </w:p>
        </w:tc>
        <w:tc>
          <w:tcPr>
            <w:tcW w:w="1418" w:type="dxa"/>
            <w:vAlign w:val="center"/>
          </w:tcPr>
          <w:p w14:paraId="0778EA4D" w14:textId="5E27823D" w:rsidR="00464E04" w:rsidRDefault="00464E04" w:rsidP="00750789">
            <w:pPr>
              <w:jc w:val="center"/>
              <w:rPr>
                <w:sz w:val="36"/>
              </w:rPr>
            </w:pPr>
            <w:r w:rsidRPr="00464E04">
              <w:rPr>
                <w:sz w:val="36"/>
              </w:rPr>
              <w:t>TOTAL</w:t>
            </w:r>
          </w:p>
        </w:tc>
        <w:tc>
          <w:tcPr>
            <w:tcW w:w="1366" w:type="dxa"/>
            <w:vAlign w:val="center"/>
          </w:tcPr>
          <w:p w14:paraId="44C12DC4" w14:textId="4DA3FDC6" w:rsidR="00464E04" w:rsidRDefault="006B2F2B" w:rsidP="00750789">
            <w:pPr>
              <w:jc w:val="center"/>
            </w:pPr>
            <w:r>
              <w:t>24</w:t>
            </w:r>
          </w:p>
        </w:tc>
      </w:tr>
      <w:tr w:rsidR="001B769A" w14:paraId="0A74533D" w14:textId="77777777" w:rsidTr="001B769A">
        <w:trPr>
          <w:trHeight w:val="3034"/>
        </w:trPr>
        <w:tc>
          <w:tcPr>
            <w:tcW w:w="9016" w:type="dxa"/>
            <w:gridSpan w:val="3"/>
          </w:tcPr>
          <w:p w14:paraId="571B6ADB" w14:textId="77777777" w:rsidR="001B769A" w:rsidRDefault="001B769A" w:rsidP="001B769A">
            <w:pPr>
              <w:rPr>
                <w:rFonts w:ascii="Arial" w:hAnsi="Arial" w:cs="Arial"/>
                <w:szCs w:val="24"/>
              </w:rPr>
            </w:pPr>
            <w:r>
              <w:rPr>
                <w:rFonts w:ascii="Arial" w:hAnsi="Arial" w:cs="Arial"/>
                <w:szCs w:val="24"/>
              </w:rPr>
              <w:t>Comments</w:t>
            </w:r>
          </w:p>
          <w:p w14:paraId="72DD6B64" w14:textId="77777777" w:rsidR="00AA5523" w:rsidRDefault="00AA5523" w:rsidP="001B769A">
            <w:pPr>
              <w:rPr>
                <w:rFonts w:ascii="Arial" w:hAnsi="Arial" w:cs="Arial"/>
                <w:szCs w:val="24"/>
              </w:rPr>
            </w:pPr>
            <w:r>
              <w:rPr>
                <w:rFonts w:ascii="Arial" w:hAnsi="Arial" w:cs="Arial"/>
                <w:szCs w:val="24"/>
              </w:rPr>
              <w:t>Remember to include your name and student number in a comment at the top of the script. The use of white space is good but more comments are needed. In particular, remember to add comments to show which sections of code relate to which question.</w:t>
            </w:r>
          </w:p>
          <w:p w14:paraId="2CE80377" w14:textId="77777777" w:rsidR="00AA5523" w:rsidRDefault="00AA5523" w:rsidP="001B769A">
            <w:pPr>
              <w:rPr>
                <w:rFonts w:ascii="Arial" w:hAnsi="Arial" w:cs="Arial"/>
              </w:rPr>
            </w:pPr>
            <w:r w:rsidRPr="00AA5523">
              <w:rPr>
                <w:rFonts w:ascii="Arial" w:hAnsi="Arial" w:cs="Arial"/>
              </w:rPr>
              <w:t>Q1. This creates</w:t>
            </w:r>
            <w:r>
              <w:rPr>
                <w:rFonts w:ascii="Arial" w:hAnsi="Arial" w:cs="Arial"/>
              </w:rPr>
              <w:t xml:space="preserve"> a matrix of the appropriate dimensions but each row is the same. Each row should be staggered by one letter, giving the matrix shown in the question.</w:t>
            </w:r>
          </w:p>
          <w:p w14:paraId="715E4756" w14:textId="6C946CB1" w:rsidR="00AA5523" w:rsidRDefault="00AA5523" w:rsidP="00AA5523">
            <w:pPr>
              <w:rPr>
                <w:rFonts w:ascii="Arial" w:hAnsi="Arial" w:cs="Arial"/>
                <w:szCs w:val="24"/>
              </w:rPr>
            </w:pPr>
            <w:r>
              <w:rPr>
                <w:rFonts w:ascii="Arial" w:hAnsi="Arial" w:cs="Arial"/>
                <w:szCs w:val="24"/>
              </w:rPr>
              <w:t>Q2: You were specifically told not to use functions in this assignment. The code works well but does not meet the assignment requirements.</w:t>
            </w:r>
            <w:r w:rsidR="00F2785A">
              <w:rPr>
                <w:rFonts w:ascii="Arial" w:hAnsi="Arial" w:cs="Arial"/>
                <w:szCs w:val="24"/>
              </w:rPr>
              <w:t xml:space="preserve"> This code corrects for the mistakes made in the first question.</w:t>
            </w:r>
          </w:p>
          <w:p w14:paraId="2F23755A" w14:textId="7F3BCA6A" w:rsidR="006B2F2B" w:rsidRDefault="006B2F2B" w:rsidP="00AA5523">
            <w:pPr>
              <w:rPr>
                <w:rFonts w:ascii="Arial" w:hAnsi="Arial" w:cs="Arial"/>
                <w:szCs w:val="24"/>
              </w:rPr>
            </w:pPr>
            <w:r>
              <w:rPr>
                <w:rFonts w:ascii="Arial" w:hAnsi="Arial" w:cs="Arial"/>
                <w:szCs w:val="24"/>
              </w:rPr>
              <w:t xml:space="preserve">Q3: Does not run, and provides the following error message: </w:t>
            </w:r>
            <w:r w:rsidRPr="006B2F2B">
              <w:rPr>
                <w:rFonts w:ascii="Arial" w:hAnsi="Arial" w:cs="Arial"/>
                <w:szCs w:val="24"/>
              </w:rPr>
              <w:drawing>
                <wp:inline distT="0" distB="0" distL="0" distR="0" wp14:anchorId="398A2D1C" wp14:editId="04F16F81">
                  <wp:extent cx="5731510" cy="1231265"/>
                  <wp:effectExtent l="0" t="0" r="2540" b="6985"/>
                  <wp:docPr id="1627131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131476" name=""/>
                          <pic:cNvPicPr/>
                        </pic:nvPicPr>
                        <pic:blipFill>
                          <a:blip r:embed="rId7"/>
                          <a:stretch>
                            <a:fillRect/>
                          </a:stretch>
                        </pic:blipFill>
                        <pic:spPr>
                          <a:xfrm>
                            <a:off x="0" y="0"/>
                            <a:ext cx="5731510" cy="1231265"/>
                          </a:xfrm>
                          <a:prstGeom prst="rect">
                            <a:avLst/>
                          </a:prstGeom>
                        </pic:spPr>
                      </pic:pic>
                    </a:graphicData>
                  </a:graphic>
                </wp:inline>
              </w:drawing>
            </w:r>
            <w:r>
              <w:rPr>
                <w:rFonts w:ascii="Arial" w:hAnsi="Arial" w:cs="Arial"/>
                <w:szCs w:val="24"/>
              </w:rPr>
              <w:t>You’re trying to do too much with functions, which we haven’t covered at this point, so it’s not surprising that you’re having problems.</w:t>
            </w:r>
          </w:p>
          <w:p w14:paraId="3E5C2E05" w14:textId="77777777" w:rsidR="00AA5523" w:rsidRDefault="00AA5523" w:rsidP="001B769A">
            <w:pPr>
              <w:rPr>
                <w:rFonts w:ascii="Arial" w:hAnsi="Arial" w:cs="Arial"/>
              </w:rPr>
            </w:pPr>
          </w:p>
          <w:p w14:paraId="3125993C" w14:textId="2B5BE869" w:rsidR="00AA5523" w:rsidRPr="00AA5523" w:rsidRDefault="00AA5523" w:rsidP="001B769A">
            <w:pPr>
              <w:rPr>
                <w:rFonts w:ascii="Arial" w:hAnsi="Arial" w:cs="Arial"/>
              </w:rPr>
            </w:pPr>
          </w:p>
        </w:tc>
      </w:tr>
    </w:tbl>
    <w:p w14:paraId="5A7A9175" w14:textId="77777777" w:rsidR="00830EF8" w:rsidRDefault="00830EF8" w:rsidP="00464E04">
      <w:pPr>
        <w:pStyle w:val="Heading1"/>
      </w:pPr>
      <w:r>
        <w:br/>
      </w:r>
    </w:p>
    <w:p w14:paraId="2F2C06CE" w14:textId="77777777" w:rsidR="00830EF8" w:rsidRDefault="00830EF8">
      <w:pPr>
        <w:rPr>
          <w:rFonts w:asciiTheme="majorHAnsi" w:eastAsiaTheme="majorEastAsia" w:hAnsiTheme="majorHAnsi" w:cstheme="majorBidi"/>
          <w:color w:val="2E74B5" w:themeColor="accent1" w:themeShade="BF"/>
          <w:sz w:val="32"/>
          <w:szCs w:val="32"/>
        </w:rPr>
      </w:pPr>
      <w:r>
        <w:br w:type="page"/>
      </w:r>
    </w:p>
    <w:p w14:paraId="109140A5" w14:textId="2B2B175D" w:rsidR="00464E04" w:rsidRDefault="00464E04" w:rsidP="00464E04">
      <w:pPr>
        <w:pStyle w:val="Heading1"/>
      </w:pPr>
      <w:r>
        <w:lastRenderedPageBreak/>
        <w:t>Part 2</w:t>
      </w:r>
    </w:p>
    <w:tbl>
      <w:tblPr>
        <w:tblStyle w:val="TableGrid"/>
        <w:tblW w:w="0" w:type="auto"/>
        <w:tblLook w:val="04A0" w:firstRow="1" w:lastRow="0" w:firstColumn="1" w:lastColumn="0" w:noHBand="0" w:noVBand="1"/>
      </w:tblPr>
      <w:tblGrid>
        <w:gridCol w:w="6232"/>
        <w:gridCol w:w="1418"/>
        <w:gridCol w:w="1366"/>
      </w:tblGrid>
      <w:tr w:rsidR="00464E04" w14:paraId="1D8B03B0" w14:textId="77777777" w:rsidTr="00D47993">
        <w:tc>
          <w:tcPr>
            <w:tcW w:w="6232" w:type="dxa"/>
          </w:tcPr>
          <w:p w14:paraId="2F69B822" w14:textId="77777777" w:rsidR="00464E04" w:rsidRPr="00EC6115" w:rsidRDefault="00464E04" w:rsidP="00D47993">
            <w:pPr>
              <w:rPr>
                <w:rFonts w:ascii="Arial" w:hAnsi="Arial" w:cs="Arial"/>
                <w:szCs w:val="24"/>
              </w:rPr>
            </w:pPr>
          </w:p>
        </w:tc>
        <w:tc>
          <w:tcPr>
            <w:tcW w:w="1418" w:type="dxa"/>
            <w:vAlign w:val="center"/>
          </w:tcPr>
          <w:p w14:paraId="05C9C10E" w14:textId="77777777" w:rsidR="00464E04" w:rsidRDefault="00464E04" w:rsidP="00D47993">
            <w:pPr>
              <w:jc w:val="center"/>
            </w:pPr>
            <w:r>
              <w:t>Available</w:t>
            </w:r>
          </w:p>
        </w:tc>
        <w:tc>
          <w:tcPr>
            <w:tcW w:w="1366" w:type="dxa"/>
            <w:vAlign w:val="center"/>
          </w:tcPr>
          <w:p w14:paraId="27FFDB41" w14:textId="77777777" w:rsidR="00464E04" w:rsidRDefault="00464E04" w:rsidP="00D47993">
            <w:pPr>
              <w:jc w:val="center"/>
            </w:pPr>
            <w:r>
              <w:t>Marks</w:t>
            </w:r>
          </w:p>
        </w:tc>
      </w:tr>
      <w:tr w:rsidR="00464E04" w14:paraId="2063E40F" w14:textId="77777777" w:rsidTr="00D47993">
        <w:trPr>
          <w:trHeight w:val="567"/>
        </w:trPr>
        <w:tc>
          <w:tcPr>
            <w:tcW w:w="6232" w:type="dxa"/>
            <w:vAlign w:val="center"/>
          </w:tcPr>
          <w:p w14:paraId="79193DD1" w14:textId="43BD2216" w:rsidR="00464E04" w:rsidRPr="00830EF8" w:rsidRDefault="005D6FC2" w:rsidP="00830EF8">
            <w:pPr>
              <w:rPr>
                <w:rFonts w:ascii="Arial" w:hAnsi="Arial" w:cs="Arial"/>
                <w:sz w:val="20"/>
                <w:szCs w:val="20"/>
              </w:rPr>
            </w:pPr>
            <w:r>
              <w:rPr>
                <w:rFonts w:ascii="Arial" w:hAnsi="Arial" w:cs="Arial"/>
              </w:rPr>
              <w:t>E</w:t>
            </w:r>
            <w:r w:rsidR="00C80C0B" w:rsidRPr="00B72BAE">
              <w:rPr>
                <w:rFonts w:ascii="Arial" w:hAnsi="Arial" w:cs="Arial"/>
              </w:rPr>
              <w:t>xplain how your code works (including a flow chart) and explain how you tested your code (include examples of the code and data used).</w:t>
            </w:r>
            <w:r>
              <w:rPr>
                <w:rFonts w:ascii="Arial" w:hAnsi="Arial" w:cs="Arial"/>
              </w:rPr>
              <w:t xml:space="preserve"> TASK 1</w:t>
            </w:r>
          </w:p>
        </w:tc>
        <w:tc>
          <w:tcPr>
            <w:tcW w:w="1418" w:type="dxa"/>
            <w:vAlign w:val="center"/>
          </w:tcPr>
          <w:p w14:paraId="586574AF" w14:textId="3A494FD5" w:rsidR="00464E04" w:rsidRPr="00EC6115" w:rsidRDefault="005D6FC2" w:rsidP="00D47993">
            <w:pPr>
              <w:jc w:val="center"/>
              <w:rPr>
                <w:sz w:val="36"/>
              </w:rPr>
            </w:pPr>
            <w:r>
              <w:rPr>
                <w:sz w:val="36"/>
              </w:rPr>
              <w:t>10</w:t>
            </w:r>
          </w:p>
        </w:tc>
        <w:tc>
          <w:tcPr>
            <w:tcW w:w="1366" w:type="dxa"/>
            <w:vAlign w:val="center"/>
          </w:tcPr>
          <w:p w14:paraId="473A3DDB" w14:textId="2BAAB0C9" w:rsidR="00464E04" w:rsidRPr="00464E04" w:rsidRDefault="00511C25" w:rsidP="00D47993">
            <w:pPr>
              <w:jc w:val="center"/>
              <w:rPr>
                <w:color w:val="0070C0"/>
                <w:sz w:val="36"/>
                <w:szCs w:val="36"/>
              </w:rPr>
            </w:pPr>
            <w:r>
              <w:rPr>
                <w:color w:val="0070C0"/>
                <w:sz w:val="36"/>
                <w:szCs w:val="36"/>
              </w:rPr>
              <w:t>2</w:t>
            </w:r>
          </w:p>
        </w:tc>
      </w:tr>
      <w:tr w:rsidR="00464E04" w14:paraId="7559942A" w14:textId="77777777" w:rsidTr="00D47993">
        <w:trPr>
          <w:trHeight w:val="567"/>
        </w:trPr>
        <w:tc>
          <w:tcPr>
            <w:tcW w:w="6232" w:type="dxa"/>
            <w:vAlign w:val="center"/>
          </w:tcPr>
          <w:p w14:paraId="3330E3B3" w14:textId="589A71FA" w:rsidR="00464E04" w:rsidRPr="00BD6B59" w:rsidRDefault="005D6FC2" w:rsidP="00464E04">
            <w:pPr>
              <w:rPr>
                <w:rFonts w:ascii="Arial" w:hAnsi="Arial" w:cs="Arial"/>
              </w:rPr>
            </w:pPr>
            <w:r>
              <w:rPr>
                <w:rFonts w:ascii="Arial" w:hAnsi="Arial" w:cs="Arial"/>
              </w:rPr>
              <w:t>E</w:t>
            </w:r>
            <w:r w:rsidRPr="00B72BAE">
              <w:rPr>
                <w:rFonts w:ascii="Arial" w:hAnsi="Arial" w:cs="Arial"/>
              </w:rPr>
              <w:t>xplain how your code works (including a flow chart) and explain how you tested your code (include examples of the code and data used).</w:t>
            </w:r>
            <w:r>
              <w:rPr>
                <w:rFonts w:ascii="Arial" w:hAnsi="Arial" w:cs="Arial"/>
              </w:rPr>
              <w:t xml:space="preserve"> TASK </w:t>
            </w:r>
            <w:r w:rsidR="00830EF8">
              <w:rPr>
                <w:rFonts w:ascii="Arial" w:hAnsi="Arial" w:cs="Arial"/>
              </w:rPr>
              <w:t>2</w:t>
            </w:r>
          </w:p>
        </w:tc>
        <w:tc>
          <w:tcPr>
            <w:tcW w:w="1418" w:type="dxa"/>
            <w:vAlign w:val="center"/>
          </w:tcPr>
          <w:p w14:paraId="759C121B" w14:textId="73C38AA6" w:rsidR="00464E04" w:rsidRPr="00EC6115" w:rsidRDefault="005D6FC2" w:rsidP="00D47993">
            <w:pPr>
              <w:jc w:val="center"/>
              <w:rPr>
                <w:sz w:val="36"/>
              </w:rPr>
            </w:pPr>
            <w:r>
              <w:rPr>
                <w:sz w:val="36"/>
              </w:rPr>
              <w:t>10</w:t>
            </w:r>
          </w:p>
        </w:tc>
        <w:tc>
          <w:tcPr>
            <w:tcW w:w="1366" w:type="dxa"/>
            <w:vAlign w:val="center"/>
          </w:tcPr>
          <w:p w14:paraId="7F6F8BF8" w14:textId="4E4CE45D" w:rsidR="00464E04" w:rsidRPr="00464E04" w:rsidRDefault="00511C25" w:rsidP="00D47993">
            <w:pPr>
              <w:jc w:val="center"/>
              <w:rPr>
                <w:color w:val="0070C0"/>
                <w:sz w:val="36"/>
                <w:szCs w:val="36"/>
              </w:rPr>
            </w:pPr>
            <w:r>
              <w:rPr>
                <w:color w:val="0070C0"/>
                <w:sz w:val="36"/>
                <w:szCs w:val="36"/>
              </w:rPr>
              <w:t>2</w:t>
            </w:r>
          </w:p>
        </w:tc>
      </w:tr>
      <w:tr w:rsidR="00464E04" w14:paraId="158A95C9" w14:textId="77777777" w:rsidTr="00D47993">
        <w:trPr>
          <w:trHeight w:val="567"/>
        </w:trPr>
        <w:tc>
          <w:tcPr>
            <w:tcW w:w="6232" w:type="dxa"/>
            <w:vAlign w:val="center"/>
          </w:tcPr>
          <w:p w14:paraId="0895FED4" w14:textId="5E4433CB" w:rsidR="00464E04" w:rsidRPr="00830EF8" w:rsidRDefault="005D6FC2" w:rsidP="00464E04">
            <w:pPr>
              <w:pStyle w:val="Default"/>
              <w:rPr>
                <w:sz w:val="22"/>
                <w:szCs w:val="22"/>
              </w:rPr>
            </w:pPr>
            <w:r>
              <w:t>E</w:t>
            </w:r>
            <w:r w:rsidRPr="00B72BAE">
              <w:rPr>
                <w:sz w:val="22"/>
                <w:szCs w:val="22"/>
              </w:rPr>
              <w:t>xplain how your code works (including a flow chart) and explain how you tested your code (include examples of the code and data used).</w:t>
            </w:r>
            <w:r>
              <w:t xml:space="preserve"> TASK </w:t>
            </w:r>
            <w:r w:rsidR="00830EF8" w:rsidRPr="00830EF8">
              <w:rPr>
                <w:sz w:val="22"/>
                <w:szCs w:val="22"/>
              </w:rPr>
              <w:t>3</w:t>
            </w:r>
          </w:p>
        </w:tc>
        <w:tc>
          <w:tcPr>
            <w:tcW w:w="1418" w:type="dxa"/>
            <w:vAlign w:val="center"/>
          </w:tcPr>
          <w:p w14:paraId="7D5DD052" w14:textId="4FAB7A0A" w:rsidR="00464E04" w:rsidRPr="00EC6115" w:rsidRDefault="005D6FC2" w:rsidP="00D47993">
            <w:pPr>
              <w:jc w:val="center"/>
              <w:rPr>
                <w:sz w:val="36"/>
              </w:rPr>
            </w:pPr>
            <w:r>
              <w:rPr>
                <w:sz w:val="36"/>
              </w:rPr>
              <w:t>10</w:t>
            </w:r>
          </w:p>
        </w:tc>
        <w:tc>
          <w:tcPr>
            <w:tcW w:w="1366" w:type="dxa"/>
            <w:vAlign w:val="center"/>
          </w:tcPr>
          <w:p w14:paraId="130DDAAB" w14:textId="76E1995A" w:rsidR="00464E04" w:rsidRPr="00464E04" w:rsidRDefault="00511C25" w:rsidP="00D47993">
            <w:pPr>
              <w:jc w:val="center"/>
              <w:rPr>
                <w:color w:val="0070C0"/>
                <w:sz w:val="36"/>
                <w:szCs w:val="36"/>
              </w:rPr>
            </w:pPr>
            <w:r>
              <w:rPr>
                <w:color w:val="0070C0"/>
                <w:sz w:val="36"/>
                <w:szCs w:val="36"/>
              </w:rPr>
              <w:t>2</w:t>
            </w:r>
          </w:p>
        </w:tc>
      </w:tr>
      <w:tr w:rsidR="00830EF8" w14:paraId="432178B6" w14:textId="77777777" w:rsidTr="00D47993">
        <w:trPr>
          <w:trHeight w:val="567"/>
        </w:trPr>
        <w:tc>
          <w:tcPr>
            <w:tcW w:w="6232" w:type="dxa"/>
            <w:vAlign w:val="center"/>
          </w:tcPr>
          <w:p w14:paraId="6A54B94D" w14:textId="1A49D7D3" w:rsidR="00830EF8" w:rsidRPr="005D6FC2" w:rsidRDefault="005D6FC2" w:rsidP="005D6FC2">
            <w:pPr>
              <w:spacing w:line="259" w:lineRule="auto"/>
              <w:rPr>
                <w:rFonts w:ascii="Arial" w:hAnsi="Arial" w:cs="Arial"/>
              </w:rPr>
            </w:pPr>
            <w:r w:rsidRPr="005D6FC2">
              <w:rPr>
                <w:rFonts w:ascii="Arial" w:hAnsi="Arial" w:cs="Arial"/>
              </w:rPr>
              <w:t>A reflection on what you found challenging, what you learned, and what you would do differently next time.</w:t>
            </w:r>
          </w:p>
        </w:tc>
        <w:tc>
          <w:tcPr>
            <w:tcW w:w="1418" w:type="dxa"/>
            <w:vAlign w:val="center"/>
          </w:tcPr>
          <w:p w14:paraId="4F55AA45" w14:textId="3FB5964F" w:rsidR="00830EF8" w:rsidRDefault="005D6FC2" w:rsidP="00D47993">
            <w:pPr>
              <w:jc w:val="center"/>
              <w:rPr>
                <w:sz w:val="36"/>
              </w:rPr>
            </w:pPr>
            <w:r>
              <w:rPr>
                <w:sz w:val="36"/>
              </w:rPr>
              <w:t>10</w:t>
            </w:r>
          </w:p>
        </w:tc>
        <w:tc>
          <w:tcPr>
            <w:tcW w:w="1366" w:type="dxa"/>
            <w:vAlign w:val="center"/>
          </w:tcPr>
          <w:p w14:paraId="2471F71A" w14:textId="3A6C0F22" w:rsidR="00830EF8" w:rsidRPr="00464E04" w:rsidRDefault="00502604" w:rsidP="00D47993">
            <w:pPr>
              <w:jc w:val="center"/>
              <w:rPr>
                <w:color w:val="0070C0"/>
                <w:sz w:val="36"/>
                <w:szCs w:val="36"/>
              </w:rPr>
            </w:pPr>
            <w:r>
              <w:rPr>
                <w:color w:val="0070C0"/>
                <w:sz w:val="36"/>
                <w:szCs w:val="36"/>
              </w:rPr>
              <w:t>5</w:t>
            </w:r>
          </w:p>
        </w:tc>
      </w:tr>
      <w:tr w:rsidR="00464E04" w14:paraId="58957D6F" w14:textId="77777777" w:rsidTr="00D47993">
        <w:trPr>
          <w:trHeight w:val="567"/>
        </w:trPr>
        <w:tc>
          <w:tcPr>
            <w:tcW w:w="6232" w:type="dxa"/>
            <w:vAlign w:val="center"/>
          </w:tcPr>
          <w:p w14:paraId="47B43FA7" w14:textId="77777777" w:rsidR="00464E04" w:rsidRDefault="00464E04" w:rsidP="00D47993">
            <w:pPr>
              <w:rPr>
                <w:rFonts w:ascii="Arial" w:hAnsi="Arial" w:cs="Arial"/>
                <w:szCs w:val="24"/>
              </w:rPr>
            </w:pPr>
          </w:p>
        </w:tc>
        <w:tc>
          <w:tcPr>
            <w:tcW w:w="1418" w:type="dxa"/>
            <w:vAlign w:val="center"/>
          </w:tcPr>
          <w:p w14:paraId="68FACED2" w14:textId="77777777" w:rsidR="00464E04" w:rsidRDefault="00464E04" w:rsidP="00D47993">
            <w:pPr>
              <w:jc w:val="center"/>
              <w:rPr>
                <w:sz w:val="36"/>
              </w:rPr>
            </w:pPr>
            <w:r w:rsidRPr="00464E04">
              <w:rPr>
                <w:sz w:val="36"/>
              </w:rPr>
              <w:t>TOTAL</w:t>
            </w:r>
          </w:p>
        </w:tc>
        <w:tc>
          <w:tcPr>
            <w:tcW w:w="1366" w:type="dxa"/>
            <w:vAlign w:val="center"/>
          </w:tcPr>
          <w:p w14:paraId="78DD305E" w14:textId="081D6A42" w:rsidR="00464E04" w:rsidRDefault="00511C25" w:rsidP="00D47993">
            <w:pPr>
              <w:jc w:val="center"/>
            </w:pPr>
            <w:r>
              <w:t>11</w:t>
            </w:r>
          </w:p>
        </w:tc>
      </w:tr>
      <w:tr w:rsidR="00464E04" w14:paraId="03D6428E" w14:textId="77777777" w:rsidTr="00D47993">
        <w:trPr>
          <w:trHeight w:val="3034"/>
        </w:trPr>
        <w:tc>
          <w:tcPr>
            <w:tcW w:w="9016" w:type="dxa"/>
            <w:gridSpan w:val="3"/>
          </w:tcPr>
          <w:p w14:paraId="264B997E" w14:textId="77777777" w:rsidR="00464E04" w:rsidRDefault="00464E04" w:rsidP="00D47993">
            <w:pPr>
              <w:rPr>
                <w:rFonts w:ascii="Arial" w:hAnsi="Arial" w:cs="Arial"/>
                <w:szCs w:val="24"/>
              </w:rPr>
            </w:pPr>
            <w:r>
              <w:rPr>
                <w:rFonts w:ascii="Arial" w:hAnsi="Arial" w:cs="Arial"/>
                <w:szCs w:val="24"/>
              </w:rPr>
              <w:t>Comments</w:t>
            </w:r>
          </w:p>
          <w:p w14:paraId="44043E5C" w14:textId="345D98F5" w:rsidR="00166DA5" w:rsidRDefault="00166DA5" w:rsidP="00D47993">
            <w:pPr>
              <w:rPr>
                <w:rFonts w:ascii="Arial" w:hAnsi="Arial" w:cs="Arial"/>
              </w:rPr>
            </w:pPr>
            <w:r>
              <w:rPr>
                <w:rFonts w:ascii="Arial" w:hAnsi="Arial" w:cs="Arial"/>
              </w:rPr>
              <w:t>Q1: This explanation does not seem to apply to the code supplied. For instance there is no vector ALPHA, although there is a vector alphabet.</w:t>
            </w:r>
          </w:p>
          <w:p w14:paraId="59344BFB" w14:textId="41840E31" w:rsidR="00166DA5" w:rsidRDefault="00166DA5" w:rsidP="00D47993">
            <w:pPr>
              <w:rPr>
                <w:rFonts w:ascii="Arial" w:hAnsi="Arial" w:cs="Arial"/>
              </w:rPr>
            </w:pPr>
            <w:r>
              <w:rPr>
                <w:rFonts w:ascii="Arial" w:hAnsi="Arial" w:cs="Arial"/>
              </w:rPr>
              <w:t xml:space="preserve">Q2: </w:t>
            </w:r>
            <w:r>
              <w:rPr>
                <w:rFonts w:ascii="Arial" w:hAnsi="Arial" w:cs="Arial"/>
              </w:rPr>
              <w:t>This explanation does not seem to apply to the code supplied.</w:t>
            </w:r>
            <w:r>
              <w:rPr>
                <w:rFonts w:ascii="Arial" w:hAnsi="Arial" w:cs="Arial"/>
              </w:rPr>
              <w:t xml:space="preserve"> For instance, there is no mention of the function created. </w:t>
            </w:r>
          </w:p>
          <w:p w14:paraId="5532A018" w14:textId="0792F4D7" w:rsidR="00F2785A" w:rsidRDefault="00F2785A" w:rsidP="00F2785A">
            <w:pPr>
              <w:rPr>
                <w:rFonts w:ascii="Arial" w:hAnsi="Arial" w:cs="Arial"/>
              </w:rPr>
            </w:pPr>
            <w:r>
              <w:rPr>
                <w:rFonts w:ascii="Arial" w:hAnsi="Arial" w:cs="Arial"/>
              </w:rPr>
              <w:t xml:space="preserve">Q3: </w:t>
            </w:r>
            <w:r>
              <w:rPr>
                <w:rFonts w:ascii="Arial" w:hAnsi="Arial" w:cs="Arial"/>
              </w:rPr>
              <w:t xml:space="preserve">This explanation does not seem to apply to the code supplied. For instance, there is no mention of the function created. </w:t>
            </w:r>
          </w:p>
          <w:p w14:paraId="6B0ADBCE" w14:textId="6E6EF94E" w:rsidR="00511C25" w:rsidRDefault="00511C25" w:rsidP="00F2785A">
            <w:pPr>
              <w:rPr>
                <w:rFonts w:ascii="Arial" w:hAnsi="Arial" w:cs="Arial"/>
              </w:rPr>
            </w:pPr>
            <w:r>
              <w:rPr>
                <w:rFonts w:ascii="Arial" w:hAnsi="Arial" w:cs="Arial"/>
              </w:rPr>
              <w:t>The personal reflection is a bit confusing – things are not a challenge but are difficult, or code will be more intricate but at the same time more straightforward. If you used ChatGPT to support you in this assignment you should have mentioned it.</w:t>
            </w:r>
          </w:p>
          <w:p w14:paraId="38F2C9C0" w14:textId="77777777" w:rsidR="00F2785A" w:rsidRDefault="00F2785A" w:rsidP="00D47993">
            <w:pPr>
              <w:rPr>
                <w:rFonts w:ascii="Arial" w:hAnsi="Arial" w:cs="Arial"/>
              </w:rPr>
            </w:pPr>
          </w:p>
          <w:p w14:paraId="79F9EBC1" w14:textId="1877B916" w:rsidR="00AA5523" w:rsidRDefault="00AA5523" w:rsidP="00D47993">
            <w:r w:rsidRPr="006B0AE2">
              <w:rPr>
                <w:rFonts w:ascii="Arial" w:hAnsi="Arial" w:cs="Arial"/>
              </w:rPr>
              <w:t>Remember to read and follow the assignment instructions carefully next time. If you had completed this without using functions you would have achieved a much higher grade.</w:t>
            </w:r>
          </w:p>
        </w:tc>
      </w:tr>
    </w:tbl>
    <w:p w14:paraId="5DA9631A" w14:textId="77777777" w:rsidR="002A279D" w:rsidRDefault="002A279D"/>
    <w:sectPr w:rsidR="002A279D" w:rsidSect="002A279D">
      <w:headerReference w:type="default" r:id="rId8"/>
      <w:pgSz w:w="11906" w:h="16838"/>
      <w:pgMar w:top="851"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B4CA0" w14:textId="77777777" w:rsidR="005C644E" w:rsidRDefault="005C644E" w:rsidP="00F04977">
      <w:pPr>
        <w:spacing w:after="0" w:line="240" w:lineRule="auto"/>
      </w:pPr>
      <w:r>
        <w:separator/>
      </w:r>
    </w:p>
  </w:endnote>
  <w:endnote w:type="continuationSeparator" w:id="0">
    <w:p w14:paraId="6F92B47C" w14:textId="77777777" w:rsidR="005C644E" w:rsidRDefault="005C644E" w:rsidP="00F04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7EE4F2" w14:textId="77777777" w:rsidR="005C644E" w:rsidRDefault="005C644E" w:rsidP="00F04977">
      <w:pPr>
        <w:spacing w:after="0" w:line="240" w:lineRule="auto"/>
      </w:pPr>
      <w:r>
        <w:separator/>
      </w:r>
    </w:p>
  </w:footnote>
  <w:footnote w:type="continuationSeparator" w:id="0">
    <w:p w14:paraId="57F06C01" w14:textId="77777777" w:rsidR="005C644E" w:rsidRDefault="005C644E" w:rsidP="00F049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C2227" w14:textId="298A8715" w:rsidR="00F04977" w:rsidRPr="00F04977" w:rsidRDefault="00464E04" w:rsidP="00F04977">
    <w:pPr>
      <w:pStyle w:val="Header"/>
      <w:jc w:val="right"/>
      <w:rPr>
        <w:sz w:val="20"/>
      </w:rPr>
    </w:pPr>
    <w:r>
      <w:rPr>
        <w:sz w:val="20"/>
      </w:rPr>
      <w:t xml:space="preserve">Advanced </w:t>
    </w:r>
    <w:r w:rsidR="002A7E10">
      <w:rPr>
        <w:sz w:val="20"/>
      </w:rPr>
      <w:t>Statistical Programming (AC</w:t>
    </w:r>
    <w:r>
      <w:rPr>
        <w:sz w:val="20"/>
      </w:rPr>
      <w:t>CA7022</w:t>
    </w:r>
    <w:r w:rsidR="00F04977" w:rsidRPr="00F04977">
      <w:rPr>
        <w:sz w:val="20"/>
      </w:rPr>
      <w:t>) - Assignment 1 Marking Sheet</w:t>
    </w:r>
  </w:p>
  <w:p w14:paraId="29F721E3" w14:textId="77777777" w:rsidR="00F04977" w:rsidRDefault="00F049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6F59C4"/>
    <w:multiLevelType w:val="hybridMultilevel"/>
    <w:tmpl w:val="8916B9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624129C"/>
    <w:multiLevelType w:val="hybridMultilevel"/>
    <w:tmpl w:val="2948274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BB819FE"/>
    <w:multiLevelType w:val="hybridMultilevel"/>
    <w:tmpl w:val="972869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8B2770"/>
    <w:multiLevelType w:val="hybridMultilevel"/>
    <w:tmpl w:val="B42A3E36"/>
    <w:lvl w:ilvl="0" w:tplc="9D125F6C">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56384772">
    <w:abstractNumId w:val="1"/>
  </w:num>
  <w:num w:numId="2" w16cid:durableId="648941599">
    <w:abstractNumId w:val="0"/>
  </w:num>
  <w:num w:numId="3" w16cid:durableId="1769690893">
    <w:abstractNumId w:val="2"/>
  </w:num>
  <w:num w:numId="4" w16cid:durableId="6606987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79D"/>
    <w:rsid w:val="00013B75"/>
    <w:rsid w:val="00064988"/>
    <w:rsid w:val="001109E0"/>
    <w:rsid w:val="00113391"/>
    <w:rsid w:val="00166DA5"/>
    <w:rsid w:val="001B769A"/>
    <w:rsid w:val="00255D45"/>
    <w:rsid w:val="00265BE3"/>
    <w:rsid w:val="002A279D"/>
    <w:rsid w:val="002A7E10"/>
    <w:rsid w:val="002F3655"/>
    <w:rsid w:val="002F7031"/>
    <w:rsid w:val="003073FD"/>
    <w:rsid w:val="00347B4C"/>
    <w:rsid w:val="003A11A6"/>
    <w:rsid w:val="003E444F"/>
    <w:rsid w:val="003F326D"/>
    <w:rsid w:val="00425D88"/>
    <w:rsid w:val="00464E04"/>
    <w:rsid w:val="004C76F0"/>
    <w:rsid w:val="00502604"/>
    <w:rsid w:val="00511C25"/>
    <w:rsid w:val="00540462"/>
    <w:rsid w:val="005443ED"/>
    <w:rsid w:val="00561549"/>
    <w:rsid w:val="005C644E"/>
    <w:rsid w:val="005D6FC2"/>
    <w:rsid w:val="00646242"/>
    <w:rsid w:val="006B2F2B"/>
    <w:rsid w:val="006E074B"/>
    <w:rsid w:val="006E6C3D"/>
    <w:rsid w:val="00704139"/>
    <w:rsid w:val="007A0AA0"/>
    <w:rsid w:val="007D3388"/>
    <w:rsid w:val="00830EF8"/>
    <w:rsid w:val="00890708"/>
    <w:rsid w:val="00961C59"/>
    <w:rsid w:val="00A0270B"/>
    <w:rsid w:val="00A573E7"/>
    <w:rsid w:val="00A759F2"/>
    <w:rsid w:val="00A813AE"/>
    <w:rsid w:val="00A91C88"/>
    <w:rsid w:val="00AA5523"/>
    <w:rsid w:val="00AD537F"/>
    <w:rsid w:val="00B054BB"/>
    <w:rsid w:val="00B42509"/>
    <w:rsid w:val="00B76C54"/>
    <w:rsid w:val="00B91D6A"/>
    <w:rsid w:val="00BB3017"/>
    <w:rsid w:val="00BD6B59"/>
    <w:rsid w:val="00C66900"/>
    <w:rsid w:val="00C66E25"/>
    <w:rsid w:val="00C80C0B"/>
    <w:rsid w:val="00CF692A"/>
    <w:rsid w:val="00D03453"/>
    <w:rsid w:val="00DC338F"/>
    <w:rsid w:val="00E326C5"/>
    <w:rsid w:val="00EC6115"/>
    <w:rsid w:val="00F04977"/>
    <w:rsid w:val="00F2785A"/>
    <w:rsid w:val="00F92E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DBE25C"/>
  <w15:chartTrackingRefBased/>
  <w15:docId w15:val="{EAA819C3-A44A-4B9F-9CD7-3B9D85DD8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97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A27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omar footnote,List Paragraph1,Numbered Indented Text,Colorful List - Accent 11,Text bullets 1"/>
    <w:basedOn w:val="Normal"/>
    <w:link w:val="ListParagraphChar"/>
    <w:uiPriority w:val="34"/>
    <w:qFormat/>
    <w:rsid w:val="002A279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A279D"/>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F049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977"/>
  </w:style>
  <w:style w:type="paragraph" w:styleId="Footer">
    <w:name w:val="footer"/>
    <w:basedOn w:val="Normal"/>
    <w:link w:val="FooterChar"/>
    <w:uiPriority w:val="99"/>
    <w:unhideWhenUsed/>
    <w:rsid w:val="00F049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977"/>
  </w:style>
  <w:style w:type="character" w:customStyle="1" w:styleId="Heading1Char">
    <w:name w:val="Heading 1 Char"/>
    <w:basedOn w:val="DefaultParagraphFont"/>
    <w:link w:val="Heading1"/>
    <w:uiPriority w:val="9"/>
    <w:rsid w:val="00F04977"/>
    <w:rPr>
      <w:rFonts w:asciiTheme="majorHAnsi" w:eastAsiaTheme="majorEastAsia" w:hAnsiTheme="majorHAnsi" w:cstheme="majorBidi"/>
      <w:color w:val="2E74B5" w:themeColor="accent1" w:themeShade="BF"/>
      <w:sz w:val="32"/>
      <w:szCs w:val="32"/>
    </w:rPr>
  </w:style>
  <w:style w:type="paragraph" w:customStyle="1" w:styleId="Default">
    <w:name w:val="Default"/>
    <w:rsid w:val="00464E04"/>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2</Pages>
  <Words>431</Words>
  <Characters>2458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6</cp:revision>
  <dcterms:created xsi:type="dcterms:W3CDTF">2023-12-14T14:48:00Z</dcterms:created>
  <dcterms:modified xsi:type="dcterms:W3CDTF">2023-12-20T15:30:00Z</dcterms:modified>
</cp:coreProperties>
</file>