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B3621" w:rsidRDefault="00CF70F5" w:rsidP="00546591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Management Ethics</w:t>
      </w:r>
      <w:r>
        <w:rPr>
          <w:rFonts w:ascii="Arial" w:hAnsi="Arial" w:cs="Arial"/>
          <w:b/>
          <w:sz w:val="24"/>
          <w:szCs w:val="24"/>
        </w:rPr>
        <w:br/>
      </w:r>
      <w:r w:rsidR="00F44AFE" w:rsidRPr="00D729FD">
        <w:rPr>
          <w:rFonts w:ascii="Arial" w:hAnsi="Arial" w:cs="Arial"/>
          <w:b/>
          <w:sz w:val="24"/>
          <w:szCs w:val="24"/>
        </w:rPr>
        <w:t xml:space="preserve">Poster Defence </w:t>
      </w:r>
      <w:r>
        <w:rPr>
          <w:rFonts w:ascii="Arial" w:hAnsi="Arial" w:cs="Arial"/>
          <w:b/>
          <w:sz w:val="24"/>
          <w:szCs w:val="24"/>
        </w:rPr>
        <w:t>– Q&amp;A</w:t>
      </w:r>
    </w:p>
    <w:p w:rsidR="00CF70F5" w:rsidRPr="00D729FD" w:rsidRDefault="00CF70F5">
      <w:pPr>
        <w:rPr>
          <w:rFonts w:ascii="Arial" w:hAnsi="Arial" w:cs="Arial"/>
          <w:b/>
          <w:sz w:val="24"/>
          <w:szCs w:val="24"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 xml:space="preserve">Whose corporation/organisation are you representing? </w:t>
      </w:r>
    </w:p>
    <w:p w:rsidR="00D729FD" w:rsidRPr="00D729FD" w:rsidRDefault="00D729FD" w:rsidP="00D729F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am not representing a particular corporation or organisation as I am looking at sexual harassment and </w:t>
      </w:r>
      <w:r w:rsidR="00546591">
        <w:rPr>
          <w:rFonts w:ascii="Arial" w:hAnsi="Arial" w:cs="Arial"/>
        </w:rPr>
        <w:t xml:space="preserve">also </w:t>
      </w:r>
      <w:r>
        <w:rPr>
          <w:rFonts w:ascii="Arial" w:hAnsi="Arial" w:cs="Arial"/>
        </w:rPr>
        <w:t xml:space="preserve">sexual misconduct </w:t>
      </w:r>
      <w:r w:rsidR="00D76608" w:rsidRPr="00546591">
        <w:rPr>
          <w:rFonts w:ascii="Arial" w:hAnsi="Arial" w:cs="Arial"/>
        </w:rPr>
        <w:t>with</w:t>
      </w:r>
      <w:r>
        <w:rPr>
          <w:rFonts w:ascii="Arial" w:hAnsi="Arial" w:cs="Arial"/>
        </w:rPr>
        <w:t>in the w</w:t>
      </w:r>
      <w:r w:rsidR="00D76608">
        <w:rPr>
          <w:rFonts w:ascii="Arial" w:hAnsi="Arial" w:cs="Arial"/>
        </w:rPr>
        <w:t xml:space="preserve">orkplace. </w:t>
      </w:r>
      <w:r w:rsidR="00D76608" w:rsidRPr="00AC61E3">
        <w:rPr>
          <w:rFonts w:ascii="Arial" w:hAnsi="Arial" w:cs="Arial"/>
        </w:rPr>
        <w:t>In my poster</w:t>
      </w:r>
      <w:r w:rsidR="00546591" w:rsidRPr="00AC61E3">
        <w:rPr>
          <w:rFonts w:ascii="Arial" w:hAnsi="Arial" w:cs="Arial"/>
        </w:rPr>
        <w:t>, and following up report,</w:t>
      </w:r>
      <w:r w:rsidR="00D76608" w:rsidRPr="00AC61E3">
        <w:rPr>
          <w:rFonts w:ascii="Arial" w:hAnsi="Arial" w:cs="Arial"/>
        </w:rPr>
        <w:t xml:space="preserve"> I will be focusing on</w:t>
      </w:r>
      <w:r w:rsidR="00546591" w:rsidRPr="00AC61E3">
        <w:rPr>
          <w:rFonts w:ascii="Arial" w:hAnsi="Arial" w:cs="Arial"/>
        </w:rPr>
        <w:t xml:space="preserve"> the</w:t>
      </w:r>
      <w:r w:rsidR="00D76608" w:rsidRPr="00AC61E3">
        <w:rPr>
          <w:rFonts w:ascii="Arial" w:hAnsi="Arial" w:cs="Arial"/>
          <w:color w:val="2F5496" w:themeColor="accent5" w:themeShade="BF"/>
        </w:rPr>
        <w:t xml:space="preserve"> </w:t>
      </w:r>
      <w:r w:rsidR="00D76608">
        <w:rPr>
          <w:rFonts w:ascii="Arial" w:hAnsi="Arial" w:cs="Arial"/>
        </w:rPr>
        <w:t xml:space="preserve">sexual harassment that occurs in </w:t>
      </w:r>
      <w:r w:rsidR="00D76608" w:rsidRPr="00AC61E3">
        <w:rPr>
          <w:rFonts w:ascii="Arial" w:hAnsi="Arial" w:cs="Arial"/>
        </w:rPr>
        <w:t>certain</w:t>
      </w:r>
      <w:r w:rsidR="00BA3EE3" w:rsidRPr="00AC61E3">
        <w:rPr>
          <w:rFonts w:ascii="Arial" w:hAnsi="Arial" w:cs="Arial"/>
        </w:rPr>
        <w:t xml:space="preserve"> </w:t>
      </w:r>
      <w:r w:rsidR="00BA3EE3">
        <w:rPr>
          <w:rFonts w:ascii="Arial" w:hAnsi="Arial" w:cs="Arial"/>
        </w:rPr>
        <w:t>industries</w:t>
      </w:r>
      <w:r w:rsidR="00D76608">
        <w:rPr>
          <w:rFonts w:ascii="Arial" w:hAnsi="Arial" w:cs="Arial"/>
        </w:rPr>
        <w:t xml:space="preserve"> such as</w:t>
      </w:r>
      <w:r>
        <w:rPr>
          <w:rFonts w:ascii="Arial" w:hAnsi="Arial" w:cs="Arial"/>
        </w:rPr>
        <w:t xml:space="preserve"> </w:t>
      </w:r>
      <w:r w:rsidR="00D76608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film industry</w:t>
      </w:r>
      <w:r w:rsidR="002C41E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546591" w:rsidRPr="00AC61E3">
        <w:rPr>
          <w:rFonts w:ascii="Arial" w:hAnsi="Arial" w:cs="Arial"/>
        </w:rPr>
        <w:t>and also</w:t>
      </w:r>
      <w:r w:rsidRPr="00AC61E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other cases which ha</w:t>
      </w:r>
      <w:r w:rsidR="002C41ED">
        <w:rPr>
          <w:rFonts w:ascii="Arial" w:hAnsi="Arial" w:cs="Arial"/>
        </w:rPr>
        <w:t>ppen within the</w:t>
      </w:r>
      <w:r w:rsidR="00BA3EE3">
        <w:rPr>
          <w:rFonts w:ascii="Arial" w:hAnsi="Arial" w:cs="Arial"/>
        </w:rPr>
        <w:t xml:space="preserve"> Government</w:t>
      </w:r>
      <w:r w:rsidR="002C41ED">
        <w:rPr>
          <w:rFonts w:ascii="Arial" w:hAnsi="Arial" w:cs="Arial"/>
        </w:rPr>
        <w:t>, for example</w:t>
      </w:r>
      <w:r w:rsidR="00AC61E3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:rsidR="00D729FD" w:rsidRPr="00F44AFE" w:rsidRDefault="00D729FD" w:rsidP="00D729FD">
      <w:pPr>
        <w:pStyle w:val="ListParagraph"/>
        <w:rPr>
          <w:rFonts w:ascii="Arial" w:hAnsi="Arial" w:cs="Arial"/>
          <w:b/>
        </w:rPr>
      </w:pPr>
    </w:p>
    <w:p w:rsidR="00492108" w:rsidRDefault="00F44AFE" w:rsidP="00D729FD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What are the views of the corporation/organisation you are representing?</w:t>
      </w:r>
    </w:p>
    <w:p w:rsidR="00BA3EE3" w:rsidRDefault="00492108" w:rsidP="00AC61E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As I am not looking at a particular organisation or corporation, I look</w:t>
      </w:r>
      <w:r w:rsidR="008540BB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at the views and response which </w:t>
      </w:r>
      <w:r w:rsidR="00AC61E3">
        <w:rPr>
          <w:rFonts w:ascii="Arial" w:hAnsi="Arial" w:cs="Arial"/>
        </w:rPr>
        <w:t>Sony Music had afte</w:t>
      </w:r>
      <w:r w:rsidR="008540BB">
        <w:rPr>
          <w:rFonts w:ascii="Arial" w:hAnsi="Arial" w:cs="Arial"/>
        </w:rPr>
        <w:t>r their</w:t>
      </w:r>
      <w:r w:rsidR="00AC61E3">
        <w:rPr>
          <w:rFonts w:ascii="Arial" w:hAnsi="Arial" w:cs="Arial"/>
        </w:rPr>
        <w:t xml:space="preserve"> CEO</w:t>
      </w:r>
      <w:r w:rsidR="008540BB">
        <w:rPr>
          <w:rFonts w:ascii="Arial" w:hAnsi="Arial" w:cs="Arial"/>
        </w:rPr>
        <w:t>,</w:t>
      </w:r>
      <w:r w:rsidR="00AC61E3">
        <w:rPr>
          <w:rFonts w:ascii="Arial" w:hAnsi="Arial" w:cs="Arial"/>
        </w:rPr>
        <w:t xml:space="preserve"> Dr </w:t>
      </w:r>
      <w:r>
        <w:rPr>
          <w:rFonts w:ascii="Arial" w:hAnsi="Arial" w:cs="Arial"/>
        </w:rPr>
        <w:t>Luke</w:t>
      </w:r>
      <w:r w:rsidR="008540B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was taken to court by artist Kesha, following </w:t>
      </w:r>
      <w:r w:rsidR="008540BB">
        <w:rPr>
          <w:rFonts w:ascii="Arial" w:hAnsi="Arial" w:cs="Arial"/>
        </w:rPr>
        <w:t>sexual harassment claims. Sony</w:t>
      </w:r>
      <w:r>
        <w:rPr>
          <w:rFonts w:ascii="Arial" w:hAnsi="Arial" w:cs="Arial"/>
        </w:rPr>
        <w:t xml:space="preserve"> </w:t>
      </w:r>
      <w:r w:rsidR="008540BB">
        <w:rPr>
          <w:rFonts w:ascii="Arial" w:hAnsi="Arial" w:cs="Arial"/>
        </w:rPr>
        <w:t>Mu</w:t>
      </w:r>
      <w:r>
        <w:rPr>
          <w:rFonts w:ascii="Arial" w:hAnsi="Arial" w:cs="Arial"/>
        </w:rPr>
        <w:t>s</w:t>
      </w:r>
      <w:r w:rsidR="008540BB">
        <w:rPr>
          <w:rFonts w:ascii="Arial" w:hAnsi="Arial" w:cs="Arial"/>
        </w:rPr>
        <w:t>ic</w:t>
      </w:r>
      <w:r>
        <w:rPr>
          <w:rFonts w:ascii="Arial" w:hAnsi="Arial" w:cs="Arial"/>
        </w:rPr>
        <w:t xml:space="preserve"> and Dr</w:t>
      </w:r>
      <w:r w:rsidR="00AC61E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Luke continued to deny that there was any truth behind it</w:t>
      </w:r>
      <w:r w:rsidR="008540B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even after </w:t>
      </w:r>
      <w:r w:rsidR="008540BB">
        <w:rPr>
          <w:rFonts w:ascii="Arial" w:hAnsi="Arial" w:cs="Arial"/>
        </w:rPr>
        <w:t>she won the court case against him</w:t>
      </w:r>
      <w:r w:rsidR="00776B92">
        <w:rPr>
          <w:rFonts w:ascii="Arial" w:hAnsi="Arial" w:cs="Arial"/>
        </w:rPr>
        <w:t xml:space="preserve">. </w:t>
      </w:r>
      <w:r w:rsidR="00C906C1">
        <w:rPr>
          <w:rFonts w:ascii="Arial" w:hAnsi="Arial" w:cs="Arial"/>
        </w:rPr>
        <w:t xml:space="preserve">In a statement released by Dr Luke’s attorney, </w:t>
      </w:r>
      <w:r w:rsidR="00C906C1">
        <w:rPr>
          <w:rFonts w:ascii="Arial" w:hAnsi="Arial" w:cs="Arial"/>
        </w:rPr>
        <w:t>she says,</w:t>
      </w:r>
      <w:r w:rsidR="00C906C1">
        <w:rPr>
          <w:rFonts w:ascii="Arial" w:hAnsi="Arial" w:cs="Arial"/>
        </w:rPr>
        <w:t xml:space="preserve"> </w:t>
      </w:r>
      <w:r w:rsidR="00C906C1" w:rsidRPr="00E73973">
        <w:rPr>
          <w:rFonts w:ascii="Arial" w:hAnsi="Arial" w:cs="Arial"/>
          <w:i/>
        </w:rPr>
        <w:t>“outright lies that have been advanced to extort a contract renegotiation and money. Kesha and her counsel have cavalierly subjected Dr Luke and his family to trial by Twitter, using a vicious smear campaign to ruin his reputation for financial fain while</w:t>
      </w:r>
      <w:r w:rsidR="00C906C1">
        <w:rPr>
          <w:rFonts w:ascii="Arial" w:hAnsi="Arial" w:cs="Arial"/>
          <w:i/>
        </w:rPr>
        <w:t xml:space="preserve"> failing to support their claims”</w:t>
      </w:r>
      <w:r w:rsidR="00C906C1">
        <w:rPr>
          <w:rFonts w:ascii="Arial" w:hAnsi="Arial" w:cs="Arial"/>
        </w:rPr>
        <w:t>. (The Guardian, 2016)</w:t>
      </w:r>
      <w:r w:rsidR="00C906C1">
        <w:rPr>
          <w:rFonts w:ascii="Arial" w:hAnsi="Arial" w:cs="Arial"/>
        </w:rPr>
        <w:t xml:space="preserve">. </w:t>
      </w:r>
      <w:r w:rsidR="00776B92">
        <w:rPr>
          <w:rFonts w:ascii="Arial" w:hAnsi="Arial" w:cs="Arial"/>
        </w:rPr>
        <w:t>T</w:t>
      </w:r>
      <w:r w:rsidR="00C906C1">
        <w:rPr>
          <w:rFonts w:ascii="Arial" w:hAnsi="Arial" w:cs="Arial"/>
        </w:rPr>
        <w:t>he only action which they took</w:t>
      </w:r>
      <w:r>
        <w:rPr>
          <w:rFonts w:ascii="Arial" w:hAnsi="Arial" w:cs="Arial"/>
        </w:rPr>
        <w:t xml:space="preserve"> was removing him as CEO. </w:t>
      </w:r>
    </w:p>
    <w:p w:rsidR="00AC61E3" w:rsidRPr="00AC61E3" w:rsidRDefault="00AC61E3" w:rsidP="00AC61E3">
      <w:pPr>
        <w:pStyle w:val="ListParagraph"/>
        <w:rPr>
          <w:rFonts w:ascii="Arial" w:hAnsi="Arial" w:cs="Arial"/>
        </w:rPr>
      </w:pPr>
    </w:p>
    <w:p w:rsidR="00D729FD" w:rsidRDefault="00F44AFE" w:rsidP="008A4A20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CF70F5">
        <w:rPr>
          <w:rFonts w:ascii="Arial" w:hAnsi="Arial" w:cs="Arial"/>
          <w:b/>
        </w:rPr>
        <w:t>What is the key message that you are trying to communicate?</w:t>
      </w:r>
    </w:p>
    <w:p w:rsidR="00CF70F5" w:rsidRDefault="00BA3EE3" w:rsidP="008540BB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The key message </w:t>
      </w:r>
      <w:r w:rsidRPr="00AC61E3">
        <w:rPr>
          <w:rFonts w:ascii="Arial" w:hAnsi="Arial" w:cs="Arial"/>
        </w:rPr>
        <w:t>that</w:t>
      </w:r>
      <w:r w:rsidR="00B550C3" w:rsidRPr="00AC61E3">
        <w:rPr>
          <w:rFonts w:ascii="Arial" w:hAnsi="Arial" w:cs="Arial"/>
        </w:rPr>
        <w:t xml:space="preserve"> </w:t>
      </w:r>
      <w:r w:rsidR="00B550C3">
        <w:rPr>
          <w:rFonts w:ascii="Arial" w:hAnsi="Arial" w:cs="Arial"/>
        </w:rPr>
        <w:t>I am trying to communicate with my poster is the unethical issue of sexual harassment in the workplace</w:t>
      </w:r>
      <w:r w:rsidR="00546591">
        <w:rPr>
          <w:rFonts w:ascii="Arial" w:hAnsi="Arial" w:cs="Arial"/>
        </w:rPr>
        <w:t>, which is proven to happen in</w:t>
      </w:r>
      <w:r w:rsidR="00B550C3">
        <w:rPr>
          <w:rFonts w:ascii="Arial" w:hAnsi="Arial" w:cs="Arial"/>
        </w:rPr>
        <w:t xml:space="preserve"> most organisations and industries.</w:t>
      </w:r>
      <w:r w:rsidR="00F42E48">
        <w:rPr>
          <w:rFonts w:ascii="Arial" w:hAnsi="Arial" w:cs="Arial"/>
        </w:rPr>
        <w:t xml:space="preserve"> </w:t>
      </w:r>
      <w:r w:rsidR="00F42E48" w:rsidRPr="00AC61E3">
        <w:rPr>
          <w:rFonts w:ascii="Arial" w:hAnsi="Arial" w:cs="Arial"/>
        </w:rPr>
        <w:t xml:space="preserve">According to a recent article published on </w:t>
      </w:r>
      <w:r w:rsidR="00F632EF" w:rsidRPr="00F632EF">
        <w:rPr>
          <w:rFonts w:ascii="Arial" w:hAnsi="Arial" w:cs="Arial"/>
          <w:i/>
        </w:rPr>
        <w:t>(</w:t>
      </w:r>
      <w:r w:rsidR="00F42E48" w:rsidRPr="00F632EF">
        <w:rPr>
          <w:rFonts w:ascii="Arial" w:hAnsi="Arial" w:cs="Arial"/>
          <w:i/>
        </w:rPr>
        <w:t>The Guardian</w:t>
      </w:r>
      <w:r w:rsidR="00C906C1" w:rsidRPr="00F632EF">
        <w:rPr>
          <w:rFonts w:ascii="Arial" w:hAnsi="Arial" w:cs="Arial"/>
          <w:i/>
        </w:rPr>
        <w:t xml:space="preserve">, </w:t>
      </w:r>
      <w:r w:rsidR="00F42E48" w:rsidRPr="00F632EF">
        <w:rPr>
          <w:rFonts w:ascii="Arial" w:hAnsi="Arial" w:cs="Arial"/>
          <w:i/>
        </w:rPr>
        <w:t>2016),</w:t>
      </w:r>
      <w:r w:rsidR="00F42E48" w:rsidRPr="00AC61E3">
        <w:rPr>
          <w:rFonts w:ascii="Arial" w:hAnsi="Arial" w:cs="Arial"/>
          <w:i/>
        </w:rPr>
        <w:t xml:space="preserve"> “</w:t>
      </w:r>
      <w:r w:rsidR="00F42E48" w:rsidRPr="00AC61E3">
        <w:rPr>
          <w:rFonts w:ascii="Arial" w:hAnsi="Arial" w:cs="Arial"/>
          <w:shd w:val="clear" w:color="auto" w:fill="FFFFFF"/>
        </w:rPr>
        <w:t>Polling of 1,553 women found 52% experienced unwanted behaviour at work including groping, sexual advances and inappropriate jokes</w:t>
      </w:r>
      <w:r w:rsidR="00F42E48" w:rsidRPr="00AC61E3">
        <w:rPr>
          <w:rFonts w:ascii="Arial" w:hAnsi="Arial" w:cs="Arial"/>
          <w:shd w:val="clear" w:color="auto" w:fill="FFFFFF"/>
        </w:rPr>
        <w:t xml:space="preserve">.” </w:t>
      </w:r>
      <w:r w:rsidR="00B550C3" w:rsidRPr="00AC61E3">
        <w:rPr>
          <w:rFonts w:ascii="Arial" w:hAnsi="Arial" w:cs="Arial"/>
        </w:rPr>
        <w:t xml:space="preserve"> </w:t>
      </w:r>
      <w:r w:rsidR="00F632EF">
        <w:rPr>
          <w:rFonts w:ascii="Arial" w:hAnsi="Arial" w:cs="Arial"/>
        </w:rPr>
        <w:t xml:space="preserve">I am also trying to communicate </w:t>
      </w:r>
      <w:r w:rsidR="00B550C3">
        <w:rPr>
          <w:rFonts w:ascii="Arial" w:hAnsi="Arial" w:cs="Arial"/>
        </w:rPr>
        <w:t xml:space="preserve">the unethical behaviour of said individuals and corporations and how their </w:t>
      </w:r>
      <w:r w:rsidR="00F632EF">
        <w:rPr>
          <w:rFonts w:ascii="Arial" w:hAnsi="Arial" w:cs="Arial"/>
        </w:rPr>
        <w:t>CSR</w:t>
      </w:r>
      <w:r w:rsidR="00B550C3">
        <w:rPr>
          <w:rFonts w:ascii="Arial" w:hAnsi="Arial" w:cs="Arial"/>
        </w:rPr>
        <w:t xml:space="preserve"> has led to their low ethical </w:t>
      </w:r>
      <w:r w:rsidR="00F632EF">
        <w:rPr>
          <w:rFonts w:ascii="Arial" w:hAnsi="Arial" w:cs="Arial"/>
        </w:rPr>
        <w:t>standards. However</w:t>
      </w:r>
      <w:r w:rsidR="00B550C3">
        <w:rPr>
          <w:rFonts w:ascii="Arial" w:hAnsi="Arial" w:cs="Arial"/>
        </w:rPr>
        <w:t>,</w:t>
      </w:r>
      <w:r w:rsidR="00F632EF">
        <w:rPr>
          <w:rFonts w:ascii="Arial" w:hAnsi="Arial" w:cs="Arial"/>
        </w:rPr>
        <w:t xml:space="preserve"> I will speak more </w:t>
      </w:r>
      <w:r w:rsidR="00B550C3">
        <w:rPr>
          <w:rFonts w:ascii="Arial" w:hAnsi="Arial" w:cs="Arial"/>
        </w:rPr>
        <w:t>this in my following report</w:t>
      </w:r>
      <w:r w:rsidR="00F632EF">
        <w:rPr>
          <w:rFonts w:ascii="Arial" w:hAnsi="Arial" w:cs="Arial"/>
        </w:rPr>
        <w:t xml:space="preserve"> by </w:t>
      </w:r>
      <w:bookmarkStart w:id="0" w:name="_GoBack"/>
      <w:bookmarkEnd w:id="0"/>
      <w:r w:rsidR="00F632EF">
        <w:rPr>
          <w:rFonts w:ascii="Arial" w:hAnsi="Arial" w:cs="Arial"/>
        </w:rPr>
        <w:t>using models and theorists,</w:t>
      </w:r>
      <w:r w:rsidR="00B550C3">
        <w:rPr>
          <w:rFonts w:ascii="Arial" w:hAnsi="Arial" w:cs="Arial"/>
        </w:rPr>
        <w:t xml:space="preserve"> </w:t>
      </w:r>
      <w:r w:rsidR="00F632EF">
        <w:rPr>
          <w:rFonts w:ascii="Arial" w:hAnsi="Arial" w:cs="Arial"/>
        </w:rPr>
        <w:t xml:space="preserve">and </w:t>
      </w:r>
      <w:r w:rsidR="00B550C3">
        <w:rPr>
          <w:rFonts w:ascii="Arial" w:hAnsi="Arial" w:cs="Arial"/>
        </w:rPr>
        <w:t>look more in to the issues and discuss what organisations do when such thing happ</w:t>
      </w:r>
      <w:r>
        <w:rPr>
          <w:rFonts w:ascii="Arial" w:hAnsi="Arial" w:cs="Arial"/>
        </w:rPr>
        <w:t>ens</w:t>
      </w:r>
      <w:r w:rsidR="00F632EF">
        <w:rPr>
          <w:rFonts w:ascii="Arial" w:hAnsi="Arial" w:cs="Arial"/>
        </w:rPr>
        <w:t>.</w:t>
      </w:r>
    </w:p>
    <w:p w:rsidR="008540BB" w:rsidRPr="008540BB" w:rsidRDefault="008540BB" w:rsidP="008540BB">
      <w:pPr>
        <w:pStyle w:val="ListParagraph"/>
        <w:rPr>
          <w:rFonts w:ascii="Arial" w:hAnsi="Arial" w:cs="Arial"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What is the main target audience that you hope will read and understand your message?</w:t>
      </w:r>
    </w:p>
    <w:p w:rsidR="00D729FD" w:rsidRPr="002362A5" w:rsidRDefault="00D93AC0" w:rsidP="002362A5">
      <w:pPr>
        <w:pStyle w:val="ListParagraph"/>
        <w:rPr>
          <w:rFonts w:ascii="Arial" w:hAnsi="Arial" w:cs="Arial"/>
        </w:rPr>
      </w:pPr>
      <w:r w:rsidRPr="00413F94">
        <w:rPr>
          <w:rFonts w:ascii="Arial" w:hAnsi="Arial" w:cs="Arial"/>
        </w:rPr>
        <w:t xml:space="preserve">I am aiming </w:t>
      </w:r>
      <w:r w:rsidR="002362A5">
        <w:rPr>
          <w:rFonts w:ascii="Arial" w:hAnsi="Arial" w:cs="Arial"/>
        </w:rPr>
        <w:t xml:space="preserve">to </w:t>
      </w:r>
      <w:r w:rsidRPr="00413F94">
        <w:rPr>
          <w:rFonts w:ascii="Arial" w:hAnsi="Arial" w:cs="Arial"/>
        </w:rPr>
        <w:t xml:space="preserve">communicate my message </w:t>
      </w:r>
      <w:r w:rsidR="002362A5">
        <w:rPr>
          <w:rFonts w:ascii="Arial" w:hAnsi="Arial" w:cs="Arial"/>
        </w:rPr>
        <w:t>to as</w:t>
      </w:r>
      <w:r w:rsidR="002030D3" w:rsidRPr="00413F94">
        <w:rPr>
          <w:rFonts w:ascii="Arial" w:hAnsi="Arial" w:cs="Arial"/>
        </w:rPr>
        <w:t xml:space="preserve"> </w:t>
      </w:r>
      <w:r w:rsidRPr="00413F94">
        <w:rPr>
          <w:rFonts w:ascii="Arial" w:hAnsi="Arial" w:cs="Arial"/>
        </w:rPr>
        <w:t xml:space="preserve">many individuals </w:t>
      </w:r>
      <w:r w:rsidR="00AC61E3" w:rsidRPr="00413F94">
        <w:rPr>
          <w:rFonts w:ascii="Arial" w:hAnsi="Arial" w:cs="Arial"/>
        </w:rPr>
        <w:t>that I can</w:t>
      </w:r>
      <w:r w:rsidR="005E6E96">
        <w:rPr>
          <w:rFonts w:ascii="Arial" w:hAnsi="Arial" w:cs="Arial"/>
        </w:rPr>
        <w:t>.</w:t>
      </w:r>
      <w:r w:rsidRPr="00413F94">
        <w:rPr>
          <w:rFonts w:ascii="Arial" w:hAnsi="Arial" w:cs="Arial"/>
        </w:rPr>
        <w:t xml:space="preserve"> </w:t>
      </w:r>
      <w:r w:rsidR="00B550C3" w:rsidRPr="00413F94">
        <w:rPr>
          <w:rFonts w:ascii="Arial" w:hAnsi="Arial" w:cs="Arial"/>
        </w:rPr>
        <w:t xml:space="preserve">The issue </w:t>
      </w:r>
      <w:r w:rsidRPr="00413F94">
        <w:rPr>
          <w:rFonts w:ascii="Arial" w:hAnsi="Arial" w:cs="Arial"/>
        </w:rPr>
        <w:t xml:space="preserve">that I will be discussing is something that </w:t>
      </w:r>
      <w:r w:rsidR="00B550C3" w:rsidRPr="00413F94">
        <w:rPr>
          <w:rFonts w:ascii="Arial" w:hAnsi="Arial" w:cs="Arial"/>
        </w:rPr>
        <w:t>has the</w:t>
      </w:r>
      <w:r w:rsidRPr="00413F94">
        <w:rPr>
          <w:rFonts w:ascii="Arial" w:hAnsi="Arial" w:cs="Arial"/>
        </w:rPr>
        <w:t xml:space="preserve"> potential to affect us all so </w:t>
      </w:r>
      <w:r w:rsidR="00F42E48" w:rsidRPr="00413F94">
        <w:rPr>
          <w:rFonts w:ascii="Arial" w:hAnsi="Arial" w:cs="Arial"/>
        </w:rPr>
        <w:t>I believe</w:t>
      </w:r>
      <w:r w:rsidR="00B550C3" w:rsidRPr="00413F94">
        <w:rPr>
          <w:rFonts w:ascii="Arial" w:hAnsi="Arial" w:cs="Arial"/>
        </w:rPr>
        <w:t xml:space="preserve"> everyone should be </w:t>
      </w:r>
      <w:r w:rsidRPr="00413F94">
        <w:rPr>
          <w:rFonts w:ascii="Arial" w:hAnsi="Arial" w:cs="Arial"/>
        </w:rPr>
        <w:t xml:space="preserve">made </w:t>
      </w:r>
      <w:r w:rsidR="00B550C3" w:rsidRPr="00413F94">
        <w:rPr>
          <w:rFonts w:ascii="Arial" w:hAnsi="Arial" w:cs="Arial"/>
        </w:rPr>
        <w:t>aware</w:t>
      </w:r>
      <w:r w:rsidR="002C41ED" w:rsidRPr="00413F94">
        <w:rPr>
          <w:rFonts w:ascii="Arial" w:hAnsi="Arial" w:cs="Arial"/>
        </w:rPr>
        <w:t xml:space="preserve"> and educated on this particular issue</w:t>
      </w:r>
      <w:r w:rsidR="00B550C3" w:rsidRPr="00413F94">
        <w:rPr>
          <w:rFonts w:ascii="Arial" w:hAnsi="Arial" w:cs="Arial"/>
        </w:rPr>
        <w:t>. In recent weeks, there has been a lot of sexual harassment and misconduc</w:t>
      </w:r>
      <w:r w:rsidR="002C41ED" w:rsidRPr="00413F94">
        <w:rPr>
          <w:rFonts w:ascii="Arial" w:hAnsi="Arial" w:cs="Arial"/>
        </w:rPr>
        <w:t xml:space="preserve">t cases in the media, which have arisen the issue of sexual harassment </w:t>
      </w:r>
      <w:r w:rsidR="005E6E96">
        <w:rPr>
          <w:rFonts w:ascii="Arial" w:hAnsi="Arial" w:cs="Arial"/>
        </w:rPr>
        <w:t>and led to it to be</w:t>
      </w:r>
      <w:r w:rsidR="002C41ED" w:rsidRPr="00413F94">
        <w:rPr>
          <w:rFonts w:ascii="Arial" w:hAnsi="Arial" w:cs="Arial"/>
        </w:rPr>
        <w:t xml:space="preserve"> brought to </w:t>
      </w:r>
      <w:r w:rsidR="005E6E96">
        <w:rPr>
          <w:rFonts w:ascii="Arial" w:hAnsi="Arial" w:cs="Arial"/>
        </w:rPr>
        <w:t xml:space="preserve">people’s attention. </w:t>
      </w:r>
      <w:r w:rsidR="002362A5">
        <w:rPr>
          <w:rFonts w:ascii="Arial" w:hAnsi="Arial" w:cs="Arial"/>
        </w:rPr>
        <w:t>Weinstein and</w:t>
      </w:r>
      <w:r w:rsidR="00413F94" w:rsidRPr="002362A5">
        <w:rPr>
          <w:rFonts w:ascii="Arial" w:hAnsi="Arial" w:cs="Arial"/>
        </w:rPr>
        <w:t xml:space="preserve"> </w:t>
      </w:r>
      <w:r w:rsidR="00F42E48" w:rsidRPr="002362A5">
        <w:rPr>
          <w:rFonts w:ascii="Arial" w:hAnsi="Arial" w:cs="Arial"/>
        </w:rPr>
        <w:t>Spacey are talked about due to them being such an important figure in the film industry. There are thousands of people who go thro</w:t>
      </w:r>
      <w:r w:rsidR="00320DB7" w:rsidRPr="002362A5">
        <w:rPr>
          <w:rFonts w:ascii="Arial" w:hAnsi="Arial" w:cs="Arial"/>
        </w:rPr>
        <w:t>ugh this on a daily that do not get there awareness and attention that they require.</w:t>
      </w:r>
      <w:r w:rsidR="00F047A2" w:rsidRPr="002362A5">
        <w:rPr>
          <w:rFonts w:ascii="Arial" w:hAnsi="Arial" w:cs="Arial"/>
        </w:rPr>
        <w:t xml:space="preserve"> </w:t>
      </w:r>
    </w:p>
    <w:p w:rsidR="002030D3" w:rsidRPr="00D729FD" w:rsidRDefault="002030D3" w:rsidP="002030D3">
      <w:pPr>
        <w:pStyle w:val="ListParagraph"/>
        <w:rPr>
          <w:rFonts w:ascii="Arial" w:hAnsi="Arial" w:cs="Arial"/>
          <w:b/>
        </w:rPr>
      </w:pPr>
    </w:p>
    <w:p w:rsidR="00D729FD" w:rsidRDefault="00F44AFE" w:rsidP="008A4A20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B550C3">
        <w:rPr>
          <w:rFonts w:ascii="Arial" w:hAnsi="Arial" w:cs="Arial"/>
          <w:b/>
        </w:rPr>
        <w:t xml:space="preserve">What would someone who disagrees with you say in response to your argument? </w:t>
      </w:r>
    </w:p>
    <w:p w:rsidR="00B550C3" w:rsidRDefault="00B550C3" w:rsidP="00B550C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There are potentially a number o</w:t>
      </w:r>
      <w:r w:rsidR="002C41ED">
        <w:rPr>
          <w:rFonts w:ascii="Arial" w:hAnsi="Arial" w:cs="Arial"/>
        </w:rPr>
        <w:t xml:space="preserve">f people who would disagree with </w:t>
      </w:r>
      <w:r w:rsidR="002C41ED" w:rsidRPr="002030D3">
        <w:rPr>
          <w:rFonts w:ascii="Arial" w:hAnsi="Arial" w:cs="Arial"/>
        </w:rPr>
        <w:t>my argument</w:t>
      </w:r>
      <w:r w:rsidRPr="002030D3">
        <w:rPr>
          <w:rFonts w:ascii="Arial" w:hAnsi="Arial" w:cs="Arial"/>
        </w:rPr>
        <w:t xml:space="preserve">, </w:t>
      </w:r>
      <w:r w:rsidR="002C41ED" w:rsidRPr="002030D3">
        <w:rPr>
          <w:rFonts w:ascii="Arial" w:hAnsi="Arial" w:cs="Arial"/>
        </w:rPr>
        <w:t xml:space="preserve">due to the fact that everyone has </w:t>
      </w:r>
      <w:r w:rsidR="002C41ED">
        <w:rPr>
          <w:rFonts w:ascii="Arial" w:hAnsi="Arial" w:cs="Arial"/>
        </w:rPr>
        <w:t>their own opinion</w:t>
      </w:r>
      <w:r>
        <w:rPr>
          <w:rFonts w:ascii="Arial" w:hAnsi="Arial" w:cs="Arial"/>
        </w:rPr>
        <w:t>. I will be looking at the other side of the argument in further detail in my report, however, some of the responses which people may have is;</w:t>
      </w:r>
    </w:p>
    <w:p w:rsidR="00B550C3" w:rsidRDefault="00B550C3" w:rsidP="00B550C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Are allegations being made on “big names” so the person can sell a story?</w:t>
      </w:r>
    </w:p>
    <w:p w:rsidR="00B550C3" w:rsidRDefault="00B550C3" w:rsidP="00B550C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Isn’t it the responsibility of the individual to not allow that to happen?</w:t>
      </w:r>
    </w:p>
    <w:p w:rsidR="00320DB7" w:rsidRPr="008540BB" w:rsidRDefault="00320DB7" w:rsidP="008540B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At what point is it considered ‘sexual harassment’? </w:t>
      </w:r>
    </w:p>
    <w:p w:rsidR="00D729FD" w:rsidRPr="00F44AFE" w:rsidRDefault="00D729FD" w:rsidP="00D729FD">
      <w:pPr>
        <w:pStyle w:val="ListParagraph"/>
        <w:rPr>
          <w:rFonts w:ascii="Arial" w:hAnsi="Arial" w:cs="Arial"/>
          <w:b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Why have you used the images and words you have selected?</w:t>
      </w:r>
    </w:p>
    <w:p w:rsidR="00847216" w:rsidRPr="008D607B" w:rsidRDefault="008D607B" w:rsidP="00847216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 had a general idea of the way in which I wanted to communicate my message with my audience. I decided to use m</w:t>
      </w:r>
      <w:r w:rsidR="00501F01">
        <w:rPr>
          <w:rFonts w:ascii="Arial" w:hAnsi="Arial" w:cs="Arial"/>
        </w:rPr>
        <w:t>y own</w:t>
      </w:r>
      <w:r w:rsidR="005E6E96">
        <w:rPr>
          <w:rFonts w:ascii="Arial" w:hAnsi="Arial" w:cs="Arial"/>
        </w:rPr>
        <w:t xml:space="preserve"> design to create the poster and decided to design it in the ‘</w:t>
      </w:r>
      <w:r w:rsidR="00501F01">
        <w:rPr>
          <w:rFonts w:ascii="Arial" w:hAnsi="Arial" w:cs="Arial"/>
        </w:rPr>
        <w:t>caricature</w:t>
      </w:r>
      <w:r w:rsidR="005E6E96">
        <w:rPr>
          <w:rFonts w:ascii="Arial" w:hAnsi="Arial" w:cs="Arial"/>
        </w:rPr>
        <w:t>’ style, making i</w:t>
      </w:r>
      <w:r w:rsidR="00501F01">
        <w:rPr>
          <w:rFonts w:ascii="Arial" w:hAnsi="Arial" w:cs="Arial"/>
        </w:rPr>
        <w:t>t was more fun and engaging.</w:t>
      </w:r>
      <w:r w:rsidR="00320DB7" w:rsidRPr="00413F94">
        <w:rPr>
          <w:rFonts w:ascii="Arial" w:hAnsi="Arial" w:cs="Arial"/>
        </w:rPr>
        <w:t xml:space="preserve"> Caricatures are often used in a light hearted topic, enabling people’s attention to be drawn instantly. They then have to look at it to discover the deeper message.</w:t>
      </w:r>
      <w:r w:rsidR="00501F01" w:rsidRPr="00413F94">
        <w:rPr>
          <w:rFonts w:ascii="Arial" w:hAnsi="Arial" w:cs="Arial"/>
        </w:rPr>
        <w:t xml:space="preserve"> </w:t>
      </w:r>
      <w:r w:rsidR="00D3205D">
        <w:rPr>
          <w:rFonts w:ascii="Arial" w:hAnsi="Arial" w:cs="Arial"/>
        </w:rPr>
        <w:t xml:space="preserve">I decided to use Harvey Weinstein’s face, as he has been shown in the media a lot recently </w:t>
      </w:r>
      <w:r w:rsidR="005E6E96">
        <w:rPr>
          <w:rFonts w:ascii="Arial" w:hAnsi="Arial" w:cs="Arial"/>
        </w:rPr>
        <w:t>and it’s a familiar face for many people.</w:t>
      </w:r>
      <w:r w:rsidR="00320DB7">
        <w:rPr>
          <w:rFonts w:ascii="Arial" w:hAnsi="Arial" w:cs="Arial"/>
        </w:rPr>
        <w:t xml:space="preserve"> </w:t>
      </w:r>
      <w:r w:rsidR="00320DB7" w:rsidRPr="00E73973">
        <w:rPr>
          <w:rFonts w:ascii="Arial" w:hAnsi="Arial" w:cs="Arial"/>
        </w:rPr>
        <w:t xml:space="preserve">After deciding on the subject, </w:t>
      </w:r>
      <w:r w:rsidR="00320DB7">
        <w:rPr>
          <w:rFonts w:ascii="Arial" w:hAnsi="Arial" w:cs="Arial"/>
        </w:rPr>
        <w:t>I</w:t>
      </w:r>
      <w:r w:rsidR="00D3205D">
        <w:rPr>
          <w:rFonts w:ascii="Arial" w:hAnsi="Arial" w:cs="Arial"/>
        </w:rPr>
        <w:t xml:space="preserve"> decided to place him on a couch, to repres</w:t>
      </w:r>
      <w:r w:rsidR="00776B92">
        <w:rPr>
          <w:rFonts w:ascii="Arial" w:hAnsi="Arial" w:cs="Arial"/>
        </w:rPr>
        <w:t>ent a “casting couch” which links it back to the film industry</w:t>
      </w:r>
      <w:r w:rsidR="00D3205D">
        <w:rPr>
          <w:rFonts w:ascii="Arial" w:hAnsi="Arial" w:cs="Arial"/>
        </w:rPr>
        <w:t>. I</w:t>
      </w:r>
      <w:r w:rsidR="00776B92">
        <w:rPr>
          <w:rFonts w:ascii="Arial" w:hAnsi="Arial" w:cs="Arial"/>
        </w:rPr>
        <w:t xml:space="preserve"> included</w:t>
      </w:r>
      <w:r w:rsidR="00D3205D">
        <w:rPr>
          <w:rFonts w:ascii="Arial" w:hAnsi="Arial" w:cs="Arial"/>
        </w:rPr>
        <w:t xml:space="preserve"> two </w:t>
      </w:r>
      <w:r w:rsidR="00D3205D">
        <w:rPr>
          <w:rFonts w:ascii="Arial" w:hAnsi="Arial" w:cs="Arial"/>
        </w:rPr>
        <w:lastRenderedPageBreak/>
        <w:t>speech bubbles, one which said “I can make you famous</w:t>
      </w:r>
      <w:r w:rsidR="005E6E96">
        <w:rPr>
          <w:rFonts w:ascii="Arial" w:hAnsi="Arial" w:cs="Arial"/>
        </w:rPr>
        <w:t>” and the other, “</w:t>
      </w:r>
      <w:proofErr w:type="gramStart"/>
      <w:r w:rsidR="005E6E96">
        <w:rPr>
          <w:rFonts w:ascii="Arial" w:hAnsi="Arial" w:cs="Arial"/>
        </w:rPr>
        <w:t>..</w:t>
      </w:r>
      <w:proofErr w:type="gramEnd"/>
      <w:r w:rsidR="005E6E96">
        <w:rPr>
          <w:rFonts w:ascii="Arial" w:hAnsi="Arial" w:cs="Arial"/>
        </w:rPr>
        <w:t xml:space="preserve"> </w:t>
      </w:r>
      <w:proofErr w:type="gramStart"/>
      <w:r w:rsidR="005E6E96">
        <w:rPr>
          <w:rFonts w:ascii="Arial" w:hAnsi="Arial" w:cs="Arial"/>
        </w:rPr>
        <w:t>you</w:t>
      </w:r>
      <w:proofErr w:type="gramEnd"/>
      <w:r w:rsidR="005E6E96">
        <w:rPr>
          <w:rFonts w:ascii="Arial" w:hAnsi="Arial" w:cs="Arial"/>
        </w:rPr>
        <w:t xml:space="preserve"> just have to</w:t>
      </w:r>
      <w:r w:rsidR="00325376">
        <w:rPr>
          <w:rFonts w:ascii="Arial" w:hAnsi="Arial" w:cs="Arial"/>
        </w:rPr>
        <w:t xml:space="preserve"> </w:t>
      </w:r>
      <w:r w:rsidR="005E6E96">
        <w:rPr>
          <w:rFonts w:ascii="Arial" w:hAnsi="Arial" w:cs="Arial"/>
        </w:rPr>
        <w:t>do this one thing.” I used these 2 statements because they link directly with the allocations made against him. He had the power to make or break an actress’ career in a heartbeat, which caused them to go to any means necessary. The second speech bubble was included to</w:t>
      </w:r>
      <w:r w:rsidR="00D3205D">
        <w:rPr>
          <w:rFonts w:ascii="Arial" w:hAnsi="Arial" w:cs="Arial"/>
        </w:rPr>
        <w:t xml:space="preserve"> </w:t>
      </w:r>
      <w:r w:rsidR="002362A5">
        <w:rPr>
          <w:rFonts w:ascii="Arial" w:hAnsi="Arial" w:cs="Arial"/>
        </w:rPr>
        <w:t xml:space="preserve">represent the idea of ‘terms and conditions’ in a contract.  </w:t>
      </w:r>
      <w:r w:rsidR="002362A5">
        <w:rPr>
          <w:rFonts w:ascii="Arial" w:hAnsi="Arial" w:cs="Arial"/>
        </w:rPr>
        <w:t>I did the second speech bubble pointing towards his genital area, to link directly with the subject. It represents how his sexual needs override his ethics and morals in situations</w:t>
      </w:r>
      <w:r w:rsidR="005E6E96">
        <w:rPr>
          <w:rFonts w:ascii="Arial" w:hAnsi="Arial" w:cs="Arial"/>
        </w:rPr>
        <w:t>.</w:t>
      </w:r>
      <w:r w:rsidR="008F0505">
        <w:rPr>
          <w:rFonts w:ascii="Arial" w:hAnsi="Arial" w:cs="Arial"/>
        </w:rPr>
        <w:t xml:space="preserve"> </w:t>
      </w:r>
    </w:p>
    <w:p w:rsidR="00D729FD" w:rsidRPr="00F44AFE" w:rsidRDefault="00D729FD" w:rsidP="00D729FD">
      <w:pPr>
        <w:pStyle w:val="ListParagraph"/>
        <w:rPr>
          <w:rFonts w:ascii="Arial" w:hAnsi="Arial" w:cs="Arial"/>
          <w:b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What research have you done to underpin your argument?</w:t>
      </w:r>
    </w:p>
    <w:p w:rsidR="00D729FD" w:rsidRDefault="00EA0E3F" w:rsidP="00D729FD">
      <w:pPr>
        <w:pStyle w:val="ListParagrap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In addition to the different models and theories which I will be researching and speaking about in my report, I have also looked at the </w:t>
      </w:r>
      <w:r w:rsidR="00DF28EA">
        <w:rPr>
          <w:rFonts w:ascii="Arial" w:hAnsi="Arial" w:cs="Arial"/>
        </w:rPr>
        <w:t xml:space="preserve">Equality </w:t>
      </w:r>
      <w:r>
        <w:rPr>
          <w:rFonts w:ascii="Arial" w:hAnsi="Arial" w:cs="Arial"/>
        </w:rPr>
        <w:t>Act</w:t>
      </w:r>
      <w:r w:rsidR="00DF28EA">
        <w:rPr>
          <w:rFonts w:ascii="Arial" w:hAnsi="Arial" w:cs="Arial"/>
        </w:rPr>
        <w:t xml:space="preserve"> 2010</w:t>
      </w:r>
      <w:r w:rsidR="00E504A4">
        <w:rPr>
          <w:rFonts w:ascii="Arial" w:hAnsi="Arial" w:cs="Arial"/>
        </w:rPr>
        <w:t xml:space="preserve"> (section 26)</w:t>
      </w:r>
      <w:r w:rsidR="00DF28EA">
        <w:rPr>
          <w:rFonts w:ascii="Arial" w:hAnsi="Arial" w:cs="Arial"/>
        </w:rPr>
        <w:t>, where sexual harassment is a form of unlawful discrimination.</w:t>
      </w:r>
      <w:r>
        <w:rPr>
          <w:rFonts w:ascii="Arial" w:hAnsi="Arial" w:cs="Arial"/>
        </w:rPr>
        <w:t xml:space="preserve"> </w:t>
      </w:r>
      <w:r w:rsidR="00DF28EA">
        <w:rPr>
          <w:rFonts w:ascii="Arial" w:hAnsi="Arial" w:cs="Arial"/>
        </w:rPr>
        <w:t>I have also looked at articles in The Guardian on sexual harassment in the workplace and various other articles on the matter</w:t>
      </w:r>
      <w:r w:rsidR="005E6E96">
        <w:rPr>
          <w:rFonts w:ascii="Arial" w:hAnsi="Arial" w:cs="Arial"/>
        </w:rPr>
        <w:t xml:space="preserve">. </w:t>
      </w:r>
      <w:r w:rsidR="00DF28EA" w:rsidRPr="00DF28EA">
        <w:rPr>
          <w:rFonts w:ascii="Arial" w:hAnsi="Arial" w:cs="Arial"/>
        </w:rPr>
        <w:t>Here are some of the websites which I have visited;</w:t>
      </w:r>
      <w:r w:rsidR="00DF28EA">
        <w:rPr>
          <w:rFonts w:ascii="Arial" w:hAnsi="Arial" w:cs="Arial"/>
          <w:b/>
        </w:rPr>
        <w:t xml:space="preserve"> </w:t>
      </w:r>
      <w:r w:rsidR="00BA7C69">
        <w:rPr>
          <w:rFonts w:ascii="Arial" w:hAnsi="Arial" w:cs="Arial"/>
          <w:b/>
        </w:rPr>
        <w:t xml:space="preserve"> </w:t>
      </w:r>
    </w:p>
    <w:p w:rsidR="004E0195" w:rsidRDefault="004E0195" w:rsidP="00D729FD">
      <w:pPr>
        <w:pStyle w:val="ListParagraph"/>
        <w:rPr>
          <w:rFonts w:ascii="Arial" w:hAnsi="Arial" w:cs="Arial"/>
          <w:b/>
        </w:rPr>
      </w:pPr>
    </w:p>
    <w:p w:rsidR="004E0195" w:rsidRDefault="00492108" w:rsidP="004E019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hyperlink r:id="rId5" w:history="1">
        <w:r w:rsidRPr="001A6F3F">
          <w:rPr>
            <w:rStyle w:val="Hyperlink"/>
            <w:rFonts w:ascii="Arial" w:hAnsi="Arial" w:cs="Arial"/>
          </w:rPr>
          <w:t>https://www.legislation.gov.uk/ukpga/2010/15/section/26</w:t>
        </w:r>
      </w:hyperlink>
    </w:p>
    <w:p w:rsidR="00492108" w:rsidRPr="005E6E96" w:rsidRDefault="00492108" w:rsidP="005E6E9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hyperlink r:id="rId6" w:history="1">
        <w:r w:rsidRPr="001A6F3F">
          <w:rPr>
            <w:rStyle w:val="Hyperlink"/>
            <w:rFonts w:ascii="Arial" w:hAnsi="Arial" w:cs="Arial"/>
          </w:rPr>
          <w:t>https://www.theguardian.com/music/2016/feb/22/dr-luke-response-kesha-lawsuit-sexual-assault-claims-innocence</w:t>
        </w:r>
      </w:hyperlink>
    </w:p>
    <w:p w:rsidR="00BA7C69" w:rsidRPr="00D729FD" w:rsidRDefault="00BA7C69" w:rsidP="00D729FD">
      <w:pPr>
        <w:pStyle w:val="ListParagraph"/>
        <w:rPr>
          <w:rFonts w:ascii="Arial" w:hAnsi="Arial" w:cs="Arial"/>
          <w:b/>
        </w:rPr>
      </w:pPr>
    </w:p>
    <w:p w:rsidR="00D729FD" w:rsidRPr="00F44AFE" w:rsidRDefault="00D729FD" w:rsidP="00D729FD">
      <w:pPr>
        <w:pStyle w:val="ListParagraph"/>
        <w:rPr>
          <w:rFonts w:ascii="Arial" w:hAnsi="Arial" w:cs="Arial"/>
          <w:b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How strong do you think the evidence is to back up your argument?</w:t>
      </w:r>
    </w:p>
    <w:p w:rsidR="00D729FD" w:rsidRPr="00325376" w:rsidRDefault="00325376" w:rsidP="00D729F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believe the research I completed is a reliable source of evidence to back up my argument. They consist of real life scenarios and give us an insight into the sheer volume of the problem. </w:t>
      </w:r>
    </w:p>
    <w:p w:rsidR="00325376" w:rsidRPr="00F44AFE" w:rsidRDefault="00325376" w:rsidP="00D729FD">
      <w:pPr>
        <w:pStyle w:val="ListParagraph"/>
        <w:rPr>
          <w:rFonts w:ascii="Arial" w:hAnsi="Arial" w:cs="Arial"/>
          <w:b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What would you hope would happen after the audience has understood your message?</w:t>
      </w:r>
    </w:p>
    <w:p w:rsidR="00BB19A1" w:rsidRPr="00BB19A1" w:rsidRDefault="00BB19A1" w:rsidP="00BB19A1">
      <w:pPr>
        <w:pStyle w:val="ListParagraph"/>
        <w:rPr>
          <w:rFonts w:ascii="Arial" w:hAnsi="Arial" w:cs="Arial"/>
        </w:rPr>
      </w:pPr>
      <w:r w:rsidRPr="00BB19A1">
        <w:rPr>
          <w:rFonts w:ascii="Arial" w:hAnsi="Arial" w:cs="Arial"/>
        </w:rPr>
        <w:t xml:space="preserve">I would hope that after the audience understands my message, they would take extra precautions to make their workplace a safer environment. Not only this, but I would hope that it would bring awareness and inform people of the extremities. </w:t>
      </w:r>
    </w:p>
    <w:p w:rsidR="00D729FD" w:rsidRPr="00F44AFE" w:rsidRDefault="00D729FD" w:rsidP="00D729FD">
      <w:pPr>
        <w:pStyle w:val="ListParagraph"/>
        <w:rPr>
          <w:rFonts w:ascii="Arial" w:hAnsi="Arial" w:cs="Arial"/>
          <w:b/>
        </w:rPr>
      </w:pPr>
    </w:p>
    <w:p w:rsidR="00F44AFE" w:rsidRDefault="00F44AFE" w:rsidP="00F44AFE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F44AFE">
        <w:rPr>
          <w:rFonts w:ascii="Arial" w:hAnsi="Arial" w:cs="Arial"/>
          <w:b/>
        </w:rPr>
        <w:t>What models and theories will you be referring to in your reflective report?</w:t>
      </w:r>
    </w:p>
    <w:p w:rsidR="008540BB" w:rsidRPr="008540BB" w:rsidRDefault="008540BB" w:rsidP="00BB19A1">
      <w:pPr>
        <w:pStyle w:val="ListParagraph"/>
        <w:rPr>
          <w:rFonts w:ascii="Arial" w:hAnsi="Arial" w:cs="Arial"/>
        </w:rPr>
      </w:pPr>
      <w:r w:rsidRPr="008540BB">
        <w:rPr>
          <w:rFonts w:ascii="Arial" w:hAnsi="Arial" w:cs="Arial"/>
        </w:rPr>
        <w:t>In my report I will be referring to the following models and theories;</w:t>
      </w:r>
    </w:p>
    <w:p w:rsidR="00BB19A1" w:rsidRPr="008540BB" w:rsidRDefault="00BB19A1" w:rsidP="008540B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540BB">
        <w:rPr>
          <w:rFonts w:ascii="Arial" w:hAnsi="Arial" w:cs="Arial"/>
        </w:rPr>
        <w:t xml:space="preserve">CSR </w:t>
      </w:r>
      <w:r w:rsidR="008540BB" w:rsidRPr="008540BB">
        <w:rPr>
          <w:rFonts w:ascii="Arial" w:hAnsi="Arial" w:cs="Arial"/>
        </w:rPr>
        <w:t xml:space="preserve">(Corporate Social Responsibility) </w:t>
      </w:r>
    </w:p>
    <w:p w:rsidR="008540BB" w:rsidRPr="008540BB" w:rsidRDefault="008540BB" w:rsidP="008540B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540BB">
        <w:rPr>
          <w:rFonts w:ascii="Arial" w:hAnsi="Arial" w:cs="Arial"/>
        </w:rPr>
        <w:t xml:space="preserve">Archie Carrol </w:t>
      </w:r>
      <w:r>
        <w:rPr>
          <w:rFonts w:ascii="Arial" w:hAnsi="Arial" w:cs="Arial"/>
        </w:rPr>
        <w:t>-</w:t>
      </w:r>
      <w:r w:rsidRPr="008540BB">
        <w:rPr>
          <w:rFonts w:ascii="Arial" w:hAnsi="Arial" w:cs="Arial"/>
        </w:rPr>
        <w:t xml:space="preserve"> CSR pyramid theory</w:t>
      </w:r>
    </w:p>
    <w:p w:rsidR="00BB19A1" w:rsidRPr="008540BB" w:rsidRDefault="008540BB" w:rsidP="008540B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540BB">
        <w:rPr>
          <w:rFonts w:ascii="Arial" w:hAnsi="Arial" w:cs="Arial"/>
        </w:rPr>
        <w:t>Milton Friedman</w:t>
      </w:r>
      <w:r>
        <w:rPr>
          <w:rFonts w:ascii="Arial" w:hAnsi="Arial" w:cs="Arial"/>
        </w:rPr>
        <w:t xml:space="preserve"> -</w:t>
      </w:r>
      <w:r w:rsidRPr="008540B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</w:t>
      </w:r>
      <w:r w:rsidRPr="008540BB">
        <w:rPr>
          <w:rFonts w:ascii="Arial" w:hAnsi="Arial" w:cs="Arial"/>
        </w:rPr>
        <w:t xml:space="preserve">rofit maximisation theory </w:t>
      </w:r>
    </w:p>
    <w:p w:rsidR="008540BB" w:rsidRPr="008540BB" w:rsidRDefault="008540BB" w:rsidP="008540B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540BB">
        <w:rPr>
          <w:rFonts w:ascii="Arial" w:hAnsi="Arial" w:cs="Arial"/>
        </w:rPr>
        <w:t xml:space="preserve">Edward Freeman </w:t>
      </w:r>
      <w:r>
        <w:rPr>
          <w:rFonts w:ascii="Arial" w:hAnsi="Arial" w:cs="Arial"/>
        </w:rPr>
        <w:t>- S</w:t>
      </w:r>
      <w:r w:rsidRPr="008540BB">
        <w:rPr>
          <w:rFonts w:ascii="Arial" w:hAnsi="Arial" w:cs="Arial"/>
        </w:rPr>
        <w:t xml:space="preserve">tockholder theory </w:t>
      </w:r>
    </w:p>
    <w:p w:rsidR="008540BB" w:rsidRDefault="008540BB" w:rsidP="00BB19A1">
      <w:pPr>
        <w:pStyle w:val="ListParagraph"/>
        <w:rPr>
          <w:rFonts w:ascii="Arial" w:hAnsi="Arial" w:cs="Arial"/>
          <w:b/>
        </w:rPr>
      </w:pPr>
    </w:p>
    <w:p w:rsidR="00AF5B95" w:rsidRDefault="00AF5B95" w:rsidP="00AF5B95">
      <w:pPr>
        <w:rPr>
          <w:rFonts w:ascii="Arial" w:hAnsi="Arial" w:cs="Arial"/>
          <w:b/>
        </w:rPr>
      </w:pPr>
    </w:p>
    <w:p w:rsidR="001F33CB" w:rsidRDefault="001F33CB" w:rsidP="00AF5B95">
      <w:pPr>
        <w:rPr>
          <w:rFonts w:ascii="Arial" w:hAnsi="Arial" w:cs="Arial"/>
          <w:b/>
        </w:rPr>
      </w:pPr>
    </w:p>
    <w:p w:rsidR="001F33CB" w:rsidRDefault="001F33CB">
      <w:pPr>
        <w:rPr>
          <w:rFonts w:ascii="Arial" w:hAnsi="Arial" w:cs="Arial"/>
          <w:b/>
        </w:rPr>
      </w:pPr>
    </w:p>
    <w:p w:rsidR="001F33CB" w:rsidRDefault="001F33C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:rsidR="001F33CB" w:rsidRPr="001F33CB" w:rsidRDefault="001F33CB">
      <w:pPr>
        <w:rPr>
          <w:rFonts w:ascii="Arial" w:hAnsi="Arial" w:cs="Arial"/>
          <w:b/>
          <w:sz w:val="24"/>
          <w:szCs w:val="24"/>
        </w:rPr>
      </w:pPr>
      <w:r w:rsidRPr="001F33CB">
        <w:rPr>
          <w:rFonts w:ascii="Arial" w:hAnsi="Arial" w:cs="Arial"/>
          <w:b/>
          <w:sz w:val="24"/>
          <w:szCs w:val="24"/>
        </w:rPr>
        <w:lastRenderedPageBreak/>
        <w:t xml:space="preserve">References </w:t>
      </w:r>
    </w:p>
    <w:p w:rsidR="008540BB" w:rsidRPr="008540BB" w:rsidRDefault="008540BB" w:rsidP="008540BB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Legislation.gov.uk. (2010). </w:t>
      </w:r>
      <w:r w:rsidRPr="008540B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Equality Act 2010</w:t>
      </w: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Available at: https://www.legislation.gov.uk/ukpga/2010/15/section/26 [Accessed Nov. 2017].</w:t>
      </w:r>
    </w:p>
    <w:p w:rsidR="008540BB" w:rsidRPr="008540BB" w:rsidRDefault="008540BB" w:rsidP="008540BB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Ross, A. (2016). </w:t>
      </w:r>
      <w:r w:rsidRPr="008540B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Half of women in UK have been sexually harassed at work</w:t>
      </w: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the Guardian. Available at: https://www.theguardian.com/lifeandstyle/2016/aug/10/half-of-women-uk-have-been-sexually-harassed-at-work-tuc-study-everyday-sexism [Accessed Nov. 2017].</w:t>
      </w:r>
    </w:p>
    <w:p w:rsidR="008540BB" w:rsidRPr="008540BB" w:rsidRDefault="008540BB" w:rsidP="008540BB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Smith, N. (2016). </w:t>
      </w:r>
      <w:r w:rsidRPr="008540B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Dr Luke responds to Kesha lawsuit allegations</w:t>
      </w:r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8540B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The Guardian. Available at: https://www.theguardian.com/music/2016/feb/22/dr-luke-response-kesha-lawsuit-sexual-assault-claims-innocence.</w:t>
      </w:r>
    </w:p>
    <w:p w:rsidR="00F44AFE" w:rsidRPr="008540BB" w:rsidRDefault="00F44AFE">
      <w:pPr>
        <w:rPr>
          <w:rFonts w:ascii="Arial" w:hAnsi="Arial" w:cs="Arial"/>
          <w:b/>
        </w:rPr>
      </w:pPr>
    </w:p>
    <w:sectPr w:rsidR="00F44AFE" w:rsidRPr="008540BB" w:rsidSect="002C41E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CB1816"/>
    <w:multiLevelType w:val="hybridMultilevel"/>
    <w:tmpl w:val="905CA6C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3D631C9"/>
    <w:multiLevelType w:val="hybridMultilevel"/>
    <w:tmpl w:val="6604FF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4681F26"/>
    <w:multiLevelType w:val="hybridMultilevel"/>
    <w:tmpl w:val="40460A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B76F6F"/>
    <w:multiLevelType w:val="hybridMultilevel"/>
    <w:tmpl w:val="AA002B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7145"/>
    <w:rsid w:val="00135963"/>
    <w:rsid w:val="001F33CB"/>
    <w:rsid w:val="002030D3"/>
    <w:rsid w:val="002362A5"/>
    <w:rsid w:val="002B3621"/>
    <w:rsid w:val="002C41ED"/>
    <w:rsid w:val="00300FAF"/>
    <w:rsid w:val="00320DB7"/>
    <w:rsid w:val="00325376"/>
    <w:rsid w:val="00340817"/>
    <w:rsid w:val="00413F94"/>
    <w:rsid w:val="00492108"/>
    <w:rsid w:val="004E0195"/>
    <w:rsid w:val="00501F01"/>
    <w:rsid w:val="00546591"/>
    <w:rsid w:val="005E6E96"/>
    <w:rsid w:val="006125C7"/>
    <w:rsid w:val="00776B92"/>
    <w:rsid w:val="00847216"/>
    <w:rsid w:val="008540BB"/>
    <w:rsid w:val="008A4A20"/>
    <w:rsid w:val="008D607B"/>
    <w:rsid w:val="008F0505"/>
    <w:rsid w:val="00AC61E3"/>
    <w:rsid w:val="00AF5B95"/>
    <w:rsid w:val="00B550C3"/>
    <w:rsid w:val="00BA3EE3"/>
    <w:rsid w:val="00BA7C69"/>
    <w:rsid w:val="00BB19A1"/>
    <w:rsid w:val="00C11A85"/>
    <w:rsid w:val="00C47145"/>
    <w:rsid w:val="00C906C1"/>
    <w:rsid w:val="00CB6431"/>
    <w:rsid w:val="00CF70F5"/>
    <w:rsid w:val="00D03EB6"/>
    <w:rsid w:val="00D3205D"/>
    <w:rsid w:val="00D65A08"/>
    <w:rsid w:val="00D729FD"/>
    <w:rsid w:val="00D76608"/>
    <w:rsid w:val="00D93AC0"/>
    <w:rsid w:val="00DF28EA"/>
    <w:rsid w:val="00E504A4"/>
    <w:rsid w:val="00E73973"/>
    <w:rsid w:val="00EA0E3F"/>
    <w:rsid w:val="00EF2492"/>
    <w:rsid w:val="00F047A2"/>
    <w:rsid w:val="00F17FCA"/>
    <w:rsid w:val="00F42E48"/>
    <w:rsid w:val="00F44AFE"/>
    <w:rsid w:val="00F63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F1D7F01-73E9-41FB-A3A0-2A24AC57F7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F33C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44A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44AF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F33C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F17FC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407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4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music/2016/feb/22/dr-luke-response-kesha-lawsuit-sexual-assault-claims-innocence" TargetMode="External"/><Relationship Id="rId5" Type="http://schemas.openxmlformats.org/officeDocument/2006/relationships/hyperlink" Target="https://www.legislation.gov.uk/ukpga/2010/15/section/2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3499</TotalTime>
  <Pages>3</Pages>
  <Words>1059</Words>
  <Characters>6040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Alba McConnell</dc:creator>
  <cp:keywords/>
  <dc:description/>
  <cp:lastModifiedBy>Alba McConnell</cp:lastModifiedBy>
  <cp:revision>10</cp:revision>
  <dcterms:created xsi:type="dcterms:W3CDTF">2017-11-02T10:48:00Z</dcterms:created>
  <dcterms:modified xsi:type="dcterms:W3CDTF">2017-11-16T23:25:00Z</dcterms:modified>
</cp:coreProperties>
</file>