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C1B95" w14:textId="46802952" w:rsidR="00A54142" w:rsidRDefault="00EC6D3D" w:rsidP="00EC6D3D">
      <w:pPr>
        <w:jc w:val="center"/>
        <w:rPr>
          <w:rFonts w:ascii="Times New Roman" w:hAnsi="Times New Roman" w:cs="Times New Roman"/>
          <w:sz w:val="36"/>
          <w:szCs w:val="36"/>
          <w:u w:val="single"/>
        </w:rPr>
      </w:pPr>
      <w:r>
        <w:rPr>
          <w:rFonts w:ascii="Times New Roman" w:hAnsi="Times New Roman" w:cs="Times New Roman"/>
          <w:sz w:val="36"/>
          <w:szCs w:val="36"/>
          <w:u w:val="single"/>
        </w:rPr>
        <w:t>Assignment 2 (task 2 report)</w:t>
      </w:r>
    </w:p>
    <w:p w14:paraId="40F5DC49" w14:textId="77777777" w:rsidR="00EC6D3D" w:rsidRDefault="00EC6D3D" w:rsidP="00EC6D3D">
      <w:pPr>
        <w:jc w:val="center"/>
        <w:rPr>
          <w:rFonts w:ascii="Times New Roman" w:hAnsi="Times New Roman" w:cs="Times New Roman"/>
          <w:sz w:val="36"/>
          <w:szCs w:val="36"/>
          <w:u w:val="single"/>
        </w:rPr>
      </w:pPr>
    </w:p>
    <w:p w14:paraId="6FCCFC06" w14:textId="107A0E75" w:rsidR="00EC6D3D" w:rsidRDefault="00C90255" w:rsidP="00EC6D3D">
      <w:pPr>
        <w:rPr>
          <w:rFonts w:ascii="Times New Roman" w:hAnsi="Times New Roman" w:cs="Times New Roman"/>
          <w:sz w:val="36"/>
          <w:szCs w:val="36"/>
          <w:u w:val="single"/>
        </w:rPr>
      </w:pPr>
      <w:r>
        <w:rPr>
          <w:rFonts w:ascii="Times New Roman" w:hAnsi="Times New Roman" w:cs="Times New Roman"/>
          <w:sz w:val="36"/>
          <w:szCs w:val="36"/>
          <w:u w:val="single"/>
        </w:rPr>
        <w:t>Ben Williams</w:t>
      </w:r>
    </w:p>
    <w:p w14:paraId="709F15E7" w14:textId="209AE906" w:rsidR="00C90255" w:rsidRDefault="00C90255" w:rsidP="00EC6D3D">
      <w:pPr>
        <w:rPr>
          <w:rFonts w:ascii="Times New Roman" w:hAnsi="Times New Roman" w:cs="Times New Roman"/>
          <w:sz w:val="36"/>
          <w:szCs w:val="36"/>
          <w:u w:val="single"/>
        </w:rPr>
      </w:pPr>
      <w:r>
        <w:rPr>
          <w:rFonts w:ascii="Times New Roman" w:hAnsi="Times New Roman" w:cs="Times New Roman"/>
          <w:sz w:val="36"/>
          <w:szCs w:val="36"/>
          <w:u w:val="single"/>
        </w:rPr>
        <w:t>Student number-2223458</w:t>
      </w:r>
    </w:p>
    <w:p w14:paraId="71EA415A" w14:textId="77777777" w:rsidR="00C90255" w:rsidRDefault="00C90255">
      <w:pPr>
        <w:rPr>
          <w:rFonts w:ascii="Times New Roman" w:hAnsi="Times New Roman" w:cs="Times New Roman"/>
          <w:sz w:val="36"/>
          <w:szCs w:val="36"/>
          <w:u w:val="single"/>
        </w:rPr>
      </w:pPr>
      <w:r>
        <w:rPr>
          <w:rFonts w:ascii="Times New Roman" w:hAnsi="Times New Roman" w:cs="Times New Roman"/>
          <w:sz w:val="36"/>
          <w:szCs w:val="36"/>
          <w:u w:val="single"/>
        </w:rPr>
        <w:br w:type="page"/>
      </w:r>
    </w:p>
    <w:p w14:paraId="7D14C372" w14:textId="05081F4D" w:rsidR="00C90255" w:rsidRDefault="00C90255" w:rsidP="00EC6D3D">
      <w:pPr>
        <w:rPr>
          <w:rFonts w:ascii="Times New Roman" w:hAnsi="Times New Roman" w:cs="Times New Roman"/>
          <w:sz w:val="40"/>
          <w:szCs w:val="40"/>
          <w:u w:val="single"/>
        </w:rPr>
      </w:pPr>
      <w:r>
        <w:rPr>
          <w:rFonts w:ascii="Times New Roman" w:hAnsi="Times New Roman" w:cs="Times New Roman"/>
          <w:sz w:val="40"/>
          <w:szCs w:val="40"/>
          <w:u w:val="single"/>
        </w:rPr>
        <w:lastRenderedPageBreak/>
        <w:t>Introduction</w:t>
      </w:r>
    </w:p>
    <w:p w14:paraId="2009A445" w14:textId="112CBA34" w:rsidR="00C90255" w:rsidRDefault="00C90255" w:rsidP="00EC6D3D">
      <w:pPr>
        <w:rPr>
          <w:rFonts w:ascii="Times New Roman" w:hAnsi="Times New Roman" w:cs="Times New Roman"/>
          <w:sz w:val="24"/>
          <w:szCs w:val="24"/>
        </w:rPr>
      </w:pPr>
      <w:r>
        <w:rPr>
          <w:rFonts w:ascii="Times New Roman" w:hAnsi="Times New Roman" w:cs="Times New Roman"/>
          <w:sz w:val="24"/>
          <w:szCs w:val="24"/>
        </w:rPr>
        <w:t>In this report I will speak about my methods and plans to make employee engagement better and talk about the benefits it brings and explain why it is so important. In my presentation I spoke about some of the methods I would use to have better employee engagement. Some of the methods I mentioned include always communicating with other employees so they have the help and support they require, I noted this down as a method because it means I would get to speak to the employees directly and try to fix any issues they may have.</w:t>
      </w:r>
      <w:r w:rsidR="002E307F">
        <w:rPr>
          <w:rFonts w:ascii="Times New Roman" w:hAnsi="Times New Roman" w:cs="Times New Roman"/>
          <w:sz w:val="24"/>
          <w:szCs w:val="24"/>
        </w:rPr>
        <w:t xml:space="preserve"> </w:t>
      </w:r>
      <w:proofErr w:type="gramStart"/>
      <w:r w:rsidR="002E307F">
        <w:rPr>
          <w:rFonts w:ascii="Times New Roman" w:hAnsi="Times New Roman" w:cs="Times New Roman"/>
          <w:sz w:val="24"/>
          <w:szCs w:val="24"/>
        </w:rPr>
        <w:t>However</w:t>
      </w:r>
      <w:proofErr w:type="gramEnd"/>
      <w:r w:rsidR="002E307F">
        <w:rPr>
          <w:rFonts w:ascii="Times New Roman" w:hAnsi="Times New Roman" w:cs="Times New Roman"/>
          <w:sz w:val="24"/>
          <w:szCs w:val="24"/>
        </w:rPr>
        <w:t xml:space="preserve"> the main employee and engagement plan I have chosen to outline is letting employees know an onboarding and long term plan.</w:t>
      </w:r>
    </w:p>
    <w:p w14:paraId="63E1A1EC" w14:textId="77777777" w:rsidR="00C90255" w:rsidRDefault="00C90255" w:rsidP="00EC6D3D">
      <w:pPr>
        <w:rPr>
          <w:rFonts w:ascii="Times New Roman" w:hAnsi="Times New Roman" w:cs="Times New Roman"/>
          <w:sz w:val="24"/>
          <w:szCs w:val="24"/>
        </w:rPr>
      </w:pPr>
    </w:p>
    <w:p w14:paraId="45843E2A" w14:textId="77777777" w:rsidR="00C90255" w:rsidRDefault="00C90255" w:rsidP="00EC6D3D">
      <w:pPr>
        <w:rPr>
          <w:rFonts w:ascii="Times New Roman" w:hAnsi="Times New Roman" w:cs="Times New Roman"/>
          <w:sz w:val="24"/>
          <w:szCs w:val="24"/>
        </w:rPr>
      </w:pPr>
    </w:p>
    <w:p w14:paraId="42EC7AEF" w14:textId="77777777" w:rsidR="00C90255" w:rsidRDefault="00C90255" w:rsidP="00EC6D3D">
      <w:pPr>
        <w:rPr>
          <w:rFonts w:ascii="Times New Roman" w:hAnsi="Times New Roman" w:cs="Times New Roman"/>
          <w:sz w:val="24"/>
          <w:szCs w:val="24"/>
        </w:rPr>
      </w:pPr>
    </w:p>
    <w:p w14:paraId="5B0D6B9A" w14:textId="2D3F8881" w:rsidR="00C90255" w:rsidRDefault="00C90255" w:rsidP="00EC6D3D">
      <w:pPr>
        <w:rPr>
          <w:rFonts w:ascii="Times New Roman" w:hAnsi="Times New Roman" w:cs="Times New Roman"/>
          <w:sz w:val="36"/>
          <w:szCs w:val="36"/>
          <w:u w:val="single"/>
        </w:rPr>
      </w:pPr>
      <w:r>
        <w:rPr>
          <w:rFonts w:ascii="Times New Roman" w:hAnsi="Times New Roman" w:cs="Times New Roman"/>
          <w:sz w:val="36"/>
          <w:szCs w:val="36"/>
          <w:u w:val="single"/>
        </w:rPr>
        <w:t>Brief definition</w:t>
      </w:r>
    </w:p>
    <w:p w14:paraId="160D7A9F" w14:textId="01421FEC" w:rsidR="00C90255" w:rsidRDefault="00C90255" w:rsidP="00EC6D3D">
      <w:pPr>
        <w:rPr>
          <w:rFonts w:ascii="Times New Roman" w:hAnsi="Times New Roman" w:cs="Times New Roman"/>
          <w:sz w:val="24"/>
          <w:szCs w:val="24"/>
        </w:rPr>
      </w:pPr>
      <w:r>
        <w:rPr>
          <w:rFonts w:ascii="Times New Roman" w:hAnsi="Times New Roman" w:cs="Times New Roman"/>
          <w:sz w:val="24"/>
          <w:szCs w:val="24"/>
        </w:rPr>
        <w:t xml:space="preserve">Employee engagement is </w:t>
      </w:r>
      <w:r w:rsidR="00362D1F">
        <w:rPr>
          <w:rFonts w:ascii="Times New Roman" w:hAnsi="Times New Roman" w:cs="Times New Roman"/>
          <w:sz w:val="24"/>
          <w:szCs w:val="24"/>
        </w:rPr>
        <w:t xml:space="preserve">the dedication an employee has to their job. It also includes the physical and mental emotion that have towards the job they do. Employee engagement is one of the most important things in a business/company as it is one of the keys to success. Following on from this employee engagement has many impacts such as employee retention, this means that if the employee is engaged and feel good towards their company it means that they are more likely to stay in their position within the company and continue to do a good job. Another impact employee engagement has is productivity. Employee engagement may increase productivity because when an employee is content and satisfied with their job, they are more likely to get things done as they enjoy doing it and will want to do more of it which is overall great for the company. Lastly another impact employee engagement has is </w:t>
      </w:r>
      <w:r w:rsidR="002E307F">
        <w:rPr>
          <w:rFonts w:ascii="Times New Roman" w:hAnsi="Times New Roman" w:cs="Times New Roman"/>
          <w:sz w:val="24"/>
          <w:szCs w:val="24"/>
        </w:rPr>
        <w:t xml:space="preserve">it decreases the chances of the company </w:t>
      </w:r>
      <w:proofErr w:type="gramStart"/>
      <w:r w:rsidR="002E307F">
        <w:rPr>
          <w:rFonts w:ascii="Times New Roman" w:hAnsi="Times New Roman" w:cs="Times New Roman"/>
          <w:sz w:val="24"/>
          <w:szCs w:val="24"/>
        </w:rPr>
        <w:t>having  to</w:t>
      </w:r>
      <w:proofErr w:type="gramEnd"/>
      <w:r w:rsidR="002E307F">
        <w:rPr>
          <w:rFonts w:ascii="Times New Roman" w:hAnsi="Times New Roman" w:cs="Times New Roman"/>
          <w:sz w:val="24"/>
          <w:szCs w:val="24"/>
        </w:rPr>
        <w:t xml:space="preserve"> have a turn over, having employee turn overs is an issue as it takes time to find new employees with the skills you need in that position.</w:t>
      </w:r>
    </w:p>
    <w:p w14:paraId="0E73BB0F" w14:textId="77777777" w:rsidR="002E307F" w:rsidRDefault="002E307F" w:rsidP="00EC6D3D">
      <w:pPr>
        <w:rPr>
          <w:rFonts w:ascii="Times New Roman" w:hAnsi="Times New Roman" w:cs="Times New Roman"/>
          <w:sz w:val="24"/>
          <w:szCs w:val="24"/>
        </w:rPr>
      </w:pPr>
    </w:p>
    <w:p w14:paraId="77460974" w14:textId="1D1D8EA0" w:rsidR="002E307F" w:rsidRDefault="002E307F" w:rsidP="00EC6D3D">
      <w:pPr>
        <w:rPr>
          <w:rFonts w:ascii="Times New Roman" w:hAnsi="Times New Roman" w:cs="Times New Roman"/>
          <w:sz w:val="24"/>
          <w:szCs w:val="24"/>
        </w:rPr>
      </w:pPr>
    </w:p>
    <w:p w14:paraId="11F56493" w14:textId="77777777" w:rsidR="002E307F" w:rsidRDefault="002E307F">
      <w:pPr>
        <w:rPr>
          <w:rFonts w:ascii="Times New Roman" w:hAnsi="Times New Roman" w:cs="Times New Roman"/>
          <w:sz w:val="24"/>
          <w:szCs w:val="24"/>
        </w:rPr>
      </w:pPr>
      <w:r>
        <w:rPr>
          <w:rFonts w:ascii="Times New Roman" w:hAnsi="Times New Roman" w:cs="Times New Roman"/>
          <w:sz w:val="24"/>
          <w:szCs w:val="24"/>
        </w:rPr>
        <w:br w:type="page"/>
      </w:r>
    </w:p>
    <w:p w14:paraId="0AC75BE8" w14:textId="03C98105" w:rsidR="002E307F" w:rsidRDefault="002E307F" w:rsidP="00EC6D3D">
      <w:pPr>
        <w:rPr>
          <w:rFonts w:ascii="Times New Roman" w:hAnsi="Times New Roman" w:cs="Times New Roman"/>
          <w:sz w:val="36"/>
          <w:szCs w:val="36"/>
          <w:u w:val="single"/>
        </w:rPr>
      </w:pPr>
      <w:r>
        <w:rPr>
          <w:rFonts w:ascii="Times New Roman" w:hAnsi="Times New Roman" w:cs="Times New Roman"/>
          <w:sz w:val="36"/>
          <w:szCs w:val="36"/>
          <w:u w:val="single"/>
        </w:rPr>
        <w:lastRenderedPageBreak/>
        <w:t xml:space="preserve">Impact my plan will </w:t>
      </w:r>
      <w:r w:rsidR="000517C7">
        <w:rPr>
          <w:rFonts w:ascii="Times New Roman" w:hAnsi="Times New Roman" w:cs="Times New Roman"/>
          <w:sz w:val="36"/>
          <w:szCs w:val="36"/>
          <w:u w:val="single"/>
        </w:rPr>
        <w:t>have</w:t>
      </w:r>
    </w:p>
    <w:p w14:paraId="6B26D76A" w14:textId="242C5457" w:rsidR="000517C7" w:rsidRDefault="000517C7" w:rsidP="00EC6D3D">
      <w:pPr>
        <w:rPr>
          <w:rFonts w:ascii="Times New Roman" w:hAnsi="Times New Roman" w:cs="Times New Roman"/>
          <w:sz w:val="24"/>
          <w:szCs w:val="24"/>
        </w:rPr>
      </w:pPr>
      <w:r>
        <w:rPr>
          <w:rFonts w:ascii="Times New Roman" w:hAnsi="Times New Roman" w:cs="Times New Roman"/>
          <w:sz w:val="24"/>
          <w:szCs w:val="24"/>
        </w:rPr>
        <w:t>As mentioned before the plan I have outlined is to let employees know the long-term plan for the company. I believe this plan will work best for my employees as it has many benefits. This plan will impact employee engagement because once I have told all my employees the long-term plan for the company then they will feel more on board and will feel more involved within the company and believe they have a vital role to play in the company’s success. In addition to this plan will reassure employees that they are important within the company and that their role is vital and that they are needed long term so that their job is very much safe.</w:t>
      </w:r>
      <w:r w:rsidR="00060943">
        <w:rPr>
          <w:rFonts w:ascii="Times New Roman" w:hAnsi="Times New Roman" w:cs="Times New Roman"/>
          <w:sz w:val="24"/>
          <w:szCs w:val="24"/>
        </w:rPr>
        <w:t xml:space="preserve"> My long-term plan can have a good impact in teamwork because having a long-term plan means that the company is less likely to change that plan so </w:t>
      </w:r>
      <w:r w:rsidR="00425424">
        <w:rPr>
          <w:rFonts w:ascii="Times New Roman" w:hAnsi="Times New Roman" w:cs="Times New Roman"/>
          <w:sz w:val="24"/>
          <w:szCs w:val="24"/>
        </w:rPr>
        <w:t>all</w:t>
      </w:r>
      <w:r w:rsidR="00060943">
        <w:rPr>
          <w:rFonts w:ascii="Times New Roman" w:hAnsi="Times New Roman" w:cs="Times New Roman"/>
          <w:sz w:val="24"/>
          <w:szCs w:val="24"/>
        </w:rPr>
        <w:t xml:space="preserve"> the employees can work together as a team to reach that certain goal and not expecting any sudden changes to be made. In addition, this will make them focus on that one goal and that one goal only so they can put maximum effort into it to achieve success. </w:t>
      </w:r>
      <w:r w:rsidR="00425424">
        <w:rPr>
          <w:rFonts w:ascii="Times New Roman" w:hAnsi="Times New Roman" w:cs="Times New Roman"/>
          <w:sz w:val="24"/>
          <w:szCs w:val="24"/>
        </w:rPr>
        <w:t>However,</w:t>
      </w:r>
      <w:r w:rsidR="00060943">
        <w:rPr>
          <w:rFonts w:ascii="Times New Roman" w:hAnsi="Times New Roman" w:cs="Times New Roman"/>
          <w:sz w:val="24"/>
          <w:szCs w:val="24"/>
        </w:rPr>
        <w:t xml:space="preserve"> if there were any sudden changes </w:t>
      </w:r>
      <w:r w:rsidR="00425424">
        <w:rPr>
          <w:rFonts w:ascii="Times New Roman" w:hAnsi="Times New Roman" w:cs="Times New Roman"/>
          <w:sz w:val="24"/>
          <w:szCs w:val="24"/>
        </w:rPr>
        <w:t>as a</w:t>
      </w:r>
      <w:r w:rsidR="00060943">
        <w:rPr>
          <w:rFonts w:ascii="Times New Roman" w:hAnsi="Times New Roman" w:cs="Times New Roman"/>
          <w:sz w:val="24"/>
          <w:szCs w:val="24"/>
        </w:rPr>
        <w:t xml:space="preserve"> team </w:t>
      </w:r>
      <w:r w:rsidR="00425424">
        <w:rPr>
          <w:rFonts w:ascii="Times New Roman" w:hAnsi="Times New Roman" w:cs="Times New Roman"/>
          <w:sz w:val="24"/>
          <w:szCs w:val="24"/>
        </w:rPr>
        <w:t>leader,</w:t>
      </w:r>
      <w:r w:rsidR="00060943">
        <w:rPr>
          <w:rFonts w:ascii="Times New Roman" w:hAnsi="Times New Roman" w:cs="Times New Roman"/>
          <w:sz w:val="24"/>
          <w:szCs w:val="24"/>
        </w:rPr>
        <w:t xml:space="preserve"> I would ensure to let my employees know right away the change of plan and let them know the best way around it.</w:t>
      </w:r>
      <w:r w:rsidR="00425424">
        <w:rPr>
          <w:rFonts w:ascii="Times New Roman" w:hAnsi="Times New Roman" w:cs="Times New Roman"/>
          <w:sz w:val="24"/>
          <w:szCs w:val="24"/>
        </w:rPr>
        <w:t xml:space="preserve"> Furthermore, my plan will impact motivation within the company because when my employees have a long-term plan to work </w:t>
      </w:r>
      <w:proofErr w:type="gramStart"/>
      <w:r w:rsidR="00553433">
        <w:rPr>
          <w:rFonts w:ascii="Times New Roman" w:hAnsi="Times New Roman" w:cs="Times New Roman"/>
          <w:sz w:val="24"/>
          <w:szCs w:val="24"/>
        </w:rPr>
        <w:t>on</w:t>
      </w:r>
      <w:proofErr w:type="gramEnd"/>
      <w:r w:rsidR="00553433">
        <w:rPr>
          <w:rFonts w:ascii="Times New Roman" w:hAnsi="Times New Roman" w:cs="Times New Roman"/>
          <w:sz w:val="24"/>
          <w:szCs w:val="24"/>
        </w:rPr>
        <w:t xml:space="preserve"> </w:t>
      </w:r>
      <w:r w:rsidR="00425424">
        <w:rPr>
          <w:rFonts w:ascii="Times New Roman" w:hAnsi="Times New Roman" w:cs="Times New Roman"/>
          <w:sz w:val="24"/>
          <w:szCs w:val="24"/>
        </w:rPr>
        <w:t xml:space="preserve">they will put everything into that and will be motivated to finish the project as they know the outcome will be great if successful and will achieve much better things. In </w:t>
      </w:r>
      <w:r w:rsidR="00553433">
        <w:rPr>
          <w:rFonts w:ascii="Times New Roman" w:hAnsi="Times New Roman" w:cs="Times New Roman"/>
          <w:sz w:val="24"/>
          <w:szCs w:val="24"/>
        </w:rPr>
        <w:t>addition,</w:t>
      </w:r>
      <w:r w:rsidR="00425424">
        <w:rPr>
          <w:rFonts w:ascii="Times New Roman" w:hAnsi="Times New Roman" w:cs="Times New Roman"/>
          <w:sz w:val="24"/>
          <w:szCs w:val="24"/>
        </w:rPr>
        <w:t xml:space="preserve"> </w:t>
      </w:r>
      <w:r w:rsidR="00553433">
        <w:rPr>
          <w:rFonts w:ascii="Times New Roman" w:hAnsi="Times New Roman" w:cs="Times New Roman"/>
          <w:sz w:val="24"/>
          <w:szCs w:val="24"/>
        </w:rPr>
        <w:t xml:space="preserve">my employees having a long-term plan to work on will hopefully mean minimal distractions towards them as they are focused on that one task. Whilst I believe my plan will </w:t>
      </w:r>
      <w:proofErr w:type="gramStart"/>
      <w:r w:rsidR="00553433">
        <w:rPr>
          <w:rFonts w:ascii="Times New Roman" w:hAnsi="Times New Roman" w:cs="Times New Roman"/>
          <w:sz w:val="24"/>
          <w:szCs w:val="24"/>
        </w:rPr>
        <w:t>work</w:t>
      </w:r>
      <w:proofErr w:type="gramEnd"/>
      <w:r w:rsidR="00553433">
        <w:rPr>
          <w:rFonts w:ascii="Times New Roman" w:hAnsi="Times New Roman" w:cs="Times New Roman"/>
          <w:sz w:val="24"/>
          <w:szCs w:val="24"/>
        </w:rPr>
        <w:t xml:space="preserve"> I will have to ensure to train all my employees to be as focused as possible and be resilient as they know the task they have will be a long one and will take time. </w:t>
      </w:r>
    </w:p>
    <w:p w14:paraId="16FDFE1E" w14:textId="77777777" w:rsidR="00553433" w:rsidRDefault="00553433" w:rsidP="00EC6D3D">
      <w:pPr>
        <w:rPr>
          <w:rFonts w:ascii="Times New Roman" w:hAnsi="Times New Roman" w:cs="Times New Roman"/>
          <w:sz w:val="24"/>
          <w:szCs w:val="24"/>
        </w:rPr>
      </w:pPr>
    </w:p>
    <w:p w14:paraId="11992DF9" w14:textId="77777777" w:rsidR="00553433" w:rsidRDefault="00553433" w:rsidP="00EC6D3D">
      <w:pPr>
        <w:rPr>
          <w:rFonts w:ascii="Times New Roman" w:hAnsi="Times New Roman" w:cs="Times New Roman"/>
          <w:sz w:val="24"/>
          <w:szCs w:val="24"/>
        </w:rPr>
      </w:pPr>
    </w:p>
    <w:p w14:paraId="6445233E" w14:textId="77777777" w:rsidR="00553433" w:rsidRDefault="00553433" w:rsidP="00EC6D3D">
      <w:pPr>
        <w:rPr>
          <w:rFonts w:ascii="Times New Roman" w:hAnsi="Times New Roman" w:cs="Times New Roman"/>
          <w:sz w:val="24"/>
          <w:szCs w:val="24"/>
        </w:rPr>
      </w:pPr>
    </w:p>
    <w:p w14:paraId="214F05E9" w14:textId="77777777" w:rsidR="00553433" w:rsidRDefault="00553433" w:rsidP="00EC6D3D">
      <w:pPr>
        <w:rPr>
          <w:rFonts w:ascii="Times New Roman" w:hAnsi="Times New Roman" w:cs="Times New Roman"/>
          <w:sz w:val="24"/>
          <w:szCs w:val="24"/>
        </w:rPr>
      </w:pPr>
    </w:p>
    <w:p w14:paraId="49453F20" w14:textId="77777777" w:rsidR="00553433" w:rsidRDefault="00553433" w:rsidP="00EC6D3D">
      <w:pPr>
        <w:rPr>
          <w:rFonts w:ascii="Times New Roman" w:hAnsi="Times New Roman" w:cs="Times New Roman"/>
          <w:sz w:val="24"/>
          <w:szCs w:val="24"/>
        </w:rPr>
      </w:pPr>
    </w:p>
    <w:p w14:paraId="39653231" w14:textId="77777777" w:rsidR="00553433" w:rsidRDefault="00553433" w:rsidP="00EC6D3D">
      <w:pPr>
        <w:rPr>
          <w:rFonts w:ascii="Times New Roman" w:hAnsi="Times New Roman" w:cs="Times New Roman"/>
          <w:sz w:val="24"/>
          <w:szCs w:val="24"/>
        </w:rPr>
      </w:pPr>
    </w:p>
    <w:p w14:paraId="05EE7668" w14:textId="77777777" w:rsidR="00553433" w:rsidRDefault="00553433" w:rsidP="00EC6D3D">
      <w:pPr>
        <w:rPr>
          <w:rFonts w:ascii="Times New Roman" w:hAnsi="Times New Roman" w:cs="Times New Roman"/>
          <w:sz w:val="24"/>
          <w:szCs w:val="24"/>
        </w:rPr>
      </w:pPr>
    </w:p>
    <w:p w14:paraId="66D0DD8B" w14:textId="77777777" w:rsidR="00553433" w:rsidRDefault="00553433" w:rsidP="00EC6D3D">
      <w:pPr>
        <w:rPr>
          <w:rFonts w:ascii="Times New Roman" w:hAnsi="Times New Roman" w:cs="Times New Roman"/>
          <w:sz w:val="24"/>
          <w:szCs w:val="24"/>
        </w:rPr>
      </w:pPr>
    </w:p>
    <w:p w14:paraId="48AC14C1" w14:textId="77777777" w:rsidR="00553433" w:rsidRDefault="00553433" w:rsidP="00EC6D3D">
      <w:pPr>
        <w:rPr>
          <w:rFonts w:ascii="Times New Roman" w:hAnsi="Times New Roman" w:cs="Times New Roman"/>
          <w:sz w:val="24"/>
          <w:szCs w:val="24"/>
        </w:rPr>
      </w:pPr>
    </w:p>
    <w:p w14:paraId="34F40ADD" w14:textId="77777777" w:rsidR="00553433" w:rsidRDefault="00553433" w:rsidP="00EC6D3D">
      <w:pPr>
        <w:rPr>
          <w:rFonts w:ascii="Times New Roman" w:hAnsi="Times New Roman" w:cs="Times New Roman"/>
          <w:sz w:val="24"/>
          <w:szCs w:val="24"/>
        </w:rPr>
      </w:pPr>
    </w:p>
    <w:p w14:paraId="7EDDF9F9" w14:textId="77777777" w:rsidR="00553433" w:rsidRDefault="00553433" w:rsidP="00EC6D3D">
      <w:pPr>
        <w:rPr>
          <w:rFonts w:ascii="Times New Roman" w:hAnsi="Times New Roman" w:cs="Times New Roman"/>
          <w:sz w:val="24"/>
          <w:szCs w:val="24"/>
        </w:rPr>
      </w:pPr>
    </w:p>
    <w:p w14:paraId="352EDB63" w14:textId="77777777" w:rsidR="00553433" w:rsidRDefault="00553433" w:rsidP="00EC6D3D">
      <w:pPr>
        <w:rPr>
          <w:rFonts w:ascii="Times New Roman" w:hAnsi="Times New Roman" w:cs="Times New Roman"/>
          <w:sz w:val="24"/>
          <w:szCs w:val="24"/>
        </w:rPr>
      </w:pPr>
    </w:p>
    <w:p w14:paraId="4F4B4F65" w14:textId="77777777" w:rsidR="00553433" w:rsidRDefault="00553433" w:rsidP="00EC6D3D">
      <w:pPr>
        <w:rPr>
          <w:rFonts w:ascii="Times New Roman" w:hAnsi="Times New Roman" w:cs="Times New Roman"/>
          <w:sz w:val="24"/>
          <w:szCs w:val="24"/>
        </w:rPr>
      </w:pPr>
    </w:p>
    <w:p w14:paraId="689DA0C6" w14:textId="77777777" w:rsidR="00553433" w:rsidRDefault="00553433" w:rsidP="00EC6D3D">
      <w:pPr>
        <w:rPr>
          <w:rFonts w:ascii="Times New Roman" w:hAnsi="Times New Roman" w:cs="Times New Roman"/>
          <w:sz w:val="24"/>
          <w:szCs w:val="24"/>
        </w:rPr>
      </w:pPr>
    </w:p>
    <w:p w14:paraId="2F98C192" w14:textId="77777777" w:rsidR="00553433" w:rsidRDefault="00553433" w:rsidP="00EC6D3D">
      <w:pPr>
        <w:rPr>
          <w:rFonts w:ascii="Times New Roman" w:hAnsi="Times New Roman" w:cs="Times New Roman"/>
          <w:sz w:val="24"/>
          <w:szCs w:val="24"/>
        </w:rPr>
      </w:pPr>
    </w:p>
    <w:p w14:paraId="662239D7" w14:textId="6F27051E" w:rsidR="00553433" w:rsidRDefault="00553433" w:rsidP="00EC6D3D">
      <w:pPr>
        <w:rPr>
          <w:rFonts w:ascii="Times New Roman" w:hAnsi="Times New Roman" w:cs="Times New Roman"/>
          <w:sz w:val="36"/>
          <w:szCs w:val="36"/>
          <w:u w:val="single"/>
        </w:rPr>
      </w:pPr>
      <w:r>
        <w:rPr>
          <w:rFonts w:ascii="Times New Roman" w:hAnsi="Times New Roman" w:cs="Times New Roman"/>
          <w:sz w:val="36"/>
          <w:szCs w:val="36"/>
          <w:u w:val="single"/>
        </w:rPr>
        <w:lastRenderedPageBreak/>
        <w:t>Implementation plan</w:t>
      </w:r>
    </w:p>
    <w:p w14:paraId="5452988A" w14:textId="3A37ED37" w:rsidR="00553433" w:rsidRPr="00553433" w:rsidRDefault="00553433" w:rsidP="00EC6D3D">
      <w:pPr>
        <w:rPr>
          <w:rFonts w:ascii="Times New Roman" w:hAnsi="Times New Roman" w:cs="Times New Roman"/>
          <w:sz w:val="24"/>
          <w:szCs w:val="24"/>
        </w:rPr>
      </w:pPr>
      <w:r>
        <w:rPr>
          <w:rFonts w:ascii="Times New Roman" w:hAnsi="Times New Roman" w:cs="Times New Roman"/>
          <w:sz w:val="24"/>
          <w:szCs w:val="24"/>
        </w:rPr>
        <w:t xml:space="preserve">I will implement my plan by firstly letting </w:t>
      </w:r>
      <w:r w:rsidR="00F17627">
        <w:rPr>
          <w:rFonts w:ascii="Times New Roman" w:hAnsi="Times New Roman" w:cs="Times New Roman"/>
          <w:sz w:val="24"/>
          <w:szCs w:val="24"/>
        </w:rPr>
        <w:t>all</w:t>
      </w:r>
      <w:r>
        <w:rPr>
          <w:rFonts w:ascii="Times New Roman" w:hAnsi="Times New Roman" w:cs="Times New Roman"/>
          <w:sz w:val="24"/>
          <w:szCs w:val="24"/>
        </w:rPr>
        <w:t xml:space="preserve"> my employees know the </w:t>
      </w:r>
      <w:r w:rsidR="00F17627">
        <w:rPr>
          <w:rFonts w:ascii="Times New Roman" w:hAnsi="Times New Roman" w:cs="Times New Roman"/>
          <w:sz w:val="24"/>
          <w:szCs w:val="24"/>
        </w:rPr>
        <w:t xml:space="preserve">long-term goal and what needs to be done to achieve it. Furthermore, I will then introduce them to the time scale we have and what needs to be done within these times so we can reach our goal together on time and be ahead of the schedule. The costs of my plan depend on the exact size of the </w:t>
      </w:r>
      <w:r w:rsidR="00AF0AC8">
        <w:rPr>
          <w:rFonts w:ascii="Times New Roman" w:hAnsi="Times New Roman" w:cs="Times New Roman"/>
          <w:sz w:val="24"/>
          <w:szCs w:val="24"/>
        </w:rPr>
        <w:t>company,</w:t>
      </w:r>
      <w:r w:rsidR="00F17627">
        <w:rPr>
          <w:rFonts w:ascii="Times New Roman" w:hAnsi="Times New Roman" w:cs="Times New Roman"/>
          <w:sz w:val="24"/>
          <w:szCs w:val="24"/>
        </w:rPr>
        <w:t xml:space="preserve"> but I believe it will be a bit costly however if the plan is done correctly and everyone contributes and reaches success then it will be worth it and profitable as we know what goal we want to hit and we will know how to hit it. My long-term plan will need quite a few resources to achieve my company’s long-term goal. Some of these resources include </w:t>
      </w:r>
      <w:r w:rsidR="00AF0AC8">
        <w:rPr>
          <w:rFonts w:ascii="Times New Roman" w:hAnsi="Times New Roman" w:cs="Times New Roman"/>
          <w:sz w:val="24"/>
          <w:szCs w:val="24"/>
        </w:rPr>
        <w:t>a lot of time, the correct facilities and working environment and most important employee expertise which I would teach all my employees. I will measure the success of my company’s goal by frequently monitoring the work of my employees and making sure they are working up to standard and are doing everything correctly. Doing this should keep up my employee’s standard of work to ensure the best possible results. Another measure I would take is viewing customer satisfaction rates. This will be a good measure to take because customers are the reason this company will keep going and they are very important to us and their opinions matter the most to us as if they are satisfied then we know we are doing a good job, however if there are unsatisfied customers then we know we must change certain things to make them satisfied again and match their taste.</w:t>
      </w:r>
    </w:p>
    <w:p w14:paraId="61EE512F" w14:textId="77777777" w:rsidR="002E307F" w:rsidRPr="002E307F" w:rsidRDefault="002E307F" w:rsidP="00EC6D3D">
      <w:pPr>
        <w:rPr>
          <w:rFonts w:ascii="Times New Roman" w:hAnsi="Times New Roman" w:cs="Times New Roman"/>
          <w:sz w:val="24"/>
          <w:szCs w:val="24"/>
        </w:rPr>
      </w:pPr>
    </w:p>
    <w:sectPr w:rsidR="002E307F" w:rsidRPr="002E30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D3D"/>
    <w:rsid w:val="000517C7"/>
    <w:rsid w:val="00060943"/>
    <w:rsid w:val="002E307F"/>
    <w:rsid w:val="00362D1F"/>
    <w:rsid w:val="00425424"/>
    <w:rsid w:val="00553433"/>
    <w:rsid w:val="00A54142"/>
    <w:rsid w:val="00AF0AC8"/>
    <w:rsid w:val="00C90255"/>
    <w:rsid w:val="00D66DAA"/>
    <w:rsid w:val="00EC6D3D"/>
    <w:rsid w:val="00F17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4F174"/>
  <w15:chartTrackingRefBased/>
  <w15:docId w15:val="{79201B01-45CA-48F1-9F7E-3DA4A88F7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f53217d3de409b6d11d1bc6d22cc676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c42bf6c57f558d8fc583b04332f8cb3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F44480-3913-4FCA-872D-D75A2A7B9886}">
  <ds:schemaRefs>
    <ds:schemaRef ds:uri="http://schemas.microsoft.com/office/2006/metadata/properties"/>
    <ds:schemaRef ds:uri="http://purl.org/dc/dcmitype/"/>
    <ds:schemaRef ds:uri="http://schemas.microsoft.com/office/2006/documentManagement/types"/>
    <ds:schemaRef ds:uri="http://purl.org/dc/terms/"/>
    <ds:schemaRef ds:uri="http://schemas.microsoft.com/office/infopath/2007/PartnerControls"/>
    <ds:schemaRef ds:uri="http://purl.org/dc/elements/1.1/"/>
    <ds:schemaRef ds:uri="http://schemas.openxmlformats.org/package/2006/metadata/core-properties"/>
    <ds:schemaRef ds:uri="04c7059f-bde8-4ce9-bb0f-e52888740953"/>
    <ds:schemaRef ds:uri="d8e79d84-78fb-44a9-92e9-d04bdd8f0359"/>
    <ds:schemaRef ds:uri="http://www.w3.org/XML/1998/namespace"/>
  </ds:schemaRefs>
</ds:datastoreItem>
</file>

<file path=customXml/itemProps2.xml><?xml version="1.0" encoding="utf-8"?>
<ds:datastoreItem xmlns:ds="http://schemas.openxmlformats.org/officeDocument/2006/customXml" ds:itemID="{BD5C48D3-DDE0-432D-94BB-2772C4BA3668}">
  <ds:schemaRefs>
    <ds:schemaRef ds:uri="http://schemas.microsoft.com/sharepoint/v3/contenttype/forms"/>
  </ds:schemaRefs>
</ds:datastoreItem>
</file>

<file path=customXml/itemProps3.xml><?xml version="1.0" encoding="utf-8"?>
<ds:datastoreItem xmlns:ds="http://schemas.openxmlformats.org/officeDocument/2006/customXml" ds:itemID="{F27078FE-08D0-4D68-BA10-BF548A56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800</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 (2223458)</dc:creator>
  <cp:keywords/>
  <dc:description/>
  <cp:lastModifiedBy>Ben Williams</cp:lastModifiedBy>
  <cp:revision>2</cp:revision>
  <dcterms:created xsi:type="dcterms:W3CDTF">2024-01-30T19:04:00Z</dcterms:created>
  <dcterms:modified xsi:type="dcterms:W3CDTF">2024-01-30T19:04:00Z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