
<file path=[Content_Types].xml><?xml version="1.0" encoding="utf-8"?>
<Types xmlns="http://schemas.openxmlformats.org/package/2006/content-types">
  <Default Extension="png" ContentType="image/png"/>
  <Default Extension="bin" ContentType="application/vnd.ms-office.activeX"/>
  <Default Extension="wmf" ContentType="image/x-w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activeX/activeX1.xml" ContentType="application/vnd.ms-office.activeX+xml"/>
  <Override PartName="/word/activeX/activeX2.xml" ContentType="application/vnd.ms-office.activeX+xml"/>
  <Override PartName="/word/activeX/activeX3.xml" ContentType="application/vnd.ms-office.activeX+xml"/>
  <Override PartName="/word/activeX/activeX4.xml" ContentType="application/vnd.ms-office.activeX+xml"/>
  <Override PartName="/word/activeX/activeX5.xml" ContentType="application/vnd.ms-office.activeX+xml"/>
  <Override PartName="/word/activeX/activeX6.xml" ContentType="application/vnd.ms-office.activeX+xml"/>
  <Override PartName="/word/activeX/activeX7.xml" ContentType="application/vnd.ms-office.activeX+xml"/>
  <Override PartName="/word/activeX/activeX8.xml" ContentType="application/vnd.ms-office.activeX+xml"/>
  <Override PartName="/word/activeX/activeX9.xml" ContentType="application/vnd.ms-office.activeX+xml"/>
  <Override PartName="/word/activeX/activeX10.xml" ContentType="application/vnd.ms-office.activeX+xml"/>
  <Override PartName="/word/activeX/activeX11.xml" ContentType="application/vnd.ms-office.activeX+xml"/>
  <Override PartName="/word/activeX/activeX12.xml" ContentType="application/vnd.ms-office.activeX+xml"/>
  <Override PartName="/word/activeX/activeX13.xml" ContentType="application/vnd.ms-office.activeX+xml"/>
  <Override PartName="/word/activeX/activeX14.xml" ContentType="application/vnd.ms-office.activeX+xml"/>
  <Override PartName="/word/activeX/activeX15.xml" ContentType="application/vnd.ms-office.activeX+xml"/>
  <Override PartName="/word/activeX/activeX16.xml" ContentType="application/vnd.ms-office.activeX+xml"/>
  <Override PartName="/word/activeX/activeX17.xml" ContentType="application/vnd.ms-office.activeX+xml"/>
  <Override PartName="/word/activeX/activeX18.xml" ContentType="application/vnd.ms-office.activeX+xml"/>
  <Override PartName="/word/activeX/activeX19.xml" ContentType="application/vnd.ms-office.activeX+xml"/>
  <Override PartName="/word/activeX/activeX20.xml" ContentType="application/vnd.ms-office.activeX+xml"/>
  <Override PartName="/word/activeX/activeX21.xml" ContentType="application/vnd.ms-office.activeX+xml"/>
  <Override PartName="/word/activeX/activeX22.xml" ContentType="application/vnd.ms-office.activeX+xml"/>
  <Override PartName="/word/activeX/activeX23.xml" ContentType="application/vnd.ms-office.activeX+xml"/>
  <Override PartName="/word/activeX/activeX24.xml" ContentType="application/vnd.ms-office.activeX+xml"/>
  <Override PartName="/word/activeX/activeX25.xml" ContentType="application/vnd.ms-office.activeX+xml"/>
  <Override PartName="/word/activeX/activeX26.xml" ContentType="application/vnd.ms-office.activeX+xml"/>
  <Override PartName="/word/activeX/activeX27.xml" ContentType="application/vnd.ms-office.activeX+xml"/>
  <Override PartName="/word/activeX/activeX28.xml" ContentType="application/vnd.ms-office.activeX+xml"/>
  <Override PartName="/word/activeX/activeX29.xml" ContentType="application/vnd.ms-office.activeX+xml"/>
  <Override PartName="/word/activeX/activeX30.xml" ContentType="application/vnd.ms-office.activeX+xml"/>
  <Override PartName="/word/activeX/activeX31.xml" ContentType="application/vnd.ms-office.activeX+xml"/>
  <Override PartName="/word/activeX/activeX32.xml" ContentType="application/vnd.ms-office.activeX+xml"/>
  <Override PartName="/word/activeX/activeX33.xml" ContentType="application/vnd.ms-office.activeX+xml"/>
  <Override PartName="/word/activeX/activeX34.xml" ContentType="application/vnd.ms-office.activeX+xml"/>
  <Override PartName="/word/activeX/activeX35.xml" ContentType="application/vnd.ms-office.activeX+xml"/>
  <Override PartName="/word/activeX/activeX36.xml" ContentType="application/vnd.ms-office.activeX+xml"/>
  <Override PartName="/word/activeX/activeX37.xml" ContentType="application/vnd.ms-office.activeX+xml"/>
  <Override PartName="/word/activeX/activeX38.xml" ContentType="application/vnd.ms-office.activeX+xml"/>
  <Override PartName="/word/activeX/activeX39.xml" ContentType="application/vnd.ms-office.activeX+xml"/>
  <Override PartName="/word/activeX/activeX40.xml" ContentType="application/vnd.ms-office.activeX+xml"/>
  <Override PartName="/word/activeX/activeX41.xml" ContentType="application/vnd.ms-office.activeX+xml"/>
  <Override PartName="/word/activeX/activeX42.xml" ContentType="application/vnd.ms-office.activeX+xml"/>
  <Override PartName="/word/activeX/activeX43.xml" ContentType="application/vnd.ms-office.activeX+xml"/>
  <Override PartName="/word/activeX/activeX44.xml" ContentType="application/vnd.ms-office.activeX+xml"/>
  <Override PartName="/word/activeX/activeX45.xml" ContentType="application/vnd.ms-office.activeX+xml"/>
  <Override PartName="/word/activeX/activeX46.xml" ContentType="application/vnd.ms-office.activeX+xml"/>
  <Override PartName="/word/activeX/activeX47.xml" ContentType="application/vnd.ms-office.activeX+xml"/>
  <Override PartName="/word/activeX/activeX48.xml" ContentType="application/vnd.ms-office.activeX+xml"/>
  <Override PartName="/word/activeX/activeX49.xml" ContentType="application/vnd.ms-office.activeX+xml"/>
  <Override PartName="/word/activeX/activeX50.xml" ContentType="application/vnd.ms-office.activeX+xml"/>
  <Override PartName="/word/activeX/activeX51.xml" ContentType="application/vnd.ms-office.activeX+xml"/>
  <Override PartName="/word/activeX/activeX52.xml" ContentType="application/vnd.ms-office.activeX+xml"/>
  <Override PartName="/word/activeX/activeX53.xml" ContentType="application/vnd.ms-office.activeX+xml"/>
  <Override PartName="/word/activeX/activeX54.xml" ContentType="application/vnd.ms-office.activeX+xml"/>
  <Override PartName="/word/activeX/activeX55.xml" ContentType="application/vnd.ms-office.activeX+xml"/>
  <Override PartName="/word/activeX/activeX56.xml" ContentType="application/vnd.ms-office.activeX+xml"/>
  <Override PartName="/word/activeX/activeX57.xml" ContentType="application/vnd.ms-office.activeX+xml"/>
  <Override PartName="/word/activeX/activeX58.xml" ContentType="application/vnd.ms-office.activeX+xml"/>
  <Override PartName="/word/activeX/activeX59.xml" ContentType="application/vnd.ms-office.activeX+xml"/>
  <Override PartName="/word/activeX/activeX60.xml" ContentType="application/vnd.ms-office.activeX+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2139249036"/>
        <w:docPartObj>
          <w:docPartGallery w:val="Cover Pages"/>
          <w:docPartUnique/>
        </w:docPartObj>
      </w:sdtPr>
      <w:sdtEndPr>
        <w:rPr>
          <w:b/>
          <w:sz w:val="24"/>
          <w:szCs w:val="24"/>
        </w:rPr>
      </w:sdtEndPr>
      <w:sdtContent>
        <w:p w14:paraId="050B5B63" w14:textId="77777777" w:rsidR="008B7DE5" w:rsidRDefault="003A6975">
          <w:r>
            <w:rPr>
              <w:noProof/>
            </w:rPr>
            <w:pict w14:anchorId="28797D7D">
              <v:shapetype id="_x0000_t116" coordsize="21600,21600" o:spt="116" path="m3475,qx,10800,3475,21600l18125,21600qx21600,10800,18125,xe">
                <v:stroke joinstyle="miter"/>
                <v:path gradientshapeok="t" o:connecttype="rect" textboxrect="1018,3163,20582,18437"/>
              </v:shapetype>
              <v:shape id="Text Box 2" o:spid="_x0000_s1151" type="#_x0000_t116" style="position:absolute;margin-left:52.5pt;margin-top:-16.5pt;width:502.75pt;height:80.35pt;z-index:251661312;visibility:visible;mso-height-percent:200;mso-wrap-distance-left:9pt;mso-wrap-distance-top:7.2pt;mso-wrap-distance-right:9pt;mso-wrap-distance-bottom:7.2pt;mso-position-horizontal-relative:page;mso-position-vertical-relative:text;mso-height-percent:200;mso-width-relative:margin;mso-height-relative:margin;v-text-anchor:top" fillcolor="#4f81bd [3204]" strokecolor="#eaf1dd [662]" strokeweight="3pt">
                <v:shadow on="t" type="perspective" color="#243f60 [1604]" opacity=".5" offset="1pt" offset2="-1pt"/>
                <v:textbox style="mso-next-textbox:#Text Box 2;mso-fit-shape-to-text:t">
                  <w:txbxContent>
                    <w:p w14:paraId="0A687A6A" w14:textId="0AE0CED6" w:rsidR="003A6975" w:rsidRPr="00A35AF5" w:rsidRDefault="003A6975" w:rsidP="00B81D61">
                      <w:pPr>
                        <w:pBdr>
                          <w:top w:val="single" w:sz="24" w:space="8" w:color="4F81BD" w:themeColor="accent1"/>
                          <w:bottom w:val="single" w:sz="24" w:space="8" w:color="4F81BD" w:themeColor="accent1"/>
                        </w:pBdr>
                        <w:spacing w:after="0"/>
                        <w:jc w:val="center"/>
                        <w:rPr>
                          <w:color w:val="EAF1DD" w:themeColor="accent3" w:themeTint="33"/>
                          <w:sz w:val="44"/>
                          <w:szCs w:val="44"/>
                        </w:rPr>
                      </w:pPr>
                      <w:r w:rsidRPr="00A35AF5">
                        <w:rPr>
                          <w:i/>
                          <w:iCs/>
                          <w:color w:val="EAF1DD" w:themeColor="accent3" w:themeTint="33"/>
                          <w:sz w:val="44"/>
                          <w:szCs w:val="44"/>
                        </w:rPr>
                        <w:t>University of Wales Trinity St David</w:t>
                      </w:r>
                    </w:p>
                  </w:txbxContent>
                </v:textbox>
                <w10:wrap type="topAndBottom" anchorx="page"/>
              </v:shape>
            </w:pict>
          </w:r>
          <w:r>
            <w:rPr>
              <w:noProof/>
            </w:rPr>
            <w:pict w14:anchorId="311765A9">
              <v:group id="Group 193" o:spid="_x0000_s108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8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" fillcolor="#4f81bd [3204]" stroked="f" strokeweight="2pt"/>
                <v:rect id="Rectangle 195" o:spid="_x0000_s108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" fillcolor="#4f81bd [3204]" stroked="f" strokeweight="2pt">
                  <v:textbox style="mso-next-textbox:#Rectangle 195" inset="36pt,57.6pt,36pt,36pt">
                    <w:txbxContent>
                      <w:p w14:paraId="253549AE" w14:textId="2F80A0CE" w:rsidR="003A6975" w:rsidRPr="00A35AF5" w:rsidRDefault="003A6975">
                        <w:pPr>
                          <w:pStyle w:val="NoSpacing"/>
                          <w:spacing w:before="120"/>
                          <w:jc w:val="center"/>
                          <w:rPr>
                            <w:color w:val="FFFFFF" w:themeColor="background1"/>
                            <w:sz w:val="40"/>
                            <w:szCs w:val="40"/>
                          </w:rPr>
                        </w:pPr>
                        <w:r w:rsidRPr="00A35AF5">
                          <w:rPr>
                            <w:color w:val="FFFFFF" w:themeColor="background1"/>
                            <w:sz w:val="40"/>
                            <w:szCs w:val="40"/>
                          </w:rPr>
                          <w:t>Lecturer: Sylvia Hoffman</w:t>
                        </w:r>
                      </w:p>
                    </w:txbxContent>
                  </v:textbox>
                </v:rect>
                <v:shapetype id="_x0000_t202" coordsize="21600,21600" o:spt="202" path="m,l,21600r21600,l21600,xe">
                  <v:stroke joinstyle="miter"/>
                  <v:path gradientshapeok="t" o:connecttype="rect"/>
                </v:shapetype>
                <v:shape id="Text Box 196" o:spid="_x0000_s108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style="mso-next-textbox:#Text Box 196" inset="36pt,7.2pt,36pt,7.2pt">
                    <w:txbxContent>
                      <w:sdt>
                        <w:sdtPr>
                          <w:rPr>
                            <w:rFonts w:asciiTheme="majorHAnsi" w:eastAsiaTheme="majorEastAsia" w:hAnsiTheme="majorHAnsi" w:cstheme="majorBidi"/>
                            <w:caps/>
                            <w:color w:val="404040" w:themeColor="text1" w:themeTint="BF"/>
                            <w:sz w:val="44"/>
                            <w:szCs w:val="44"/>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42338461" w14:textId="02B154A8" w:rsidR="003A6975" w:rsidRPr="00B81D61" w:rsidRDefault="003A6975">
                            <w:pPr>
                              <w:pStyle w:val="NoSpacing"/>
                              <w:jc w:val="center"/>
                              <w:rPr>
                                <w:rFonts w:asciiTheme="majorHAnsi" w:eastAsiaTheme="majorEastAsia" w:hAnsiTheme="majorHAnsi" w:cstheme="majorBidi"/>
                                <w:caps/>
                                <w:color w:val="404040" w:themeColor="text1" w:themeTint="BF"/>
                                <w:sz w:val="44"/>
                                <w:szCs w:val="44"/>
                              </w:rPr>
                            </w:pPr>
                            <w:r w:rsidRPr="00B81D61">
                              <w:rPr>
                                <w:rFonts w:asciiTheme="majorHAnsi" w:eastAsiaTheme="majorEastAsia" w:hAnsiTheme="majorHAnsi" w:cstheme="majorBidi"/>
                                <w:caps/>
                                <w:color w:val="404040" w:themeColor="text1" w:themeTint="BF"/>
                                <w:sz w:val="44"/>
                                <w:szCs w:val="44"/>
                              </w:rPr>
                              <w:t>Portfolio of skills aCquired</w:t>
                            </w:r>
                          </w:p>
                        </w:sdtContent>
                      </w:sdt>
                      <w:p w14:paraId="0D1D7F75" w14:textId="59984322" w:rsidR="003A6975" w:rsidRDefault="003A6975">
                        <w:pPr>
                          <w:pStyle w:val="NoSpacing"/>
                          <w:jc w:val="center"/>
                          <w:rPr>
                            <w:rFonts w:asciiTheme="majorHAnsi" w:eastAsiaTheme="majorEastAsia" w:hAnsiTheme="majorHAnsi" w:cstheme="majorBidi"/>
                            <w:caps/>
                            <w:color w:val="4F81BD" w:themeColor="accent1"/>
                            <w:sz w:val="72"/>
                            <w:szCs w:val="72"/>
                          </w:rPr>
                        </w:pPr>
                        <w:r>
                          <w:rPr>
                            <w:rFonts w:asciiTheme="majorHAnsi" w:eastAsiaTheme="majorEastAsia" w:hAnsiTheme="majorHAnsi" w:cstheme="majorBidi"/>
                            <w:caps/>
                            <w:color w:val="4F81BD" w:themeColor="accent1"/>
                            <w:sz w:val="28"/>
                            <w:szCs w:val="28"/>
                          </w:rPr>
                          <w:t>professional career development BMSK4005_LON</w:t>
                        </w:r>
                      </w:p>
                    </w:txbxContent>
                  </v:textbox>
                </v:shape>
                <w10:wrap anchorx="page" anchory="page"/>
              </v:group>
            </w:pict>
          </w:r>
        </w:p>
        <w:p w14:paraId="6EE2F4FF" w14:textId="295F7327" w:rsidR="008B7DE5" w:rsidRDefault="003A6975">
          <w:pPr>
            <w:rPr>
              <w:b/>
              <w:sz w:val="24"/>
              <w:szCs w:val="24"/>
            </w:rPr>
          </w:pPr>
          <w:r>
            <w:rPr>
              <w:noProof/>
            </w:rPr>
            <w:pict w14:anchorId="2A3336D2">
              <v:shape id="_x0000_s1152" type="#_x0000_t116" style="position:absolute;margin-left:112.2pt;margin-top:475.55pt;width:232.2pt;height:57.6pt;z-index:251662336" fillcolor="#4f81bd [3204]" strokecolor="#f2f2f2 [3041]" strokeweight="3pt">
                <v:shadow on="t" type="perspective" color="#243f60 [1604]" opacity=".5" offset="1pt" offset2="-1pt"/>
                <v:textbox style="mso-next-textbox:#_x0000_s1152">
                  <w:txbxContent>
                    <w:p w14:paraId="45EFDBC0" w14:textId="0A18FD7E" w:rsidR="003A6975" w:rsidRPr="00B81D61" w:rsidRDefault="003A6975">
                      <w:pPr>
                        <w:rPr>
                          <w:sz w:val="44"/>
                          <w:szCs w:val="44"/>
                        </w:rPr>
                      </w:pPr>
                      <w:r w:rsidRPr="00B81D61">
                        <w:rPr>
                          <w:sz w:val="44"/>
                          <w:szCs w:val="44"/>
                        </w:rPr>
                        <w:t>Ann Nash: 1605605</w:t>
                      </w:r>
                    </w:p>
                  </w:txbxContent>
                </v:textbox>
              </v:shape>
            </w:pict>
          </w:r>
          <w:r w:rsidR="008B7DE5">
            <w:rPr>
              <w:b/>
              <w:sz w:val="24"/>
              <w:szCs w:val="24"/>
            </w:rPr>
            <w:br w:type="page"/>
          </w:r>
        </w:p>
      </w:sdtContent>
    </w:sdt>
    <w:sdt>
      <w:sdtPr>
        <w:rPr>
          <w:rFonts w:asciiTheme="minorHAnsi" w:eastAsiaTheme="minorHAnsi" w:hAnsiTheme="minorHAnsi" w:cstheme="minorBidi"/>
          <w:color w:val="auto"/>
          <w:sz w:val="22"/>
          <w:szCs w:val="22"/>
          <w:lang w:val="en-GB"/>
        </w:rPr>
        <w:id w:val="-1517230846"/>
        <w:docPartObj>
          <w:docPartGallery w:val="Table of Contents"/>
          <w:docPartUnique/>
        </w:docPartObj>
      </w:sdtPr>
      <w:sdtEndPr>
        <w:rPr>
          <w:b/>
          <w:bCs/>
          <w:noProof/>
        </w:rPr>
      </w:sdtEndPr>
      <w:sdtContent>
        <w:p w14:paraId="5ADC28EA" w14:textId="4D8E8075" w:rsidR="00146D29" w:rsidRDefault="00146D29">
          <w:pPr>
            <w:pStyle w:val="TOCHeading"/>
          </w:pPr>
          <w:r>
            <w:t>Contents</w:t>
          </w:r>
        </w:p>
        <w:p w14:paraId="3A672A34" w14:textId="02381914" w:rsidR="00C37F35" w:rsidRDefault="00146D2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23482109" w:history="1">
            <w:r w:rsidR="00C37F35" w:rsidRPr="008F46FC">
              <w:rPr>
                <w:rStyle w:val="Hyperlink"/>
                <w:noProof/>
              </w:rPr>
              <w:t>Introduction</w:t>
            </w:r>
            <w:r w:rsidR="00C37F35">
              <w:rPr>
                <w:noProof/>
                <w:webHidden/>
              </w:rPr>
              <w:tab/>
            </w:r>
            <w:r w:rsidR="00C37F35">
              <w:rPr>
                <w:noProof/>
                <w:webHidden/>
              </w:rPr>
              <w:fldChar w:fldCharType="begin"/>
            </w:r>
            <w:r w:rsidR="00C37F35">
              <w:rPr>
                <w:noProof/>
                <w:webHidden/>
              </w:rPr>
              <w:instrText xml:space="preserve"> PAGEREF _Toc523482109 \h </w:instrText>
            </w:r>
            <w:r w:rsidR="00C37F35">
              <w:rPr>
                <w:noProof/>
                <w:webHidden/>
              </w:rPr>
            </w:r>
            <w:r w:rsidR="00C37F35">
              <w:rPr>
                <w:noProof/>
                <w:webHidden/>
              </w:rPr>
              <w:fldChar w:fldCharType="separate"/>
            </w:r>
            <w:r w:rsidR="00C37F35">
              <w:rPr>
                <w:noProof/>
                <w:webHidden/>
              </w:rPr>
              <w:t>2</w:t>
            </w:r>
            <w:r w:rsidR="00C37F35">
              <w:rPr>
                <w:noProof/>
                <w:webHidden/>
              </w:rPr>
              <w:fldChar w:fldCharType="end"/>
            </w:r>
          </w:hyperlink>
        </w:p>
        <w:p w14:paraId="22CAE77B" w14:textId="51550854" w:rsidR="00C37F35" w:rsidRDefault="00C37F35">
          <w:pPr>
            <w:pStyle w:val="TOC1"/>
            <w:tabs>
              <w:tab w:val="right" w:leader="dot" w:pos="9016"/>
            </w:tabs>
            <w:rPr>
              <w:rFonts w:eastAsiaTheme="minorEastAsia"/>
              <w:noProof/>
              <w:lang w:eastAsia="en-GB"/>
            </w:rPr>
          </w:pPr>
          <w:hyperlink w:anchor="_Toc523482110" w:history="1">
            <w:r w:rsidRPr="008F46FC">
              <w:rPr>
                <w:rStyle w:val="Hyperlink"/>
                <w:noProof/>
              </w:rPr>
              <w:t>Strategies for personal reflection and career development planning</w:t>
            </w:r>
            <w:r>
              <w:rPr>
                <w:noProof/>
                <w:webHidden/>
              </w:rPr>
              <w:tab/>
            </w:r>
            <w:r>
              <w:rPr>
                <w:noProof/>
                <w:webHidden/>
              </w:rPr>
              <w:fldChar w:fldCharType="begin"/>
            </w:r>
            <w:r>
              <w:rPr>
                <w:noProof/>
                <w:webHidden/>
              </w:rPr>
              <w:instrText xml:space="preserve"> PAGEREF _Toc523482110 \h </w:instrText>
            </w:r>
            <w:r>
              <w:rPr>
                <w:noProof/>
                <w:webHidden/>
              </w:rPr>
            </w:r>
            <w:r>
              <w:rPr>
                <w:noProof/>
                <w:webHidden/>
              </w:rPr>
              <w:fldChar w:fldCharType="separate"/>
            </w:r>
            <w:r>
              <w:rPr>
                <w:noProof/>
                <w:webHidden/>
              </w:rPr>
              <w:t>2</w:t>
            </w:r>
            <w:r>
              <w:rPr>
                <w:noProof/>
                <w:webHidden/>
              </w:rPr>
              <w:fldChar w:fldCharType="end"/>
            </w:r>
          </w:hyperlink>
        </w:p>
        <w:p w14:paraId="5D1F2450" w14:textId="17B35D64" w:rsidR="00C37F35" w:rsidRDefault="00C37F35">
          <w:pPr>
            <w:pStyle w:val="TOC2"/>
            <w:tabs>
              <w:tab w:val="right" w:leader="dot" w:pos="9016"/>
            </w:tabs>
            <w:rPr>
              <w:rFonts w:eastAsiaTheme="minorEastAsia"/>
              <w:noProof/>
              <w:lang w:eastAsia="en-GB"/>
            </w:rPr>
          </w:pPr>
          <w:hyperlink w:anchor="_Toc523482111" w:history="1">
            <w:r w:rsidRPr="008F46FC">
              <w:rPr>
                <w:rStyle w:val="Hyperlink"/>
                <w:rFonts w:eastAsia="Microsoft JhengHei"/>
                <w:noProof/>
              </w:rPr>
              <w:t>Lifeline Exercise</w:t>
            </w:r>
            <w:r>
              <w:rPr>
                <w:noProof/>
                <w:webHidden/>
              </w:rPr>
              <w:tab/>
            </w:r>
            <w:r>
              <w:rPr>
                <w:noProof/>
                <w:webHidden/>
              </w:rPr>
              <w:fldChar w:fldCharType="begin"/>
            </w:r>
            <w:r>
              <w:rPr>
                <w:noProof/>
                <w:webHidden/>
              </w:rPr>
              <w:instrText xml:space="preserve"> PAGEREF _Toc523482111 \h </w:instrText>
            </w:r>
            <w:r>
              <w:rPr>
                <w:noProof/>
                <w:webHidden/>
              </w:rPr>
            </w:r>
            <w:r>
              <w:rPr>
                <w:noProof/>
                <w:webHidden/>
              </w:rPr>
              <w:fldChar w:fldCharType="separate"/>
            </w:r>
            <w:r>
              <w:rPr>
                <w:noProof/>
                <w:webHidden/>
              </w:rPr>
              <w:t>3</w:t>
            </w:r>
            <w:r>
              <w:rPr>
                <w:noProof/>
                <w:webHidden/>
              </w:rPr>
              <w:fldChar w:fldCharType="end"/>
            </w:r>
          </w:hyperlink>
        </w:p>
        <w:p w14:paraId="0EC0E79C" w14:textId="3E420647" w:rsidR="00C37F35" w:rsidRDefault="00C37F35">
          <w:pPr>
            <w:pStyle w:val="TOC2"/>
            <w:tabs>
              <w:tab w:val="right" w:leader="dot" w:pos="9016"/>
            </w:tabs>
            <w:rPr>
              <w:rFonts w:eastAsiaTheme="minorEastAsia"/>
              <w:noProof/>
              <w:lang w:eastAsia="en-GB"/>
            </w:rPr>
          </w:pPr>
          <w:hyperlink w:anchor="_Toc523482112" w:history="1">
            <w:r w:rsidRPr="008F46FC">
              <w:rPr>
                <w:rStyle w:val="Hyperlink"/>
                <w:rFonts w:eastAsia="Arial"/>
                <w:noProof/>
              </w:rPr>
              <w:t>How motivated are you?</w:t>
            </w:r>
            <w:r>
              <w:rPr>
                <w:noProof/>
                <w:webHidden/>
              </w:rPr>
              <w:tab/>
            </w:r>
            <w:r>
              <w:rPr>
                <w:noProof/>
                <w:webHidden/>
              </w:rPr>
              <w:fldChar w:fldCharType="begin"/>
            </w:r>
            <w:r>
              <w:rPr>
                <w:noProof/>
                <w:webHidden/>
              </w:rPr>
              <w:instrText xml:space="preserve"> PAGEREF _Toc523482112 \h </w:instrText>
            </w:r>
            <w:r>
              <w:rPr>
                <w:noProof/>
                <w:webHidden/>
              </w:rPr>
            </w:r>
            <w:r>
              <w:rPr>
                <w:noProof/>
                <w:webHidden/>
              </w:rPr>
              <w:fldChar w:fldCharType="separate"/>
            </w:r>
            <w:r>
              <w:rPr>
                <w:noProof/>
                <w:webHidden/>
              </w:rPr>
              <w:t>3</w:t>
            </w:r>
            <w:r>
              <w:rPr>
                <w:noProof/>
                <w:webHidden/>
              </w:rPr>
              <w:fldChar w:fldCharType="end"/>
            </w:r>
          </w:hyperlink>
        </w:p>
        <w:p w14:paraId="1981F748" w14:textId="3406973A" w:rsidR="00C37F35" w:rsidRDefault="00C37F35">
          <w:pPr>
            <w:pStyle w:val="TOC2"/>
            <w:tabs>
              <w:tab w:val="right" w:leader="dot" w:pos="9016"/>
            </w:tabs>
            <w:rPr>
              <w:rFonts w:eastAsiaTheme="minorEastAsia"/>
              <w:noProof/>
              <w:lang w:eastAsia="en-GB"/>
            </w:rPr>
          </w:pPr>
          <w:hyperlink w:anchor="_Toc523482113" w:history="1">
            <w:r w:rsidRPr="008F46FC">
              <w:rPr>
                <w:rStyle w:val="Hyperlink"/>
                <w:rFonts w:eastAsia="Times New Roman"/>
                <w:noProof/>
                <w:lang w:eastAsia="en-GB"/>
              </w:rPr>
              <w:t>Chimp Paradox Mind Management</w:t>
            </w:r>
            <w:r>
              <w:rPr>
                <w:noProof/>
                <w:webHidden/>
              </w:rPr>
              <w:tab/>
            </w:r>
            <w:r>
              <w:rPr>
                <w:noProof/>
                <w:webHidden/>
              </w:rPr>
              <w:fldChar w:fldCharType="begin"/>
            </w:r>
            <w:r>
              <w:rPr>
                <w:noProof/>
                <w:webHidden/>
              </w:rPr>
              <w:instrText xml:space="preserve"> PAGEREF _Toc523482113 \h </w:instrText>
            </w:r>
            <w:r>
              <w:rPr>
                <w:noProof/>
                <w:webHidden/>
              </w:rPr>
            </w:r>
            <w:r>
              <w:rPr>
                <w:noProof/>
                <w:webHidden/>
              </w:rPr>
              <w:fldChar w:fldCharType="separate"/>
            </w:r>
            <w:r>
              <w:rPr>
                <w:noProof/>
                <w:webHidden/>
              </w:rPr>
              <w:t>5</w:t>
            </w:r>
            <w:r>
              <w:rPr>
                <w:noProof/>
                <w:webHidden/>
              </w:rPr>
              <w:fldChar w:fldCharType="end"/>
            </w:r>
          </w:hyperlink>
        </w:p>
        <w:p w14:paraId="29F8540F" w14:textId="6FBBF3D8" w:rsidR="00C37F35" w:rsidRDefault="00C37F35">
          <w:pPr>
            <w:pStyle w:val="TOC1"/>
            <w:tabs>
              <w:tab w:val="right" w:leader="dot" w:pos="9016"/>
            </w:tabs>
            <w:rPr>
              <w:rFonts w:eastAsiaTheme="minorEastAsia"/>
              <w:noProof/>
              <w:lang w:eastAsia="en-GB"/>
            </w:rPr>
          </w:pPr>
          <w:hyperlink w:anchor="_Toc523482114" w:history="1">
            <w:r w:rsidRPr="008F46FC">
              <w:rPr>
                <w:rStyle w:val="Hyperlink"/>
                <w:noProof/>
              </w:rPr>
              <w:t>Learning Styles</w:t>
            </w:r>
            <w:r>
              <w:rPr>
                <w:noProof/>
                <w:webHidden/>
              </w:rPr>
              <w:tab/>
            </w:r>
            <w:r>
              <w:rPr>
                <w:noProof/>
                <w:webHidden/>
              </w:rPr>
              <w:fldChar w:fldCharType="begin"/>
            </w:r>
            <w:r>
              <w:rPr>
                <w:noProof/>
                <w:webHidden/>
              </w:rPr>
              <w:instrText xml:space="preserve"> PAGEREF _Toc523482114 \h </w:instrText>
            </w:r>
            <w:r>
              <w:rPr>
                <w:noProof/>
                <w:webHidden/>
              </w:rPr>
            </w:r>
            <w:r>
              <w:rPr>
                <w:noProof/>
                <w:webHidden/>
              </w:rPr>
              <w:fldChar w:fldCharType="separate"/>
            </w:r>
            <w:r>
              <w:rPr>
                <w:noProof/>
                <w:webHidden/>
              </w:rPr>
              <w:t>6</w:t>
            </w:r>
            <w:r>
              <w:rPr>
                <w:noProof/>
                <w:webHidden/>
              </w:rPr>
              <w:fldChar w:fldCharType="end"/>
            </w:r>
          </w:hyperlink>
        </w:p>
        <w:p w14:paraId="36BD8131" w14:textId="7CCA9708" w:rsidR="00C37F35" w:rsidRDefault="00C37F35">
          <w:pPr>
            <w:pStyle w:val="TOC2"/>
            <w:tabs>
              <w:tab w:val="right" w:leader="dot" w:pos="9016"/>
            </w:tabs>
            <w:rPr>
              <w:rFonts w:eastAsiaTheme="minorEastAsia"/>
              <w:noProof/>
              <w:lang w:eastAsia="en-GB"/>
            </w:rPr>
          </w:pPr>
          <w:hyperlink w:anchor="_Toc523482115" w:history="1">
            <w:r w:rsidRPr="008F46FC">
              <w:rPr>
                <w:rStyle w:val="Hyperlink"/>
                <w:rFonts w:eastAsia="Myriad Pro"/>
                <w:noProof/>
              </w:rPr>
              <w:t>Neuro-linguistic programming (VAK):</w:t>
            </w:r>
            <w:r>
              <w:rPr>
                <w:noProof/>
                <w:webHidden/>
              </w:rPr>
              <w:tab/>
            </w:r>
            <w:r>
              <w:rPr>
                <w:noProof/>
                <w:webHidden/>
              </w:rPr>
              <w:fldChar w:fldCharType="begin"/>
            </w:r>
            <w:r>
              <w:rPr>
                <w:noProof/>
                <w:webHidden/>
              </w:rPr>
              <w:instrText xml:space="preserve"> PAGEREF _Toc523482115 \h </w:instrText>
            </w:r>
            <w:r>
              <w:rPr>
                <w:noProof/>
                <w:webHidden/>
              </w:rPr>
            </w:r>
            <w:r>
              <w:rPr>
                <w:noProof/>
                <w:webHidden/>
              </w:rPr>
              <w:fldChar w:fldCharType="separate"/>
            </w:r>
            <w:r>
              <w:rPr>
                <w:noProof/>
                <w:webHidden/>
              </w:rPr>
              <w:t>8</w:t>
            </w:r>
            <w:r>
              <w:rPr>
                <w:noProof/>
                <w:webHidden/>
              </w:rPr>
              <w:fldChar w:fldCharType="end"/>
            </w:r>
          </w:hyperlink>
        </w:p>
        <w:p w14:paraId="1F12020E" w14:textId="4071E902" w:rsidR="00C37F35" w:rsidRDefault="00C37F35">
          <w:pPr>
            <w:pStyle w:val="TOC2"/>
            <w:tabs>
              <w:tab w:val="right" w:leader="dot" w:pos="9016"/>
            </w:tabs>
            <w:rPr>
              <w:rFonts w:eastAsiaTheme="minorEastAsia"/>
              <w:noProof/>
              <w:lang w:eastAsia="en-GB"/>
            </w:rPr>
          </w:pPr>
          <w:hyperlink w:anchor="_Toc523482116" w:history="1">
            <w:r w:rsidRPr="008F46FC">
              <w:rPr>
                <w:rStyle w:val="Hyperlink"/>
                <w:rFonts w:eastAsia="Myriad Pro"/>
                <w:noProof/>
              </w:rPr>
              <w:t>Honey &amp; Mumford (1986):</w:t>
            </w:r>
            <w:r>
              <w:rPr>
                <w:noProof/>
                <w:webHidden/>
              </w:rPr>
              <w:tab/>
            </w:r>
            <w:r>
              <w:rPr>
                <w:noProof/>
                <w:webHidden/>
              </w:rPr>
              <w:fldChar w:fldCharType="begin"/>
            </w:r>
            <w:r>
              <w:rPr>
                <w:noProof/>
                <w:webHidden/>
              </w:rPr>
              <w:instrText xml:space="preserve"> PAGEREF _Toc523482116 \h </w:instrText>
            </w:r>
            <w:r>
              <w:rPr>
                <w:noProof/>
                <w:webHidden/>
              </w:rPr>
            </w:r>
            <w:r>
              <w:rPr>
                <w:noProof/>
                <w:webHidden/>
              </w:rPr>
              <w:fldChar w:fldCharType="separate"/>
            </w:r>
            <w:r>
              <w:rPr>
                <w:noProof/>
                <w:webHidden/>
              </w:rPr>
              <w:t>9</w:t>
            </w:r>
            <w:r>
              <w:rPr>
                <w:noProof/>
                <w:webHidden/>
              </w:rPr>
              <w:fldChar w:fldCharType="end"/>
            </w:r>
          </w:hyperlink>
        </w:p>
        <w:p w14:paraId="10E590FB" w14:textId="7D1FC257" w:rsidR="00C37F35" w:rsidRDefault="00C37F35">
          <w:pPr>
            <w:pStyle w:val="TOC1"/>
            <w:tabs>
              <w:tab w:val="right" w:leader="dot" w:pos="9016"/>
            </w:tabs>
            <w:rPr>
              <w:rFonts w:eastAsiaTheme="minorEastAsia"/>
              <w:noProof/>
              <w:lang w:eastAsia="en-GB"/>
            </w:rPr>
          </w:pPr>
          <w:hyperlink w:anchor="_Toc523482117" w:history="1">
            <w:r w:rsidRPr="008F46FC">
              <w:rPr>
                <w:rStyle w:val="Hyperlink"/>
                <w:noProof/>
              </w:rPr>
              <w:t>Occupational goal</w:t>
            </w:r>
            <w:r>
              <w:rPr>
                <w:noProof/>
                <w:webHidden/>
              </w:rPr>
              <w:tab/>
            </w:r>
            <w:r>
              <w:rPr>
                <w:noProof/>
                <w:webHidden/>
              </w:rPr>
              <w:fldChar w:fldCharType="begin"/>
            </w:r>
            <w:r>
              <w:rPr>
                <w:noProof/>
                <w:webHidden/>
              </w:rPr>
              <w:instrText xml:space="preserve"> PAGEREF _Toc523482117 \h </w:instrText>
            </w:r>
            <w:r>
              <w:rPr>
                <w:noProof/>
                <w:webHidden/>
              </w:rPr>
            </w:r>
            <w:r>
              <w:rPr>
                <w:noProof/>
                <w:webHidden/>
              </w:rPr>
              <w:fldChar w:fldCharType="separate"/>
            </w:r>
            <w:r>
              <w:rPr>
                <w:noProof/>
                <w:webHidden/>
              </w:rPr>
              <w:t>9</w:t>
            </w:r>
            <w:r>
              <w:rPr>
                <w:noProof/>
                <w:webHidden/>
              </w:rPr>
              <w:fldChar w:fldCharType="end"/>
            </w:r>
          </w:hyperlink>
        </w:p>
        <w:p w14:paraId="51F7A202" w14:textId="5DFC1C01" w:rsidR="00C37F35" w:rsidRDefault="00C37F35">
          <w:pPr>
            <w:pStyle w:val="TOC1"/>
            <w:tabs>
              <w:tab w:val="right" w:leader="dot" w:pos="9016"/>
            </w:tabs>
            <w:rPr>
              <w:rFonts w:eastAsiaTheme="minorEastAsia"/>
              <w:noProof/>
              <w:lang w:eastAsia="en-GB"/>
            </w:rPr>
          </w:pPr>
          <w:hyperlink w:anchor="_Toc523482118" w:history="1">
            <w:r w:rsidRPr="008F46FC">
              <w:rPr>
                <w:rStyle w:val="Hyperlink"/>
                <w:rFonts w:eastAsia="Arial"/>
                <w:noProof/>
              </w:rPr>
              <w:t>Planning for the future</w:t>
            </w:r>
            <w:r>
              <w:rPr>
                <w:noProof/>
                <w:webHidden/>
              </w:rPr>
              <w:tab/>
            </w:r>
            <w:r>
              <w:rPr>
                <w:noProof/>
                <w:webHidden/>
              </w:rPr>
              <w:fldChar w:fldCharType="begin"/>
            </w:r>
            <w:r>
              <w:rPr>
                <w:noProof/>
                <w:webHidden/>
              </w:rPr>
              <w:instrText xml:space="preserve"> PAGEREF _Toc523482118 \h </w:instrText>
            </w:r>
            <w:r>
              <w:rPr>
                <w:noProof/>
                <w:webHidden/>
              </w:rPr>
            </w:r>
            <w:r>
              <w:rPr>
                <w:noProof/>
                <w:webHidden/>
              </w:rPr>
              <w:fldChar w:fldCharType="separate"/>
            </w:r>
            <w:r>
              <w:rPr>
                <w:noProof/>
                <w:webHidden/>
              </w:rPr>
              <w:t>10</w:t>
            </w:r>
            <w:r>
              <w:rPr>
                <w:noProof/>
                <w:webHidden/>
              </w:rPr>
              <w:fldChar w:fldCharType="end"/>
            </w:r>
          </w:hyperlink>
        </w:p>
        <w:p w14:paraId="240F02BE" w14:textId="2FF1F8E6" w:rsidR="00C37F35" w:rsidRDefault="00C37F35">
          <w:pPr>
            <w:pStyle w:val="TOC1"/>
            <w:tabs>
              <w:tab w:val="right" w:leader="dot" w:pos="9016"/>
            </w:tabs>
            <w:rPr>
              <w:rFonts w:eastAsiaTheme="minorEastAsia"/>
              <w:noProof/>
              <w:lang w:eastAsia="en-GB"/>
            </w:rPr>
          </w:pPr>
          <w:hyperlink w:anchor="_Toc523482119" w:history="1">
            <w:r w:rsidRPr="008F46FC">
              <w:rPr>
                <w:rStyle w:val="Hyperlink"/>
                <w:noProof/>
              </w:rPr>
              <w:t>Personal Development Plan</w:t>
            </w:r>
            <w:r>
              <w:rPr>
                <w:noProof/>
                <w:webHidden/>
              </w:rPr>
              <w:tab/>
            </w:r>
            <w:r>
              <w:rPr>
                <w:noProof/>
                <w:webHidden/>
              </w:rPr>
              <w:fldChar w:fldCharType="begin"/>
            </w:r>
            <w:r>
              <w:rPr>
                <w:noProof/>
                <w:webHidden/>
              </w:rPr>
              <w:instrText xml:space="preserve"> PAGEREF _Toc523482119 \h </w:instrText>
            </w:r>
            <w:r>
              <w:rPr>
                <w:noProof/>
                <w:webHidden/>
              </w:rPr>
            </w:r>
            <w:r>
              <w:rPr>
                <w:noProof/>
                <w:webHidden/>
              </w:rPr>
              <w:fldChar w:fldCharType="separate"/>
            </w:r>
            <w:r>
              <w:rPr>
                <w:noProof/>
                <w:webHidden/>
              </w:rPr>
              <w:t>11</w:t>
            </w:r>
            <w:r>
              <w:rPr>
                <w:noProof/>
                <w:webHidden/>
              </w:rPr>
              <w:fldChar w:fldCharType="end"/>
            </w:r>
          </w:hyperlink>
        </w:p>
        <w:p w14:paraId="6EE8E898" w14:textId="28C96EC7" w:rsidR="00C37F35" w:rsidRDefault="00C37F35">
          <w:pPr>
            <w:pStyle w:val="TOC2"/>
            <w:tabs>
              <w:tab w:val="right" w:leader="dot" w:pos="9016"/>
            </w:tabs>
            <w:rPr>
              <w:rFonts w:eastAsiaTheme="minorEastAsia"/>
              <w:noProof/>
              <w:lang w:eastAsia="en-GB"/>
            </w:rPr>
          </w:pPr>
          <w:hyperlink w:anchor="_Toc523482120" w:history="1">
            <w:r w:rsidRPr="008F46FC">
              <w:rPr>
                <w:rStyle w:val="Hyperlink"/>
                <w:noProof/>
              </w:rPr>
              <w:t>SMART Tasks</w:t>
            </w:r>
            <w:r>
              <w:rPr>
                <w:noProof/>
                <w:webHidden/>
              </w:rPr>
              <w:tab/>
            </w:r>
            <w:r>
              <w:rPr>
                <w:noProof/>
                <w:webHidden/>
              </w:rPr>
              <w:fldChar w:fldCharType="begin"/>
            </w:r>
            <w:r>
              <w:rPr>
                <w:noProof/>
                <w:webHidden/>
              </w:rPr>
              <w:instrText xml:space="preserve"> PAGEREF _Toc523482120 \h </w:instrText>
            </w:r>
            <w:r>
              <w:rPr>
                <w:noProof/>
                <w:webHidden/>
              </w:rPr>
            </w:r>
            <w:r>
              <w:rPr>
                <w:noProof/>
                <w:webHidden/>
              </w:rPr>
              <w:fldChar w:fldCharType="separate"/>
            </w:r>
            <w:r>
              <w:rPr>
                <w:noProof/>
                <w:webHidden/>
              </w:rPr>
              <w:t>12</w:t>
            </w:r>
            <w:r>
              <w:rPr>
                <w:noProof/>
                <w:webHidden/>
              </w:rPr>
              <w:fldChar w:fldCharType="end"/>
            </w:r>
          </w:hyperlink>
        </w:p>
        <w:p w14:paraId="78300A8C" w14:textId="52A2C3E6" w:rsidR="00C37F35" w:rsidRDefault="00C37F35">
          <w:pPr>
            <w:pStyle w:val="TOC2"/>
            <w:tabs>
              <w:tab w:val="right" w:leader="dot" w:pos="9016"/>
            </w:tabs>
            <w:rPr>
              <w:rFonts w:eastAsiaTheme="minorEastAsia"/>
              <w:noProof/>
              <w:lang w:eastAsia="en-GB"/>
            </w:rPr>
          </w:pPr>
          <w:hyperlink w:anchor="_Toc523482121" w:history="1">
            <w:r w:rsidRPr="008F46FC">
              <w:rPr>
                <w:rStyle w:val="Hyperlink"/>
                <w:noProof/>
              </w:rPr>
              <w:t>Personal strengths and areas for further development</w:t>
            </w:r>
            <w:r>
              <w:rPr>
                <w:noProof/>
                <w:webHidden/>
              </w:rPr>
              <w:tab/>
            </w:r>
            <w:r>
              <w:rPr>
                <w:noProof/>
                <w:webHidden/>
              </w:rPr>
              <w:fldChar w:fldCharType="begin"/>
            </w:r>
            <w:r>
              <w:rPr>
                <w:noProof/>
                <w:webHidden/>
              </w:rPr>
              <w:instrText xml:space="preserve"> PAGEREF _Toc523482121 \h </w:instrText>
            </w:r>
            <w:r>
              <w:rPr>
                <w:noProof/>
                <w:webHidden/>
              </w:rPr>
            </w:r>
            <w:r>
              <w:rPr>
                <w:noProof/>
                <w:webHidden/>
              </w:rPr>
              <w:fldChar w:fldCharType="separate"/>
            </w:r>
            <w:r>
              <w:rPr>
                <w:noProof/>
                <w:webHidden/>
              </w:rPr>
              <w:t>13</w:t>
            </w:r>
            <w:r>
              <w:rPr>
                <w:noProof/>
                <w:webHidden/>
              </w:rPr>
              <w:fldChar w:fldCharType="end"/>
            </w:r>
          </w:hyperlink>
        </w:p>
        <w:p w14:paraId="66119C76" w14:textId="2AA55A15" w:rsidR="00C37F35" w:rsidRDefault="00C37F35">
          <w:pPr>
            <w:pStyle w:val="TOC1"/>
            <w:tabs>
              <w:tab w:val="right" w:leader="dot" w:pos="9016"/>
            </w:tabs>
            <w:rPr>
              <w:rFonts w:eastAsiaTheme="minorEastAsia"/>
              <w:noProof/>
              <w:lang w:eastAsia="en-GB"/>
            </w:rPr>
          </w:pPr>
          <w:hyperlink w:anchor="_Toc523482122" w:history="1">
            <w:r w:rsidRPr="008F46FC">
              <w:rPr>
                <w:rStyle w:val="Hyperlink"/>
                <w:noProof/>
              </w:rPr>
              <w:t>What employers expect from their staff</w:t>
            </w:r>
            <w:r>
              <w:rPr>
                <w:noProof/>
                <w:webHidden/>
              </w:rPr>
              <w:tab/>
            </w:r>
            <w:r>
              <w:rPr>
                <w:noProof/>
                <w:webHidden/>
              </w:rPr>
              <w:fldChar w:fldCharType="begin"/>
            </w:r>
            <w:r>
              <w:rPr>
                <w:noProof/>
                <w:webHidden/>
              </w:rPr>
              <w:instrText xml:space="preserve"> PAGEREF _Toc523482122 \h </w:instrText>
            </w:r>
            <w:r>
              <w:rPr>
                <w:noProof/>
                <w:webHidden/>
              </w:rPr>
            </w:r>
            <w:r>
              <w:rPr>
                <w:noProof/>
                <w:webHidden/>
              </w:rPr>
              <w:fldChar w:fldCharType="separate"/>
            </w:r>
            <w:r>
              <w:rPr>
                <w:noProof/>
                <w:webHidden/>
              </w:rPr>
              <w:t>14</w:t>
            </w:r>
            <w:r>
              <w:rPr>
                <w:noProof/>
                <w:webHidden/>
              </w:rPr>
              <w:fldChar w:fldCharType="end"/>
            </w:r>
          </w:hyperlink>
        </w:p>
        <w:p w14:paraId="4CAC4198" w14:textId="50DC3EAB" w:rsidR="00C37F35" w:rsidRDefault="00C37F35">
          <w:pPr>
            <w:pStyle w:val="TOC1"/>
            <w:tabs>
              <w:tab w:val="right" w:leader="dot" w:pos="9016"/>
            </w:tabs>
            <w:rPr>
              <w:rFonts w:eastAsiaTheme="minorEastAsia"/>
              <w:noProof/>
              <w:lang w:eastAsia="en-GB"/>
            </w:rPr>
          </w:pPr>
          <w:hyperlink w:anchor="_Toc523482123" w:history="1">
            <w:r w:rsidRPr="008F46FC">
              <w:rPr>
                <w:rStyle w:val="Hyperlink"/>
                <w:noProof/>
              </w:rPr>
              <w:t>Skills needed for working effectively as a competent employee</w:t>
            </w:r>
            <w:r>
              <w:rPr>
                <w:noProof/>
                <w:webHidden/>
              </w:rPr>
              <w:tab/>
            </w:r>
            <w:r>
              <w:rPr>
                <w:noProof/>
                <w:webHidden/>
              </w:rPr>
              <w:fldChar w:fldCharType="begin"/>
            </w:r>
            <w:r>
              <w:rPr>
                <w:noProof/>
                <w:webHidden/>
              </w:rPr>
              <w:instrText xml:space="preserve"> PAGEREF _Toc523482123 \h </w:instrText>
            </w:r>
            <w:r>
              <w:rPr>
                <w:noProof/>
                <w:webHidden/>
              </w:rPr>
            </w:r>
            <w:r>
              <w:rPr>
                <w:noProof/>
                <w:webHidden/>
              </w:rPr>
              <w:fldChar w:fldCharType="separate"/>
            </w:r>
            <w:r>
              <w:rPr>
                <w:noProof/>
                <w:webHidden/>
              </w:rPr>
              <w:t>14</w:t>
            </w:r>
            <w:r>
              <w:rPr>
                <w:noProof/>
                <w:webHidden/>
              </w:rPr>
              <w:fldChar w:fldCharType="end"/>
            </w:r>
          </w:hyperlink>
        </w:p>
        <w:p w14:paraId="075D3F2F" w14:textId="34191BA5" w:rsidR="00C37F35" w:rsidRDefault="00C37F35">
          <w:pPr>
            <w:pStyle w:val="TOC1"/>
            <w:tabs>
              <w:tab w:val="right" w:leader="dot" w:pos="9016"/>
            </w:tabs>
            <w:rPr>
              <w:rFonts w:eastAsiaTheme="minorEastAsia"/>
              <w:noProof/>
              <w:lang w:eastAsia="en-GB"/>
            </w:rPr>
          </w:pPr>
          <w:hyperlink w:anchor="_Toc523482124" w:history="1">
            <w:r w:rsidRPr="008F46FC">
              <w:rPr>
                <w:rStyle w:val="Hyperlink"/>
                <w:rFonts w:eastAsia="Comic Sans MS"/>
                <w:noProof/>
              </w:rPr>
              <w:t>Examining the options ahead</w:t>
            </w:r>
            <w:r>
              <w:rPr>
                <w:noProof/>
                <w:webHidden/>
              </w:rPr>
              <w:tab/>
            </w:r>
            <w:r>
              <w:rPr>
                <w:noProof/>
                <w:webHidden/>
              </w:rPr>
              <w:fldChar w:fldCharType="begin"/>
            </w:r>
            <w:r>
              <w:rPr>
                <w:noProof/>
                <w:webHidden/>
              </w:rPr>
              <w:instrText xml:space="preserve"> PAGEREF _Toc523482124 \h </w:instrText>
            </w:r>
            <w:r>
              <w:rPr>
                <w:noProof/>
                <w:webHidden/>
              </w:rPr>
            </w:r>
            <w:r>
              <w:rPr>
                <w:noProof/>
                <w:webHidden/>
              </w:rPr>
              <w:fldChar w:fldCharType="separate"/>
            </w:r>
            <w:r>
              <w:rPr>
                <w:noProof/>
                <w:webHidden/>
              </w:rPr>
              <w:t>15</w:t>
            </w:r>
            <w:r>
              <w:rPr>
                <w:noProof/>
                <w:webHidden/>
              </w:rPr>
              <w:fldChar w:fldCharType="end"/>
            </w:r>
          </w:hyperlink>
        </w:p>
        <w:p w14:paraId="1F4DB52F" w14:textId="7507AD48" w:rsidR="00C37F35" w:rsidRDefault="00C37F35">
          <w:pPr>
            <w:pStyle w:val="TOC2"/>
            <w:tabs>
              <w:tab w:val="right" w:leader="dot" w:pos="9016"/>
            </w:tabs>
            <w:rPr>
              <w:rFonts w:eastAsiaTheme="minorEastAsia"/>
              <w:noProof/>
              <w:lang w:eastAsia="en-GB"/>
            </w:rPr>
          </w:pPr>
          <w:hyperlink w:anchor="_Toc523482125" w:history="1">
            <w:r w:rsidRPr="008F46FC">
              <w:rPr>
                <w:rStyle w:val="Hyperlink"/>
                <w:noProof/>
              </w:rPr>
              <w:t>Push and Pull Factors</w:t>
            </w:r>
            <w:r>
              <w:rPr>
                <w:noProof/>
                <w:webHidden/>
              </w:rPr>
              <w:tab/>
            </w:r>
            <w:r>
              <w:rPr>
                <w:noProof/>
                <w:webHidden/>
              </w:rPr>
              <w:fldChar w:fldCharType="begin"/>
            </w:r>
            <w:r>
              <w:rPr>
                <w:noProof/>
                <w:webHidden/>
              </w:rPr>
              <w:instrText xml:space="preserve"> PAGEREF _Toc523482125 \h </w:instrText>
            </w:r>
            <w:r>
              <w:rPr>
                <w:noProof/>
                <w:webHidden/>
              </w:rPr>
            </w:r>
            <w:r>
              <w:rPr>
                <w:noProof/>
                <w:webHidden/>
              </w:rPr>
              <w:fldChar w:fldCharType="separate"/>
            </w:r>
            <w:r>
              <w:rPr>
                <w:noProof/>
                <w:webHidden/>
              </w:rPr>
              <w:t>15</w:t>
            </w:r>
            <w:r>
              <w:rPr>
                <w:noProof/>
                <w:webHidden/>
              </w:rPr>
              <w:fldChar w:fldCharType="end"/>
            </w:r>
          </w:hyperlink>
        </w:p>
        <w:p w14:paraId="032C8E04" w14:textId="0F446B84" w:rsidR="00C37F35" w:rsidRDefault="00C37F35">
          <w:pPr>
            <w:pStyle w:val="TOC1"/>
            <w:tabs>
              <w:tab w:val="right" w:leader="dot" w:pos="9016"/>
            </w:tabs>
            <w:rPr>
              <w:rFonts w:eastAsiaTheme="minorEastAsia"/>
              <w:noProof/>
              <w:lang w:eastAsia="en-GB"/>
            </w:rPr>
          </w:pPr>
          <w:hyperlink w:anchor="_Toc523482126" w:history="1">
            <w:r w:rsidRPr="008F46FC">
              <w:rPr>
                <w:rStyle w:val="Hyperlink"/>
                <w:noProof/>
              </w:rPr>
              <w:t>Conclusion</w:t>
            </w:r>
            <w:r>
              <w:rPr>
                <w:noProof/>
                <w:webHidden/>
              </w:rPr>
              <w:tab/>
            </w:r>
            <w:r>
              <w:rPr>
                <w:noProof/>
                <w:webHidden/>
              </w:rPr>
              <w:fldChar w:fldCharType="begin"/>
            </w:r>
            <w:r>
              <w:rPr>
                <w:noProof/>
                <w:webHidden/>
              </w:rPr>
              <w:instrText xml:space="preserve"> PAGEREF _Toc523482126 \h </w:instrText>
            </w:r>
            <w:r>
              <w:rPr>
                <w:noProof/>
                <w:webHidden/>
              </w:rPr>
            </w:r>
            <w:r>
              <w:rPr>
                <w:noProof/>
                <w:webHidden/>
              </w:rPr>
              <w:fldChar w:fldCharType="separate"/>
            </w:r>
            <w:r>
              <w:rPr>
                <w:noProof/>
                <w:webHidden/>
              </w:rPr>
              <w:t>15</w:t>
            </w:r>
            <w:r>
              <w:rPr>
                <w:noProof/>
                <w:webHidden/>
              </w:rPr>
              <w:fldChar w:fldCharType="end"/>
            </w:r>
          </w:hyperlink>
        </w:p>
        <w:p w14:paraId="5F50DCEF" w14:textId="48FACA73" w:rsidR="00C37F35" w:rsidRDefault="00C37F35">
          <w:pPr>
            <w:pStyle w:val="TOC1"/>
            <w:tabs>
              <w:tab w:val="right" w:leader="dot" w:pos="9016"/>
            </w:tabs>
            <w:rPr>
              <w:rFonts w:eastAsiaTheme="minorEastAsia"/>
              <w:noProof/>
              <w:lang w:eastAsia="en-GB"/>
            </w:rPr>
          </w:pPr>
          <w:hyperlink w:anchor="_Toc523482127" w:history="1">
            <w:r w:rsidRPr="008F46FC">
              <w:rPr>
                <w:rStyle w:val="Hyperlink"/>
                <w:noProof/>
              </w:rPr>
              <w:t>References</w:t>
            </w:r>
            <w:r>
              <w:rPr>
                <w:noProof/>
                <w:webHidden/>
              </w:rPr>
              <w:tab/>
            </w:r>
            <w:r>
              <w:rPr>
                <w:noProof/>
                <w:webHidden/>
              </w:rPr>
              <w:fldChar w:fldCharType="begin"/>
            </w:r>
            <w:r>
              <w:rPr>
                <w:noProof/>
                <w:webHidden/>
              </w:rPr>
              <w:instrText xml:space="preserve"> PAGEREF _Toc523482127 \h </w:instrText>
            </w:r>
            <w:r>
              <w:rPr>
                <w:noProof/>
                <w:webHidden/>
              </w:rPr>
            </w:r>
            <w:r>
              <w:rPr>
                <w:noProof/>
                <w:webHidden/>
              </w:rPr>
              <w:fldChar w:fldCharType="separate"/>
            </w:r>
            <w:r>
              <w:rPr>
                <w:noProof/>
                <w:webHidden/>
              </w:rPr>
              <w:t>16</w:t>
            </w:r>
            <w:r>
              <w:rPr>
                <w:noProof/>
                <w:webHidden/>
              </w:rPr>
              <w:fldChar w:fldCharType="end"/>
            </w:r>
          </w:hyperlink>
        </w:p>
        <w:p w14:paraId="4B1A7671" w14:textId="76E14028" w:rsidR="00146D29" w:rsidRDefault="00146D29">
          <w:r>
            <w:rPr>
              <w:b/>
              <w:bCs/>
              <w:noProof/>
            </w:rPr>
            <w:fldChar w:fldCharType="end"/>
          </w:r>
        </w:p>
      </w:sdtContent>
    </w:sdt>
    <w:p w14:paraId="4839FB81" w14:textId="69C5CDE9" w:rsidR="00146D29" w:rsidRDefault="00146D29" w:rsidP="013AEC04">
      <w:pPr>
        <w:pStyle w:val="Heading1"/>
      </w:pPr>
    </w:p>
    <w:p w14:paraId="647961BF" w14:textId="1FA7D121" w:rsidR="0090206F" w:rsidRDefault="0090206F" w:rsidP="0090206F"/>
    <w:p w14:paraId="040E9251" w14:textId="125F6F86" w:rsidR="0090206F" w:rsidRDefault="0090206F" w:rsidP="0090206F"/>
    <w:p w14:paraId="7246141C" w14:textId="62B59052" w:rsidR="0090206F" w:rsidRDefault="0090206F" w:rsidP="0090206F"/>
    <w:p w14:paraId="6A6E7DAB" w14:textId="2BD7E7D5" w:rsidR="0090206F" w:rsidRDefault="0090206F" w:rsidP="0090206F"/>
    <w:p w14:paraId="14E5A0A3" w14:textId="485040EA" w:rsidR="0090206F" w:rsidRDefault="0090206F" w:rsidP="0090206F"/>
    <w:p w14:paraId="49D73796" w14:textId="0E62DC50" w:rsidR="0090206F" w:rsidRDefault="0090206F" w:rsidP="0090206F"/>
    <w:p w14:paraId="01AA9D97" w14:textId="096C69FF" w:rsidR="0090206F" w:rsidRDefault="0090206F" w:rsidP="0090206F"/>
    <w:p w14:paraId="1F2B21B3" w14:textId="49506CAC" w:rsidR="0090206F" w:rsidRDefault="0090206F" w:rsidP="0090206F"/>
    <w:p w14:paraId="2D65D548" w14:textId="21395A19" w:rsidR="0090206F" w:rsidRDefault="0090206F" w:rsidP="0090206F"/>
    <w:p w14:paraId="79011286" w14:textId="6E7380D3" w:rsidR="007F703D" w:rsidRPr="005343D4" w:rsidRDefault="013AEC04" w:rsidP="013AEC04">
      <w:pPr>
        <w:pStyle w:val="Heading1"/>
        <w:rPr>
          <w:rFonts w:ascii="Microsoft JhengHei" w:eastAsia="Microsoft JhengHei" w:hAnsi="Microsoft JhengHei" w:cs="Microsoft JhengHei"/>
        </w:rPr>
      </w:pPr>
      <w:bookmarkStart w:id="0" w:name="_Toc523482109"/>
      <w:r>
        <w:lastRenderedPageBreak/>
        <w:t>Introduction</w:t>
      </w:r>
      <w:bookmarkEnd w:id="0"/>
    </w:p>
    <w:p w14:paraId="39309F68" w14:textId="77777777" w:rsidR="009E64E4" w:rsidRDefault="013AEC04" w:rsidP="013AEC04">
      <w:pPr>
        <w:spacing w:line="360" w:lineRule="auto"/>
        <w:jc w:val="both"/>
        <w:rPr>
          <w:rFonts w:ascii="Arial,Microsoft JhengHei" w:eastAsia="Arial,Microsoft JhengHei" w:hAnsi="Arial,Microsoft JhengHei" w:cs="Arial,Microsoft JhengHei"/>
          <w:sz w:val="24"/>
          <w:szCs w:val="24"/>
        </w:rPr>
      </w:pPr>
      <w:r w:rsidRPr="013AEC04">
        <w:rPr>
          <w:rFonts w:ascii="Arial" w:eastAsia="Arial" w:hAnsi="Arial" w:cs="Arial"/>
          <w:sz w:val="24"/>
          <w:szCs w:val="24"/>
        </w:rPr>
        <w:t>This portfolio will present evidence of the skills I have and</w:t>
      </w:r>
      <w:r w:rsidRPr="013AEC04">
        <w:rPr>
          <w:rFonts w:ascii="Arial,Microsoft JhengHei" w:eastAsia="Arial,Microsoft JhengHei" w:hAnsi="Arial,Microsoft JhengHei" w:cs="Arial,Microsoft JhengHei"/>
          <w:sz w:val="24"/>
          <w:szCs w:val="24"/>
        </w:rPr>
        <w:t xml:space="preserve"> </w:t>
      </w:r>
      <w:r w:rsidRPr="013AEC04">
        <w:rPr>
          <w:rFonts w:ascii="Arial" w:eastAsia="Arial" w:hAnsi="Arial" w:cs="Arial"/>
          <w:sz w:val="24"/>
          <w:szCs w:val="24"/>
        </w:rPr>
        <w:t xml:space="preserve">the skills I have </w:t>
      </w:r>
      <w:proofErr w:type="gramStart"/>
      <w:r w:rsidRPr="013AEC04">
        <w:rPr>
          <w:rFonts w:ascii="Arial" w:eastAsia="Arial" w:hAnsi="Arial" w:cs="Arial"/>
          <w:sz w:val="24"/>
          <w:szCs w:val="24"/>
        </w:rPr>
        <w:t>acquired</w:t>
      </w:r>
      <w:proofErr w:type="gramEnd"/>
      <w:r w:rsidRPr="013AEC04">
        <w:rPr>
          <w:rFonts w:ascii="Arial" w:eastAsia="Arial" w:hAnsi="Arial" w:cs="Arial"/>
          <w:sz w:val="24"/>
          <w:szCs w:val="24"/>
        </w:rPr>
        <w:t xml:space="preserve"> while studying Professional Career Development</w:t>
      </w:r>
      <w:r w:rsidRPr="013AEC04">
        <w:rPr>
          <w:rFonts w:ascii="Arial,Microsoft JhengHei" w:eastAsia="Arial,Microsoft JhengHei" w:hAnsi="Arial,Microsoft JhengHei" w:cs="Arial,Microsoft JhengHei"/>
          <w:sz w:val="24"/>
          <w:szCs w:val="24"/>
        </w:rPr>
        <w:t xml:space="preserve">. </w:t>
      </w:r>
      <w:r w:rsidRPr="013AEC04">
        <w:rPr>
          <w:rFonts w:ascii="Arial" w:eastAsia="Arial" w:hAnsi="Arial" w:cs="Arial"/>
          <w:sz w:val="24"/>
          <w:szCs w:val="24"/>
        </w:rPr>
        <w:t xml:space="preserve">I propose to </w:t>
      </w:r>
      <w:proofErr w:type="gramStart"/>
      <w:r w:rsidRPr="013AEC04">
        <w:rPr>
          <w:rFonts w:ascii="Arial" w:eastAsia="Arial" w:hAnsi="Arial" w:cs="Arial"/>
          <w:sz w:val="24"/>
          <w:szCs w:val="24"/>
        </w:rPr>
        <w:t>demonstrate</w:t>
      </w:r>
      <w:proofErr w:type="gramEnd"/>
      <w:r w:rsidRPr="013AEC04">
        <w:rPr>
          <w:rFonts w:ascii="Arial" w:eastAsia="Arial" w:hAnsi="Arial" w:cs="Arial"/>
          <w:sz w:val="24"/>
          <w:szCs w:val="24"/>
        </w:rPr>
        <w:t xml:space="preserve"> knowledge and understanding</w:t>
      </w:r>
      <w:r w:rsidRPr="013AEC04">
        <w:rPr>
          <w:rFonts w:ascii="Arial,Microsoft JhengHei" w:eastAsia="Arial,Microsoft JhengHei" w:hAnsi="Arial,Microsoft JhengHei" w:cs="Arial,Microsoft JhengHei"/>
          <w:sz w:val="24"/>
          <w:szCs w:val="24"/>
        </w:rPr>
        <w:t xml:space="preserve"> </w:t>
      </w:r>
      <w:r w:rsidRPr="013AEC04">
        <w:rPr>
          <w:rFonts w:ascii="Arial" w:eastAsia="Arial" w:hAnsi="Arial" w:cs="Arial"/>
          <w:sz w:val="24"/>
          <w:szCs w:val="24"/>
        </w:rPr>
        <w:t>of my personal strengths, abilities and</w:t>
      </w:r>
      <w:r w:rsidRPr="013AEC04">
        <w:rPr>
          <w:rFonts w:ascii="Arial,Microsoft JhengHei" w:eastAsia="Arial,Microsoft JhengHei" w:hAnsi="Arial,Microsoft JhengHei" w:cs="Arial,Microsoft JhengHei"/>
          <w:sz w:val="24"/>
          <w:szCs w:val="24"/>
        </w:rPr>
        <w:t xml:space="preserve"> </w:t>
      </w:r>
      <w:r w:rsidRPr="013AEC04">
        <w:rPr>
          <w:rFonts w:ascii="Arial" w:eastAsia="Arial" w:hAnsi="Arial" w:cs="Arial"/>
          <w:sz w:val="24"/>
          <w:szCs w:val="24"/>
        </w:rPr>
        <w:t>achievements and determine the skills</w:t>
      </w:r>
      <w:r w:rsidRPr="013AEC04">
        <w:rPr>
          <w:rFonts w:ascii="Arial,Microsoft JhengHei" w:eastAsia="Arial,Microsoft JhengHei" w:hAnsi="Arial,Microsoft JhengHei" w:cs="Arial,Microsoft JhengHei"/>
          <w:sz w:val="24"/>
          <w:szCs w:val="24"/>
        </w:rPr>
        <w:t xml:space="preserve"> </w:t>
      </w:r>
      <w:r w:rsidRPr="013AEC04">
        <w:rPr>
          <w:rFonts w:ascii="Arial" w:eastAsia="Arial" w:hAnsi="Arial" w:cs="Arial"/>
          <w:sz w:val="24"/>
          <w:szCs w:val="24"/>
        </w:rPr>
        <w:t>I believe need further development in preparation</w:t>
      </w:r>
      <w:r w:rsidRPr="013AEC04">
        <w:rPr>
          <w:rFonts w:ascii="Arial,Microsoft JhengHei" w:eastAsia="Arial,Microsoft JhengHei" w:hAnsi="Arial,Microsoft JhengHei" w:cs="Arial,Microsoft JhengHei"/>
          <w:sz w:val="24"/>
          <w:szCs w:val="24"/>
        </w:rPr>
        <w:t xml:space="preserve"> </w:t>
      </w:r>
      <w:r w:rsidRPr="013AEC04">
        <w:rPr>
          <w:rFonts w:ascii="Arial" w:eastAsia="Arial" w:hAnsi="Arial" w:cs="Arial"/>
          <w:sz w:val="24"/>
          <w:szCs w:val="24"/>
        </w:rPr>
        <w:t>for employment. In doing so I will reflect on my academic goals and ongoing learning progress</w:t>
      </w:r>
      <w:r w:rsidRPr="013AEC04">
        <w:rPr>
          <w:rFonts w:ascii="Arial,Microsoft JhengHei" w:eastAsia="Arial,Microsoft JhengHei" w:hAnsi="Arial,Microsoft JhengHei" w:cs="Arial,Microsoft JhengHei"/>
          <w:sz w:val="24"/>
          <w:szCs w:val="24"/>
        </w:rPr>
        <w:t xml:space="preserve">, </w:t>
      </w:r>
      <w:r w:rsidRPr="013AEC04">
        <w:rPr>
          <w:rFonts w:ascii="Arial" w:eastAsia="Arial" w:hAnsi="Arial" w:cs="Arial"/>
          <w:sz w:val="24"/>
          <w:szCs w:val="24"/>
        </w:rPr>
        <w:t>additionally</w:t>
      </w:r>
      <w:r w:rsidRPr="013AEC04">
        <w:rPr>
          <w:rFonts w:ascii="Arial,Microsoft JhengHei" w:eastAsia="Arial,Microsoft JhengHei" w:hAnsi="Arial,Microsoft JhengHei" w:cs="Arial,Microsoft JhengHei"/>
          <w:sz w:val="24"/>
          <w:szCs w:val="24"/>
        </w:rPr>
        <w:t xml:space="preserve"> </w:t>
      </w:r>
      <w:r w:rsidRPr="013AEC04">
        <w:rPr>
          <w:rFonts w:ascii="Arial" w:eastAsia="Arial" w:hAnsi="Arial" w:cs="Arial"/>
          <w:sz w:val="24"/>
          <w:szCs w:val="24"/>
        </w:rPr>
        <w:t xml:space="preserve">I aim to </w:t>
      </w:r>
      <w:proofErr w:type="gramStart"/>
      <w:r w:rsidRPr="013AEC04">
        <w:rPr>
          <w:rFonts w:ascii="Arial" w:eastAsia="Arial" w:hAnsi="Arial" w:cs="Arial"/>
          <w:sz w:val="24"/>
          <w:szCs w:val="24"/>
        </w:rPr>
        <w:t>establish</w:t>
      </w:r>
      <w:proofErr w:type="gramEnd"/>
      <w:r w:rsidRPr="013AEC04">
        <w:rPr>
          <w:rFonts w:ascii="Arial" w:eastAsia="Arial" w:hAnsi="Arial" w:cs="Arial"/>
          <w:sz w:val="24"/>
          <w:szCs w:val="24"/>
        </w:rPr>
        <w:t xml:space="preserve"> my employment goals and develop a personal action plan for the next five years</w:t>
      </w:r>
      <w:r w:rsidRPr="013AEC04">
        <w:rPr>
          <w:rFonts w:ascii="Arial,Microsoft JhengHei" w:eastAsia="Arial,Microsoft JhengHei" w:hAnsi="Arial,Microsoft JhengHei" w:cs="Arial,Microsoft JhengHei"/>
          <w:sz w:val="24"/>
          <w:szCs w:val="24"/>
        </w:rPr>
        <w:t>.</w:t>
      </w:r>
    </w:p>
    <w:p w14:paraId="19603505" w14:textId="4E94B171" w:rsidR="005343D4" w:rsidRDefault="005343D4" w:rsidP="013AEC04">
      <w:pPr>
        <w:spacing w:line="360" w:lineRule="auto"/>
        <w:jc w:val="both"/>
        <w:rPr>
          <w:rFonts w:ascii="Arial,+mn-ea" w:eastAsia="Arial,+mn-ea" w:hAnsi="Arial,+mn-ea" w:cs="Arial,+mn-ea"/>
          <w:color w:val="000000" w:themeColor="text1"/>
          <w:sz w:val="24"/>
          <w:szCs w:val="24"/>
          <w:lang w:eastAsia="en-GB"/>
        </w:rPr>
      </w:pPr>
      <w:r w:rsidRPr="013AEC04">
        <w:rPr>
          <w:rFonts w:ascii="Arial" w:eastAsia="Arial" w:hAnsi="Arial" w:cs="Arial"/>
          <w:color w:val="000000"/>
          <w:kern w:val="24"/>
          <w:sz w:val="24"/>
          <w:szCs w:val="24"/>
          <w:lang w:eastAsia="en-GB"/>
        </w:rPr>
        <w:t xml:space="preserve">I chose to study </w:t>
      </w:r>
      <w:r w:rsidR="006A16F0" w:rsidRPr="013AEC04">
        <w:rPr>
          <w:rFonts w:ascii="Arial,+mn-ea" w:eastAsia="Arial,+mn-ea" w:hAnsi="Arial,+mn-ea" w:cs="Arial,+mn-ea"/>
          <w:color w:val="000000"/>
          <w:kern w:val="24"/>
          <w:sz w:val="24"/>
          <w:szCs w:val="24"/>
          <w:lang w:eastAsia="en-GB"/>
        </w:rPr>
        <w:t>“</w:t>
      </w:r>
      <w:r w:rsidR="00C54315" w:rsidRPr="013AEC04">
        <w:rPr>
          <w:rFonts w:ascii="Arial" w:eastAsia="Arial" w:hAnsi="Arial" w:cs="Arial"/>
          <w:color w:val="000000"/>
          <w:kern w:val="24"/>
          <w:sz w:val="24"/>
          <w:szCs w:val="24"/>
          <w:lang w:eastAsia="en-GB"/>
        </w:rPr>
        <w:t>skills for the workplace</w:t>
      </w:r>
      <w:r w:rsidR="006A16F0" w:rsidRPr="013AEC04">
        <w:rPr>
          <w:rFonts w:ascii="Arial" w:eastAsia="Arial" w:hAnsi="Arial" w:cs="Arial"/>
          <w:color w:val="000000"/>
          <w:kern w:val="24"/>
          <w:sz w:val="24"/>
          <w:szCs w:val="24"/>
          <w:lang w:eastAsia="en-GB"/>
        </w:rPr>
        <w:t>” at this time in my life</w:t>
      </w:r>
      <w:r w:rsidR="00C54315" w:rsidRPr="013AEC04">
        <w:rPr>
          <w:rFonts w:ascii="Arial,+mn-ea" w:eastAsia="Arial,+mn-ea" w:hAnsi="Arial,+mn-ea" w:cs="Arial,+mn-ea"/>
          <w:color w:val="000000"/>
          <w:kern w:val="24"/>
          <w:sz w:val="24"/>
          <w:szCs w:val="24"/>
          <w:lang w:eastAsia="en-GB"/>
        </w:rPr>
        <w:t xml:space="preserve"> </w:t>
      </w:r>
      <w:r w:rsidR="009F4019" w:rsidRPr="013AEC04">
        <w:rPr>
          <w:rFonts w:ascii="Arial" w:eastAsia="Arial" w:hAnsi="Arial" w:cs="Arial"/>
          <w:color w:val="000000"/>
          <w:kern w:val="24"/>
          <w:sz w:val="24"/>
          <w:szCs w:val="24"/>
          <w:lang w:eastAsia="en-GB"/>
        </w:rPr>
        <w:t>since</w:t>
      </w:r>
      <w:r w:rsidRPr="013AEC04">
        <w:rPr>
          <w:rFonts w:ascii="Arial" w:eastAsia="Arial" w:hAnsi="Arial" w:cs="Arial"/>
          <w:color w:val="000000"/>
          <w:kern w:val="24"/>
          <w:sz w:val="24"/>
          <w:szCs w:val="24"/>
          <w:lang w:eastAsia="en-GB"/>
        </w:rPr>
        <w:t xml:space="preserve"> the opportunity </w:t>
      </w:r>
      <w:r w:rsidR="006A16F0" w:rsidRPr="013AEC04">
        <w:rPr>
          <w:rFonts w:ascii="Arial" w:eastAsia="Arial" w:hAnsi="Arial" w:cs="Arial"/>
          <w:color w:val="000000"/>
          <w:kern w:val="24"/>
          <w:sz w:val="24"/>
          <w:szCs w:val="24"/>
          <w:lang w:eastAsia="en-GB"/>
        </w:rPr>
        <w:t xml:space="preserve">arose. I was influenced </w:t>
      </w:r>
      <w:proofErr w:type="gramStart"/>
      <w:r w:rsidR="00E535FC" w:rsidRPr="013AEC04">
        <w:rPr>
          <w:rFonts w:ascii="Arial" w:eastAsia="Arial" w:hAnsi="Arial" w:cs="Arial"/>
          <w:color w:val="000000"/>
          <w:kern w:val="24"/>
          <w:sz w:val="24"/>
          <w:szCs w:val="24"/>
          <w:lang w:eastAsia="en-GB"/>
        </w:rPr>
        <w:t>for the reason that</w:t>
      </w:r>
      <w:proofErr w:type="gramEnd"/>
      <w:r w:rsidR="009F4019" w:rsidRPr="013AEC04">
        <w:rPr>
          <w:rFonts w:ascii="Arial" w:eastAsia="Arial" w:hAnsi="Arial" w:cs="Arial"/>
          <w:color w:val="000000"/>
          <w:kern w:val="24"/>
          <w:sz w:val="24"/>
          <w:szCs w:val="24"/>
          <w:lang w:eastAsia="en-GB"/>
        </w:rPr>
        <w:t xml:space="preserve"> my life needed direction</w:t>
      </w:r>
      <w:r w:rsidRPr="013AEC04">
        <w:rPr>
          <w:rFonts w:ascii="Arial" w:eastAsia="Arial" w:hAnsi="Arial" w:cs="Arial"/>
          <w:color w:val="000000"/>
          <w:kern w:val="24"/>
          <w:sz w:val="24"/>
          <w:szCs w:val="24"/>
          <w:lang w:eastAsia="en-GB"/>
        </w:rPr>
        <w:t>. I didn’t know where I was going or what I wanted to do. This course (</w:t>
      </w:r>
      <w:r w:rsidR="006A16F0" w:rsidRPr="013AEC04">
        <w:rPr>
          <w:rFonts w:ascii="Arial" w:eastAsia="Arial" w:hAnsi="Arial" w:cs="Arial"/>
          <w:color w:val="000000"/>
          <w:kern w:val="24"/>
          <w:sz w:val="24"/>
          <w:szCs w:val="24"/>
          <w:lang w:eastAsia="en-GB"/>
        </w:rPr>
        <w:t>skills for the workplace</w:t>
      </w:r>
      <w:r w:rsidRPr="013AEC04">
        <w:rPr>
          <w:rFonts w:ascii="Arial" w:eastAsia="Arial" w:hAnsi="Arial" w:cs="Arial"/>
          <w:color w:val="000000"/>
          <w:kern w:val="24"/>
          <w:sz w:val="24"/>
          <w:szCs w:val="24"/>
          <w:lang w:eastAsia="en-GB"/>
        </w:rPr>
        <w:t xml:space="preserve">) is not a course I would have </w:t>
      </w:r>
      <w:r w:rsidR="009F4019" w:rsidRPr="013AEC04">
        <w:rPr>
          <w:rFonts w:ascii="Arial" w:eastAsia="Arial" w:hAnsi="Arial" w:cs="Arial"/>
          <w:color w:val="000000"/>
          <w:kern w:val="24"/>
          <w:sz w:val="24"/>
          <w:szCs w:val="24"/>
          <w:lang w:eastAsia="en-GB"/>
        </w:rPr>
        <w:t>selected</w:t>
      </w:r>
      <w:r w:rsidR="001F2FDF" w:rsidRPr="013AEC04">
        <w:rPr>
          <w:rFonts w:ascii="Arial" w:eastAsia="Arial" w:hAnsi="Arial" w:cs="Arial"/>
          <w:color w:val="000000"/>
          <w:kern w:val="24"/>
          <w:sz w:val="24"/>
          <w:szCs w:val="24"/>
          <w:lang w:eastAsia="en-GB"/>
        </w:rPr>
        <w:t xml:space="preserve"> if given a choice</w:t>
      </w:r>
      <w:r w:rsidRPr="013AEC04">
        <w:rPr>
          <w:rFonts w:ascii="Arial" w:eastAsia="Arial" w:hAnsi="Arial" w:cs="Arial"/>
          <w:color w:val="000000"/>
          <w:kern w:val="24"/>
          <w:sz w:val="24"/>
          <w:szCs w:val="24"/>
          <w:lang w:eastAsia="en-GB"/>
        </w:rPr>
        <w:t>, academically I did</w:t>
      </w:r>
      <w:r w:rsidR="00E30936" w:rsidRPr="013AEC04">
        <w:rPr>
          <w:rFonts w:ascii="Arial,+mn-ea" w:eastAsia="Arial,+mn-ea" w:hAnsi="Arial,+mn-ea" w:cs="Arial,+mn-ea"/>
          <w:color w:val="000000"/>
          <w:kern w:val="24"/>
          <w:sz w:val="24"/>
          <w:szCs w:val="24"/>
          <w:lang w:eastAsia="en-GB"/>
        </w:rPr>
        <w:t xml:space="preserve"> </w:t>
      </w:r>
      <w:r w:rsidRPr="013AEC04">
        <w:rPr>
          <w:rFonts w:ascii="Arial" w:eastAsia="Arial" w:hAnsi="Arial" w:cs="Arial"/>
          <w:color w:val="000000"/>
          <w:kern w:val="24"/>
          <w:sz w:val="24"/>
          <w:szCs w:val="24"/>
          <w:lang w:eastAsia="en-GB"/>
        </w:rPr>
        <w:t>n</w:t>
      </w:r>
      <w:r w:rsidR="00E30936" w:rsidRPr="013AEC04">
        <w:rPr>
          <w:rFonts w:ascii="Arial" w:eastAsia="Arial" w:hAnsi="Arial" w:cs="Arial"/>
          <w:color w:val="000000"/>
          <w:kern w:val="24"/>
          <w:sz w:val="24"/>
          <w:szCs w:val="24"/>
          <w:lang w:eastAsia="en-GB"/>
        </w:rPr>
        <w:t>o</w:t>
      </w:r>
      <w:r w:rsidR="006A16F0" w:rsidRPr="013AEC04">
        <w:rPr>
          <w:rFonts w:ascii="Arial" w:eastAsia="Arial" w:hAnsi="Arial" w:cs="Arial"/>
          <w:color w:val="000000"/>
          <w:kern w:val="24"/>
          <w:sz w:val="24"/>
          <w:szCs w:val="24"/>
          <w:lang w:eastAsia="en-GB"/>
        </w:rPr>
        <w:t>t believe</w:t>
      </w:r>
      <w:r w:rsidRPr="013AEC04">
        <w:rPr>
          <w:rFonts w:ascii="Arial" w:eastAsia="Arial" w:hAnsi="Arial" w:cs="Arial"/>
          <w:color w:val="000000"/>
          <w:kern w:val="24"/>
          <w:sz w:val="24"/>
          <w:szCs w:val="24"/>
          <w:lang w:eastAsia="en-GB"/>
        </w:rPr>
        <w:t xml:space="preserve"> I was capable</w:t>
      </w:r>
      <w:r w:rsidR="001615D6" w:rsidRPr="013AEC04">
        <w:rPr>
          <w:rFonts w:ascii="Arial" w:eastAsia="Arial" w:hAnsi="Arial" w:cs="Arial"/>
          <w:color w:val="000000"/>
          <w:kern w:val="24"/>
          <w:sz w:val="24"/>
          <w:szCs w:val="24"/>
          <w:lang w:eastAsia="en-GB"/>
        </w:rPr>
        <w:t xml:space="preserve"> and lacked confidence (even though I had in the past studied psychology and computer science)</w:t>
      </w:r>
      <w:r w:rsidRPr="013AEC04">
        <w:rPr>
          <w:rFonts w:ascii="Arial,+mn-ea" w:eastAsia="Arial,+mn-ea" w:hAnsi="Arial,+mn-ea" w:cs="Arial,+mn-ea"/>
          <w:color w:val="000000"/>
          <w:kern w:val="24"/>
          <w:sz w:val="24"/>
          <w:szCs w:val="24"/>
          <w:lang w:eastAsia="en-GB"/>
        </w:rPr>
        <w:t xml:space="preserve">, </w:t>
      </w:r>
      <w:r w:rsidR="00254DD5" w:rsidRPr="013AEC04">
        <w:rPr>
          <w:rFonts w:ascii="Arial" w:eastAsia="Arial" w:hAnsi="Arial" w:cs="Arial"/>
          <w:color w:val="000000"/>
          <w:kern w:val="24"/>
          <w:sz w:val="24"/>
          <w:szCs w:val="24"/>
          <w:lang w:eastAsia="en-GB"/>
        </w:rPr>
        <w:t>then</w:t>
      </w:r>
      <w:r w:rsidRPr="013AEC04">
        <w:rPr>
          <w:rFonts w:ascii="Arial,+mn-ea" w:eastAsia="Arial,+mn-ea" w:hAnsi="Arial,+mn-ea" w:cs="Arial,+mn-ea"/>
          <w:color w:val="000000"/>
          <w:kern w:val="24"/>
          <w:sz w:val="24"/>
          <w:szCs w:val="24"/>
          <w:lang w:eastAsia="en-GB"/>
        </w:rPr>
        <w:t xml:space="preserve"> </w:t>
      </w:r>
      <w:r w:rsidR="001F2FDF" w:rsidRPr="013AEC04">
        <w:rPr>
          <w:rFonts w:ascii="Arial" w:eastAsia="Arial" w:hAnsi="Arial" w:cs="Arial"/>
          <w:color w:val="000000"/>
          <w:kern w:val="24"/>
          <w:sz w:val="24"/>
          <w:szCs w:val="24"/>
          <w:lang w:eastAsia="en-GB"/>
        </w:rPr>
        <w:t xml:space="preserve">skills for the workplace </w:t>
      </w:r>
      <w:proofErr w:type="gramStart"/>
      <w:r w:rsidR="001F2FDF" w:rsidRPr="013AEC04">
        <w:rPr>
          <w:rFonts w:ascii="Arial" w:eastAsia="Arial" w:hAnsi="Arial" w:cs="Arial"/>
          <w:color w:val="000000"/>
          <w:kern w:val="24"/>
          <w:sz w:val="24"/>
          <w:szCs w:val="24"/>
          <w:lang w:eastAsia="en-GB"/>
        </w:rPr>
        <w:t xml:space="preserve">was </w:t>
      </w:r>
      <w:r w:rsidRPr="013AEC04">
        <w:rPr>
          <w:rFonts w:ascii="Arial" w:eastAsia="Arial" w:hAnsi="Arial" w:cs="Arial"/>
          <w:color w:val="000000"/>
          <w:kern w:val="24"/>
          <w:sz w:val="24"/>
          <w:szCs w:val="24"/>
          <w:lang w:eastAsia="en-GB"/>
        </w:rPr>
        <w:t>presented</w:t>
      </w:r>
      <w:proofErr w:type="gramEnd"/>
      <w:r w:rsidRPr="013AEC04">
        <w:rPr>
          <w:rFonts w:ascii="Arial" w:eastAsia="Arial" w:hAnsi="Arial" w:cs="Arial"/>
          <w:color w:val="000000"/>
          <w:kern w:val="24"/>
          <w:sz w:val="24"/>
          <w:szCs w:val="24"/>
          <w:lang w:eastAsia="en-GB"/>
        </w:rPr>
        <w:t xml:space="preserve"> to me</w:t>
      </w:r>
      <w:r w:rsidR="00BF632D" w:rsidRPr="013AEC04">
        <w:rPr>
          <w:rFonts w:ascii="Arial,+mn-ea" w:eastAsia="Arial,+mn-ea" w:hAnsi="Arial,+mn-ea" w:cs="Arial,+mn-ea"/>
          <w:color w:val="000000"/>
          <w:kern w:val="24"/>
          <w:sz w:val="24"/>
          <w:szCs w:val="24"/>
          <w:lang w:eastAsia="en-GB"/>
        </w:rPr>
        <w:t>.</w:t>
      </w:r>
      <w:r w:rsidRPr="013AEC04">
        <w:rPr>
          <w:rFonts w:ascii="Arial" w:eastAsia="Arial" w:hAnsi="Arial" w:cs="Arial"/>
          <w:color w:val="000000"/>
          <w:kern w:val="24"/>
          <w:sz w:val="24"/>
          <w:szCs w:val="24"/>
          <w:lang w:eastAsia="en-GB"/>
        </w:rPr>
        <w:t xml:space="preserve"> I </w:t>
      </w:r>
      <w:r w:rsidR="009A4D81" w:rsidRPr="013AEC04">
        <w:rPr>
          <w:rFonts w:ascii="Arial" w:eastAsia="Arial" w:hAnsi="Arial" w:cs="Arial"/>
          <w:color w:val="000000"/>
          <w:kern w:val="24"/>
          <w:sz w:val="24"/>
          <w:szCs w:val="24"/>
          <w:lang w:eastAsia="en-GB"/>
        </w:rPr>
        <w:t>had previously</w:t>
      </w:r>
      <w:r w:rsidR="00BF632D" w:rsidRPr="013AEC04">
        <w:rPr>
          <w:rFonts w:ascii="Arial" w:eastAsia="Arial" w:hAnsi="Arial" w:cs="Arial"/>
          <w:color w:val="000000"/>
          <w:kern w:val="24"/>
          <w:sz w:val="24"/>
          <w:szCs w:val="24"/>
          <w:lang w:eastAsia="en-GB"/>
        </w:rPr>
        <w:t xml:space="preserve"> considered</w:t>
      </w:r>
      <w:r w:rsidRPr="013AEC04">
        <w:rPr>
          <w:rFonts w:ascii="Arial" w:eastAsia="Arial" w:hAnsi="Arial" w:cs="Arial"/>
          <w:color w:val="000000"/>
          <w:kern w:val="24"/>
          <w:sz w:val="24"/>
          <w:szCs w:val="24"/>
          <w:lang w:eastAsia="en-GB"/>
        </w:rPr>
        <w:t xml:space="preserve"> work</w:t>
      </w:r>
      <w:r w:rsidR="006A16F0" w:rsidRPr="013AEC04">
        <w:rPr>
          <w:rFonts w:ascii="Arial" w:eastAsia="Arial" w:hAnsi="Arial" w:cs="Arial"/>
          <w:color w:val="000000"/>
          <w:kern w:val="24"/>
          <w:sz w:val="24"/>
          <w:szCs w:val="24"/>
          <w:lang w:eastAsia="en-GB"/>
        </w:rPr>
        <w:t>ing</w:t>
      </w:r>
      <w:r w:rsidRPr="013AEC04">
        <w:rPr>
          <w:rFonts w:ascii="Arial" w:eastAsia="Arial" w:hAnsi="Arial" w:cs="Arial"/>
          <w:color w:val="000000"/>
          <w:kern w:val="24"/>
          <w:sz w:val="24"/>
          <w:szCs w:val="24"/>
          <w:lang w:eastAsia="en-GB"/>
        </w:rPr>
        <w:t xml:space="preserve"> for myself and this was a good place to start. I didn’t choose the </w:t>
      </w:r>
      <w:r w:rsidR="001F2FDF" w:rsidRPr="013AEC04">
        <w:rPr>
          <w:rFonts w:ascii="Arial" w:eastAsia="Arial" w:hAnsi="Arial" w:cs="Arial"/>
          <w:color w:val="000000"/>
          <w:kern w:val="24"/>
          <w:sz w:val="24"/>
          <w:szCs w:val="24"/>
          <w:lang w:eastAsia="en-GB"/>
        </w:rPr>
        <w:t>U</w:t>
      </w:r>
      <w:r w:rsidRPr="013AEC04">
        <w:rPr>
          <w:rFonts w:ascii="Arial" w:eastAsia="Arial" w:hAnsi="Arial" w:cs="Arial"/>
          <w:color w:val="000000"/>
          <w:kern w:val="24"/>
          <w:sz w:val="24"/>
          <w:szCs w:val="24"/>
          <w:lang w:eastAsia="en-GB"/>
        </w:rPr>
        <w:t>niversity</w:t>
      </w:r>
      <w:r w:rsidR="001F2FDF" w:rsidRPr="013AEC04">
        <w:rPr>
          <w:rFonts w:ascii="Arial" w:eastAsia="Arial" w:hAnsi="Arial" w:cs="Arial"/>
          <w:color w:val="000000"/>
          <w:kern w:val="24"/>
          <w:sz w:val="24"/>
          <w:szCs w:val="24"/>
          <w:lang w:eastAsia="en-GB"/>
        </w:rPr>
        <w:t xml:space="preserve"> of Wales Trinity St David</w:t>
      </w:r>
      <w:r w:rsidRPr="013AEC04">
        <w:rPr>
          <w:rFonts w:ascii="Arial,+mn-ea" w:eastAsia="Arial,+mn-ea" w:hAnsi="Arial,+mn-ea" w:cs="Arial,+mn-ea"/>
          <w:color w:val="000000"/>
          <w:kern w:val="24"/>
          <w:sz w:val="24"/>
          <w:szCs w:val="24"/>
          <w:lang w:eastAsia="en-GB"/>
        </w:rPr>
        <w:t xml:space="preserve">, </w:t>
      </w:r>
      <w:r w:rsidR="009F4019" w:rsidRPr="013AEC04">
        <w:rPr>
          <w:rFonts w:ascii="Arial" w:eastAsia="Arial" w:hAnsi="Arial" w:cs="Arial"/>
          <w:color w:val="000000"/>
          <w:kern w:val="24"/>
          <w:sz w:val="24"/>
          <w:szCs w:val="24"/>
          <w:lang w:eastAsia="en-GB"/>
        </w:rPr>
        <w:t>still</w:t>
      </w:r>
      <w:r w:rsidR="006A16F0" w:rsidRPr="013AEC04">
        <w:rPr>
          <w:rFonts w:ascii="Arial,+mn-ea" w:eastAsia="Arial,+mn-ea" w:hAnsi="Arial,+mn-ea" w:cs="Arial,+mn-ea"/>
          <w:color w:val="000000"/>
          <w:kern w:val="24"/>
          <w:sz w:val="24"/>
          <w:szCs w:val="24"/>
          <w:lang w:eastAsia="en-GB"/>
        </w:rPr>
        <w:t>,</w:t>
      </w:r>
      <w:r w:rsidRPr="013AEC04">
        <w:rPr>
          <w:rFonts w:ascii="Arial" w:eastAsia="Arial" w:hAnsi="Arial" w:cs="Arial"/>
          <w:color w:val="000000"/>
          <w:kern w:val="24"/>
          <w:sz w:val="24"/>
          <w:szCs w:val="24"/>
          <w:lang w:eastAsia="en-GB"/>
        </w:rPr>
        <w:t xml:space="preserve"> I am happy with it because it is a small organisation and the tutors are through and </w:t>
      </w:r>
      <w:r w:rsidR="006A16F0" w:rsidRPr="013AEC04">
        <w:rPr>
          <w:rFonts w:ascii="Arial" w:eastAsia="Arial" w:hAnsi="Arial" w:cs="Arial"/>
          <w:color w:val="000000"/>
          <w:kern w:val="24"/>
          <w:sz w:val="24"/>
          <w:szCs w:val="24"/>
          <w:lang w:eastAsia="en-GB"/>
        </w:rPr>
        <w:t>supportive</w:t>
      </w:r>
      <w:r w:rsidRPr="013AEC04">
        <w:rPr>
          <w:rFonts w:ascii="Arial,+mn-ea" w:eastAsia="Arial,+mn-ea" w:hAnsi="Arial,+mn-ea" w:cs="Arial,+mn-ea"/>
          <w:color w:val="000000"/>
          <w:kern w:val="24"/>
          <w:sz w:val="24"/>
          <w:szCs w:val="24"/>
          <w:lang w:eastAsia="en-GB"/>
        </w:rPr>
        <w:t>.</w:t>
      </w:r>
    </w:p>
    <w:p w14:paraId="7029EB36" w14:textId="77777777" w:rsidR="00E2759B" w:rsidRDefault="013AEC04" w:rsidP="013AEC04">
      <w:pPr>
        <w:pStyle w:val="Heading1"/>
        <w:rPr>
          <w:rFonts w:ascii="+mn-ea" w:eastAsia="+mn-ea" w:hAnsi="+mn-ea" w:cs="+mn-ea"/>
        </w:rPr>
      </w:pPr>
      <w:bookmarkStart w:id="1" w:name="_Toc523482110"/>
      <w:r>
        <w:t>Strategies for personal reflection and career development planning</w:t>
      </w:r>
      <w:bookmarkEnd w:id="1"/>
    </w:p>
    <w:p w14:paraId="13317732" w14:textId="130F4753" w:rsidR="00D02984" w:rsidRDefault="7F2924A7" w:rsidP="7F2924A7">
      <w:pPr>
        <w:spacing w:line="360" w:lineRule="auto"/>
        <w:jc w:val="both"/>
        <w:rPr>
          <w:rFonts w:ascii="Arial,Microsoft JhengHei" w:eastAsia="Arial,Microsoft JhengHei" w:hAnsi="Arial,Microsoft JhengHei" w:cs="Arial,Microsoft JhengHei"/>
          <w:sz w:val="24"/>
          <w:szCs w:val="24"/>
        </w:rPr>
      </w:pPr>
      <w:r w:rsidRPr="7F2924A7">
        <w:rPr>
          <w:rFonts w:ascii="Arial" w:eastAsia="Arial" w:hAnsi="Arial" w:cs="Arial"/>
          <w:sz w:val="24"/>
          <w:szCs w:val="24"/>
        </w:rPr>
        <w:t>The lifeline exercise allows the individual on reflection to pinpoint major accomplishments made throughout their life</w:t>
      </w:r>
      <w:r w:rsidR="002C0387">
        <w:rPr>
          <w:rFonts w:ascii="Arial" w:eastAsia="Arial" w:hAnsi="Arial" w:cs="Arial"/>
          <w:sz w:val="24"/>
          <w:szCs w:val="24"/>
        </w:rPr>
        <w:t xml:space="preserve">, rising at the high </w:t>
      </w:r>
      <w:proofErr w:type="gramStart"/>
      <w:r w:rsidR="002C0387">
        <w:rPr>
          <w:rFonts w:ascii="Arial" w:eastAsia="Arial" w:hAnsi="Arial" w:cs="Arial"/>
          <w:sz w:val="24"/>
          <w:szCs w:val="24"/>
        </w:rPr>
        <w:t>points</w:t>
      </w:r>
      <w:proofErr w:type="gramEnd"/>
      <w:r w:rsidR="002C0387">
        <w:rPr>
          <w:rFonts w:ascii="Arial" w:eastAsia="Arial" w:hAnsi="Arial" w:cs="Arial"/>
          <w:sz w:val="24"/>
          <w:szCs w:val="24"/>
        </w:rPr>
        <w:t xml:space="preserve"> and sinking at the low points</w:t>
      </w:r>
      <w:r w:rsidRPr="7F2924A7">
        <w:rPr>
          <w:rFonts w:ascii="Arial" w:eastAsia="Arial" w:hAnsi="Arial" w:cs="Arial"/>
          <w:sz w:val="24"/>
          <w:szCs w:val="24"/>
        </w:rPr>
        <w:t xml:space="preserve">.  Although simple and straight forward I found this exercise especially difficult as it made me mine deep in my memory bank and reflect honestly on my achievements or lack of. It was </w:t>
      </w:r>
      <w:r w:rsidR="002C0387">
        <w:rPr>
          <w:rFonts w:ascii="Arial" w:eastAsia="Arial" w:hAnsi="Arial" w:cs="Arial"/>
          <w:sz w:val="24"/>
          <w:szCs w:val="24"/>
        </w:rPr>
        <w:t xml:space="preserve">a </w:t>
      </w:r>
      <w:r w:rsidRPr="7F2924A7">
        <w:rPr>
          <w:rFonts w:ascii="Arial" w:eastAsia="Arial" w:hAnsi="Arial" w:cs="Arial"/>
          <w:sz w:val="24"/>
          <w:szCs w:val="24"/>
        </w:rPr>
        <w:t xml:space="preserve">painful but also an eye-opening experience. </w:t>
      </w:r>
    </w:p>
    <w:p w14:paraId="03D3B896" w14:textId="77777777" w:rsidR="004442C7" w:rsidRDefault="004442C7" w:rsidP="00EC2EFB">
      <w:pPr>
        <w:pStyle w:val="Heading2"/>
        <w:rPr>
          <w:rFonts w:eastAsia="Microsoft JhengHei"/>
        </w:rPr>
      </w:pPr>
    </w:p>
    <w:p w14:paraId="474D91AE" w14:textId="77777777" w:rsidR="004442C7" w:rsidRDefault="004442C7" w:rsidP="00EC2EFB">
      <w:pPr>
        <w:pStyle w:val="Heading2"/>
        <w:rPr>
          <w:rFonts w:eastAsia="Microsoft JhengHei"/>
        </w:rPr>
      </w:pPr>
    </w:p>
    <w:p w14:paraId="2EBC31BD" w14:textId="61C36A59" w:rsidR="004442C7" w:rsidRDefault="004442C7" w:rsidP="00EC2EFB">
      <w:pPr>
        <w:pStyle w:val="Heading2"/>
        <w:rPr>
          <w:rFonts w:eastAsia="Microsoft JhengHei"/>
        </w:rPr>
      </w:pPr>
    </w:p>
    <w:p w14:paraId="20D3BB04" w14:textId="75BA4465" w:rsidR="002C0387" w:rsidRDefault="002C0387" w:rsidP="002C0387"/>
    <w:p w14:paraId="05DEBC86" w14:textId="4CF30E76" w:rsidR="002C0387" w:rsidRDefault="002C0387" w:rsidP="002C0387"/>
    <w:p w14:paraId="237E9E09" w14:textId="77777777" w:rsidR="002C0387" w:rsidRPr="002C0387" w:rsidRDefault="002C0387" w:rsidP="002C0387"/>
    <w:p w14:paraId="16F1F31B" w14:textId="15F9A6F1" w:rsidR="00EC2EFB" w:rsidRPr="008738A2" w:rsidRDefault="00EC2EFB" w:rsidP="00EC2EFB">
      <w:pPr>
        <w:pStyle w:val="Heading2"/>
        <w:rPr>
          <w:rFonts w:eastAsia="Microsoft JhengHei"/>
          <w:sz w:val="32"/>
          <w:szCs w:val="32"/>
        </w:rPr>
      </w:pPr>
      <w:bookmarkStart w:id="2" w:name="_Toc523482111"/>
      <w:r w:rsidRPr="008738A2">
        <w:rPr>
          <w:rFonts w:eastAsia="Microsoft JhengHei"/>
          <w:sz w:val="32"/>
          <w:szCs w:val="32"/>
        </w:rPr>
        <w:lastRenderedPageBreak/>
        <w:t xml:space="preserve">Lifeline </w:t>
      </w:r>
      <w:r w:rsidR="008738A2" w:rsidRPr="008738A2">
        <w:rPr>
          <w:rFonts w:eastAsia="Microsoft JhengHei"/>
          <w:sz w:val="32"/>
          <w:szCs w:val="32"/>
        </w:rPr>
        <w:t>Exercise</w:t>
      </w:r>
      <w:bookmarkEnd w:id="2"/>
    </w:p>
    <w:p w14:paraId="7BF824C1" w14:textId="77777777" w:rsidR="00EC2EFB" w:rsidRPr="00033A04" w:rsidRDefault="00EC2EFB" w:rsidP="00033A04">
      <w:pPr>
        <w:spacing w:line="360" w:lineRule="auto"/>
        <w:jc w:val="both"/>
        <w:rPr>
          <w:rFonts w:ascii="Arial" w:eastAsia="Microsoft JhengHei" w:hAnsi="Arial" w:cs="Arial"/>
          <w:sz w:val="24"/>
          <w:szCs w:val="24"/>
        </w:rPr>
      </w:pPr>
    </w:p>
    <w:p w14:paraId="5471F336" w14:textId="77777777" w:rsidR="008B4838" w:rsidRDefault="008B4838" w:rsidP="00821180">
      <w:pPr>
        <w:spacing w:after="0" w:line="240" w:lineRule="auto"/>
        <w:rPr>
          <w:rFonts w:ascii="Times New Roman" w:eastAsia="Times New Roman" w:hAnsi="Times New Roman" w:cs="Times New Roman"/>
          <w:sz w:val="24"/>
          <w:szCs w:val="24"/>
          <w:lang w:eastAsia="en-GB"/>
        </w:rPr>
      </w:pPr>
      <w:r>
        <w:rPr>
          <w:noProof/>
        </w:rPr>
        <w:drawing>
          <wp:inline distT="0" distB="0" distL="0" distR="0" wp14:anchorId="28755E7B" wp14:editId="39B66ED3">
            <wp:extent cx="5731510" cy="3384555"/>
            <wp:effectExtent l="0" t="0" r="0" b="0"/>
            <wp:docPr id="1" name="Picture 1" descr="https://screenshotscdn.firefoxusercontent.com/images/3fbe13ae-a39c-4da9-aa26-7175e5bc9ac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lipImage" descr="https://screenshotscdn.firefoxusercontent.com/images/3fbe13ae-a39c-4da9-aa26-7175e5bc9ac8.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384555"/>
                    </a:xfrm>
                    <a:prstGeom prst="rect">
                      <a:avLst/>
                    </a:prstGeom>
                    <a:noFill/>
                    <a:ln>
                      <a:noFill/>
                    </a:ln>
                  </pic:spPr>
                </pic:pic>
              </a:graphicData>
            </a:graphic>
          </wp:inline>
        </w:drawing>
      </w:r>
    </w:p>
    <w:p w14:paraId="46EEC2BB" w14:textId="486AB5FB" w:rsidR="00821180" w:rsidRPr="00D61A0A" w:rsidRDefault="00D61A0A" w:rsidP="00821180">
      <w:pPr>
        <w:spacing w:after="0" w:line="240" w:lineRule="auto"/>
        <w:rPr>
          <w:rFonts w:eastAsia="Times New Roman" w:cs="Times New Roman"/>
          <w:lang w:eastAsia="en-GB"/>
        </w:rPr>
      </w:pPr>
      <w:r w:rsidRPr="00D61A0A">
        <w:rPr>
          <w:rFonts w:ascii="Times New Roman" w:eastAsia="Times New Roman" w:hAnsi="Times New Roman" w:cs="Times New Roman"/>
          <w:lang w:eastAsia="en-GB"/>
        </w:rPr>
        <w:t xml:space="preserve">   </w:t>
      </w:r>
      <w:r w:rsidRPr="00D61A0A">
        <w:rPr>
          <w:rFonts w:eastAsia="Times New Roman" w:cs="Times New Roman"/>
          <w:lang w:eastAsia="en-GB"/>
        </w:rPr>
        <w:t xml:space="preserve">Source: </w:t>
      </w:r>
      <w:hyperlink r:id="rId9" w:history="1">
        <w:r w:rsidRPr="00D61A0A">
          <w:rPr>
            <w:rStyle w:val="Hyperlink"/>
            <w:rFonts w:eastAsia="Times New Roman" w:cs="Times New Roman"/>
            <w:color w:val="auto"/>
            <w:u w:val="none"/>
            <w:lang w:eastAsia="en-GB"/>
          </w:rPr>
          <w:t>www.open.edu/openlearn</w:t>
        </w:r>
      </w:hyperlink>
    </w:p>
    <w:p w14:paraId="0CB54CAC" w14:textId="1F5E62E7" w:rsidR="00D61A0A" w:rsidRDefault="00D61A0A" w:rsidP="00821180">
      <w:pPr>
        <w:spacing w:after="0" w:line="240" w:lineRule="auto"/>
        <w:rPr>
          <w:rFonts w:ascii="Times New Roman" w:eastAsia="Times New Roman" w:hAnsi="Times New Roman" w:cs="Times New Roman"/>
          <w:sz w:val="24"/>
          <w:szCs w:val="24"/>
          <w:lang w:eastAsia="en-GB"/>
        </w:rPr>
      </w:pPr>
    </w:p>
    <w:p w14:paraId="0304F763" w14:textId="77777777" w:rsidR="00D61A0A" w:rsidRDefault="00D61A0A" w:rsidP="00821180">
      <w:pPr>
        <w:spacing w:after="0" w:line="240" w:lineRule="auto"/>
        <w:rPr>
          <w:rFonts w:ascii="Times New Roman" w:eastAsia="Times New Roman" w:hAnsi="Times New Roman" w:cs="Times New Roman"/>
          <w:sz w:val="24"/>
          <w:szCs w:val="24"/>
          <w:lang w:eastAsia="en-GB"/>
        </w:rPr>
      </w:pPr>
    </w:p>
    <w:p w14:paraId="4039C9FC" w14:textId="6D3C692C" w:rsidR="009A5E19" w:rsidRPr="008738A2" w:rsidRDefault="013AEC04" w:rsidP="00EC2EFB">
      <w:pPr>
        <w:pStyle w:val="Heading2"/>
        <w:rPr>
          <w:rFonts w:eastAsia="Arial"/>
          <w:sz w:val="32"/>
          <w:szCs w:val="32"/>
        </w:rPr>
      </w:pPr>
      <w:bookmarkStart w:id="3" w:name="_Toc523482112"/>
      <w:r w:rsidRPr="008738A2">
        <w:rPr>
          <w:rFonts w:eastAsia="Arial"/>
          <w:sz w:val="32"/>
          <w:szCs w:val="32"/>
        </w:rPr>
        <w:t>How motivated are you?</w:t>
      </w:r>
      <w:bookmarkEnd w:id="3"/>
    </w:p>
    <w:p w14:paraId="419BA3DC" w14:textId="77777777" w:rsidR="00EC2EFB" w:rsidRPr="00EC2EFB" w:rsidRDefault="00EC2EFB" w:rsidP="00EC2EFB"/>
    <w:tbl>
      <w:tblPr>
        <w:tblW w:w="4750" w:type="pct"/>
        <w:tblCellSpacing w:w="0" w:type="dxa"/>
        <w:tblBorders>
          <w:top w:val="outset" w:sz="6" w:space="0" w:color="666666"/>
          <w:left w:val="outset" w:sz="6" w:space="0" w:color="666666"/>
          <w:bottom w:val="outset" w:sz="6" w:space="0" w:color="666666"/>
          <w:right w:val="outset" w:sz="6" w:space="0" w:color="666666"/>
        </w:tblBorders>
        <w:tblCellMar>
          <w:top w:w="15" w:type="dxa"/>
          <w:left w:w="15" w:type="dxa"/>
          <w:bottom w:w="15" w:type="dxa"/>
          <w:right w:w="15" w:type="dxa"/>
        </w:tblCellMar>
        <w:tblLook w:val="0000" w:firstRow="0" w:lastRow="0" w:firstColumn="0" w:lastColumn="0" w:noHBand="0" w:noVBand="0"/>
      </w:tblPr>
      <w:tblGrid>
        <w:gridCol w:w="284"/>
        <w:gridCol w:w="4864"/>
        <w:gridCol w:w="613"/>
        <w:gridCol w:w="774"/>
        <w:gridCol w:w="689"/>
        <w:gridCol w:w="704"/>
        <w:gridCol w:w="704"/>
      </w:tblGrid>
      <w:tr w:rsidR="009A5E19" w14:paraId="62F9B2A7" w14:textId="77777777" w:rsidTr="7F2924A7">
        <w:trPr>
          <w:tblCellSpacing w:w="0" w:type="dxa"/>
        </w:trPr>
        <w:tc>
          <w:tcPr>
            <w:tcW w:w="2900" w:type="pct"/>
            <w:gridSpan w:val="2"/>
            <w:tcBorders>
              <w:top w:val="outset" w:sz="6" w:space="0" w:color="666666"/>
              <w:left w:val="outset" w:sz="6" w:space="0" w:color="666666"/>
              <w:bottom w:val="outset" w:sz="6" w:space="0" w:color="666666"/>
              <w:right w:val="outset" w:sz="6" w:space="0" w:color="666666"/>
            </w:tcBorders>
            <w:shd w:val="clear" w:color="auto" w:fill="FFE5CC"/>
            <w:vAlign w:val="bottom"/>
          </w:tcPr>
          <w:p w14:paraId="0406B14D" w14:textId="77777777" w:rsidR="009A5E19" w:rsidRDefault="013AEC04" w:rsidP="013AEC04">
            <w:pPr>
              <w:pStyle w:val="NormalWeb"/>
              <w:spacing w:before="0" w:beforeAutospacing="0" w:after="105" w:afterAutospacing="0"/>
            </w:pPr>
            <w:r w:rsidRPr="013AEC04">
              <w:rPr>
                <w:b/>
                <w:bCs/>
              </w:rPr>
              <w:t>Question</w:t>
            </w:r>
          </w:p>
        </w:tc>
        <w:tc>
          <w:tcPr>
            <w:tcW w:w="0" w:type="auto"/>
            <w:tcBorders>
              <w:top w:val="outset" w:sz="6" w:space="0" w:color="666666"/>
              <w:left w:val="outset" w:sz="6" w:space="0" w:color="666666"/>
              <w:bottom w:val="outset" w:sz="6" w:space="0" w:color="666666"/>
              <w:right w:val="outset" w:sz="6" w:space="0" w:color="666666"/>
            </w:tcBorders>
            <w:shd w:val="clear" w:color="auto" w:fill="FFE5CC"/>
            <w:noWrap/>
            <w:vAlign w:val="bottom"/>
          </w:tcPr>
          <w:p w14:paraId="0FCC87E7" w14:textId="77777777" w:rsidR="009A5E19" w:rsidRDefault="013AEC04" w:rsidP="009A5E19">
            <w:pPr>
              <w:jc w:val="center"/>
            </w:pPr>
            <w:r w:rsidRPr="013AEC04">
              <w:rPr>
                <w:b/>
                <w:bCs/>
              </w:rPr>
              <w:t>Not</w:t>
            </w:r>
            <w:r w:rsidR="009A5E19">
              <w:br/>
            </w:r>
            <w:r w:rsidRPr="013AEC04">
              <w:rPr>
                <w:b/>
                <w:bCs/>
              </w:rPr>
              <w:t>at all</w:t>
            </w:r>
          </w:p>
        </w:tc>
        <w:tc>
          <w:tcPr>
            <w:tcW w:w="0" w:type="auto"/>
            <w:tcBorders>
              <w:top w:val="outset" w:sz="6" w:space="0" w:color="666666"/>
              <w:left w:val="outset" w:sz="6" w:space="0" w:color="666666"/>
              <w:bottom w:val="outset" w:sz="6" w:space="0" w:color="666666"/>
              <w:right w:val="outset" w:sz="6" w:space="0" w:color="666666"/>
            </w:tcBorders>
            <w:shd w:val="clear" w:color="auto" w:fill="FFE5CC"/>
            <w:noWrap/>
            <w:vAlign w:val="bottom"/>
          </w:tcPr>
          <w:p w14:paraId="348673D9" w14:textId="77777777" w:rsidR="009A5E19" w:rsidRDefault="013AEC04" w:rsidP="009A5E19">
            <w:pPr>
              <w:jc w:val="center"/>
            </w:pPr>
            <w:r w:rsidRPr="013AEC04">
              <w:rPr>
                <w:b/>
                <w:bCs/>
              </w:rPr>
              <w:t>Rarely</w:t>
            </w:r>
          </w:p>
        </w:tc>
        <w:tc>
          <w:tcPr>
            <w:tcW w:w="0" w:type="auto"/>
            <w:tcBorders>
              <w:top w:val="outset" w:sz="6" w:space="0" w:color="666666"/>
              <w:left w:val="outset" w:sz="6" w:space="0" w:color="666666"/>
              <w:bottom w:val="outset" w:sz="6" w:space="0" w:color="666666"/>
              <w:right w:val="outset" w:sz="6" w:space="0" w:color="666666"/>
            </w:tcBorders>
            <w:shd w:val="clear" w:color="auto" w:fill="FFE5CC"/>
            <w:noWrap/>
            <w:vAlign w:val="bottom"/>
          </w:tcPr>
          <w:p w14:paraId="251717E3" w14:textId="77777777" w:rsidR="009A5E19" w:rsidRDefault="013AEC04" w:rsidP="009A5E19">
            <w:pPr>
              <w:jc w:val="center"/>
            </w:pPr>
            <w:r w:rsidRPr="013AEC04">
              <w:rPr>
                <w:b/>
                <w:bCs/>
              </w:rPr>
              <w:t>Some</w:t>
            </w:r>
            <w:r w:rsidR="009A5E19">
              <w:br/>
            </w:r>
            <w:r w:rsidRPr="013AEC04">
              <w:rPr>
                <w:b/>
                <w:bCs/>
              </w:rPr>
              <w:t>times</w:t>
            </w:r>
          </w:p>
        </w:tc>
        <w:tc>
          <w:tcPr>
            <w:tcW w:w="0" w:type="auto"/>
            <w:tcBorders>
              <w:top w:val="outset" w:sz="6" w:space="0" w:color="666666"/>
              <w:left w:val="outset" w:sz="6" w:space="0" w:color="666666"/>
              <w:bottom w:val="outset" w:sz="6" w:space="0" w:color="666666"/>
              <w:right w:val="outset" w:sz="6" w:space="0" w:color="666666"/>
            </w:tcBorders>
            <w:shd w:val="clear" w:color="auto" w:fill="FFE5CC"/>
            <w:noWrap/>
            <w:vAlign w:val="bottom"/>
          </w:tcPr>
          <w:p w14:paraId="01FC20F5" w14:textId="77777777" w:rsidR="009A5E19" w:rsidRDefault="013AEC04" w:rsidP="009A5E19">
            <w:pPr>
              <w:jc w:val="center"/>
            </w:pPr>
            <w:r w:rsidRPr="013AEC04">
              <w:rPr>
                <w:b/>
                <w:bCs/>
              </w:rPr>
              <w:t>Often</w:t>
            </w:r>
          </w:p>
        </w:tc>
        <w:tc>
          <w:tcPr>
            <w:tcW w:w="0" w:type="auto"/>
            <w:tcBorders>
              <w:top w:val="outset" w:sz="6" w:space="0" w:color="666666"/>
              <w:left w:val="outset" w:sz="6" w:space="0" w:color="666666"/>
              <w:bottom w:val="outset" w:sz="6" w:space="0" w:color="666666"/>
              <w:right w:val="outset" w:sz="6" w:space="0" w:color="666666"/>
            </w:tcBorders>
            <w:shd w:val="clear" w:color="auto" w:fill="FFE5CC"/>
            <w:noWrap/>
            <w:vAlign w:val="bottom"/>
          </w:tcPr>
          <w:p w14:paraId="4089010A" w14:textId="77777777" w:rsidR="009A5E19" w:rsidRDefault="013AEC04" w:rsidP="009A5E19">
            <w:pPr>
              <w:jc w:val="center"/>
            </w:pPr>
            <w:r w:rsidRPr="013AEC04">
              <w:rPr>
                <w:b/>
                <w:bCs/>
              </w:rPr>
              <w:t>Very</w:t>
            </w:r>
            <w:r w:rsidR="009A5E19">
              <w:br/>
            </w:r>
            <w:r w:rsidRPr="013AEC04">
              <w:rPr>
                <w:b/>
                <w:bCs/>
              </w:rPr>
              <w:t>Often</w:t>
            </w:r>
          </w:p>
        </w:tc>
      </w:tr>
      <w:tr w:rsidR="009A5E19" w14:paraId="7BF50A01" w14:textId="77777777" w:rsidTr="7F2924A7">
        <w:trPr>
          <w:tblCellSpacing w:w="0" w:type="dxa"/>
        </w:trPr>
        <w:tc>
          <w:tcPr>
            <w:tcW w:w="0" w:type="auto"/>
            <w:tcBorders>
              <w:top w:val="outset" w:sz="6" w:space="0" w:color="666666"/>
              <w:left w:val="outset" w:sz="6" w:space="0" w:color="666666"/>
              <w:bottom w:val="outset" w:sz="6" w:space="0" w:color="666666"/>
              <w:right w:val="outset" w:sz="6" w:space="0" w:color="666666"/>
            </w:tcBorders>
            <w:shd w:val="clear" w:color="auto" w:fill="F0F0F0"/>
          </w:tcPr>
          <w:p w14:paraId="20478F3B" w14:textId="77777777" w:rsidR="009A5E19" w:rsidRDefault="7F2924A7" w:rsidP="009A5E19">
            <w:pPr>
              <w:jc w:val="center"/>
            </w:pPr>
            <w:r w:rsidRPr="7F2924A7">
              <w:rPr>
                <w:b/>
                <w:bCs/>
              </w:rPr>
              <w:t>1</w:t>
            </w:r>
          </w:p>
        </w:tc>
        <w:tc>
          <w:tcPr>
            <w:tcW w:w="0" w:type="auto"/>
            <w:tcBorders>
              <w:top w:val="outset" w:sz="6" w:space="0" w:color="666666"/>
              <w:left w:val="outset" w:sz="6" w:space="0" w:color="666666"/>
              <w:bottom w:val="outset" w:sz="6" w:space="0" w:color="666666"/>
              <w:right w:val="outset" w:sz="6" w:space="0" w:color="666666"/>
            </w:tcBorders>
            <w:shd w:val="clear" w:color="auto" w:fill="F0F0F0"/>
            <w:vAlign w:val="center"/>
          </w:tcPr>
          <w:p w14:paraId="744E86BF" w14:textId="77777777" w:rsidR="009A5E19" w:rsidRDefault="013AEC04" w:rsidP="009A5E19">
            <w:r>
              <w:t xml:space="preserve">I'm unsure of my ability to achieve the goals I set for myself. </w:t>
            </w:r>
          </w:p>
        </w:tc>
        <w:tc>
          <w:tcPr>
            <w:tcW w:w="0" w:type="auto"/>
            <w:tcBorders>
              <w:top w:val="outset" w:sz="6" w:space="0" w:color="666666"/>
              <w:left w:val="outset" w:sz="6" w:space="0" w:color="666666"/>
              <w:bottom w:val="outset" w:sz="6" w:space="0" w:color="666666"/>
              <w:right w:val="outset" w:sz="6" w:space="0" w:color="666666"/>
            </w:tcBorders>
            <w:shd w:val="clear" w:color="auto" w:fill="F0F0F0"/>
            <w:vAlign w:val="center"/>
          </w:tcPr>
          <w:p w14:paraId="0394560F" w14:textId="270DC10E" w:rsidR="009A5E19" w:rsidRDefault="009A5E19" w:rsidP="009A5E19">
            <w:pPr>
              <w:jc w:val="center"/>
            </w:pPr>
            <w:r>
              <w:object w:dxaOrig="0" w:dyaOrig="0" w14:anchorId="6AB9550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96" type="#_x0000_t75" style="width:18pt;height:15.6pt" o:ole="">
                  <v:imagedata r:id="rId10" o:title=""/>
                </v:shape>
                <w:control r:id="rId11" w:name="DefaultOcxName60" w:shapeid="_x0000_i1096"/>
              </w:object>
            </w:r>
          </w:p>
        </w:tc>
        <w:tc>
          <w:tcPr>
            <w:tcW w:w="0" w:type="auto"/>
            <w:tcBorders>
              <w:top w:val="outset" w:sz="6" w:space="0" w:color="666666"/>
              <w:left w:val="outset" w:sz="6" w:space="0" w:color="666666"/>
              <w:bottom w:val="outset" w:sz="6" w:space="0" w:color="666666"/>
              <w:right w:val="outset" w:sz="6" w:space="0" w:color="666666"/>
            </w:tcBorders>
            <w:shd w:val="clear" w:color="auto" w:fill="F0F0F0"/>
            <w:vAlign w:val="center"/>
          </w:tcPr>
          <w:p w14:paraId="6CB63CE9" w14:textId="370EB0B1" w:rsidR="009A5E19" w:rsidRDefault="009A5E19" w:rsidP="009A5E19">
            <w:pPr>
              <w:jc w:val="center"/>
            </w:pPr>
            <w:r>
              <w:object w:dxaOrig="0" w:dyaOrig="0" w14:anchorId="62FFD192">
                <v:shape id="_x0000_i1099" type="#_x0000_t75" style="width:18pt;height:15.6pt" o:ole="">
                  <v:imagedata r:id="rId12" o:title=""/>
                </v:shape>
                <w:control r:id="rId13" w:name="DefaultOcxName110" w:shapeid="_x0000_i1099"/>
              </w:object>
            </w:r>
          </w:p>
        </w:tc>
        <w:tc>
          <w:tcPr>
            <w:tcW w:w="0" w:type="auto"/>
            <w:tcBorders>
              <w:top w:val="outset" w:sz="6" w:space="0" w:color="666666"/>
              <w:left w:val="outset" w:sz="6" w:space="0" w:color="666666"/>
              <w:bottom w:val="outset" w:sz="6" w:space="0" w:color="666666"/>
              <w:right w:val="outset" w:sz="6" w:space="0" w:color="666666"/>
            </w:tcBorders>
            <w:shd w:val="clear" w:color="auto" w:fill="F0F0F0"/>
            <w:vAlign w:val="center"/>
          </w:tcPr>
          <w:p w14:paraId="264BB114" w14:textId="0B7640D6" w:rsidR="009A5E19" w:rsidRDefault="009A5E19" w:rsidP="009A5E19">
            <w:pPr>
              <w:jc w:val="center"/>
            </w:pPr>
            <w:r>
              <w:object w:dxaOrig="0" w:dyaOrig="0" w14:anchorId="0B17BAB0">
                <v:shape id="_x0000_i1102" type="#_x0000_t75" style="width:18pt;height:15.6pt" o:ole="">
                  <v:imagedata r:id="rId10" o:title=""/>
                </v:shape>
                <w:control r:id="rId14" w:name="DefaultOcxName210" w:shapeid="_x0000_i1102"/>
              </w:object>
            </w:r>
          </w:p>
        </w:tc>
        <w:tc>
          <w:tcPr>
            <w:tcW w:w="0" w:type="auto"/>
            <w:tcBorders>
              <w:top w:val="outset" w:sz="6" w:space="0" w:color="666666"/>
              <w:left w:val="outset" w:sz="6" w:space="0" w:color="666666"/>
              <w:bottom w:val="outset" w:sz="6" w:space="0" w:color="666666"/>
              <w:right w:val="outset" w:sz="6" w:space="0" w:color="666666"/>
            </w:tcBorders>
            <w:shd w:val="clear" w:color="auto" w:fill="F0F0F0"/>
            <w:vAlign w:val="center"/>
          </w:tcPr>
          <w:p w14:paraId="40D51E9D" w14:textId="2A328436" w:rsidR="009A5E19" w:rsidRDefault="009A5E19" w:rsidP="009A5E19">
            <w:pPr>
              <w:jc w:val="center"/>
            </w:pPr>
            <w:r>
              <w:object w:dxaOrig="0" w:dyaOrig="0" w14:anchorId="2861B3F3">
                <v:shape id="_x0000_i1105" type="#_x0000_t75" style="width:18pt;height:15.6pt" o:ole="">
                  <v:imagedata r:id="rId10" o:title=""/>
                </v:shape>
                <w:control r:id="rId15" w:name="DefaultOcxName310" w:shapeid="_x0000_i1105"/>
              </w:object>
            </w:r>
          </w:p>
        </w:tc>
        <w:tc>
          <w:tcPr>
            <w:tcW w:w="0" w:type="auto"/>
            <w:tcBorders>
              <w:top w:val="outset" w:sz="6" w:space="0" w:color="666666"/>
              <w:left w:val="outset" w:sz="6" w:space="0" w:color="666666"/>
              <w:bottom w:val="outset" w:sz="6" w:space="0" w:color="666666"/>
              <w:right w:val="outset" w:sz="6" w:space="0" w:color="666666"/>
            </w:tcBorders>
            <w:shd w:val="clear" w:color="auto" w:fill="F0F0F0"/>
            <w:vAlign w:val="center"/>
          </w:tcPr>
          <w:p w14:paraId="4B04386A" w14:textId="6A3BBF01" w:rsidR="009A5E19" w:rsidRDefault="009A5E19" w:rsidP="009A5E19">
            <w:pPr>
              <w:jc w:val="center"/>
            </w:pPr>
            <w:r>
              <w:object w:dxaOrig="0" w:dyaOrig="0" w14:anchorId="47414C17">
                <v:shape id="_x0000_i1108" type="#_x0000_t75" style="width:18pt;height:15.6pt" o:ole="">
                  <v:imagedata r:id="rId10" o:title=""/>
                </v:shape>
                <w:control r:id="rId16" w:name="DefaultOcxName410" w:shapeid="_x0000_i1108"/>
              </w:object>
            </w:r>
          </w:p>
        </w:tc>
      </w:tr>
      <w:tr w:rsidR="009A5E19" w14:paraId="455D7878" w14:textId="77777777" w:rsidTr="7F2924A7">
        <w:trPr>
          <w:tblCellSpacing w:w="0" w:type="dxa"/>
        </w:trPr>
        <w:tc>
          <w:tcPr>
            <w:tcW w:w="0" w:type="auto"/>
            <w:tcBorders>
              <w:top w:val="outset" w:sz="6" w:space="0" w:color="666666"/>
              <w:left w:val="outset" w:sz="6" w:space="0" w:color="666666"/>
              <w:bottom w:val="outset" w:sz="6" w:space="0" w:color="666666"/>
              <w:right w:val="outset" w:sz="6" w:space="0" w:color="666666"/>
            </w:tcBorders>
            <w:shd w:val="clear" w:color="auto" w:fill="FFE5CC"/>
          </w:tcPr>
          <w:p w14:paraId="028DBDDB" w14:textId="77777777" w:rsidR="009A5E19" w:rsidRDefault="7F2924A7" w:rsidP="009A5E19">
            <w:pPr>
              <w:jc w:val="center"/>
            </w:pPr>
            <w:r w:rsidRPr="7F2924A7">
              <w:rPr>
                <w:b/>
                <w:bCs/>
              </w:rPr>
              <w:t>2</w:t>
            </w:r>
          </w:p>
        </w:tc>
        <w:tc>
          <w:tcPr>
            <w:tcW w:w="0" w:type="auto"/>
            <w:tcBorders>
              <w:top w:val="outset" w:sz="6" w:space="0" w:color="666666"/>
              <w:left w:val="outset" w:sz="6" w:space="0" w:color="666666"/>
              <w:bottom w:val="outset" w:sz="6" w:space="0" w:color="666666"/>
              <w:right w:val="outset" w:sz="6" w:space="0" w:color="666666"/>
            </w:tcBorders>
            <w:shd w:val="clear" w:color="auto" w:fill="FFE5CC"/>
            <w:vAlign w:val="center"/>
          </w:tcPr>
          <w:p w14:paraId="12B926D8" w14:textId="77777777" w:rsidR="009A5E19" w:rsidRDefault="013AEC04" w:rsidP="009A5E19">
            <w:r>
              <w:t xml:space="preserve">When working on my goals, I put in </w:t>
            </w:r>
            <w:proofErr w:type="gramStart"/>
            <w:r>
              <w:t>maximum</w:t>
            </w:r>
            <w:proofErr w:type="gramEnd"/>
            <w:r>
              <w:t xml:space="preserve"> effort and work even harder if I've suffered a setback. </w:t>
            </w:r>
          </w:p>
        </w:tc>
        <w:tc>
          <w:tcPr>
            <w:tcW w:w="0" w:type="auto"/>
            <w:tcBorders>
              <w:top w:val="outset" w:sz="6" w:space="0" w:color="666666"/>
              <w:left w:val="outset" w:sz="6" w:space="0" w:color="666666"/>
              <w:bottom w:val="outset" w:sz="6" w:space="0" w:color="666666"/>
              <w:right w:val="outset" w:sz="6" w:space="0" w:color="666666"/>
            </w:tcBorders>
            <w:shd w:val="clear" w:color="auto" w:fill="FFE5CC"/>
            <w:vAlign w:val="center"/>
          </w:tcPr>
          <w:p w14:paraId="6413ED5B" w14:textId="42FF6862" w:rsidR="009A5E19" w:rsidRDefault="009A5E19" w:rsidP="009A5E19">
            <w:pPr>
              <w:jc w:val="center"/>
            </w:pPr>
            <w:r>
              <w:object w:dxaOrig="0" w:dyaOrig="0" w14:anchorId="2F10EDE4">
                <v:shape id="_x0000_i1111" type="#_x0000_t75" style="width:18pt;height:15.6pt" o:ole="">
                  <v:imagedata r:id="rId10" o:title=""/>
                </v:shape>
                <w:control r:id="rId17" w:name="DefaultOcxName510" w:shapeid="_x0000_i1111"/>
              </w:object>
            </w:r>
          </w:p>
        </w:tc>
        <w:tc>
          <w:tcPr>
            <w:tcW w:w="0" w:type="auto"/>
            <w:tcBorders>
              <w:top w:val="outset" w:sz="6" w:space="0" w:color="666666"/>
              <w:left w:val="outset" w:sz="6" w:space="0" w:color="666666"/>
              <w:bottom w:val="outset" w:sz="6" w:space="0" w:color="666666"/>
              <w:right w:val="outset" w:sz="6" w:space="0" w:color="666666"/>
            </w:tcBorders>
            <w:shd w:val="clear" w:color="auto" w:fill="FFE5CC"/>
            <w:vAlign w:val="center"/>
          </w:tcPr>
          <w:p w14:paraId="6B85B870" w14:textId="447822F8" w:rsidR="009A5E19" w:rsidRDefault="009A5E19" w:rsidP="009A5E19">
            <w:pPr>
              <w:jc w:val="center"/>
            </w:pPr>
            <w:r>
              <w:object w:dxaOrig="0" w:dyaOrig="0" w14:anchorId="37830E02">
                <v:shape id="_x0000_i1114" type="#_x0000_t75" style="width:18pt;height:15.6pt" o:ole="">
                  <v:imagedata r:id="rId10" o:title=""/>
                </v:shape>
                <w:control r:id="rId18" w:name="DefaultOcxName61" w:shapeid="_x0000_i1114"/>
              </w:object>
            </w:r>
          </w:p>
        </w:tc>
        <w:tc>
          <w:tcPr>
            <w:tcW w:w="0" w:type="auto"/>
            <w:tcBorders>
              <w:top w:val="outset" w:sz="6" w:space="0" w:color="666666"/>
              <w:left w:val="outset" w:sz="6" w:space="0" w:color="666666"/>
              <w:bottom w:val="outset" w:sz="6" w:space="0" w:color="666666"/>
              <w:right w:val="outset" w:sz="6" w:space="0" w:color="666666"/>
            </w:tcBorders>
            <w:shd w:val="clear" w:color="auto" w:fill="FFE5CC"/>
            <w:vAlign w:val="center"/>
          </w:tcPr>
          <w:p w14:paraId="04018E9C" w14:textId="44E8B0F0" w:rsidR="009A5E19" w:rsidRDefault="009A5E19" w:rsidP="009A5E19">
            <w:pPr>
              <w:jc w:val="center"/>
            </w:pPr>
            <w:r>
              <w:object w:dxaOrig="0" w:dyaOrig="0" w14:anchorId="39BD35D3">
                <v:shape id="_x0000_i1117" type="#_x0000_t75" style="width:18pt;height:15.6pt" o:ole="">
                  <v:imagedata r:id="rId10" o:title=""/>
                </v:shape>
                <w:control r:id="rId19" w:name="DefaultOcxName71" w:shapeid="_x0000_i1117"/>
              </w:object>
            </w:r>
          </w:p>
        </w:tc>
        <w:tc>
          <w:tcPr>
            <w:tcW w:w="0" w:type="auto"/>
            <w:tcBorders>
              <w:top w:val="outset" w:sz="6" w:space="0" w:color="666666"/>
              <w:left w:val="outset" w:sz="6" w:space="0" w:color="666666"/>
              <w:bottom w:val="outset" w:sz="6" w:space="0" w:color="666666"/>
              <w:right w:val="outset" w:sz="6" w:space="0" w:color="666666"/>
            </w:tcBorders>
            <w:shd w:val="clear" w:color="auto" w:fill="FFE5CC"/>
            <w:vAlign w:val="center"/>
          </w:tcPr>
          <w:p w14:paraId="4AC8BC21" w14:textId="629EA32F" w:rsidR="009A5E19" w:rsidRDefault="009A5E19" w:rsidP="009A5E19">
            <w:pPr>
              <w:jc w:val="center"/>
            </w:pPr>
            <w:r>
              <w:object w:dxaOrig="0" w:dyaOrig="0" w14:anchorId="2AC6A3FD">
                <v:shape id="_x0000_i1120" type="#_x0000_t75" style="width:18pt;height:15.6pt" o:ole="">
                  <v:imagedata r:id="rId12" o:title=""/>
                </v:shape>
                <w:control r:id="rId20" w:name="DefaultOcxName81" w:shapeid="_x0000_i1120"/>
              </w:object>
            </w:r>
          </w:p>
        </w:tc>
        <w:tc>
          <w:tcPr>
            <w:tcW w:w="0" w:type="auto"/>
            <w:tcBorders>
              <w:top w:val="outset" w:sz="6" w:space="0" w:color="666666"/>
              <w:left w:val="outset" w:sz="6" w:space="0" w:color="666666"/>
              <w:bottom w:val="outset" w:sz="6" w:space="0" w:color="666666"/>
              <w:right w:val="outset" w:sz="6" w:space="0" w:color="666666"/>
            </w:tcBorders>
            <w:shd w:val="clear" w:color="auto" w:fill="FFE5CC"/>
            <w:vAlign w:val="center"/>
          </w:tcPr>
          <w:p w14:paraId="11E62671" w14:textId="51EC2C44" w:rsidR="009A5E19" w:rsidRDefault="009A5E19" w:rsidP="009A5E19">
            <w:pPr>
              <w:jc w:val="center"/>
            </w:pPr>
            <w:r>
              <w:object w:dxaOrig="0" w:dyaOrig="0" w14:anchorId="218DED90">
                <v:shape id="_x0000_i1123" type="#_x0000_t75" style="width:18pt;height:15.6pt" o:ole="">
                  <v:imagedata r:id="rId10" o:title=""/>
                </v:shape>
                <w:control r:id="rId21" w:name="DefaultOcxName91" w:shapeid="_x0000_i1123"/>
              </w:object>
            </w:r>
          </w:p>
        </w:tc>
      </w:tr>
      <w:tr w:rsidR="009A5E19" w14:paraId="732977C4" w14:textId="77777777" w:rsidTr="7F2924A7">
        <w:trPr>
          <w:tblCellSpacing w:w="0" w:type="dxa"/>
        </w:trPr>
        <w:tc>
          <w:tcPr>
            <w:tcW w:w="0" w:type="auto"/>
            <w:tcBorders>
              <w:top w:val="outset" w:sz="6" w:space="0" w:color="666666"/>
              <w:left w:val="outset" w:sz="6" w:space="0" w:color="666666"/>
              <w:bottom w:val="outset" w:sz="6" w:space="0" w:color="666666"/>
              <w:right w:val="outset" w:sz="6" w:space="0" w:color="666666"/>
            </w:tcBorders>
            <w:shd w:val="clear" w:color="auto" w:fill="F0F0F0"/>
          </w:tcPr>
          <w:p w14:paraId="2DE36F02" w14:textId="77777777" w:rsidR="009A5E19" w:rsidRDefault="7F2924A7" w:rsidP="009A5E19">
            <w:pPr>
              <w:jc w:val="center"/>
            </w:pPr>
            <w:r w:rsidRPr="7F2924A7">
              <w:rPr>
                <w:b/>
                <w:bCs/>
              </w:rPr>
              <w:t>3</w:t>
            </w:r>
          </w:p>
        </w:tc>
        <w:tc>
          <w:tcPr>
            <w:tcW w:w="0" w:type="auto"/>
            <w:tcBorders>
              <w:top w:val="outset" w:sz="6" w:space="0" w:color="666666"/>
              <w:left w:val="outset" w:sz="6" w:space="0" w:color="666666"/>
              <w:bottom w:val="outset" w:sz="6" w:space="0" w:color="666666"/>
              <w:right w:val="outset" w:sz="6" w:space="0" w:color="666666"/>
            </w:tcBorders>
            <w:shd w:val="clear" w:color="auto" w:fill="F0F0F0"/>
            <w:vAlign w:val="center"/>
          </w:tcPr>
          <w:p w14:paraId="09266A49" w14:textId="77777777" w:rsidR="009A5E19" w:rsidRDefault="013AEC04" w:rsidP="009A5E19">
            <w:r>
              <w:t xml:space="preserve">I set goals and </w:t>
            </w:r>
            <w:proofErr w:type="gramStart"/>
            <w:r>
              <w:t>objectives</w:t>
            </w:r>
            <w:proofErr w:type="gramEnd"/>
            <w:r>
              <w:t xml:space="preserve"> to achieve my vision for my life. </w:t>
            </w:r>
          </w:p>
        </w:tc>
        <w:tc>
          <w:tcPr>
            <w:tcW w:w="0" w:type="auto"/>
            <w:tcBorders>
              <w:top w:val="outset" w:sz="6" w:space="0" w:color="666666"/>
              <w:left w:val="outset" w:sz="6" w:space="0" w:color="666666"/>
              <w:bottom w:val="outset" w:sz="6" w:space="0" w:color="666666"/>
              <w:right w:val="outset" w:sz="6" w:space="0" w:color="666666"/>
            </w:tcBorders>
            <w:shd w:val="clear" w:color="auto" w:fill="F0F0F0"/>
            <w:vAlign w:val="center"/>
          </w:tcPr>
          <w:p w14:paraId="21C81BBB" w14:textId="72A30700" w:rsidR="009A5E19" w:rsidRDefault="009A5E19" w:rsidP="009A5E19">
            <w:pPr>
              <w:jc w:val="center"/>
            </w:pPr>
            <w:r>
              <w:object w:dxaOrig="0" w:dyaOrig="0" w14:anchorId="5CDF802F">
                <v:shape id="_x0000_i1126" type="#_x0000_t75" style="width:18pt;height:15.6pt" o:ole="">
                  <v:imagedata r:id="rId10" o:title=""/>
                </v:shape>
                <w:control r:id="rId22" w:name="DefaultOcxName101" w:shapeid="_x0000_i1126"/>
              </w:object>
            </w:r>
          </w:p>
        </w:tc>
        <w:tc>
          <w:tcPr>
            <w:tcW w:w="0" w:type="auto"/>
            <w:tcBorders>
              <w:top w:val="outset" w:sz="6" w:space="0" w:color="666666"/>
              <w:left w:val="outset" w:sz="6" w:space="0" w:color="666666"/>
              <w:bottom w:val="outset" w:sz="6" w:space="0" w:color="666666"/>
              <w:right w:val="outset" w:sz="6" w:space="0" w:color="666666"/>
            </w:tcBorders>
            <w:shd w:val="clear" w:color="auto" w:fill="F0F0F0"/>
            <w:vAlign w:val="center"/>
          </w:tcPr>
          <w:p w14:paraId="14DCAB07" w14:textId="36E435DA" w:rsidR="009A5E19" w:rsidRDefault="009A5E19" w:rsidP="009A5E19">
            <w:pPr>
              <w:jc w:val="center"/>
            </w:pPr>
            <w:r>
              <w:object w:dxaOrig="0" w:dyaOrig="0" w14:anchorId="054560DF">
                <v:shape id="_x0000_i1129" type="#_x0000_t75" style="width:18pt;height:15.6pt" o:ole="">
                  <v:imagedata r:id="rId10" o:title=""/>
                </v:shape>
                <w:control r:id="rId23" w:name="DefaultOcxName111" w:shapeid="_x0000_i1129"/>
              </w:object>
            </w:r>
          </w:p>
        </w:tc>
        <w:tc>
          <w:tcPr>
            <w:tcW w:w="0" w:type="auto"/>
            <w:tcBorders>
              <w:top w:val="outset" w:sz="6" w:space="0" w:color="666666"/>
              <w:left w:val="outset" w:sz="6" w:space="0" w:color="666666"/>
              <w:bottom w:val="outset" w:sz="6" w:space="0" w:color="666666"/>
              <w:right w:val="outset" w:sz="6" w:space="0" w:color="666666"/>
            </w:tcBorders>
            <w:shd w:val="clear" w:color="auto" w:fill="F0F0F0"/>
            <w:vAlign w:val="center"/>
          </w:tcPr>
          <w:p w14:paraId="7099FA11" w14:textId="2DF616DB" w:rsidR="009A5E19" w:rsidRDefault="009A5E19" w:rsidP="009A5E19">
            <w:pPr>
              <w:jc w:val="center"/>
            </w:pPr>
            <w:r>
              <w:object w:dxaOrig="0" w:dyaOrig="0" w14:anchorId="51A1FDAA">
                <v:shape id="_x0000_i1132" type="#_x0000_t75" style="width:18pt;height:15.6pt" o:ole="">
                  <v:imagedata r:id="rId12" o:title=""/>
                </v:shape>
                <w:control r:id="rId24" w:name="DefaultOcxName121" w:shapeid="_x0000_i1132"/>
              </w:object>
            </w:r>
          </w:p>
        </w:tc>
        <w:tc>
          <w:tcPr>
            <w:tcW w:w="0" w:type="auto"/>
            <w:tcBorders>
              <w:top w:val="outset" w:sz="6" w:space="0" w:color="666666"/>
              <w:left w:val="outset" w:sz="6" w:space="0" w:color="666666"/>
              <w:bottom w:val="outset" w:sz="6" w:space="0" w:color="666666"/>
              <w:right w:val="outset" w:sz="6" w:space="0" w:color="666666"/>
            </w:tcBorders>
            <w:shd w:val="clear" w:color="auto" w:fill="F0F0F0"/>
            <w:vAlign w:val="center"/>
          </w:tcPr>
          <w:p w14:paraId="5E1B45CD" w14:textId="459CE012" w:rsidR="009A5E19" w:rsidRDefault="009A5E19" w:rsidP="009A5E19">
            <w:pPr>
              <w:jc w:val="center"/>
            </w:pPr>
            <w:r>
              <w:object w:dxaOrig="0" w:dyaOrig="0" w14:anchorId="4E8D3481">
                <v:shape id="_x0000_i1135" type="#_x0000_t75" style="width:18pt;height:15.6pt" o:ole="">
                  <v:imagedata r:id="rId10" o:title=""/>
                </v:shape>
                <w:control r:id="rId25" w:name="DefaultOcxName131" w:shapeid="_x0000_i1135"/>
              </w:object>
            </w:r>
          </w:p>
        </w:tc>
        <w:tc>
          <w:tcPr>
            <w:tcW w:w="0" w:type="auto"/>
            <w:tcBorders>
              <w:top w:val="outset" w:sz="6" w:space="0" w:color="666666"/>
              <w:left w:val="outset" w:sz="6" w:space="0" w:color="666666"/>
              <w:bottom w:val="outset" w:sz="6" w:space="0" w:color="666666"/>
              <w:right w:val="outset" w:sz="6" w:space="0" w:color="666666"/>
            </w:tcBorders>
            <w:shd w:val="clear" w:color="auto" w:fill="F0F0F0"/>
            <w:vAlign w:val="center"/>
          </w:tcPr>
          <w:p w14:paraId="5751AB67" w14:textId="6BE17EE9" w:rsidR="009A5E19" w:rsidRDefault="009A5E19" w:rsidP="009A5E19">
            <w:pPr>
              <w:jc w:val="center"/>
            </w:pPr>
            <w:r>
              <w:object w:dxaOrig="0" w:dyaOrig="0" w14:anchorId="1A241939">
                <v:shape id="_x0000_i1138" type="#_x0000_t75" style="width:18pt;height:15.6pt" o:ole="">
                  <v:imagedata r:id="rId10" o:title=""/>
                </v:shape>
                <w:control r:id="rId26" w:name="DefaultOcxName141" w:shapeid="_x0000_i1138"/>
              </w:object>
            </w:r>
          </w:p>
        </w:tc>
      </w:tr>
      <w:tr w:rsidR="009A5E19" w14:paraId="12BE6A06" w14:textId="77777777" w:rsidTr="7F2924A7">
        <w:trPr>
          <w:tblCellSpacing w:w="0" w:type="dxa"/>
        </w:trPr>
        <w:tc>
          <w:tcPr>
            <w:tcW w:w="0" w:type="auto"/>
            <w:tcBorders>
              <w:top w:val="outset" w:sz="6" w:space="0" w:color="666666"/>
              <w:left w:val="outset" w:sz="6" w:space="0" w:color="666666"/>
              <w:bottom w:val="outset" w:sz="6" w:space="0" w:color="666666"/>
              <w:right w:val="outset" w:sz="6" w:space="0" w:color="666666"/>
            </w:tcBorders>
            <w:shd w:val="clear" w:color="auto" w:fill="FFE5CC"/>
          </w:tcPr>
          <w:p w14:paraId="18E482E1" w14:textId="77777777" w:rsidR="009A5E19" w:rsidRDefault="7F2924A7" w:rsidP="009A5E19">
            <w:pPr>
              <w:jc w:val="center"/>
            </w:pPr>
            <w:r w:rsidRPr="7F2924A7">
              <w:rPr>
                <w:b/>
                <w:bCs/>
              </w:rPr>
              <w:t>4</w:t>
            </w:r>
          </w:p>
        </w:tc>
        <w:tc>
          <w:tcPr>
            <w:tcW w:w="0" w:type="auto"/>
            <w:tcBorders>
              <w:top w:val="outset" w:sz="6" w:space="0" w:color="666666"/>
              <w:left w:val="outset" w:sz="6" w:space="0" w:color="666666"/>
              <w:bottom w:val="outset" w:sz="6" w:space="0" w:color="666666"/>
              <w:right w:val="outset" w:sz="6" w:space="0" w:color="666666"/>
            </w:tcBorders>
            <w:shd w:val="clear" w:color="auto" w:fill="FFE5CC"/>
            <w:vAlign w:val="center"/>
          </w:tcPr>
          <w:p w14:paraId="117DC224" w14:textId="77777777" w:rsidR="009A5E19" w:rsidRDefault="013AEC04" w:rsidP="009A5E19">
            <w:r>
              <w:t xml:space="preserve">I think positively about setting goals and making sure my needs </w:t>
            </w:r>
            <w:proofErr w:type="gramStart"/>
            <w:r>
              <w:t>are met</w:t>
            </w:r>
            <w:proofErr w:type="gramEnd"/>
            <w:r>
              <w:t xml:space="preserve">. </w:t>
            </w:r>
          </w:p>
        </w:tc>
        <w:tc>
          <w:tcPr>
            <w:tcW w:w="0" w:type="auto"/>
            <w:tcBorders>
              <w:top w:val="outset" w:sz="6" w:space="0" w:color="666666"/>
              <w:left w:val="outset" w:sz="6" w:space="0" w:color="666666"/>
              <w:bottom w:val="outset" w:sz="6" w:space="0" w:color="666666"/>
              <w:right w:val="outset" w:sz="6" w:space="0" w:color="666666"/>
            </w:tcBorders>
            <w:shd w:val="clear" w:color="auto" w:fill="FFE5CC"/>
            <w:vAlign w:val="center"/>
          </w:tcPr>
          <w:p w14:paraId="208D8EBC" w14:textId="68EFFF3C" w:rsidR="009A5E19" w:rsidRDefault="009A5E19" w:rsidP="009A5E19">
            <w:pPr>
              <w:jc w:val="center"/>
            </w:pPr>
            <w:r>
              <w:object w:dxaOrig="0" w:dyaOrig="0" w14:anchorId="75E869CF">
                <v:shape id="_x0000_i1141" type="#_x0000_t75" style="width:18pt;height:15.6pt" o:ole="">
                  <v:imagedata r:id="rId10" o:title=""/>
                </v:shape>
                <w:control r:id="rId27" w:name="DefaultOcxName151" w:shapeid="_x0000_i1141"/>
              </w:object>
            </w:r>
          </w:p>
        </w:tc>
        <w:tc>
          <w:tcPr>
            <w:tcW w:w="0" w:type="auto"/>
            <w:tcBorders>
              <w:top w:val="outset" w:sz="6" w:space="0" w:color="666666"/>
              <w:left w:val="outset" w:sz="6" w:space="0" w:color="666666"/>
              <w:bottom w:val="outset" w:sz="6" w:space="0" w:color="666666"/>
              <w:right w:val="outset" w:sz="6" w:space="0" w:color="666666"/>
            </w:tcBorders>
            <w:shd w:val="clear" w:color="auto" w:fill="FFE5CC"/>
            <w:vAlign w:val="center"/>
          </w:tcPr>
          <w:p w14:paraId="71A989DA" w14:textId="44DCE87B" w:rsidR="009A5E19" w:rsidRDefault="009A5E19" w:rsidP="009A5E19">
            <w:pPr>
              <w:jc w:val="center"/>
            </w:pPr>
            <w:r>
              <w:object w:dxaOrig="0" w:dyaOrig="0" w14:anchorId="70301CB0">
                <v:shape id="_x0000_i1144" type="#_x0000_t75" style="width:18pt;height:15.6pt" o:ole="">
                  <v:imagedata r:id="rId10" o:title=""/>
                </v:shape>
                <w:control r:id="rId28" w:name="DefaultOcxName161" w:shapeid="_x0000_i1144"/>
              </w:object>
            </w:r>
          </w:p>
        </w:tc>
        <w:tc>
          <w:tcPr>
            <w:tcW w:w="0" w:type="auto"/>
            <w:tcBorders>
              <w:top w:val="outset" w:sz="6" w:space="0" w:color="666666"/>
              <w:left w:val="outset" w:sz="6" w:space="0" w:color="666666"/>
              <w:bottom w:val="outset" w:sz="6" w:space="0" w:color="666666"/>
              <w:right w:val="outset" w:sz="6" w:space="0" w:color="666666"/>
            </w:tcBorders>
            <w:shd w:val="clear" w:color="auto" w:fill="FFE5CC"/>
            <w:vAlign w:val="center"/>
          </w:tcPr>
          <w:p w14:paraId="101A5BF2" w14:textId="045C0AC6" w:rsidR="009A5E19" w:rsidRDefault="009A5E19" w:rsidP="009A5E19">
            <w:pPr>
              <w:jc w:val="center"/>
            </w:pPr>
            <w:r>
              <w:object w:dxaOrig="0" w:dyaOrig="0" w14:anchorId="00C97AC3">
                <v:shape id="_x0000_i1147" type="#_x0000_t75" style="width:18pt;height:15.6pt" o:ole="">
                  <v:imagedata r:id="rId10" o:title=""/>
                </v:shape>
                <w:control r:id="rId29" w:name="DefaultOcxName171" w:shapeid="_x0000_i1147"/>
              </w:object>
            </w:r>
          </w:p>
        </w:tc>
        <w:tc>
          <w:tcPr>
            <w:tcW w:w="0" w:type="auto"/>
            <w:tcBorders>
              <w:top w:val="outset" w:sz="6" w:space="0" w:color="666666"/>
              <w:left w:val="outset" w:sz="6" w:space="0" w:color="666666"/>
              <w:bottom w:val="outset" w:sz="6" w:space="0" w:color="666666"/>
              <w:right w:val="outset" w:sz="6" w:space="0" w:color="666666"/>
            </w:tcBorders>
            <w:shd w:val="clear" w:color="auto" w:fill="FFE5CC"/>
            <w:vAlign w:val="center"/>
          </w:tcPr>
          <w:p w14:paraId="5E460E2E" w14:textId="320DC1BC" w:rsidR="009A5E19" w:rsidRDefault="009A5E19" w:rsidP="009A5E19">
            <w:pPr>
              <w:jc w:val="center"/>
            </w:pPr>
            <w:r>
              <w:object w:dxaOrig="0" w:dyaOrig="0" w14:anchorId="4C7730D4">
                <v:shape id="_x0000_i1150" type="#_x0000_t75" style="width:18pt;height:15.6pt" o:ole="">
                  <v:imagedata r:id="rId12" o:title=""/>
                </v:shape>
                <w:control r:id="rId30" w:name="DefaultOcxName181" w:shapeid="_x0000_i1150"/>
              </w:object>
            </w:r>
          </w:p>
        </w:tc>
        <w:tc>
          <w:tcPr>
            <w:tcW w:w="0" w:type="auto"/>
            <w:tcBorders>
              <w:top w:val="outset" w:sz="6" w:space="0" w:color="666666"/>
              <w:left w:val="outset" w:sz="6" w:space="0" w:color="666666"/>
              <w:bottom w:val="outset" w:sz="6" w:space="0" w:color="666666"/>
              <w:right w:val="outset" w:sz="6" w:space="0" w:color="666666"/>
            </w:tcBorders>
            <w:shd w:val="clear" w:color="auto" w:fill="FFE5CC"/>
            <w:vAlign w:val="center"/>
          </w:tcPr>
          <w:p w14:paraId="409AEE8D" w14:textId="32CF519B" w:rsidR="009A5E19" w:rsidRDefault="009A5E19" w:rsidP="009A5E19">
            <w:pPr>
              <w:jc w:val="center"/>
            </w:pPr>
            <w:r>
              <w:object w:dxaOrig="0" w:dyaOrig="0" w14:anchorId="13991261">
                <v:shape id="_x0000_i1153" type="#_x0000_t75" style="width:18pt;height:15.6pt" o:ole="">
                  <v:imagedata r:id="rId10" o:title=""/>
                </v:shape>
                <w:control r:id="rId31" w:name="DefaultOcxName191" w:shapeid="_x0000_i1153"/>
              </w:object>
            </w:r>
          </w:p>
        </w:tc>
      </w:tr>
      <w:tr w:rsidR="009A5E19" w14:paraId="33A8FE7E" w14:textId="77777777" w:rsidTr="7F2924A7">
        <w:trPr>
          <w:tblCellSpacing w:w="0" w:type="dxa"/>
        </w:trPr>
        <w:tc>
          <w:tcPr>
            <w:tcW w:w="0" w:type="auto"/>
            <w:tcBorders>
              <w:top w:val="outset" w:sz="6" w:space="0" w:color="666666"/>
              <w:left w:val="outset" w:sz="6" w:space="0" w:color="666666"/>
              <w:bottom w:val="outset" w:sz="6" w:space="0" w:color="666666"/>
              <w:right w:val="outset" w:sz="6" w:space="0" w:color="666666"/>
            </w:tcBorders>
            <w:shd w:val="clear" w:color="auto" w:fill="F0F0F0"/>
          </w:tcPr>
          <w:p w14:paraId="2DF610A4" w14:textId="77777777" w:rsidR="009A5E19" w:rsidRDefault="7F2924A7" w:rsidP="009A5E19">
            <w:pPr>
              <w:jc w:val="center"/>
            </w:pPr>
            <w:r w:rsidRPr="7F2924A7">
              <w:rPr>
                <w:b/>
                <w:bCs/>
              </w:rPr>
              <w:t>5</w:t>
            </w:r>
          </w:p>
        </w:tc>
        <w:tc>
          <w:tcPr>
            <w:tcW w:w="0" w:type="auto"/>
            <w:tcBorders>
              <w:top w:val="outset" w:sz="6" w:space="0" w:color="666666"/>
              <w:left w:val="outset" w:sz="6" w:space="0" w:color="666666"/>
              <w:bottom w:val="outset" w:sz="6" w:space="0" w:color="666666"/>
              <w:right w:val="outset" w:sz="6" w:space="0" w:color="666666"/>
            </w:tcBorders>
            <w:shd w:val="clear" w:color="auto" w:fill="F0F0F0"/>
            <w:vAlign w:val="center"/>
          </w:tcPr>
          <w:p w14:paraId="53E940B7" w14:textId="77777777" w:rsidR="009A5E19" w:rsidRDefault="013AEC04" w:rsidP="009A5E19">
            <w:r>
              <w:t xml:space="preserve">I use rewards (and consequences) to keep myself focused. For example, if I finish my report on time, I allow myself to take a coffee break. </w:t>
            </w:r>
          </w:p>
        </w:tc>
        <w:tc>
          <w:tcPr>
            <w:tcW w:w="0" w:type="auto"/>
            <w:tcBorders>
              <w:top w:val="outset" w:sz="6" w:space="0" w:color="666666"/>
              <w:left w:val="outset" w:sz="6" w:space="0" w:color="666666"/>
              <w:bottom w:val="outset" w:sz="6" w:space="0" w:color="666666"/>
              <w:right w:val="outset" w:sz="6" w:space="0" w:color="666666"/>
            </w:tcBorders>
            <w:shd w:val="clear" w:color="auto" w:fill="F0F0F0"/>
            <w:vAlign w:val="center"/>
          </w:tcPr>
          <w:p w14:paraId="36647DDA" w14:textId="03B49019" w:rsidR="009A5E19" w:rsidRDefault="009A5E19" w:rsidP="009A5E19">
            <w:pPr>
              <w:jc w:val="center"/>
            </w:pPr>
            <w:r>
              <w:object w:dxaOrig="0" w:dyaOrig="0" w14:anchorId="7262DE9D">
                <v:shape id="_x0000_i1156" type="#_x0000_t75" style="width:18pt;height:15.6pt" o:ole="">
                  <v:imagedata r:id="rId10" o:title=""/>
                </v:shape>
                <w:control r:id="rId32" w:name="DefaultOcxName201" w:shapeid="_x0000_i1156"/>
              </w:object>
            </w:r>
          </w:p>
        </w:tc>
        <w:tc>
          <w:tcPr>
            <w:tcW w:w="0" w:type="auto"/>
            <w:tcBorders>
              <w:top w:val="outset" w:sz="6" w:space="0" w:color="666666"/>
              <w:left w:val="outset" w:sz="6" w:space="0" w:color="666666"/>
              <w:bottom w:val="outset" w:sz="6" w:space="0" w:color="666666"/>
              <w:right w:val="outset" w:sz="6" w:space="0" w:color="666666"/>
            </w:tcBorders>
            <w:shd w:val="clear" w:color="auto" w:fill="F0F0F0"/>
            <w:vAlign w:val="center"/>
          </w:tcPr>
          <w:p w14:paraId="483CF813" w14:textId="47AEABEA" w:rsidR="009A5E19" w:rsidRDefault="009A5E19" w:rsidP="009A5E19">
            <w:pPr>
              <w:jc w:val="center"/>
            </w:pPr>
            <w:r>
              <w:object w:dxaOrig="0" w:dyaOrig="0" w14:anchorId="560322E5">
                <v:shape id="_x0000_i1159" type="#_x0000_t75" style="width:18pt;height:15.6pt" o:ole="">
                  <v:imagedata r:id="rId10" o:title=""/>
                </v:shape>
                <w:control r:id="rId33" w:name="DefaultOcxName211" w:shapeid="_x0000_i1159"/>
              </w:object>
            </w:r>
          </w:p>
        </w:tc>
        <w:tc>
          <w:tcPr>
            <w:tcW w:w="0" w:type="auto"/>
            <w:tcBorders>
              <w:top w:val="outset" w:sz="6" w:space="0" w:color="666666"/>
              <w:left w:val="outset" w:sz="6" w:space="0" w:color="666666"/>
              <w:bottom w:val="outset" w:sz="6" w:space="0" w:color="666666"/>
              <w:right w:val="outset" w:sz="6" w:space="0" w:color="666666"/>
            </w:tcBorders>
            <w:shd w:val="clear" w:color="auto" w:fill="F0F0F0"/>
            <w:vAlign w:val="center"/>
          </w:tcPr>
          <w:p w14:paraId="6605CF9C" w14:textId="44F821E9" w:rsidR="009A5E19" w:rsidRDefault="009A5E19" w:rsidP="009A5E19">
            <w:pPr>
              <w:jc w:val="center"/>
            </w:pPr>
            <w:r>
              <w:object w:dxaOrig="0" w:dyaOrig="0" w14:anchorId="515EA0C1">
                <v:shape id="_x0000_i1162" type="#_x0000_t75" style="width:18pt;height:15.6pt" o:ole="">
                  <v:imagedata r:id="rId12" o:title=""/>
                </v:shape>
                <w:control r:id="rId34" w:name="DefaultOcxName221" w:shapeid="_x0000_i1162"/>
              </w:object>
            </w:r>
          </w:p>
        </w:tc>
        <w:tc>
          <w:tcPr>
            <w:tcW w:w="0" w:type="auto"/>
            <w:tcBorders>
              <w:top w:val="outset" w:sz="6" w:space="0" w:color="666666"/>
              <w:left w:val="outset" w:sz="6" w:space="0" w:color="666666"/>
              <w:bottom w:val="outset" w:sz="6" w:space="0" w:color="666666"/>
              <w:right w:val="outset" w:sz="6" w:space="0" w:color="666666"/>
            </w:tcBorders>
            <w:shd w:val="clear" w:color="auto" w:fill="F0F0F0"/>
            <w:vAlign w:val="center"/>
          </w:tcPr>
          <w:p w14:paraId="07FA844B" w14:textId="1A9C5CD3" w:rsidR="009A5E19" w:rsidRDefault="009A5E19" w:rsidP="009A5E19">
            <w:pPr>
              <w:jc w:val="center"/>
            </w:pPr>
            <w:r>
              <w:object w:dxaOrig="0" w:dyaOrig="0" w14:anchorId="3649E5BA">
                <v:shape id="_x0000_i1165" type="#_x0000_t75" style="width:18pt;height:15.6pt" o:ole="">
                  <v:imagedata r:id="rId10" o:title=""/>
                </v:shape>
                <w:control r:id="rId35" w:name="DefaultOcxName231" w:shapeid="_x0000_i1165"/>
              </w:object>
            </w:r>
          </w:p>
        </w:tc>
        <w:tc>
          <w:tcPr>
            <w:tcW w:w="0" w:type="auto"/>
            <w:tcBorders>
              <w:top w:val="outset" w:sz="6" w:space="0" w:color="666666"/>
              <w:left w:val="outset" w:sz="6" w:space="0" w:color="666666"/>
              <w:bottom w:val="outset" w:sz="6" w:space="0" w:color="666666"/>
              <w:right w:val="outset" w:sz="6" w:space="0" w:color="666666"/>
            </w:tcBorders>
            <w:shd w:val="clear" w:color="auto" w:fill="F0F0F0"/>
            <w:vAlign w:val="center"/>
          </w:tcPr>
          <w:p w14:paraId="30B1E4F3" w14:textId="101758F6" w:rsidR="009A5E19" w:rsidRDefault="009A5E19" w:rsidP="009A5E19">
            <w:pPr>
              <w:jc w:val="center"/>
            </w:pPr>
            <w:r>
              <w:object w:dxaOrig="0" w:dyaOrig="0" w14:anchorId="4BFEF3B3">
                <v:shape id="_x0000_i1168" type="#_x0000_t75" style="width:18pt;height:15.6pt" o:ole="">
                  <v:imagedata r:id="rId10" o:title=""/>
                </v:shape>
                <w:control r:id="rId36" w:name="DefaultOcxName241" w:shapeid="_x0000_i1168"/>
              </w:object>
            </w:r>
          </w:p>
        </w:tc>
      </w:tr>
      <w:tr w:rsidR="009A5E19" w14:paraId="5F165AB5" w14:textId="77777777" w:rsidTr="7F2924A7">
        <w:trPr>
          <w:tblCellSpacing w:w="0" w:type="dxa"/>
        </w:trPr>
        <w:tc>
          <w:tcPr>
            <w:tcW w:w="0" w:type="auto"/>
            <w:tcBorders>
              <w:top w:val="outset" w:sz="6" w:space="0" w:color="666666"/>
              <w:left w:val="outset" w:sz="6" w:space="0" w:color="666666"/>
              <w:bottom w:val="outset" w:sz="6" w:space="0" w:color="666666"/>
              <w:right w:val="outset" w:sz="6" w:space="0" w:color="666666"/>
            </w:tcBorders>
            <w:shd w:val="clear" w:color="auto" w:fill="FFE5CC"/>
          </w:tcPr>
          <w:p w14:paraId="7537F4CC" w14:textId="77777777" w:rsidR="009A5E19" w:rsidRDefault="7F2924A7" w:rsidP="009A5E19">
            <w:pPr>
              <w:jc w:val="center"/>
            </w:pPr>
            <w:r w:rsidRPr="7F2924A7">
              <w:rPr>
                <w:b/>
                <w:bCs/>
              </w:rPr>
              <w:lastRenderedPageBreak/>
              <w:t>6</w:t>
            </w:r>
          </w:p>
        </w:tc>
        <w:tc>
          <w:tcPr>
            <w:tcW w:w="0" w:type="auto"/>
            <w:tcBorders>
              <w:top w:val="outset" w:sz="6" w:space="0" w:color="666666"/>
              <w:left w:val="outset" w:sz="6" w:space="0" w:color="666666"/>
              <w:bottom w:val="outset" w:sz="6" w:space="0" w:color="666666"/>
              <w:right w:val="outset" w:sz="6" w:space="0" w:color="666666"/>
            </w:tcBorders>
            <w:shd w:val="clear" w:color="auto" w:fill="FFE5CC"/>
            <w:vAlign w:val="center"/>
          </w:tcPr>
          <w:p w14:paraId="7EB72BD1" w14:textId="77777777" w:rsidR="009A5E19" w:rsidRDefault="013AEC04" w:rsidP="009A5E19">
            <w:r>
              <w:t xml:space="preserve">I believe that if I work hard and apply my abilities and talents, I will be successful. </w:t>
            </w:r>
          </w:p>
        </w:tc>
        <w:tc>
          <w:tcPr>
            <w:tcW w:w="0" w:type="auto"/>
            <w:tcBorders>
              <w:top w:val="outset" w:sz="6" w:space="0" w:color="666666"/>
              <w:left w:val="outset" w:sz="6" w:space="0" w:color="666666"/>
              <w:bottom w:val="outset" w:sz="6" w:space="0" w:color="666666"/>
              <w:right w:val="outset" w:sz="6" w:space="0" w:color="666666"/>
            </w:tcBorders>
            <w:shd w:val="clear" w:color="auto" w:fill="FFE5CC"/>
            <w:vAlign w:val="center"/>
          </w:tcPr>
          <w:p w14:paraId="5418FEEA" w14:textId="58E3BA1D" w:rsidR="009A5E19" w:rsidRDefault="009A5E19" w:rsidP="009A5E19">
            <w:pPr>
              <w:jc w:val="center"/>
            </w:pPr>
            <w:r>
              <w:object w:dxaOrig="0" w:dyaOrig="0" w14:anchorId="0ED7FFC9">
                <v:shape id="_x0000_i1171" type="#_x0000_t75" style="width:18pt;height:15.6pt" o:ole="">
                  <v:imagedata r:id="rId10" o:title=""/>
                </v:shape>
                <w:control r:id="rId37" w:name="DefaultOcxName251" w:shapeid="_x0000_i1171"/>
              </w:object>
            </w:r>
          </w:p>
        </w:tc>
        <w:tc>
          <w:tcPr>
            <w:tcW w:w="0" w:type="auto"/>
            <w:tcBorders>
              <w:top w:val="outset" w:sz="6" w:space="0" w:color="666666"/>
              <w:left w:val="outset" w:sz="6" w:space="0" w:color="666666"/>
              <w:bottom w:val="outset" w:sz="6" w:space="0" w:color="666666"/>
              <w:right w:val="outset" w:sz="6" w:space="0" w:color="666666"/>
            </w:tcBorders>
            <w:shd w:val="clear" w:color="auto" w:fill="FFE5CC"/>
            <w:vAlign w:val="center"/>
          </w:tcPr>
          <w:p w14:paraId="5DF838F0" w14:textId="2353C2F9" w:rsidR="009A5E19" w:rsidRDefault="009A5E19" w:rsidP="009A5E19">
            <w:pPr>
              <w:jc w:val="center"/>
            </w:pPr>
            <w:r>
              <w:object w:dxaOrig="0" w:dyaOrig="0" w14:anchorId="0F7C68C3">
                <v:shape id="_x0000_i1174" type="#_x0000_t75" style="width:18pt;height:15.6pt" o:ole="">
                  <v:imagedata r:id="rId10" o:title=""/>
                </v:shape>
                <w:control r:id="rId38" w:name="DefaultOcxName261" w:shapeid="_x0000_i1174"/>
              </w:object>
            </w:r>
          </w:p>
        </w:tc>
        <w:tc>
          <w:tcPr>
            <w:tcW w:w="0" w:type="auto"/>
            <w:tcBorders>
              <w:top w:val="outset" w:sz="6" w:space="0" w:color="666666"/>
              <w:left w:val="outset" w:sz="6" w:space="0" w:color="666666"/>
              <w:bottom w:val="outset" w:sz="6" w:space="0" w:color="666666"/>
              <w:right w:val="outset" w:sz="6" w:space="0" w:color="666666"/>
            </w:tcBorders>
            <w:shd w:val="clear" w:color="auto" w:fill="FFE5CC"/>
            <w:vAlign w:val="center"/>
          </w:tcPr>
          <w:p w14:paraId="16AD388A" w14:textId="5E66F3B0" w:rsidR="009A5E19" w:rsidRDefault="009A5E19" w:rsidP="009A5E19">
            <w:pPr>
              <w:jc w:val="center"/>
            </w:pPr>
            <w:r>
              <w:object w:dxaOrig="0" w:dyaOrig="0" w14:anchorId="32CBB0CC">
                <v:shape id="_x0000_i1177" type="#_x0000_t75" style="width:18pt;height:15.6pt" o:ole="">
                  <v:imagedata r:id="rId12" o:title=""/>
                </v:shape>
                <w:control r:id="rId39" w:name="DefaultOcxName271" w:shapeid="_x0000_i1177"/>
              </w:object>
            </w:r>
          </w:p>
        </w:tc>
        <w:tc>
          <w:tcPr>
            <w:tcW w:w="0" w:type="auto"/>
            <w:tcBorders>
              <w:top w:val="outset" w:sz="6" w:space="0" w:color="666666"/>
              <w:left w:val="outset" w:sz="6" w:space="0" w:color="666666"/>
              <w:bottom w:val="outset" w:sz="6" w:space="0" w:color="666666"/>
              <w:right w:val="outset" w:sz="6" w:space="0" w:color="666666"/>
            </w:tcBorders>
            <w:shd w:val="clear" w:color="auto" w:fill="FFE5CC"/>
            <w:vAlign w:val="center"/>
          </w:tcPr>
          <w:p w14:paraId="0E5EC873" w14:textId="276C9F0C" w:rsidR="009A5E19" w:rsidRDefault="009A5E19" w:rsidP="009A5E19">
            <w:pPr>
              <w:jc w:val="center"/>
            </w:pPr>
            <w:r>
              <w:object w:dxaOrig="0" w:dyaOrig="0" w14:anchorId="4B4A3F2D">
                <v:shape id="_x0000_i1180" type="#_x0000_t75" style="width:18pt;height:15.6pt" o:ole="">
                  <v:imagedata r:id="rId10" o:title=""/>
                </v:shape>
                <w:control r:id="rId40" w:name="DefaultOcxName281" w:shapeid="_x0000_i1180"/>
              </w:object>
            </w:r>
          </w:p>
        </w:tc>
        <w:tc>
          <w:tcPr>
            <w:tcW w:w="0" w:type="auto"/>
            <w:tcBorders>
              <w:top w:val="outset" w:sz="6" w:space="0" w:color="666666"/>
              <w:left w:val="outset" w:sz="6" w:space="0" w:color="666666"/>
              <w:bottom w:val="outset" w:sz="6" w:space="0" w:color="666666"/>
              <w:right w:val="outset" w:sz="6" w:space="0" w:color="666666"/>
            </w:tcBorders>
            <w:shd w:val="clear" w:color="auto" w:fill="FFE5CC"/>
            <w:vAlign w:val="center"/>
          </w:tcPr>
          <w:p w14:paraId="653C8DBC" w14:textId="2FDBD0F6" w:rsidR="009A5E19" w:rsidRDefault="009A5E19" w:rsidP="009A5E19">
            <w:pPr>
              <w:jc w:val="center"/>
            </w:pPr>
            <w:r>
              <w:object w:dxaOrig="0" w:dyaOrig="0" w14:anchorId="7A667C9B">
                <v:shape id="_x0000_i1183" type="#_x0000_t75" style="width:18pt;height:15.6pt" o:ole="">
                  <v:imagedata r:id="rId10" o:title=""/>
                </v:shape>
                <w:control r:id="rId41" w:name="DefaultOcxName291" w:shapeid="_x0000_i1183"/>
              </w:object>
            </w:r>
          </w:p>
        </w:tc>
      </w:tr>
      <w:tr w:rsidR="009A5E19" w14:paraId="6CB003D5" w14:textId="77777777" w:rsidTr="7F2924A7">
        <w:trPr>
          <w:tblCellSpacing w:w="0" w:type="dxa"/>
        </w:trPr>
        <w:tc>
          <w:tcPr>
            <w:tcW w:w="0" w:type="auto"/>
            <w:tcBorders>
              <w:top w:val="outset" w:sz="6" w:space="0" w:color="666666"/>
              <w:left w:val="outset" w:sz="6" w:space="0" w:color="666666"/>
              <w:bottom w:val="outset" w:sz="6" w:space="0" w:color="666666"/>
              <w:right w:val="outset" w:sz="6" w:space="0" w:color="666666"/>
            </w:tcBorders>
            <w:shd w:val="clear" w:color="auto" w:fill="F0F0F0"/>
          </w:tcPr>
          <w:p w14:paraId="77A2C3CB" w14:textId="77777777" w:rsidR="009A5E19" w:rsidRDefault="7F2924A7" w:rsidP="009A5E19">
            <w:pPr>
              <w:jc w:val="center"/>
            </w:pPr>
            <w:r w:rsidRPr="7F2924A7">
              <w:rPr>
                <w:b/>
                <w:bCs/>
              </w:rPr>
              <w:t>7</w:t>
            </w:r>
          </w:p>
        </w:tc>
        <w:tc>
          <w:tcPr>
            <w:tcW w:w="0" w:type="auto"/>
            <w:tcBorders>
              <w:top w:val="outset" w:sz="6" w:space="0" w:color="666666"/>
              <w:left w:val="outset" w:sz="6" w:space="0" w:color="666666"/>
              <w:bottom w:val="outset" w:sz="6" w:space="0" w:color="666666"/>
              <w:right w:val="outset" w:sz="6" w:space="0" w:color="666666"/>
            </w:tcBorders>
            <w:shd w:val="clear" w:color="auto" w:fill="F0F0F0"/>
            <w:vAlign w:val="center"/>
          </w:tcPr>
          <w:p w14:paraId="3A3E2E1E" w14:textId="77777777" w:rsidR="009A5E19" w:rsidRDefault="013AEC04" w:rsidP="009A5E19">
            <w:r>
              <w:t xml:space="preserve">I worry about deadlines and getting things done, which causes stress and anxiety. </w:t>
            </w:r>
          </w:p>
        </w:tc>
        <w:tc>
          <w:tcPr>
            <w:tcW w:w="0" w:type="auto"/>
            <w:tcBorders>
              <w:top w:val="outset" w:sz="6" w:space="0" w:color="666666"/>
              <w:left w:val="outset" w:sz="6" w:space="0" w:color="666666"/>
              <w:bottom w:val="outset" w:sz="6" w:space="0" w:color="666666"/>
              <w:right w:val="outset" w:sz="6" w:space="0" w:color="666666"/>
            </w:tcBorders>
            <w:shd w:val="clear" w:color="auto" w:fill="F0F0F0"/>
            <w:vAlign w:val="center"/>
          </w:tcPr>
          <w:p w14:paraId="7E7C19F9" w14:textId="72FEE018" w:rsidR="009A5E19" w:rsidRDefault="009A5E19" w:rsidP="009A5E19">
            <w:pPr>
              <w:jc w:val="center"/>
            </w:pPr>
            <w:r>
              <w:object w:dxaOrig="0" w:dyaOrig="0" w14:anchorId="48C74FA7">
                <v:shape id="_x0000_i1186" type="#_x0000_t75" style="width:18pt;height:15.6pt" o:ole="">
                  <v:imagedata r:id="rId10" o:title=""/>
                </v:shape>
                <w:control r:id="rId42" w:name="DefaultOcxName301" w:shapeid="_x0000_i1186"/>
              </w:object>
            </w:r>
          </w:p>
        </w:tc>
        <w:tc>
          <w:tcPr>
            <w:tcW w:w="0" w:type="auto"/>
            <w:tcBorders>
              <w:top w:val="outset" w:sz="6" w:space="0" w:color="666666"/>
              <w:left w:val="outset" w:sz="6" w:space="0" w:color="666666"/>
              <w:bottom w:val="outset" w:sz="6" w:space="0" w:color="666666"/>
              <w:right w:val="outset" w:sz="6" w:space="0" w:color="666666"/>
            </w:tcBorders>
            <w:shd w:val="clear" w:color="auto" w:fill="F0F0F0"/>
            <w:vAlign w:val="center"/>
          </w:tcPr>
          <w:p w14:paraId="79FD66EE" w14:textId="33ABA0A5" w:rsidR="009A5E19" w:rsidRDefault="009A5E19" w:rsidP="009A5E19">
            <w:pPr>
              <w:jc w:val="center"/>
            </w:pPr>
            <w:r>
              <w:object w:dxaOrig="0" w:dyaOrig="0" w14:anchorId="21479190">
                <v:shape id="_x0000_i1189" type="#_x0000_t75" style="width:18pt;height:15.6pt" o:ole="">
                  <v:imagedata r:id="rId10" o:title=""/>
                </v:shape>
                <w:control r:id="rId43" w:name="DefaultOcxName311" w:shapeid="_x0000_i1189"/>
              </w:object>
            </w:r>
          </w:p>
        </w:tc>
        <w:tc>
          <w:tcPr>
            <w:tcW w:w="0" w:type="auto"/>
            <w:tcBorders>
              <w:top w:val="outset" w:sz="6" w:space="0" w:color="666666"/>
              <w:left w:val="outset" w:sz="6" w:space="0" w:color="666666"/>
              <w:bottom w:val="outset" w:sz="6" w:space="0" w:color="666666"/>
              <w:right w:val="outset" w:sz="6" w:space="0" w:color="666666"/>
            </w:tcBorders>
            <w:shd w:val="clear" w:color="auto" w:fill="F0F0F0"/>
            <w:vAlign w:val="center"/>
          </w:tcPr>
          <w:p w14:paraId="0962B3DF" w14:textId="17CEB507" w:rsidR="009A5E19" w:rsidRDefault="009A5E19" w:rsidP="009A5E19">
            <w:pPr>
              <w:jc w:val="center"/>
            </w:pPr>
            <w:r>
              <w:object w:dxaOrig="0" w:dyaOrig="0" w14:anchorId="51A7F743">
                <v:shape id="_x0000_i1192" type="#_x0000_t75" style="width:18pt;height:15.6pt" o:ole="">
                  <v:imagedata r:id="rId10" o:title=""/>
                </v:shape>
                <w:control r:id="rId44" w:name="DefaultOcxName321" w:shapeid="_x0000_i1192"/>
              </w:object>
            </w:r>
          </w:p>
        </w:tc>
        <w:tc>
          <w:tcPr>
            <w:tcW w:w="0" w:type="auto"/>
            <w:tcBorders>
              <w:top w:val="outset" w:sz="6" w:space="0" w:color="666666"/>
              <w:left w:val="outset" w:sz="6" w:space="0" w:color="666666"/>
              <w:bottom w:val="outset" w:sz="6" w:space="0" w:color="666666"/>
              <w:right w:val="outset" w:sz="6" w:space="0" w:color="666666"/>
            </w:tcBorders>
            <w:shd w:val="clear" w:color="auto" w:fill="F0F0F0"/>
            <w:vAlign w:val="center"/>
          </w:tcPr>
          <w:p w14:paraId="2A9B2BC8" w14:textId="51DEBC48" w:rsidR="009A5E19" w:rsidRDefault="009A5E19" w:rsidP="009A5E19">
            <w:pPr>
              <w:jc w:val="center"/>
            </w:pPr>
            <w:r>
              <w:object w:dxaOrig="0" w:dyaOrig="0" w14:anchorId="33C596CA">
                <v:shape id="_x0000_i1195" type="#_x0000_t75" style="width:18pt;height:15.6pt" o:ole="">
                  <v:imagedata r:id="rId12" o:title=""/>
                </v:shape>
                <w:control r:id="rId45" w:name="DefaultOcxName331" w:shapeid="_x0000_i1195"/>
              </w:object>
            </w:r>
          </w:p>
        </w:tc>
        <w:tc>
          <w:tcPr>
            <w:tcW w:w="0" w:type="auto"/>
            <w:tcBorders>
              <w:top w:val="outset" w:sz="6" w:space="0" w:color="666666"/>
              <w:left w:val="outset" w:sz="6" w:space="0" w:color="666666"/>
              <w:bottom w:val="outset" w:sz="6" w:space="0" w:color="666666"/>
              <w:right w:val="outset" w:sz="6" w:space="0" w:color="666666"/>
            </w:tcBorders>
            <w:shd w:val="clear" w:color="auto" w:fill="F0F0F0"/>
            <w:vAlign w:val="center"/>
          </w:tcPr>
          <w:p w14:paraId="1DEB7339" w14:textId="6B90BB0F" w:rsidR="009A5E19" w:rsidRDefault="009A5E19" w:rsidP="009A5E19">
            <w:pPr>
              <w:jc w:val="center"/>
            </w:pPr>
            <w:r>
              <w:object w:dxaOrig="0" w:dyaOrig="0" w14:anchorId="3E3687DE">
                <v:shape id="_x0000_i1198" type="#_x0000_t75" style="width:18pt;height:15.6pt" o:ole="">
                  <v:imagedata r:id="rId10" o:title=""/>
                </v:shape>
                <w:control r:id="rId46" w:name="DefaultOcxName341" w:shapeid="_x0000_i1198"/>
              </w:object>
            </w:r>
          </w:p>
        </w:tc>
      </w:tr>
      <w:tr w:rsidR="009A5E19" w14:paraId="14EC86A0" w14:textId="77777777" w:rsidTr="7F2924A7">
        <w:trPr>
          <w:tblCellSpacing w:w="0" w:type="dxa"/>
        </w:trPr>
        <w:tc>
          <w:tcPr>
            <w:tcW w:w="0" w:type="auto"/>
            <w:tcBorders>
              <w:top w:val="outset" w:sz="6" w:space="0" w:color="666666"/>
              <w:left w:val="outset" w:sz="6" w:space="0" w:color="666666"/>
              <w:bottom w:val="outset" w:sz="6" w:space="0" w:color="666666"/>
              <w:right w:val="outset" w:sz="6" w:space="0" w:color="666666"/>
            </w:tcBorders>
            <w:shd w:val="clear" w:color="auto" w:fill="FFE5CC"/>
          </w:tcPr>
          <w:p w14:paraId="378FF013" w14:textId="77777777" w:rsidR="009A5E19" w:rsidRDefault="7F2924A7" w:rsidP="009A5E19">
            <w:pPr>
              <w:jc w:val="center"/>
            </w:pPr>
            <w:r w:rsidRPr="7F2924A7">
              <w:rPr>
                <w:b/>
                <w:bCs/>
              </w:rPr>
              <w:t>8</w:t>
            </w:r>
          </w:p>
        </w:tc>
        <w:tc>
          <w:tcPr>
            <w:tcW w:w="0" w:type="auto"/>
            <w:tcBorders>
              <w:top w:val="outset" w:sz="6" w:space="0" w:color="666666"/>
              <w:left w:val="outset" w:sz="6" w:space="0" w:color="666666"/>
              <w:bottom w:val="outset" w:sz="6" w:space="0" w:color="666666"/>
              <w:right w:val="outset" w:sz="6" w:space="0" w:color="666666"/>
            </w:tcBorders>
            <w:shd w:val="clear" w:color="auto" w:fill="FFE5CC"/>
            <w:vAlign w:val="center"/>
          </w:tcPr>
          <w:p w14:paraId="27F9DFBF" w14:textId="77777777" w:rsidR="009A5E19" w:rsidRDefault="013AEC04" w:rsidP="009A5E19">
            <w:r>
              <w:t xml:space="preserve">When an unexpected event threatens or jeopardizes my goal, I can tend to walk away, set a different goal, and move in a new direction. </w:t>
            </w:r>
          </w:p>
        </w:tc>
        <w:tc>
          <w:tcPr>
            <w:tcW w:w="0" w:type="auto"/>
            <w:tcBorders>
              <w:top w:val="outset" w:sz="6" w:space="0" w:color="666666"/>
              <w:left w:val="outset" w:sz="6" w:space="0" w:color="666666"/>
              <w:bottom w:val="outset" w:sz="6" w:space="0" w:color="666666"/>
              <w:right w:val="outset" w:sz="6" w:space="0" w:color="666666"/>
            </w:tcBorders>
            <w:shd w:val="clear" w:color="auto" w:fill="FFE5CC"/>
            <w:vAlign w:val="center"/>
          </w:tcPr>
          <w:p w14:paraId="380969DE" w14:textId="23C00E42" w:rsidR="009A5E19" w:rsidRDefault="009A5E19" w:rsidP="009A5E19">
            <w:pPr>
              <w:jc w:val="center"/>
            </w:pPr>
            <w:r>
              <w:object w:dxaOrig="0" w:dyaOrig="0" w14:anchorId="4D072A3C">
                <v:shape id="_x0000_i1201" type="#_x0000_t75" style="width:18pt;height:15.6pt" o:ole="">
                  <v:imagedata r:id="rId10" o:title=""/>
                </v:shape>
                <w:control r:id="rId47" w:name="DefaultOcxName351" w:shapeid="_x0000_i1201"/>
              </w:object>
            </w:r>
          </w:p>
        </w:tc>
        <w:tc>
          <w:tcPr>
            <w:tcW w:w="0" w:type="auto"/>
            <w:tcBorders>
              <w:top w:val="outset" w:sz="6" w:space="0" w:color="666666"/>
              <w:left w:val="outset" w:sz="6" w:space="0" w:color="666666"/>
              <w:bottom w:val="outset" w:sz="6" w:space="0" w:color="666666"/>
              <w:right w:val="outset" w:sz="6" w:space="0" w:color="666666"/>
            </w:tcBorders>
            <w:shd w:val="clear" w:color="auto" w:fill="FFE5CC"/>
            <w:vAlign w:val="center"/>
          </w:tcPr>
          <w:p w14:paraId="5C2F4E6D" w14:textId="0D923612" w:rsidR="009A5E19" w:rsidRDefault="009A5E19" w:rsidP="009A5E19">
            <w:pPr>
              <w:jc w:val="center"/>
            </w:pPr>
            <w:r>
              <w:object w:dxaOrig="0" w:dyaOrig="0" w14:anchorId="26EC30CA">
                <v:shape id="_x0000_i1204" type="#_x0000_t75" style="width:18pt;height:15.6pt" o:ole="">
                  <v:imagedata r:id="rId10" o:title=""/>
                </v:shape>
                <w:control r:id="rId48" w:name="DefaultOcxName361" w:shapeid="_x0000_i1204"/>
              </w:object>
            </w:r>
          </w:p>
        </w:tc>
        <w:tc>
          <w:tcPr>
            <w:tcW w:w="0" w:type="auto"/>
            <w:tcBorders>
              <w:top w:val="outset" w:sz="6" w:space="0" w:color="666666"/>
              <w:left w:val="outset" w:sz="6" w:space="0" w:color="666666"/>
              <w:bottom w:val="outset" w:sz="6" w:space="0" w:color="666666"/>
              <w:right w:val="outset" w:sz="6" w:space="0" w:color="666666"/>
            </w:tcBorders>
            <w:shd w:val="clear" w:color="auto" w:fill="FFE5CC"/>
            <w:vAlign w:val="center"/>
          </w:tcPr>
          <w:p w14:paraId="1DE09134" w14:textId="737C7DFA" w:rsidR="009A5E19" w:rsidRDefault="009A5E19" w:rsidP="009A5E19">
            <w:pPr>
              <w:jc w:val="center"/>
            </w:pPr>
            <w:r>
              <w:object w:dxaOrig="0" w:dyaOrig="0" w14:anchorId="4E188BED">
                <v:shape id="_x0000_i1207" type="#_x0000_t75" style="width:18pt;height:15.6pt" o:ole="">
                  <v:imagedata r:id="rId12" o:title=""/>
                </v:shape>
                <w:control r:id="rId49" w:name="DefaultOcxName371" w:shapeid="_x0000_i1207"/>
              </w:object>
            </w:r>
          </w:p>
        </w:tc>
        <w:tc>
          <w:tcPr>
            <w:tcW w:w="0" w:type="auto"/>
            <w:tcBorders>
              <w:top w:val="outset" w:sz="6" w:space="0" w:color="666666"/>
              <w:left w:val="outset" w:sz="6" w:space="0" w:color="666666"/>
              <w:bottom w:val="outset" w:sz="6" w:space="0" w:color="666666"/>
              <w:right w:val="outset" w:sz="6" w:space="0" w:color="666666"/>
            </w:tcBorders>
            <w:shd w:val="clear" w:color="auto" w:fill="FFE5CC"/>
            <w:vAlign w:val="center"/>
          </w:tcPr>
          <w:p w14:paraId="4B2F370E" w14:textId="7B8F9885" w:rsidR="009A5E19" w:rsidRDefault="009A5E19" w:rsidP="009A5E19">
            <w:pPr>
              <w:jc w:val="center"/>
            </w:pPr>
            <w:r>
              <w:object w:dxaOrig="0" w:dyaOrig="0" w14:anchorId="1EBCD512">
                <v:shape id="_x0000_i1210" type="#_x0000_t75" style="width:18pt;height:15.6pt" o:ole="">
                  <v:imagedata r:id="rId10" o:title=""/>
                </v:shape>
                <w:control r:id="rId50" w:name="DefaultOcxName381" w:shapeid="_x0000_i1210"/>
              </w:object>
            </w:r>
          </w:p>
        </w:tc>
        <w:tc>
          <w:tcPr>
            <w:tcW w:w="0" w:type="auto"/>
            <w:tcBorders>
              <w:top w:val="outset" w:sz="6" w:space="0" w:color="666666"/>
              <w:left w:val="outset" w:sz="6" w:space="0" w:color="666666"/>
              <w:bottom w:val="outset" w:sz="6" w:space="0" w:color="666666"/>
              <w:right w:val="outset" w:sz="6" w:space="0" w:color="666666"/>
            </w:tcBorders>
            <w:shd w:val="clear" w:color="auto" w:fill="FFE5CC"/>
            <w:vAlign w:val="center"/>
          </w:tcPr>
          <w:p w14:paraId="6D5FF2A5" w14:textId="3D112810" w:rsidR="009A5E19" w:rsidRDefault="009A5E19" w:rsidP="009A5E19">
            <w:pPr>
              <w:jc w:val="center"/>
            </w:pPr>
            <w:r>
              <w:object w:dxaOrig="0" w:dyaOrig="0" w14:anchorId="4D46E270">
                <v:shape id="_x0000_i1213" type="#_x0000_t75" style="width:18pt;height:15.6pt" o:ole="">
                  <v:imagedata r:id="rId10" o:title=""/>
                </v:shape>
                <w:control r:id="rId51" w:name="DefaultOcxName391" w:shapeid="_x0000_i1213"/>
              </w:object>
            </w:r>
          </w:p>
        </w:tc>
      </w:tr>
      <w:tr w:rsidR="009A5E19" w14:paraId="54C07AA6" w14:textId="77777777" w:rsidTr="7F2924A7">
        <w:trPr>
          <w:tblCellSpacing w:w="0" w:type="dxa"/>
        </w:trPr>
        <w:tc>
          <w:tcPr>
            <w:tcW w:w="0" w:type="auto"/>
            <w:tcBorders>
              <w:top w:val="outset" w:sz="6" w:space="0" w:color="666666"/>
              <w:left w:val="outset" w:sz="6" w:space="0" w:color="666666"/>
              <w:bottom w:val="outset" w:sz="6" w:space="0" w:color="666666"/>
              <w:right w:val="outset" w:sz="6" w:space="0" w:color="666666"/>
            </w:tcBorders>
            <w:shd w:val="clear" w:color="auto" w:fill="F0F0F0"/>
          </w:tcPr>
          <w:p w14:paraId="50F56424" w14:textId="77777777" w:rsidR="009A5E19" w:rsidRDefault="7F2924A7" w:rsidP="009A5E19">
            <w:pPr>
              <w:jc w:val="center"/>
            </w:pPr>
            <w:r w:rsidRPr="7F2924A7">
              <w:rPr>
                <w:b/>
                <w:bCs/>
              </w:rPr>
              <w:t>9</w:t>
            </w:r>
          </w:p>
        </w:tc>
        <w:tc>
          <w:tcPr>
            <w:tcW w:w="0" w:type="auto"/>
            <w:tcBorders>
              <w:top w:val="outset" w:sz="6" w:space="0" w:color="666666"/>
              <w:left w:val="outset" w:sz="6" w:space="0" w:color="666666"/>
              <w:bottom w:val="outset" w:sz="6" w:space="0" w:color="666666"/>
              <w:right w:val="outset" w:sz="6" w:space="0" w:color="666666"/>
            </w:tcBorders>
            <w:shd w:val="clear" w:color="auto" w:fill="F0F0F0"/>
            <w:vAlign w:val="center"/>
          </w:tcPr>
          <w:p w14:paraId="710FA5DF" w14:textId="77777777" w:rsidR="009A5E19" w:rsidRDefault="013AEC04" w:rsidP="009A5E19">
            <w:r>
              <w:t xml:space="preserve">My biggest reward after completing something is the satisfaction of knowing I've done a good job. </w:t>
            </w:r>
          </w:p>
        </w:tc>
        <w:tc>
          <w:tcPr>
            <w:tcW w:w="0" w:type="auto"/>
            <w:tcBorders>
              <w:top w:val="outset" w:sz="6" w:space="0" w:color="666666"/>
              <w:left w:val="outset" w:sz="6" w:space="0" w:color="666666"/>
              <w:bottom w:val="outset" w:sz="6" w:space="0" w:color="666666"/>
              <w:right w:val="outset" w:sz="6" w:space="0" w:color="666666"/>
            </w:tcBorders>
            <w:shd w:val="clear" w:color="auto" w:fill="F0F0F0"/>
            <w:vAlign w:val="center"/>
          </w:tcPr>
          <w:p w14:paraId="005B5254" w14:textId="7D37514C" w:rsidR="009A5E19" w:rsidRDefault="009A5E19" w:rsidP="009A5E19">
            <w:pPr>
              <w:jc w:val="center"/>
            </w:pPr>
            <w:r>
              <w:object w:dxaOrig="0" w:dyaOrig="0" w14:anchorId="3369C6CB">
                <v:shape id="_x0000_i1216" type="#_x0000_t75" style="width:18pt;height:15.6pt" o:ole="">
                  <v:imagedata r:id="rId10" o:title=""/>
                </v:shape>
                <w:control r:id="rId52" w:name="DefaultOcxName401" w:shapeid="_x0000_i1216"/>
              </w:object>
            </w:r>
          </w:p>
        </w:tc>
        <w:tc>
          <w:tcPr>
            <w:tcW w:w="0" w:type="auto"/>
            <w:tcBorders>
              <w:top w:val="outset" w:sz="6" w:space="0" w:color="666666"/>
              <w:left w:val="outset" w:sz="6" w:space="0" w:color="666666"/>
              <w:bottom w:val="outset" w:sz="6" w:space="0" w:color="666666"/>
              <w:right w:val="outset" w:sz="6" w:space="0" w:color="666666"/>
            </w:tcBorders>
            <w:shd w:val="clear" w:color="auto" w:fill="F0F0F0"/>
            <w:vAlign w:val="center"/>
          </w:tcPr>
          <w:p w14:paraId="4A720CCC" w14:textId="6752191D" w:rsidR="009A5E19" w:rsidRDefault="009A5E19" w:rsidP="009A5E19">
            <w:pPr>
              <w:jc w:val="center"/>
            </w:pPr>
            <w:r>
              <w:object w:dxaOrig="0" w:dyaOrig="0" w14:anchorId="7BFC26FE">
                <v:shape id="_x0000_i1219" type="#_x0000_t75" style="width:18pt;height:15.6pt" o:ole="">
                  <v:imagedata r:id="rId10" o:title=""/>
                </v:shape>
                <w:control r:id="rId53" w:name="DefaultOcxName411" w:shapeid="_x0000_i1219"/>
              </w:object>
            </w:r>
          </w:p>
        </w:tc>
        <w:tc>
          <w:tcPr>
            <w:tcW w:w="0" w:type="auto"/>
            <w:tcBorders>
              <w:top w:val="outset" w:sz="6" w:space="0" w:color="666666"/>
              <w:left w:val="outset" w:sz="6" w:space="0" w:color="666666"/>
              <w:bottom w:val="outset" w:sz="6" w:space="0" w:color="666666"/>
              <w:right w:val="outset" w:sz="6" w:space="0" w:color="666666"/>
            </w:tcBorders>
            <w:shd w:val="clear" w:color="auto" w:fill="F0F0F0"/>
            <w:vAlign w:val="center"/>
          </w:tcPr>
          <w:p w14:paraId="1461D55D" w14:textId="73034F4D" w:rsidR="009A5E19" w:rsidRDefault="009A5E19" w:rsidP="009A5E19">
            <w:pPr>
              <w:jc w:val="center"/>
            </w:pPr>
            <w:r>
              <w:object w:dxaOrig="0" w:dyaOrig="0" w14:anchorId="1370E8E5">
                <v:shape id="_x0000_i1222" type="#_x0000_t75" style="width:18pt;height:15.6pt" o:ole="">
                  <v:imagedata r:id="rId12" o:title=""/>
                </v:shape>
                <w:control r:id="rId54" w:name="DefaultOcxName421" w:shapeid="_x0000_i1222"/>
              </w:object>
            </w:r>
          </w:p>
        </w:tc>
        <w:tc>
          <w:tcPr>
            <w:tcW w:w="0" w:type="auto"/>
            <w:tcBorders>
              <w:top w:val="outset" w:sz="6" w:space="0" w:color="666666"/>
              <w:left w:val="outset" w:sz="6" w:space="0" w:color="666666"/>
              <w:bottom w:val="outset" w:sz="6" w:space="0" w:color="666666"/>
              <w:right w:val="outset" w:sz="6" w:space="0" w:color="666666"/>
            </w:tcBorders>
            <w:shd w:val="clear" w:color="auto" w:fill="F0F0F0"/>
            <w:vAlign w:val="center"/>
          </w:tcPr>
          <w:p w14:paraId="08431E31" w14:textId="2DAFBDD4" w:rsidR="009A5E19" w:rsidRDefault="009A5E19" w:rsidP="009A5E19">
            <w:pPr>
              <w:jc w:val="center"/>
            </w:pPr>
            <w:r>
              <w:object w:dxaOrig="0" w:dyaOrig="0" w14:anchorId="6DA34E2A">
                <v:shape id="_x0000_i1225" type="#_x0000_t75" style="width:18pt;height:15.6pt" o:ole="">
                  <v:imagedata r:id="rId10" o:title=""/>
                </v:shape>
                <w:control r:id="rId55" w:name="DefaultOcxName431" w:shapeid="_x0000_i1225"/>
              </w:object>
            </w:r>
          </w:p>
        </w:tc>
        <w:tc>
          <w:tcPr>
            <w:tcW w:w="0" w:type="auto"/>
            <w:tcBorders>
              <w:top w:val="outset" w:sz="6" w:space="0" w:color="666666"/>
              <w:left w:val="outset" w:sz="6" w:space="0" w:color="666666"/>
              <w:bottom w:val="outset" w:sz="6" w:space="0" w:color="666666"/>
              <w:right w:val="outset" w:sz="6" w:space="0" w:color="666666"/>
            </w:tcBorders>
            <w:shd w:val="clear" w:color="auto" w:fill="F0F0F0"/>
            <w:vAlign w:val="center"/>
          </w:tcPr>
          <w:p w14:paraId="11E9E345" w14:textId="54A0F06F" w:rsidR="009A5E19" w:rsidRDefault="009A5E19" w:rsidP="009A5E19">
            <w:pPr>
              <w:jc w:val="center"/>
            </w:pPr>
            <w:r>
              <w:object w:dxaOrig="0" w:dyaOrig="0" w14:anchorId="2CFA8B35">
                <v:shape id="_x0000_i1228" type="#_x0000_t75" style="width:18pt;height:15.6pt" o:ole="">
                  <v:imagedata r:id="rId10" o:title=""/>
                </v:shape>
                <w:control r:id="rId56" w:name="DefaultOcxName441" w:shapeid="_x0000_i1228"/>
              </w:object>
            </w:r>
          </w:p>
        </w:tc>
      </w:tr>
      <w:tr w:rsidR="009A5E19" w14:paraId="0DC5F218" w14:textId="77777777" w:rsidTr="7F2924A7">
        <w:trPr>
          <w:tblCellSpacing w:w="0" w:type="dxa"/>
        </w:trPr>
        <w:tc>
          <w:tcPr>
            <w:tcW w:w="0" w:type="auto"/>
            <w:tcBorders>
              <w:top w:val="outset" w:sz="6" w:space="0" w:color="666666"/>
              <w:left w:val="outset" w:sz="6" w:space="0" w:color="666666"/>
              <w:bottom w:val="outset" w:sz="6" w:space="0" w:color="666666"/>
              <w:right w:val="outset" w:sz="6" w:space="0" w:color="666666"/>
            </w:tcBorders>
            <w:shd w:val="clear" w:color="auto" w:fill="FFE5CC"/>
          </w:tcPr>
          <w:p w14:paraId="772E0F10" w14:textId="77777777" w:rsidR="009A5E19" w:rsidRDefault="7F2924A7" w:rsidP="009A5E19">
            <w:pPr>
              <w:jc w:val="center"/>
            </w:pPr>
            <w:r w:rsidRPr="7F2924A7">
              <w:rPr>
                <w:b/>
                <w:bCs/>
              </w:rPr>
              <w:t>10</w:t>
            </w:r>
          </w:p>
        </w:tc>
        <w:tc>
          <w:tcPr>
            <w:tcW w:w="0" w:type="auto"/>
            <w:tcBorders>
              <w:top w:val="outset" w:sz="6" w:space="0" w:color="666666"/>
              <w:left w:val="outset" w:sz="6" w:space="0" w:color="666666"/>
              <w:bottom w:val="outset" w:sz="6" w:space="0" w:color="666666"/>
              <w:right w:val="outset" w:sz="6" w:space="0" w:color="666666"/>
            </w:tcBorders>
            <w:shd w:val="clear" w:color="auto" w:fill="FFE5CC"/>
            <w:vAlign w:val="center"/>
          </w:tcPr>
          <w:p w14:paraId="3D04D412" w14:textId="77777777" w:rsidR="009A5E19" w:rsidRDefault="013AEC04" w:rsidP="009A5E19">
            <w:r>
              <w:t xml:space="preserve">I tend to do the </w:t>
            </w:r>
            <w:proofErr w:type="gramStart"/>
            <w:r>
              <w:t>minimum</w:t>
            </w:r>
            <w:proofErr w:type="gramEnd"/>
            <w:r>
              <w:t xml:space="preserve"> amount of work necessary to keep my boss and my team satisfied. </w:t>
            </w:r>
          </w:p>
        </w:tc>
        <w:tc>
          <w:tcPr>
            <w:tcW w:w="0" w:type="auto"/>
            <w:tcBorders>
              <w:top w:val="outset" w:sz="6" w:space="0" w:color="666666"/>
              <w:left w:val="outset" w:sz="6" w:space="0" w:color="666666"/>
              <w:bottom w:val="outset" w:sz="6" w:space="0" w:color="666666"/>
              <w:right w:val="outset" w:sz="6" w:space="0" w:color="666666"/>
            </w:tcBorders>
            <w:shd w:val="clear" w:color="auto" w:fill="FFE5CC"/>
            <w:vAlign w:val="center"/>
          </w:tcPr>
          <w:p w14:paraId="7D4888BB" w14:textId="76460BAE" w:rsidR="009A5E19" w:rsidRDefault="009A5E19" w:rsidP="009A5E19">
            <w:pPr>
              <w:jc w:val="center"/>
            </w:pPr>
            <w:r>
              <w:object w:dxaOrig="0" w:dyaOrig="0" w14:anchorId="22BB441A">
                <v:shape id="_x0000_i1231" type="#_x0000_t75" style="width:18pt;height:15.6pt" o:ole="">
                  <v:imagedata r:id="rId10" o:title=""/>
                </v:shape>
                <w:control r:id="rId57" w:name="DefaultOcxName451" w:shapeid="_x0000_i1231"/>
              </w:object>
            </w:r>
          </w:p>
        </w:tc>
        <w:tc>
          <w:tcPr>
            <w:tcW w:w="0" w:type="auto"/>
            <w:tcBorders>
              <w:top w:val="outset" w:sz="6" w:space="0" w:color="666666"/>
              <w:left w:val="outset" w:sz="6" w:space="0" w:color="666666"/>
              <w:bottom w:val="outset" w:sz="6" w:space="0" w:color="666666"/>
              <w:right w:val="outset" w:sz="6" w:space="0" w:color="666666"/>
            </w:tcBorders>
            <w:shd w:val="clear" w:color="auto" w:fill="FFE5CC"/>
            <w:vAlign w:val="center"/>
          </w:tcPr>
          <w:p w14:paraId="62B27819" w14:textId="472F6658" w:rsidR="009A5E19" w:rsidRDefault="009A5E19" w:rsidP="009A5E19">
            <w:pPr>
              <w:jc w:val="center"/>
            </w:pPr>
            <w:r>
              <w:object w:dxaOrig="0" w:dyaOrig="0" w14:anchorId="053056BE">
                <v:shape id="_x0000_i1234" type="#_x0000_t75" style="width:18pt;height:15.6pt" o:ole="">
                  <v:imagedata r:id="rId10" o:title=""/>
                </v:shape>
                <w:control r:id="rId58" w:name="DefaultOcxName461" w:shapeid="_x0000_i1234"/>
              </w:object>
            </w:r>
          </w:p>
        </w:tc>
        <w:tc>
          <w:tcPr>
            <w:tcW w:w="0" w:type="auto"/>
            <w:tcBorders>
              <w:top w:val="outset" w:sz="6" w:space="0" w:color="666666"/>
              <w:left w:val="outset" w:sz="6" w:space="0" w:color="666666"/>
              <w:bottom w:val="outset" w:sz="6" w:space="0" w:color="666666"/>
              <w:right w:val="outset" w:sz="6" w:space="0" w:color="666666"/>
            </w:tcBorders>
            <w:shd w:val="clear" w:color="auto" w:fill="FFE5CC"/>
            <w:vAlign w:val="center"/>
          </w:tcPr>
          <w:p w14:paraId="73B6552F" w14:textId="467AA4FE" w:rsidR="009A5E19" w:rsidRDefault="009A5E19" w:rsidP="009A5E19">
            <w:pPr>
              <w:jc w:val="center"/>
            </w:pPr>
            <w:r>
              <w:object w:dxaOrig="0" w:dyaOrig="0" w14:anchorId="2A7C5A77">
                <v:shape id="_x0000_i1237" type="#_x0000_t75" style="width:18pt;height:15.6pt" o:ole="">
                  <v:imagedata r:id="rId12" o:title=""/>
                </v:shape>
                <w:control r:id="rId59" w:name="DefaultOcxName471" w:shapeid="_x0000_i1237"/>
              </w:object>
            </w:r>
          </w:p>
        </w:tc>
        <w:tc>
          <w:tcPr>
            <w:tcW w:w="0" w:type="auto"/>
            <w:tcBorders>
              <w:top w:val="outset" w:sz="6" w:space="0" w:color="666666"/>
              <w:left w:val="outset" w:sz="6" w:space="0" w:color="666666"/>
              <w:bottom w:val="outset" w:sz="6" w:space="0" w:color="666666"/>
              <w:right w:val="outset" w:sz="6" w:space="0" w:color="666666"/>
            </w:tcBorders>
            <w:shd w:val="clear" w:color="auto" w:fill="FFE5CC"/>
            <w:vAlign w:val="center"/>
          </w:tcPr>
          <w:p w14:paraId="34EEE0D0" w14:textId="148FD1A7" w:rsidR="009A5E19" w:rsidRDefault="009A5E19" w:rsidP="009A5E19">
            <w:pPr>
              <w:jc w:val="center"/>
            </w:pPr>
            <w:r>
              <w:object w:dxaOrig="0" w:dyaOrig="0" w14:anchorId="7FA75DD8">
                <v:shape id="_x0000_i1240" type="#_x0000_t75" style="width:18pt;height:15.6pt" o:ole="">
                  <v:imagedata r:id="rId10" o:title=""/>
                </v:shape>
                <w:control r:id="rId60" w:name="DefaultOcxName481" w:shapeid="_x0000_i1240"/>
              </w:object>
            </w:r>
          </w:p>
        </w:tc>
        <w:tc>
          <w:tcPr>
            <w:tcW w:w="0" w:type="auto"/>
            <w:tcBorders>
              <w:top w:val="outset" w:sz="6" w:space="0" w:color="666666"/>
              <w:left w:val="outset" w:sz="6" w:space="0" w:color="666666"/>
              <w:bottom w:val="outset" w:sz="6" w:space="0" w:color="666666"/>
              <w:right w:val="outset" w:sz="6" w:space="0" w:color="666666"/>
            </w:tcBorders>
            <w:shd w:val="clear" w:color="auto" w:fill="FFE5CC"/>
            <w:vAlign w:val="center"/>
          </w:tcPr>
          <w:p w14:paraId="4B336567" w14:textId="564E4D64" w:rsidR="009A5E19" w:rsidRDefault="009A5E19" w:rsidP="009A5E19">
            <w:pPr>
              <w:jc w:val="center"/>
            </w:pPr>
            <w:r>
              <w:object w:dxaOrig="0" w:dyaOrig="0" w14:anchorId="52C826C5">
                <v:shape id="_x0000_i1243" type="#_x0000_t75" style="width:18pt;height:15.6pt" o:ole="">
                  <v:imagedata r:id="rId10" o:title=""/>
                </v:shape>
                <w:control r:id="rId61" w:name="DefaultOcxName491" w:shapeid="_x0000_i1243"/>
              </w:object>
            </w:r>
          </w:p>
        </w:tc>
      </w:tr>
      <w:tr w:rsidR="009A5E19" w14:paraId="4218FFF8" w14:textId="77777777" w:rsidTr="7F2924A7">
        <w:trPr>
          <w:tblCellSpacing w:w="0" w:type="dxa"/>
        </w:trPr>
        <w:tc>
          <w:tcPr>
            <w:tcW w:w="0" w:type="auto"/>
            <w:tcBorders>
              <w:top w:val="outset" w:sz="6" w:space="0" w:color="666666"/>
              <w:left w:val="outset" w:sz="6" w:space="0" w:color="666666"/>
              <w:bottom w:val="outset" w:sz="6" w:space="0" w:color="666666"/>
              <w:right w:val="outset" w:sz="6" w:space="0" w:color="666666"/>
            </w:tcBorders>
            <w:shd w:val="clear" w:color="auto" w:fill="F0F0F0"/>
          </w:tcPr>
          <w:p w14:paraId="7DE535BE" w14:textId="77777777" w:rsidR="009A5E19" w:rsidRDefault="7F2924A7" w:rsidP="009A5E19">
            <w:r w:rsidRPr="7F2924A7">
              <w:rPr>
                <w:b/>
                <w:bCs/>
              </w:rPr>
              <w:t>11</w:t>
            </w:r>
          </w:p>
        </w:tc>
        <w:tc>
          <w:tcPr>
            <w:tcW w:w="0" w:type="auto"/>
            <w:tcBorders>
              <w:top w:val="outset" w:sz="6" w:space="0" w:color="666666"/>
              <w:left w:val="outset" w:sz="6" w:space="0" w:color="666666"/>
              <w:bottom w:val="outset" w:sz="6" w:space="0" w:color="666666"/>
              <w:right w:val="outset" w:sz="6" w:space="0" w:color="666666"/>
            </w:tcBorders>
            <w:shd w:val="clear" w:color="auto" w:fill="F0F0F0"/>
            <w:vAlign w:val="center"/>
          </w:tcPr>
          <w:p w14:paraId="5D4BAE9C" w14:textId="77777777" w:rsidR="009A5E19" w:rsidRDefault="013AEC04" w:rsidP="009A5E19">
            <w:r>
              <w:t xml:space="preserve">I tend to worry about why I won't reach my goals, and I often focus on why something </w:t>
            </w:r>
            <w:proofErr w:type="gramStart"/>
            <w:r>
              <w:t>probably won't</w:t>
            </w:r>
            <w:proofErr w:type="gramEnd"/>
            <w:r>
              <w:t xml:space="preserve"> work. </w:t>
            </w:r>
          </w:p>
        </w:tc>
        <w:tc>
          <w:tcPr>
            <w:tcW w:w="0" w:type="auto"/>
            <w:tcBorders>
              <w:top w:val="outset" w:sz="6" w:space="0" w:color="666666"/>
              <w:left w:val="outset" w:sz="6" w:space="0" w:color="666666"/>
              <w:bottom w:val="outset" w:sz="6" w:space="0" w:color="666666"/>
              <w:right w:val="outset" w:sz="6" w:space="0" w:color="666666"/>
            </w:tcBorders>
            <w:shd w:val="clear" w:color="auto" w:fill="F0F0F0"/>
            <w:vAlign w:val="center"/>
          </w:tcPr>
          <w:p w14:paraId="3B7688CA" w14:textId="28F2136D" w:rsidR="009A5E19" w:rsidRDefault="009A5E19" w:rsidP="009A5E19">
            <w:pPr>
              <w:jc w:val="center"/>
            </w:pPr>
            <w:r>
              <w:object w:dxaOrig="0" w:dyaOrig="0" w14:anchorId="638444C8">
                <v:shape id="_x0000_i1246" type="#_x0000_t75" style="width:18pt;height:15.6pt" o:ole="">
                  <v:imagedata r:id="rId10" o:title=""/>
                </v:shape>
                <w:control r:id="rId62" w:name="DefaultOcxName501" w:shapeid="_x0000_i1246"/>
              </w:object>
            </w:r>
          </w:p>
        </w:tc>
        <w:tc>
          <w:tcPr>
            <w:tcW w:w="0" w:type="auto"/>
            <w:tcBorders>
              <w:top w:val="outset" w:sz="6" w:space="0" w:color="666666"/>
              <w:left w:val="outset" w:sz="6" w:space="0" w:color="666666"/>
              <w:bottom w:val="outset" w:sz="6" w:space="0" w:color="666666"/>
              <w:right w:val="outset" w:sz="6" w:space="0" w:color="666666"/>
            </w:tcBorders>
            <w:shd w:val="clear" w:color="auto" w:fill="F0F0F0"/>
            <w:vAlign w:val="center"/>
          </w:tcPr>
          <w:p w14:paraId="4D6A795C" w14:textId="62EC06C9" w:rsidR="009A5E19" w:rsidRDefault="009A5E19" w:rsidP="009A5E19">
            <w:pPr>
              <w:jc w:val="center"/>
            </w:pPr>
            <w:r>
              <w:object w:dxaOrig="0" w:dyaOrig="0" w14:anchorId="644F981A">
                <v:shape id="_x0000_i1249" type="#_x0000_t75" style="width:18pt;height:15.6pt" o:ole="">
                  <v:imagedata r:id="rId10" o:title=""/>
                </v:shape>
                <w:control r:id="rId63" w:name="DefaultOcxName511" w:shapeid="_x0000_i1249"/>
              </w:object>
            </w:r>
          </w:p>
        </w:tc>
        <w:tc>
          <w:tcPr>
            <w:tcW w:w="0" w:type="auto"/>
            <w:tcBorders>
              <w:top w:val="outset" w:sz="6" w:space="0" w:color="666666"/>
              <w:left w:val="outset" w:sz="6" w:space="0" w:color="666666"/>
              <w:bottom w:val="outset" w:sz="6" w:space="0" w:color="666666"/>
              <w:right w:val="outset" w:sz="6" w:space="0" w:color="666666"/>
            </w:tcBorders>
            <w:shd w:val="clear" w:color="auto" w:fill="F0F0F0"/>
            <w:vAlign w:val="center"/>
          </w:tcPr>
          <w:p w14:paraId="08BE9F4F" w14:textId="4024D0E8" w:rsidR="009A5E19" w:rsidRDefault="009A5E19" w:rsidP="009A5E19">
            <w:pPr>
              <w:jc w:val="center"/>
            </w:pPr>
            <w:r>
              <w:object w:dxaOrig="0" w:dyaOrig="0" w14:anchorId="5C8B096A">
                <v:shape id="_x0000_i1252" type="#_x0000_t75" style="width:18pt;height:15.6pt" o:ole="">
                  <v:imagedata r:id="rId12" o:title=""/>
                </v:shape>
                <w:control r:id="rId64" w:name="DefaultOcxName521" w:shapeid="_x0000_i1252"/>
              </w:object>
            </w:r>
          </w:p>
        </w:tc>
        <w:tc>
          <w:tcPr>
            <w:tcW w:w="0" w:type="auto"/>
            <w:tcBorders>
              <w:top w:val="outset" w:sz="6" w:space="0" w:color="666666"/>
              <w:left w:val="outset" w:sz="6" w:space="0" w:color="666666"/>
              <w:bottom w:val="outset" w:sz="6" w:space="0" w:color="666666"/>
              <w:right w:val="outset" w:sz="6" w:space="0" w:color="666666"/>
            </w:tcBorders>
            <w:shd w:val="clear" w:color="auto" w:fill="F0F0F0"/>
            <w:vAlign w:val="center"/>
          </w:tcPr>
          <w:p w14:paraId="13F247DC" w14:textId="79391A02" w:rsidR="009A5E19" w:rsidRDefault="009A5E19" w:rsidP="009A5E19">
            <w:pPr>
              <w:jc w:val="center"/>
            </w:pPr>
            <w:r>
              <w:object w:dxaOrig="0" w:dyaOrig="0" w14:anchorId="5CF51DE5">
                <v:shape id="_x0000_i1255" type="#_x0000_t75" style="width:18pt;height:15.6pt" o:ole="">
                  <v:imagedata r:id="rId10" o:title=""/>
                </v:shape>
                <w:control r:id="rId65" w:name="DefaultOcxName531" w:shapeid="_x0000_i1255"/>
              </w:object>
            </w:r>
          </w:p>
        </w:tc>
        <w:tc>
          <w:tcPr>
            <w:tcW w:w="0" w:type="auto"/>
            <w:tcBorders>
              <w:top w:val="outset" w:sz="6" w:space="0" w:color="666666"/>
              <w:left w:val="outset" w:sz="6" w:space="0" w:color="666666"/>
              <w:bottom w:val="outset" w:sz="6" w:space="0" w:color="666666"/>
              <w:right w:val="outset" w:sz="6" w:space="0" w:color="666666"/>
            </w:tcBorders>
            <w:shd w:val="clear" w:color="auto" w:fill="F0F0F0"/>
            <w:vAlign w:val="center"/>
          </w:tcPr>
          <w:p w14:paraId="50BB7233" w14:textId="7B02B3E1" w:rsidR="009A5E19" w:rsidRDefault="009A5E19" w:rsidP="009A5E19">
            <w:pPr>
              <w:jc w:val="center"/>
            </w:pPr>
            <w:r>
              <w:object w:dxaOrig="0" w:dyaOrig="0" w14:anchorId="4288B3BB">
                <v:shape id="_x0000_i1258" type="#_x0000_t75" style="width:18pt;height:15.6pt" o:ole="">
                  <v:imagedata r:id="rId10" o:title=""/>
                </v:shape>
                <w:control r:id="rId66" w:name="DefaultOcxName541" w:shapeid="_x0000_i1258"/>
              </w:object>
            </w:r>
          </w:p>
        </w:tc>
      </w:tr>
      <w:tr w:rsidR="009A5E19" w14:paraId="28C0F9EF" w14:textId="77777777" w:rsidTr="7F2924A7">
        <w:trPr>
          <w:tblCellSpacing w:w="0" w:type="dxa"/>
        </w:trPr>
        <w:tc>
          <w:tcPr>
            <w:tcW w:w="0" w:type="auto"/>
            <w:tcBorders>
              <w:top w:val="outset" w:sz="6" w:space="0" w:color="666666"/>
              <w:left w:val="outset" w:sz="6" w:space="0" w:color="666666"/>
              <w:bottom w:val="outset" w:sz="6" w:space="0" w:color="666666"/>
              <w:right w:val="outset" w:sz="6" w:space="0" w:color="666666"/>
            </w:tcBorders>
            <w:shd w:val="clear" w:color="auto" w:fill="FFE5CC"/>
          </w:tcPr>
          <w:p w14:paraId="5420A715" w14:textId="77777777" w:rsidR="009A5E19" w:rsidRDefault="7F2924A7" w:rsidP="009A5E19">
            <w:pPr>
              <w:jc w:val="center"/>
            </w:pPr>
            <w:r w:rsidRPr="7F2924A7">
              <w:rPr>
                <w:b/>
                <w:bCs/>
              </w:rPr>
              <w:t>12</w:t>
            </w:r>
          </w:p>
        </w:tc>
        <w:tc>
          <w:tcPr>
            <w:tcW w:w="0" w:type="auto"/>
            <w:tcBorders>
              <w:top w:val="outset" w:sz="6" w:space="0" w:color="666666"/>
              <w:left w:val="outset" w:sz="6" w:space="0" w:color="666666"/>
              <w:bottom w:val="outset" w:sz="6" w:space="0" w:color="666666"/>
              <w:right w:val="outset" w:sz="6" w:space="0" w:color="666666"/>
            </w:tcBorders>
            <w:shd w:val="clear" w:color="auto" w:fill="FFE5CC"/>
            <w:vAlign w:val="center"/>
          </w:tcPr>
          <w:p w14:paraId="03B6B03E" w14:textId="77777777" w:rsidR="009A5E19" w:rsidRDefault="013AEC04" w:rsidP="009A5E19">
            <w:r>
              <w:t xml:space="preserve">I create a vivid and powerful vision of my future success before embarking on a new goal. </w:t>
            </w:r>
          </w:p>
        </w:tc>
        <w:tc>
          <w:tcPr>
            <w:tcW w:w="0" w:type="auto"/>
            <w:tcBorders>
              <w:top w:val="outset" w:sz="6" w:space="0" w:color="666666"/>
              <w:left w:val="outset" w:sz="6" w:space="0" w:color="666666"/>
              <w:bottom w:val="outset" w:sz="6" w:space="0" w:color="666666"/>
              <w:right w:val="outset" w:sz="6" w:space="0" w:color="666666"/>
            </w:tcBorders>
            <w:shd w:val="clear" w:color="auto" w:fill="FFE5CC"/>
            <w:vAlign w:val="center"/>
          </w:tcPr>
          <w:p w14:paraId="1293E550" w14:textId="0C8D5881" w:rsidR="009A5E19" w:rsidRDefault="009A5E19" w:rsidP="009A5E19">
            <w:pPr>
              <w:jc w:val="center"/>
            </w:pPr>
            <w:r>
              <w:object w:dxaOrig="0" w:dyaOrig="0" w14:anchorId="1163E919">
                <v:shape id="_x0000_i1261" type="#_x0000_t75" style="width:18pt;height:15.6pt" o:ole="">
                  <v:imagedata r:id="rId10" o:title=""/>
                </v:shape>
                <w:control r:id="rId67" w:name="DefaultOcxName551" w:shapeid="_x0000_i1261"/>
              </w:object>
            </w:r>
          </w:p>
        </w:tc>
        <w:tc>
          <w:tcPr>
            <w:tcW w:w="0" w:type="auto"/>
            <w:tcBorders>
              <w:top w:val="outset" w:sz="6" w:space="0" w:color="666666"/>
              <w:left w:val="outset" w:sz="6" w:space="0" w:color="666666"/>
              <w:bottom w:val="outset" w:sz="6" w:space="0" w:color="666666"/>
              <w:right w:val="outset" w:sz="6" w:space="0" w:color="666666"/>
            </w:tcBorders>
            <w:shd w:val="clear" w:color="auto" w:fill="FFE5CC"/>
            <w:vAlign w:val="center"/>
          </w:tcPr>
          <w:p w14:paraId="4ED0D6AC" w14:textId="337BF8D9" w:rsidR="009A5E19" w:rsidRDefault="009A5E19" w:rsidP="009A5E19">
            <w:pPr>
              <w:jc w:val="center"/>
            </w:pPr>
            <w:r>
              <w:object w:dxaOrig="0" w:dyaOrig="0" w14:anchorId="40F22798">
                <v:shape id="_x0000_i1264" type="#_x0000_t75" style="width:18pt;height:15.6pt" o:ole="">
                  <v:imagedata r:id="rId12" o:title=""/>
                </v:shape>
                <w:control r:id="rId68" w:name="DefaultOcxName561" w:shapeid="_x0000_i1264"/>
              </w:object>
            </w:r>
          </w:p>
        </w:tc>
        <w:tc>
          <w:tcPr>
            <w:tcW w:w="0" w:type="auto"/>
            <w:tcBorders>
              <w:top w:val="outset" w:sz="6" w:space="0" w:color="666666"/>
              <w:left w:val="outset" w:sz="6" w:space="0" w:color="666666"/>
              <w:bottom w:val="outset" w:sz="6" w:space="0" w:color="666666"/>
              <w:right w:val="outset" w:sz="6" w:space="0" w:color="666666"/>
            </w:tcBorders>
            <w:shd w:val="clear" w:color="auto" w:fill="FFE5CC"/>
            <w:vAlign w:val="center"/>
          </w:tcPr>
          <w:p w14:paraId="3CC86F8F" w14:textId="6CECA802" w:rsidR="009A5E19" w:rsidRDefault="009A5E19" w:rsidP="009A5E19">
            <w:pPr>
              <w:jc w:val="center"/>
            </w:pPr>
            <w:r>
              <w:object w:dxaOrig="0" w:dyaOrig="0" w14:anchorId="24E5BEF3">
                <v:shape id="_x0000_i1267" type="#_x0000_t75" style="width:18pt;height:15.6pt" o:ole="">
                  <v:imagedata r:id="rId10" o:title=""/>
                </v:shape>
                <w:control r:id="rId69" w:name="DefaultOcxName571" w:shapeid="_x0000_i1267"/>
              </w:object>
            </w:r>
          </w:p>
        </w:tc>
        <w:tc>
          <w:tcPr>
            <w:tcW w:w="0" w:type="auto"/>
            <w:tcBorders>
              <w:top w:val="outset" w:sz="6" w:space="0" w:color="666666"/>
              <w:left w:val="outset" w:sz="6" w:space="0" w:color="666666"/>
              <w:bottom w:val="outset" w:sz="6" w:space="0" w:color="666666"/>
              <w:right w:val="outset" w:sz="6" w:space="0" w:color="666666"/>
            </w:tcBorders>
            <w:shd w:val="clear" w:color="auto" w:fill="FFE5CC"/>
            <w:vAlign w:val="center"/>
          </w:tcPr>
          <w:p w14:paraId="706C8A14" w14:textId="3140EE0D" w:rsidR="009A5E19" w:rsidRDefault="009A5E19" w:rsidP="009A5E19">
            <w:pPr>
              <w:jc w:val="center"/>
            </w:pPr>
            <w:r>
              <w:object w:dxaOrig="0" w:dyaOrig="0" w14:anchorId="1CDB23C1">
                <v:shape id="_x0000_i1270" type="#_x0000_t75" style="width:18pt;height:15.6pt" o:ole="">
                  <v:imagedata r:id="rId10" o:title=""/>
                </v:shape>
                <w:control r:id="rId70" w:name="DefaultOcxName581" w:shapeid="_x0000_i1270"/>
              </w:object>
            </w:r>
          </w:p>
        </w:tc>
        <w:tc>
          <w:tcPr>
            <w:tcW w:w="0" w:type="auto"/>
            <w:tcBorders>
              <w:top w:val="outset" w:sz="6" w:space="0" w:color="666666"/>
              <w:left w:val="outset" w:sz="6" w:space="0" w:color="666666"/>
              <w:bottom w:val="outset" w:sz="6" w:space="0" w:color="666666"/>
              <w:right w:val="outset" w:sz="6" w:space="0" w:color="666666"/>
            </w:tcBorders>
            <w:shd w:val="clear" w:color="auto" w:fill="FFE5CC"/>
            <w:vAlign w:val="center"/>
          </w:tcPr>
          <w:p w14:paraId="0EFA05E6" w14:textId="741D5C64" w:rsidR="009A5E19" w:rsidRDefault="009A5E19" w:rsidP="009A5E19">
            <w:pPr>
              <w:jc w:val="center"/>
            </w:pPr>
            <w:r>
              <w:object w:dxaOrig="0" w:dyaOrig="0" w14:anchorId="1DF774CA">
                <v:shape id="_x0000_i1273" type="#_x0000_t75" style="width:18pt;height:15.6pt" o:ole="">
                  <v:imagedata r:id="rId10" o:title=""/>
                </v:shape>
                <w:control r:id="rId71" w:name="DefaultOcxName591" w:shapeid="_x0000_i1273"/>
              </w:object>
            </w:r>
          </w:p>
        </w:tc>
      </w:tr>
      <w:tr w:rsidR="009A5E19" w14:paraId="4D5520B4" w14:textId="77777777" w:rsidTr="7F2924A7">
        <w:trPr>
          <w:tblCellSpacing w:w="0" w:type="dxa"/>
        </w:trPr>
        <w:tc>
          <w:tcPr>
            <w:tcW w:w="0" w:type="auto"/>
            <w:gridSpan w:val="7"/>
            <w:tcBorders>
              <w:top w:val="outset" w:sz="6" w:space="0" w:color="666666"/>
              <w:left w:val="outset" w:sz="6" w:space="0" w:color="666666"/>
              <w:bottom w:val="outset" w:sz="6" w:space="0" w:color="666666"/>
              <w:right w:val="outset" w:sz="6" w:space="0" w:color="666666"/>
            </w:tcBorders>
            <w:shd w:val="clear" w:color="auto" w:fill="FFE5CC"/>
            <w:vAlign w:val="center"/>
          </w:tcPr>
          <w:tbl>
            <w:tblPr>
              <w:tblpPr w:leftFromText="45" w:rightFromText="45" w:vertAnchor="text" w:tblpXSpec="right" w:tblpYSpec="center"/>
              <w:tblW w:w="0" w:type="auto"/>
              <w:tblCellSpacing w:w="15" w:type="dxa"/>
              <w:tblCellMar>
                <w:top w:w="15" w:type="dxa"/>
                <w:left w:w="15" w:type="dxa"/>
                <w:bottom w:w="15" w:type="dxa"/>
                <w:right w:w="15" w:type="dxa"/>
              </w:tblCellMar>
              <w:tblLook w:val="0000" w:firstRow="0" w:lastRow="0" w:firstColumn="0" w:lastColumn="0" w:noHBand="0" w:noVBand="0"/>
            </w:tblPr>
            <w:tblGrid>
              <w:gridCol w:w="81"/>
              <w:gridCol w:w="785"/>
              <w:gridCol w:w="349"/>
            </w:tblGrid>
            <w:tr w:rsidR="009A5E19" w14:paraId="16B1BAE6" w14:textId="77777777" w:rsidTr="7F2924A7">
              <w:trPr>
                <w:tblCellSpacing w:w="15" w:type="dxa"/>
              </w:trPr>
              <w:tc>
                <w:tcPr>
                  <w:tcW w:w="0" w:type="auto"/>
                  <w:vAlign w:val="bottom"/>
                </w:tcPr>
                <w:p w14:paraId="0E411434" w14:textId="77777777" w:rsidR="009A5E19" w:rsidRDefault="009A5E19" w:rsidP="009A5E19"/>
              </w:tc>
              <w:tc>
                <w:tcPr>
                  <w:tcW w:w="0" w:type="auto"/>
                  <w:tcMar>
                    <w:top w:w="15" w:type="dxa"/>
                    <w:left w:w="15" w:type="dxa"/>
                    <w:bottom w:w="75" w:type="dxa"/>
                    <w:right w:w="15" w:type="dxa"/>
                  </w:tcMar>
                  <w:vAlign w:val="bottom"/>
                </w:tcPr>
                <w:p w14:paraId="71B0C237" w14:textId="77777777" w:rsidR="009A5E19" w:rsidRDefault="013AEC04" w:rsidP="009A5E19">
                  <w:r>
                    <w:t> </w:t>
                  </w:r>
                  <w:r w:rsidRPr="013AEC04">
                    <w:rPr>
                      <w:b/>
                      <w:bCs/>
                    </w:rPr>
                    <w:t>Total = </w:t>
                  </w:r>
                </w:p>
              </w:tc>
              <w:tc>
                <w:tcPr>
                  <w:tcW w:w="0" w:type="auto"/>
                  <w:vAlign w:val="bottom"/>
                </w:tcPr>
                <w:p w14:paraId="2517A215" w14:textId="77777777" w:rsidR="009A5E19" w:rsidRDefault="7F2924A7" w:rsidP="7F2924A7">
                  <w:pPr>
                    <w:rPr>
                      <w:b/>
                      <w:bCs/>
                      <w:sz w:val="27"/>
                      <w:szCs w:val="27"/>
                    </w:rPr>
                  </w:pPr>
                  <w:r w:rsidRPr="7F2924A7">
                    <w:rPr>
                      <w:b/>
                      <w:bCs/>
                      <w:sz w:val="27"/>
                      <w:szCs w:val="27"/>
                    </w:rPr>
                    <w:t>37</w:t>
                  </w:r>
                </w:p>
              </w:tc>
            </w:tr>
          </w:tbl>
          <w:p w14:paraId="3B5BD708" w14:textId="77777777" w:rsidR="009A5E19" w:rsidRDefault="009A5E19" w:rsidP="009A5E19">
            <w:pPr>
              <w:jc w:val="right"/>
            </w:pPr>
          </w:p>
        </w:tc>
      </w:tr>
    </w:tbl>
    <w:p w14:paraId="55D46837" w14:textId="77777777" w:rsidR="009A5E19" w:rsidRPr="00C60D66" w:rsidRDefault="009A5E19" w:rsidP="009A5E19">
      <w:pPr>
        <w:rPr>
          <w:b/>
          <w:sz w:val="24"/>
          <w:szCs w:val="24"/>
        </w:rPr>
      </w:pPr>
    </w:p>
    <w:p w14:paraId="50AEE31E" w14:textId="0309BF05" w:rsidR="009A5E19" w:rsidRPr="00B12292" w:rsidRDefault="013AEC04" w:rsidP="013AEC04">
      <w:pPr>
        <w:rPr>
          <w:rStyle w:val="Hyperlink"/>
          <w:color w:val="auto"/>
          <w:u w:val="none"/>
        </w:rPr>
      </w:pPr>
      <w:r>
        <w:t xml:space="preserve">Source: </w:t>
      </w:r>
      <w:hyperlink r:id="rId72">
        <w:r w:rsidRPr="00B12292">
          <w:rPr>
            <w:rStyle w:val="Hyperlink"/>
            <w:color w:val="auto"/>
            <w:u w:val="none"/>
          </w:rPr>
          <w:t>https://www.mindtools.com</w:t>
        </w:r>
      </w:hyperlink>
    </w:p>
    <w:p w14:paraId="604BC745" w14:textId="77777777" w:rsidR="00FE10AB" w:rsidRDefault="00FE10AB">
      <w:pPr>
        <w:rPr>
          <w:rStyle w:val="Hyperlink"/>
        </w:rPr>
      </w:pPr>
    </w:p>
    <w:p w14:paraId="562885F2" w14:textId="48CDDCDC" w:rsidR="00683EF0" w:rsidRDefault="00683EF0" w:rsidP="013AEC04">
      <w:pPr>
        <w:spacing w:line="360" w:lineRule="auto"/>
        <w:jc w:val="both"/>
        <w:rPr>
          <w:rFonts w:ascii="Arial" w:eastAsia="Arial" w:hAnsi="Arial" w:cs="Arial"/>
          <w:sz w:val="24"/>
          <w:szCs w:val="24"/>
        </w:rPr>
      </w:pPr>
      <w:r w:rsidRPr="013AEC04">
        <w:rPr>
          <w:rFonts w:ascii="Arial" w:eastAsia="Arial" w:hAnsi="Arial" w:cs="Arial"/>
          <w:sz w:val="24"/>
          <w:szCs w:val="24"/>
        </w:rPr>
        <w:t>On completion of the “How motivated are you” quiz I scored a total of 37. The result</w:t>
      </w:r>
      <w:r w:rsidR="001F2FDF" w:rsidRPr="013AEC04">
        <w:rPr>
          <w:rFonts w:ascii="Arial" w:eastAsia="Arial" w:hAnsi="Arial" w:cs="Arial"/>
          <w:sz w:val="24"/>
          <w:szCs w:val="24"/>
        </w:rPr>
        <w:t xml:space="preserve"> I </w:t>
      </w:r>
      <w:proofErr w:type="gramStart"/>
      <w:r w:rsidR="001F2FDF" w:rsidRPr="013AEC04">
        <w:rPr>
          <w:rFonts w:ascii="Arial" w:eastAsia="Arial" w:hAnsi="Arial" w:cs="Arial"/>
          <w:sz w:val="24"/>
          <w:szCs w:val="24"/>
        </w:rPr>
        <w:t>attained</w:t>
      </w:r>
      <w:proofErr w:type="gramEnd"/>
      <w:r w:rsidR="00717D30" w:rsidRPr="013AEC04">
        <w:rPr>
          <w:rFonts w:ascii="Arial" w:eastAsia="Arial" w:hAnsi="Arial" w:cs="Arial"/>
          <w:sz w:val="24"/>
          <w:szCs w:val="24"/>
        </w:rPr>
        <w:t xml:space="preserve"> indicated</w:t>
      </w:r>
      <w:r w:rsidRPr="013AEC04">
        <w:rPr>
          <w:rFonts w:ascii="Arial" w:eastAsia="Arial" w:hAnsi="Arial" w:cs="Arial"/>
          <w:sz w:val="24"/>
          <w:szCs w:val="24"/>
        </w:rPr>
        <w:t xml:space="preserve"> I was doing reasonably well on self-motivation but could achieve more. </w:t>
      </w:r>
      <w:r w:rsidR="00091E43" w:rsidRPr="013AEC04">
        <w:rPr>
          <w:rFonts w:ascii="Arial" w:eastAsia="Arial" w:hAnsi="Arial" w:cs="Arial"/>
          <w:sz w:val="24"/>
          <w:szCs w:val="24"/>
        </w:rPr>
        <w:t xml:space="preserve">I felt pleased however I wanted to become more motivated. </w:t>
      </w:r>
      <w:r w:rsidRPr="013AEC04">
        <w:rPr>
          <w:rFonts w:ascii="Arial" w:eastAsia="Arial" w:hAnsi="Arial" w:cs="Arial"/>
          <w:sz w:val="24"/>
          <w:szCs w:val="24"/>
        </w:rPr>
        <w:t>To increase my motivation, I considered why I occasionally felt demotivated. My realisation</w:t>
      </w:r>
      <w:r w:rsidR="001F2FDF" w:rsidRPr="013AEC04">
        <w:rPr>
          <w:rFonts w:ascii="Arial" w:eastAsia="Arial" w:hAnsi="Arial" w:cs="Arial"/>
          <w:sz w:val="24"/>
          <w:szCs w:val="24"/>
        </w:rPr>
        <w:t>,</w:t>
      </w:r>
      <w:r w:rsidRPr="013AEC04">
        <w:rPr>
          <w:rFonts w:ascii="Arial" w:eastAsia="Arial" w:hAnsi="Arial" w:cs="Arial"/>
          <w:sz w:val="24"/>
          <w:szCs w:val="24"/>
        </w:rPr>
        <w:t xml:space="preserve"> was that I am a procrastinator. Using a mind management model “The Chimp Paradox”</w:t>
      </w:r>
      <w:r w:rsidR="00156B21" w:rsidRPr="013AEC04">
        <w:rPr>
          <w:rFonts w:ascii="Arial" w:eastAsia="Arial" w:hAnsi="Arial" w:cs="Arial"/>
          <w:sz w:val="24"/>
          <w:szCs w:val="24"/>
        </w:rPr>
        <w:t xml:space="preserve"> </w:t>
      </w:r>
      <w:sdt>
        <w:sdtPr>
          <w:rPr>
            <w:rFonts w:ascii="Arial" w:hAnsi="Arial" w:cs="Arial"/>
            <w:sz w:val="24"/>
            <w:szCs w:val="24"/>
          </w:rPr>
          <w:id w:val="1376961359"/>
          <w:citation/>
        </w:sdtPr>
        <w:sdtContent>
          <w:r w:rsidR="00156B21">
            <w:rPr>
              <w:rFonts w:ascii="Arial" w:hAnsi="Arial" w:cs="Arial"/>
              <w:sz w:val="24"/>
              <w:szCs w:val="24"/>
            </w:rPr>
            <w:fldChar w:fldCharType="begin"/>
          </w:r>
          <w:r w:rsidR="00156B21">
            <w:rPr>
              <w:rFonts w:ascii="Arial" w:hAnsi="Arial" w:cs="Arial"/>
              <w:sz w:val="24"/>
              <w:szCs w:val="24"/>
            </w:rPr>
            <w:instrText xml:space="preserve"> CITATION Pet11 \l 2057 </w:instrText>
          </w:r>
          <w:r w:rsidR="00156B21">
            <w:rPr>
              <w:rFonts w:ascii="Arial" w:hAnsi="Arial" w:cs="Arial"/>
              <w:sz w:val="24"/>
              <w:szCs w:val="24"/>
            </w:rPr>
            <w:fldChar w:fldCharType="separate"/>
          </w:r>
          <w:r w:rsidR="00E66C78" w:rsidRPr="00E66C78">
            <w:rPr>
              <w:rFonts w:ascii="Arial" w:hAnsi="Arial" w:cs="Arial"/>
              <w:noProof/>
              <w:sz w:val="24"/>
              <w:szCs w:val="24"/>
            </w:rPr>
            <w:t>(Peters, 2011)</w:t>
          </w:r>
          <w:r w:rsidR="00156B21">
            <w:rPr>
              <w:rFonts w:ascii="Arial" w:hAnsi="Arial" w:cs="Arial"/>
              <w:sz w:val="24"/>
              <w:szCs w:val="24"/>
            </w:rPr>
            <w:fldChar w:fldCharType="end"/>
          </w:r>
        </w:sdtContent>
      </w:sdt>
      <w:r w:rsidRPr="013AEC04">
        <w:rPr>
          <w:rFonts w:ascii="Arial" w:eastAsia="Arial" w:hAnsi="Arial" w:cs="Arial"/>
          <w:sz w:val="24"/>
          <w:szCs w:val="24"/>
        </w:rPr>
        <w:t xml:space="preserve"> helped aid my understanding why I procrastinate and how I can change that. According to </w:t>
      </w:r>
      <w:proofErr w:type="spellStart"/>
      <w:r w:rsidR="005B633D" w:rsidRPr="013AEC04">
        <w:rPr>
          <w:rFonts w:ascii="Arial" w:eastAsia="Arial" w:hAnsi="Arial" w:cs="Arial"/>
          <w:sz w:val="24"/>
          <w:szCs w:val="24"/>
        </w:rPr>
        <w:t>Prof.</w:t>
      </w:r>
      <w:proofErr w:type="spellEnd"/>
      <w:r w:rsidR="005B633D" w:rsidRPr="013AEC04">
        <w:rPr>
          <w:rFonts w:ascii="Arial" w:eastAsia="Arial" w:hAnsi="Arial" w:cs="Arial"/>
          <w:sz w:val="24"/>
          <w:szCs w:val="24"/>
        </w:rPr>
        <w:t xml:space="preserve"> Steve Peters</w:t>
      </w:r>
      <w:r w:rsidRPr="013AEC04">
        <w:rPr>
          <w:rFonts w:ascii="Arial" w:eastAsia="Arial" w:hAnsi="Arial" w:cs="Arial"/>
          <w:sz w:val="24"/>
          <w:szCs w:val="24"/>
        </w:rPr>
        <w:t xml:space="preserve"> author of “The Chimp Paradox, the model help</w:t>
      </w:r>
      <w:r w:rsidR="005B633D" w:rsidRPr="013AEC04">
        <w:rPr>
          <w:rFonts w:ascii="Arial" w:eastAsia="Arial" w:hAnsi="Arial" w:cs="Arial"/>
          <w:sz w:val="24"/>
          <w:szCs w:val="24"/>
        </w:rPr>
        <w:t>s to</w:t>
      </w:r>
      <w:r w:rsidRPr="013AEC04">
        <w:rPr>
          <w:rFonts w:ascii="Arial" w:eastAsia="Arial" w:hAnsi="Arial" w:cs="Arial"/>
          <w:sz w:val="24"/>
          <w:szCs w:val="24"/>
        </w:rPr>
        <w:t xml:space="preserve"> explain the struggles that take place within the mind and shows how to apply this understanding to any area of life, systematically increasing confidence, happiness, health and success</w:t>
      </w:r>
      <w:r w:rsidR="00D61EC2" w:rsidRPr="013AEC04">
        <w:rPr>
          <w:rFonts w:ascii="Arial" w:eastAsia="Arial" w:hAnsi="Arial" w:cs="Arial"/>
          <w:sz w:val="24"/>
          <w:szCs w:val="24"/>
        </w:rPr>
        <w:t>.</w:t>
      </w:r>
    </w:p>
    <w:p w14:paraId="6BA7739F" w14:textId="06A4645E" w:rsidR="00683EF0" w:rsidRDefault="013AEC04" w:rsidP="013AEC04">
      <w:pPr>
        <w:spacing w:line="360" w:lineRule="auto"/>
        <w:jc w:val="both"/>
        <w:rPr>
          <w:rFonts w:ascii="Arial" w:eastAsia="Arial" w:hAnsi="Arial" w:cs="Arial"/>
          <w:sz w:val="24"/>
          <w:szCs w:val="24"/>
        </w:rPr>
      </w:pPr>
      <w:r w:rsidRPr="013AEC04">
        <w:rPr>
          <w:rFonts w:ascii="Arial" w:eastAsia="Arial" w:hAnsi="Arial" w:cs="Arial"/>
          <w:sz w:val="24"/>
          <w:szCs w:val="24"/>
        </w:rPr>
        <w:lastRenderedPageBreak/>
        <w:t xml:space="preserve">The model sees the brain as </w:t>
      </w:r>
      <w:proofErr w:type="gramStart"/>
      <w:r w:rsidRPr="013AEC04">
        <w:rPr>
          <w:rFonts w:ascii="Arial" w:eastAsia="Arial" w:hAnsi="Arial" w:cs="Arial"/>
          <w:sz w:val="24"/>
          <w:szCs w:val="24"/>
        </w:rPr>
        <w:t>being divided</w:t>
      </w:r>
      <w:proofErr w:type="gramEnd"/>
      <w:r w:rsidRPr="013AEC04">
        <w:rPr>
          <w:rFonts w:ascii="Arial" w:eastAsia="Arial" w:hAnsi="Arial" w:cs="Arial"/>
          <w:sz w:val="24"/>
          <w:szCs w:val="24"/>
        </w:rPr>
        <w:t xml:space="preserve"> up into three teams. The three try to work together however </w:t>
      </w:r>
      <w:r w:rsidR="00A35AF5" w:rsidRPr="013AEC04">
        <w:rPr>
          <w:rFonts w:ascii="Arial" w:eastAsia="Arial" w:hAnsi="Arial" w:cs="Arial"/>
          <w:sz w:val="24"/>
          <w:szCs w:val="24"/>
        </w:rPr>
        <w:t>often</w:t>
      </w:r>
      <w:r w:rsidRPr="013AEC04">
        <w:rPr>
          <w:rFonts w:ascii="Arial" w:eastAsia="Arial" w:hAnsi="Arial" w:cs="Arial"/>
          <w:sz w:val="24"/>
          <w:szCs w:val="24"/>
        </w:rPr>
        <w:t xml:space="preserve"> get into conflict and struggle against each other for control. Team one is you the human, a conscious thinking analytical </w:t>
      </w:r>
      <w:proofErr w:type="gramStart"/>
      <w:r w:rsidRPr="013AEC04">
        <w:rPr>
          <w:rFonts w:ascii="Arial" w:eastAsia="Arial" w:hAnsi="Arial" w:cs="Arial"/>
          <w:sz w:val="24"/>
          <w:szCs w:val="24"/>
        </w:rPr>
        <w:t>being capable of working</w:t>
      </w:r>
      <w:proofErr w:type="gramEnd"/>
      <w:r w:rsidRPr="013AEC04">
        <w:rPr>
          <w:rFonts w:ascii="Arial" w:eastAsia="Arial" w:hAnsi="Arial" w:cs="Arial"/>
          <w:sz w:val="24"/>
          <w:szCs w:val="24"/>
        </w:rPr>
        <w:t xml:space="preserve"> with facts and truth and makes judgements using logical thinking.   Team two is the Chimp, an </w:t>
      </w:r>
      <w:r w:rsidR="00284357">
        <w:rPr>
          <w:rFonts w:ascii="Arial" w:eastAsia="Arial" w:hAnsi="Arial" w:cs="Arial"/>
          <w:sz w:val="24"/>
          <w:szCs w:val="24"/>
        </w:rPr>
        <w:t xml:space="preserve">emotional </w:t>
      </w:r>
      <w:r w:rsidRPr="013AEC04">
        <w:rPr>
          <w:rFonts w:ascii="Arial" w:eastAsia="Arial" w:hAnsi="Arial" w:cs="Arial"/>
          <w:sz w:val="24"/>
          <w:szCs w:val="24"/>
        </w:rPr>
        <w:t xml:space="preserve">brain that thinks and acts </w:t>
      </w:r>
      <w:r w:rsidR="00284357">
        <w:rPr>
          <w:rFonts w:ascii="Arial" w:eastAsia="Arial" w:hAnsi="Arial" w:cs="Arial"/>
          <w:sz w:val="24"/>
          <w:szCs w:val="24"/>
        </w:rPr>
        <w:t>independently from</w:t>
      </w:r>
      <w:r w:rsidRPr="013AEC04">
        <w:rPr>
          <w:rFonts w:ascii="Arial" w:eastAsia="Arial" w:hAnsi="Arial" w:cs="Arial"/>
          <w:sz w:val="24"/>
          <w:szCs w:val="24"/>
        </w:rPr>
        <w:t xml:space="preserve"> us without our permission</w:t>
      </w:r>
      <w:r w:rsidR="00284357">
        <w:rPr>
          <w:rFonts w:ascii="Arial" w:eastAsia="Arial" w:hAnsi="Arial" w:cs="Arial"/>
          <w:sz w:val="24"/>
          <w:szCs w:val="24"/>
        </w:rPr>
        <w:t xml:space="preserve">, it cannot </w:t>
      </w:r>
      <w:proofErr w:type="gramStart"/>
      <w:r w:rsidR="00284357">
        <w:rPr>
          <w:rFonts w:ascii="Arial" w:eastAsia="Arial" w:hAnsi="Arial" w:cs="Arial"/>
          <w:sz w:val="24"/>
          <w:szCs w:val="24"/>
        </w:rPr>
        <w:t>be labelled</w:t>
      </w:r>
      <w:proofErr w:type="gramEnd"/>
      <w:r w:rsidR="00284357">
        <w:rPr>
          <w:rFonts w:ascii="Arial" w:eastAsia="Arial" w:hAnsi="Arial" w:cs="Arial"/>
          <w:sz w:val="24"/>
          <w:szCs w:val="24"/>
        </w:rPr>
        <w:t xml:space="preserve"> as good or bad we must remember it is just a Chimp</w:t>
      </w:r>
      <w:r w:rsidRPr="013AEC04">
        <w:rPr>
          <w:rFonts w:ascii="Arial" w:eastAsia="Arial" w:hAnsi="Arial" w:cs="Arial"/>
          <w:sz w:val="24"/>
          <w:szCs w:val="24"/>
        </w:rPr>
        <w:t xml:space="preserve">. The Chimp works with feelings and expressions and then </w:t>
      </w:r>
      <w:r w:rsidR="002C0387">
        <w:rPr>
          <w:rFonts w:ascii="Arial" w:eastAsia="Arial" w:hAnsi="Arial" w:cs="Arial"/>
          <w:sz w:val="24"/>
          <w:szCs w:val="24"/>
        </w:rPr>
        <w:t>links</w:t>
      </w:r>
      <w:r w:rsidRPr="013AEC04">
        <w:rPr>
          <w:rFonts w:ascii="Arial" w:eastAsia="Arial" w:hAnsi="Arial" w:cs="Arial"/>
          <w:sz w:val="24"/>
          <w:szCs w:val="24"/>
        </w:rPr>
        <w:t xml:space="preserve"> the two together using emotional thinking. </w:t>
      </w:r>
      <w:r w:rsidR="00452FE0">
        <w:rPr>
          <w:rFonts w:ascii="Arial" w:eastAsia="Arial" w:hAnsi="Arial" w:cs="Arial"/>
          <w:sz w:val="24"/>
          <w:szCs w:val="24"/>
        </w:rPr>
        <w:t xml:space="preserve">The Chimp can be our best friend or worst enemy. </w:t>
      </w:r>
      <w:r w:rsidRPr="013AEC04">
        <w:rPr>
          <w:rFonts w:ascii="Arial" w:eastAsia="Arial" w:hAnsi="Arial" w:cs="Arial"/>
          <w:sz w:val="24"/>
          <w:szCs w:val="24"/>
        </w:rPr>
        <w:t>Team three is the computer a brain that is at the disposal of the human and the chimp to input information for reference. The computer brain can act as a memory bank and also as a programmed thinking and acting machine that automatically takes over if the Chimp or Human is asleep, and if they allow it, it will run ahead of both Chimp and Human with preformed beliefs and decisions that it can act with</w:t>
      </w:r>
      <w:sdt>
        <w:sdtPr>
          <w:rPr>
            <w:rFonts w:ascii="Arial" w:eastAsia="Arial" w:hAnsi="Arial" w:cs="Arial"/>
            <w:sz w:val="24"/>
            <w:szCs w:val="24"/>
          </w:rPr>
          <w:id w:val="-1444532669"/>
          <w:citation/>
        </w:sdtPr>
        <w:sdtContent>
          <w:r w:rsidR="00174706">
            <w:rPr>
              <w:rFonts w:ascii="Arial" w:eastAsia="Arial" w:hAnsi="Arial" w:cs="Arial"/>
              <w:sz w:val="24"/>
              <w:szCs w:val="24"/>
            </w:rPr>
            <w:fldChar w:fldCharType="begin"/>
          </w:r>
          <w:r w:rsidR="00174706">
            <w:rPr>
              <w:rFonts w:ascii="Arial" w:eastAsia="Arial" w:hAnsi="Arial" w:cs="Arial"/>
              <w:sz w:val="24"/>
              <w:szCs w:val="24"/>
            </w:rPr>
            <w:instrText xml:space="preserve"> CITATION Pet12 \l 2057 </w:instrText>
          </w:r>
          <w:r w:rsidR="00174706">
            <w:rPr>
              <w:rFonts w:ascii="Arial" w:eastAsia="Arial" w:hAnsi="Arial" w:cs="Arial"/>
              <w:sz w:val="24"/>
              <w:szCs w:val="24"/>
            </w:rPr>
            <w:fldChar w:fldCharType="separate"/>
          </w:r>
          <w:r w:rsidR="00E66C78">
            <w:rPr>
              <w:rFonts w:ascii="Arial" w:eastAsia="Arial" w:hAnsi="Arial" w:cs="Arial"/>
              <w:noProof/>
              <w:sz w:val="24"/>
              <w:szCs w:val="24"/>
            </w:rPr>
            <w:t xml:space="preserve"> </w:t>
          </w:r>
          <w:r w:rsidR="00E66C78" w:rsidRPr="00E66C78">
            <w:rPr>
              <w:rFonts w:ascii="Arial" w:eastAsia="Arial" w:hAnsi="Arial" w:cs="Arial"/>
              <w:noProof/>
              <w:sz w:val="24"/>
              <w:szCs w:val="24"/>
            </w:rPr>
            <w:t>(Peters, 2011)</w:t>
          </w:r>
          <w:r w:rsidR="00174706">
            <w:rPr>
              <w:rFonts w:ascii="Arial" w:eastAsia="Arial" w:hAnsi="Arial" w:cs="Arial"/>
              <w:sz w:val="24"/>
              <w:szCs w:val="24"/>
            </w:rPr>
            <w:fldChar w:fldCharType="end"/>
          </w:r>
        </w:sdtContent>
      </w:sdt>
      <w:r w:rsidRPr="013AEC04">
        <w:rPr>
          <w:rFonts w:ascii="Arial" w:eastAsia="Arial" w:hAnsi="Arial" w:cs="Arial"/>
          <w:sz w:val="24"/>
          <w:szCs w:val="24"/>
        </w:rPr>
        <w:t>.</w:t>
      </w:r>
    </w:p>
    <w:p w14:paraId="120B8B62" w14:textId="41BCCB12" w:rsidR="00FE10AB" w:rsidRPr="00B56EAF" w:rsidRDefault="00FE10AB" w:rsidP="00146D29">
      <w:pPr>
        <w:pStyle w:val="Heading2"/>
        <w:rPr>
          <w:rFonts w:eastAsia="Times New Roman"/>
          <w:sz w:val="32"/>
          <w:szCs w:val="32"/>
          <w:lang w:eastAsia="en-GB"/>
        </w:rPr>
      </w:pPr>
      <w:bookmarkStart w:id="4" w:name="_Toc523482113"/>
      <w:r w:rsidRPr="00B56EAF">
        <w:rPr>
          <w:rFonts w:eastAsia="Times New Roman"/>
          <w:sz w:val="32"/>
          <w:szCs w:val="32"/>
          <w:lang w:eastAsia="en-GB"/>
        </w:rPr>
        <w:t xml:space="preserve">Chimp </w:t>
      </w:r>
      <w:r w:rsidR="00B56EAF">
        <w:rPr>
          <w:rFonts w:eastAsia="Times New Roman"/>
          <w:sz w:val="32"/>
          <w:szCs w:val="32"/>
          <w:lang w:eastAsia="en-GB"/>
        </w:rPr>
        <w:t xml:space="preserve">Paradox </w:t>
      </w:r>
      <w:r w:rsidRPr="00B56EAF">
        <w:rPr>
          <w:rFonts w:eastAsia="Times New Roman"/>
          <w:sz w:val="32"/>
          <w:szCs w:val="32"/>
          <w:lang w:eastAsia="en-GB"/>
        </w:rPr>
        <w:t>M</w:t>
      </w:r>
      <w:r w:rsidR="00B56EAF">
        <w:rPr>
          <w:rFonts w:eastAsia="Times New Roman"/>
          <w:sz w:val="32"/>
          <w:szCs w:val="32"/>
          <w:lang w:eastAsia="en-GB"/>
        </w:rPr>
        <w:t>ind M</w:t>
      </w:r>
      <w:r w:rsidRPr="00B56EAF">
        <w:rPr>
          <w:rFonts w:eastAsia="Times New Roman"/>
          <w:sz w:val="32"/>
          <w:szCs w:val="32"/>
          <w:lang w:eastAsia="en-GB"/>
        </w:rPr>
        <w:t>anagement</w:t>
      </w:r>
      <w:bookmarkEnd w:id="4"/>
      <w:r w:rsidRPr="00B56EAF">
        <w:rPr>
          <w:rFonts w:eastAsia="Times New Roman"/>
          <w:sz w:val="32"/>
          <w:szCs w:val="32"/>
          <w:lang w:eastAsia="en-GB"/>
        </w:rPr>
        <w:t xml:space="preserve"> </w:t>
      </w:r>
    </w:p>
    <w:p w14:paraId="5FEEE260" w14:textId="77777777" w:rsidR="00FE10AB" w:rsidRDefault="00FE10AB">
      <w:pPr>
        <w:rPr>
          <w:rStyle w:val="Hyperlink"/>
        </w:rPr>
      </w:pPr>
    </w:p>
    <w:p w14:paraId="6A6F6A6B" w14:textId="77777777" w:rsidR="00FE16D3" w:rsidRDefault="00FE16D3"/>
    <w:p w14:paraId="4F527A24" w14:textId="77777777" w:rsidR="00FC7CFD" w:rsidRDefault="00FE10AB">
      <w:r>
        <w:rPr>
          <w:noProof/>
        </w:rPr>
        <w:drawing>
          <wp:inline distT="0" distB="0" distL="0" distR="0" wp14:anchorId="39481C69" wp14:editId="1E76B65F">
            <wp:extent cx="5547360" cy="32004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he Chimp.png"/>
                    <pic:cNvPicPr/>
                  </pic:nvPicPr>
                  <pic:blipFill>
                    <a:blip r:embed="rId73">
                      <a:extLst>
                        <a:ext uri="{28A0092B-C50C-407E-A947-70E740481C1C}">
                          <a14:useLocalDpi xmlns:a14="http://schemas.microsoft.com/office/drawing/2010/main" val="0"/>
                        </a:ext>
                      </a:extLst>
                    </a:blip>
                    <a:stretch>
                      <a:fillRect/>
                    </a:stretch>
                  </pic:blipFill>
                  <pic:spPr>
                    <a:xfrm>
                      <a:off x="0" y="0"/>
                      <a:ext cx="5547360" cy="3200400"/>
                    </a:xfrm>
                    <a:prstGeom prst="rect">
                      <a:avLst/>
                    </a:prstGeom>
                  </pic:spPr>
                </pic:pic>
              </a:graphicData>
            </a:graphic>
          </wp:inline>
        </w:drawing>
      </w:r>
    </w:p>
    <w:p w14:paraId="2A2486CE" w14:textId="5B1B7C33" w:rsidR="00FE10AB" w:rsidRDefault="013AEC04">
      <w:r>
        <w:t>Source: https://chimpmanagement.c</w:t>
      </w:r>
      <w:r w:rsidR="00B12292">
        <w:t>om/the-chimp-model</w:t>
      </w:r>
    </w:p>
    <w:p w14:paraId="56544A80" w14:textId="77777777" w:rsidR="00FC7CFD" w:rsidRDefault="00FC7CFD"/>
    <w:p w14:paraId="5A8B98D0" w14:textId="77777777" w:rsidR="00614FBA" w:rsidRDefault="013AEC04" w:rsidP="00614FBA">
      <w:pPr>
        <w:pStyle w:val="Heading1"/>
      </w:pPr>
      <w:bookmarkStart w:id="5" w:name="_Toc523482114"/>
      <w:r>
        <w:lastRenderedPageBreak/>
        <w:t>Learning Styles</w:t>
      </w:r>
      <w:bookmarkEnd w:id="5"/>
    </w:p>
    <w:p w14:paraId="1393141C" w14:textId="78897E1F" w:rsidR="000F0C32" w:rsidRPr="000F0C32" w:rsidRDefault="000F0C32" w:rsidP="013AEC04">
      <w:pPr>
        <w:spacing w:line="360" w:lineRule="auto"/>
        <w:jc w:val="both"/>
        <w:rPr>
          <w:rFonts w:ascii="Arial" w:eastAsia="Arial" w:hAnsi="Arial" w:cs="Arial"/>
          <w:sz w:val="24"/>
          <w:szCs w:val="24"/>
        </w:rPr>
      </w:pPr>
      <w:r w:rsidRPr="013AEC04">
        <w:rPr>
          <w:rFonts w:ascii="Arial" w:eastAsia="Arial" w:hAnsi="Arial" w:cs="Arial"/>
          <w:sz w:val="24"/>
          <w:szCs w:val="24"/>
        </w:rPr>
        <w:t xml:space="preserve">According to critics knowing your learning style does not improve one’s learning. However, knowing your learning style can be beneficial if learners take into consideration how and when they learn and reflect on how best to </w:t>
      </w:r>
      <w:proofErr w:type="gramStart"/>
      <w:r w:rsidRPr="013AEC04">
        <w:rPr>
          <w:rFonts w:ascii="Arial" w:eastAsia="Arial" w:hAnsi="Arial" w:cs="Arial"/>
          <w:sz w:val="24"/>
          <w:szCs w:val="24"/>
        </w:rPr>
        <w:t>utilize</w:t>
      </w:r>
      <w:proofErr w:type="gramEnd"/>
      <w:r w:rsidRPr="013AEC04">
        <w:rPr>
          <w:rFonts w:ascii="Arial" w:eastAsia="Arial" w:hAnsi="Arial" w:cs="Arial"/>
          <w:sz w:val="24"/>
          <w:szCs w:val="24"/>
        </w:rPr>
        <w:t xml:space="preserve"> it </w:t>
      </w:r>
      <w:sdt>
        <w:sdtPr>
          <w:rPr>
            <w:rFonts w:ascii="Arial" w:hAnsi="Arial" w:cs="Arial"/>
            <w:sz w:val="24"/>
            <w:szCs w:val="24"/>
          </w:rPr>
          <w:id w:val="-993325038"/>
          <w:citation/>
        </w:sdtPr>
        <w:sdtContent>
          <w:r w:rsidR="00B10C91">
            <w:rPr>
              <w:rFonts w:ascii="Arial" w:hAnsi="Arial" w:cs="Arial"/>
              <w:sz w:val="24"/>
              <w:szCs w:val="24"/>
            </w:rPr>
            <w:fldChar w:fldCharType="begin"/>
          </w:r>
          <w:r w:rsidR="00B10C91">
            <w:rPr>
              <w:rFonts w:ascii="Arial" w:hAnsi="Arial" w:cs="Arial"/>
              <w:sz w:val="24"/>
              <w:szCs w:val="24"/>
            </w:rPr>
            <w:instrText xml:space="preserve"> CITATION Fle06 \l 2057 </w:instrText>
          </w:r>
          <w:r w:rsidR="00B10C91">
            <w:rPr>
              <w:rFonts w:ascii="Arial" w:hAnsi="Arial" w:cs="Arial"/>
              <w:sz w:val="24"/>
              <w:szCs w:val="24"/>
            </w:rPr>
            <w:fldChar w:fldCharType="separate"/>
          </w:r>
          <w:r w:rsidR="00E66C78" w:rsidRPr="00E66C78">
            <w:rPr>
              <w:rFonts w:ascii="Arial" w:hAnsi="Arial" w:cs="Arial"/>
              <w:noProof/>
              <w:sz w:val="24"/>
              <w:szCs w:val="24"/>
            </w:rPr>
            <w:t>(Fleming &amp; Baume, 2006)</w:t>
          </w:r>
          <w:r w:rsidR="00B10C91">
            <w:rPr>
              <w:rFonts w:ascii="Arial" w:hAnsi="Arial" w:cs="Arial"/>
              <w:sz w:val="24"/>
              <w:szCs w:val="24"/>
            </w:rPr>
            <w:fldChar w:fldCharType="end"/>
          </w:r>
        </w:sdtContent>
      </w:sdt>
      <w:r w:rsidRPr="013AEC04">
        <w:rPr>
          <w:rFonts w:ascii="Arial" w:eastAsia="Arial" w:hAnsi="Arial" w:cs="Arial"/>
          <w:sz w:val="24"/>
          <w:szCs w:val="24"/>
        </w:rPr>
        <w:t>.</w:t>
      </w:r>
    </w:p>
    <w:p w14:paraId="0C771F29" w14:textId="7DBC47D9" w:rsidR="00614FBA" w:rsidRPr="004B4293" w:rsidRDefault="7F2924A7" w:rsidP="7F2924A7">
      <w:pPr>
        <w:spacing w:line="360" w:lineRule="auto"/>
        <w:jc w:val="both"/>
        <w:rPr>
          <w:rFonts w:ascii="Arial" w:eastAsia="Arial" w:hAnsi="Arial" w:cs="Arial"/>
          <w:sz w:val="24"/>
          <w:szCs w:val="24"/>
        </w:rPr>
      </w:pPr>
      <w:r w:rsidRPr="7F2924A7">
        <w:rPr>
          <w:rFonts w:ascii="Arial" w:eastAsia="Arial" w:hAnsi="Arial" w:cs="Arial"/>
          <w:sz w:val="24"/>
          <w:szCs w:val="24"/>
        </w:rPr>
        <w:t>The mode of study or learning that I prefer for the best educational outcome is what some call “The Reading and Writing Learner</w:t>
      </w:r>
      <w:proofErr w:type="gramStart"/>
      <w:r w:rsidRPr="7F2924A7">
        <w:rPr>
          <w:rFonts w:ascii="Arial" w:eastAsia="Arial" w:hAnsi="Arial" w:cs="Arial"/>
          <w:sz w:val="24"/>
          <w:szCs w:val="24"/>
        </w:rPr>
        <w:t>”.</w:t>
      </w:r>
      <w:proofErr w:type="gramEnd"/>
      <w:r w:rsidRPr="7F2924A7">
        <w:rPr>
          <w:rFonts w:ascii="Arial" w:eastAsia="Arial" w:hAnsi="Arial" w:cs="Arial"/>
          <w:sz w:val="24"/>
          <w:szCs w:val="24"/>
        </w:rPr>
        <w:t xml:space="preserve">  According to Neil Fleming the reading and writing learner learns best by taking notes and reading script. It is also said that they prefer to read aloud which I find extremely helpful because the words are better </w:t>
      </w:r>
      <w:proofErr w:type="gramStart"/>
      <w:r w:rsidRPr="7F2924A7">
        <w:rPr>
          <w:rFonts w:ascii="Arial" w:eastAsia="Arial" w:hAnsi="Arial" w:cs="Arial"/>
          <w:sz w:val="24"/>
          <w:szCs w:val="24"/>
        </w:rPr>
        <w:t>retained</w:t>
      </w:r>
      <w:proofErr w:type="gramEnd"/>
      <w:r w:rsidRPr="7F2924A7">
        <w:rPr>
          <w:rFonts w:ascii="Arial" w:eastAsia="Arial" w:hAnsi="Arial" w:cs="Arial"/>
          <w:sz w:val="24"/>
          <w:szCs w:val="24"/>
        </w:rPr>
        <w:t xml:space="preserve">. Reading and writing learners </w:t>
      </w:r>
      <w:proofErr w:type="gramStart"/>
      <w:r w:rsidRPr="7F2924A7">
        <w:rPr>
          <w:rFonts w:ascii="Arial" w:eastAsia="Arial" w:hAnsi="Arial" w:cs="Arial"/>
          <w:sz w:val="24"/>
          <w:szCs w:val="24"/>
        </w:rPr>
        <w:t>are said</w:t>
      </w:r>
      <w:proofErr w:type="gramEnd"/>
      <w:r w:rsidRPr="7F2924A7">
        <w:rPr>
          <w:rFonts w:ascii="Arial" w:eastAsia="Arial" w:hAnsi="Arial" w:cs="Arial"/>
          <w:sz w:val="24"/>
          <w:szCs w:val="24"/>
        </w:rPr>
        <w:t xml:space="preserve"> to enjoy reading and writing in all kinds of forms. Their preference is information given to them in writing and they </w:t>
      </w:r>
      <w:proofErr w:type="gramStart"/>
      <w:r w:rsidRPr="7F2924A7">
        <w:rPr>
          <w:rFonts w:ascii="Arial" w:eastAsia="Arial" w:hAnsi="Arial" w:cs="Arial"/>
          <w:sz w:val="24"/>
          <w:szCs w:val="24"/>
        </w:rPr>
        <w:t>benefit</w:t>
      </w:r>
      <w:proofErr w:type="gramEnd"/>
      <w:r w:rsidRPr="7F2924A7">
        <w:rPr>
          <w:rFonts w:ascii="Arial" w:eastAsia="Arial" w:hAnsi="Arial" w:cs="Arial"/>
          <w:sz w:val="24"/>
          <w:szCs w:val="24"/>
        </w:rPr>
        <w:t xml:space="preserve"> from clear points or ideas. Other styles of learning according to Neil Fleming and David Baume’s learning instrument VARK (Acronym for: visual, oral, read/write, </w:t>
      </w:r>
      <w:proofErr w:type="spellStart"/>
      <w:r w:rsidRPr="7F2924A7">
        <w:rPr>
          <w:rFonts w:ascii="Arial" w:eastAsia="Arial" w:hAnsi="Arial" w:cs="Arial"/>
          <w:sz w:val="24"/>
          <w:szCs w:val="24"/>
        </w:rPr>
        <w:t>kinesthetic</w:t>
      </w:r>
      <w:proofErr w:type="spellEnd"/>
      <w:r w:rsidRPr="7F2924A7">
        <w:rPr>
          <w:rFonts w:ascii="Arial" w:eastAsia="Arial" w:hAnsi="Arial" w:cs="Arial"/>
          <w:sz w:val="24"/>
          <w:szCs w:val="24"/>
        </w:rPr>
        <w:t xml:space="preserve">) include Environmental Learners; whom learn best in their desired environment which may be noise in opposition to silence. Some prefer a quiet and stable setting while others prefer a more musical environment. These learners </w:t>
      </w:r>
      <w:proofErr w:type="gramStart"/>
      <w:r w:rsidRPr="7F2924A7">
        <w:rPr>
          <w:rFonts w:ascii="Arial" w:eastAsia="Arial" w:hAnsi="Arial" w:cs="Arial"/>
          <w:sz w:val="24"/>
          <w:szCs w:val="24"/>
        </w:rPr>
        <w:t>benefit</w:t>
      </w:r>
      <w:proofErr w:type="gramEnd"/>
      <w:r w:rsidRPr="7F2924A7">
        <w:rPr>
          <w:rFonts w:ascii="Arial" w:eastAsia="Arial" w:hAnsi="Arial" w:cs="Arial"/>
          <w:sz w:val="24"/>
          <w:szCs w:val="24"/>
        </w:rPr>
        <w:t xml:space="preserve"> from movement, temperature, and lighting. I favour this learning style in a quite </w:t>
      </w:r>
      <w:proofErr w:type="gramStart"/>
      <w:r w:rsidRPr="7F2924A7">
        <w:rPr>
          <w:rFonts w:ascii="Arial" w:eastAsia="Arial" w:hAnsi="Arial" w:cs="Arial"/>
          <w:sz w:val="24"/>
          <w:szCs w:val="24"/>
        </w:rPr>
        <w:t>environment, when</w:t>
      </w:r>
      <w:proofErr w:type="gramEnd"/>
      <w:r w:rsidRPr="7F2924A7">
        <w:rPr>
          <w:rFonts w:ascii="Arial" w:eastAsia="Arial" w:hAnsi="Arial" w:cs="Arial"/>
          <w:sz w:val="24"/>
          <w:szCs w:val="24"/>
        </w:rPr>
        <w:t xml:space="preserve"> I need to concentrate or occasionally with mellow music playing in the background to ease stress and tension. Visual learners learn through observation, show them and they will understand. They tend to have difficulty following verbal instructions. Visual learners </w:t>
      </w:r>
      <w:proofErr w:type="gramStart"/>
      <w:r w:rsidRPr="7F2924A7">
        <w:rPr>
          <w:rFonts w:ascii="Arial" w:eastAsia="Arial" w:hAnsi="Arial" w:cs="Arial"/>
          <w:sz w:val="24"/>
          <w:szCs w:val="24"/>
        </w:rPr>
        <w:t>benefit</w:t>
      </w:r>
      <w:proofErr w:type="gramEnd"/>
      <w:r w:rsidRPr="7F2924A7">
        <w:rPr>
          <w:rFonts w:ascii="Arial" w:eastAsia="Arial" w:hAnsi="Arial" w:cs="Arial"/>
          <w:sz w:val="24"/>
          <w:szCs w:val="24"/>
        </w:rPr>
        <w:t xml:space="preserve"> from diagrams, charts, pictures, films, written directions, handouts, worksheets, text illustrations and PowerPoint presentations. I like to use this method of learning for activities such as ensuing a new recipe or assembling a piece of furniture, following a </w:t>
      </w:r>
      <w:proofErr w:type="gramStart"/>
      <w:r w:rsidRPr="7F2924A7">
        <w:rPr>
          <w:rFonts w:ascii="Arial" w:eastAsia="Arial" w:hAnsi="Arial" w:cs="Arial"/>
          <w:sz w:val="24"/>
          <w:szCs w:val="24"/>
        </w:rPr>
        <w:t>diagram</w:t>
      </w:r>
      <w:proofErr w:type="gramEnd"/>
      <w:r w:rsidRPr="7F2924A7">
        <w:rPr>
          <w:rFonts w:ascii="Arial" w:eastAsia="Arial" w:hAnsi="Arial" w:cs="Arial"/>
          <w:sz w:val="24"/>
          <w:szCs w:val="24"/>
        </w:rPr>
        <w:t xml:space="preserve"> or having written directions is ideal as appose to hearing instructions. Auditory learners learn better through hearing things, they speak slowly and are natural listeners. They have issues with understanding body language and facial expressions. Auditory learners </w:t>
      </w:r>
      <w:proofErr w:type="gramStart"/>
      <w:r w:rsidRPr="7F2924A7">
        <w:rPr>
          <w:rFonts w:ascii="Arial" w:eastAsia="Arial" w:hAnsi="Arial" w:cs="Arial"/>
          <w:sz w:val="24"/>
          <w:szCs w:val="24"/>
        </w:rPr>
        <w:t>benefit</w:t>
      </w:r>
      <w:proofErr w:type="gramEnd"/>
      <w:r w:rsidRPr="7F2924A7">
        <w:rPr>
          <w:rFonts w:ascii="Arial" w:eastAsia="Arial" w:hAnsi="Arial" w:cs="Arial"/>
          <w:sz w:val="24"/>
          <w:szCs w:val="24"/>
        </w:rPr>
        <w:t xml:space="preserve"> from dialogue and recordings, group collaboration, lectures and review directions. This type of learning helps me when I want to memorise something, by being able to listen to a recording over and again. </w:t>
      </w:r>
      <w:proofErr w:type="spellStart"/>
      <w:r w:rsidRPr="7F2924A7">
        <w:rPr>
          <w:rFonts w:ascii="Arial" w:eastAsia="Arial" w:hAnsi="Arial" w:cs="Arial"/>
          <w:sz w:val="24"/>
          <w:szCs w:val="24"/>
        </w:rPr>
        <w:t>Kinesthetic</w:t>
      </w:r>
      <w:proofErr w:type="spellEnd"/>
      <w:r w:rsidRPr="7F2924A7">
        <w:rPr>
          <w:rFonts w:ascii="Arial" w:eastAsia="Arial" w:hAnsi="Arial" w:cs="Arial"/>
          <w:sz w:val="24"/>
          <w:szCs w:val="24"/>
        </w:rPr>
        <w:t xml:space="preserve"> Learners process information best when they can manipulate or touch the material. They learn by doing and solving real life problems. They enjoy activities and use their senses to engage in learning. They like hands on approaches to things and learn through trial </w:t>
      </w:r>
      <w:r w:rsidRPr="7F2924A7">
        <w:rPr>
          <w:rFonts w:ascii="Arial" w:eastAsia="Arial" w:hAnsi="Arial" w:cs="Arial"/>
          <w:sz w:val="24"/>
          <w:szCs w:val="24"/>
        </w:rPr>
        <w:lastRenderedPageBreak/>
        <w:t xml:space="preserve">and error. They tend to be the slowest talkers of all and are slow in making decision. </w:t>
      </w:r>
      <w:proofErr w:type="spellStart"/>
      <w:r w:rsidRPr="7F2924A7">
        <w:rPr>
          <w:rFonts w:ascii="Arial" w:eastAsia="Arial" w:hAnsi="Arial" w:cs="Arial"/>
          <w:sz w:val="24"/>
          <w:szCs w:val="24"/>
        </w:rPr>
        <w:t>Kinesthetic</w:t>
      </w:r>
      <w:proofErr w:type="spellEnd"/>
      <w:r w:rsidRPr="7F2924A7">
        <w:rPr>
          <w:rFonts w:ascii="Arial" w:eastAsia="Arial" w:hAnsi="Arial" w:cs="Arial"/>
          <w:sz w:val="24"/>
          <w:szCs w:val="24"/>
        </w:rPr>
        <w:t xml:space="preserve"> learners </w:t>
      </w:r>
      <w:proofErr w:type="gramStart"/>
      <w:r w:rsidRPr="7F2924A7">
        <w:rPr>
          <w:rFonts w:ascii="Arial" w:eastAsia="Arial" w:hAnsi="Arial" w:cs="Arial"/>
          <w:sz w:val="24"/>
          <w:szCs w:val="24"/>
        </w:rPr>
        <w:t>benefit</w:t>
      </w:r>
      <w:proofErr w:type="gramEnd"/>
      <w:r w:rsidRPr="7F2924A7">
        <w:rPr>
          <w:rFonts w:ascii="Arial" w:eastAsia="Arial" w:hAnsi="Arial" w:cs="Arial"/>
          <w:sz w:val="24"/>
          <w:szCs w:val="24"/>
        </w:rPr>
        <w:t xml:space="preserve"> from: role playing, demonstrations, games and computer applications. I </w:t>
      </w:r>
      <w:proofErr w:type="gramStart"/>
      <w:r w:rsidRPr="7F2924A7">
        <w:rPr>
          <w:rFonts w:ascii="Arial" w:eastAsia="Arial" w:hAnsi="Arial" w:cs="Arial"/>
          <w:sz w:val="24"/>
          <w:szCs w:val="24"/>
        </w:rPr>
        <w:t>benefit</w:t>
      </w:r>
      <w:proofErr w:type="gramEnd"/>
      <w:r w:rsidRPr="7F2924A7">
        <w:rPr>
          <w:rFonts w:ascii="Arial" w:eastAsia="Arial" w:hAnsi="Arial" w:cs="Arial"/>
          <w:sz w:val="24"/>
          <w:szCs w:val="24"/>
        </w:rPr>
        <w:t xml:space="preserve"> from </w:t>
      </w:r>
      <w:proofErr w:type="spellStart"/>
      <w:r w:rsidRPr="7F2924A7">
        <w:rPr>
          <w:rFonts w:ascii="Arial" w:eastAsia="Arial" w:hAnsi="Arial" w:cs="Arial"/>
          <w:sz w:val="24"/>
          <w:szCs w:val="24"/>
        </w:rPr>
        <w:t>kinesthetic</w:t>
      </w:r>
      <w:proofErr w:type="spellEnd"/>
      <w:r w:rsidRPr="7F2924A7">
        <w:rPr>
          <w:rFonts w:ascii="Arial" w:eastAsia="Arial" w:hAnsi="Arial" w:cs="Arial"/>
          <w:sz w:val="24"/>
          <w:szCs w:val="24"/>
        </w:rPr>
        <w:t xml:space="preserve"> learning when I play a new computer game or learn a sport that needs hand eye coordination for example: table tennis</w:t>
      </w:r>
      <w:sdt>
        <w:sdtPr>
          <w:rPr>
            <w:rFonts w:ascii="Arial" w:eastAsia="Arial" w:hAnsi="Arial" w:cs="Arial"/>
            <w:sz w:val="24"/>
            <w:szCs w:val="24"/>
          </w:rPr>
          <w:id w:val="-1778790712"/>
          <w:citation/>
        </w:sdtPr>
        <w:sdtContent>
          <w:r w:rsidR="00B56EAF">
            <w:rPr>
              <w:rFonts w:ascii="Arial" w:eastAsia="Arial" w:hAnsi="Arial" w:cs="Arial"/>
              <w:sz w:val="24"/>
              <w:szCs w:val="24"/>
            </w:rPr>
            <w:fldChar w:fldCharType="begin"/>
          </w:r>
          <w:r w:rsidR="00B56EAF">
            <w:rPr>
              <w:rFonts w:ascii="Arial" w:eastAsia="Arial" w:hAnsi="Arial" w:cs="Arial"/>
              <w:sz w:val="24"/>
              <w:szCs w:val="24"/>
            </w:rPr>
            <w:instrText xml:space="preserve"> CITATION Fle06 \l 2057 </w:instrText>
          </w:r>
          <w:r w:rsidR="00B56EAF">
            <w:rPr>
              <w:rFonts w:ascii="Arial" w:eastAsia="Arial" w:hAnsi="Arial" w:cs="Arial"/>
              <w:sz w:val="24"/>
              <w:szCs w:val="24"/>
            </w:rPr>
            <w:fldChar w:fldCharType="separate"/>
          </w:r>
          <w:r w:rsidR="00E66C78">
            <w:rPr>
              <w:rFonts w:ascii="Arial" w:eastAsia="Arial" w:hAnsi="Arial" w:cs="Arial"/>
              <w:noProof/>
              <w:sz w:val="24"/>
              <w:szCs w:val="24"/>
            </w:rPr>
            <w:t xml:space="preserve"> </w:t>
          </w:r>
          <w:r w:rsidR="00E66C78" w:rsidRPr="00E66C78">
            <w:rPr>
              <w:rFonts w:ascii="Arial" w:eastAsia="Arial" w:hAnsi="Arial" w:cs="Arial"/>
              <w:noProof/>
              <w:sz w:val="24"/>
              <w:szCs w:val="24"/>
            </w:rPr>
            <w:t>(Fleming &amp; Baume, 2006)</w:t>
          </w:r>
          <w:r w:rsidR="00B56EAF">
            <w:rPr>
              <w:rFonts w:ascii="Arial" w:eastAsia="Arial" w:hAnsi="Arial" w:cs="Arial"/>
              <w:sz w:val="24"/>
              <w:szCs w:val="24"/>
            </w:rPr>
            <w:fldChar w:fldCharType="end"/>
          </w:r>
        </w:sdtContent>
      </w:sdt>
      <w:r w:rsidRPr="7F2924A7">
        <w:rPr>
          <w:rFonts w:ascii="Arial" w:eastAsia="Arial" w:hAnsi="Arial" w:cs="Arial"/>
          <w:sz w:val="24"/>
          <w:szCs w:val="24"/>
        </w:rPr>
        <w:t>.</w:t>
      </w:r>
    </w:p>
    <w:p w14:paraId="50F32915" w14:textId="7CB1E52A" w:rsidR="00425018" w:rsidRDefault="001703B0" w:rsidP="013AEC04">
      <w:pPr>
        <w:spacing w:line="360" w:lineRule="auto"/>
        <w:jc w:val="both"/>
        <w:rPr>
          <w:rFonts w:ascii="Arial,+mj-ea" w:eastAsia="Arial,+mj-ea" w:hAnsi="Arial,+mj-ea" w:cs="Arial,+mj-ea"/>
          <w:color w:val="000000" w:themeColor="text1"/>
          <w:sz w:val="24"/>
          <w:szCs w:val="24"/>
        </w:rPr>
      </w:pPr>
      <w:r>
        <w:rPr>
          <w:rStyle w:val="Emphasis"/>
          <w:rFonts w:ascii="Arial" w:eastAsia="Arial" w:hAnsi="Arial" w:cs="Arial"/>
          <w:i w:val="0"/>
          <w:iCs w:val="0"/>
          <w:sz w:val="24"/>
          <w:szCs w:val="24"/>
        </w:rPr>
        <w:t>I</w:t>
      </w:r>
      <w:r w:rsidR="00E5283E" w:rsidRPr="013AEC04">
        <w:rPr>
          <w:rStyle w:val="Emphasis"/>
          <w:rFonts w:ascii="Arial" w:eastAsia="Arial" w:hAnsi="Arial" w:cs="Arial"/>
          <w:i w:val="0"/>
          <w:iCs w:val="0"/>
          <w:sz w:val="24"/>
          <w:szCs w:val="24"/>
        </w:rPr>
        <w:t>n contr</w:t>
      </w:r>
      <w:r>
        <w:rPr>
          <w:rStyle w:val="Emphasis"/>
          <w:rFonts w:ascii="Arial" w:eastAsia="Arial" w:hAnsi="Arial" w:cs="Arial"/>
          <w:i w:val="0"/>
          <w:iCs w:val="0"/>
          <w:sz w:val="24"/>
          <w:szCs w:val="24"/>
        </w:rPr>
        <w:t>ast</w:t>
      </w:r>
      <w:r w:rsidR="003D24BC" w:rsidRPr="013AEC04">
        <w:rPr>
          <w:rFonts w:ascii="Arial" w:eastAsia="Arial" w:hAnsi="Arial" w:cs="Arial"/>
          <w:color w:val="000000"/>
          <w:kern w:val="24"/>
          <w:sz w:val="24"/>
          <w:szCs w:val="24"/>
        </w:rPr>
        <w:t xml:space="preserve"> we have the </w:t>
      </w:r>
      <w:r w:rsidR="00ED76D3" w:rsidRPr="013AEC04">
        <w:rPr>
          <w:rFonts w:ascii="Arial" w:eastAsia="Arial" w:hAnsi="Arial" w:cs="Arial"/>
          <w:color w:val="000000"/>
          <w:kern w:val="24"/>
          <w:sz w:val="24"/>
          <w:szCs w:val="24"/>
        </w:rPr>
        <w:t>Honey and Mumford</w:t>
      </w:r>
      <w:r w:rsidR="003D24BC" w:rsidRPr="013AEC04">
        <w:rPr>
          <w:rFonts w:ascii="Arial" w:eastAsia="Arial" w:hAnsi="Arial" w:cs="Arial"/>
          <w:color w:val="000000"/>
          <w:kern w:val="24"/>
          <w:sz w:val="24"/>
          <w:szCs w:val="24"/>
        </w:rPr>
        <w:t xml:space="preserve"> model</w:t>
      </w:r>
      <w:r w:rsidR="00ED76D3" w:rsidRPr="013AEC04">
        <w:rPr>
          <w:rFonts w:ascii="Arial" w:eastAsia="Arial" w:hAnsi="Arial" w:cs="Arial"/>
          <w:color w:val="000000"/>
          <w:kern w:val="24"/>
          <w:sz w:val="24"/>
          <w:szCs w:val="24"/>
        </w:rPr>
        <w:t xml:space="preserve">. According to Honey and Mumford individuals needed to use one of four learning styles </w:t>
      </w:r>
      <w:proofErr w:type="gramStart"/>
      <w:r w:rsidR="00ED76D3" w:rsidRPr="013AEC04">
        <w:rPr>
          <w:rFonts w:ascii="Arial" w:eastAsia="Arial" w:hAnsi="Arial" w:cs="Arial"/>
          <w:color w:val="000000"/>
          <w:kern w:val="24"/>
          <w:sz w:val="24"/>
          <w:szCs w:val="24"/>
        </w:rPr>
        <w:t>in order to</w:t>
      </w:r>
      <w:proofErr w:type="gramEnd"/>
      <w:r w:rsidR="00ED76D3" w:rsidRPr="013AEC04">
        <w:rPr>
          <w:rFonts w:ascii="Arial" w:eastAsia="Arial" w:hAnsi="Arial" w:cs="Arial"/>
          <w:color w:val="000000"/>
          <w:kern w:val="24"/>
          <w:sz w:val="24"/>
          <w:szCs w:val="24"/>
        </w:rPr>
        <w:t xml:space="preserve"> complete activities. These four styles include Activists, Reflectors, Theorists, and Pragmatists. </w:t>
      </w:r>
      <w:r w:rsidR="00276A50" w:rsidRPr="013AEC04">
        <w:rPr>
          <w:rFonts w:ascii="Arial,+mj-ea" w:eastAsia="Arial,+mj-ea" w:hAnsi="Arial,+mj-ea" w:cs="Arial,+mj-ea"/>
          <w:color w:val="000000"/>
          <w:kern w:val="24"/>
          <w:sz w:val="24"/>
          <w:szCs w:val="24"/>
        </w:rPr>
        <w:t xml:space="preserve"> </w:t>
      </w:r>
      <w:r w:rsidR="0089493F" w:rsidRPr="013AEC04">
        <w:rPr>
          <w:rFonts w:ascii="Arial,+mj-ea" w:eastAsia="Arial,+mj-ea" w:hAnsi="Arial,+mj-ea" w:cs="Arial,+mj-ea"/>
          <w:color w:val="000000"/>
          <w:kern w:val="24"/>
          <w:sz w:val="24"/>
          <w:szCs w:val="24"/>
        </w:rPr>
        <w:t xml:space="preserve"> </w:t>
      </w:r>
      <w:bookmarkStart w:id="6" w:name="_Hlk523262321"/>
      <w:r w:rsidR="00276A50" w:rsidRPr="013AEC04">
        <w:rPr>
          <w:rFonts w:ascii="Arial" w:eastAsia="Arial" w:hAnsi="Arial" w:cs="Arial"/>
          <w:color w:val="000000"/>
          <w:kern w:val="24"/>
          <w:sz w:val="24"/>
          <w:szCs w:val="24"/>
        </w:rPr>
        <w:t xml:space="preserve">Honey and Mumford’s </w:t>
      </w:r>
      <w:bookmarkEnd w:id="6"/>
      <w:r w:rsidR="00276A50" w:rsidRPr="013AEC04">
        <w:rPr>
          <w:rFonts w:ascii="Arial" w:eastAsia="Arial" w:hAnsi="Arial" w:cs="Arial"/>
          <w:color w:val="000000"/>
          <w:kern w:val="24"/>
          <w:sz w:val="24"/>
          <w:szCs w:val="24"/>
        </w:rPr>
        <w:t>model</w:t>
      </w:r>
      <w:r w:rsidR="0089493F" w:rsidRPr="013AEC04">
        <w:rPr>
          <w:rFonts w:ascii="Arial,+mj-ea" w:eastAsia="Arial,+mj-ea" w:hAnsi="Arial,+mj-ea" w:cs="Arial,+mj-ea"/>
          <w:color w:val="000000"/>
          <w:kern w:val="24"/>
          <w:sz w:val="24"/>
          <w:szCs w:val="24"/>
        </w:rPr>
        <w:t xml:space="preserve"> </w:t>
      </w:r>
      <w:r w:rsidR="003D24BC" w:rsidRPr="013AEC04">
        <w:rPr>
          <w:rFonts w:ascii="Arial" w:eastAsia="Arial" w:hAnsi="Arial" w:cs="Arial"/>
          <w:color w:val="000000"/>
          <w:kern w:val="24"/>
          <w:sz w:val="24"/>
          <w:szCs w:val="24"/>
        </w:rPr>
        <w:t xml:space="preserve">is easy </w:t>
      </w:r>
      <w:r>
        <w:rPr>
          <w:rFonts w:ascii="Arial" w:eastAsia="Arial" w:hAnsi="Arial" w:cs="Arial"/>
          <w:color w:val="000000"/>
          <w:kern w:val="24"/>
          <w:sz w:val="24"/>
          <w:szCs w:val="24"/>
        </w:rPr>
        <w:t xml:space="preserve">for me </w:t>
      </w:r>
      <w:r w:rsidR="003D24BC" w:rsidRPr="013AEC04">
        <w:rPr>
          <w:rFonts w:ascii="Arial" w:eastAsia="Arial" w:hAnsi="Arial" w:cs="Arial"/>
          <w:color w:val="000000"/>
          <w:kern w:val="24"/>
          <w:sz w:val="24"/>
          <w:szCs w:val="24"/>
        </w:rPr>
        <w:t>to</w:t>
      </w:r>
      <w:r w:rsidR="0089493F" w:rsidRPr="013AEC04">
        <w:rPr>
          <w:rFonts w:ascii="Arial" w:eastAsia="Arial" w:hAnsi="Arial" w:cs="Arial"/>
          <w:color w:val="000000"/>
          <w:kern w:val="24"/>
          <w:sz w:val="24"/>
          <w:szCs w:val="24"/>
        </w:rPr>
        <w:t xml:space="preserve"> </w:t>
      </w:r>
      <w:proofErr w:type="gramStart"/>
      <w:r w:rsidR="0089493F" w:rsidRPr="013AEC04">
        <w:rPr>
          <w:rFonts w:ascii="Arial" w:eastAsia="Arial" w:hAnsi="Arial" w:cs="Arial"/>
          <w:color w:val="000000"/>
          <w:kern w:val="24"/>
          <w:sz w:val="24"/>
          <w:szCs w:val="24"/>
        </w:rPr>
        <w:t>identify</w:t>
      </w:r>
      <w:proofErr w:type="gramEnd"/>
      <w:r w:rsidR="0089493F" w:rsidRPr="013AEC04">
        <w:rPr>
          <w:rFonts w:ascii="Arial" w:eastAsia="Arial" w:hAnsi="Arial" w:cs="Arial"/>
          <w:color w:val="000000"/>
          <w:kern w:val="24"/>
          <w:sz w:val="24"/>
          <w:szCs w:val="24"/>
        </w:rPr>
        <w:t xml:space="preserve"> with</w:t>
      </w:r>
      <w:r w:rsidR="003D24BC" w:rsidRPr="013AEC04">
        <w:rPr>
          <w:rFonts w:ascii="Arial,+mj-ea" w:eastAsia="Arial,+mj-ea" w:hAnsi="Arial,+mj-ea" w:cs="Arial,+mj-ea"/>
          <w:color w:val="000000"/>
          <w:kern w:val="24"/>
          <w:sz w:val="24"/>
          <w:szCs w:val="24"/>
        </w:rPr>
        <w:t xml:space="preserve">. </w:t>
      </w:r>
      <w:r w:rsidR="0089493F" w:rsidRPr="013AEC04">
        <w:rPr>
          <w:rFonts w:ascii="Arial" w:eastAsia="Arial" w:hAnsi="Arial" w:cs="Arial"/>
          <w:color w:val="000000"/>
          <w:kern w:val="24"/>
          <w:sz w:val="24"/>
          <w:szCs w:val="24"/>
        </w:rPr>
        <w:t xml:space="preserve">I have used </w:t>
      </w:r>
      <w:r w:rsidR="003D24BC" w:rsidRPr="013AEC04">
        <w:rPr>
          <w:rFonts w:ascii="Arial" w:eastAsia="Arial" w:hAnsi="Arial" w:cs="Arial"/>
          <w:color w:val="000000"/>
          <w:kern w:val="24"/>
          <w:sz w:val="24"/>
          <w:szCs w:val="24"/>
        </w:rPr>
        <w:t>all four learning styles</w:t>
      </w:r>
      <w:r w:rsidR="00DB2858" w:rsidRPr="013AEC04">
        <w:rPr>
          <w:rFonts w:ascii="Arial" w:eastAsia="Arial" w:hAnsi="Arial" w:cs="Arial"/>
          <w:color w:val="000000"/>
          <w:kern w:val="24"/>
          <w:sz w:val="24"/>
          <w:szCs w:val="24"/>
        </w:rPr>
        <w:t xml:space="preserve"> either singularly or together </w:t>
      </w:r>
      <w:r w:rsidR="0089493F" w:rsidRPr="013AEC04">
        <w:rPr>
          <w:rFonts w:ascii="Arial" w:eastAsia="Arial" w:hAnsi="Arial" w:cs="Arial"/>
          <w:color w:val="000000"/>
          <w:kern w:val="24"/>
          <w:sz w:val="24"/>
          <w:szCs w:val="24"/>
        </w:rPr>
        <w:t>at one time or another.</w:t>
      </w:r>
    </w:p>
    <w:p w14:paraId="7CDF4AA6" w14:textId="250A2A28" w:rsidR="00E5283E" w:rsidRDefault="00A572E5" w:rsidP="013AEC04">
      <w:pPr>
        <w:spacing w:line="360" w:lineRule="auto"/>
        <w:jc w:val="both"/>
        <w:rPr>
          <w:rFonts w:ascii="Arial,+mj-ea" w:eastAsia="Arial,+mj-ea" w:hAnsi="Arial,+mj-ea" w:cs="Arial,+mj-ea"/>
          <w:color w:val="000000" w:themeColor="text1"/>
          <w:sz w:val="24"/>
          <w:szCs w:val="24"/>
        </w:rPr>
      </w:pPr>
      <w:r w:rsidRPr="013AEC04">
        <w:rPr>
          <w:rFonts w:ascii="Arial" w:eastAsia="Arial" w:hAnsi="Arial" w:cs="Arial"/>
          <w:color w:val="000000"/>
          <w:kern w:val="24"/>
          <w:sz w:val="24"/>
          <w:szCs w:val="24"/>
        </w:rPr>
        <w:t>On occasion</w:t>
      </w:r>
      <w:r w:rsidR="00DB2858" w:rsidRPr="013AEC04">
        <w:rPr>
          <w:rFonts w:ascii="Arial" w:eastAsia="Arial" w:hAnsi="Arial" w:cs="Arial"/>
          <w:color w:val="000000"/>
          <w:kern w:val="24"/>
          <w:sz w:val="24"/>
          <w:szCs w:val="24"/>
        </w:rPr>
        <w:t xml:space="preserve"> I </w:t>
      </w:r>
      <w:r w:rsidR="00484960" w:rsidRPr="013AEC04">
        <w:rPr>
          <w:rFonts w:ascii="Arial" w:eastAsia="Arial" w:hAnsi="Arial" w:cs="Arial"/>
          <w:color w:val="000000"/>
          <w:kern w:val="24"/>
          <w:sz w:val="24"/>
          <w:szCs w:val="24"/>
        </w:rPr>
        <w:t xml:space="preserve">adopt the approach of the Activist I </w:t>
      </w:r>
      <w:r w:rsidR="001703B0">
        <w:rPr>
          <w:rFonts w:ascii="Arial" w:eastAsia="Arial" w:hAnsi="Arial" w:cs="Arial"/>
          <w:color w:val="000000"/>
          <w:kern w:val="24"/>
          <w:sz w:val="24"/>
          <w:szCs w:val="24"/>
        </w:rPr>
        <w:t>like to jump straight in feet first,</w:t>
      </w:r>
      <w:r w:rsidR="00DB2858" w:rsidRPr="013AEC04">
        <w:rPr>
          <w:rFonts w:ascii="Arial" w:eastAsia="Arial" w:hAnsi="Arial" w:cs="Arial"/>
          <w:color w:val="000000"/>
          <w:kern w:val="24"/>
          <w:sz w:val="24"/>
          <w:szCs w:val="24"/>
        </w:rPr>
        <w:t xml:space="preserve"> </w:t>
      </w:r>
      <w:r w:rsidR="00ED0936" w:rsidRPr="013AEC04">
        <w:rPr>
          <w:rFonts w:ascii="Arial" w:eastAsia="Arial" w:hAnsi="Arial" w:cs="Arial"/>
          <w:color w:val="000000"/>
          <w:kern w:val="24"/>
          <w:sz w:val="24"/>
          <w:szCs w:val="24"/>
        </w:rPr>
        <w:t xml:space="preserve">doing </w:t>
      </w:r>
      <w:r w:rsidR="00DB2858" w:rsidRPr="013AEC04">
        <w:rPr>
          <w:rFonts w:ascii="Arial" w:eastAsia="Arial" w:hAnsi="Arial" w:cs="Arial"/>
          <w:color w:val="000000"/>
          <w:kern w:val="24"/>
          <w:sz w:val="24"/>
          <w:szCs w:val="24"/>
        </w:rPr>
        <w:t>something without having to think about it</w:t>
      </w:r>
      <w:r w:rsidR="00ED0936" w:rsidRPr="013AEC04">
        <w:rPr>
          <w:rFonts w:ascii="Arial" w:eastAsia="Arial" w:hAnsi="Arial" w:cs="Arial"/>
          <w:color w:val="000000"/>
          <w:kern w:val="24"/>
          <w:sz w:val="24"/>
          <w:szCs w:val="24"/>
        </w:rPr>
        <w:t xml:space="preserve">. Then there are </w:t>
      </w:r>
      <w:r w:rsidR="00AD20F1" w:rsidRPr="013AEC04">
        <w:rPr>
          <w:rFonts w:ascii="Arial" w:eastAsia="Arial" w:hAnsi="Arial" w:cs="Arial"/>
          <w:color w:val="000000"/>
          <w:kern w:val="24"/>
          <w:sz w:val="24"/>
          <w:szCs w:val="24"/>
        </w:rPr>
        <w:t xml:space="preserve">instances </w:t>
      </w:r>
      <w:r w:rsidR="00ED0936" w:rsidRPr="013AEC04">
        <w:rPr>
          <w:rFonts w:ascii="Arial" w:eastAsia="Arial" w:hAnsi="Arial" w:cs="Arial"/>
          <w:color w:val="000000"/>
          <w:kern w:val="24"/>
          <w:sz w:val="24"/>
          <w:szCs w:val="24"/>
        </w:rPr>
        <w:t xml:space="preserve">when I am a Reflector. I would rather </w:t>
      </w:r>
      <w:proofErr w:type="gramStart"/>
      <w:r w:rsidR="00ED0936" w:rsidRPr="013AEC04">
        <w:rPr>
          <w:rFonts w:ascii="Arial" w:eastAsia="Arial" w:hAnsi="Arial" w:cs="Arial"/>
          <w:color w:val="000000"/>
          <w:kern w:val="24"/>
          <w:sz w:val="24"/>
          <w:szCs w:val="24"/>
        </w:rPr>
        <w:t>observe</w:t>
      </w:r>
      <w:proofErr w:type="gramEnd"/>
      <w:r w:rsidR="00037657" w:rsidRPr="013AEC04">
        <w:rPr>
          <w:rFonts w:ascii="Arial,+mj-ea" w:eastAsia="Arial,+mj-ea" w:hAnsi="Arial,+mj-ea" w:cs="Arial,+mj-ea"/>
          <w:color w:val="000000"/>
          <w:kern w:val="24"/>
          <w:sz w:val="24"/>
          <w:szCs w:val="24"/>
        </w:rPr>
        <w:t xml:space="preserve">, </w:t>
      </w:r>
      <w:r w:rsidR="00452FE0" w:rsidRPr="013AEC04">
        <w:rPr>
          <w:rFonts w:ascii="Arial" w:eastAsia="Arial" w:hAnsi="Arial" w:cs="Arial"/>
          <w:color w:val="000000"/>
          <w:kern w:val="24"/>
          <w:sz w:val="24"/>
          <w:szCs w:val="24"/>
        </w:rPr>
        <w:t>think,</w:t>
      </w:r>
      <w:r w:rsidR="00ED0936" w:rsidRPr="013AEC04">
        <w:rPr>
          <w:rFonts w:ascii="Arial" w:eastAsia="Arial" w:hAnsi="Arial" w:cs="Arial"/>
          <w:color w:val="000000"/>
          <w:kern w:val="24"/>
          <w:sz w:val="24"/>
          <w:szCs w:val="24"/>
        </w:rPr>
        <w:t xml:space="preserve"> </w:t>
      </w:r>
      <w:r w:rsidR="00037657" w:rsidRPr="013AEC04">
        <w:rPr>
          <w:rFonts w:ascii="Arial" w:eastAsia="Arial" w:hAnsi="Arial" w:cs="Arial"/>
          <w:color w:val="000000"/>
          <w:kern w:val="24"/>
          <w:sz w:val="24"/>
          <w:szCs w:val="24"/>
        </w:rPr>
        <w:t xml:space="preserve">and collect as much information </w:t>
      </w:r>
      <w:r w:rsidR="00452FE0">
        <w:rPr>
          <w:rFonts w:ascii="Arial" w:eastAsia="Arial" w:hAnsi="Arial" w:cs="Arial"/>
          <w:color w:val="000000"/>
          <w:kern w:val="24"/>
          <w:sz w:val="24"/>
          <w:szCs w:val="24"/>
        </w:rPr>
        <w:t>or data</w:t>
      </w:r>
      <w:r w:rsidR="00ED0936" w:rsidRPr="013AEC04">
        <w:rPr>
          <w:rFonts w:ascii="Arial" w:eastAsia="Arial" w:hAnsi="Arial" w:cs="Arial"/>
          <w:color w:val="000000"/>
          <w:kern w:val="24"/>
          <w:sz w:val="24"/>
          <w:szCs w:val="24"/>
        </w:rPr>
        <w:t xml:space="preserve"> before doing anything. My Pragmatic self turns on when I do not want to was</w:t>
      </w:r>
      <w:r w:rsidR="00AD20F1" w:rsidRPr="013AEC04">
        <w:rPr>
          <w:rFonts w:ascii="Arial" w:eastAsia="Arial" w:hAnsi="Arial" w:cs="Arial"/>
          <w:color w:val="000000"/>
          <w:kern w:val="24"/>
          <w:sz w:val="24"/>
          <w:szCs w:val="24"/>
        </w:rPr>
        <w:t>te time</w:t>
      </w:r>
      <w:r w:rsidR="00ED0936" w:rsidRPr="013AEC04">
        <w:rPr>
          <w:rFonts w:ascii="Arial,+mj-ea" w:eastAsia="Arial,+mj-ea" w:hAnsi="Arial,+mj-ea" w:cs="Arial,+mj-ea"/>
          <w:color w:val="000000"/>
          <w:kern w:val="24"/>
          <w:sz w:val="24"/>
          <w:szCs w:val="24"/>
        </w:rPr>
        <w:t xml:space="preserve"> </w:t>
      </w:r>
      <w:r w:rsidR="00AD20F1" w:rsidRPr="013AEC04">
        <w:rPr>
          <w:rFonts w:ascii="Arial" w:eastAsia="Arial" w:hAnsi="Arial" w:cs="Arial"/>
          <w:color w:val="000000"/>
          <w:kern w:val="24"/>
          <w:sz w:val="24"/>
          <w:szCs w:val="24"/>
        </w:rPr>
        <w:t xml:space="preserve">or would </w:t>
      </w:r>
      <w:r w:rsidR="00ED0936" w:rsidRPr="013AEC04">
        <w:rPr>
          <w:rFonts w:ascii="Arial" w:eastAsia="Arial" w:hAnsi="Arial" w:cs="Arial"/>
          <w:color w:val="000000"/>
          <w:kern w:val="24"/>
          <w:sz w:val="24"/>
          <w:szCs w:val="24"/>
        </w:rPr>
        <w:t xml:space="preserve">rather get something done quickly. </w:t>
      </w:r>
      <w:r w:rsidR="00276A50" w:rsidRPr="013AEC04">
        <w:rPr>
          <w:rFonts w:ascii="Arial" w:eastAsia="Arial" w:hAnsi="Arial" w:cs="Arial"/>
          <w:color w:val="000000"/>
          <w:kern w:val="24"/>
          <w:sz w:val="24"/>
          <w:szCs w:val="24"/>
        </w:rPr>
        <w:t>However,</w:t>
      </w:r>
      <w:r w:rsidR="00ED0936" w:rsidRPr="013AEC04">
        <w:rPr>
          <w:rFonts w:ascii="Arial" w:eastAsia="Arial" w:hAnsi="Arial" w:cs="Arial"/>
          <w:color w:val="000000"/>
          <w:kern w:val="24"/>
          <w:sz w:val="24"/>
          <w:szCs w:val="24"/>
        </w:rPr>
        <w:t xml:space="preserve"> above all I am a Theorist. I like to </w:t>
      </w:r>
      <w:r w:rsidR="00AD20F1" w:rsidRPr="013AEC04">
        <w:rPr>
          <w:rFonts w:ascii="Arial" w:eastAsia="Arial" w:hAnsi="Arial" w:cs="Arial"/>
          <w:color w:val="000000"/>
          <w:kern w:val="24"/>
          <w:sz w:val="24"/>
          <w:szCs w:val="24"/>
        </w:rPr>
        <w:t>learn</w:t>
      </w:r>
      <w:r w:rsidR="00ED0936" w:rsidRPr="013AEC04">
        <w:rPr>
          <w:rFonts w:ascii="Arial" w:eastAsia="Arial" w:hAnsi="Arial" w:cs="Arial"/>
          <w:color w:val="000000"/>
          <w:kern w:val="24"/>
          <w:sz w:val="24"/>
          <w:szCs w:val="24"/>
        </w:rPr>
        <w:t xml:space="preserve"> methodically to try and reach a deeper understanding</w:t>
      </w:r>
      <w:sdt>
        <w:sdtPr>
          <w:rPr>
            <w:rFonts w:ascii="Arial" w:eastAsia="Arial" w:hAnsi="Arial" w:cs="Arial"/>
            <w:color w:val="000000"/>
            <w:kern w:val="24"/>
            <w:sz w:val="24"/>
            <w:szCs w:val="24"/>
          </w:rPr>
          <w:id w:val="433793328"/>
          <w:citation/>
        </w:sdtPr>
        <w:sdtContent>
          <w:r w:rsidR="00C735A4">
            <w:rPr>
              <w:rFonts w:ascii="Arial" w:eastAsia="Arial" w:hAnsi="Arial" w:cs="Arial"/>
              <w:color w:val="000000"/>
              <w:kern w:val="24"/>
              <w:sz w:val="24"/>
              <w:szCs w:val="24"/>
            </w:rPr>
            <w:fldChar w:fldCharType="begin"/>
          </w:r>
          <w:r w:rsidR="00C735A4">
            <w:rPr>
              <w:rFonts w:ascii="Arial" w:eastAsia="Arial" w:hAnsi="Arial" w:cs="Arial"/>
              <w:color w:val="000000"/>
              <w:kern w:val="24"/>
              <w:sz w:val="24"/>
              <w:szCs w:val="24"/>
            </w:rPr>
            <w:instrText xml:space="preserve"> CITATION Rub15 \l 2057 </w:instrText>
          </w:r>
          <w:r w:rsidR="00C735A4">
            <w:rPr>
              <w:rFonts w:ascii="Arial" w:eastAsia="Arial" w:hAnsi="Arial" w:cs="Arial"/>
              <w:color w:val="000000"/>
              <w:kern w:val="24"/>
              <w:sz w:val="24"/>
              <w:szCs w:val="24"/>
            </w:rPr>
            <w:fldChar w:fldCharType="separate"/>
          </w:r>
          <w:r w:rsidR="00E66C78">
            <w:rPr>
              <w:rFonts w:ascii="Arial" w:eastAsia="Arial" w:hAnsi="Arial" w:cs="Arial"/>
              <w:noProof/>
              <w:color w:val="000000"/>
              <w:kern w:val="24"/>
              <w:sz w:val="24"/>
              <w:szCs w:val="24"/>
            </w:rPr>
            <w:t xml:space="preserve"> </w:t>
          </w:r>
          <w:r w:rsidR="00E66C78" w:rsidRPr="00E66C78">
            <w:rPr>
              <w:rFonts w:ascii="Arial" w:eastAsia="Arial" w:hAnsi="Arial" w:cs="Arial"/>
              <w:noProof/>
              <w:color w:val="000000"/>
              <w:kern w:val="24"/>
              <w:sz w:val="24"/>
              <w:szCs w:val="24"/>
            </w:rPr>
            <w:t>(Rumson, 2015)</w:t>
          </w:r>
          <w:r w:rsidR="00C735A4">
            <w:rPr>
              <w:rFonts w:ascii="Arial" w:eastAsia="Arial" w:hAnsi="Arial" w:cs="Arial"/>
              <w:color w:val="000000"/>
              <w:kern w:val="24"/>
              <w:sz w:val="24"/>
              <w:szCs w:val="24"/>
            </w:rPr>
            <w:fldChar w:fldCharType="end"/>
          </w:r>
        </w:sdtContent>
      </w:sdt>
      <w:r w:rsidR="00ED0936" w:rsidRPr="013AEC04">
        <w:rPr>
          <w:rFonts w:ascii="Arial" w:eastAsia="Arial" w:hAnsi="Arial" w:cs="Arial"/>
          <w:color w:val="000000"/>
          <w:kern w:val="24"/>
          <w:sz w:val="24"/>
          <w:szCs w:val="24"/>
        </w:rPr>
        <w:t>.</w:t>
      </w:r>
      <w:r w:rsidR="00E5283E" w:rsidRPr="013AEC04">
        <w:rPr>
          <w:rFonts w:ascii="Arial,+mj-ea" w:eastAsia="Arial,+mj-ea" w:hAnsi="Arial,+mj-ea" w:cs="Arial,+mj-ea"/>
          <w:color w:val="000000"/>
          <w:kern w:val="24"/>
          <w:sz w:val="24"/>
          <w:szCs w:val="24"/>
        </w:rPr>
        <w:t xml:space="preserve"> </w:t>
      </w:r>
    </w:p>
    <w:p w14:paraId="0B1B450F" w14:textId="76B98821" w:rsidR="00DB2858" w:rsidRDefault="00174706" w:rsidP="013AEC04">
      <w:pPr>
        <w:spacing w:line="360" w:lineRule="auto"/>
        <w:jc w:val="both"/>
        <w:rPr>
          <w:rFonts w:ascii="Arial,+mj-ea" w:eastAsia="Arial,+mj-ea" w:hAnsi="Arial,+mj-ea" w:cs="Arial,+mj-ea"/>
          <w:color w:val="000000"/>
          <w:kern w:val="24"/>
          <w:sz w:val="24"/>
          <w:szCs w:val="24"/>
        </w:rPr>
      </w:pPr>
      <w:r>
        <w:rPr>
          <w:rFonts w:ascii="Arial" w:eastAsia="Arial" w:hAnsi="Arial" w:cs="Arial"/>
          <w:color w:val="000000"/>
          <w:kern w:val="24"/>
          <w:sz w:val="24"/>
          <w:szCs w:val="24"/>
        </w:rPr>
        <w:t xml:space="preserve">Both </w:t>
      </w:r>
      <w:r w:rsidR="00273967" w:rsidRPr="00273967">
        <w:rPr>
          <w:rFonts w:ascii="Arial" w:eastAsia="Arial" w:hAnsi="Arial" w:cs="Arial"/>
          <w:color w:val="000000"/>
          <w:kern w:val="24"/>
          <w:sz w:val="24"/>
          <w:szCs w:val="24"/>
        </w:rPr>
        <w:t xml:space="preserve">Fleming &amp; Baume </w:t>
      </w:r>
      <w:r w:rsidR="00273967">
        <w:rPr>
          <w:rFonts w:ascii="Arial" w:eastAsia="Arial" w:hAnsi="Arial" w:cs="Arial"/>
          <w:color w:val="000000"/>
          <w:kern w:val="24"/>
          <w:sz w:val="24"/>
          <w:szCs w:val="24"/>
        </w:rPr>
        <w:t>and Honey and Mumford</w:t>
      </w:r>
      <w:r w:rsidR="00273967" w:rsidRPr="013AEC04">
        <w:rPr>
          <w:rFonts w:ascii="Arial" w:eastAsia="Arial" w:hAnsi="Arial" w:cs="Arial"/>
          <w:color w:val="000000"/>
          <w:kern w:val="24"/>
          <w:sz w:val="24"/>
          <w:szCs w:val="24"/>
        </w:rPr>
        <w:t xml:space="preserve"> </w:t>
      </w:r>
      <w:r>
        <w:rPr>
          <w:rFonts w:ascii="Arial" w:eastAsia="Arial" w:hAnsi="Arial" w:cs="Arial"/>
          <w:color w:val="000000"/>
          <w:kern w:val="24"/>
          <w:sz w:val="24"/>
          <w:szCs w:val="24"/>
        </w:rPr>
        <w:t>model types</w:t>
      </w:r>
      <w:r w:rsidR="00E5283E" w:rsidRPr="013AEC04">
        <w:rPr>
          <w:rFonts w:ascii="Arial" w:eastAsia="Arial" w:hAnsi="Arial" w:cs="Arial"/>
          <w:color w:val="000000"/>
          <w:kern w:val="24"/>
          <w:sz w:val="24"/>
          <w:szCs w:val="24"/>
        </w:rPr>
        <w:t xml:space="preserve"> group </w:t>
      </w:r>
      <w:r w:rsidR="00B3139A" w:rsidRPr="013AEC04">
        <w:rPr>
          <w:rFonts w:ascii="Arial" w:eastAsia="Arial" w:hAnsi="Arial" w:cs="Arial"/>
          <w:color w:val="000000"/>
          <w:kern w:val="24"/>
          <w:sz w:val="24"/>
          <w:szCs w:val="24"/>
        </w:rPr>
        <w:t>scholars</w:t>
      </w:r>
      <w:r w:rsidR="00E5283E" w:rsidRPr="013AEC04">
        <w:rPr>
          <w:rFonts w:ascii="Arial" w:eastAsia="Arial" w:hAnsi="Arial" w:cs="Arial"/>
          <w:color w:val="000000"/>
          <w:kern w:val="24"/>
          <w:sz w:val="24"/>
          <w:szCs w:val="24"/>
        </w:rPr>
        <w:t xml:space="preserve"> into learner</w:t>
      </w:r>
      <w:r w:rsidR="00B3139A" w:rsidRPr="013AEC04">
        <w:rPr>
          <w:rFonts w:ascii="Arial" w:eastAsia="Arial" w:hAnsi="Arial" w:cs="Arial"/>
          <w:color w:val="000000"/>
          <w:kern w:val="24"/>
          <w:sz w:val="24"/>
          <w:szCs w:val="24"/>
        </w:rPr>
        <w:t xml:space="preserve"> style</w:t>
      </w:r>
      <w:r w:rsidR="00E5283E" w:rsidRPr="013AEC04">
        <w:rPr>
          <w:rFonts w:ascii="Arial,+mj-ea" w:eastAsia="Arial,+mj-ea" w:hAnsi="Arial,+mj-ea" w:cs="Arial,+mj-ea"/>
          <w:color w:val="000000"/>
          <w:kern w:val="24"/>
          <w:sz w:val="24"/>
          <w:szCs w:val="24"/>
        </w:rPr>
        <w:t xml:space="preserve"> </w:t>
      </w:r>
      <w:r w:rsidR="00B3139A" w:rsidRPr="013AEC04">
        <w:rPr>
          <w:rFonts w:ascii="Arial" w:eastAsia="Arial" w:hAnsi="Arial" w:cs="Arial"/>
          <w:color w:val="000000"/>
          <w:kern w:val="24"/>
          <w:sz w:val="24"/>
          <w:szCs w:val="24"/>
        </w:rPr>
        <w:t>categories</w:t>
      </w:r>
      <w:r w:rsidR="00E5283E" w:rsidRPr="013AEC04">
        <w:rPr>
          <w:rFonts w:ascii="Arial,+mj-ea" w:eastAsia="Arial,+mj-ea" w:hAnsi="Arial,+mj-ea" w:cs="Arial,+mj-ea"/>
          <w:color w:val="000000"/>
          <w:kern w:val="24"/>
          <w:sz w:val="24"/>
          <w:szCs w:val="24"/>
        </w:rPr>
        <w:t>.</w:t>
      </w:r>
    </w:p>
    <w:p w14:paraId="5DC5B43B" w14:textId="52CF2CC1" w:rsidR="001E0CD9" w:rsidRDefault="001E0CD9" w:rsidP="00273967">
      <w:pPr>
        <w:pStyle w:val="Heading2"/>
        <w:rPr>
          <w:rFonts w:eastAsia="Myriad Pro"/>
        </w:rPr>
      </w:pPr>
      <w:bookmarkStart w:id="7" w:name="_Toc523482115"/>
      <w:r w:rsidRPr="001703B0">
        <w:rPr>
          <w:rFonts w:eastAsia="Myriad Pro"/>
        </w:rPr>
        <w:lastRenderedPageBreak/>
        <w:t>Neuro-linguistic programming (VAK):</w:t>
      </w:r>
      <w:bookmarkEnd w:id="7"/>
    </w:p>
    <w:p w14:paraId="21D1C577" w14:textId="04A016DA" w:rsidR="001E0CD9" w:rsidRDefault="001E0CD9" w:rsidP="00104132">
      <w:pPr>
        <w:spacing w:line="360" w:lineRule="auto"/>
        <w:jc w:val="both"/>
        <w:rPr>
          <w:rFonts w:ascii="Arial" w:eastAsia="+mj-ea" w:hAnsi="Arial" w:cs="Arial"/>
          <w:bCs/>
          <w:color w:val="000000"/>
          <w:kern w:val="24"/>
          <w:sz w:val="24"/>
          <w:szCs w:val="24"/>
        </w:rPr>
      </w:pPr>
      <w:r>
        <w:rPr>
          <w:noProof/>
        </w:rPr>
        <w:drawing>
          <wp:inline distT="0" distB="0" distL="0" distR="0" wp14:anchorId="1D99C1FA" wp14:editId="2EB3589B">
            <wp:extent cx="3527425" cy="4337050"/>
            <wp:effectExtent l="0" t="0" r="0" b="6350"/>
            <wp:docPr id="24579" name="Picture 2" descr="http://obscuresurrealism.files.wordpress.com/2010/02/vak.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579" name="Picture 2" descr="http://obscuresurrealism.files.wordpress.com/2010/02/vak.jpg"/>
                    <pic:cNvPicPr>
                      <a:picLocks noChangeAspect="1" noChangeArrowheads="1"/>
                    </pic:cNvPicPr>
                  </pic:nvPicPr>
                  <pic:blipFill>
                    <a:blip r:embed="rId74"/>
                    <a:srcRect/>
                    <a:stretch>
                      <a:fillRect/>
                    </a:stretch>
                  </pic:blipFill>
                  <pic:spPr bwMode="auto">
                    <a:xfrm>
                      <a:off x="0" y="0"/>
                      <a:ext cx="3527425" cy="4337050"/>
                    </a:xfrm>
                    <a:prstGeom prst="rect">
                      <a:avLst/>
                    </a:prstGeom>
                    <a:noFill/>
                    <a:ln w="9525">
                      <a:noFill/>
                      <a:miter lim="800000"/>
                      <a:headEnd/>
                      <a:tailEnd/>
                    </a:ln>
                  </pic:spPr>
                </pic:pic>
              </a:graphicData>
            </a:graphic>
          </wp:inline>
        </w:drawing>
      </w:r>
    </w:p>
    <w:p w14:paraId="0C994D64" w14:textId="3E51DAEB" w:rsidR="001E0CD9" w:rsidRPr="00B12292" w:rsidRDefault="001E0CD9" w:rsidP="013AEC04">
      <w:pPr>
        <w:spacing w:line="360" w:lineRule="auto"/>
        <w:jc w:val="both"/>
        <w:rPr>
          <w:rFonts w:eastAsia="Arial,+mj-ea" w:cs="Arial,+mj-ea"/>
          <w:color w:val="000000" w:themeColor="text1"/>
        </w:rPr>
      </w:pPr>
      <w:r w:rsidRPr="00B12292">
        <w:rPr>
          <w:rFonts w:eastAsia="Arial" w:cs="Arial"/>
          <w:color w:val="000000"/>
          <w:kern w:val="24"/>
        </w:rPr>
        <w:t xml:space="preserve">Source: </w:t>
      </w:r>
      <w:r w:rsidR="00A01C63" w:rsidRPr="00B12292">
        <w:rPr>
          <w:rFonts w:eastAsia="Arial" w:cs="Arial"/>
          <w:color w:val="000000"/>
          <w:kern w:val="24"/>
        </w:rPr>
        <w:t>https://www.ijip.in/Archive/v5i1/18.01.009.20170501.pdf</w:t>
      </w:r>
    </w:p>
    <w:p w14:paraId="0D162938" w14:textId="263805BD" w:rsidR="001E0CD9" w:rsidRDefault="001E0CD9" w:rsidP="00104132">
      <w:pPr>
        <w:spacing w:line="360" w:lineRule="auto"/>
        <w:jc w:val="both"/>
        <w:rPr>
          <w:rFonts w:ascii="Arial" w:eastAsia="+mj-ea" w:hAnsi="Arial" w:cs="Arial"/>
          <w:bCs/>
          <w:color w:val="000000"/>
          <w:kern w:val="24"/>
          <w:sz w:val="24"/>
          <w:szCs w:val="24"/>
        </w:rPr>
      </w:pPr>
    </w:p>
    <w:p w14:paraId="4E40E692" w14:textId="3CEC8E1B" w:rsidR="001E0CD9" w:rsidRDefault="001E0CD9" w:rsidP="00104132">
      <w:pPr>
        <w:spacing w:line="360" w:lineRule="auto"/>
        <w:jc w:val="both"/>
        <w:rPr>
          <w:rFonts w:ascii="Arial" w:eastAsia="+mj-ea" w:hAnsi="Arial" w:cs="Arial"/>
          <w:bCs/>
          <w:color w:val="000000"/>
          <w:kern w:val="24"/>
          <w:sz w:val="24"/>
          <w:szCs w:val="24"/>
        </w:rPr>
      </w:pPr>
    </w:p>
    <w:p w14:paraId="5A148802" w14:textId="60B2ABA3" w:rsidR="00D61A0A" w:rsidRDefault="00D61A0A" w:rsidP="00104132">
      <w:pPr>
        <w:spacing w:line="360" w:lineRule="auto"/>
        <w:jc w:val="both"/>
        <w:rPr>
          <w:rFonts w:ascii="Arial" w:eastAsia="+mj-ea" w:hAnsi="Arial" w:cs="Arial"/>
          <w:bCs/>
          <w:color w:val="000000"/>
          <w:kern w:val="24"/>
          <w:sz w:val="24"/>
          <w:szCs w:val="24"/>
        </w:rPr>
      </w:pPr>
    </w:p>
    <w:p w14:paraId="416F702B" w14:textId="6B2F074C" w:rsidR="00D61A0A" w:rsidRDefault="00D61A0A" w:rsidP="00104132">
      <w:pPr>
        <w:spacing w:line="360" w:lineRule="auto"/>
        <w:jc w:val="both"/>
        <w:rPr>
          <w:rFonts w:ascii="Arial" w:eastAsia="+mj-ea" w:hAnsi="Arial" w:cs="Arial"/>
          <w:bCs/>
          <w:color w:val="000000"/>
          <w:kern w:val="24"/>
          <w:sz w:val="24"/>
          <w:szCs w:val="24"/>
        </w:rPr>
      </w:pPr>
    </w:p>
    <w:p w14:paraId="0637DB1C" w14:textId="27DD7540" w:rsidR="00D61A0A" w:rsidRDefault="00D61A0A" w:rsidP="00104132">
      <w:pPr>
        <w:spacing w:line="360" w:lineRule="auto"/>
        <w:jc w:val="both"/>
        <w:rPr>
          <w:rFonts w:ascii="Arial" w:eastAsia="+mj-ea" w:hAnsi="Arial" w:cs="Arial"/>
          <w:bCs/>
          <w:color w:val="000000"/>
          <w:kern w:val="24"/>
          <w:sz w:val="24"/>
          <w:szCs w:val="24"/>
        </w:rPr>
      </w:pPr>
    </w:p>
    <w:p w14:paraId="75E7D4F0" w14:textId="59E10055" w:rsidR="00D61A0A" w:rsidRDefault="00D61A0A" w:rsidP="00104132">
      <w:pPr>
        <w:spacing w:line="360" w:lineRule="auto"/>
        <w:jc w:val="both"/>
        <w:rPr>
          <w:rFonts w:ascii="Arial" w:eastAsia="+mj-ea" w:hAnsi="Arial" w:cs="Arial"/>
          <w:bCs/>
          <w:color w:val="000000"/>
          <w:kern w:val="24"/>
          <w:sz w:val="24"/>
          <w:szCs w:val="24"/>
        </w:rPr>
      </w:pPr>
    </w:p>
    <w:p w14:paraId="27D6B48B" w14:textId="72D8EF0B" w:rsidR="00D61A0A" w:rsidRDefault="00D61A0A" w:rsidP="00104132">
      <w:pPr>
        <w:spacing w:line="360" w:lineRule="auto"/>
        <w:jc w:val="both"/>
        <w:rPr>
          <w:rFonts w:ascii="Arial" w:eastAsia="+mj-ea" w:hAnsi="Arial" w:cs="Arial"/>
          <w:bCs/>
          <w:color w:val="000000"/>
          <w:kern w:val="24"/>
          <w:sz w:val="24"/>
          <w:szCs w:val="24"/>
        </w:rPr>
      </w:pPr>
    </w:p>
    <w:p w14:paraId="07575BD5" w14:textId="3D6A9DF8" w:rsidR="00D61A0A" w:rsidRDefault="00D61A0A" w:rsidP="00104132">
      <w:pPr>
        <w:spacing w:line="360" w:lineRule="auto"/>
        <w:jc w:val="both"/>
        <w:rPr>
          <w:rFonts w:ascii="Arial" w:eastAsia="+mj-ea" w:hAnsi="Arial" w:cs="Arial"/>
          <w:bCs/>
          <w:color w:val="000000"/>
          <w:kern w:val="24"/>
          <w:sz w:val="24"/>
          <w:szCs w:val="24"/>
        </w:rPr>
      </w:pPr>
    </w:p>
    <w:p w14:paraId="3E3B17A6" w14:textId="7C070C00" w:rsidR="00D61A0A" w:rsidRDefault="00D61A0A" w:rsidP="00104132">
      <w:pPr>
        <w:spacing w:line="360" w:lineRule="auto"/>
        <w:jc w:val="both"/>
        <w:rPr>
          <w:rFonts w:ascii="Arial" w:eastAsia="+mj-ea" w:hAnsi="Arial" w:cs="Arial"/>
          <w:bCs/>
          <w:color w:val="000000"/>
          <w:kern w:val="24"/>
          <w:sz w:val="24"/>
          <w:szCs w:val="24"/>
        </w:rPr>
      </w:pPr>
    </w:p>
    <w:p w14:paraId="35644DE4" w14:textId="640D0143" w:rsidR="00D61A0A" w:rsidRDefault="00D61A0A" w:rsidP="00104132">
      <w:pPr>
        <w:spacing w:line="360" w:lineRule="auto"/>
        <w:jc w:val="both"/>
        <w:rPr>
          <w:rFonts w:ascii="Arial" w:eastAsia="+mj-ea" w:hAnsi="Arial" w:cs="Arial"/>
          <w:bCs/>
          <w:color w:val="000000"/>
          <w:kern w:val="24"/>
          <w:sz w:val="24"/>
          <w:szCs w:val="24"/>
        </w:rPr>
      </w:pPr>
    </w:p>
    <w:p w14:paraId="5A079604" w14:textId="77777777" w:rsidR="00D61A0A" w:rsidRPr="00D04485" w:rsidRDefault="00D61A0A" w:rsidP="00D61A0A">
      <w:pPr>
        <w:pStyle w:val="Heading2"/>
      </w:pPr>
      <w:bookmarkStart w:id="8" w:name="_Toc523482116"/>
      <w:r w:rsidRPr="013AEC04">
        <w:rPr>
          <w:rFonts w:eastAsia="Myriad Pro"/>
        </w:rPr>
        <w:lastRenderedPageBreak/>
        <w:t>Honey &amp; Mumford (1986):</w:t>
      </w:r>
      <w:bookmarkEnd w:id="8"/>
    </w:p>
    <w:p w14:paraId="61F65495" w14:textId="77777777" w:rsidR="00D61A0A" w:rsidRDefault="00D61A0A" w:rsidP="00104132">
      <w:pPr>
        <w:spacing w:line="360" w:lineRule="auto"/>
        <w:jc w:val="both"/>
        <w:rPr>
          <w:rFonts w:ascii="Arial" w:eastAsia="+mj-ea" w:hAnsi="Arial" w:cs="Arial"/>
          <w:bCs/>
          <w:color w:val="000000"/>
          <w:kern w:val="24"/>
          <w:sz w:val="24"/>
          <w:szCs w:val="24"/>
        </w:rPr>
      </w:pPr>
    </w:p>
    <w:p w14:paraId="145883D5" w14:textId="04BB4686" w:rsidR="001E0CD9" w:rsidRDefault="00D61A0A" w:rsidP="00104132">
      <w:pPr>
        <w:spacing w:line="360" w:lineRule="auto"/>
        <w:jc w:val="both"/>
        <w:rPr>
          <w:rFonts w:ascii="Arial" w:eastAsia="+mj-ea" w:hAnsi="Arial" w:cs="Arial"/>
          <w:bCs/>
          <w:color w:val="000000"/>
          <w:kern w:val="24"/>
          <w:sz w:val="24"/>
          <w:szCs w:val="24"/>
        </w:rPr>
      </w:pPr>
      <w:r>
        <w:rPr>
          <w:noProof/>
        </w:rPr>
        <w:drawing>
          <wp:inline distT="0" distB="0" distL="0" distR="0" wp14:anchorId="1F8D442B" wp14:editId="097CF606">
            <wp:extent cx="5044440" cy="3771900"/>
            <wp:effectExtent l="0" t="0" r="0" b="0"/>
            <wp:docPr id="5" name="Picture 5" descr="File:Honey-and-Mumford .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File:Honey-and-Mumford .jpg"/>
                    <pic:cNvPicPr>
                      <a:picLocks noChangeAspect="1" noChangeArrowheads="1"/>
                    </pic:cNvPicPr>
                  </pic:nvPicPr>
                  <pic:blipFill>
                    <a:blip r:embed="rId75">
                      <a:extLst>
                        <a:ext uri="{28A0092B-C50C-407E-A947-70E740481C1C}">
                          <a14:useLocalDpi xmlns:a14="http://schemas.microsoft.com/office/drawing/2010/main" val="0"/>
                        </a:ext>
                      </a:extLst>
                    </a:blip>
                    <a:srcRect/>
                    <a:stretch>
                      <a:fillRect/>
                    </a:stretch>
                  </pic:blipFill>
                  <pic:spPr bwMode="auto">
                    <a:xfrm>
                      <a:off x="0" y="0"/>
                      <a:ext cx="5044440" cy="3771900"/>
                    </a:xfrm>
                    <a:prstGeom prst="rect">
                      <a:avLst/>
                    </a:prstGeom>
                    <a:noFill/>
                    <a:ln>
                      <a:noFill/>
                    </a:ln>
                  </pic:spPr>
                </pic:pic>
              </a:graphicData>
            </a:graphic>
          </wp:inline>
        </w:drawing>
      </w:r>
    </w:p>
    <w:p w14:paraId="04024702" w14:textId="080496EE" w:rsidR="00D04485" w:rsidRPr="00B12292" w:rsidRDefault="00D04485" w:rsidP="013AEC04">
      <w:pPr>
        <w:spacing w:line="360" w:lineRule="auto"/>
        <w:jc w:val="both"/>
        <w:rPr>
          <w:rFonts w:eastAsia="Myriad Pro,+mj-cs,+mj-ea" w:cs="Myriad Pro,+mj-cs,+mj-ea"/>
          <w:bCs/>
          <w:color w:val="000000" w:themeColor="text1"/>
        </w:rPr>
      </w:pPr>
      <w:r w:rsidRPr="00B12292">
        <w:rPr>
          <w:rFonts w:eastAsia="Myriad Pro" w:cs="Myriad Pro"/>
          <w:bCs/>
          <w:color w:val="000000"/>
          <w:kern w:val="24"/>
        </w:rPr>
        <w:t>Source</w:t>
      </w:r>
      <w:r w:rsidRPr="00B12292">
        <w:rPr>
          <w:rFonts w:eastAsia="Myriad Pro" w:cs="Myriad Pro"/>
          <w:bCs/>
          <w:kern w:val="24"/>
        </w:rPr>
        <w:t xml:space="preserve">: </w:t>
      </w:r>
      <w:hyperlink r:id="rId76" w:history="1">
        <w:r w:rsidR="00B12292" w:rsidRPr="00B12292">
          <w:rPr>
            <w:rStyle w:val="Hyperlink"/>
            <w:rFonts w:eastAsia="Myriad Pro" w:cs="Myriad Pro"/>
            <w:bCs/>
            <w:color w:val="auto"/>
            <w:kern w:val="24"/>
            <w:u w:val="none"/>
          </w:rPr>
          <w:t>http://www.click4it.org</w:t>
        </w:r>
      </w:hyperlink>
    </w:p>
    <w:p w14:paraId="7DE4C027" w14:textId="7C769473" w:rsidR="00487EC8" w:rsidRDefault="00282955" w:rsidP="00273967">
      <w:pPr>
        <w:pStyle w:val="Heading1"/>
        <w:rPr>
          <w:rFonts w:ascii="+mn-ea" w:eastAsia="+mn-ea" w:hAnsi="+mn-ea" w:cs="+mn-ea"/>
        </w:rPr>
      </w:pPr>
      <w:bookmarkStart w:id="9" w:name="_Toc523482117"/>
      <w:r>
        <w:t>Occupational</w:t>
      </w:r>
      <w:r w:rsidR="7F2924A7">
        <w:t xml:space="preserve"> goal</w:t>
      </w:r>
      <w:bookmarkEnd w:id="9"/>
      <w:r w:rsidR="7F2924A7">
        <w:t xml:space="preserve"> </w:t>
      </w:r>
    </w:p>
    <w:p w14:paraId="4BAC9466" w14:textId="1C3A107E" w:rsidR="00487EC8" w:rsidRDefault="00487EC8" w:rsidP="006F4AEE">
      <w:pPr>
        <w:spacing w:line="360" w:lineRule="auto"/>
        <w:jc w:val="both"/>
        <w:rPr>
          <w:rFonts w:ascii="Arial" w:eastAsia="Arial" w:hAnsi="Arial" w:cs="Arial"/>
          <w:color w:val="000000"/>
          <w:kern w:val="24"/>
          <w:sz w:val="24"/>
          <w:szCs w:val="24"/>
        </w:rPr>
      </w:pPr>
      <w:r w:rsidRPr="7F2924A7">
        <w:rPr>
          <w:rFonts w:ascii="Arial" w:eastAsia="Arial" w:hAnsi="Arial" w:cs="Arial"/>
          <w:color w:val="000000"/>
          <w:kern w:val="24"/>
          <w:sz w:val="24"/>
          <w:szCs w:val="24"/>
        </w:rPr>
        <w:t xml:space="preserve">My ultimate intention is to work for myself. However, I am still </w:t>
      </w:r>
      <w:proofErr w:type="gramStart"/>
      <w:r w:rsidR="00C173BD" w:rsidRPr="7F2924A7">
        <w:rPr>
          <w:rFonts w:ascii="Arial" w:eastAsia="Arial" w:hAnsi="Arial" w:cs="Arial"/>
          <w:color w:val="000000"/>
          <w:kern w:val="24"/>
          <w:sz w:val="24"/>
          <w:szCs w:val="24"/>
        </w:rPr>
        <w:t xml:space="preserve">in the process of </w:t>
      </w:r>
      <w:r w:rsidRPr="7F2924A7">
        <w:rPr>
          <w:rFonts w:ascii="Arial" w:eastAsia="Arial" w:hAnsi="Arial" w:cs="Arial"/>
          <w:color w:val="000000"/>
          <w:kern w:val="24"/>
          <w:sz w:val="24"/>
          <w:szCs w:val="24"/>
        </w:rPr>
        <w:t>deciding</w:t>
      </w:r>
      <w:proofErr w:type="gramEnd"/>
      <w:r w:rsidRPr="7F2924A7">
        <w:rPr>
          <w:rFonts w:ascii="Arial" w:eastAsia="Arial" w:hAnsi="Arial" w:cs="Arial"/>
          <w:color w:val="000000"/>
          <w:kern w:val="24"/>
          <w:sz w:val="24"/>
          <w:szCs w:val="24"/>
        </w:rPr>
        <w:t xml:space="preserve"> </w:t>
      </w:r>
      <w:r w:rsidR="00B3139A" w:rsidRPr="7F2924A7">
        <w:rPr>
          <w:rFonts w:ascii="Arial" w:eastAsia="Arial" w:hAnsi="Arial" w:cs="Arial"/>
          <w:color w:val="000000"/>
          <w:kern w:val="24"/>
          <w:sz w:val="24"/>
          <w:szCs w:val="24"/>
        </w:rPr>
        <w:t>between three ideas</w:t>
      </w:r>
      <w:r w:rsidR="002B1A2F">
        <w:rPr>
          <w:rFonts w:ascii="Arial" w:eastAsia="Arial" w:hAnsi="Arial" w:cs="Arial"/>
          <w:color w:val="000000"/>
          <w:kern w:val="24"/>
          <w:sz w:val="24"/>
          <w:szCs w:val="24"/>
        </w:rPr>
        <w:t>,</w:t>
      </w:r>
      <w:r w:rsidR="00B3139A" w:rsidRPr="7F2924A7">
        <w:rPr>
          <w:rFonts w:ascii="Arial" w:eastAsia="Arial" w:hAnsi="Arial" w:cs="Arial"/>
          <w:color w:val="000000"/>
          <w:kern w:val="24"/>
          <w:sz w:val="24"/>
          <w:szCs w:val="24"/>
        </w:rPr>
        <w:t xml:space="preserve"> </w:t>
      </w:r>
      <w:r w:rsidR="00174706">
        <w:rPr>
          <w:rFonts w:ascii="Arial" w:eastAsia="Arial" w:hAnsi="Arial" w:cs="Arial"/>
          <w:color w:val="000000"/>
          <w:kern w:val="24"/>
          <w:sz w:val="24"/>
          <w:szCs w:val="24"/>
        </w:rPr>
        <w:t>which</w:t>
      </w:r>
      <w:r w:rsidRPr="7F2924A7">
        <w:rPr>
          <w:rFonts w:ascii="Arial" w:eastAsia="Arial" w:hAnsi="Arial" w:cs="Arial"/>
          <w:color w:val="000000"/>
          <w:kern w:val="24"/>
          <w:sz w:val="24"/>
          <w:szCs w:val="24"/>
        </w:rPr>
        <w:t xml:space="preserve"> </w:t>
      </w:r>
      <w:r w:rsidR="001703B0">
        <w:rPr>
          <w:rFonts w:ascii="Arial" w:eastAsia="Arial" w:hAnsi="Arial" w:cs="Arial"/>
          <w:color w:val="000000"/>
          <w:kern w:val="24"/>
          <w:sz w:val="24"/>
          <w:szCs w:val="24"/>
        </w:rPr>
        <w:t>occupation</w:t>
      </w:r>
      <w:r w:rsidRPr="7F2924A7">
        <w:rPr>
          <w:rFonts w:ascii="Arial" w:eastAsia="Arial" w:hAnsi="Arial" w:cs="Arial"/>
          <w:color w:val="000000"/>
          <w:kern w:val="24"/>
          <w:sz w:val="24"/>
          <w:szCs w:val="24"/>
        </w:rPr>
        <w:t xml:space="preserve"> I want to undertake. While I am deciding I aim to find a job that involves one or more of the areas that I enjoy or have </w:t>
      </w:r>
      <w:r w:rsidR="00B70316">
        <w:rPr>
          <w:rFonts w:ascii="Arial" w:eastAsia="Arial" w:hAnsi="Arial" w:cs="Arial"/>
          <w:color w:val="000000"/>
          <w:kern w:val="24"/>
          <w:sz w:val="24"/>
          <w:szCs w:val="24"/>
        </w:rPr>
        <w:t xml:space="preserve">tremendous </w:t>
      </w:r>
      <w:r w:rsidR="00B70316" w:rsidRPr="7F2924A7">
        <w:rPr>
          <w:rFonts w:ascii="Arial" w:eastAsia="Arial" w:hAnsi="Arial" w:cs="Arial"/>
          <w:color w:val="000000"/>
          <w:kern w:val="24"/>
          <w:sz w:val="24"/>
          <w:szCs w:val="24"/>
        </w:rPr>
        <w:t>interests</w:t>
      </w:r>
      <w:r w:rsidRPr="7F2924A7">
        <w:rPr>
          <w:rFonts w:ascii="Arial" w:eastAsia="Arial" w:hAnsi="Arial" w:cs="Arial"/>
          <w:color w:val="000000"/>
          <w:kern w:val="24"/>
          <w:sz w:val="24"/>
          <w:szCs w:val="24"/>
        </w:rPr>
        <w:t xml:space="preserve"> in</w:t>
      </w:r>
      <w:r w:rsidR="00C173BD" w:rsidRPr="7F2924A7">
        <w:rPr>
          <w:rFonts w:ascii="Arial" w:eastAsia="Arial" w:hAnsi="Arial" w:cs="Arial"/>
          <w:color w:val="000000"/>
          <w:kern w:val="24"/>
          <w:sz w:val="24"/>
          <w:szCs w:val="24"/>
        </w:rPr>
        <w:t xml:space="preserve"> to gain required experience and insight</w:t>
      </w:r>
      <w:r w:rsidRPr="7F2924A7">
        <w:rPr>
          <w:rFonts w:ascii="Arial" w:eastAsia="Arial" w:hAnsi="Arial" w:cs="Arial"/>
          <w:color w:val="000000"/>
          <w:kern w:val="24"/>
          <w:sz w:val="24"/>
          <w:szCs w:val="24"/>
        </w:rPr>
        <w:t xml:space="preserve">.  </w:t>
      </w:r>
    </w:p>
    <w:p w14:paraId="6252F4EE" w14:textId="3136DFA2" w:rsidR="00A2325B" w:rsidRDefault="008738A2" w:rsidP="00A2325B">
      <w:pPr>
        <w:spacing w:line="360" w:lineRule="auto"/>
        <w:jc w:val="both"/>
        <w:rPr>
          <w:rFonts w:ascii="Arial" w:eastAsia="Arial" w:hAnsi="Arial" w:cs="Arial"/>
          <w:color w:val="000000"/>
          <w:kern w:val="24"/>
          <w:sz w:val="24"/>
          <w:szCs w:val="24"/>
        </w:rPr>
      </w:pPr>
      <w:r>
        <w:rPr>
          <w:rFonts w:ascii="Arial" w:eastAsia="Arial" w:hAnsi="Arial" w:cs="Arial"/>
          <w:color w:val="000000"/>
          <w:kern w:val="24"/>
          <w:sz w:val="24"/>
          <w:szCs w:val="24"/>
        </w:rPr>
        <w:t>For some people starting their own business</w:t>
      </w:r>
      <w:r w:rsidR="00A2325B">
        <w:rPr>
          <w:rFonts w:ascii="Arial" w:eastAsia="Arial" w:hAnsi="Arial" w:cs="Arial"/>
          <w:color w:val="000000"/>
          <w:kern w:val="24"/>
          <w:sz w:val="24"/>
          <w:szCs w:val="24"/>
        </w:rPr>
        <w:t xml:space="preserve"> is a frightening prospect but </w:t>
      </w:r>
      <w:r w:rsidR="00753E20">
        <w:rPr>
          <w:rFonts w:ascii="Arial" w:eastAsia="Arial" w:hAnsi="Arial" w:cs="Arial"/>
          <w:color w:val="000000"/>
          <w:kern w:val="24"/>
          <w:sz w:val="24"/>
          <w:szCs w:val="24"/>
        </w:rPr>
        <w:t>I personally</w:t>
      </w:r>
      <w:r>
        <w:rPr>
          <w:rFonts w:ascii="Arial" w:eastAsia="Arial" w:hAnsi="Arial" w:cs="Arial"/>
          <w:color w:val="000000"/>
          <w:kern w:val="24"/>
          <w:sz w:val="24"/>
          <w:szCs w:val="24"/>
        </w:rPr>
        <w:t xml:space="preserve"> </w:t>
      </w:r>
      <w:r w:rsidR="00A2325B">
        <w:rPr>
          <w:rFonts w:ascii="Arial" w:eastAsia="Arial" w:hAnsi="Arial" w:cs="Arial"/>
          <w:color w:val="000000"/>
          <w:kern w:val="24"/>
          <w:sz w:val="24"/>
          <w:szCs w:val="24"/>
        </w:rPr>
        <w:t xml:space="preserve">find </w:t>
      </w:r>
      <w:r>
        <w:rPr>
          <w:rFonts w:ascii="Arial" w:eastAsia="Arial" w:hAnsi="Arial" w:cs="Arial"/>
          <w:color w:val="000000"/>
          <w:kern w:val="24"/>
          <w:sz w:val="24"/>
          <w:szCs w:val="24"/>
        </w:rPr>
        <w:t>it exciting, challenging</w:t>
      </w:r>
      <w:r w:rsidR="003A6975">
        <w:rPr>
          <w:rFonts w:ascii="Arial" w:eastAsia="Arial" w:hAnsi="Arial" w:cs="Arial"/>
          <w:color w:val="000000"/>
          <w:kern w:val="24"/>
          <w:sz w:val="24"/>
          <w:szCs w:val="24"/>
        </w:rPr>
        <w:t>,</w:t>
      </w:r>
      <w:r>
        <w:rPr>
          <w:rFonts w:ascii="Arial" w:eastAsia="Arial" w:hAnsi="Arial" w:cs="Arial"/>
          <w:color w:val="000000"/>
          <w:kern w:val="24"/>
          <w:sz w:val="24"/>
          <w:szCs w:val="24"/>
        </w:rPr>
        <w:t xml:space="preserve"> and </w:t>
      </w:r>
      <w:r w:rsidR="0006362B">
        <w:rPr>
          <w:rFonts w:ascii="Arial" w:eastAsia="Arial" w:hAnsi="Arial" w:cs="Arial"/>
          <w:color w:val="000000"/>
          <w:kern w:val="24"/>
          <w:sz w:val="24"/>
          <w:szCs w:val="24"/>
        </w:rPr>
        <w:t xml:space="preserve">it is </w:t>
      </w:r>
      <w:r>
        <w:rPr>
          <w:rFonts w:ascii="Arial" w:eastAsia="Arial" w:hAnsi="Arial" w:cs="Arial"/>
          <w:color w:val="000000"/>
          <w:kern w:val="24"/>
          <w:sz w:val="24"/>
          <w:szCs w:val="24"/>
        </w:rPr>
        <w:t>all I can see myself doing</w:t>
      </w:r>
      <w:r w:rsidR="0006362B">
        <w:rPr>
          <w:rFonts w:ascii="Arial" w:eastAsia="Arial" w:hAnsi="Arial" w:cs="Arial"/>
          <w:color w:val="000000"/>
          <w:kern w:val="24"/>
          <w:sz w:val="24"/>
          <w:szCs w:val="24"/>
        </w:rPr>
        <w:t xml:space="preserve">. I want </w:t>
      </w:r>
      <w:r>
        <w:rPr>
          <w:rFonts w:ascii="Arial" w:eastAsia="Arial" w:hAnsi="Arial" w:cs="Arial"/>
          <w:color w:val="000000"/>
          <w:kern w:val="24"/>
          <w:sz w:val="24"/>
          <w:szCs w:val="24"/>
        </w:rPr>
        <w:t>t</w:t>
      </w:r>
      <w:r w:rsidR="0006362B">
        <w:rPr>
          <w:rFonts w:ascii="Arial" w:eastAsia="Arial" w:hAnsi="Arial" w:cs="Arial"/>
          <w:color w:val="000000"/>
          <w:kern w:val="24"/>
          <w:sz w:val="24"/>
          <w:szCs w:val="24"/>
        </w:rPr>
        <w:t>he business</w:t>
      </w:r>
      <w:r>
        <w:rPr>
          <w:rFonts w:ascii="Arial" w:eastAsia="Arial" w:hAnsi="Arial" w:cs="Arial"/>
          <w:color w:val="000000"/>
          <w:kern w:val="24"/>
          <w:sz w:val="24"/>
          <w:szCs w:val="24"/>
        </w:rPr>
        <w:t xml:space="preserve"> to </w:t>
      </w:r>
      <w:proofErr w:type="gramStart"/>
      <w:r>
        <w:rPr>
          <w:rFonts w:ascii="Arial" w:eastAsia="Arial" w:hAnsi="Arial" w:cs="Arial"/>
          <w:color w:val="000000"/>
          <w:kern w:val="24"/>
          <w:sz w:val="24"/>
          <w:szCs w:val="24"/>
        </w:rPr>
        <w:t>be linked</w:t>
      </w:r>
      <w:proofErr w:type="gramEnd"/>
      <w:r>
        <w:rPr>
          <w:rFonts w:ascii="Arial" w:eastAsia="Arial" w:hAnsi="Arial" w:cs="Arial"/>
          <w:color w:val="000000"/>
          <w:kern w:val="24"/>
          <w:sz w:val="24"/>
          <w:szCs w:val="24"/>
        </w:rPr>
        <w:t xml:space="preserve"> to at least one of my interests</w:t>
      </w:r>
      <w:r w:rsidR="00A2325B">
        <w:rPr>
          <w:rFonts w:ascii="Arial" w:eastAsia="Arial" w:hAnsi="Arial" w:cs="Arial"/>
          <w:color w:val="000000"/>
          <w:kern w:val="24"/>
          <w:sz w:val="24"/>
          <w:szCs w:val="24"/>
        </w:rPr>
        <w:t xml:space="preserve">. </w:t>
      </w:r>
      <w:r w:rsidR="00A2325B" w:rsidRPr="7F2924A7">
        <w:rPr>
          <w:rFonts w:ascii="Arial" w:eastAsia="Arial" w:hAnsi="Arial" w:cs="Arial"/>
          <w:color w:val="000000"/>
          <w:kern w:val="24"/>
          <w:sz w:val="24"/>
          <w:szCs w:val="24"/>
        </w:rPr>
        <w:t>My interests lie in health (natural remedies and products), Sales, i</w:t>
      </w:r>
      <w:r w:rsidR="003A6975">
        <w:rPr>
          <w:rFonts w:ascii="Arial" w:eastAsia="Arial" w:hAnsi="Arial" w:cs="Arial"/>
          <w:color w:val="000000"/>
          <w:kern w:val="24"/>
          <w:sz w:val="24"/>
          <w:szCs w:val="24"/>
        </w:rPr>
        <w:t>nterior design, and growing produce</w:t>
      </w:r>
      <w:r w:rsidR="00A2325B" w:rsidRPr="7F2924A7">
        <w:rPr>
          <w:rFonts w:ascii="Arial" w:eastAsia="Arial" w:hAnsi="Arial" w:cs="Arial"/>
          <w:color w:val="000000"/>
          <w:kern w:val="24"/>
          <w:sz w:val="24"/>
          <w:szCs w:val="24"/>
        </w:rPr>
        <w:t xml:space="preserve"> and plants.</w:t>
      </w:r>
      <w:r w:rsidR="00A2325B">
        <w:rPr>
          <w:rFonts w:ascii="Arial" w:eastAsia="Arial" w:hAnsi="Arial" w:cs="Arial"/>
          <w:color w:val="000000"/>
          <w:kern w:val="24"/>
          <w:sz w:val="24"/>
          <w:szCs w:val="24"/>
        </w:rPr>
        <w:t xml:space="preserve"> Rather than have a physical shop my preference is an online distribution channel for customers to obtain products</w:t>
      </w:r>
      <w:r w:rsidR="0006362B">
        <w:rPr>
          <w:rFonts w:ascii="Arial" w:eastAsia="Arial" w:hAnsi="Arial" w:cs="Arial"/>
          <w:color w:val="000000"/>
          <w:kern w:val="24"/>
          <w:sz w:val="24"/>
          <w:szCs w:val="24"/>
        </w:rPr>
        <w:t xml:space="preserve"> from, keeping my overhead costs to a minimum</w:t>
      </w:r>
      <w:r w:rsidR="00A2325B">
        <w:rPr>
          <w:rFonts w:ascii="Arial" w:eastAsia="Arial" w:hAnsi="Arial" w:cs="Arial"/>
          <w:color w:val="000000"/>
          <w:kern w:val="24"/>
          <w:sz w:val="24"/>
          <w:szCs w:val="24"/>
        </w:rPr>
        <w:t>.</w:t>
      </w:r>
    </w:p>
    <w:p w14:paraId="7A8524BC" w14:textId="24313FBB" w:rsidR="0006362B" w:rsidRDefault="003A6975" w:rsidP="00A2325B">
      <w:pPr>
        <w:spacing w:line="360" w:lineRule="auto"/>
        <w:jc w:val="both"/>
        <w:rPr>
          <w:rFonts w:ascii="Arial" w:eastAsia="Arial" w:hAnsi="Arial" w:cs="Arial"/>
          <w:color w:val="000000"/>
          <w:kern w:val="24"/>
          <w:sz w:val="24"/>
          <w:szCs w:val="24"/>
        </w:rPr>
      </w:pPr>
      <w:r>
        <w:rPr>
          <w:rFonts w:ascii="Arial" w:eastAsia="Arial" w:hAnsi="Arial" w:cs="Arial"/>
          <w:color w:val="000000"/>
          <w:kern w:val="24"/>
          <w:sz w:val="24"/>
          <w:szCs w:val="24"/>
        </w:rPr>
        <w:lastRenderedPageBreak/>
        <w:t xml:space="preserve">I decided to do </w:t>
      </w:r>
      <w:r w:rsidR="0006362B">
        <w:rPr>
          <w:rFonts w:ascii="Arial" w:eastAsia="Arial" w:hAnsi="Arial" w:cs="Arial"/>
          <w:color w:val="000000"/>
          <w:kern w:val="24"/>
          <w:sz w:val="24"/>
          <w:szCs w:val="24"/>
        </w:rPr>
        <w:t xml:space="preserve">the exercise below to gage how suited I am to </w:t>
      </w:r>
      <w:r w:rsidR="00A80C1E">
        <w:rPr>
          <w:rFonts w:ascii="Arial" w:eastAsia="Arial" w:hAnsi="Arial" w:cs="Arial"/>
          <w:color w:val="000000"/>
          <w:kern w:val="24"/>
          <w:sz w:val="24"/>
          <w:szCs w:val="24"/>
        </w:rPr>
        <w:t>become</w:t>
      </w:r>
      <w:r w:rsidR="007F591A">
        <w:rPr>
          <w:rFonts w:ascii="Arial" w:eastAsia="Arial" w:hAnsi="Arial" w:cs="Arial"/>
          <w:color w:val="000000"/>
          <w:kern w:val="24"/>
          <w:sz w:val="24"/>
          <w:szCs w:val="24"/>
        </w:rPr>
        <w:t xml:space="preserve"> a self-employed person</w:t>
      </w:r>
      <w:r>
        <w:rPr>
          <w:rFonts w:ascii="Arial" w:eastAsia="Arial" w:hAnsi="Arial" w:cs="Arial"/>
          <w:color w:val="000000"/>
          <w:kern w:val="24"/>
          <w:sz w:val="24"/>
          <w:szCs w:val="24"/>
        </w:rPr>
        <w:t>.</w:t>
      </w:r>
      <w:r w:rsidR="007F591A">
        <w:rPr>
          <w:rFonts w:ascii="Arial" w:eastAsia="Arial" w:hAnsi="Arial" w:cs="Arial"/>
          <w:color w:val="000000"/>
          <w:kern w:val="24"/>
          <w:sz w:val="24"/>
          <w:szCs w:val="24"/>
        </w:rPr>
        <w:t xml:space="preserve"> </w:t>
      </w:r>
      <w:r>
        <w:rPr>
          <w:rFonts w:ascii="Arial" w:eastAsia="Arial" w:hAnsi="Arial" w:cs="Arial"/>
          <w:color w:val="000000"/>
          <w:kern w:val="24"/>
          <w:sz w:val="24"/>
          <w:szCs w:val="24"/>
        </w:rPr>
        <w:t>G</w:t>
      </w:r>
      <w:r w:rsidR="0006362B">
        <w:rPr>
          <w:rFonts w:ascii="Arial" w:eastAsia="Arial" w:hAnsi="Arial" w:cs="Arial"/>
          <w:color w:val="000000"/>
          <w:kern w:val="24"/>
          <w:sz w:val="24"/>
          <w:szCs w:val="24"/>
        </w:rPr>
        <w:t>iving each a score between 1 and 5, where 1 is ‘strongly disagree’ and 5 is ‘strongly agree’</w:t>
      </w:r>
      <w:r w:rsidR="00136F30">
        <w:rPr>
          <w:rFonts w:ascii="Arial" w:eastAsia="Arial" w:hAnsi="Arial" w:cs="Arial"/>
          <w:color w:val="000000"/>
          <w:kern w:val="24"/>
          <w:sz w:val="24"/>
          <w:szCs w:val="24"/>
        </w:rPr>
        <w:t>.</w:t>
      </w:r>
    </w:p>
    <w:p w14:paraId="1EF97926" w14:textId="22DC2B7F" w:rsidR="00136F30" w:rsidRDefault="00136F30" w:rsidP="00A2325B">
      <w:pPr>
        <w:spacing w:line="360" w:lineRule="auto"/>
        <w:jc w:val="both"/>
        <w:rPr>
          <w:rFonts w:ascii="Arial" w:eastAsia="Arial" w:hAnsi="Arial" w:cs="Arial"/>
          <w:color w:val="000000"/>
          <w:kern w:val="24"/>
          <w:sz w:val="24"/>
          <w:szCs w:val="24"/>
        </w:rPr>
      </w:pPr>
      <w:r>
        <w:rPr>
          <w:rFonts w:ascii="Arial" w:eastAsia="Arial" w:hAnsi="Arial" w:cs="Arial"/>
          <w:color w:val="000000"/>
          <w:kern w:val="24"/>
          <w:sz w:val="24"/>
          <w:szCs w:val="24"/>
        </w:rPr>
        <w:t xml:space="preserve">I answered 4 or 5 to most of the questions in the exercise </w:t>
      </w:r>
      <w:r w:rsidR="007042F5">
        <w:rPr>
          <w:rFonts w:ascii="Arial" w:eastAsia="Arial" w:hAnsi="Arial" w:cs="Arial"/>
          <w:color w:val="000000"/>
          <w:kern w:val="24"/>
          <w:sz w:val="24"/>
          <w:szCs w:val="24"/>
        </w:rPr>
        <w:t>which suggest</w:t>
      </w:r>
      <w:r>
        <w:rPr>
          <w:rFonts w:ascii="Arial" w:eastAsia="Arial" w:hAnsi="Arial" w:cs="Arial"/>
          <w:color w:val="000000"/>
          <w:kern w:val="24"/>
          <w:sz w:val="24"/>
          <w:szCs w:val="24"/>
        </w:rPr>
        <w:t xml:space="preserve"> I might have some of the personal qualities entailed to set up and run a small business</w:t>
      </w:r>
      <w:sdt>
        <w:sdtPr>
          <w:rPr>
            <w:rFonts w:ascii="Arial" w:eastAsia="Arial" w:hAnsi="Arial" w:cs="Arial"/>
            <w:color w:val="000000"/>
            <w:kern w:val="24"/>
            <w:sz w:val="24"/>
            <w:szCs w:val="24"/>
          </w:rPr>
          <w:id w:val="-974057991"/>
          <w:citation/>
        </w:sdtPr>
        <w:sdtContent>
          <w:r w:rsidR="003D3DEB">
            <w:rPr>
              <w:rFonts w:ascii="Arial" w:eastAsia="Arial" w:hAnsi="Arial" w:cs="Arial"/>
              <w:color w:val="000000"/>
              <w:kern w:val="24"/>
              <w:sz w:val="24"/>
              <w:szCs w:val="24"/>
            </w:rPr>
            <w:fldChar w:fldCharType="begin"/>
          </w:r>
          <w:r w:rsidR="003D3DEB">
            <w:rPr>
              <w:rFonts w:ascii="Arial" w:eastAsia="Arial" w:hAnsi="Arial" w:cs="Arial"/>
              <w:color w:val="000000"/>
              <w:kern w:val="24"/>
              <w:sz w:val="24"/>
              <w:szCs w:val="24"/>
            </w:rPr>
            <w:instrText xml:space="preserve">CITATION Mor17 \l 2057 </w:instrText>
          </w:r>
          <w:r w:rsidR="003D3DEB">
            <w:rPr>
              <w:rFonts w:ascii="Arial" w:eastAsia="Arial" w:hAnsi="Arial" w:cs="Arial"/>
              <w:color w:val="000000"/>
              <w:kern w:val="24"/>
              <w:sz w:val="24"/>
              <w:szCs w:val="24"/>
            </w:rPr>
            <w:fldChar w:fldCharType="separate"/>
          </w:r>
          <w:r w:rsidR="00E66C78">
            <w:rPr>
              <w:rFonts w:ascii="Arial" w:eastAsia="Arial" w:hAnsi="Arial" w:cs="Arial"/>
              <w:noProof/>
              <w:color w:val="000000"/>
              <w:kern w:val="24"/>
              <w:sz w:val="24"/>
              <w:szCs w:val="24"/>
            </w:rPr>
            <w:t xml:space="preserve"> </w:t>
          </w:r>
          <w:r w:rsidR="00E66C78" w:rsidRPr="00E66C78">
            <w:rPr>
              <w:rFonts w:ascii="Arial" w:eastAsia="Arial" w:hAnsi="Arial" w:cs="Arial"/>
              <w:noProof/>
              <w:color w:val="000000"/>
              <w:kern w:val="24"/>
              <w:sz w:val="24"/>
              <w:szCs w:val="24"/>
            </w:rPr>
            <w:t>(Morgan, 2017)</w:t>
          </w:r>
          <w:r w:rsidR="003D3DEB">
            <w:rPr>
              <w:rFonts w:ascii="Arial" w:eastAsia="Arial" w:hAnsi="Arial" w:cs="Arial"/>
              <w:color w:val="000000"/>
              <w:kern w:val="24"/>
              <w:sz w:val="24"/>
              <w:szCs w:val="24"/>
            </w:rPr>
            <w:fldChar w:fldCharType="end"/>
          </w:r>
        </w:sdtContent>
      </w:sdt>
      <w:r>
        <w:rPr>
          <w:rFonts w:ascii="Arial" w:eastAsia="Arial" w:hAnsi="Arial" w:cs="Arial"/>
          <w:color w:val="000000"/>
          <w:kern w:val="24"/>
          <w:sz w:val="24"/>
          <w:szCs w:val="24"/>
        </w:rPr>
        <w:t>.</w:t>
      </w:r>
    </w:p>
    <w:p w14:paraId="215B3CBC" w14:textId="2CBD9B69" w:rsidR="0006362B" w:rsidRPr="007F591A" w:rsidRDefault="0006362B" w:rsidP="0006362B">
      <w:pPr>
        <w:pStyle w:val="ListParagraph"/>
        <w:numPr>
          <w:ilvl w:val="0"/>
          <w:numId w:val="27"/>
        </w:numPr>
        <w:spacing w:line="360" w:lineRule="auto"/>
        <w:jc w:val="both"/>
        <w:rPr>
          <w:rFonts w:eastAsia="Arial"/>
          <w:color w:val="000000"/>
          <w:kern w:val="24"/>
          <w:sz w:val="20"/>
          <w:szCs w:val="20"/>
        </w:rPr>
      </w:pPr>
      <w:r w:rsidRPr="007F591A">
        <w:rPr>
          <w:rFonts w:eastAsia="Arial"/>
          <w:color w:val="000000"/>
          <w:kern w:val="24"/>
          <w:sz w:val="20"/>
          <w:szCs w:val="20"/>
        </w:rPr>
        <w:t>I really enjoy seeing the outcome of my actions</w:t>
      </w:r>
      <w:r w:rsidR="007F591A" w:rsidRPr="007F591A">
        <w:rPr>
          <w:rFonts w:eastAsia="Arial"/>
          <w:color w:val="000000"/>
          <w:kern w:val="24"/>
          <w:sz w:val="20"/>
          <w:szCs w:val="20"/>
        </w:rPr>
        <w:t>.</w:t>
      </w:r>
      <w:r w:rsidR="00BA32B3">
        <w:rPr>
          <w:rFonts w:eastAsia="Arial"/>
          <w:color w:val="000000"/>
          <w:kern w:val="24"/>
          <w:sz w:val="20"/>
          <w:szCs w:val="20"/>
        </w:rPr>
        <w:tab/>
      </w:r>
      <w:r w:rsidR="00136F30">
        <w:rPr>
          <w:rFonts w:eastAsia="Arial"/>
          <w:b/>
          <w:color w:val="FF0000"/>
          <w:kern w:val="24"/>
          <w:sz w:val="20"/>
          <w:szCs w:val="20"/>
        </w:rPr>
        <w:t>4</w:t>
      </w:r>
      <w:r w:rsidR="00BA32B3" w:rsidRPr="0048160E">
        <w:rPr>
          <w:rFonts w:eastAsia="Arial"/>
          <w:b/>
          <w:color w:val="FF0000"/>
          <w:kern w:val="24"/>
          <w:sz w:val="20"/>
          <w:szCs w:val="20"/>
        </w:rPr>
        <w:t xml:space="preserve"> </w:t>
      </w:r>
    </w:p>
    <w:p w14:paraId="731825FE" w14:textId="5F050182" w:rsidR="007F591A" w:rsidRPr="007F591A" w:rsidRDefault="007F591A" w:rsidP="0006362B">
      <w:pPr>
        <w:pStyle w:val="ListParagraph"/>
        <w:numPr>
          <w:ilvl w:val="0"/>
          <w:numId w:val="27"/>
        </w:numPr>
        <w:spacing w:line="360" w:lineRule="auto"/>
        <w:jc w:val="both"/>
        <w:rPr>
          <w:rFonts w:eastAsia="Arial"/>
          <w:color w:val="000000"/>
          <w:kern w:val="24"/>
          <w:sz w:val="20"/>
          <w:szCs w:val="20"/>
        </w:rPr>
      </w:pPr>
      <w:r w:rsidRPr="007F591A">
        <w:rPr>
          <w:rFonts w:eastAsia="Arial"/>
          <w:color w:val="000000"/>
          <w:kern w:val="24"/>
          <w:sz w:val="20"/>
          <w:szCs w:val="20"/>
        </w:rPr>
        <w:t>I tend to prefer to be in control of my own situations.</w:t>
      </w:r>
      <w:r w:rsidR="00BA32B3">
        <w:rPr>
          <w:rFonts w:eastAsia="Arial"/>
          <w:color w:val="000000"/>
          <w:kern w:val="24"/>
          <w:sz w:val="20"/>
          <w:szCs w:val="20"/>
        </w:rPr>
        <w:tab/>
      </w:r>
      <w:r w:rsidR="00BA32B3">
        <w:rPr>
          <w:rFonts w:eastAsia="Arial"/>
          <w:color w:val="000000"/>
          <w:kern w:val="24"/>
          <w:sz w:val="20"/>
          <w:szCs w:val="20"/>
        </w:rPr>
        <w:tab/>
      </w:r>
      <w:r w:rsidR="00BA32B3" w:rsidRPr="0048160E">
        <w:rPr>
          <w:rFonts w:eastAsia="Arial"/>
          <w:b/>
          <w:color w:val="FF0000"/>
          <w:kern w:val="24"/>
          <w:sz w:val="20"/>
          <w:szCs w:val="20"/>
        </w:rPr>
        <w:t xml:space="preserve">5 </w:t>
      </w:r>
    </w:p>
    <w:p w14:paraId="35B9A1BE" w14:textId="01F611EF" w:rsidR="007F591A" w:rsidRPr="007F591A" w:rsidRDefault="007F591A" w:rsidP="0006362B">
      <w:pPr>
        <w:pStyle w:val="ListParagraph"/>
        <w:numPr>
          <w:ilvl w:val="0"/>
          <w:numId w:val="27"/>
        </w:numPr>
        <w:spacing w:line="360" w:lineRule="auto"/>
        <w:jc w:val="both"/>
        <w:rPr>
          <w:rFonts w:eastAsia="Arial"/>
          <w:color w:val="000000"/>
          <w:kern w:val="24"/>
          <w:sz w:val="20"/>
          <w:szCs w:val="20"/>
        </w:rPr>
      </w:pPr>
      <w:r w:rsidRPr="007F591A">
        <w:rPr>
          <w:rFonts w:eastAsia="Arial"/>
          <w:color w:val="000000"/>
          <w:kern w:val="24"/>
          <w:sz w:val="20"/>
          <w:szCs w:val="20"/>
        </w:rPr>
        <w:t>I do not like someone else telling me what to do.</w:t>
      </w:r>
      <w:r w:rsidR="00BA32B3">
        <w:rPr>
          <w:rFonts w:eastAsia="Arial"/>
          <w:color w:val="000000"/>
          <w:kern w:val="24"/>
          <w:sz w:val="20"/>
          <w:szCs w:val="20"/>
        </w:rPr>
        <w:tab/>
      </w:r>
      <w:r w:rsidR="00BA32B3">
        <w:rPr>
          <w:rFonts w:eastAsia="Arial"/>
          <w:color w:val="000000"/>
          <w:kern w:val="24"/>
          <w:sz w:val="20"/>
          <w:szCs w:val="20"/>
        </w:rPr>
        <w:tab/>
      </w:r>
      <w:r w:rsidR="00BA32B3" w:rsidRPr="0048160E">
        <w:rPr>
          <w:rFonts w:eastAsia="Arial"/>
          <w:b/>
          <w:color w:val="FF0000"/>
          <w:kern w:val="24"/>
          <w:sz w:val="20"/>
          <w:szCs w:val="20"/>
        </w:rPr>
        <w:t>4</w:t>
      </w:r>
    </w:p>
    <w:p w14:paraId="334E1C31" w14:textId="105907F2" w:rsidR="007F591A" w:rsidRPr="007F591A" w:rsidRDefault="007F591A" w:rsidP="0006362B">
      <w:pPr>
        <w:pStyle w:val="ListParagraph"/>
        <w:numPr>
          <w:ilvl w:val="0"/>
          <w:numId w:val="27"/>
        </w:numPr>
        <w:spacing w:line="360" w:lineRule="auto"/>
        <w:jc w:val="both"/>
        <w:rPr>
          <w:rFonts w:eastAsia="Arial"/>
          <w:color w:val="000000"/>
          <w:kern w:val="24"/>
        </w:rPr>
      </w:pPr>
      <w:r w:rsidRPr="007F591A">
        <w:rPr>
          <w:rFonts w:eastAsia="Arial"/>
          <w:color w:val="000000"/>
          <w:kern w:val="24"/>
          <w:sz w:val="20"/>
          <w:szCs w:val="20"/>
        </w:rPr>
        <w:t>I intend to have a mentor, someone who can help me when I am not sure</w:t>
      </w:r>
      <w:r w:rsidRPr="007F591A">
        <w:rPr>
          <w:rFonts w:eastAsia="Arial"/>
          <w:color w:val="000000"/>
          <w:kern w:val="24"/>
        </w:rPr>
        <w:t xml:space="preserve"> </w:t>
      </w:r>
      <w:r w:rsidRPr="007F591A">
        <w:rPr>
          <w:rFonts w:eastAsia="Arial"/>
          <w:color w:val="000000"/>
          <w:kern w:val="24"/>
          <w:sz w:val="20"/>
          <w:szCs w:val="20"/>
        </w:rPr>
        <w:t>what to do</w:t>
      </w:r>
      <w:r w:rsidR="00BA32B3" w:rsidRPr="00A80C1E">
        <w:rPr>
          <w:rFonts w:eastAsia="Arial"/>
          <w:color w:val="FF0000"/>
          <w:kern w:val="24"/>
          <w:sz w:val="20"/>
          <w:szCs w:val="20"/>
        </w:rPr>
        <w:tab/>
      </w:r>
      <w:r w:rsidR="00BA32B3" w:rsidRPr="0048160E">
        <w:rPr>
          <w:rFonts w:eastAsia="Arial"/>
          <w:b/>
          <w:color w:val="FF0000"/>
          <w:kern w:val="24"/>
          <w:sz w:val="20"/>
          <w:szCs w:val="20"/>
        </w:rPr>
        <w:t>5</w:t>
      </w:r>
    </w:p>
    <w:p w14:paraId="4D9C53BF" w14:textId="0CFC8156" w:rsidR="007F591A" w:rsidRPr="007F591A" w:rsidRDefault="007F591A" w:rsidP="0006362B">
      <w:pPr>
        <w:pStyle w:val="ListParagraph"/>
        <w:numPr>
          <w:ilvl w:val="0"/>
          <w:numId w:val="27"/>
        </w:numPr>
        <w:spacing w:line="360" w:lineRule="auto"/>
        <w:jc w:val="both"/>
        <w:rPr>
          <w:rFonts w:eastAsia="Arial"/>
          <w:color w:val="000000"/>
          <w:kern w:val="24"/>
          <w:sz w:val="20"/>
          <w:szCs w:val="20"/>
        </w:rPr>
      </w:pPr>
      <w:r w:rsidRPr="007F591A">
        <w:rPr>
          <w:rFonts w:eastAsia="Arial"/>
          <w:color w:val="000000"/>
          <w:kern w:val="24"/>
          <w:sz w:val="20"/>
          <w:szCs w:val="20"/>
        </w:rPr>
        <w:t>I am comfortable when I know what I am doing.</w:t>
      </w:r>
      <w:r w:rsidR="00BA32B3">
        <w:rPr>
          <w:rFonts w:eastAsia="Arial"/>
          <w:color w:val="000000"/>
          <w:kern w:val="24"/>
          <w:sz w:val="20"/>
          <w:szCs w:val="20"/>
        </w:rPr>
        <w:tab/>
      </w:r>
      <w:r w:rsidR="00BA32B3" w:rsidRPr="0048160E">
        <w:rPr>
          <w:rFonts w:eastAsia="Arial"/>
          <w:b/>
          <w:color w:val="FF0000"/>
          <w:kern w:val="24"/>
          <w:sz w:val="20"/>
          <w:szCs w:val="20"/>
        </w:rPr>
        <w:t>5</w:t>
      </w:r>
    </w:p>
    <w:p w14:paraId="3D4A639D" w14:textId="1A389270" w:rsidR="007F591A" w:rsidRDefault="007F591A" w:rsidP="0006362B">
      <w:pPr>
        <w:pStyle w:val="ListParagraph"/>
        <w:numPr>
          <w:ilvl w:val="0"/>
          <w:numId w:val="27"/>
        </w:numPr>
        <w:spacing w:line="360" w:lineRule="auto"/>
        <w:jc w:val="both"/>
        <w:rPr>
          <w:rFonts w:eastAsia="Arial"/>
          <w:color w:val="000000"/>
          <w:kern w:val="24"/>
          <w:sz w:val="20"/>
          <w:szCs w:val="20"/>
        </w:rPr>
      </w:pPr>
      <w:r w:rsidRPr="007F591A">
        <w:rPr>
          <w:rFonts w:eastAsia="Arial"/>
          <w:color w:val="000000"/>
          <w:kern w:val="24"/>
          <w:sz w:val="20"/>
          <w:szCs w:val="20"/>
        </w:rPr>
        <w:t xml:space="preserve">My friends would describe me as ‘conservative,’ as someone who does not really enjoy taking </w:t>
      </w:r>
      <w:r>
        <w:rPr>
          <w:rFonts w:eastAsia="Arial"/>
          <w:color w:val="000000"/>
          <w:kern w:val="24"/>
          <w:sz w:val="20"/>
          <w:szCs w:val="20"/>
        </w:rPr>
        <w:t>risks</w:t>
      </w:r>
      <w:r w:rsidR="00BA32B3">
        <w:rPr>
          <w:rFonts w:eastAsia="Arial"/>
          <w:color w:val="000000"/>
          <w:kern w:val="24"/>
          <w:sz w:val="20"/>
          <w:szCs w:val="20"/>
        </w:rPr>
        <w:t>.</w:t>
      </w:r>
      <w:r w:rsidR="00BA32B3" w:rsidRPr="0048160E">
        <w:rPr>
          <w:rFonts w:eastAsia="Arial"/>
          <w:b/>
          <w:color w:val="FF0000"/>
          <w:kern w:val="24"/>
          <w:sz w:val="20"/>
          <w:szCs w:val="20"/>
        </w:rPr>
        <w:t xml:space="preserve"> 3</w:t>
      </w:r>
    </w:p>
    <w:p w14:paraId="476C8F54" w14:textId="4F778ADD" w:rsidR="007F591A" w:rsidRDefault="007F591A" w:rsidP="0006362B">
      <w:pPr>
        <w:pStyle w:val="ListParagraph"/>
        <w:numPr>
          <w:ilvl w:val="0"/>
          <w:numId w:val="27"/>
        </w:numPr>
        <w:spacing w:line="360" w:lineRule="auto"/>
        <w:jc w:val="both"/>
        <w:rPr>
          <w:rFonts w:eastAsia="Arial"/>
          <w:color w:val="000000"/>
          <w:kern w:val="24"/>
          <w:sz w:val="20"/>
          <w:szCs w:val="20"/>
        </w:rPr>
      </w:pPr>
      <w:r>
        <w:rPr>
          <w:rFonts w:eastAsia="Arial"/>
          <w:color w:val="000000"/>
          <w:kern w:val="24"/>
          <w:sz w:val="20"/>
          <w:szCs w:val="20"/>
        </w:rPr>
        <w:t>I really love working on something pioneering.</w:t>
      </w:r>
      <w:r w:rsidR="00BA32B3">
        <w:rPr>
          <w:rFonts w:eastAsia="Arial"/>
          <w:color w:val="000000"/>
          <w:kern w:val="24"/>
          <w:sz w:val="20"/>
          <w:szCs w:val="20"/>
        </w:rPr>
        <w:tab/>
      </w:r>
      <w:r w:rsidR="00BA32B3" w:rsidRPr="0048160E">
        <w:rPr>
          <w:rFonts w:eastAsia="Arial"/>
          <w:b/>
          <w:color w:val="FF0000"/>
          <w:kern w:val="24"/>
          <w:sz w:val="20"/>
          <w:szCs w:val="20"/>
        </w:rPr>
        <w:t>4</w:t>
      </w:r>
    </w:p>
    <w:p w14:paraId="12C86391" w14:textId="6CD8A6B0" w:rsidR="007F591A" w:rsidRDefault="007F591A" w:rsidP="0006362B">
      <w:pPr>
        <w:pStyle w:val="ListParagraph"/>
        <w:numPr>
          <w:ilvl w:val="0"/>
          <w:numId w:val="27"/>
        </w:numPr>
        <w:spacing w:line="360" w:lineRule="auto"/>
        <w:jc w:val="both"/>
        <w:rPr>
          <w:rFonts w:eastAsia="Arial"/>
          <w:color w:val="000000"/>
          <w:kern w:val="24"/>
          <w:sz w:val="20"/>
          <w:szCs w:val="20"/>
        </w:rPr>
      </w:pPr>
      <w:r>
        <w:rPr>
          <w:rFonts w:eastAsia="Arial"/>
          <w:color w:val="000000"/>
          <w:kern w:val="24"/>
          <w:sz w:val="20"/>
          <w:szCs w:val="20"/>
        </w:rPr>
        <w:t>When I start an activity</w:t>
      </w:r>
      <w:r w:rsidR="00121F04">
        <w:rPr>
          <w:rFonts w:eastAsia="Arial"/>
          <w:color w:val="000000"/>
          <w:kern w:val="24"/>
          <w:sz w:val="20"/>
          <w:szCs w:val="20"/>
        </w:rPr>
        <w:t>, I put all my effort and everything I have into that project.</w:t>
      </w:r>
      <w:r w:rsidR="00BA32B3">
        <w:rPr>
          <w:rFonts w:eastAsia="Arial"/>
          <w:color w:val="000000"/>
          <w:kern w:val="24"/>
          <w:sz w:val="20"/>
          <w:szCs w:val="20"/>
        </w:rPr>
        <w:tab/>
      </w:r>
      <w:r w:rsidR="00BA32B3" w:rsidRPr="0048160E">
        <w:rPr>
          <w:rFonts w:eastAsia="Arial"/>
          <w:b/>
          <w:color w:val="FF0000"/>
          <w:kern w:val="24"/>
          <w:sz w:val="20"/>
          <w:szCs w:val="20"/>
        </w:rPr>
        <w:t>4</w:t>
      </w:r>
    </w:p>
    <w:p w14:paraId="6EE3C928" w14:textId="0F041DF9" w:rsidR="00121F04" w:rsidRDefault="00121F04" w:rsidP="0006362B">
      <w:pPr>
        <w:pStyle w:val="ListParagraph"/>
        <w:numPr>
          <w:ilvl w:val="0"/>
          <w:numId w:val="27"/>
        </w:numPr>
        <w:spacing w:line="360" w:lineRule="auto"/>
        <w:jc w:val="both"/>
        <w:rPr>
          <w:rFonts w:eastAsia="Arial"/>
          <w:color w:val="000000"/>
          <w:kern w:val="24"/>
          <w:sz w:val="20"/>
          <w:szCs w:val="20"/>
        </w:rPr>
      </w:pPr>
      <w:r>
        <w:rPr>
          <w:rFonts w:eastAsia="Arial"/>
          <w:color w:val="000000"/>
          <w:kern w:val="24"/>
          <w:sz w:val="20"/>
          <w:szCs w:val="20"/>
        </w:rPr>
        <w:t>It is more important for me to earn a lot of money as quickly as I can than to see my achievements in other ways.</w:t>
      </w:r>
      <w:r w:rsidR="00BA32B3">
        <w:rPr>
          <w:rFonts w:eastAsia="Arial"/>
          <w:color w:val="000000"/>
          <w:kern w:val="24"/>
          <w:sz w:val="20"/>
          <w:szCs w:val="20"/>
        </w:rPr>
        <w:tab/>
      </w:r>
      <w:r w:rsidR="00BA32B3" w:rsidRPr="0048160E">
        <w:rPr>
          <w:rFonts w:eastAsia="Arial"/>
          <w:b/>
          <w:color w:val="FF0000"/>
          <w:kern w:val="24"/>
          <w:sz w:val="20"/>
          <w:szCs w:val="20"/>
        </w:rPr>
        <w:t>3</w:t>
      </w:r>
    </w:p>
    <w:p w14:paraId="18C03769" w14:textId="78AE9612" w:rsidR="00121F04" w:rsidRDefault="00121F04" w:rsidP="0006362B">
      <w:pPr>
        <w:pStyle w:val="ListParagraph"/>
        <w:numPr>
          <w:ilvl w:val="0"/>
          <w:numId w:val="27"/>
        </w:numPr>
        <w:spacing w:line="360" w:lineRule="auto"/>
        <w:jc w:val="both"/>
        <w:rPr>
          <w:rFonts w:eastAsia="Arial"/>
          <w:color w:val="000000"/>
          <w:kern w:val="24"/>
          <w:sz w:val="20"/>
          <w:szCs w:val="20"/>
        </w:rPr>
      </w:pPr>
      <w:r>
        <w:rPr>
          <w:rFonts w:eastAsia="Arial"/>
          <w:color w:val="000000"/>
          <w:kern w:val="24"/>
          <w:sz w:val="20"/>
          <w:szCs w:val="20"/>
        </w:rPr>
        <w:t>I respond well to a challenge</w:t>
      </w:r>
      <w:r w:rsidR="00BA32B3">
        <w:rPr>
          <w:rFonts w:eastAsia="Arial"/>
          <w:color w:val="000000"/>
          <w:kern w:val="24"/>
          <w:sz w:val="20"/>
          <w:szCs w:val="20"/>
        </w:rPr>
        <w:t>,</w:t>
      </w:r>
      <w:r w:rsidR="00BA32B3">
        <w:rPr>
          <w:rFonts w:eastAsia="Arial"/>
          <w:color w:val="000000"/>
          <w:kern w:val="24"/>
          <w:sz w:val="20"/>
          <w:szCs w:val="20"/>
        </w:rPr>
        <w:tab/>
      </w:r>
      <w:r w:rsidR="00BA32B3" w:rsidRPr="0048160E">
        <w:rPr>
          <w:rFonts w:eastAsia="Arial"/>
          <w:b/>
          <w:color w:val="FF0000"/>
          <w:kern w:val="24"/>
          <w:sz w:val="20"/>
          <w:szCs w:val="20"/>
        </w:rPr>
        <w:t>3</w:t>
      </w:r>
    </w:p>
    <w:p w14:paraId="6B887E08" w14:textId="5215520C" w:rsidR="00121F04" w:rsidRDefault="00121F04" w:rsidP="0006362B">
      <w:pPr>
        <w:pStyle w:val="ListParagraph"/>
        <w:numPr>
          <w:ilvl w:val="0"/>
          <w:numId w:val="27"/>
        </w:numPr>
        <w:spacing w:line="360" w:lineRule="auto"/>
        <w:jc w:val="both"/>
        <w:rPr>
          <w:rFonts w:eastAsia="Arial"/>
          <w:color w:val="000000"/>
          <w:kern w:val="24"/>
          <w:sz w:val="20"/>
          <w:szCs w:val="20"/>
        </w:rPr>
      </w:pPr>
      <w:r>
        <w:rPr>
          <w:rFonts w:eastAsia="Arial"/>
          <w:color w:val="000000"/>
          <w:kern w:val="24"/>
          <w:sz w:val="20"/>
          <w:szCs w:val="20"/>
        </w:rPr>
        <w:t>I am excited by being the first to do something.</w:t>
      </w:r>
      <w:r w:rsidR="00BA32B3">
        <w:rPr>
          <w:rFonts w:eastAsia="Arial"/>
          <w:color w:val="000000"/>
          <w:kern w:val="24"/>
          <w:sz w:val="20"/>
          <w:szCs w:val="20"/>
        </w:rPr>
        <w:tab/>
      </w:r>
      <w:r w:rsidR="00BA32B3" w:rsidRPr="0048160E">
        <w:rPr>
          <w:rFonts w:eastAsia="Arial"/>
          <w:b/>
          <w:color w:val="FF0000"/>
          <w:kern w:val="24"/>
          <w:sz w:val="20"/>
          <w:szCs w:val="20"/>
        </w:rPr>
        <w:t>4</w:t>
      </w:r>
    </w:p>
    <w:p w14:paraId="22A1ED96" w14:textId="7D3AA4B3" w:rsidR="00121F04" w:rsidRPr="00A80C1E" w:rsidRDefault="00121F04" w:rsidP="0006362B">
      <w:pPr>
        <w:pStyle w:val="ListParagraph"/>
        <w:numPr>
          <w:ilvl w:val="0"/>
          <w:numId w:val="27"/>
        </w:numPr>
        <w:spacing w:line="360" w:lineRule="auto"/>
        <w:jc w:val="both"/>
        <w:rPr>
          <w:rFonts w:eastAsia="Arial"/>
          <w:color w:val="FF0000"/>
          <w:kern w:val="24"/>
          <w:sz w:val="20"/>
          <w:szCs w:val="20"/>
        </w:rPr>
      </w:pPr>
      <w:r>
        <w:rPr>
          <w:rFonts w:eastAsia="Arial"/>
          <w:color w:val="000000"/>
          <w:kern w:val="24"/>
          <w:sz w:val="20"/>
          <w:szCs w:val="20"/>
        </w:rPr>
        <w:t xml:space="preserve">I am extremely persistent and </w:t>
      </w:r>
      <w:proofErr w:type="gramStart"/>
      <w:r>
        <w:rPr>
          <w:rFonts w:eastAsia="Arial"/>
          <w:color w:val="000000"/>
          <w:kern w:val="24"/>
          <w:sz w:val="20"/>
          <w:szCs w:val="20"/>
        </w:rPr>
        <w:t>determined</w:t>
      </w:r>
      <w:proofErr w:type="gramEnd"/>
      <w:r>
        <w:rPr>
          <w:rFonts w:eastAsia="Arial"/>
          <w:color w:val="000000"/>
          <w:kern w:val="24"/>
          <w:sz w:val="20"/>
          <w:szCs w:val="20"/>
        </w:rPr>
        <w:t xml:space="preserve"> in what I do.</w:t>
      </w:r>
      <w:r w:rsidR="00BA32B3">
        <w:rPr>
          <w:rFonts w:eastAsia="Arial"/>
          <w:color w:val="000000"/>
          <w:kern w:val="24"/>
          <w:sz w:val="20"/>
          <w:szCs w:val="20"/>
        </w:rPr>
        <w:tab/>
      </w:r>
      <w:r w:rsidR="00BA32B3" w:rsidRPr="0048160E">
        <w:rPr>
          <w:rFonts w:eastAsia="Arial"/>
          <w:b/>
          <w:color w:val="FF0000"/>
          <w:kern w:val="24"/>
          <w:sz w:val="20"/>
          <w:szCs w:val="20"/>
        </w:rPr>
        <w:t>4</w:t>
      </w:r>
    </w:p>
    <w:p w14:paraId="37ECB411" w14:textId="5AB751E7" w:rsidR="00121F04" w:rsidRDefault="00121F04" w:rsidP="0006362B">
      <w:pPr>
        <w:pStyle w:val="ListParagraph"/>
        <w:numPr>
          <w:ilvl w:val="0"/>
          <w:numId w:val="27"/>
        </w:numPr>
        <w:spacing w:line="360" w:lineRule="auto"/>
        <w:jc w:val="both"/>
        <w:rPr>
          <w:rFonts w:eastAsia="Arial"/>
          <w:color w:val="000000"/>
          <w:kern w:val="24"/>
          <w:sz w:val="20"/>
          <w:szCs w:val="20"/>
        </w:rPr>
      </w:pPr>
      <w:r>
        <w:rPr>
          <w:rFonts w:eastAsia="Arial"/>
          <w:color w:val="000000"/>
          <w:kern w:val="24"/>
          <w:sz w:val="20"/>
          <w:szCs w:val="20"/>
        </w:rPr>
        <w:t>I do not care if others tell me I will not succeed.</w:t>
      </w:r>
      <w:r w:rsidR="00BA32B3">
        <w:rPr>
          <w:rFonts w:eastAsia="Arial"/>
          <w:color w:val="000000"/>
          <w:kern w:val="24"/>
          <w:sz w:val="20"/>
          <w:szCs w:val="20"/>
        </w:rPr>
        <w:tab/>
      </w:r>
      <w:r w:rsidR="00BA32B3">
        <w:rPr>
          <w:rFonts w:eastAsia="Arial"/>
          <w:color w:val="000000"/>
          <w:kern w:val="24"/>
          <w:sz w:val="20"/>
          <w:szCs w:val="20"/>
        </w:rPr>
        <w:tab/>
      </w:r>
      <w:r w:rsidR="00BA32B3" w:rsidRPr="0048160E">
        <w:rPr>
          <w:rFonts w:eastAsia="Arial"/>
          <w:b/>
          <w:color w:val="FF0000"/>
          <w:kern w:val="24"/>
          <w:sz w:val="20"/>
          <w:szCs w:val="20"/>
        </w:rPr>
        <w:t>4</w:t>
      </w:r>
    </w:p>
    <w:p w14:paraId="749F6CA6" w14:textId="6B6211AC" w:rsidR="00121F04" w:rsidRDefault="00121F04" w:rsidP="0006362B">
      <w:pPr>
        <w:pStyle w:val="ListParagraph"/>
        <w:numPr>
          <w:ilvl w:val="0"/>
          <w:numId w:val="27"/>
        </w:numPr>
        <w:spacing w:line="360" w:lineRule="auto"/>
        <w:jc w:val="both"/>
        <w:rPr>
          <w:rFonts w:eastAsia="Arial"/>
          <w:color w:val="000000"/>
          <w:kern w:val="24"/>
          <w:sz w:val="20"/>
          <w:szCs w:val="20"/>
        </w:rPr>
      </w:pPr>
      <w:r>
        <w:rPr>
          <w:rFonts w:eastAsia="Arial"/>
          <w:color w:val="000000"/>
          <w:kern w:val="24"/>
          <w:sz w:val="20"/>
          <w:szCs w:val="20"/>
        </w:rPr>
        <w:t>Life is all about passion, rather than being rational.</w:t>
      </w:r>
      <w:r w:rsidR="00BA32B3">
        <w:rPr>
          <w:rFonts w:eastAsia="Arial"/>
          <w:color w:val="000000"/>
          <w:kern w:val="24"/>
          <w:sz w:val="20"/>
          <w:szCs w:val="20"/>
        </w:rPr>
        <w:tab/>
      </w:r>
      <w:r w:rsidR="00BA32B3">
        <w:rPr>
          <w:rFonts w:eastAsia="Arial"/>
          <w:color w:val="000000"/>
          <w:kern w:val="24"/>
          <w:sz w:val="20"/>
          <w:szCs w:val="20"/>
        </w:rPr>
        <w:tab/>
      </w:r>
      <w:r w:rsidR="00BA32B3" w:rsidRPr="0048160E">
        <w:rPr>
          <w:rFonts w:eastAsia="Arial"/>
          <w:b/>
          <w:color w:val="FF0000"/>
          <w:kern w:val="24"/>
          <w:sz w:val="20"/>
          <w:szCs w:val="20"/>
        </w:rPr>
        <w:t>3</w:t>
      </w:r>
    </w:p>
    <w:p w14:paraId="75AE7AAE" w14:textId="1B5944DD" w:rsidR="00121F04" w:rsidRPr="00A80C1E" w:rsidRDefault="00121F04" w:rsidP="0006362B">
      <w:pPr>
        <w:pStyle w:val="ListParagraph"/>
        <w:numPr>
          <w:ilvl w:val="0"/>
          <w:numId w:val="27"/>
        </w:numPr>
        <w:spacing w:line="360" w:lineRule="auto"/>
        <w:jc w:val="both"/>
        <w:rPr>
          <w:rFonts w:eastAsia="Arial"/>
          <w:color w:val="FF0000"/>
          <w:kern w:val="24"/>
          <w:sz w:val="20"/>
          <w:szCs w:val="20"/>
        </w:rPr>
      </w:pPr>
      <w:r>
        <w:rPr>
          <w:rFonts w:eastAsia="Arial"/>
          <w:color w:val="000000"/>
          <w:kern w:val="24"/>
          <w:sz w:val="20"/>
          <w:szCs w:val="20"/>
        </w:rPr>
        <w:t>I have an idea for a business which I know others will really love.</w:t>
      </w:r>
      <w:r w:rsidR="00BA32B3">
        <w:rPr>
          <w:rFonts w:eastAsia="Arial"/>
          <w:color w:val="000000"/>
          <w:kern w:val="24"/>
          <w:sz w:val="20"/>
          <w:szCs w:val="20"/>
        </w:rPr>
        <w:tab/>
      </w:r>
      <w:r w:rsidR="00BA32B3" w:rsidRPr="0048160E">
        <w:rPr>
          <w:rFonts w:eastAsia="Arial"/>
          <w:b/>
          <w:color w:val="FF0000"/>
          <w:kern w:val="24"/>
          <w:sz w:val="20"/>
          <w:szCs w:val="20"/>
        </w:rPr>
        <w:t>3</w:t>
      </w:r>
    </w:p>
    <w:p w14:paraId="0BC819FF" w14:textId="418CD0F7" w:rsidR="00121F04" w:rsidRPr="00A80C1E" w:rsidRDefault="00121F04" w:rsidP="0006362B">
      <w:pPr>
        <w:pStyle w:val="ListParagraph"/>
        <w:numPr>
          <w:ilvl w:val="0"/>
          <w:numId w:val="27"/>
        </w:numPr>
        <w:spacing w:line="360" w:lineRule="auto"/>
        <w:jc w:val="both"/>
        <w:rPr>
          <w:rFonts w:eastAsia="Arial"/>
          <w:color w:val="FF0000"/>
          <w:kern w:val="24"/>
          <w:sz w:val="20"/>
          <w:szCs w:val="20"/>
        </w:rPr>
      </w:pPr>
      <w:r>
        <w:rPr>
          <w:rFonts w:eastAsia="Arial"/>
          <w:color w:val="000000"/>
          <w:kern w:val="24"/>
          <w:sz w:val="20"/>
          <w:szCs w:val="20"/>
        </w:rPr>
        <w:t>I love the idea of others coming to me for a service.</w:t>
      </w:r>
      <w:r w:rsidR="00BA32B3">
        <w:rPr>
          <w:rFonts w:eastAsia="Arial"/>
          <w:color w:val="000000"/>
          <w:kern w:val="24"/>
          <w:sz w:val="20"/>
          <w:szCs w:val="20"/>
        </w:rPr>
        <w:tab/>
      </w:r>
      <w:r w:rsidR="00BA32B3">
        <w:rPr>
          <w:rFonts w:eastAsia="Arial"/>
          <w:color w:val="000000"/>
          <w:kern w:val="24"/>
          <w:sz w:val="20"/>
          <w:szCs w:val="20"/>
        </w:rPr>
        <w:tab/>
      </w:r>
      <w:r w:rsidR="00BA32B3" w:rsidRPr="0048160E">
        <w:rPr>
          <w:rFonts w:eastAsia="Arial"/>
          <w:b/>
          <w:color w:val="FF0000"/>
          <w:kern w:val="24"/>
          <w:sz w:val="20"/>
          <w:szCs w:val="20"/>
        </w:rPr>
        <w:t>4</w:t>
      </w:r>
    </w:p>
    <w:p w14:paraId="01B69FE9" w14:textId="7DEE6593" w:rsidR="00121F04" w:rsidRPr="00A80C1E" w:rsidRDefault="00121F04" w:rsidP="0006362B">
      <w:pPr>
        <w:pStyle w:val="ListParagraph"/>
        <w:numPr>
          <w:ilvl w:val="0"/>
          <w:numId w:val="27"/>
        </w:numPr>
        <w:spacing w:line="360" w:lineRule="auto"/>
        <w:jc w:val="both"/>
        <w:rPr>
          <w:rFonts w:eastAsia="Arial"/>
          <w:color w:val="FF0000"/>
          <w:kern w:val="24"/>
          <w:sz w:val="20"/>
          <w:szCs w:val="20"/>
        </w:rPr>
      </w:pPr>
      <w:r>
        <w:rPr>
          <w:rFonts w:eastAsia="Arial"/>
          <w:color w:val="000000"/>
          <w:kern w:val="24"/>
          <w:sz w:val="20"/>
          <w:szCs w:val="20"/>
        </w:rPr>
        <w:t>I know that others will put as much effort into helping me with my innovation as I do.</w:t>
      </w:r>
      <w:r w:rsidR="00BA32B3" w:rsidRPr="00A80C1E">
        <w:rPr>
          <w:rFonts w:eastAsia="Arial"/>
          <w:color w:val="FF0000"/>
          <w:kern w:val="24"/>
          <w:sz w:val="20"/>
          <w:szCs w:val="20"/>
        </w:rPr>
        <w:tab/>
      </w:r>
      <w:r w:rsidR="00BA32B3" w:rsidRPr="0048160E">
        <w:rPr>
          <w:rFonts w:eastAsia="Arial"/>
          <w:b/>
          <w:color w:val="FF0000"/>
          <w:kern w:val="24"/>
          <w:sz w:val="20"/>
          <w:szCs w:val="20"/>
        </w:rPr>
        <w:t>3</w:t>
      </w:r>
    </w:p>
    <w:p w14:paraId="364906C5" w14:textId="629DC6F9" w:rsidR="00121F04" w:rsidRPr="00A80C1E" w:rsidRDefault="00121F04" w:rsidP="0006362B">
      <w:pPr>
        <w:pStyle w:val="ListParagraph"/>
        <w:numPr>
          <w:ilvl w:val="0"/>
          <w:numId w:val="27"/>
        </w:numPr>
        <w:spacing w:line="360" w:lineRule="auto"/>
        <w:jc w:val="both"/>
        <w:rPr>
          <w:rFonts w:eastAsia="Arial"/>
          <w:color w:val="FF0000"/>
          <w:kern w:val="24"/>
          <w:sz w:val="20"/>
          <w:szCs w:val="20"/>
        </w:rPr>
      </w:pPr>
      <w:r>
        <w:rPr>
          <w:rFonts w:eastAsia="Arial"/>
          <w:color w:val="000000"/>
          <w:kern w:val="24"/>
          <w:sz w:val="20"/>
          <w:szCs w:val="20"/>
        </w:rPr>
        <w:t>I think that setting up and running a small business is easy.</w:t>
      </w:r>
      <w:r w:rsidR="00BA32B3">
        <w:rPr>
          <w:rFonts w:eastAsia="Arial"/>
          <w:color w:val="000000"/>
          <w:kern w:val="24"/>
          <w:sz w:val="20"/>
          <w:szCs w:val="20"/>
        </w:rPr>
        <w:tab/>
      </w:r>
      <w:r w:rsidR="00BA32B3" w:rsidRPr="0048160E">
        <w:rPr>
          <w:rFonts w:eastAsia="Arial"/>
          <w:b/>
          <w:color w:val="FF0000"/>
          <w:kern w:val="24"/>
          <w:sz w:val="20"/>
          <w:szCs w:val="20"/>
        </w:rPr>
        <w:t>3</w:t>
      </w:r>
    </w:p>
    <w:p w14:paraId="70D32661" w14:textId="129BC1C6" w:rsidR="00121F04" w:rsidRDefault="00121F04" w:rsidP="0006362B">
      <w:pPr>
        <w:pStyle w:val="ListParagraph"/>
        <w:numPr>
          <w:ilvl w:val="0"/>
          <w:numId w:val="27"/>
        </w:numPr>
        <w:spacing w:line="360" w:lineRule="auto"/>
        <w:jc w:val="both"/>
        <w:rPr>
          <w:rFonts w:eastAsia="Arial"/>
          <w:color w:val="000000"/>
          <w:kern w:val="24"/>
          <w:sz w:val="20"/>
          <w:szCs w:val="20"/>
        </w:rPr>
      </w:pPr>
      <w:r>
        <w:rPr>
          <w:rFonts w:eastAsia="Arial"/>
          <w:color w:val="000000"/>
          <w:kern w:val="24"/>
          <w:sz w:val="20"/>
          <w:szCs w:val="20"/>
        </w:rPr>
        <w:t>When I have had ideas for activities in the past, I have been able to motivate others to follow me.</w:t>
      </w:r>
      <w:r w:rsidR="00BA32B3">
        <w:rPr>
          <w:rFonts w:eastAsia="Arial"/>
          <w:color w:val="000000"/>
          <w:kern w:val="24"/>
          <w:sz w:val="20"/>
          <w:szCs w:val="20"/>
        </w:rPr>
        <w:tab/>
      </w:r>
      <w:r w:rsidR="00BA32B3" w:rsidRPr="0048160E">
        <w:rPr>
          <w:rFonts w:eastAsia="Arial"/>
          <w:b/>
          <w:color w:val="FF0000"/>
          <w:kern w:val="24"/>
          <w:sz w:val="20"/>
          <w:szCs w:val="20"/>
        </w:rPr>
        <w:t>4</w:t>
      </w:r>
    </w:p>
    <w:p w14:paraId="0E9A42C9" w14:textId="5ED7F721" w:rsidR="00121F04" w:rsidRDefault="00121F04" w:rsidP="0006362B">
      <w:pPr>
        <w:pStyle w:val="ListParagraph"/>
        <w:numPr>
          <w:ilvl w:val="0"/>
          <w:numId w:val="27"/>
        </w:numPr>
        <w:spacing w:line="360" w:lineRule="auto"/>
        <w:jc w:val="both"/>
        <w:rPr>
          <w:rFonts w:eastAsia="Arial"/>
          <w:color w:val="000000"/>
          <w:kern w:val="24"/>
          <w:sz w:val="20"/>
          <w:szCs w:val="20"/>
        </w:rPr>
      </w:pPr>
      <w:r>
        <w:rPr>
          <w:rFonts w:eastAsia="Arial"/>
          <w:color w:val="000000"/>
          <w:kern w:val="24"/>
          <w:sz w:val="20"/>
          <w:szCs w:val="20"/>
        </w:rPr>
        <w:t>I do not wait for permission to do what I want to do: I just think we should get on and do it.</w:t>
      </w:r>
      <w:r w:rsidR="00BA32B3">
        <w:rPr>
          <w:rFonts w:eastAsia="Arial"/>
          <w:color w:val="000000"/>
          <w:kern w:val="24"/>
          <w:sz w:val="20"/>
          <w:szCs w:val="20"/>
        </w:rPr>
        <w:tab/>
      </w:r>
      <w:r w:rsidR="00BA32B3" w:rsidRPr="0048160E">
        <w:rPr>
          <w:rFonts w:eastAsia="Arial"/>
          <w:b/>
          <w:color w:val="FF0000"/>
          <w:kern w:val="24"/>
          <w:sz w:val="20"/>
          <w:szCs w:val="20"/>
        </w:rPr>
        <w:t>4</w:t>
      </w:r>
    </w:p>
    <w:p w14:paraId="606115C9" w14:textId="28A23E9B" w:rsidR="00121F04" w:rsidRDefault="00121F04" w:rsidP="0006362B">
      <w:pPr>
        <w:pStyle w:val="ListParagraph"/>
        <w:numPr>
          <w:ilvl w:val="0"/>
          <w:numId w:val="27"/>
        </w:numPr>
        <w:spacing w:line="360" w:lineRule="auto"/>
        <w:jc w:val="both"/>
        <w:rPr>
          <w:rFonts w:eastAsia="Arial"/>
          <w:color w:val="000000"/>
          <w:kern w:val="24"/>
          <w:sz w:val="20"/>
          <w:szCs w:val="20"/>
        </w:rPr>
      </w:pPr>
      <w:r>
        <w:rPr>
          <w:rFonts w:eastAsia="Arial"/>
          <w:color w:val="000000"/>
          <w:kern w:val="24"/>
          <w:sz w:val="20"/>
          <w:szCs w:val="20"/>
        </w:rPr>
        <w:t xml:space="preserve">I have done an undergraduate business </w:t>
      </w:r>
      <w:r w:rsidR="00C8663A">
        <w:rPr>
          <w:rFonts w:eastAsia="Arial"/>
          <w:color w:val="000000"/>
          <w:kern w:val="24"/>
          <w:sz w:val="20"/>
          <w:szCs w:val="20"/>
        </w:rPr>
        <w:t>degree,</w:t>
      </w:r>
      <w:r>
        <w:rPr>
          <w:rFonts w:eastAsia="Arial"/>
          <w:color w:val="000000"/>
          <w:kern w:val="24"/>
          <w:sz w:val="20"/>
          <w:szCs w:val="20"/>
        </w:rPr>
        <w:t xml:space="preserve"> so I am pret</w:t>
      </w:r>
      <w:r w:rsidR="00C8663A">
        <w:rPr>
          <w:rFonts w:eastAsia="Arial"/>
          <w:color w:val="000000"/>
          <w:kern w:val="24"/>
          <w:sz w:val="20"/>
          <w:szCs w:val="20"/>
        </w:rPr>
        <w:t>ty sure I know what running a business is about.</w:t>
      </w:r>
      <w:r w:rsidR="00A80C1E">
        <w:rPr>
          <w:rFonts w:eastAsia="Arial"/>
          <w:color w:val="000000"/>
          <w:kern w:val="24"/>
          <w:sz w:val="20"/>
          <w:szCs w:val="20"/>
        </w:rPr>
        <w:tab/>
      </w:r>
      <w:r w:rsidR="00A80C1E" w:rsidRPr="0048160E">
        <w:rPr>
          <w:rFonts w:eastAsia="Arial"/>
          <w:b/>
          <w:color w:val="FF0000"/>
          <w:kern w:val="24"/>
          <w:sz w:val="20"/>
          <w:szCs w:val="20"/>
        </w:rPr>
        <w:t>3</w:t>
      </w:r>
    </w:p>
    <w:p w14:paraId="4F4C3EA8" w14:textId="7012EBD2" w:rsidR="00C8663A" w:rsidRDefault="00C8663A" w:rsidP="00C8663A">
      <w:pPr>
        <w:spacing w:line="360" w:lineRule="auto"/>
        <w:jc w:val="both"/>
        <w:rPr>
          <w:rFonts w:eastAsia="Arial"/>
          <w:color w:val="000000"/>
          <w:kern w:val="24"/>
          <w:sz w:val="20"/>
          <w:szCs w:val="20"/>
        </w:rPr>
      </w:pPr>
    </w:p>
    <w:p w14:paraId="20EDC55C" w14:textId="614006EE" w:rsidR="00D61A0A" w:rsidRPr="00D61A0A" w:rsidRDefault="00D61A0A" w:rsidP="00C8663A">
      <w:pPr>
        <w:spacing w:line="360" w:lineRule="auto"/>
        <w:jc w:val="both"/>
        <w:rPr>
          <w:rFonts w:eastAsia="Arial"/>
          <w:color w:val="000000"/>
          <w:kern w:val="24"/>
        </w:rPr>
      </w:pPr>
      <w:r w:rsidRPr="00D61A0A">
        <w:rPr>
          <w:rFonts w:eastAsia="Arial"/>
          <w:color w:val="000000"/>
          <w:kern w:val="24"/>
        </w:rPr>
        <w:t>Source: The Business Student's Guide to Study and Employability</w:t>
      </w:r>
    </w:p>
    <w:p w14:paraId="50EEFBBD" w14:textId="662CBC7A" w:rsidR="003A6975" w:rsidRPr="00C8663A" w:rsidRDefault="003A6975" w:rsidP="003A6975">
      <w:pPr>
        <w:pStyle w:val="Heading1"/>
        <w:rPr>
          <w:rFonts w:eastAsia="Arial"/>
        </w:rPr>
      </w:pPr>
      <w:bookmarkStart w:id="10" w:name="_Toc523482118"/>
      <w:r>
        <w:rPr>
          <w:rFonts w:eastAsia="Arial"/>
        </w:rPr>
        <w:t>Planning for the future</w:t>
      </w:r>
      <w:bookmarkEnd w:id="10"/>
    </w:p>
    <w:p w14:paraId="36C5ED30" w14:textId="4934F912" w:rsidR="00487EC8" w:rsidRDefault="007042F5" w:rsidP="006F4AEE">
      <w:pPr>
        <w:spacing w:line="360" w:lineRule="auto"/>
        <w:jc w:val="both"/>
        <w:rPr>
          <w:rFonts w:ascii="Arial" w:eastAsia="Arial" w:hAnsi="Arial" w:cs="Arial"/>
          <w:color w:val="000000"/>
          <w:kern w:val="24"/>
          <w:sz w:val="24"/>
          <w:szCs w:val="24"/>
        </w:rPr>
      </w:pPr>
      <w:r>
        <w:rPr>
          <w:rFonts w:ascii="Arial" w:eastAsia="Arial" w:hAnsi="Arial" w:cs="Arial"/>
          <w:color w:val="000000"/>
          <w:kern w:val="24"/>
          <w:sz w:val="24"/>
          <w:szCs w:val="24"/>
        </w:rPr>
        <w:t>A</w:t>
      </w:r>
      <w:r w:rsidR="00487EC8" w:rsidRPr="7F2924A7">
        <w:rPr>
          <w:rFonts w:ascii="Arial" w:eastAsia="Arial" w:hAnsi="Arial" w:cs="Arial"/>
          <w:color w:val="000000"/>
          <w:kern w:val="24"/>
          <w:sz w:val="24"/>
          <w:szCs w:val="24"/>
        </w:rPr>
        <w:t xml:space="preserve"> good place t</w:t>
      </w:r>
      <w:r w:rsidR="006F4AEE">
        <w:rPr>
          <w:rFonts w:ascii="Arial" w:eastAsia="Arial" w:hAnsi="Arial" w:cs="Arial"/>
          <w:color w:val="000000"/>
          <w:kern w:val="24"/>
          <w:sz w:val="24"/>
          <w:szCs w:val="24"/>
        </w:rPr>
        <w:t>o start can be</w:t>
      </w:r>
      <w:r w:rsidR="00487EC8" w:rsidRPr="7F2924A7">
        <w:rPr>
          <w:rFonts w:ascii="Arial" w:eastAsia="Arial" w:hAnsi="Arial" w:cs="Arial"/>
          <w:color w:val="000000"/>
          <w:kern w:val="24"/>
          <w:sz w:val="24"/>
          <w:szCs w:val="24"/>
        </w:rPr>
        <w:t xml:space="preserve"> to</w:t>
      </w:r>
      <w:r w:rsidR="008B3CF4">
        <w:rPr>
          <w:rFonts w:ascii="Arial" w:eastAsia="Arial" w:hAnsi="Arial" w:cs="Arial"/>
          <w:color w:val="000000"/>
          <w:kern w:val="24"/>
          <w:sz w:val="24"/>
          <w:szCs w:val="24"/>
        </w:rPr>
        <w:t xml:space="preserve"> develop a personal action plan or personal development plan (PDP). Having a PDP is beneficial to me in </w:t>
      </w:r>
      <w:r w:rsidR="006F4AEE">
        <w:rPr>
          <w:rFonts w:ascii="Arial" w:eastAsia="Arial" w:hAnsi="Arial" w:cs="Arial"/>
          <w:color w:val="000000"/>
          <w:kern w:val="24"/>
          <w:sz w:val="24"/>
          <w:szCs w:val="24"/>
        </w:rPr>
        <w:t>several</w:t>
      </w:r>
      <w:r w:rsidR="008B3CF4">
        <w:rPr>
          <w:rFonts w:ascii="Arial" w:eastAsia="Arial" w:hAnsi="Arial" w:cs="Arial"/>
          <w:color w:val="000000"/>
          <w:kern w:val="24"/>
          <w:sz w:val="24"/>
          <w:szCs w:val="24"/>
        </w:rPr>
        <w:t xml:space="preserve"> ways. </w:t>
      </w:r>
      <w:r w:rsidR="00C00F1E">
        <w:rPr>
          <w:rFonts w:ascii="Arial" w:eastAsia="Arial" w:hAnsi="Arial" w:cs="Arial"/>
          <w:color w:val="000000"/>
          <w:kern w:val="24"/>
          <w:sz w:val="24"/>
          <w:szCs w:val="24"/>
        </w:rPr>
        <w:t>First,</w:t>
      </w:r>
      <w:r w:rsidR="008B3CF4">
        <w:rPr>
          <w:rFonts w:ascii="Arial" w:eastAsia="Arial" w:hAnsi="Arial" w:cs="Arial"/>
          <w:color w:val="000000"/>
          <w:kern w:val="24"/>
          <w:sz w:val="24"/>
          <w:szCs w:val="24"/>
        </w:rPr>
        <w:t xml:space="preserve"> </w:t>
      </w:r>
      <w:r w:rsidR="006F4AEE">
        <w:rPr>
          <w:rFonts w:ascii="Arial" w:eastAsia="Arial" w:hAnsi="Arial" w:cs="Arial"/>
          <w:color w:val="000000"/>
          <w:kern w:val="24"/>
          <w:sz w:val="24"/>
          <w:szCs w:val="24"/>
        </w:rPr>
        <w:t>having</w:t>
      </w:r>
      <w:r w:rsidR="008B3CF4">
        <w:rPr>
          <w:rFonts w:ascii="Arial" w:eastAsia="Arial" w:hAnsi="Arial" w:cs="Arial"/>
          <w:color w:val="000000"/>
          <w:kern w:val="24"/>
          <w:sz w:val="24"/>
          <w:szCs w:val="24"/>
        </w:rPr>
        <w:t xml:space="preserve"> a tangible goal</w:t>
      </w:r>
      <w:r w:rsidR="00C00F1E">
        <w:rPr>
          <w:rFonts w:ascii="Arial" w:eastAsia="Arial" w:hAnsi="Arial" w:cs="Arial"/>
          <w:color w:val="000000"/>
          <w:kern w:val="24"/>
          <w:sz w:val="24"/>
          <w:szCs w:val="24"/>
        </w:rPr>
        <w:t xml:space="preserve">, one I can see </w:t>
      </w:r>
      <w:proofErr w:type="gramStart"/>
      <w:r w:rsidR="00C00F1E">
        <w:rPr>
          <w:rFonts w:ascii="Arial" w:eastAsia="Arial" w:hAnsi="Arial" w:cs="Arial"/>
          <w:color w:val="000000"/>
          <w:kern w:val="24"/>
          <w:sz w:val="24"/>
          <w:szCs w:val="24"/>
        </w:rPr>
        <w:t>at a glance</w:t>
      </w:r>
      <w:proofErr w:type="gramEnd"/>
      <w:r w:rsidR="00C00F1E">
        <w:rPr>
          <w:rFonts w:ascii="Arial" w:eastAsia="Arial" w:hAnsi="Arial" w:cs="Arial"/>
          <w:color w:val="000000"/>
          <w:kern w:val="24"/>
          <w:sz w:val="24"/>
          <w:szCs w:val="24"/>
        </w:rPr>
        <w:t xml:space="preserve"> gives me a clear focus. Second, </w:t>
      </w:r>
      <w:r w:rsidR="006F4AEE">
        <w:rPr>
          <w:rFonts w:ascii="Arial" w:eastAsia="Arial" w:hAnsi="Arial" w:cs="Arial"/>
          <w:color w:val="000000"/>
          <w:kern w:val="24"/>
          <w:sz w:val="24"/>
          <w:szCs w:val="24"/>
        </w:rPr>
        <w:t xml:space="preserve">by </w:t>
      </w:r>
      <w:r w:rsidR="006F4AEE">
        <w:rPr>
          <w:rFonts w:ascii="Arial" w:eastAsia="Arial" w:hAnsi="Arial" w:cs="Arial"/>
          <w:color w:val="000000"/>
          <w:kern w:val="24"/>
          <w:sz w:val="24"/>
          <w:szCs w:val="24"/>
        </w:rPr>
        <w:lastRenderedPageBreak/>
        <w:t xml:space="preserve">using the right tools or instruments </w:t>
      </w:r>
      <w:r w:rsidR="00C00F1E">
        <w:rPr>
          <w:rFonts w:ascii="Arial" w:eastAsia="Arial" w:hAnsi="Arial" w:cs="Arial"/>
          <w:color w:val="000000"/>
          <w:kern w:val="24"/>
          <w:sz w:val="24"/>
          <w:szCs w:val="24"/>
        </w:rPr>
        <w:t xml:space="preserve">I can </w:t>
      </w:r>
      <w:r w:rsidR="006F4AEE">
        <w:rPr>
          <w:rFonts w:ascii="Arial" w:eastAsia="Arial" w:hAnsi="Arial" w:cs="Arial"/>
          <w:color w:val="000000"/>
          <w:kern w:val="24"/>
          <w:sz w:val="24"/>
          <w:szCs w:val="24"/>
        </w:rPr>
        <w:t>be clear on the length of time it will take to reach each goal</w:t>
      </w:r>
      <w:r w:rsidR="00C00F1E">
        <w:rPr>
          <w:rFonts w:ascii="Arial" w:eastAsia="Arial" w:hAnsi="Arial" w:cs="Arial"/>
          <w:color w:val="000000"/>
          <w:kern w:val="24"/>
          <w:sz w:val="24"/>
          <w:szCs w:val="24"/>
        </w:rPr>
        <w:t xml:space="preserve">. </w:t>
      </w:r>
      <w:r w:rsidR="00C732CF">
        <w:rPr>
          <w:rFonts w:ascii="Arial" w:eastAsia="Arial" w:hAnsi="Arial" w:cs="Arial"/>
          <w:color w:val="000000"/>
          <w:kern w:val="24"/>
          <w:sz w:val="24"/>
          <w:szCs w:val="24"/>
        </w:rPr>
        <w:t xml:space="preserve">Third I can see what </w:t>
      </w:r>
      <w:proofErr w:type="gramStart"/>
      <w:r w:rsidR="00D937FD">
        <w:rPr>
          <w:rFonts w:ascii="Arial" w:eastAsia="Arial" w:hAnsi="Arial" w:cs="Arial"/>
          <w:color w:val="000000"/>
          <w:kern w:val="24"/>
          <w:sz w:val="24"/>
          <w:szCs w:val="24"/>
        </w:rPr>
        <w:t xml:space="preserve">clearly </w:t>
      </w:r>
      <w:r w:rsidR="00C732CF">
        <w:rPr>
          <w:rFonts w:ascii="Arial" w:eastAsia="Arial" w:hAnsi="Arial" w:cs="Arial"/>
          <w:color w:val="000000"/>
          <w:kern w:val="24"/>
          <w:sz w:val="24"/>
          <w:szCs w:val="24"/>
        </w:rPr>
        <w:t>needs</w:t>
      </w:r>
      <w:proofErr w:type="gramEnd"/>
      <w:r w:rsidR="00C732CF">
        <w:rPr>
          <w:rFonts w:ascii="Arial" w:eastAsia="Arial" w:hAnsi="Arial" w:cs="Arial"/>
          <w:color w:val="000000"/>
          <w:kern w:val="24"/>
          <w:sz w:val="24"/>
          <w:szCs w:val="24"/>
        </w:rPr>
        <w:t xml:space="preserve"> to happen next in each stage of my plan </w:t>
      </w:r>
      <w:sdt>
        <w:sdtPr>
          <w:rPr>
            <w:rFonts w:ascii="Arial" w:eastAsia="Arial" w:hAnsi="Arial" w:cs="Arial"/>
            <w:color w:val="000000"/>
            <w:kern w:val="24"/>
            <w:sz w:val="24"/>
            <w:szCs w:val="24"/>
          </w:rPr>
          <w:id w:val="1377430640"/>
          <w:citation/>
        </w:sdtPr>
        <w:sdtContent>
          <w:r w:rsidR="00C732CF">
            <w:rPr>
              <w:rFonts w:ascii="Arial" w:eastAsia="Arial" w:hAnsi="Arial" w:cs="Arial"/>
              <w:color w:val="000000"/>
              <w:kern w:val="24"/>
              <w:sz w:val="24"/>
              <w:szCs w:val="24"/>
            </w:rPr>
            <w:fldChar w:fldCharType="begin"/>
          </w:r>
          <w:r w:rsidR="00C732CF">
            <w:rPr>
              <w:rFonts w:ascii="Arial" w:eastAsia="Arial" w:hAnsi="Arial" w:cs="Arial"/>
              <w:color w:val="000000"/>
              <w:kern w:val="24"/>
              <w:sz w:val="24"/>
              <w:szCs w:val="24"/>
            </w:rPr>
            <w:instrText xml:space="preserve"> CITATION Cot15 \l 2057 </w:instrText>
          </w:r>
          <w:r w:rsidR="00C732CF">
            <w:rPr>
              <w:rFonts w:ascii="Arial" w:eastAsia="Arial" w:hAnsi="Arial" w:cs="Arial"/>
              <w:color w:val="000000"/>
              <w:kern w:val="24"/>
              <w:sz w:val="24"/>
              <w:szCs w:val="24"/>
            </w:rPr>
            <w:fldChar w:fldCharType="separate"/>
          </w:r>
          <w:r w:rsidR="00E66C78" w:rsidRPr="00E66C78">
            <w:rPr>
              <w:rFonts w:ascii="Arial" w:eastAsia="Arial" w:hAnsi="Arial" w:cs="Arial"/>
              <w:noProof/>
              <w:color w:val="000000"/>
              <w:kern w:val="24"/>
              <w:sz w:val="24"/>
              <w:szCs w:val="24"/>
            </w:rPr>
            <w:t>(Cottrell, 2015)</w:t>
          </w:r>
          <w:r w:rsidR="00C732CF">
            <w:rPr>
              <w:rFonts w:ascii="Arial" w:eastAsia="Arial" w:hAnsi="Arial" w:cs="Arial"/>
              <w:color w:val="000000"/>
              <w:kern w:val="24"/>
              <w:sz w:val="24"/>
              <w:szCs w:val="24"/>
            </w:rPr>
            <w:fldChar w:fldCharType="end"/>
          </w:r>
        </w:sdtContent>
      </w:sdt>
      <w:r w:rsidR="00C732CF">
        <w:rPr>
          <w:rFonts w:ascii="Arial" w:eastAsia="Arial" w:hAnsi="Arial" w:cs="Arial"/>
          <w:color w:val="000000"/>
          <w:kern w:val="24"/>
          <w:sz w:val="24"/>
          <w:szCs w:val="24"/>
        </w:rPr>
        <w:t>.</w:t>
      </w:r>
    </w:p>
    <w:p w14:paraId="04DBC559" w14:textId="77777777" w:rsidR="007042F5" w:rsidRDefault="007042F5" w:rsidP="006F4AEE">
      <w:pPr>
        <w:spacing w:line="360" w:lineRule="auto"/>
        <w:jc w:val="both"/>
        <w:rPr>
          <w:rFonts w:ascii="Arial" w:eastAsia="Arial" w:hAnsi="Arial" w:cs="Arial"/>
          <w:color w:val="000000"/>
          <w:kern w:val="24"/>
          <w:sz w:val="24"/>
          <w:szCs w:val="24"/>
        </w:rPr>
      </w:pPr>
    </w:p>
    <w:p w14:paraId="6BB29DA6" w14:textId="72270C02" w:rsidR="00487EC8" w:rsidRDefault="7F2924A7" w:rsidP="0094115C">
      <w:pPr>
        <w:pStyle w:val="Heading1"/>
        <w:rPr>
          <w:rFonts w:ascii="+mn-ea" w:eastAsia="+mn-ea" w:hAnsi="+mn-ea" w:cs="+mn-ea"/>
        </w:rPr>
      </w:pPr>
      <w:bookmarkStart w:id="11" w:name="_Toc523482119"/>
      <w:r>
        <w:t xml:space="preserve">Personal </w:t>
      </w:r>
      <w:r w:rsidR="003525E9">
        <w:t>Development</w:t>
      </w:r>
      <w:r>
        <w:t xml:space="preserve"> Plan</w:t>
      </w:r>
      <w:bookmarkEnd w:id="11"/>
    </w:p>
    <w:p w14:paraId="13E01714" w14:textId="77777777" w:rsidR="00487EC8" w:rsidRDefault="00487EC8" w:rsidP="00487EC8">
      <w:pPr>
        <w:rPr>
          <w:rFonts w:ascii="Arial" w:eastAsia="+mn-ea" w:hAnsi="Arial" w:cs="Arial"/>
          <w:color w:val="000000"/>
          <w:kern w:val="24"/>
          <w:sz w:val="24"/>
          <w:szCs w:val="24"/>
        </w:rPr>
      </w:pPr>
    </w:p>
    <w:tbl>
      <w:tblPr>
        <w:tblStyle w:val="TableGrid"/>
        <w:tblW w:w="0" w:type="auto"/>
        <w:tblLook w:val="04A0" w:firstRow="1" w:lastRow="0" w:firstColumn="1" w:lastColumn="0" w:noHBand="0" w:noVBand="1"/>
      </w:tblPr>
      <w:tblGrid>
        <w:gridCol w:w="1320"/>
        <w:gridCol w:w="1320"/>
        <w:gridCol w:w="1320"/>
        <w:gridCol w:w="1320"/>
        <w:gridCol w:w="1320"/>
        <w:gridCol w:w="1321"/>
        <w:gridCol w:w="1321"/>
      </w:tblGrid>
      <w:tr w:rsidR="00487EC8" w14:paraId="540C0572" w14:textId="77777777" w:rsidTr="7F2924A7">
        <w:tc>
          <w:tcPr>
            <w:tcW w:w="1320" w:type="dxa"/>
            <w:tcBorders>
              <w:top w:val="single" w:sz="12" w:space="0" w:color="C0504D" w:themeColor="accent2"/>
              <w:left w:val="single" w:sz="12" w:space="0" w:color="C0504D" w:themeColor="accent2"/>
              <w:bottom w:val="single" w:sz="12" w:space="0" w:color="C0504D" w:themeColor="accent2"/>
            </w:tcBorders>
            <w:shd w:val="clear" w:color="auto" w:fill="F79646" w:themeFill="accent6"/>
          </w:tcPr>
          <w:p w14:paraId="16E210AB" w14:textId="77777777" w:rsidR="00487EC8" w:rsidRPr="00050166" w:rsidRDefault="7F2924A7" w:rsidP="7F2924A7">
            <w:pPr>
              <w:jc w:val="center"/>
              <w:rPr>
                <w:rFonts w:ascii="Times New Roman" w:eastAsia="Times New Roman" w:hAnsi="Times New Roman" w:cs="Times New Roman"/>
                <w:sz w:val="24"/>
                <w:szCs w:val="24"/>
                <w:lang w:eastAsia="en-GB"/>
              </w:rPr>
            </w:pPr>
            <w:r w:rsidRPr="7F2924A7">
              <w:rPr>
                <w:rFonts w:ascii="Times New Roman" w:eastAsia="Times New Roman" w:hAnsi="Times New Roman" w:cs="Times New Roman"/>
                <w:sz w:val="24"/>
                <w:szCs w:val="24"/>
                <w:lang w:eastAsia="en-GB"/>
              </w:rPr>
              <w:t>What are my goals?</w:t>
            </w:r>
          </w:p>
          <w:p w14:paraId="79A61EA6" w14:textId="77777777" w:rsidR="00487EC8" w:rsidRPr="005F46BA" w:rsidRDefault="00487EC8" w:rsidP="00FC7615">
            <w:pPr>
              <w:jc w:val="center"/>
              <w:rPr>
                <w:rFonts w:ascii="Times New Roman" w:eastAsia="+mn-ea" w:hAnsi="Times New Roman" w:cs="Times New Roman"/>
                <w:color w:val="000000"/>
                <w:kern w:val="24"/>
                <w:sz w:val="24"/>
                <w:szCs w:val="24"/>
              </w:rPr>
            </w:pPr>
          </w:p>
        </w:tc>
        <w:tc>
          <w:tcPr>
            <w:tcW w:w="1320" w:type="dxa"/>
            <w:tcBorders>
              <w:top w:val="single" w:sz="12" w:space="0" w:color="C0504D" w:themeColor="accent2"/>
              <w:bottom w:val="single" w:sz="12" w:space="0" w:color="C0504D" w:themeColor="accent2"/>
            </w:tcBorders>
            <w:shd w:val="clear" w:color="auto" w:fill="F79646" w:themeFill="accent6"/>
          </w:tcPr>
          <w:p w14:paraId="74F2BEC9" w14:textId="77777777" w:rsidR="00487EC8" w:rsidRPr="00050166" w:rsidRDefault="7F2924A7" w:rsidP="7F2924A7">
            <w:pPr>
              <w:jc w:val="center"/>
              <w:rPr>
                <w:rFonts w:ascii="Times New Roman" w:eastAsia="Times New Roman" w:hAnsi="Times New Roman" w:cs="Times New Roman"/>
                <w:sz w:val="24"/>
                <w:szCs w:val="24"/>
                <w:lang w:eastAsia="en-GB"/>
              </w:rPr>
            </w:pPr>
            <w:r w:rsidRPr="7F2924A7">
              <w:rPr>
                <w:rFonts w:ascii="Times New Roman" w:eastAsia="Times New Roman" w:hAnsi="Times New Roman" w:cs="Times New Roman"/>
                <w:sz w:val="24"/>
                <w:szCs w:val="24"/>
                <w:lang w:eastAsia="en-GB"/>
              </w:rPr>
              <w:t>What needs to</w:t>
            </w:r>
          </w:p>
          <w:p w14:paraId="1F8E2839" w14:textId="77777777" w:rsidR="00487EC8" w:rsidRPr="00050166" w:rsidRDefault="7F2924A7" w:rsidP="7F2924A7">
            <w:pPr>
              <w:jc w:val="center"/>
              <w:rPr>
                <w:rFonts w:ascii="Times New Roman" w:eastAsia="Times New Roman" w:hAnsi="Times New Roman" w:cs="Times New Roman"/>
                <w:sz w:val="24"/>
                <w:szCs w:val="24"/>
                <w:lang w:eastAsia="en-GB"/>
              </w:rPr>
            </w:pPr>
            <w:r w:rsidRPr="7F2924A7">
              <w:rPr>
                <w:rFonts w:ascii="Times New Roman" w:eastAsia="Times New Roman" w:hAnsi="Times New Roman" w:cs="Times New Roman"/>
                <w:sz w:val="24"/>
                <w:szCs w:val="24"/>
                <w:lang w:eastAsia="en-GB"/>
              </w:rPr>
              <w:t>happen first?</w:t>
            </w:r>
          </w:p>
          <w:p w14:paraId="2BA9C848" w14:textId="77777777" w:rsidR="00487EC8" w:rsidRPr="005F46BA" w:rsidRDefault="00487EC8" w:rsidP="00FC7615">
            <w:pPr>
              <w:jc w:val="center"/>
              <w:rPr>
                <w:rFonts w:ascii="Times New Roman" w:eastAsia="+mn-ea" w:hAnsi="Times New Roman" w:cs="Times New Roman"/>
                <w:color w:val="000000"/>
                <w:kern w:val="24"/>
                <w:sz w:val="24"/>
                <w:szCs w:val="24"/>
              </w:rPr>
            </w:pPr>
          </w:p>
        </w:tc>
        <w:tc>
          <w:tcPr>
            <w:tcW w:w="1320" w:type="dxa"/>
            <w:tcBorders>
              <w:top w:val="single" w:sz="12" w:space="0" w:color="C0504D" w:themeColor="accent2"/>
              <w:bottom w:val="single" w:sz="12" w:space="0" w:color="C0504D" w:themeColor="accent2"/>
            </w:tcBorders>
            <w:shd w:val="clear" w:color="auto" w:fill="F79646" w:themeFill="accent6"/>
          </w:tcPr>
          <w:p w14:paraId="2B754720" w14:textId="77777777" w:rsidR="00487EC8" w:rsidRPr="00050166" w:rsidRDefault="7F2924A7" w:rsidP="7F2924A7">
            <w:pPr>
              <w:jc w:val="center"/>
              <w:rPr>
                <w:rFonts w:ascii="Times New Roman" w:eastAsia="Times New Roman" w:hAnsi="Times New Roman" w:cs="Times New Roman"/>
                <w:sz w:val="24"/>
                <w:szCs w:val="24"/>
                <w:lang w:eastAsia="en-GB"/>
              </w:rPr>
            </w:pPr>
            <w:r w:rsidRPr="7F2924A7">
              <w:rPr>
                <w:rFonts w:ascii="Times New Roman" w:eastAsia="Times New Roman" w:hAnsi="Times New Roman" w:cs="Times New Roman"/>
                <w:sz w:val="24"/>
                <w:szCs w:val="24"/>
                <w:lang w:eastAsia="en-GB"/>
              </w:rPr>
              <w:t>When do I want</w:t>
            </w:r>
          </w:p>
          <w:p w14:paraId="4D366FB7" w14:textId="77777777" w:rsidR="00487EC8" w:rsidRPr="00050166" w:rsidRDefault="7F2924A7" w:rsidP="7F2924A7">
            <w:pPr>
              <w:jc w:val="center"/>
              <w:rPr>
                <w:rFonts w:ascii="Times New Roman" w:eastAsia="Times New Roman" w:hAnsi="Times New Roman" w:cs="Times New Roman"/>
                <w:sz w:val="24"/>
                <w:szCs w:val="24"/>
                <w:lang w:eastAsia="en-GB"/>
              </w:rPr>
            </w:pPr>
            <w:r w:rsidRPr="7F2924A7">
              <w:rPr>
                <w:rFonts w:ascii="Times New Roman" w:eastAsia="Times New Roman" w:hAnsi="Times New Roman" w:cs="Times New Roman"/>
                <w:sz w:val="24"/>
                <w:szCs w:val="24"/>
                <w:lang w:eastAsia="en-GB"/>
              </w:rPr>
              <w:t>to achieve this?</w:t>
            </w:r>
          </w:p>
          <w:p w14:paraId="3C689832" w14:textId="77777777" w:rsidR="00487EC8" w:rsidRPr="005F46BA" w:rsidRDefault="00487EC8" w:rsidP="00FC7615">
            <w:pPr>
              <w:jc w:val="center"/>
              <w:rPr>
                <w:rFonts w:ascii="Times New Roman" w:eastAsia="+mn-ea" w:hAnsi="Times New Roman" w:cs="Times New Roman"/>
                <w:color w:val="000000"/>
                <w:kern w:val="24"/>
                <w:sz w:val="24"/>
                <w:szCs w:val="24"/>
              </w:rPr>
            </w:pPr>
          </w:p>
        </w:tc>
        <w:tc>
          <w:tcPr>
            <w:tcW w:w="1320" w:type="dxa"/>
            <w:tcBorders>
              <w:top w:val="single" w:sz="12" w:space="0" w:color="C0504D" w:themeColor="accent2"/>
              <w:bottom w:val="single" w:sz="12" w:space="0" w:color="C0504D" w:themeColor="accent2"/>
            </w:tcBorders>
            <w:shd w:val="clear" w:color="auto" w:fill="F79646" w:themeFill="accent6"/>
          </w:tcPr>
          <w:p w14:paraId="13A39267" w14:textId="77777777" w:rsidR="00487EC8" w:rsidRPr="00050166" w:rsidRDefault="7F2924A7" w:rsidP="7F2924A7">
            <w:pPr>
              <w:jc w:val="center"/>
              <w:rPr>
                <w:rFonts w:ascii="Times New Roman" w:eastAsia="Times New Roman" w:hAnsi="Times New Roman" w:cs="Times New Roman"/>
                <w:sz w:val="24"/>
                <w:szCs w:val="24"/>
                <w:lang w:eastAsia="en-GB"/>
              </w:rPr>
            </w:pPr>
            <w:r w:rsidRPr="7F2924A7">
              <w:rPr>
                <w:rFonts w:ascii="Times New Roman" w:eastAsia="Times New Roman" w:hAnsi="Times New Roman" w:cs="Times New Roman"/>
                <w:sz w:val="24"/>
                <w:szCs w:val="24"/>
                <w:lang w:eastAsia="en-GB"/>
              </w:rPr>
              <w:t>What obstacles</w:t>
            </w:r>
          </w:p>
          <w:p w14:paraId="053443E7" w14:textId="77777777" w:rsidR="00487EC8" w:rsidRPr="00050166" w:rsidRDefault="7F2924A7" w:rsidP="7F2924A7">
            <w:pPr>
              <w:jc w:val="center"/>
              <w:rPr>
                <w:rFonts w:ascii="Times New Roman" w:eastAsia="Times New Roman" w:hAnsi="Times New Roman" w:cs="Times New Roman"/>
                <w:sz w:val="24"/>
                <w:szCs w:val="24"/>
                <w:lang w:eastAsia="en-GB"/>
              </w:rPr>
            </w:pPr>
            <w:r w:rsidRPr="7F2924A7">
              <w:rPr>
                <w:rFonts w:ascii="Times New Roman" w:eastAsia="Times New Roman" w:hAnsi="Times New Roman" w:cs="Times New Roman"/>
                <w:sz w:val="24"/>
                <w:szCs w:val="24"/>
                <w:lang w:eastAsia="en-GB"/>
              </w:rPr>
              <w:t xml:space="preserve">might get in </w:t>
            </w:r>
            <w:proofErr w:type="gramStart"/>
            <w:r w:rsidRPr="7F2924A7">
              <w:rPr>
                <w:rFonts w:ascii="Times New Roman" w:eastAsia="Times New Roman" w:hAnsi="Times New Roman" w:cs="Times New Roman"/>
                <w:sz w:val="24"/>
                <w:szCs w:val="24"/>
                <w:lang w:eastAsia="en-GB"/>
              </w:rPr>
              <w:t>my</w:t>
            </w:r>
            <w:proofErr w:type="gramEnd"/>
          </w:p>
          <w:p w14:paraId="411D9729" w14:textId="77777777" w:rsidR="00487EC8" w:rsidRPr="00050166" w:rsidRDefault="7F2924A7" w:rsidP="7F2924A7">
            <w:pPr>
              <w:jc w:val="center"/>
              <w:rPr>
                <w:rFonts w:ascii="Times New Roman" w:eastAsia="Times New Roman" w:hAnsi="Times New Roman" w:cs="Times New Roman"/>
                <w:sz w:val="24"/>
                <w:szCs w:val="24"/>
                <w:lang w:eastAsia="en-GB"/>
              </w:rPr>
            </w:pPr>
            <w:r w:rsidRPr="7F2924A7">
              <w:rPr>
                <w:rFonts w:ascii="Times New Roman" w:eastAsia="Times New Roman" w:hAnsi="Times New Roman" w:cs="Times New Roman"/>
                <w:sz w:val="24"/>
                <w:szCs w:val="24"/>
                <w:lang w:eastAsia="en-GB"/>
              </w:rPr>
              <w:t>way?</w:t>
            </w:r>
          </w:p>
          <w:p w14:paraId="273CDA1C" w14:textId="77777777" w:rsidR="00487EC8" w:rsidRPr="005F46BA" w:rsidRDefault="00487EC8" w:rsidP="00FC7615">
            <w:pPr>
              <w:jc w:val="center"/>
              <w:rPr>
                <w:rFonts w:ascii="Times New Roman" w:eastAsia="+mn-ea" w:hAnsi="Times New Roman" w:cs="Times New Roman"/>
                <w:color w:val="000000"/>
                <w:kern w:val="24"/>
                <w:sz w:val="24"/>
                <w:szCs w:val="24"/>
              </w:rPr>
            </w:pPr>
          </w:p>
        </w:tc>
        <w:tc>
          <w:tcPr>
            <w:tcW w:w="1320" w:type="dxa"/>
            <w:tcBorders>
              <w:top w:val="single" w:sz="12" w:space="0" w:color="C0504D" w:themeColor="accent2"/>
              <w:bottom w:val="single" w:sz="12" w:space="0" w:color="C0504D" w:themeColor="accent2"/>
            </w:tcBorders>
            <w:shd w:val="clear" w:color="auto" w:fill="F79646" w:themeFill="accent6"/>
          </w:tcPr>
          <w:p w14:paraId="64883252" w14:textId="77777777" w:rsidR="00487EC8" w:rsidRPr="00050166" w:rsidRDefault="7F2924A7" w:rsidP="7F2924A7">
            <w:pPr>
              <w:jc w:val="center"/>
              <w:rPr>
                <w:rFonts w:ascii="Times New Roman" w:eastAsia="Times New Roman" w:hAnsi="Times New Roman" w:cs="Times New Roman"/>
                <w:sz w:val="24"/>
                <w:szCs w:val="24"/>
                <w:lang w:eastAsia="en-GB"/>
              </w:rPr>
            </w:pPr>
            <w:r w:rsidRPr="7F2924A7">
              <w:rPr>
                <w:rFonts w:ascii="Times New Roman" w:eastAsia="Times New Roman" w:hAnsi="Times New Roman" w:cs="Times New Roman"/>
                <w:sz w:val="24"/>
                <w:szCs w:val="24"/>
                <w:lang w:eastAsia="en-GB"/>
              </w:rPr>
              <w:t>How can I improve</w:t>
            </w:r>
          </w:p>
          <w:p w14:paraId="57FF5EEF" w14:textId="77777777" w:rsidR="00487EC8" w:rsidRPr="00050166" w:rsidRDefault="7F2924A7" w:rsidP="7F2924A7">
            <w:pPr>
              <w:jc w:val="center"/>
              <w:rPr>
                <w:rFonts w:ascii="Times New Roman" w:eastAsia="Times New Roman" w:hAnsi="Times New Roman" w:cs="Times New Roman"/>
                <w:sz w:val="24"/>
                <w:szCs w:val="24"/>
                <w:lang w:eastAsia="en-GB"/>
              </w:rPr>
            </w:pPr>
            <w:r w:rsidRPr="7F2924A7">
              <w:rPr>
                <w:rFonts w:ascii="Times New Roman" w:eastAsia="Times New Roman" w:hAnsi="Times New Roman" w:cs="Times New Roman"/>
                <w:sz w:val="24"/>
                <w:szCs w:val="24"/>
                <w:lang w:eastAsia="en-GB"/>
              </w:rPr>
              <w:t>my chances of</w:t>
            </w:r>
          </w:p>
          <w:p w14:paraId="7AE9ED48" w14:textId="77777777" w:rsidR="00487EC8" w:rsidRPr="00050166" w:rsidRDefault="7F2924A7" w:rsidP="7F2924A7">
            <w:pPr>
              <w:jc w:val="center"/>
              <w:rPr>
                <w:rFonts w:ascii="Times New Roman" w:eastAsia="Times New Roman" w:hAnsi="Times New Roman" w:cs="Times New Roman"/>
                <w:sz w:val="24"/>
                <w:szCs w:val="24"/>
                <w:lang w:eastAsia="en-GB"/>
              </w:rPr>
            </w:pPr>
            <w:r w:rsidRPr="7F2924A7">
              <w:rPr>
                <w:rFonts w:ascii="Times New Roman" w:eastAsia="Times New Roman" w:hAnsi="Times New Roman" w:cs="Times New Roman"/>
                <w:sz w:val="24"/>
                <w:szCs w:val="24"/>
                <w:lang w:eastAsia="en-GB"/>
              </w:rPr>
              <w:t>meeting my goal?</w:t>
            </w:r>
          </w:p>
          <w:p w14:paraId="7B40EA06" w14:textId="77777777" w:rsidR="00487EC8" w:rsidRPr="005F46BA" w:rsidRDefault="00487EC8" w:rsidP="00FC7615">
            <w:pPr>
              <w:jc w:val="center"/>
              <w:rPr>
                <w:rFonts w:ascii="Times New Roman" w:eastAsia="+mn-ea" w:hAnsi="Times New Roman" w:cs="Times New Roman"/>
                <w:color w:val="000000"/>
                <w:kern w:val="24"/>
                <w:sz w:val="24"/>
                <w:szCs w:val="24"/>
              </w:rPr>
            </w:pPr>
          </w:p>
        </w:tc>
        <w:tc>
          <w:tcPr>
            <w:tcW w:w="1321" w:type="dxa"/>
            <w:tcBorders>
              <w:top w:val="single" w:sz="12" w:space="0" w:color="C0504D" w:themeColor="accent2"/>
              <w:bottom w:val="single" w:sz="12" w:space="0" w:color="C0504D" w:themeColor="accent2"/>
            </w:tcBorders>
            <w:shd w:val="clear" w:color="auto" w:fill="F79646" w:themeFill="accent6"/>
          </w:tcPr>
          <w:p w14:paraId="045EE696" w14:textId="77777777" w:rsidR="00487EC8" w:rsidRPr="00050166" w:rsidRDefault="7F2924A7" w:rsidP="7F2924A7">
            <w:pPr>
              <w:jc w:val="center"/>
              <w:rPr>
                <w:rFonts w:ascii="Times New Roman" w:eastAsia="Times New Roman" w:hAnsi="Times New Roman" w:cs="Times New Roman"/>
                <w:sz w:val="24"/>
                <w:szCs w:val="24"/>
                <w:lang w:eastAsia="en-GB"/>
              </w:rPr>
            </w:pPr>
            <w:r w:rsidRPr="7F2924A7">
              <w:rPr>
                <w:rFonts w:ascii="Times New Roman" w:eastAsia="Times New Roman" w:hAnsi="Times New Roman" w:cs="Times New Roman"/>
                <w:sz w:val="24"/>
                <w:szCs w:val="24"/>
                <w:lang w:eastAsia="en-GB"/>
              </w:rPr>
              <w:t>Where can I go</w:t>
            </w:r>
          </w:p>
          <w:p w14:paraId="47C0CC74" w14:textId="77777777" w:rsidR="00487EC8" w:rsidRPr="00050166" w:rsidRDefault="7F2924A7" w:rsidP="7F2924A7">
            <w:pPr>
              <w:jc w:val="center"/>
              <w:rPr>
                <w:rFonts w:ascii="Times New Roman" w:eastAsia="Times New Roman" w:hAnsi="Times New Roman" w:cs="Times New Roman"/>
                <w:sz w:val="24"/>
                <w:szCs w:val="24"/>
                <w:lang w:eastAsia="en-GB"/>
              </w:rPr>
            </w:pPr>
            <w:r w:rsidRPr="7F2924A7">
              <w:rPr>
                <w:rFonts w:ascii="Times New Roman" w:eastAsia="Times New Roman" w:hAnsi="Times New Roman" w:cs="Times New Roman"/>
                <w:sz w:val="24"/>
                <w:szCs w:val="24"/>
                <w:lang w:eastAsia="en-GB"/>
              </w:rPr>
              <w:t>for support?</w:t>
            </w:r>
          </w:p>
          <w:p w14:paraId="4A704E50" w14:textId="77777777" w:rsidR="00487EC8" w:rsidRPr="005F46BA" w:rsidRDefault="00487EC8" w:rsidP="00FC7615">
            <w:pPr>
              <w:jc w:val="center"/>
              <w:rPr>
                <w:rFonts w:ascii="Times New Roman" w:eastAsia="+mn-ea" w:hAnsi="Times New Roman" w:cs="Times New Roman"/>
                <w:color w:val="000000"/>
                <w:kern w:val="24"/>
                <w:sz w:val="24"/>
                <w:szCs w:val="24"/>
              </w:rPr>
            </w:pPr>
          </w:p>
        </w:tc>
        <w:tc>
          <w:tcPr>
            <w:tcW w:w="1321" w:type="dxa"/>
            <w:tcBorders>
              <w:top w:val="single" w:sz="12" w:space="0" w:color="C0504D" w:themeColor="accent2"/>
              <w:bottom w:val="single" w:sz="12" w:space="0" w:color="C0504D" w:themeColor="accent2"/>
              <w:right w:val="single" w:sz="12" w:space="0" w:color="C0504D" w:themeColor="accent2"/>
            </w:tcBorders>
            <w:shd w:val="clear" w:color="auto" w:fill="F79646" w:themeFill="accent6"/>
          </w:tcPr>
          <w:p w14:paraId="51793A8A" w14:textId="77777777" w:rsidR="00487EC8" w:rsidRPr="00050166" w:rsidRDefault="7F2924A7" w:rsidP="7F2924A7">
            <w:pPr>
              <w:jc w:val="center"/>
              <w:rPr>
                <w:rFonts w:ascii="Times New Roman" w:eastAsia="Times New Roman" w:hAnsi="Times New Roman" w:cs="Times New Roman"/>
                <w:sz w:val="24"/>
                <w:szCs w:val="24"/>
                <w:lang w:eastAsia="en-GB"/>
              </w:rPr>
            </w:pPr>
            <w:r w:rsidRPr="7F2924A7">
              <w:rPr>
                <w:rFonts w:ascii="Times New Roman" w:eastAsia="Times New Roman" w:hAnsi="Times New Roman" w:cs="Times New Roman"/>
                <w:sz w:val="24"/>
                <w:szCs w:val="24"/>
                <w:lang w:eastAsia="en-GB"/>
              </w:rPr>
              <w:t>Review:</w:t>
            </w:r>
          </w:p>
          <w:p w14:paraId="32C7940E" w14:textId="77777777" w:rsidR="00487EC8" w:rsidRPr="00050166" w:rsidRDefault="7F2924A7" w:rsidP="7F2924A7">
            <w:pPr>
              <w:jc w:val="center"/>
              <w:rPr>
                <w:rFonts w:ascii="Times New Roman" w:eastAsia="Times New Roman" w:hAnsi="Times New Roman" w:cs="Times New Roman"/>
                <w:sz w:val="24"/>
                <w:szCs w:val="24"/>
                <w:lang w:eastAsia="en-GB"/>
              </w:rPr>
            </w:pPr>
            <w:r w:rsidRPr="7F2924A7">
              <w:rPr>
                <w:rFonts w:ascii="Times New Roman" w:eastAsia="Times New Roman" w:hAnsi="Times New Roman" w:cs="Times New Roman"/>
                <w:sz w:val="24"/>
                <w:szCs w:val="24"/>
                <w:lang w:eastAsia="en-GB"/>
              </w:rPr>
              <w:t>How am</w:t>
            </w:r>
          </w:p>
          <w:p w14:paraId="2D87A159" w14:textId="77777777" w:rsidR="00487EC8" w:rsidRPr="00050166" w:rsidRDefault="7F2924A7" w:rsidP="7F2924A7">
            <w:pPr>
              <w:jc w:val="center"/>
              <w:rPr>
                <w:rFonts w:ascii="Times New Roman" w:eastAsia="Times New Roman" w:hAnsi="Times New Roman" w:cs="Times New Roman"/>
                <w:sz w:val="24"/>
                <w:szCs w:val="24"/>
                <w:lang w:eastAsia="en-GB"/>
              </w:rPr>
            </w:pPr>
            <w:r w:rsidRPr="7F2924A7">
              <w:rPr>
                <w:rFonts w:ascii="Times New Roman" w:eastAsia="Times New Roman" w:hAnsi="Times New Roman" w:cs="Times New Roman"/>
                <w:sz w:val="24"/>
                <w:szCs w:val="24"/>
                <w:lang w:eastAsia="en-GB"/>
              </w:rPr>
              <w:t>I doing?</w:t>
            </w:r>
          </w:p>
          <w:p w14:paraId="47459904" w14:textId="77777777" w:rsidR="00487EC8" w:rsidRPr="005F46BA" w:rsidRDefault="00487EC8" w:rsidP="00FC7615">
            <w:pPr>
              <w:jc w:val="center"/>
              <w:rPr>
                <w:rFonts w:ascii="Times New Roman" w:eastAsia="+mn-ea" w:hAnsi="Times New Roman" w:cs="Times New Roman"/>
                <w:color w:val="000000"/>
                <w:kern w:val="24"/>
                <w:sz w:val="24"/>
                <w:szCs w:val="24"/>
              </w:rPr>
            </w:pPr>
          </w:p>
        </w:tc>
      </w:tr>
      <w:tr w:rsidR="00487EC8" w14:paraId="18EB418E" w14:textId="77777777" w:rsidTr="7F2924A7">
        <w:tc>
          <w:tcPr>
            <w:tcW w:w="1320" w:type="dxa"/>
            <w:tcBorders>
              <w:top w:val="single" w:sz="12" w:space="0" w:color="C0504D" w:themeColor="accent2"/>
            </w:tcBorders>
          </w:tcPr>
          <w:p w14:paraId="6C39BBD4" w14:textId="17B7DEAF" w:rsidR="00487EC8" w:rsidRPr="00EF618B" w:rsidRDefault="00487EC8" w:rsidP="7F2924A7">
            <w:pPr>
              <w:rPr>
                <w:rFonts w:ascii="Comic Sans MS,Arial,+mn-ea" w:eastAsia="Comic Sans MS,Arial,+mn-ea" w:hAnsi="Comic Sans MS,Arial,+mn-ea" w:cs="Comic Sans MS,Arial,+mn-ea"/>
                <w:color w:val="000000" w:themeColor="text1"/>
                <w:sz w:val="20"/>
                <w:szCs w:val="20"/>
              </w:rPr>
            </w:pPr>
            <w:r w:rsidRPr="7F2924A7">
              <w:rPr>
                <w:rFonts w:ascii="Comic Sans MS" w:eastAsia="Comic Sans MS" w:hAnsi="Comic Sans MS" w:cs="Comic Sans MS"/>
                <w:color w:val="000000"/>
                <w:kern w:val="24"/>
                <w:sz w:val="20"/>
                <w:szCs w:val="20"/>
              </w:rPr>
              <w:t xml:space="preserve">To work for myself in one of </w:t>
            </w:r>
            <w:r w:rsidR="0043149F">
              <w:rPr>
                <w:rFonts w:ascii="Comic Sans MS" w:eastAsia="Comic Sans MS" w:hAnsi="Comic Sans MS" w:cs="Comic Sans MS"/>
                <w:color w:val="000000"/>
                <w:kern w:val="24"/>
                <w:sz w:val="20"/>
                <w:szCs w:val="20"/>
              </w:rPr>
              <w:t xml:space="preserve">my chosen </w:t>
            </w:r>
            <w:r w:rsidRPr="7F2924A7">
              <w:rPr>
                <w:rFonts w:ascii="Comic Sans MS" w:eastAsia="Comic Sans MS" w:hAnsi="Comic Sans MS" w:cs="Comic Sans MS"/>
                <w:color w:val="000000"/>
                <w:kern w:val="24"/>
                <w:sz w:val="20"/>
                <w:szCs w:val="20"/>
              </w:rPr>
              <w:t>areas below</w:t>
            </w:r>
          </w:p>
        </w:tc>
        <w:tc>
          <w:tcPr>
            <w:tcW w:w="1320" w:type="dxa"/>
            <w:tcBorders>
              <w:top w:val="single" w:sz="12" w:space="0" w:color="C0504D" w:themeColor="accent2"/>
            </w:tcBorders>
          </w:tcPr>
          <w:p w14:paraId="7DE7B6E9" w14:textId="77777777" w:rsidR="00487EC8" w:rsidRDefault="00487EC8" w:rsidP="00FC7615">
            <w:pPr>
              <w:rPr>
                <w:rFonts w:ascii="Arial" w:eastAsia="+mn-ea" w:hAnsi="Arial" w:cs="Arial"/>
                <w:color w:val="000000"/>
                <w:kern w:val="24"/>
                <w:sz w:val="24"/>
                <w:szCs w:val="24"/>
              </w:rPr>
            </w:pPr>
          </w:p>
        </w:tc>
        <w:tc>
          <w:tcPr>
            <w:tcW w:w="1320" w:type="dxa"/>
            <w:tcBorders>
              <w:top w:val="single" w:sz="12" w:space="0" w:color="C0504D" w:themeColor="accent2"/>
            </w:tcBorders>
          </w:tcPr>
          <w:p w14:paraId="3D61156F" w14:textId="77777777" w:rsidR="00487EC8" w:rsidRDefault="00487EC8" w:rsidP="00FC7615">
            <w:pPr>
              <w:rPr>
                <w:rFonts w:ascii="Arial" w:eastAsia="+mn-ea" w:hAnsi="Arial" w:cs="Arial"/>
                <w:color w:val="000000"/>
                <w:kern w:val="24"/>
                <w:sz w:val="24"/>
                <w:szCs w:val="24"/>
              </w:rPr>
            </w:pPr>
          </w:p>
        </w:tc>
        <w:tc>
          <w:tcPr>
            <w:tcW w:w="1320" w:type="dxa"/>
            <w:tcBorders>
              <w:top w:val="single" w:sz="12" w:space="0" w:color="C0504D" w:themeColor="accent2"/>
            </w:tcBorders>
          </w:tcPr>
          <w:p w14:paraId="508028DA" w14:textId="77777777" w:rsidR="00487EC8" w:rsidRDefault="00487EC8" w:rsidP="00FC7615">
            <w:pPr>
              <w:rPr>
                <w:rFonts w:ascii="Arial" w:eastAsia="+mn-ea" w:hAnsi="Arial" w:cs="Arial"/>
                <w:color w:val="000000"/>
                <w:kern w:val="24"/>
                <w:sz w:val="24"/>
                <w:szCs w:val="24"/>
              </w:rPr>
            </w:pPr>
          </w:p>
        </w:tc>
        <w:tc>
          <w:tcPr>
            <w:tcW w:w="1320" w:type="dxa"/>
            <w:tcBorders>
              <w:top w:val="single" w:sz="12" w:space="0" w:color="C0504D" w:themeColor="accent2"/>
            </w:tcBorders>
          </w:tcPr>
          <w:p w14:paraId="5FAC11C1" w14:textId="77777777" w:rsidR="00487EC8" w:rsidRDefault="00487EC8" w:rsidP="00FC7615">
            <w:pPr>
              <w:rPr>
                <w:rFonts w:ascii="Arial" w:eastAsia="+mn-ea" w:hAnsi="Arial" w:cs="Arial"/>
                <w:color w:val="000000"/>
                <w:kern w:val="24"/>
                <w:sz w:val="24"/>
                <w:szCs w:val="24"/>
              </w:rPr>
            </w:pPr>
          </w:p>
        </w:tc>
        <w:tc>
          <w:tcPr>
            <w:tcW w:w="1321" w:type="dxa"/>
            <w:tcBorders>
              <w:top w:val="single" w:sz="12" w:space="0" w:color="C0504D" w:themeColor="accent2"/>
            </w:tcBorders>
          </w:tcPr>
          <w:p w14:paraId="6731FBCB" w14:textId="77777777" w:rsidR="00487EC8" w:rsidRDefault="00487EC8" w:rsidP="00FC7615">
            <w:pPr>
              <w:rPr>
                <w:rFonts w:ascii="Arial" w:eastAsia="+mn-ea" w:hAnsi="Arial" w:cs="Arial"/>
                <w:color w:val="000000"/>
                <w:kern w:val="24"/>
                <w:sz w:val="24"/>
                <w:szCs w:val="24"/>
              </w:rPr>
            </w:pPr>
          </w:p>
        </w:tc>
        <w:tc>
          <w:tcPr>
            <w:tcW w:w="1321" w:type="dxa"/>
            <w:tcBorders>
              <w:top w:val="single" w:sz="12" w:space="0" w:color="C0504D" w:themeColor="accent2"/>
            </w:tcBorders>
          </w:tcPr>
          <w:p w14:paraId="03957D0E" w14:textId="77777777" w:rsidR="00487EC8" w:rsidRDefault="00487EC8" w:rsidP="00FC7615">
            <w:pPr>
              <w:rPr>
                <w:rFonts w:ascii="Arial" w:eastAsia="+mn-ea" w:hAnsi="Arial" w:cs="Arial"/>
                <w:color w:val="000000"/>
                <w:kern w:val="24"/>
                <w:sz w:val="24"/>
                <w:szCs w:val="24"/>
              </w:rPr>
            </w:pPr>
          </w:p>
        </w:tc>
      </w:tr>
      <w:tr w:rsidR="00487EC8" w14:paraId="1F06473B" w14:textId="77777777" w:rsidTr="7F2924A7">
        <w:tc>
          <w:tcPr>
            <w:tcW w:w="1320" w:type="dxa"/>
          </w:tcPr>
          <w:p w14:paraId="143E924C" w14:textId="77777777" w:rsidR="00487EC8" w:rsidRDefault="7F2924A7" w:rsidP="7F2924A7">
            <w:pPr>
              <w:rPr>
                <w:rFonts w:ascii="Comic Sans MS" w:eastAsia="Comic Sans MS" w:hAnsi="Comic Sans MS" w:cs="Comic Sans MS"/>
                <w:sz w:val="16"/>
                <w:szCs w:val="16"/>
              </w:rPr>
            </w:pPr>
            <w:r w:rsidRPr="7F2924A7">
              <w:rPr>
                <w:rFonts w:ascii="Comic Sans MS" w:eastAsia="Comic Sans MS" w:hAnsi="Comic Sans MS" w:cs="Comic Sans MS"/>
                <w:sz w:val="16"/>
                <w:szCs w:val="16"/>
              </w:rPr>
              <w:t>To work as an Interior Designer</w:t>
            </w:r>
          </w:p>
          <w:p w14:paraId="3F7F1971" w14:textId="77777777" w:rsidR="00487EC8" w:rsidRDefault="00487EC8" w:rsidP="00FC7615">
            <w:pPr>
              <w:rPr>
                <w:rFonts w:ascii="Arial" w:eastAsia="+mn-ea" w:hAnsi="Arial" w:cs="Arial"/>
                <w:color w:val="000000"/>
                <w:kern w:val="24"/>
                <w:sz w:val="24"/>
                <w:szCs w:val="24"/>
              </w:rPr>
            </w:pPr>
          </w:p>
        </w:tc>
        <w:tc>
          <w:tcPr>
            <w:tcW w:w="1320" w:type="dxa"/>
          </w:tcPr>
          <w:p w14:paraId="09FFE7DC" w14:textId="77777777" w:rsidR="00487EC8" w:rsidRDefault="7F2924A7" w:rsidP="7F2924A7">
            <w:pPr>
              <w:rPr>
                <w:rFonts w:ascii="Comic Sans MS" w:eastAsia="Comic Sans MS" w:hAnsi="Comic Sans MS" w:cs="Comic Sans MS"/>
                <w:sz w:val="16"/>
                <w:szCs w:val="16"/>
              </w:rPr>
            </w:pPr>
            <w:r w:rsidRPr="7F2924A7">
              <w:rPr>
                <w:rFonts w:ascii="Comic Sans MS" w:eastAsia="Comic Sans MS" w:hAnsi="Comic Sans MS" w:cs="Comic Sans MS"/>
                <w:sz w:val="16"/>
                <w:szCs w:val="16"/>
              </w:rPr>
              <w:t>Take an interior Design Course</w:t>
            </w:r>
          </w:p>
          <w:p w14:paraId="396E944D" w14:textId="77777777" w:rsidR="00487EC8" w:rsidRDefault="7F2924A7" w:rsidP="7F2924A7">
            <w:pPr>
              <w:jc w:val="center"/>
              <w:rPr>
                <w:rFonts w:ascii="Comic Sans MS" w:eastAsia="Comic Sans MS" w:hAnsi="Comic Sans MS" w:cs="Comic Sans MS"/>
                <w:sz w:val="16"/>
                <w:szCs w:val="16"/>
              </w:rPr>
            </w:pPr>
            <w:r w:rsidRPr="7F2924A7">
              <w:rPr>
                <w:rFonts w:ascii="Comic Sans MS" w:eastAsia="Comic Sans MS" w:hAnsi="Comic Sans MS" w:cs="Comic Sans MS"/>
                <w:sz w:val="16"/>
                <w:szCs w:val="16"/>
              </w:rPr>
              <w:t>Or</w:t>
            </w:r>
          </w:p>
          <w:p w14:paraId="623C1C59" w14:textId="77777777" w:rsidR="00487EC8" w:rsidRDefault="7F2924A7" w:rsidP="7F2924A7">
            <w:pPr>
              <w:rPr>
                <w:rFonts w:ascii="Arial,+mn-ea" w:eastAsia="Arial,+mn-ea" w:hAnsi="Arial,+mn-ea" w:cs="Arial,+mn-ea"/>
                <w:color w:val="000000" w:themeColor="text1"/>
                <w:sz w:val="24"/>
                <w:szCs w:val="24"/>
              </w:rPr>
            </w:pPr>
            <w:r w:rsidRPr="7F2924A7">
              <w:rPr>
                <w:rFonts w:ascii="Comic Sans MS" w:eastAsia="Comic Sans MS" w:hAnsi="Comic Sans MS" w:cs="Comic Sans MS"/>
                <w:sz w:val="16"/>
                <w:szCs w:val="16"/>
              </w:rPr>
              <w:t>Work as a design assistant</w:t>
            </w:r>
          </w:p>
        </w:tc>
        <w:tc>
          <w:tcPr>
            <w:tcW w:w="1320" w:type="dxa"/>
          </w:tcPr>
          <w:p w14:paraId="37185C06" w14:textId="77777777" w:rsidR="00487EC8" w:rsidRDefault="7F2924A7" w:rsidP="7F2924A7">
            <w:pPr>
              <w:rPr>
                <w:rFonts w:ascii="Arial,+mn-ea" w:eastAsia="Arial,+mn-ea" w:hAnsi="Arial,+mn-ea" w:cs="Arial,+mn-ea"/>
                <w:color w:val="000000" w:themeColor="text1"/>
                <w:sz w:val="24"/>
                <w:szCs w:val="24"/>
              </w:rPr>
            </w:pPr>
            <w:r w:rsidRPr="7F2924A7">
              <w:rPr>
                <w:rFonts w:ascii="Comic Sans MS" w:eastAsia="Comic Sans MS" w:hAnsi="Comic Sans MS" w:cs="Comic Sans MS"/>
                <w:sz w:val="16"/>
                <w:szCs w:val="16"/>
              </w:rPr>
              <w:t>I would like to take a course by October 2018</w:t>
            </w:r>
          </w:p>
        </w:tc>
        <w:tc>
          <w:tcPr>
            <w:tcW w:w="1320" w:type="dxa"/>
          </w:tcPr>
          <w:p w14:paraId="3C8F15EA" w14:textId="77777777" w:rsidR="00487EC8" w:rsidRDefault="00487EC8" w:rsidP="7F2924A7">
            <w:pPr>
              <w:rPr>
                <w:rFonts w:ascii="Comic Sans MS,Arial,+mn-ea" w:eastAsia="Comic Sans MS,Arial,+mn-ea" w:hAnsi="Comic Sans MS,Arial,+mn-ea" w:cs="Comic Sans MS,Arial,+mn-ea"/>
                <w:color w:val="000000" w:themeColor="text1"/>
                <w:sz w:val="16"/>
                <w:szCs w:val="16"/>
              </w:rPr>
            </w:pPr>
            <w:r w:rsidRPr="7F2924A7">
              <w:rPr>
                <w:rFonts w:ascii="Comic Sans MS" w:eastAsia="Comic Sans MS" w:hAnsi="Comic Sans MS" w:cs="Comic Sans MS"/>
                <w:color w:val="000000"/>
                <w:kern w:val="24"/>
                <w:sz w:val="16"/>
                <w:szCs w:val="16"/>
              </w:rPr>
              <w:t>Not having the skills knowledge or experience needed for the course</w:t>
            </w:r>
          </w:p>
          <w:p w14:paraId="584893A3" w14:textId="77777777" w:rsidR="00487EC8" w:rsidRDefault="00487EC8" w:rsidP="00FC7615">
            <w:pPr>
              <w:rPr>
                <w:rFonts w:ascii="Comic Sans MS" w:eastAsia="+mn-ea" w:hAnsi="Comic Sans MS" w:cs="Arial"/>
                <w:color w:val="000000"/>
                <w:kern w:val="24"/>
                <w:sz w:val="16"/>
                <w:szCs w:val="16"/>
              </w:rPr>
            </w:pPr>
          </w:p>
          <w:p w14:paraId="7354C80D" w14:textId="77777777" w:rsidR="00487EC8" w:rsidRPr="006B51BC" w:rsidRDefault="00487EC8" w:rsidP="7F2924A7">
            <w:pPr>
              <w:rPr>
                <w:rFonts w:ascii="Comic Sans MS,Arial,+mn-ea" w:eastAsia="Comic Sans MS,Arial,+mn-ea" w:hAnsi="Comic Sans MS,Arial,+mn-ea" w:cs="Comic Sans MS,Arial,+mn-ea"/>
                <w:color w:val="000000" w:themeColor="text1"/>
                <w:sz w:val="16"/>
                <w:szCs w:val="16"/>
              </w:rPr>
            </w:pPr>
            <w:r w:rsidRPr="7F2924A7">
              <w:rPr>
                <w:rFonts w:ascii="Comic Sans MS" w:eastAsia="Comic Sans MS" w:hAnsi="Comic Sans MS" w:cs="Comic Sans MS"/>
                <w:color w:val="000000"/>
                <w:kern w:val="24"/>
                <w:sz w:val="16"/>
                <w:szCs w:val="16"/>
              </w:rPr>
              <w:t>Being unable to get on a course or not getting work as an assistant</w:t>
            </w:r>
          </w:p>
        </w:tc>
        <w:tc>
          <w:tcPr>
            <w:tcW w:w="1320" w:type="dxa"/>
          </w:tcPr>
          <w:p w14:paraId="168B93E2" w14:textId="77777777" w:rsidR="00487EC8" w:rsidRDefault="00487EC8" w:rsidP="7F2924A7">
            <w:pPr>
              <w:rPr>
                <w:rFonts w:ascii="Comic Sans MS,Arial,+mn-ea" w:eastAsia="Comic Sans MS,Arial,+mn-ea" w:hAnsi="Comic Sans MS,Arial,+mn-ea" w:cs="Comic Sans MS,Arial,+mn-ea"/>
                <w:color w:val="000000" w:themeColor="text1"/>
                <w:sz w:val="16"/>
                <w:szCs w:val="16"/>
              </w:rPr>
            </w:pPr>
            <w:r w:rsidRPr="7F2924A7">
              <w:rPr>
                <w:rFonts w:ascii="Comic Sans MS" w:eastAsia="Comic Sans MS" w:hAnsi="Comic Sans MS" w:cs="Comic Sans MS"/>
                <w:color w:val="000000"/>
                <w:kern w:val="24"/>
                <w:sz w:val="16"/>
                <w:szCs w:val="16"/>
              </w:rPr>
              <w:t>Keep looking for suitable courses</w:t>
            </w:r>
          </w:p>
          <w:p w14:paraId="03B51401" w14:textId="77777777" w:rsidR="00487EC8" w:rsidRDefault="00487EC8" w:rsidP="00FC7615">
            <w:pPr>
              <w:rPr>
                <w:rFonts w:ascii="Comic Sans MS" w:eastAsia="+mn-ea" w:hAnsi="Comic Sans MS" w:cs="Arial"/>
                <w:color w:val="000000"/>
                <w:kern w:val="24"/>
                <w:sz w:val="16"/>
                <w:szCs w:val="16"/>
              </w:rPr>
            </w:pPr>
          </w:p>
          <w:p w14:paraId="54CD281A" w14:textId="77777777" w:rsidR="00487EC8" w:rsidRPr="006B51BC" w:rsidRDefault="00487EC8" w:rsidP="7F2924A7">
            <w:pPr>
              <w:rPr>
                <w:rFonts w:ascii="Comic Sans MS,Arial,+mn-ea" w:eastAsia="Comic Sans MS,Arial,+mn-ea" w:hAnsi="Comic Sans MS,Arial,+mn-ea" w:cs="Comic Sans MS,Arial,+mn-ea"/>
                <w:color w:val="000000" w:themeColor="text1"/>
                <w:sz w:val="16"/>
                <w:szCs w:val="16"/>
              </w:rPr>
            </w:pPr>
            <w:r w:rsidRPr="7F2924A7">
              <w:rPr>
                <w:rFonts w:ascii="Comic Sans MS" w:eastAsia="Comic Sans MS" w:hAnsi="Comic Sans MS" w:cs="Comic Sans MS"/>
                <w:color w:val="000000"/>
                <w:kern w:val="24"/>
                <w:sz w:val="16"/>
                <w:szCs w:val="16"/>
              </w:rPr>
              <w:t>Research and work on skills needed</w:t>
            </w:r>
          </w:p>
        </w:tc>
        <w:tc>
          <w:tcPr>
            <w:tcW w:w="1321" w:type="dxa"/>
          </w:tcPr>
          <w:p w14:paraId="5D88610F" w14:textId="77777777" w:rsidR="00487EC8" w:rsidRPr="006B51BC" w:rsidRDefault="003A6975" w:rsidP="00FC7615">
            <w:pPr>
              <w:rPr>
                <w:rFonts w:ascii="Comic Sans MS" w:hAnsi="Comic Sans MS"/>
                <w:color w:val="000000" w:themeColor="text1"/>
                <w:sz w:val="16"/>
                <w:szCs w:val="16"/>
              </w:rPr>
            </w:pPr>
            <w:hyperlink r:id="rId77" w:history="1">
              <w:r w:rsidR="00487EC8" w:rsidRPr="006B51BC">
                <w:rPr>
                  <w:rStyle w:val="Hyperlink"/>
                  <w:rFonts w:ascii="Comic Sans MS" w:hAnsi="Comic Sans MS"/>
                  <w:color w:val="000000" w:themeColor="text1"/>
                  <w:sz w:val="16"/>
                  <w:szCs w:val="16"/>
                  <w:u w:val="none"/>
                </w:rPr>
                <w:t>British Institute of Interior Design</w:t>
              </w:r>
            </w:hyperlink>
          </w:p>
          <w:p w14:paraId="540060B4" w14:textId="77777777" w:rsidR="00487EC8" w:rsidRDefault="7F2924A7" w:rsidP="7F2924A7">
            <w:pPr>
              <w:rPr>
                <w:rFonts w:ascii="Comic Sans MS" w:eastAsia="Comic Sans MS" w:hAnsi="Comic Sans MS" w:cs="Comic Sans MS"/>
                <w:sz w:val="16"/>
                <w:szCs w:val="16"/>
              </w:rPr>
            </w:pPr>
            <w:r w:rsidRPr="7F2924A7">
              <w:rPr>
                <w:rFonts w:ascii="Comic Sans MS" w:eastAsia="Comic Sans MS" w:hAnsi="Comic Sans MS" w:cs="Comic Sans MS"/>
                <w:sz w:val="16"/>
                <w:szCs w:val="16"/>
              </w:rPr>
              <w:t>Or Creative Choices</w:t>
            </w:r>
          </w:p>
          <w:p w14:paraId="2D8AB494" w14:textId="77777777" w:rsidR="00487EC8" w:rsidRDefault="7F2924A7" w:rsidP="7F2924A7">
            <w:pPr>
              <w:rPr>
                <w:rFonts w:ascii="Arial,+mn-ea" w:eastAsia="Arial,+mn-ea" w:hAnsi="Arial,+mn-ea" w:cs="Arial,+mn-ea"/>
                <w:color w:val="000000" w:themeColor="text1"/>
                <w:sz w:val="24"/>
                <w:szCs w:val="24"/>
              </w:rPr>
            </w:pPr>
            <w:r w:rsidRPr="7F2924A7">
              <w:rPr>
                <w:rFonts w:ascii="Comic Sans MS" w:eastAsia="Comic Sans MS" w:hAnsi="Comic Sans MS" w:cs="Comic Sans MS"/>
                <w:sz w:val="16"/>
                <w:szCs w:val="16"/>
              </w:rPr>
              <w:t>Careers advisors</w:t>
            </w:r>
          </w:p>
        </w:tc>
        <w:tc>
          <w:tcPr>
            <w:tcW w:w="1321" w:type="dxa"/>
          </w:tcPr>
          <w:p w14:paraId="3D3E6DC7" w14:textId="77777777" w:rsidR="00487EC8" w:rsidRDefault="00487EC8" w:rsidP="00FC7615">
            <w:pPr>
              <w:rPr>
                <w:rFonts w:ascii="Arial" w:eastAsia="+mn-ea" w:hAnsi="Arial" w:cs="Arial"/>
                <w:color w:val="000000"/>
                <w:kern w:val="24"/>
                <w:sz w:val="24"/>
                <w:szCs w:val="24"/>
              </w:rPr>
            </w:pPr>
          </w:p>
        </w:tc>
      </w:tr>
      <w:tr w:rsidR="00487EC8" w14:paraId="762309B7" w14:textId="77777777" w:rsidTr="7F2924A7">
        <w:tc>
          <w:tcPr>
            <w:tcW w:w="1320" w:type="dxa"/>
          </w:tcPr>
          <w:p w14:paraId="4EE77767" w14:textId="77777777" w:rsidR="00487EC8" w:rsidRPr="000928E2" w:rsidRDefault="00487EC8" w:rsidP="7F2924A7">
            <w:pPr>
              <w:rPr>
                <w:rFonts w:ascii="Comic Sans MS,Arial,+mn-ea" w:eastAsia="Comic Sans MS,Arial,+mn-ea" w:hAnsi="Comic Sans MS,Arial,+mn-ea" w:cs="Comic Sans MS,Arial,+mn-ea"/>
                <w:color w:val="000000" w:themeColor="text1"/>
                <w:sz w:val="16"/>
                <w:szCs w:val="16"/>
              </w:rPr>
            </w:pPr>
            <w:r w:rsidRPr="7F2924A7">
              <w:rPr>
                <w:rFonts w:ascii="Comic Sans MS" w:eastAsia="Comic Sans MS" w:hAnsi="Comic Sans MS" w:cs="Comic Sans MS"/>
                <w:color w:val="000000"/>
                <w:kern w:val="24"/>
                <w:sz w:val="16"/>
                <w:szCs w:val="16"/>
              </w:rPr>
              <w:t>To work as a Natural Herbalist</w:t>
            </w:r>
          </w:p>
        </w:tc>
        <w:tc>
          <w:tcPr>
            <w:tcW w:w="1320" w:type="dxa"/>
          </w:tcPr>
          <w:p w14:paraId="2A3DD31A" w14:textId="77777777" w:rsidR="00487EC8" w:rsidRDefault="00487EC8" w:rsidP="7F2924A7">
            <w:pPr>
              <w:rPr>
                <w:rFonts w:ascii="Comic Sans MS" w:eastAsia="Comic Sans MS" w:hAnsi="Comic Sans MS" w:cs="Comic Sans MS"/>
                <w:color w:val="000000"/>
                <w:kern w:val="24"/>
                <w:sz w:val="16"/>
                <w:szCs w:val="16"/>
              </w:rPr>
            </w:pPr>
            <w:r w:rsidRPr="7F2924A7">
              <w:rPr>
                <w:rFonts w:ascii="Comic Sans MS" w:eastAsia="Comic Sans MS" w:hAnsi="Comic Sans MS" w:cs="Comic Sans MS"/>
                <w:color w:val="000000"/>
                <w:kern w:val="24"/>
                <w:sz w:val="16"/>
                <w:szCs w:val="16"/>
              </w:rPr>
              <w:t>Look for a natural herbalist course</w:t>
            </w:r>
          </w:p>
          <w:p w14:paraId="2809D981" w14:textId="77777777" w:rsidR="00AC6F9A" w:rsidRDefault="00AC6F9A" w:rsidP="7F2924A7">
            <w:pPr>
              <w:rPr>
                <w:rFonts w:ascii="Comic Sans MS" w:eastAsia="Comic Sans MS" w:hAnsi="Comic Sans MS" w:cs="Comic Sans MS"/>
                <w:color w:val="000000"/>
                <w:kern w:val="24"/>
                <w:sz w:val="16"/>
                <w:szCs w:val="16"/>
              </w:rPr>
            </w:pPr>
          </w:p>
          <w:p w14:paraId="20DC8383" w14:textId="2C379A38" w:rsidR="00AC6F9A" w:rsidRPr="000928E2" w:rsidRDefault="00AC6F9A" w:rsidP="7F2924A7">
            <w:pPr>
              <w:rPr>
                <w:rFonts w:ascii="Comic Sans MS,Arial,+mn-ea" w:eastAsia="Comic Sans MS,Arial,+mn-ea" w:hAnsi="Comic Sans MS,Arial,+mn-ea" w:cs="Comic Sans MS,Arial,+mn-ea"/>
                <w:color w:val="000000" w:themeColor="text1"/>
                <w:sz w:val="16"/>
                <w:szCs w:val="16"/>
              </w:rPr>
            </w:pPr>
            <w:r>
              <w:rPr>
                <w:rFonts w:ascii="Comic Sans MS" w:eastAsia="Comic Sans MS" w:hAnsi="Comic Sans MS" w:cs="Comic Sans MS"/>
                <w:color w:val="000000"/>
                <w:kern w:val="24"/>
                <w:sz w:val="16"/>
                <w:szCs w:val="16"/>
              </w:rPr>
              <w:t>Search out and read relevant books</w:t>
            </w:r>
          </w:p>
        </w:tc>
        <w:tc>
          <w:tcPr>
            <w:tcW w:w="1320" w:type="dxa"/>
          </w:tcPr>
          <w:p w14:paraId="4339AE2B" w14:textId="77777777" w:rsidR="00487EC8" w:rsidRDefault="00487EC8" w:rsidP="7F2924A7">
            <w:pPr>
              <w:rPr>
                <w:rFonts w:ascii="Comic Sans MS" w:eastAsia="Comic Sans MS" w:hAnsi="Comic Sans MS" w:cs="Comic Sans MS"/>
                <w:color w:val="000000"/>
                <w:kern w:val="24"/>
                <w:sz w:val="16"/>
                <w:szCs w:val="16"/>
              </w:rPr>
            </w:pPr>
            <w:r w:rsidRPr="7F2924A7">
              <w:rPr>
                <w:rFonts w:ascii="Comic Sans MS" w:eastAsia="Comic Sans MS" w:hAnsi="Comic Sans MS" w:cs="Comic Sans MS"/>
                <w:color w:val="000000"/>
                <w:kern w:val="24"/>
                <w:sz w:val="16"/>
                <w:szCs w:val="16"/>
              </w:rPr>
              <w:t>I would like to find a course by October 2018</w:t>
            </w:r>
          </w:p>
          <w:p w14:paraId="7EFF5228" w14:textId="77777777" w:rsidR="00AC6F9A" w:rsidRDefault="00AC6F9A" w:rsidP="7F2924A7">
            <w:pPr>
              <w:rPr>
                <w:rFonts w:ascii="Comic Sans MS" w:eastAsia="Comic Sans MS" w:hAnsi="Comic Sans MS" w:cs="Comic Sans MS"/>
                <w:color w:val="000000"/>
                <w:kern w:val="24"/>
                <w:sz w:val="16"/>
                <w:szCs w:val="16"/>
              </w:rPr>
            </w:pPr>
          </w:p>
          <w:p w14:paraId="46ADEAF1" w14:textId="16DB880F" w:rsidR="00AC6F9A" w:rsidRPr="000928E2" w:rsidRDefault="00AC6F9A" w:rsidP="7F2924A7">
            <w:pPr>
              <w:rPr>
                <w:rFonts w:ascii="Comic Sans MS,Arial,+mn-ea" w:eastAsia="Comic Sans MS,Arial,+mn-ea" w:hAnsi="Comic Sans MS,Arial,+mn-ea" w:cs="Comic Sans MS,Arial,+mn-ea"/>
                <w:color w:val="000000" w:themeColor="text1"/>
                <w:sz w:val="16"/>
                <w:szCs w:val="16"/>
              </w:rPr>
            </w:pPr>
          </w:p>
        </w:tc>
        <w:tc>
          <w:tcPr>
            <w:tcW w:w="1320" w:type="dxa"/>
          </w:tcPr>
          <w:p w14:paraId="191AFBCA" w14:textId="77777777" w:rsidR="00487EC8" w:rsidRDefault="00487EC8" w:rsidP="7F2924A7">
            <w:pPr>
              <w:rPr>
                <w:rFonts w:ascii="Comic Sans MS,Arial,+mn-ea" w:eastAsia="Comic Sans MS,Arial,+mn-ea" w:hAnsi="Comic Sans MS,Arial,+mn-ea" w:cs="Comic Sans MS,Arial,+mn-ea"/>
                <w:color w:val="000000" w:themeColor="text1"/>
                <w:sz w:val="16"/>
                <w:szCs w:val="16"/>
              </w:rPr>
            </w:pPr>
            <w:r w:rsidRPr="7F2924A7">
              <w:rPr>
                <w:rFonts w:ascii="Comic Sans MS" w:eastAsia="Comic Sans MS" w:hAnsi="Comic Sans MS" w:cs="Comic Sans MS"/>
                <w:color w:val="000000"/>
                <w:kern w:val="24"/>
                <w:sz w:val="16"/>
                <w:szCs w:val="16"/>
              </w:rPr>
              <w:t>Not having the correct qualifications</w:t>
            </w:r>
          </w:p>
          <w:p w14:paraId="3B3A3EDD" w14:textId="77777777" w:rsidR="00487EC8" w:rsidRDefault="00487EC8" w:rsidP="00FC7615">
            <w:pPr>
              <w:rPr>
                <w:rFonts w:ascii="Comic Sans MS" w:eastAsia="+mn-ea" w:hAnsi="Comic Sans MS" w:cs="Arial"/>
                <w:color w:val="000000"/>
                <w:kern w:val="24"/>
                <w:sz w:val="16"/>
                <w:szCs w:val="16"/>
              </w:rPr>
            </w:pPr>
          </w:p>
          <w:p w14:paraId="448A6CE4" w14:textId="77777777" w:rsidR="00487EC8" w:rsidRPr="000928E2" w:rsidRDefault="00487EC8" w:rsidP="7F2924A7">
            <w:pPr>
              <w:rPr>
                <w:rFonts w:ascii="Comic Sans MS,Arial,+mn-ea" w:eastAsia="Comic Sans MS,Arial,+mn-ea" w:hAnsi="Comic Sans MS,Arial,+mn-ea" w:cs="Comic Sans MS,Arial,+mn-ea"/>
                <w:color w:val="000000" w:themeColor="text1"/>
                <w:sz w:val="16"/>
                <w:szCs w:val="16"/>
              </w:rPr>
            </w:pPr>
            <w:r w:rsidRPr="7F2924A7">
              <w:rPr>
                <w:rFonts w:ascii="Comic Sans MS" w:eastAsia="Comic Sans MS" w:hAnsi="Comic Sans MS" w:cs="Comic Sans MS"/>
                <w:color w:val="000000"/>
                <w:kern w:val="24"/>
                <w:sz w:val="16"/>
                <w:szCs w:val="16"/>
              </w:rPr>
              <w:t>Having to travel abroad to attend a course</w:t>
            </w:r>
          </w:p>
        </w:tc>
        <w:tc>
          <w:tcPr>
            <w:tcW w:w="1320" w:type="dxa"/>
          </w:tcPr>
          <w:p w14:paraId="0D80410C" w14:textId="77777777" w:rsidR="00487EC8" w:rsidRPr="000928E2" w:rsidRDefault="00487EC8" w:rsidP="7F2924A7">
            <w:pPr>
              <w:rPr>
                <w:rFonts w:ascii="Comic Sans MS,Arial,+mn-ea" w:eastAsia="Comic Sans MS,Arial,+mn-ea" w:hAnsi="Comic Sans MS,Arial,+mn-ea" w:cs="Comic Sans MS,Arial,+mn-ea"/>
                <w:color w:val="000000" w:themeColor="text1"/>
                <w:sz w:val="16"/>
                <w:szCs w:val="16"/>
              </w:rPr>
            </w:pPr>
            <w:r w:rsidRPr="7F2924A7">
              <w:rPr>
                <w:rFonts w:ascii="Comic Sans MS" w:eastAsia="Comic Sans MS" w:hAnsi="Comic Sans MS" w:cs="Comic Sans MS"/>
                <w:color w:val="000000"/>
                <w:kern w:val="24"/>
                <w:sz w:val="16"/>
                <w:szCs w:val="16"/>
              </w:rPr>
              <w:t>Find out the steps I need to take and take one step at a time</w:t>
            </w:r>
          </w:p>
        </w:tc>
        <w:tc>
          <w:tcPr>
            <w:tcW w:w="1321" w:type="dxa"/>
          </w:tcPr>
          <w:p w14:paraId="0C4C1126" w14:textId="77777777" w:rsidR="00487EC8" w:rsidRDefault="00487EC8" w:rsidP="7F2924A7">
            <w:pPr>
              <w:rPr>
                <w:rFonts w:ascii="Comic Sans MS,Arial,+mn-ea" w:eastAsia="Comic Sans MS,Arial,+mn-ea" w:hAnsi="Comic Sans MS,Arial,+mn-ea" w:cs="Comic Sans MS,Arial,+mn-ea"/>
                <w:color w:val="000000" w:themeColor="text1"/>
                <w:sz w:val="16"/>
                <w:szCs w:val="16"/>
              </w:rPr>
            </w:pPr>
            <w:r w:rsidRPr="7F2924A7">
              <w:rPr>
                <w:rFonts w:ascii="Comic Sans MS" w:eastAsia="Comic Sans MS" w:hAnsi="Comic Sans MS" w:cs="Comic Sans MS"/>
                <w:color w:val="000000"/>
                <w:kern w:val="24"/>
                <w:sz w:val="16"/>
                <w:szCs w:val="16"/>
              </w:rPr>
              <w:t>Look on Google</w:t>
            </w:r>
          </w:p>
          <w:p w14:paraId="5D3AA396" w14:textId="77777777" w:rsidR="00487EC8" w:rsidRDefault="00487EC8" w:rsidP="7F2924A7">
            <w:pPr>
              <w:rPr>
                <w:rFonts w:ascii="Comic Sans MS,Arial,+mn-ea" w:eastAsia="Comic Sans MS,Arial,+mn-ea" w:hAnsi="Comic Sans MS,Arial,+mn-ea" w:cs="Comic Sans MS,Arial,+mn-ea"/>
                <w:color w:val="000000" w:themeColor="text1"/>
                <w:sz w:val="16"/>
                <w:szCs w:val="16"/>
              </w:rPr>
            </w:pPr>
            <w:r w:rsidRPr="7F2924A7">
              <w:rPr>
                <w:rFonts w:ascii="Comic Sans MS" w:eastAsia="Comic Sans MS" w:hAnsi="Comic Sans MS" w:cs="Comic Sans MS"/>
                <w:color w:val="000000"/>
                <w:kern w:val="24"/>
                <w:sz w:val="16"/>
                <w:szCs w:val="16"/>
              </w:rPr>
              <w:t>Websites</w:t>
            </w:r>
          </w:p>
          <w:p w14:paraId="2DA2A7F5" w14:textId="77777777" w:rsidR="00487EC8" w:rsidRDefault="7F2924A7" w:rsidP="7F2924A7">
            <w:pPr>
              <w:rPr>
                <w:rFonts w:ascii="Comic Sans MS" w:eastAsia="Comic Sans MS" w:hAnsi="Comic Sans MS" w:cs="Comic Sans MS"/>
                <w:sz w:val="16"/>
                <w:szCs w:val="16"/>
              </w:rPr>
            </w:pPr>
            <w:r w:rsidRPr="7F2924A7">
              <w:rPr>
                <w:rFonts w:ascii="Comic Sans MS" w:eastAsia="Comic Sans MS" w:hAnsi="Comic Sans MS" w:cs="Comic Sans MS"/>
                <w:sz w:val="16"/>
                <w:szCs w:val="16"/>
              </w:rPr>
              <w:t>Careers advisors</w:t>
            </w:r>
          </w:p>
          <w:p w14:paraId="54121C26" w14:textId="77777777" w:rsidR="00487EC8" w:rsidRPr="00CE3896" w:rsidRDefault="7F2924A7" w:rsidP="7F2924A7">
            <w:pPr>
              <w:rPr>
                <w:rFonts w:ascii="Comic Sans MS,Arial,+mn-ea" w:eastAsia="Comic Sans MS,Arial,+mn-ea" w:hAnsi="Comic Sans MS,Arial,+mn-ea" w:cs="Comic Sans MS,Arial,+mn-ea"/>
                <w:color w:val="000000" w:themeColor="text1"/>
                <w:sz w:val="16"/>
                <w:szCs w:val="16"/>
              </w:rPr>
            </w:pPr>
            <w:r w:rsidRPr="7F2924A7">
              <w:rPr>
                <w:rFonts w:ascii="Comic Sans MS" w:eastAsia="Comic Sans MS" w:hAnsi="Comic Sans MS" w:cs="Comic Sans MS"/>
                <w:sz w:val="16"/>
                <w:szCs w:val="16"/>
              </w:rPr>
              <w:t>Workshops</w:t>
            </w:r>
          </w:p>
        </w:tc>
        <w:tc>
          <w:tcPr>
            <w:tcW w:w="1321" w:type="dxa"/>
          </w:tcPr>
          <w:p w14:paraId="55CEB5D8" w14:textId="77777777" w:rsidR="00487EC8" w:rsidRDefault="00487EC8" w:rsidP="00FC7615">
            <w:pPr>
              <w:rPr>
                <w:rFonts w:ascii="Arial" w:eastAsia="+mn-ea" w:hAnsi="Arial" w:cs="Arial"/>
                <w:color w:val="000000"/>
                <w:kern w:val="24"/>
                <w:sz w:val="24"/>
                <w:szCs w:val="24"/>
              </w:rPr>
            </w:pPr>
          </w:p>
        </w:tc>
      </w:tr>
      <w:tr w:rsidR="00487EC8" w14:paraId="2DDD8945" w14:textId="77777777" w:rsidTr="7F2924A7">
        <w:tc>
          <w:tcPr>
            <w:tcW w:w="1320" w:type="dxa"/>
          </w:tcPr>
          <w:p w14:paraId="3938A10D" w14:textId="77777777" w:rsidR="00487EC8" w:rsidRPr="00CE3896" w:rsidRDefault="00487EC8" w:rsidP="7F2924A7">
            <w:pPr>
              <w:rPr>
                <w:rFonts w:ascii="Comic Sans MS,Arial,+mn-ea" w:eastAsia="Comic Sans MS,Arial,+mn-ea" w:hAnsi="Comic Sans MS,Arial,+mn-ea" w:cs="Comic Sans MS,Arial,+mn-ea"/>
                <w:color w:val="000000" w:themeColor="text1"/>
                <w:sz w:val="16"/>
                <w:szCs w:val="16"/>
              </w:rPr>
            </w:pPr>
            <w:r w:rsidRPr="7F2924A7">
              <w:rPr>
                <w:rFonts w:ascii="Comic Sans MS" w:eastAsia="Comic Sans MS" w:hAnsi="Comic Sans MS" w:cs="Comic Sans MS"/>
                <w:color w:val="000000"/>
                <w:kern w:val="24"/>
                <w:sz w:val="16"/>
                <w:szCs w:val="16"/>
              </w:rPr>
              <w:t>Make and sell my own natural products</w:t>
            </w:r>
          </w:p>
        </w:tc>
        <w:tc>
          <w:tcPr>
            <w:tcW w:w="1320" w:type="dxa"/>
          </w:tcPr>
          <w:p w14:paraId="4C873508" w14:textId="77777777" w:rsidR="00487EC8" w:rsidRPr="00CE3896" w:rsidRDefault="00487EC8" w:rsidP="7F2924A7">
            <w:pPr>
              <w:rPr>
                <w:rFonts w:ascii="Comic Sans MS,Arial,+mn-ea" w:eastAsia="Comic Sans MS,Arial,+mn-ea" w:hAnsi="Comic Sans MS,Arial,+mn-ea" w:cs="Comic Sans MS,Arial,+mn-ea"/>
                <w:color w:val="000000" w:themeColor="text1"/>
                <w:sz w:val="16"/>
                <w:szCs w:val="16"/>
              </w:rPr>
            </w:pPr>
            <w:r w:rsidRPr="7F2924A7">
              <w:rPr>
                <w:rFonts w:ascii="Comic Sans MS" w:eastAsia="Comic Sans MS" w:hAnsi="Comic Sans MS" w:cs="Comic Sans MS"/>
                <w:color w:val="000000"/>
                <w:kern w:val="24"/>
                <w:sz w:val="16"/>
                <w:szCs w:val="16"/>
              </w:rPr>
              <w:t>Decide what product to make first</w:t>
            </w:r>
          </w:p>
        </w:tc>
        <w:tc>
          <w:tcPr>
            <w:tcW w:w="1320" w:type="dxa"/>
          </w:tcPr>
          <w:p w14:paraId="7A0A4E6B" w14:textId="77777777" w:rsidR="00487EC8" w:rsidRPr="00CE3896" w:rsidRDefault="00487EC8" w:rsidP="7F2924A7">
            <w:pPr>
              <w:rPr>
                <w:rFonts w:ascii="Comic Sans MS,Arial,+mn-ea" w:eastAsia="Comic Sans MS,Arial,+mn-ea" w:hAnsi="Comic Sans MS,Arial,+mn-ea" w:cs="Comic Sans MS,Arial,+mn-ea"/>
                <w:color w:val="000000" w:themeColor="text1"/>
                <w:sz w:val="16"/>
                <w:szCs w:val="16"/>
              </w:rPr>
            </w:pPr>
            <w:r w:rsidRPr="7F2924A7">
              <w:rPr>
                <w:rFonts w:ascii="Comic Sans MS" w:eastAsia="Comic Sans MS" w:hAnsi="Comic Sans MS" w:cs="Comic Sans MS"/>
                <w:color w:val="000000"/>
                <w:kern w:val="24"/>
                <w:sz w:val="16"/>
                <w:szCs w:val="16"/>
              </w:rPr>
              <w:t>I would like to have my first product made tried and tested by the end of 2018</w:t>
            </w:r>
          </w:p>
        </w:tc>
        <w:tc>
          <w:tcPr>
            <w:tcW w:w="1320" w:type="dxa"/>
          </w:tcPr>
          <w:p w14:paraId="786F48E4" w14:textId="77777777" w:rsidR="00487EC8" w:rsidRPr="00CE3896" w:rsidRDefault="00487EC8" w:rsidP="7F2924A7">
            <w:pPr>
              <w:rPr>
                <w:rFonts w:ascii="Comic Sans MS,Arial,+mn-ea" w:eastAsia="Comic Sans MS,Arial,+mn-ea" w:hAnsi="Comic Sans MS,Arial,+mn-ea" w:cs="Comic Sans MS,Arial,+mn-ea"/>
                <w:color w:val="000000" w:themeColor="text1"/>
                <w:sz w:val="16"/>
                <w:szCs w:val="16"/>
              </w:rPr>
            </w:pPr>
            <w:r w:rsidRPr="7F2924A7">
              <w:rPr>
                <w:rFonts w:ascii="Comic Sans MS" w:eastAsia="Comic Sans MS" w:hAnsi="Comic Sans MS" w:cs="Comic Sans MS"/>
                <w:color w:val="000000"/>
                <w:kern w:val="24"/>
                <w:sz w:val="16"/>
                <w:szCs w:val="16"/>
              </w:rPr>
              <w:t>Expensive Equipment or product legislations</w:t>
            </w:r>
          </w:p>
        </w:tc>
        <w:tc>
          <w:tcPr>
            <w:tcW w:w="1320" w:type="dxa"/>
          </w:tcPr>
          <w:p w14:paraId="604C53EE" w14:textId="77777777" w:rsidR="00487EC8" w:rsidRPr="00CE3896" w:rsidRDefault="00487EC8" w:rsidP="7F2924A7">
            <w:pPr>
              <w:rPr>
                <w:rFonts w:ascii="Comic Sans MS,Arial,+mn-ea" w:eastAsia="Comic Sans MS,Arial,+mn-ea" w:hAnsi="Comic Sans MS,Arial,+mn-ea" w:cs="Comic Sans MS,Arial,+mn-ea"/>
                <w:color w:val="000000" w:themeColor="text1"/>
                <w:sz w:val="16"/>
                <w:szCs w:val="16"/>
              </w:rPr>
            </w:pPr>
            <w:r w:rsidRPr="7F2924A7">
              <w:rPr>
                <w:rFonts w:ascii="Comic Sans MS" w:eastAsia="Comic Sans MS" w:hAnsi="Comic Sans MS" w:cs="Comic Sans MS"/>
                <w:color w:val="000000"/>
                <w:kern w:val="24"/>
                <w:sz w:val="16"/>
                <w:szCs w:val="16"/>
              </w:rPr>
              <w:t>Choose something simple but in demand</w:t>
            </w:r>
          </w:p>
        </w:tc>
        <w:tc>
          <w:tcPr>
            <w:tcW w:w="1321" w:type="dxa"/>
          </w:tcPr>
          <w:p w14:paraId="6B3CAA19" w14:textId="77777777" w:rsidR="00487EC8" w:rsidRDefault="00487EC8" w:rsidP="7F2924A7">
            <w:pPr>
              <w:rPr>
                <w:rFonts w:ascii="Comic Sans MS,Arial,+mn-ea" w:eastAsia="Comic Sans MS,Arial,+mn-ea" w:hAnsi="Comic Sans MS,Arial,+mn-ea" w:cs="Comic Sans MS,Arial,+mn-ea"/>
                <w:color w:val="000000" w:themeColor="text1"/>
                <w:sz w:val="16"/>
                <w:szCs w:val="16"/>
              </w:rPr>
            </w:pPr>
            <w:r w:rsidRPr="7F2924A7">
              <w:rPr>
                <w:rFonts w:ascii="Comic Sans MS" w:eastAsia="Comic Sans MS" w:hAnsi="Comic Sans MS" w:cs="Comic Sans MS"/>
                <w:color w:val="000000"/>
                <w:kern w:val="24"/>
                <w:sz w:val="16"/>
                <w:szCs w:val="16"/>
              </w:rPr>
              <w:t>Websites</w:t>
            </w:r>
          </w:p>
          <w:p w14:paraId="11567CB8" w14:textId="77777777" w:rsidR="00487EC8" w:rsidRDefault="00487EC8" w:rsidP="7F2924A7">
            <w:pPr>
              <w:rPr>
                <w:rFonts w:ascii="Comic Sans MS,Arial,+mn-ea" w:eastAsia="Comic Sans MS,Arial,+mn-ea" w:hAnsi="Comic Sans MS,Arial,+mn-ea" w:cs="Comic Sans MS,Arial,+mn-ea"/>
                <w:color w:val="000000" w:themeColor="text1"/>
                <w:sz w:val="16"/>
                <w:szCs w:val="16"/>
              </w:rPr>
            </w:pPr>
            <w:r w:rsidRPr="7F2924A7">
              <w:rPr>
                <w:rFonts w:ascii="Comic Sans MS" w:eastAsia="Comic Sans MS" w:hAnsi="Comic Sans MS" w:cs="Comic Sans MS"/>
                <w:color w:val="000000"/>
                <w:kern w:val="24"/>
                <w:sz w:val="16"/>
                <w:szCs w:val="16"/>
              </w:rPr>
              <w:t>Books</w:t>
            </w:r>
          </w:p>
          <w:p w14:paraId="3DFB473B" w14:textId="77777777" w:rsidR="00487EC8" w:rsidRDefault="00487EC8" w:rsidP="7F2924A7">
            <w:pPr>
              <w:rPr>
                <w:rFonts w:ascii="Comic Sans MS,Arial,+mn-ea" w:eastAsia="Comic Sans MS,Arial,+mn-ea" w:hAnsi="Comic Sans MS,Arial,+mn-ea" w:cs="Comic Sans MS,Arial,+mn-ea"/>
                <w:color w:val="000000" w:themeColor="text1"/>
                <w:sz w:val="16"/>
                <w:szCs w:val="16"/>
              </w:rPr>
            </w:pPr>
            <w:r w:rsidRPr="7F2924A7">
              <w:rPr>
                <w:rFonts w:ascii="Comic Sans MS" w:eastAsia="Comic Sans MS" w:hAnsi="Comic Sans MS" w:cs="Comic Sans MS"/>
                <w:color w:val="000000"/>
                <w:kern w:val="24"/>
                <w:sz w:val="16"/>
                <w:szCs w:val="16"/>
              </w:rPr>
              <w:t>Magazines</w:t>
            </w:r>
          </w:p>
          <w:p w14:paraId="6BE87899" w14:textId="77777777" w:rsidR="00487EC8" w:rsidRPr="00CE3896" w:rsidRDefault="00487EC8" w:rsidP="7F2924A7">
            <w:pPr>
              <w:rPr>
                <w:rFonts w:ascii="Comic Sans MS,Arial,+mn-ea" w:eastAsia="Comic Sans MS,Arial,+mn-ea" w:hAnsi="Comic Sans MS,Arial,+mn-ea" w:cs="Comic Sans MS,Arial,+mn-ea"/>
                <w:color w:val="000000" w:themeColor="text1"/>
                <w:sz w:val="16"/>
                <w:szCs w:val="16"/>
              </w:rPr>
            </w:pPr>
            <w:r w:rsidRPr="7F2924A7">
              <w:rPr>
                <w:rFonts w:ascii="Comic Sans MS" w:eastAsia="Comic Sans MS" w:hAnsi="Comic Sans MS" w:cs="Comic Sans MS"/>
                <w:color w:val="000000"/>
                <w:kern w:val="24"/>
                <w:sz w:val="16"/>
                <w:szCs w:val="16"/>
              </w:rPr>
              <w:t>Workshops</w:t>
            </w:r>
          </w:p>
        </w:tc>
        <w:tc>
          <w:tcPr>
            <w:tcW w:w="1321" w:type="dxa"/>
          </w:tcPr>
          <w:p w14:paraId="50678170" w14:textId="77777777" w:rsidR="00487EC8" w:rsidRDefault="00487EC8" w:rsidP="00FC7615">
            <w:pPr>
              <w:rPr>
                <w:rFonts w:ascii="Arial" w:eastAsia="+mn-ea" w:hAnsi="Arial" w:cs="Arial"/>
                <w:color w:val="000000"/>
                <w:kern w:val="24"/>
                <w:sz w:val="24"/>
                <w:szCs w:val="24"/>
              </w:rPr>
            </w:pPr>
          </w:p>
        </w:tc>
      </w:tr>
      <w:tr w:rsidR="00B3139A" w14:paraId="091B9F93" w14:textId="77777777" w:rsidTr="7F2924A7">
        <w:tc>
          <w:tcPr>
            <w:tcW w:w="1320" w:type="dxa"/>
          </w:tcPr>
          <w:p w14:paraId="3894324B" w14:textId="77777777" w:rsidR="00C77ACD" w:rsidRPr="00C77ACD" w:rsidRDefault="7F2924A7" w:rsidP="7F2924A7">
            <w:pPr>
              <w:rPr>
                <w:rFonts w:ascii="Comic Sans MS,Arial" w:eastAsia="Comic Sans MS,Arial" w:hAnsi="Comic Sans MS,Arial" w:cs="Comic Sans MS,Arial"/>
                <w:sz w:val="16"/>
                <w:szCs w:val="16"/>
              </w:rPr>
            </w:pPr>
            <w:r w:rsidRPr="7F2924A7">
              <w:rPr>
                <w:rFonts w:ascii="Comic Sans MS" w:eastAsia="Comic Sans MS" w:hAnsi="Comic Sans MS" w:cs="Comic Sans MS"/>
                <w:sz w:val="16"/>
                <w:szCs w:val="16"/>
              </w:rPr>
              <w:t xml:space="preserve">Increase my subject specialist knowledge </w:t>
            </w:r>
          </w:p>
          <w:p w14:paraId="5F35ACAA" w14:textId="77777777" w:rsidR="00B3139A" w:rsidRPr="00CE3896" w:rsidRDefault="00B3139A" w:rsidP="00FC7615">
            <w:pPr>
              <w:rPr>
                <w:rFonts w:ascii="Comic Sans MS" w:eastAsia="+mn-ea" w:hAnsi="Comic Sans MS" w:cs="Arial"/>
                <w:color w:val="000000"/>
                <w:kern w:val="24"/>
                <w:sz w:val="16"/>
                <w:szCs w:val="16"/>
              </w:rPr>
            </w:pPr>
          </w:p>
        </w:tc>
        <w:tc>
          <w:tcPr>
            <w:tcW w:w="1320" w:type="dxa"/>
          </w:tcPr>
          <w:p w14:paraId="292DD033" w14:textId="14D378C9" w:rsidR="00B3139A" w:rsidRPr="00CE3896" w:rsidRDefault="005C0D49" w:rsidP="7F2924A7">
            <w:pPr>
              <w:rPr>
                <w:rFonts w:ascii="Comic Sans MS,Arial,+mn-ea" w:eastAsia="Comic Sans MS,Arial,+mn-ea" w:hAnsi="Comic Sans MS,Arial,+mn-ea" w:cs="Comic Sans MS,Arial,+mn-ea"/>
                <w:color w:val="000000" w:themeColor="text1"/>
                <w:sz w:val="16"/>
                <w:szCs w:val="16"/>
              </w:rPr>
            </w:pPr>
            <w:r w:rsidRPr="7F2924A7">
              <w:rPr>
                <w:rFonts w:ascii="Comic Sans MS" w:eastAsia="Comic Sans MS" w:hAnsi="Comic Sans MS" w:cs="Comic Sans MS"/>
                <w:color w:val="000000"/>
                <w:kern w:val="24"/>
                <w:sz w:val="16"/>
                <w:szCs w:val="16"/>
              </w:rPr>
              <w:t>Reading relevant material</w:t>
            </w:r>
          </w:p>
        </w:tc>
        <w:tc>
          <w:tcPr>
            <w:tcW w:w="1320" w:type="dxa"/>
          </w:tcPr>
          <w:p w14:paraId="5D98F138" w14:textId="4E42B581" w:rsidR="00B3139A" w:rsidRDefault="005C0D49" w:rsidP="7F2924A7">
            <w:pPr>
              <w:rPr>
                <w:rFonts w:ascii="Comic Sans MS,Arial,+mn-ea" w:eastAsia="Comic Sans MS,Arial,+mn-ea" w:hAnsi="Comic Sans MS,Arial,+mn-ea" w:cs="Comic Sans MS,Arial,+mn-ea"/>
                <w:color w:val="000000" w:themeColor="text1"/>
                <w:sz w:val="16"/>
                <w:szCs w:val="16"/>
              </w:rPr>
            </w:pPr>
            <w:r w:rsidRPr="7F2924A7">
              <w:rPr>
                <w:rFonts w:ascii="Comic Sans MS" w:eastAsia="Comic Sans MS" w:hAnsi="Comic Sans MS" w:cs="Comic Sans MS"/>
                <w:color w:val="000000"/>
                <w:kern w:val="24"/>
                <w:sz w:val="16"/>
                <w:szCs w:val="16"/>
              </w:rPr>
              <w:t>ongoing</w:t>
            </w:r>
          </w:p>
        </w:tc>
        <w:tc>
          <w:tcPr>
            <w:tcW w:w="1320" w:type="dxa"/>
          </w:tcPr>
          <w:p w14:paraId="4F6AD021" w14:textId="5FD1DCCE" w:rsidR="00B3139A" w:rsidRPr="00CE3896" w:rsidRDefault="005C0D49" w:rsidP="7F2924A7">
            <w:pPr>
              <w:rPr>
                <w:rFonts w:ascii="Comic Sans MS,Arial,+mn-ea" w:eastAsia="Comic Sans MS,Arial,+mn-ea" w:hAnsi="Comic Sans MS,Arial,+mn-ea" w:cs="Comic Sans MS,Arial,+mn-ea"/>
                <w:color w:val="000000" w:themeColor="text1"/>
                <w:sz w:val="16"/>
                <w:szCs w:val="16"/>
              </w:rPr>
            </w:pPr>
            <w:r w:rsidRPr="7F2924A7">
              <w:rPr>
                <w:rFonts w:ascii="Comic Sans MS" w:eastAsia="Comic Sans MS" w:hAnsi="Comic Sans MS" w:cs="Comic Sans MS"/>
                <w:color w:val="000000"/>
                <w:kern w:val="24"/>
                <w:sz w:val="16"/>
                <w:szCs w:val="16"/>
              </w:rPr>
              <w:t>Not making the effort</w:t>
            </w:r>
          </w:p>
        </w:tc>
        <w:tc>
          <w:tcPr>
            <w:tcW w:w="1320" w:type="dxa"/>
          </w:tcPr>
          <w:p w14:paraId="4FBF5336" w14:textId="4CCD0E01" w:rsidR="00B3139A" w:rsidRDefault="005C0D49" w:rsidP="7F2924A7">
            <w:pPr>
              <w:rPr>
                <w:rFonts w:ascii="Comic Sans MS,Arial,+mn-ea" w:eastAsia="Comic Sans MS,Arial,+mn-ea" w:hAnsi="Comic Sans MS,Arial,+mn-ea" w:cs="Comic Sans MS,Arial,+mn-ea"/>
                <w:color w:val="000000" w:themeColor="text1"/>
                <w:sz w:val="16"/>
                <w:szCs w:val="16"/>
              </w:rPr>
            </w:pPr>
            <w:r w:rsidRPr="7F2924A7">
              <w:rPr>
                <w:rFonts w:ascii="Comic Sans MS" w:eastAsia="Comic Sans MS" w:hAnsi="Comic Sans MS" w:cs="Comic Sans MS"/>
                <w:color w:val="000000"/>
                <w:kern w:val="24"/>
                <w:sz w:val="16"/>
                <w:szCs w:val="16"/>
              </w:rPr>
              <w:t>Have materials at hand</w:t>
            </w:r>
          </w:p>
        </w:tc>
        <w:tc>
          <w:tcPr>
            <w:tcW w:w="1321" w:type="dxa"/>
          </w:tcPr>
          <w:p w14:paraId="50C45115" w14:textId="77777777" w:rsidR="00B3139A" w:rsidRDefault="005C0D49" w:rsidP="7F2924A7">
            <w:pPr>
              <w:rPr>
                <w:rFonts w:ascii="Comic Sans MS,Arial,+mn-ea" w:eastAsia="Comic Sans MS,Arial,+mn-ea" w:hAnsi="Comic Sans MS,Arial,+mn-ea" w:cs="Comic Sans MS,Arial,+mn-ea"/>
                <w:color w:val="000000" w:themeColor="text1"/>
                <w:sz w:val="16"/>
                <w:szCs w:val="16"/>
              </w:rPr>
            </w:pPr>
            <w:r w:rsidRPr="7F2924A7">
              <w:rPr>
                <w:rFonts w:ascii="Comic Sans MS" w:eastAsia="Comic Sans MS" w:hAnsi="Comic Sans MS" w:cs="Comic Sans MS"/>
                <w:color w:val="000000"/>
                <w:kern w:val="24"/>
                <w:sz w:val="16"/>
                <w:szCs w:val="16"/>
              </w:rPr>
              <w:t>Library books</w:t>
            </w:r>
          </w:p>
          <w:p w14:paraId="30CC5FB9" w14:textId="77777777" w:rsidR="005C0D49" w:rsidRDefault="005C0D49" w:rsidP="7F2924A7">
            <w:pPr>
              <w:rPr>
                <w:rFonts w:ascii="Comic Sans MS,Arial,+mn-ea" w:eastAsia="Comic Sans MS,Arial,+mn-ea" w:hAnsi="Comic Sans MS,Arial,+mn-ea" w:cs="Comic Sans MS,Arial,+mn-ea"/>
                <w:color w:val="000000" w:themeColor="text1"/>
                <w:sz w:val="16"/>
                <w:szCs w:val="16"/>
              </w:rPr>
            </w:pPr>
            <w:r w:rsidRPr="7F2924A7">
              <w:rPr>
                <w:rFonts w:ascii="Comic Sans MS" w:eastAsia="Comic Sans MS" w:hAnsi="Comic Sans MS" w:cs="Comic Sans MS"/>
                <w:color w:val="000000"/>
                <w:kern w:val="24"/>
                <w:sz w:val="16"/>
                <w:szCs w:val="16"/>
              </w:rPr>
              <w:t>Internet sites</w:t>
            </w:r>
          </w:p>
          <w:p w14:paraId="6425C0DC" w14:textId="77777777" w:rsidR="005C0D49" w:rsidRDefault="005C0D49" w:rsidP="7F2924A7">
            <w:pPr>
              <w:rPr>
                <w:rFonts w:ascii="Comic Sans MS,Arial,+mn-ea" w:eastAsia="Comic Sans MS,Arial,+mn-ea" w:hAnsi="Comic Sans MS,Arial,+mn-ea" w:cs="Comic Sans MS,Arial,+mn-ea"/>
                <w:color w:val="000000" w:themeColor="text1"/>
                <w:sz w:val="16"/>
                <w:szCs w:val="16"/>
              </w:rPr>
            </w:pPr>
            <w:r w:rsidRPr="7F2924A7">
              <w:rPr>
                <w:rFonts w:ascii="Comic Sans MS" w:eastAsia="Comic Sans MS" w:hAnsi="Comic Sans MS" w:cs="Comic Sans MS"/>
                <w:color w:val="000000"/>
                <w:kern w:val="24"/>
                <w:sz w:val="16"/>
                <w:szCs w:val="16"/>
              </w:rPr>
              <w:t>You tube</w:t>
            </w:r>
          </w:p>
          <w:p w14:paraId="79E8148F" w14:textId="21917138" w:rsidR="005C0D49" w:rsidRDefault="005C0D49" w:rsidP="7F2924A7">
            <w:pPr>
              <w:rPr>
                <w:rFonts w:ascii="Comic Sans MS,Arial,+mn-ea" w:eastAsia="Comic Sans MS,Arial,+mn-ea" w:hAnsi="Comic Sans MS,Arial,+mn-ea" w:cs="Comic Sans MS,Arial,+mn-ea"/>
                <w:color w:val="000000" w:themeColor="text1"/>
                <w:sz w:val="16"/>
                <w:szCs w:val="16"/>
              </w:rPr>
            </w:pPr>
            <w:r w:rsidRPr="7F2924A7">
              <w:rPr>
                <w:rFonts w:ascii="Comic Sans MS" w:eastAsia="Comic Sans MS" w:hAnsi="Comic Sans MS" w:cs="Comic Sans MS"/>
                <w:color w:val="000000"/>
                <w:kern w:val="24"/>
                <w:sz w:val="16"/>
                <w:szCs w:val="16"/>
              </w:rPr>
              <w:t>TED</w:t>
            </w:r>
          </w:p>
        </w:tc>
        <w:tc>
          <w:tcPr>
            <w:tcW w:w="1321" w:type="dxa"/>
          </w:tcPr>
          <w:p w14:paraId="7781E9AA" w14:textId="77777777" w:rsidR="00B3139A" w:rsidRDefault="00B3139A" w:rsidP="00FC7615">
            <w:pPr>
              <w:rPr>
                <w:rFonts w:ascii="Arial" w:eastAsia="+mn-ea" w:hAnsi="Arial" w:cs="Arial"/>
                <w:color w:val="000000"/>
                <w:kern w:val="24"/>
                <w:sz w:val="24"/>
                <w:szCs w:val="24"/>
              </w:rPr>
            </w:pPr>
          </w:p>
          <w:p w14:paraId="3F52614A" w14:textId="77777777" w:rsidR="009D4C7F" w:rsidRDefault="009D4C7F" w:rsidP="00FC7615">
            <w:pPr>
              <w:rPr>
                <w:rFonts w:ascii="Arial" w:eastAsia="+mn-ea" w:hAnsi="Arial" w:cs="Arial"/>
                <w:color w:val="000000"/>
                <w:kern w:val="24"/>
                <w:sz w:val="24"/>
                <w:szCs w:val="24"/>
              </w:rPr>
            </w:pPr>
          </w:p>
          <w:p w14:paraId="68AC050A" w14:textId="77777777" w:rsidR="009D4C7F" w:rsidRDefault="009D4C7F" w:rsidP="00FC7615">
            <w:pPr>
              <w:rPr>
                <w:rFonts w:ascii="Arial" w:eastAsia="+mn-ea" w:hAnsi="Arial" w:cs="Arial"/>
                <w:color w:val="000000"/>
                <w:kern w:val="24"/>
                <w:sz w:val="24"/>
                <w:szCs w:val="24"/>
              </w:rPr>
            </w:pPr>
          </w:p>
          <w:p w14:paraId="154ECB45" w14:textId="77777777" w:rsidR="009D4C7F" w:rsidRDefault="009D4C7F" w:rsidP="00FC7615">
            <w:pPr>
              <w:rPr>
                <w:rFonts w:ascii="Arial" w:eastAsia="+mn-ea" w:hAnsi="Arial" w:cs="Arial"/>
                <w:color w:val="000000"/>
                <w:kern w:val="24"/>
                <w:sz w:val="24"/>
                <w:szCs w:val="24"/>
              </w:rPr>
            </w:pPr>
          </w:p>
          <w:p w14:paraId="576998E6" w14:textId="7D327F69" w:rsidR="009D4C7F" w:rsidRDefault="009D4C7F" w:rsidP="00FC7615">
            <w:pPr>
              <w:rPr>
                <w:rFonts w:ascii="Arial" w:eastAsia="+mn-ea" w:hAnsi="Arial" w:cs="Arial"/>
                <w:color w:val="000000"/>
                <w:kern w:val="24"/>
                <w:sz w:val="24"/>
                <w:szCs w:val="24"/>
              </w:rPr>
            </w:pPr>
          </w:p>
        </w:tc>
      </w:tr>
    </w:tbl>
    <w:p w14:paraId="4BF9C46E" w14:textId="47F17B90" w:rsidR="007042F5" w:rsidRDefault="007042F5" w:rsidP="00D937FD"/>
    <w:p w14:paraId="0A22EDB3" w14:textId="7905AF76" w:rsidR="00CD0FDC" w:rsidRPr="00B12292" w:rsidRDefault="00CD0FDC" w:rsidP="005308C7">
      <w:pPr>
        <w:spacing w:line="360" w:lineRule="auto"/>
        <w:jc w:val="both"/>
        <w:rPr>
          <w:rFonts w:ascii="Arial" w:hAnsi="Arial" w:cs="Arial"/>
          <w:sz w:val="32"/>
          <w:szCs w:val="32"/>
        </w:rPr>
      </w:pPr>
      <w:bookmarkStart w:id="12" w:name="_Toc523482120"/>
      <w:r w:rsidRPr="00B12292">
        <w:rPr>
          <w:rStyle w:val="Heading2Char"/>
          <w:sz w:val="32"/>
          <w:szCs w:val="32"/>
        </w:rPr>
        <w:lastRenderedPageBreak/>
        <w:t>SMART Tasks</w:t>
      </w:r>
      <w:bookmarkEnd w:id="12"/>
    </w:p>
    <w:p w14:paraId="5C786DDF" w14:textId="0E811C2F" w:rsidR="000D42F5" w:rsidRDefault="0077064C" w:rsidP="005308C7">
      <w:pPr>
        <w:spacing w:line="360" w:lineRule="auto"/>
        <w:jc w:val="both"/>
        <w:rPr>
          <w:rFonts w:ascii="Arial" w:hAnsi="Arial" w:cs="Arial"/>
          <w:sz w:val="24"/>
          <w:szCs w:val="24"/>
        </w:rPr>
      </w:pPr>
      <w:r>
        <w:rPr>
          <w:rFonts w:ascii="Arial" w:hAnsi="Arial" w:cs="Arial"/>
          <w:sz w:val="24"/>
          <w:szCs w:val="24"/>
        </w:rPr>
        <w:t>Good goals are SMART goals. The acronym stands for</w:t>
      </w:r>
      <w:r w:rsidR="000D42F5">
        <w:rPr>
          <w:rFonts w:ascii="Arial" w:hAnsi="Arial" w:cs="Arial"/>
          <w:sz w:val="24"/>
          <w:szCs w:val="24"/>
        </w:rPr>
        <w:t>:</w:t>
      </w:r>
    </w:p>
    <w:p w14:paraId="11D80CA5" w14:textId="392BE2C2" w:rsidR="000D42F5" w:rsidRDefault="000D42F5" w:rsidP="005308C7">
      <w:pPr>
        <w:spacing w:line="360" w:lineRule="auto"/>
        <w:jc w:val="both"/>
        <w:rPr>
          <w:rFonts w:ascii="Arial" w:hAnsi="Arial" w:cs="Arial"/>
          <w:sz w:val="24"/>
          <w:szCs w:val="24"/>
        </w:rPr>
      </w:pPr>
      <w:r w:rsidRPr="00BD7865">
        <w:rPr>
          <w:rFonts w:ascii="Arial" w:hAnsi="Arial" w:cs="Arial"/>
          <w:b/>
          <w:sz w:val="24"/>
          <w:szCs w:val="24"/>
        </w:rPr>
        <w:t>Specific:</w:t>
      </w:r>
      <w:r>
        <w:rPr>
          <w:rFonts w:ascii="Arial" w:hAnsi="Arial" w:cs="Arial"/>
          <w:sz w:val="24"/>
          <w:szCs w:val="24"/>
        </w:rPr>
        <w:t xml:space="preserve"> What is it I </w:t>
      </w:r>
      <w:r w:rsidR="00BD7865">
        <w:rPr>
          <w:rFonts w:ascii="Arial" w:hAnsi="Arial" w:cs="Arial"/>
          <w:sz w:val="24"/>
          <w:szCs w:val="24"/>
        </w:rPr>
        <w:t>precisely</w:t>
      </w:r>
      <w:r>
        <w:rPr>
          <w:rFonts w:ascii="Arial" w:hAnsi="Arial" w:cs="Arial"/>
          <w:sz w:val="24"/>
          <w:szCs w:val="24"/>
        </w:rPr>
        <w:t xml:space="preserve"> want </w:t>
      </w:r>
      <w:r w:rsidR="00BD7865">
        <w:rPr>
          <w:rFonts w:ascii="Arial" w:hAnsi="Arial" w:cs="Arial"/>
          <w:sz w:val="24"/>
          <w:szCs w:val="24"/>
        </w:rPr>
        <w:t>to complete?</w:t>
      </w:r>
    </w:p>
    <w:p w14:paraId="63A700EB" w14:textId="09DB21EE" w:rsidR="00BD7865" w:rsidRDefault="00BD7865" w:rsidP="005308C7">
      <w:pPr>
        <w:spacing w:line="360" w:lineRule="auto"/>
        <w:jc w:val="both"/>
        <w:rPr>
          <w:rFonts w:ascii="Arial" w:hAnsi="Arial" w:cs="Arial"/>
          <w:sz w:val="24"/>
          <w:szCs w:val="24"/>
        </w:rPr>
      </w:pPr>
      <w:r w:rsidRPr="00BD7865">
        <w:rPr>
          <w:rFonts w:ascii="Arial" w:hAnsi="Arial" w:cs="Arial"/>
          <w:b/>
          <w:sz w:val="24"/>
          <w:szCs w:val="24"/>
        </w:rPr>
        <w:t>Measurable:</w:t>
      </w:r>
      <w:r>
        <w:rPr>
          <w:rFonts w:ascii="Arial" w:hAnsi="Arial" w:cs="Arial"/>
          <w:sz w:val="24"/>
          <w:szCs w:val="24"/>
        </w:rPr>
        <w:t xml:space="preserve"> How will I know if I have completed or not?</w:t>
      </w:r>
    </w:p>
    <w:p w14:paraId="1B002307" w14:textId="6665E0E2" w:rsidR="00BD7865" w:rsidRDefault="00BD7865" w:rsidP="005308C7">
      <w:pPr>
        <w:spacing w:line="360" w:lineRule="auto"/>
        <w:jc w:val="both"/>
        <w:rPr>
          <w:rFonts w:ascii="Arial" w:hAnsi="Arial" w:cs="Arial"/>
          <w:sz w:val="24"/>
          <w:szCs w:val="24"/>
        </w:rPr>
      </w:pPr>
      <w:r w:rsidRPr="00BD7865">
        <w:rPr>
          <w:rFonts w:ascii="Arial" w:hAnsi="Arial" w:cs="Arial"/>
          <w:b/>
          <w:sz w:val="24"/>
          <w:szCs w:val="24"/>
        </w:rPr>
        <w:t>Achievable:</w:t>
      </w:r>
      <w:r>
        <w:rPr>
          <w:rFonts w:ascii="Arial" w:hAnsi="Arial" w:cs="Arial"/>
          <w:sz w:val="24"/>
          <w:szCs w:val="24"/>
        </w:rPr>
        <w:t xml:space="preserve"> Am I likely to achieve or complete this goal?</w:t>
      </w:r>
    </w:p>
    <w:p w14:paraId="6D712799" w14:textId="4764C23B" w:rsidR="00BD7865" w:rsidRDefault="00BD7865" w:rsidP="005308C7">
      <w:pPr>
        <w:spacing w:line="360" w:lineRule="auto"/>
        <w:jc w:val="both"/>
        <w:rPr>
          <w:rFonts w:ascii="Arial" w:hAnsi="Arial" w:cs="Arial"/>
          <w:sz w:val="24"/>
          <w:szCs w:val="24"/>
        </w:rPr>
      </w:pPr>
      <w:r w:rsidRPr="00BD7865">
        <w:rPr>
          <w:rFonts w:ascii="Arial" w:hAnsi="Arial" w:cs="Arial"/>
          <w:b/>
          <w:sz w:val="24"/>
          <w:szCs w:val="24"/>
        </w:rPr>
        <w:t>Realistic</w:t>
      </w:r>
      <w:r>
        <w:rPr>
          <w:rFonts w:ascii="Arial" w:hAnsi="Arial" w:cs="Arial"/>
          <w:b/>
          <w:sz w:val="24"/>
          <w:szCs w:val="24"/>
        </w:rPr>
        <w:t>/Relevant</w:t>
      </w:r>
      <w:r w:rsidRPr="00BD7865">
        <w:rPr>
          <w:rFonts w:ascii="Arial" w:hAnsi="Arial" w:cs="Arial"/>
          <w:b/>
          <w:sz w:val="24"/>
          <w:szCs w:val="24"/>
        </w:rPr>
        <w:t>:</w:t>
      </w:r>
      <w:r>
        <w:rPr>
          <w:rFonts w:ascii="Arial" w:hAnsi="Arial" w:cs="Arial"/>
          <w:sz w:val="24"/>
          <w:szCs w:val="24"/>
        </w:rPr>
        <w:t xml:space="preserve"> In my </w:t>
      </w:r>
      <w:proofErr w:type="gramStart"/>
      <w:r>
        <w:rPr>
          <w:rFonts w:ascii="Arial" w:hAnsi="Arial" w:cs="Arial"/>
          <w:sz w:val="24"/>
          <w:szCs w:val="24"/>
        </w:rPr>
        <w:t>allocated</w:t>
      </w:r>
      <w:proofErr w:type="gramEnd"/>
      <w:r>
        <w:rPr>
          <w:rFonts w:ascii="Arial" w:hAnsi="Arial" w:cs="Arial"/>
          <w:sz w:val="24"/>
          <w:szCs w:val="24"/>
        </w:rPr>
        <w:t xml:space="preserve"> timescale do I have sufficient resources available?</w:t>
      </w:r>
    </w:p>
    <w:p w14:paraId="093738B6" w14:textId="6EB36A81" w:rsidR="00BD7865" w:rsidRDefault="00BD7865" w:rsidP="005308C7">
      <w:pPr>
        <w:spacing w:line="360" w:lineRule="auto"/>
        <w:jc w:val="both"/>
        <w:rPr>
          <w:rFonts w:ascii="Arial" w:hAnsi="Arial" w:cs="Arial"/>
          <w:sz w:val="24"/>
          <w:szCs w:val="24"/>
        </w:rPr>
      </w:pPr>
      <w:r w:rsidRPr="00BD7865">
        <w:rPr>
          <w:rFonts w:ascii="Arial" w:hAnsi="Arial" w:cs="Arial"/>
          <w:b/>
          <w:sz w:val="24"/>
          <w:szCs w:val="24"/>
        </w:rPr>
        <w:t>Time-based:</w:t>
      </w:r>
      <w:r>
        <w:rPr>
          <w:rFonts w:ascii="Arial" w:hAnsi="Arial" w:cs="Arial"/>
          <w:sz w:val="24"/>
          <w:szCs w:val="24"/>
        </w:rPr>
        <w:t xml:space="preserve"> By when should I have completed?</w:t>
      </w:r>
    </w:p>
    <w:p w14:paraId="661B7F3F" w14:textId="344EE6BC" w:rsidR="00254C81" w:rsidRDefault="00BD7865" w:rsidP="005308C7">
      <w:pPr>
        <w:spacing w:line="360" w:lineRule="auto"/>
        <w:jc w:val="both"/>
        <w:rPr>
          <w:rFonts w:ascii="Arial" w:hAnsi="Arial" w:cs="Arial"/>
          <w:sz w:val="24"/>
          <w:szCs w:val="24"/>
        </w:rPr>
      </w:pPr>
      <w:r>
        <w:rPr>
          <w:rFonts w:ascii="Arial" w:hAnsi="Arial" w:cs="Arial"/>
          <w:sz w:val="24"/>
          <w:szCs w:val="24"/>
        </w:rPr>
        <w:t>M</w:t>
      </w:r>
      <w:r w:rsidR="000D42F5" w:rsidRPr="005308C7">
        <w:rPr>
          <w:rFonts w:ascii="Arial" w:hAnsi="Arial" w:cs="Arial"/>
          <w:sz w:val="24"/>
          <w:szCs w:val="24"/>
        </w:rPr>
        <w:t>aking</w:t>
      </w:r>
      <w:r w:rsidR="00E2534F" w:rsidRPr="005308C7">
        <w:rPr>
          <w:rFonts w:ascii="Arial" w:hAnsi="Arial" w:cs="Arial"/>
          <w:sz w:val="24"/>
          <w:szCs w:val="24"/>
        </w:rPr>
        <w:t xml:space="preserve"> use of the </w:t>
      </w:r>
      <w:r w:rsidR="00254C81" w:rsidRPr="005308C7">
        <w:rPr>
          <w:rFonts w:ascii="Arial" w:hAnsi="Arial" w:cs="Arial"/>
          <w:sz w:val="24"/>
          <w:szCs w:val="24"/>
        </w:rPr>
        <w:t xml:space="preserve">SMART model </w:t>
      </w:r>
      <w:r w:rsidR="006D5E36" w:rsidRPr="005308C7">
        <w:rPr>
          <w:rFonts w:ascii="Arial" w:hAnsi="Arial" w:cs="Arial"/>
          <w:sz w:val="24"/>
          <w:szCs w:val="24"/>
        </w:rPr>
        <w:t>helped</w:t>
      </w:r>
      <w:r w:rsidR="00E2534F" w:rsidRPr="005308C7">
        <w:rPr>
          <w:rFonts w:ascii="Arial" w:hAnsi="Arial" w:cs="Arial"/>
          <w:sz w:val="24"/>
          <w:szCs w:val="24"/>
        </w:rPr>
        <w:t xml:space="preserve"> </w:t>
      </w:r>
      <w:r w:rsidR="00254C81" w:rsidRPr="005308C7">
        <w:rPr>
          <w:rFonts w:ascii="Arial" w:hAnsi="Arial" w:cs="Arial"/>
          <w:sz w:val="24"/>
          <w:szCs w:val="24"/>
        </w:rPr>
        <w:t>to add structure to my goals</w:t>
      </w:r>
      <w:r w:rsidR="00E2534F" w:rsidRPr="005308C7">
        <w:rPr>
          <w:rFonts w:ascii="Arial" w:hAnsi="Arial" w:cs="Arial"/>
          <w:sz w:val="24"/>
          <w:szCs w:val="24"/>
        </w:rPr>
        <w:t xml:space="preserve">. </w:t>
      </w:r>
      <w:r w:rsidR="002A54A4" w:rsidRPr="005308C7">
        <w:rPr>
          <w:rFonts w:ascii="Arial" w:hAnsi="Arial" w:cs="Arial"/>
          <w:sz w:val="24"/>
          <w:szCs w:val="24"/>
        </w:rPr>
        <w:t>Using the model</w:t>
      </w:r>
      <w:r w:rsidR="00E2534F" w:rsidRPr="005308C7">
        <w:rPr>
          <w:rFonts w:ascii="Arial" w:hAnsi="Arial" w:cs="Arial"/>
          <w:sz w:val="24"/>
          <w:szCs w:val="24"/>
        </w:rPr>
        <w:t xml:space="preserve"> has taught me to be more specific</w:t>
      </w:r>
      <w:r w:rsidR="002A54A4" w:rsidRPr="005308C7">
        <w:rPr>
          <w:rFonts w:ascii="Arial" w:hAnsi="Arial" w:cs="Arial"/>
          <w:sz w:val="24"/>
          <w:szCs w:val="24"/>
        </w:rPr>
        <w:t xml:space="preserve"> with my goals</w:t>
      </w:r>
      <w:r w:rsidR="005007A1">
        <w:rPr>
          <w:rFonts w:ascii="Arial" w:hAnsi="Arial" w:cs="Arial"/>
          <w:sz w:val="24"/>
          <w:szCs w:val="24"/>
        </w:rPr>
        <w:t xml:space="preserve"> and activities</w:t>
      </w:r>
      <w:r w:rsidR="00E2534F" w:rsidRPr="005308C7">
        <w:rPr>
          <w:rFonts w:ascii="Arial" w:hAnsi="Arial" w:cs="Arial"/>
          <w:sz w:val="24"/>
          <w:szCs w:val="24"/>
        </w:rPr>
        <w:t xml:space="preserve">, </w:t>
      </w:r>
      <w:r w:rsidR="002A54A4" w:rsidRPr="005308C7">
        <w:rPr>
          <w:rFonts w:ascii="Arial" w:hAnsi="Arial" w:cs="Arial"/>
          <w:sz w:val="24"/>
          <w:szCs w:val="24"/>
        </w:rPr>
        <w:t>(</w:t>
      </w:r>
      <w:r w:rsidR="00E2534F" w:rsidRPr="005308C7">
        <w:rPr>
          <w:rFonts w:ascii="Arial" w:hAnsi="Arial" w:cs="Arial"/>
          <w:sz w:val="24"/>
          <w:szCs w:val="24"/>
        </w:rPr>
        <w:t>for example instead of saying I would lik</w:t>
      </w:r>
      <w:r w:rsidR="006D5E36" w:rsidRPr="005308C7">
        <w:rPr>
          <w:rFonts w:ascii="Arial" w:hAnsi="Arial" w:cs="Arial"/>
          <w:sz w:val="24"/>
          <w:szCs w:val="24"/>
        </w:rPr>
        <w:t>e to go to France on</w:t>
      </w:r>
      <w:r w:rsidR="00E2534F" w:rsidRPr="005308C7">
        <w:rPr>
          <w:rFonts w:ascii="Arial" w:hAnsi="Arial" w:cs="Arial"/>
          <w:sz w:val="24"/>
          <w:szCs w:val="24"/>
        </w:rPr>
        <w:t xml:space="preserve"> a holiday I will now say I would like to go to</w:t>
      </w:r>
      <w:r w:rsidR="00174706" w:rsidRPr="005308C7">
        <w:rPr>
          <w:rFonts w:ascii="Arial" w:hAnsi="Arial" w:cs="Arial"/>
          <w:sz w:val="24"/>
          <w:szCs w:val="24"/>
        </w:rPr>
        <w:t xml:space="preserve"> </w:t>
      </w:r>
      <w:proofErr w:type="spellStart"/>
      <w:r w:rsidR="00174706" w:rsidRPr="005308C7">
        <w:rPr>
          <w:rFonts w:ascii="Arial" w:hAnsi="Arial" w:cs="Arial"/>
          <w:sz w:val="24"/>
          <w:szCs w:val="24"/>
        </w:rPr>
        <w:t>Boulogne-sur-Mer</w:t>
      </w:r>
      <w:proofErr w:type="spellEnd"/>
      <w:r w:rsidR="00174706" w:rsidRPr="005308C7">
        <w:rPr>
          <w:rFonts w:ascii="Arial" w:hAnsi="Arial" w:cs="Arial"/>
          <w:sz w:val="24"/>
          <w:szCs w:val="24"/>
        </w:rPr>
        <w:t xml:space="preserve"> in F</w:t>
      </w:r>
      <w:r w:rsidR="006D5E36" w:rsidRPr="005308C7">
        <w:rPr>
          <w:rFonts w:ascii="Arial" w:hAnsi="Arial" w:cs="Arial"/>
          <w:sz w:val="24"/>
          <w:szCs w:val="24"/>
        </w:rPr>
        <w:t>rance on</w:t>
      </w:r>
      <w:r w:rsidR="00E2534F" w:rsidRPr="005308C7">
        <w:rPr>
          <w:rFonts w:ascii="Arial" w:hAnsi="Arial" w:cs="Arial"/>
          <w:sz w:val="24"/>
          <w:szCs w:val="24"/>
        </w:rPr>
        <w:t xml:space="preserve"> a holiday</w:t>
      </w:r>
      <w:r w:rsidR="002A54A4" w:rsidRPr="005308C7">
        <w:rPr>
          <w:rFonts w:ascii="Arial" w:hAnsi="Arial" w:cs="Arial"/>
          <w:sz w:val="24"/>
          <w:szCs w:val="24"/>
        </w:rPr>
        <w:t>)</w:t>
      </w:r>
      <w:r w:rsidR="00E2534F" w:rsidRPr="005308C7">
        <w:rPr>
          <w:rFonts w:ascii="Arial" w:hAnsi="Arial" w:cs="Arial"/>
          <w:sz w:val="24"/>
          <w:szCs w:val="24"/>
        </w:rPr>
        <w:t xml:space="preserve">. </w:t>
      </w:r>
      <w:r w:rsidR="002A54A4" w:rsidRPr="005308C7">
        <w:rPr>
          <w:rFonts w:ascii="Arial" w:hAnsi="Arial" w:cs="Arial"/>
          <w:sz w:val="24"/>
          <w:szCs w:val="24"/>
        </w:rPr>
        <w:t xml:space="preserve">I now try to make measurable </w:t>
      </w:r>
      <w:r w:rsidR="00E2534F" w:rsidRPr="005308C7">
        <w:rPr>
          <w:rFonts w:ascii="Arial" w:hAnsi="Arial" w:cs="Arial"/>
          <w:sz w:val="24"/>
          <w:szCs w:val="24"/>
        </w:rPr>
        <w:t>goal</w:t>
      </w:r>
      <w:r w:rsidR="002A54A4" w:rsidRPr="005308C7">
        <w:rPr>
          <w:rFonts w:ascii="Arial" w:hAnsi="Arial" w:cs="Arial"/>
          <w:sz w:val="24"/>
          <w:szCs w:val="24"/>
        </w:rPr>
        <w:t xml:space="preserve">s, I think more creatively about how </w:t>
      </w:r>
      <w:r w:rsidR="00CE72BA" w:rsidRPr="005308C7">
        <w:rPr>
          <w:rFonts w:ascii="Arial" w:hAnsi="Arial" w:cs="Arial"/>
          <w:sz w:val="24"/>
          <w:szCs w:val="24"/>
        </w:rPr>
        <w:t>to</w:t>
      </w:r>
      <w:r w:rsidR="002A54A4" w:rsidRPr="005308C7">
        <w:rPr>
          <w:rFonts w:ascii="Arial" w:hAnsi="Arial" w:cs="Arial"/>
          <w:sz w:val="24"/>
          <w:szCs w:val="24"/>
        </w:rPr>
        <w:t xml:space="preserve"> achieve my goals</w:t>
      </w:r>
      <w:r w:rsidR="005308C7" w:rsidRPr="005308C7">
        <w:rPr>
          <w:rFonts w:ascii="Arial" w:hAnsi="Arial" w:cs="Arial"/>
          <w:sz w:val="24"/>
          <w:szCs w:val="24"/>
        </w:rPr>
        <w:t>,</w:t>
      </w:r>
      <w:r w:rsidR="002A54A4" w:rsidRPr="005308C7">
        <w:rPr>
          <w:rFonts w:ascii="Arial" w:hAnsi="Arial" w:cs="Arial"/>
          <w:sz w:val="24"/>
          <w:szCs w:val="24"/>
        </w:rPr>
        <w:t xml:space="preserve"> sometimes </w:t>
      </w:r>
      <w:r w:rsidR="00CE72BA" w:rsidRPr="005308C7">
        <w:rPr>
          <w:rFonts w:ascii="Arial" w:hAnsi="Arial" w:cs="Arial"/>
          <w:sz w:val="24"/>
          <w:szCs w:val="24"/>
        </w:rPr>
        <w:t>through</w:t>
      </w:r>
      <w:r w:rsidR="002A54A4" w:rsidRPr="005308C7">
        <w:rPr>
          <w:rFonts w:ascii="Arial" w:hAnsi="Arial" w:cs="Arial"/>
          <w:sz w:val="24"/>
          <w:szCs w:val="24"/>
        </w:rPr>
        <w:t xml:space="preserve"> </w:t>
      </w:r>
      <w:r w:rsidR="00CE72BA" w:rsidRPr="005308C7">
        <w:rPr>
          <w:rFonts w:ascii="Arial" w:hAnsi="Arial" w:cs="Arial"/>
          <w:sz w:val="24"/>
          <w:szCs w:val="24"/>
        </w:rPr>
        <w:t xml:space="preserve">further </w:t>
      </w:r>
      <w:r w:rsidR="002A54A4" w:rsidRPr="005308C7">
        <w:rPr>
          <w:rFonts w:ascii="Arial" w:hAnsi="Arial" w:cs="Arial"/>
          <w:sz w:val="24"/>
          <w:szCs w:val="24"/>
        </w:rPr>
        <w:t xml:space="preserve">breaking </w:t>
      </w:r>
      <w:r w:rsidR="00CE72BA" w:rsidRPr="005308C7">
        <w:rPr>
          <w:rFonts w:ascii="Arial" w:hAnsi="Arial" w:cs="Arial"/>
          <w:sz w:val="24"/>
          <w:szCs w:val="24"/>
        </w:rPr>
        <w:t>goals</w:t>
      </w:r>
      <w:r w:rsidR="002A54A4" w:rsidRPr="005308C7">
        <w:rPr>
          <w:rFonts w:ascii="Arial" w:hAnsi="Arial" w:cs="Arial"/>
          <w:sz w:val="24"/>
          <w:szCs w:val="24"/>
        </w:rPr>
        <w:t xml:space="preserve"> down into smaller actions. My go</w:t>
      </w:r>
      <w:r w:rsidR="00DF31D7" w:rsidRPr="005308C7">
        <w:rPr>
          <w:rFonts w:ascii="Arial" w:hAnsi="Arial" w:cs="Arial"/>
          <w:sz w:val="24"/>
          <w:szCs w:val="24"/>
        </w:rPr>
        <w:t>als are relevant, keep</w:t>
      </w:r>
      <w:r w:rsidR="00A31DE5" w:rsidRPr="005308C7">
        <w:rPr>
          <w:rFonts w:ascii="Arial" w:hAnsi="Arial" w:cs="Arial"/>
          <w:sz w:val="24"/>
          <w:szCs w:val="24"/>
        </w:rPr>
        <w:t xml:space="preserve"> on track and look attainable rather than a pipe dream.</w:t>
      </w:r>
      <w:r w:rsidR="000C14FD" w:rsidRPr="005308C7">
        <w:rPr>
          <w:rFonts w:ascii="Arial" w:hAnsi="Arial" w:cs="Arial"/>
          <w:sz w:val="24"/>
          <w:szCs w:val="24"/>
        </w:rPr>
        <w:t xml:space="preserve"> Most importantly I have </w:t>
      </w:r>
      <w:proofErr w:type="gramStart"/>
      <w:r w:rsidR="000C14FD" w:rsidRPr="005308C7">
        <w:rPr>
          <w:rFonts w:ascii="Arial" w:hAnsi="Arial" w:cs="Arial"/>
          <w:sz w:val="24"/>
          <w:szCs w:val="24"/>
        </w:rPr>
        <w:t>established</w:t>
      </w:r>
      <w:proofErr w:type="gramEnd"/>
      <w:r w:rsidR="000C14FD" w:rsidRPr="005308C7">
        <w:rPr>
          <w:rFonts w:ascii="Arial" w:hAnsi="Arial" w:cs="Arial"/>
          <w:sz w:val="24"/>
          <w:szCs w:val="24"/>
        </w:rPr>
        <w:t xml:space="preserve"> that goal setting is an ongoing process of action, evaluation and revision</w:t>
      </w:r>
      <w:r w:rsidR="00186E0F">
        <w:rPr>
          <w:rFonts w:ascii="Arial" w:hAnsi="Arial" w:cs="Arial"/>
          <w:sz w:val="24"/>
          <w:szCs w:val="24"/>
        </w:rPr>
        <w:t xml:space="preserve"> </w:t>
      </w:r>
      <w:sdt>
        <w:sdtPr>
          <w:rPr>
            <w:rFonts w:ascii="Arial" w:hAnsi="Arial" w:cs="Arial"/>
            <w:sz w:val="24"/>
            <w:szCs w:val="24"/>
          </w:rPr>
          <w:id w:val="-123464833"/>
          <w:citation/>
        </w:sdtPr>
        <w:sdtContent>
          <w:r w:rsidR="00186E0F">
            <w:rPr>
              <w:rFonts w:ascii="Arial" w:hAnsi="Arial" w:cs="Arial"/>
              <w:sz w:val="24"/>
              <w:szCs w:val="24"/>
            </w:rPr>
            <w:fldChar w:fldCharType="begin"/>
          </w:r>
          <w:r w:rsidR="003D3DEB">
            <w:rPr>
              <w:rFonts w:ascii="Arial" w:hAnsi="Arial" w:cs="Arial"/>
              <w:sz w:val="24"/>
              <w:szCs w:val="24"/>
            </w:rPr>
            <w:instrText xml:space="preserve">CITATION Mor17 \l 2057 </w:instrText>
          </w:r>
          <w:r w:rsidR="00186E0F">
            <w:rPr>
              <w:rFonts w:ascii="Arial" w:hAnsi="Arial" w:cs="Arial"/>
              <w:sz w:val="24"/>
              <w:szCs w:val="24"/>
            </w:rPr>
            <w:fldChar w:fldCharType="separate"/>
          </w:r>
          <w:r w:rsidR="00E66C78" w:rsidRPr="00E66C78">
            <w:rPr>
              <w:rFonts w:ascii="Arial" w:hAnsi="Arial" w:cs="Arial"/>
              <w:noProof/>
              <w:sz w:val="24"/>
              <w:szCs w:val="24"/>
            </w:rPr>
            <w:t>(Morgan, 2017)</w:t>
          </w:r>
          <w:r w:rsidR="00186E0F">
            <w:rPr>
              <w:rFonts w:ascii="Arial" w:hAnsi="Arial" w:cs="Arial"/>
              <w:sz w:val="24"/>
              <w:szCs w:val="24"/>
            </w:rPr>
            <w:fldChar w:fldCharType="end"/>
          </w:r>
        </w:sdtContent>
      </w:sdt>
      <w:r w:rsidR="000C14FD" w:rsidRPr="005308C7">
        <w:rPr>
          <w:rFonts w:ascii="Arial" w:hAnsi="Arial" w:cs="Arial"/>
          <w:sz w:val="24"/>
          <w:szCs w:val="24"/>
        </w:rPr>
        <w:t>.</w:t>
      </w:r>
    </w:p>
    <w:p w14:paraId="54942FFD" w14:textId="7992C449" w:rsidR="00CD0FDC" w:rsidRPr="005308C7" w:rsidRDefault="00CD0FDC" w:rsidP="005308C7">
      <w:pPr>
        <w:spacing w:line="360" w:lineRule="auto"/>
        <w:jc w:val="both"/>
        <w:rPr>
          <w:rFonts w:ascii="Arial" w:hAnsi="Arial" w:cs="Arial"/>
          <w:sz w:val="24"/>
          <w:szCs w:val="24"/>
        </w:rPr>
      </w:pPr>
    </w:p>
    <w:tbl>
      <w:tblPr>
        <w:tblStyle w:val="TableGrid"/>
        <w:tblpPr w:leftFromText="180" w:rightFromText="180" w:vertAnchor="text" w:horzAnchor="margin" w:tblpY="414"/>
        <w:tblW w:w="9418" w:type="dxa"/>
        <w:tblLook w:val="04A0" w:firstRow="1" w:lastRow="0" w:firstColumn="1" w:lastColumn="0" w:noHBand="0" w:noVBand="1"/>
      </w:tblPr>
      <w:tblGrid>
        <w:gridCol w:w="792"/>
        <w:gridCol w:w="1365"/>
        <w:gridCol w:w="1688"/>
        <w:gridCol w:w="1326"/>
        <w:gridCol w:w="1018"/>
        <w:gridCol w:w="1319"/>
        <w:gridCol w:w="1910"/>
      </w:tblGrid>
      <w:tr w:rsidR="005661BC" w14:paraId="6E08B8AD" w14:textId="77777777" w:rsidTr="005661BC">
        <w:tc>
          <w:tcPr>
            <w:tcW w:w="792" w:type="dxa"/>
          </w:tcPr>
          <w:p w14:paraId="4AE2BA53" w14:textId="77777777" w:rsidR="005661BC" w:rsidRPr="00344D0F" w:rsidRDefault="005661BC" w:rsidP="005661BC">
            <w:pPr>
              <w:rPr>
                <w:b/>
              </w:rPr>
            </w:pPr>
            <w:bookmarkStart w:id="13" w:name="_Hlk522648001"/>
            <w:r w:rsidRPr="00344D0F">
              <w:rPr>
                <w:b/>
              </w:rPr>
              <w:t>skill or ability area</w:t>
            </w:r>
          </w:p>
        </w:tc>
        <w:tc>
          <w:tcPr>
            <w:tcW w:w="1365" w:type="dxa"/>
          </w:tcPr>
          <w:p w14:paraId="7712D7F1" w14:textId="77777777" w:rsidR="005661BC" w:rsidRPr="00254C81" w:rsidRDefault="005661BC" w:rsidP="005661BC">
            <w:pPr>
              <w:ind w:left="106"/>
              <w:rPr>
                <w:sz w:val="18"/>
                <w:szCs w:val="18"/>
              </w:rPr>
            </w:pPr>
            <w:r w:rsidRPr="00254C81">
              <w:rPr>
                <w:rFonts w:ascii="Tahoma" w:eastAsia="Tahoma" w:hAnsi="Tahoma" w:cs="Tahoma"/>
                <w:b/>
                <w:sz w:val="18"/>
                <w:szCs w:val="18"/>
              </w:rPr>
              <w:t xml:space="preserve">specific task </w:t>
            </w:r>
          </w:p>
          <w:p w14:paraId="28F337EE" w14:textId="77777777" w:rsidR="005661BC" w:rsidRPr="00254C81" w:rsidRDefault="005661BC" w:rsidP="005661BC">
            <w:pPr>
              <w:pStyle w:val="Heading2"/>
              <w:outlineLvl w:val="1"/>
              <w:rPr>
                <w:sz w:val="18"/>
                <w:szCs w:val="18"/>
              </w:rPr>
            </w:pPr>
          </w:p>
        </w:tc>
        <w:tc>
          <w:tcPr>
            <w:tcW w:w="1688" w:type="dxa"/>
          </w:tcPr>
          <w:p w14:paraId="15B57736" w14:textId="77777777" w:rsidR="005661BC" w:rsidRPr="00254C81" w:rsidRDefault="005661BC" w:rsidP="005661BC">
            <w:pPr>
              <w:ind w:right="62"/>
              <w:jc w:val="center"/>
              <w:rPr>
                <w:sz w:val="18"/>
                <w:szCs w:val="18"/>
              </w:rPr>
            </w:pPr>
            <w:r w:rsidRPr="00254C81">
              <w:rPr>
                <w:rFonts w:ascii="Tahoma" w:eastAsia="Tahoma" w:hAnsi="Tahoma" w:cs="Tahoma"/>
                <w:b/>
                <w:sz w:val="18"/>
                <w:szCs w:val="18"/>
              </w:rPr>
              <w:t xml:space="preserve">measures </w:t>
            </w:r>
          </w:p>
          <w:p w14:paraId="6DAB0C9C" w14:textId="77777777" w:rsidR="005661BC" w:rsidRPr="00254C81" w:rsidRDefault="005661BC" w:rsidP="005661BC">
            <w:pPr>
              <w:pStyle w:val="Heading2"/>
              <w:outlineLvl w:val="1"/>
              <w:rPr>
                <w:sz w:val="18"/>
                <w:szCs w:val="18"/>
              </w:rPr>
            </w:pPr>
          </w:p>
        </w:tc>
        <w:tc>
          <w:tcPr>
            <w:tcW w:w="1326" w:type="dxa"/>
          </w:tcPr>
          <w:p w14:paraId="560FAD23" w14:textId="77777777" w:rsidR="005661BC" w:rsidRPr="00254C81" w:rsidRDefault="005661BC" w:rsidP="005661BC">
            <w:pPr>
              <w:ind w:left="144"/>
              <w:rPr>
                <w:sz w:val="18"/>
                <w:szCs w:val="18"/>
              </w:rPr>
            </w:pPr>
            <w:r w:rsidRPr="00254C81">
              <w:rPr>
                <w:rFonts w:ascii="Tahoma" w:eastAsia="Tahoma" w:hAnsi="Tahoma" w:cs="Tahoma"/>
                <w:b/>
                <w:sz w:val="18"/>
                <w:szCs w:val="18"/>
              </w:rPr>
              <w:t>a</w:t>
            </w:r>
            <w:r>
              <w:rPr>
                <w:rFonts w:ascii="Tahoma" w:eastAsia="Tahoma" w:hAnsi="Tahoma" w:cs="Tahoma"/>
                <w:b/>
                <w:sz w:val="18"/>
                <w:szCs w:val="18"/>
              </w:rPr>
              <w:t>chievable</w:t>
            </w:r>
            <w:r w:rsidRPr="00254C81">
              <w:rPr>
                <w:rFonts w:ascii="Tahoma" w:eastAsia="Tahoma" w:hAnsi="Tahoma" w:cs="Tahoma"/>
                <w:b/>
                <w:sz w:val="18"/>
                <w:szCs w:val="18"/>
              </w:rPr>
              <w:t xml:space="preserve">  </w:t>
            </w:r>
          </w:p>
          <w:p w14:paraId="32720A48" w14:textId="77777777" w:rsidR="005661BC" w:rsidRPr="00254C81" w:rsidRDefault="005661BC" w:rsidP="005661BC">
            <w:pPr>
              <w:pStyle w:val="Heading2"/>
              <w:outlineLvl w:val="1"/>
              <w:rPr>
                <w:sz w:val="18"/>
                <w:szCs w:val="18"/>
              </w:rPr>
            </w:pPr>
          </w:p>
        </w:tc>
        <w:tc>
          <w:tcPr>
            <w:tcW w:w="1018" w:type="dxa"/>
          </w:tcPr>
          <w:p w14:paraId="5C013B94" w14:textId="77777777" w:rsidR="005661BC" w:rsidRPr="00254C81" w:rsidRDefault="005661BC" w:rsidP="005661BC">
            <w:pPr>
              <w:ind w:left="84"/>
              <w:rPr>
                <w:sz w:val="18"/>
                <w:szCs w:val="18"/>
              </w:rPr>
            </w:pPr>
            <w:r w:rsidRPr="00254C81">
              <w:rPr>
                <w:rFonts w:ascii="Tahoma" w:eastAsia="Tahoma" w:hAnsi="Tahoma" w:cs="Tahoma"/>
                <w:b/>
                <w:sz w:val="18"/>
                <w:szCs w:val="18"/>
              </w:rPr>
              <w:t xml:space="preserve">realistic </w:t>
            </w:r>
          </w:p>
          <w:p w14:paraId="36578B49" w14:textId="77777777" w:rsidR="005661BC" w:rsidRPr="00254C81" w:rsidRDefault="005661BC" w:rsidP="005661BC">
            <w:pPr>
              <w:pStyle w:val="Heading2"/>
              <w:outlineLvl w:val="1"/>
              <w:rPr>
                <w:sz w:val="18"/>
                <w:szCs w:val="18"/>
              </w:rPr>
            </w:pPr>
          </w:p>
        </w:tc>
        <w:tc>
          <w:tcPr>
            <w:tcW w:w="1319" w:type="dxa"/>
          </w:tcPr>
          <w:p w14:paraId="57874649" w14:textId="77777777" w:rsidR="005661BC" w:rsidRPr="00254C81" w:rsidRDefault="005661BC" w:rsidP="005661BC">
            <w:pPr>
              <w:ind w:right="61"/>
              <w:jc w:val="center"/>
              <w:rPr>
                <w:sz w:val="18"/>
                <w:szCs w:val="18"/>
              </w:rPr>
            </w:pPr>
            <w:r w:rsidRPr="00254C81">
              <w:rPr>
                <w:rFonts w:ascii="Tahoma" w:eastAsia="Tahoma" w:hAnsi="Tahoma" w:cs="Tahoma"/>
                <w:b/>
                <w:sz w:val="18"/>
                <w:szCs w:val="18"/>
              </w:rPr>
              <w:t xml:space="preserve">timings </w:t>
            </w:r>
          </w:p>
          <w:p w14:paraId="7BA04565" w14:textId="77777777" w:rsidR="005661BC" w:rsidRPr="00344D0F" w:rsidRDefault="005661BC" w:rsidP="005661BC">
            <w:pPr>
              <w:jc w:val="center"/>
              <w:rPr>
                <w:b/>
              </w:rPr>
            </w:pPr>
            <w:r w:rsidRPr="00344D0F">
              <w:rPr>
                <w:b/>
              </w:rPr>
              <w:t>(start/finish dates)</w:t>
            </w:r>
          </w:p>
        </w:tc>
        <w:tc>
          <w:tcPr>
            <w:tcW w:w="1910" w:type="dxa"/>
          </w:tcPr>
          <w:p w14:paraId="4E931C97" w14:textId="77777777" w:rsidR="005661BC" w:rsidRPr="00254C81" w:rsidRDefault="005661BC" w:rsidP="005661BC">
            <w:pPr>
              <w:jc w:val="both"/>
              <w:rPr>
                <w:sz w:val="18"/>
                <w:szCs w:val="18"/>
              </w:rPr>
            </w:pPr>
            <w:r w:rsidRPr="00254C81">
              <w:rPr>
                <w:rFonts w:ascii="Tahoma" w:eastAsia="Tahoma" w:hAnsi="Tahoma" w:cs="Tahoma"/>
                <w:b/>
                <w:sz w:val="18"/>
                <w:szCs w:val="18"/>
              </w:rPr>
              <w:t xml:space="preserve">comments/actions </w:t>
            </w:r>
          </w:p>
          <w:p w14:paraId="7CBCB215" w14:textId="77777777" w:rsidR="005661BC" w:rsidRPr="00254C81" w:rsidRDefault="005661BC" w:rsidP="005661BC">
            <w:pPr>
              <w:pStyle w:val="Heading2"/>
              <w:outlineLvl w:val="1"/>
              <w:rPr>
                <w:sz w:val="18"/>
                <w:szCs w:val="18"/>
              </w:rPr>
            </w:pPr>
          </w:p>
        </w:tc>
      </w:tr>
      <w:tr w:rsidR="005661BC" w14:paraId="4610EBDA" w14:textId="77777777" w:rsidTr="005661BC">
        <w:tc>
          <w:tcPr>
            <w:tcW w:w="792" w:type="dxa"/>
          </w:tcPr>
          <w:p w14:paraId="5FA1B829" w14:textId="77777777" w:rsidR="005661BC" w:rsidRDefault="005661BC" w:rsidP="005661BC">
            <w:pPr>
              <w:pStyle w:val="Heading2"/>
              <w:outlineLvl w:val="1"/>
            </w:pPr>
          </w:p>
        </w:tc>
        <w:tc>
          <w:tcPr>
            <w:tcW w:w="1365" w:type="dxa"/>
          </w:tcPr>
          <w:p w14:paraId="5A22EBB6" w14:textId="77777777" w:rsidR="005661BC" w:rsidRPr="00344D0F" w:rsidRDefault="005661BC" w:rsidP="005661BC">
            <w:pPr>
              <w:rPr>
                <w:color w:val="365F91" w:themeColor="accent1" w:themeShade="BF"/>
              </w:rPr>
            </w:pPr>
            <w:r w:rsidRPr="00344D0F">
              <w:rPr>
                <w:color w:val="365F91" w:themeColor="accent1" w:themeShade="BF"/>
              </w:rPr>
              <w:t xml:space="preserve">The task is to </w:t>
            </w:r>
            <w:proofErr w:type="gramStart"/>
            <w:r w:rsidRPr="00344D0F">
              <w:rPr>
                <w:color w:val="365F91" w:themeColor="accent1" w:themeShade="BF"/>
              </w:rPr>
              <w:t>make a decision</w:t>
            </w:r>
            <w:proofErr w:type="gramEnd"/>
            <w:r w:rsidRPr="00344D0F">
              <w:rPr>
                <w:color w:val="365F91" w:themeColor="accent1" w:themeShade="BF"/>
              </w:rPr>
              <w:t xml:space="preserve"> on a course.</w:t>
            </w:r>
          </w:p>
        </w:tc>
        <w:tc>
          <w:tcPr>
            <w:tcW w:w="1688" w:type="dxa"/>
          </w:tcPr>
          <w:p w14:paraId="08B997C3" w14:textId="77777777" w:rsidR="005661BC" w:rsidRPr="00344D0F" w:rsidRDefault="005661BC" w:rsidP="005661BC">
            <w:pPr>
              <w:rPr>
                <w:color w:val="365F91" w:themeColor="accent1" w:themeShade="BF"/>
              </w:rPr>
            </w:pPr>
            <w:r w:rsidRPr="00344D0F">
              <w:rPr>
                <w:color w:val="365F91" w:themeColor="accent1" w:themeShade="BF"/>
              </w:rPr>
              <w:t>According to college/course calendar</w:t>
            </w:r>
          </w:p>
        </w:tc>
        <w:tc>
          <w:tcPr>
            <w:tcW w:w="1326" w:type="dxa"/>
          </w:tcPr>
          <w:p w14:paraId="52FFC3DE" w14:textId="77777777" w:rsidR="005661BC" w:rsidRPr="0077064C" w:rsidRDefault="005661BC" w:rsidP="005661BC">
            <w:pPr>
              <w:rPr>
                <w:color w:val="365F91" w:themeColor="accent1" w:themeShade="BF"/>
              </w:rPr>
            </w:pPr>
            <w:r w:rsidRPr="0077064C">
              <w:rPr>
                <w:color w:val="365F91" w:themeColor="accent1" w:themeShade="BF"/>
              </w:rPr>
              <w:t>yes</w:t>
            </w:r>
          </w:p>
        </w:tc>
        <w:tc>
          <w:tcPr>
            <w:tcW w:w="1018" w:type="dxa"/>
          </w:tcPr>
          <w:p w14:paraId="390A060C" w14:textId="77777777" w:rsidR="005661BC" w:rsidRPr="00344D0F" w:rsidRDefault="005661BC" w:rsidP="005661BC">
            <w:pPr>
              <w:rPr>
                <w:color w:val="365F91" w:themeColor="accent1" w:themeShade="BF"/>
              </w:rPr>
            </w:pPr>
            <w:r w:rsidRPr="00344D0F">
              <w:rPr>
                <w:color w:val="365F91" w:themeColor="accent1" w:themeShade="BF"/>
              </w:rPr>
              <w:t>yes</w:t>
            </w:r>
          </w:p>
        </w:tc>
        <w:tc>
          <w:tcPr>
            <w:tcW w:w="1319" w:type="dxa"/>
          </w:tcPr>
          <w:p w14:paraId="5096D180" w14:textId="77777777" w:rsidR="005661BC" w:rsidRPr="00344D0F" w:rsidRDefault="005661BC" w:rsidP="005661BC">
            <w:pPr>
              <w:rPr>
                <w:color w:val="365F91" w:themeColor="accent1" w:themeShade="BF"/>
              </w:rPr>
            </w:pPr>
            <w:r w:rsidRPr="00344D0F">
              <w:rPr>
                <w:color w:val="365F91" w:themeColor="accent1" w:themeShade="BF"/>
              </w:rPr>
              <w:t>Feb 2019</w:t>
            </w:r>
          </w:p>
        </w:tc>
        <w:tc>
          <w:tcPr>
            <w:tcW w:w="1910" w:type="dxa"/>
          </w:tcPr>
          <w:p w14:paraId="44EFFEDB" w14:textId="77777777" w:rsidR="005661BC" w:rsidRPr="00344D0F" w:rsidRDefault="005661BC" w:rsidP="005661BC">
            <w:pPr>
              <w:rPr>
                <w:color w:val="365F91" w:themeColor="accent1" w:themeShade="BF"/>
              </w:rPr>
            </w:pPr>
            <w:r w:rsidRPr="00344D0F">
              <w:rPr>
                <w:color w:val="365F91" w:themeColor="accent1" w:themeShade="BF"/>
              </w:rPr>
              <w:t>Thoroughly look at all my options</w:t>
            </w:r>
          </w:p>
        </w:tc>
      </w:tr>
      <w:tr w:rsidR="005661BC" w14:paraId="05FC388A" w14:textId="77777777" w:rsidTr="005661BC">
        <w:tc>
          <w:tcPr>
            <w:tcW w:w="792" w:type="dxa"/>
          </w:tcPr>
          <w:p w14:paraId="1234F14D" w14:textId="77777777" w:rsidR="005661BC" w:rsidRDefault="005661BC" w:rsidP="005661BC">
            <w:pPr>
              <w:pStyle w:val="Heading2"/>
              <w:outlineLvl w:val="1"/>
            </w:pPr>
          </w:p>
        </w:tc>
        <w:tc>
          <w:tcPr>
            <w:tcW w:w="1365" w:type="dxa"/>
          </w:tcPr>
          <w:p w14:paraId="1419C80E" w14:textId="77777777" w:rsidR="005661BC" w:rsidRPr="00344D0F" w:rsidRDefault="005661BC" w:rsidP="005661BC">
            <w:pPr>
              <w:rPr>
                <w:color w:val="365F91" w:themeColor="accent1" w:themeShade="BF"/>
              </w:rPr>
            </w:pPr>
            <w:r w:rsidRPr="00344D0F">
              <w:rPr>
                <w:color w:val="365F91" w:themeColor="accent1" w:themeShade="BF"/>
              </w:rPr>
              <w:t>Look for a job in one of my areas of interest</w:t>
            </w:r>
          </w:p>
        </w:tc>
        <w:tc>
          <w:tcPr>
            <w:tcW w:w="1688" w:type="dxa"/>
          </w:tcPr>
          <w:p w14:paraId="3C1C7397" w14:textId="77777777" w:rsidR="005661BC" w:rsidRPr="00344D0F" w:rsidRDefault="005661BC" w:rsidP="005661BC">
            <w:pPr>
              <w:rPr>
                <w:color w:val="365F91" w:themeColor="accent1" w:themeShade="BF"/>
              </w:rPr>
            </w:pPr>
            <w:r w:rsidRPr="00344D0F">
              <w:rPr>
                <w:color w:val="365F91" w:themeColor="accent1" w:themeShade="BF"/>
              </w:rPr>
              <w:t>December 2018</w:t>
            </w:r>
          </w:p>
        </w:tc>
        <w:tc>
          <w:tcPr>
            <w:tcW w:w="1326" w:type="dxa"/>
          </w:tcPr>
          <w:p w14:paraId="2A8B2BAB" w14:textId="77777777" w:rsidR="005661BC" w:rsidRDefault="005661BC" w:rsidP="005661BC">
            <w:pPr>
              <w:pStyle w:val="Heading2"/>
              <w:outlineLvl w:val="1"/>
            </w:pPr>
          </w:p>
        </w:tc>
        <w:tc>
          <w:tcPr>
            <w:tcW w:w="1018" w:type="dxa"/>
          </w:tcPr>
          <w:p w14:paraId="3817015C" w14:textId="77777777" w:rsidR="005661BC" w:rsidRDefault="005661BC" w:rsidP="005661BC">
            <w:pPr>
              <w:pStyle w:val="Heading2"/>
              <w:outlineLvl w:val="1"/>
            </w:pPr>
          </w:p>
        </w:tc>
        <w:tc>
          <w:tcPr>
            <w:tcW w:w="1319" w:type="dxa"/>
          </w:tcPr>
          <w:p w14:paraId="659BEFC6" w14:textId="77777777" w:rsidR="005661BC" w:rsidRPr="00344D0F" w:rsidRDefault="005661BC" w:rsidP="005661BC">
            <w:pPr>
              <w:rPr>
                <w:color w:val="365F91" w:themeColor="accent1" w:themeShade="BF"/>
              </w:rPr>
            </w:pPr>
            <w:r w:rsidRPr="00344D0F">
              <w:rPr>
                <w:color w:val="365F91" w:themeColor="accent1" w:themeShade="BF"/>
              </w:rPr>
              <w:t>Dec 2018</w:t>
            </w:r>
          </w:p>
        </w:tc>
        <w:tc>
          <w:tcPr>
            <w:tcW w:w="1910" w:type="dxa"/>
          </w:tcPr>
          <w:p w14:paraId="2A4A7877" w14:textId="77777777" w:rsidR="005661BC" w:rsidRPr="00344D0F" w:rsidRDefault="005661BC" w:rsidP="005661BC">
            <w:pPr>
              <w:rPr>
                <w:color w:val="365F91" w:themeColor="accent1" w:themeShade="BF"/>
              </w:rPr>
            </w:pPr>
            <w:r w:rsidRPr="00344D0F">
              <w:rPr>
                <w:color w:val="365F91" w:themeColor="accent1" w:themeShade="BF"/>
              </w:rPr>
              <w:t>Gain more knowledge and experience in the chosen area</w:t>
            </w:r>
          </w:p>
        </w:tc>
      </w:tr>
      <w:tr w:rsidR="005661BC" w:rsidRPr="0090206F" w14:paraId="7DD2D22A" w14:textId="77777777" w:rsidTr="005661BC">
        <w:tc>
          <w:tcPr>
            <w:tcW w:w="792" w:type="dxa"/>
          </w:tcPr>
          <w:p w14:paraId="3811A84D" w14:textId="77777777" w:rsidR="005661BC" w:rsidRPr="0090206F" w:rsidRDefault="005661BC" w:rsidP="005661BC">
            <w:pPr>
              <w:pStyle w:val="Heading2"/>
              <w:outlineLvl w:val="1"/>
            </w:pPr>
          </w:p>
        </w:tc>
        <w:tc>
          <w:tcPr>
            <w:tcW w:w="1365" w:type="dxa"/>
          </w:tcPr>
          <w:p w14:paraId="18726539" w14:textId="77777777" w:rsidR="005661BC" w:rsidRPr="0090206F" w:rsidRDefault="005661BC" w:rsidP="005661BC">
            <w:pPr>
              <w:rPr>
                <w:color w:val="365F91" w:themeColor="accent1" w:themeShade="BF"/>
              </w:rPr>
            </w:pPr>
            <w:r w:rsidRPr="0090206F">
              <w:rPr>
                <w:color w:val="365F91" w:themeColor="accent1" w:themeShade="BF"/>
              </w:rPr>
              <w:t>Make a natural skin moisturiser</w:t>
            </w:r>
          </w:p>
        </w:tc>
        <w:tc>
          <w:tcPr>
            <w:tcW w:w="1688" w:type="dxa"/>
          </w:tcPr>
          <w:p w14:paraId="77A1E79D" w14:textId="77777777" w:rsidR="005661BC" w:rsidRPr="0090206F" w:rsidRDefault="005661BC" w:rsidP="005661BC">
            <w:pPr>
              <w:rPr>
                <w:color w:val="365F91" w:themeColor="accent1" w:themeShade="BF"/>
              </w:rPr>
            </w:pPr>
            <w:r w:rsidRPr="0090206F">
              <w:rPr>
                <w:color w:val="365F91" w:themeColor="accent1" w:themeShade="BF"/>
              </w:rPr>
              <w:t>September 2018</w:t>
            </w:r>
          </w:p>
        </w:tc>
        <w:tc>
          <w:tcPr>
            <w:tcW w:w="1326" w:type="dxa"/>
          </w:tcPr>
          <w:p w14:paraId="193F5CD0" w14:textId="77777777" w:rsidR="005661BC" w:rsidRPr="0090206F" w:rsidRDefault="005661BC" w:rsidP="005661BC">
            <w:pPr>
              <w:pStyle w:val="Heading2"/>
              <w:outlineLvl w:val="1"/>
            </w:pPr>
          </w:p>
        </w:tc>
        <w:tc>
          <w:tcPr>
            <w:tcW w:w="1018" w:type="dxa"/>
          </w:tcPr>
          <w:p w14:paraId="2ED844E5" w14:textId="77777777" w:rsidR="005661BC" w:rsidRPr="0090206F" w:rsidRDefault="005661BC" w:rsidP="005661BC">
            <w:pPr>
              <w:rPr>
                <w:color w:val="365F91" w:themeColor="accent1" w:themeShade="BF"/>
              </w:rPr>
            </w:pPr>
            <w:r w:rsidRPr="0090206F">
              <w:rPr>
                <w:color w:val="365F91" w:themeColor="accent1" w:themeShade="BF"/>
              </w:rPr>
              <w:t>yes</w:t>
            </w:r>
          </w:p>
        </w:tc>
        <w:tc>
          <w:tcPr>
            <w:tcW w:w="1319" w:type="dxa"/>
          </w:tcPr>
          <w:p w14:paraId="39D7DAE9" w14:textId="77777777" w:rsidR="005661BC" w:rsidRPr="0090206F" w:rsidRDefault="005661BC" w:rsidP="005661BC">
            <w:pPr>
              <w:rPr>
                <w:color w:val="365F91" w:themeColor="accent1" w:themeShade="BF"/>
              </w:rPr>
            </w:pPr>
            <w:r w:rsidRPr="0090206F">
              <w:rPr>
                <w:color w:val="365F91" w:themeColor="accent1" w:themeShade="BF"/>
              </w:rPr>
              <w:t>Complete by June 2019</w:t>
            </w:r>
          </w:p>
        </w:tc>
        <w:tc>
          <w:tcPr>
            <w:tcW w:w="1910" w:type="dxa"/>
          </w:tcPr>
          <w:p w14:paraId="28F5EEB1" w14:textId="77777777" w:rsidR="005661BC" w:rsidRPr="0090206F" w:rsidRDefault="005661BC" w:rsidP="005661BC">
            <w:pPr>
              <w:rPr>
                <w:color w:val="365F91" w:themeColor="accent1" w:themeShade="BF"/>
              </w:rPr>
            </w:pPr>
            <w:r w:rsidRPr="0090206F">
              <w:rPr>
                <w:color w:val="365F91" w:themeColor="accent1" w:themeShade="BF"/>
              </w:rPr>
              <w:t>Work on branding product</w:t>
            </w:r>
          </w:p>
        </w:tc>
      </w:tr>
      <w:tr w:rsidR="005661BC" w14:paraId="0F3BD1B8" w14:textId="77777777" w:rsidTr="005661BC">
        <w:tc>
          <w:tcPr>
            <w:tcW w:w="792" w:type="dxa"/>
          </w:tcPr>
          <w:p w14:paraId="1BD59B9B" w14:textId="77777777" w:rsidR="005661BC" w:rsidRDefault="005661BC" w:rsidP="005661BC">
            <w:pPr>
              <w:pStyle w:val="Heading2"/>
              <w:outlineLvl w:val="1"/>
            </w:pPr>
          </w:p>
        </w:tc>
        <w:tc>
          <w:tcPr>
            <w:tcW w:w="1365" w:type="dxa"/>
          </w:tcPr>
          <w:p w14:paraId="6CBF5702" w14:textId="77777777" w:rsidR="005661BC" w:rsidRDefault="005661BC" w:rsidP="005661BC">
            <w:pPr>
              <w:pStyle w:val="Heading2"/>
              <w:outlineLvl w:val="1"/>
            </w:pPr>
          </w:p>
        </w:tc>
        <w:tc>
          <w:tcPr>
            <w:tcW w:w="1688" w:type="dxa"/>
          </w:tcPr>
          <w:p w14:paraId="0379CF6E" w14:textId="77777777" w:rsidR="005661BC" w:rsidRDefault="005661BC" w:rsidP="005661BC">
            <w:pPr>
              <w:pStyle w:val="Heading2"/>
              <w:outlineLvl w:val="1"/>
            </w:pPr>
          </w:p>
        </w:tc>
        <w:tc>
          <w:tcPr>
            <w:tcW w:w="1326" w:type="dxa"/>
          </w:tcPr>
          <w:p w14:paraId="7317716B" w14:textId="77777777" w:rsidR="005661BC" w:rsidRDefault="005661BC" w:rsidP="005661BC">
            <w:pPr>
              <w:pStyle w:val="Heading2"/>
              <w:outlineLvl w:val="1"/>
            </w:pPr>
          </w:p>
        </w:tc>
        <w:tc>
          <w:tcPr>
            <w:tcW w:w="1018" w:type="dxa"/>
          </w:tcPr>
          <w:p w14:paraId="65671A7E" w14:textId="77777777" w:rsidR="005661BC" w:rsidRDefault="005661BC" w:rsidP="005661BC">
            <w:pPr>
              <w:pStyle w:val="Heading2"/>
              <w:outlineLvl w:val="1"/>
            </w:pPr>
          </w:p>
        </w:tc>
        <w:tc>
          <w:tcPr>
            <w:tcW w:w="1319" w:type="dxa"/>
          </w:tcPr>
          <w:p w14:paraId="3F704118" w14:textId="77777777" w:rsidR="005661BC" w:rsidRDefault="005661BC" w:rsidP="005661BC">
            <w:pPr>
              <w:pStyle w:val="Heading2"/>
              <w:outlineLvl w:val="1"/>
            </w:pPr>
          </w:p>
        </w:tc>
        <w:tc>
          <w:tcPr>
            <w:tcW w:w="1910" w:type="dxa"/>
          </w:tcPr>
          <w:p w14:paraId="507E1015" w14:textId="77777777" w:rsidR="005661BC" w:rsidRDefault="005661BC" w:rsidP="005661BC">
            <w:pPr>
              <w:pStyle w:val="Heading2"/>
              <w:outlineLvl w:val="1"/>
            </w:pPr>
          </w:p>
        </w:tc>
      </w:tr>
      <w:tr w:rsidR="005661BC" w14:paraId="5F476F06" w14:textId="77777777" w:rsidTr="005661BC">
        <w:trPr>
          <w:trHeight w:val="1445"/>
        </w:trPr>
        <w:tc>
          <w:tcPr>
            <w:tcW w:w="9418" w:type="dxa"/>
            <w:gridSpan w:val="7"/>
          </w:tcPr>
          <w:p w14:paraId="04E93C64" w14:textId="77777777" w:rsidR="005661BC" w:rsidRDefault="005661BC" w:rsidP="005661BC">
            <w:pPr>
              <w:pBdr>
                <w:top w:val="single" w:sz="8" w:space="0" w:color="000000"/>
                <w:left w:val="single" w:sz="8" w:space="0" w:color="000000"/>
                <w:bottom w:val="single" w:sz="8" w:space="0" w:color="000000"/>
                <w:right w:val="single" w:sz="8" w:space="0" w:color="000000"/>
              </w:pBdr>
              <w:spacing w:after="802"/>
              <w:jc w:val="center"/>
            </w:pPr>
            <w:r>
              <w:rPr>
                <w:rFonts w:ascii="Tahoma" w:eastAsia="Tahoma" w:hAnsi="Tahoma" w:cs="Tahoma"/>
                <w:sz w:val="19"/>
              </w:rPr>
              <w:t xml:space="preserve">This management tool was developed by </w:t>
            </w:r>
            <w:proofErr w:type="spellStart"/>
            <w:r>
              <w:rPr>
                <w:rFonts w:ascii="Tahoma" w:eastAsia="Tahoma" w:hAnsi="Tahoma" w:cs="Tahoma"/>
                <w:sz w:val="19"/>
              </w:rPr>
              <w:t>alan</w:t>
            </w:r>
            <w:proofErr w:type="spellEnd"/>
            <w:r>
              <w:rPr>
                <w:rFonts w:ascii="Tahoma" w:eastAsia="Tahoma" w:hAnsi="Tahoma" w:cs="Tahoma"/>
                <w:sz w:val="19"/>
              </w:rPr>
              <w:t xml:space="preserve"> chapman consultancy and you may use it personally or within your organisation </w:t>
            </w:r>
            <w:proofErr w:type="gramStart"/>
            <w:r>
              <w:rPr>
                <w:rFonts w:ascii="Tahoma" w:eastAsia="Tahoma" w:hAnsi="Tahoma" w:cs="Tahoma"/>
                <w:sz w:val="19"/>
              </w:rPr>
              <w:t>provided</w:t>
            </w:r>
            <w:proofErr w:type="gramEnd"/>
            <w:r>
              <w:rPr>
                <w:rFonts w:ascii="Tahoma" w:eastAsia="Tahoma" w:hAnsi="Tahoma" w:cs="Tahoma"/>
                <w:sz w:val="19"/>
              </w:rPr>
              <w:t xml:space="preserve"> copyright and www.businessballs.com is acknowledged.  Publication in any form or use in provision of business services to a third party </w:t>
            </w:r>
            <w:proofErr w:type="gramStart"/>
            <w:r>
              <w:rPr>
                <w:rFonts w:ascii="Tahoma" w:eastAsia="Tahoma" w:hAnsi="Tahoma" w:cs="Tahoma"/>
                <w:sz w:val="19"/>
              </w:rPr>
              <w:t>is not allowed</w:t>
            </w:r>
            <w:proofErr w:type="gramEnd"/>
            <w:r>
              <w:rPr>
                <w:rFonts w:ascii="Tahoma" w:eastAsia="Tahoma" w:hAnsi="Tahoma" w:cs="Tahoma"/>
                <w:sz w:val="19"/>
              </w:rPr>
              <w:t xml:space="preserve"> without permission from </w:t>
            </w:r>
            <w:proofErr w:type="spellStart"/>
            <w:r>
              <w:rPr>
                <w:rFonts w:ascii="Tahoma" w:eastAsia="Tahoma" w:hAnsi="Tahoma" w:cs="Tahoma"/>
                <w:sz w:val="19"/>
              </w:rPr>
              <w:t>alan</w:t>
            </w:r>
            <w:proofErr w:type="spellEnd"/>
            <w:r>
              <w:rPr>
                <w:rFonts w:ascii="Tahoma" w:eastAsia="Tahoma" w:hAnsi="Tahoma" w:cs="Tahoma"/>
                <w:sz w:val="19"/>
              </w:rPr>
              <w:t xml:space="preserve"> chapman.  Support and advice on using this system is available from </w:t>
            </w:r>
            <w:proofErr w:type="spellStart"/>
            <w:r>
              <w:rPr>
                <w:rFonts w:ascii="Tahoma" w:eastAsia="Tahoma" w:hAnsi="Tahoma" w:cs="Tahoma"/>
                <w:sz w:val="19"/>
              </w:rPr>
              <w:t>alan</w:t>
            </w:r>
            <w:proofErr w:type="spellEnd"/>
            <w:r>
              <w:rPr>
                <w:rFonts w:ascii="Tahoma" w:eastAsia="Tahoma" w:hAnsi="Tahoma" w:cs="Tahoma"/>
                <w:sz w:val="19"/>
              </w:rPr>
              <w:t xml:space="preserve"> chapman via email advice@alanchapman.com. Free online training and systems (and explanation of task delegation and other theories) are at www.businessballs.com. © </w:t>
            </w:r>
            <w:proofErr w:type="spellStart"/>
            <w:r>
              <w:rPr>
                <w:rFonts w:ascii="Tahoma" w:eastAsia="Tahoma" w:hAnsi="Tahoma" w:cs="Tahoma"/>
                <w:sz w:val="19"/>
              </w:rPr>
              <w:t>alan</w:t>
            </w:r>
            <w:proofErr w:type="spellEnd"/>
            <w:r>
              <w:rPr>
                <w:rFonts w:ascii="Tahoma" w:eastAsia="Tahoma" w:hAnsi="Tahoma" w:cs="Tahoma"/>
                <w:sz w:val="19"/>
              </w:rPr>
              <w:t xml:space="preserve"> chapman 2002.</w:t>
            </w:r>
          </w:p>
          <w:p w14:paraId="02BE72D1" w14:textId="77777777" w:rsidR="005661BC" w:rsidRDefault="005661BC" w:rsidP="005661BC">
            <w:pPr>
              <w:pStyle w:val="Heading2"/>
              <w:outlineLvl w:val="1"/>
            </w:pPr>
          </w:p>
        </w:tc>
      </w:tr>
    </w:tbl>
    <w:bookmarkEnd w:id="13"/>
    <w:p w14:paraId="336E3C00" w14:textId="7C0F3E2F" w:rsidR="00403431" w:rsidRPr="00344D0F" w:rsidRDefault="00403431" w:rsidP="00403431">
      <w:pPr>
        <w:tabs>
          <w:tab w:val="center" w:pos="6321"/>
        </w:tabs>
        <w:spacing w:after="362"/>
      </w:pPr>
      <w:r>
        <w:rPr>
          <w:rFonts w:ascii="Tahoma" w:eastAsia="Tahoma" w:hAnsi="Tahoma" w:cs="Tahoma"/>
          <w:b/>
          <w:sz w:val="31"/>
        </w:rPr>
        <w:tab/>
      </w:r>
      <w:r w:rsidR="0077064C">
        <w:rPr>
          <w:rFonts w:ascii="Tahoma" w:eastAsia="Tahoma" w:hAnsi="Tahoma" w:cs="Tahoma"/>
          <w:sz w:val="19"/>
        </w:rPr>
        <w:t>Specific - Measurable - Achievable</w:t>
      </w:r>
      <w:r w:rsidRPr="00344D0F">
        <w:rPr>
          <w:rFonts w:ascii="Tahoma" w:eastAsia="Tahoma" w:hAnsi="Tahoma" w:cs="Tahoma"/>
          <w:sz w:val="19"/>
        </w:rPr>
        <w:t xml:space="preserve"> - Realistic - Time-bound</w:t>
      </w:r>
    </w:p>
    <w:p w14:paraId="05C21036" w14:textId="490B2690" w:rsidR="00403431" w:rsidRPr="00254C81" w:rsidRDefault="00254C81" w:rsidP="0090206F">
      <w:r w:rsidRPr="00254C81">
        <w:t>Source: www.businessballs.com</w:t>
      </w:r>
    </w:p>
    <w:p w14:paraId="5520AA08" w14:textId="7CF365BD" w:rsidR="00C173BD" w:rsidRPr="00D23F6F" w:rsidRDefault="7F2924A7" w:rsidP="7F2924A7">
      <w:pPr>
        <w:pStyle w:val="Heading2"/>
        <w:rPr>
          <w:rFonts w:ascii="+mn-ea" w:eastAsia="+mn-ea" w:hAnsi="+mn-ea" w:cs="+mn-ea"/>
          <w:sz w:val="32"/>
          <w:szCs w:val="32"/>
        </w:rPr>
      </w:pPr>
      <w:bookmarkStart w:id="14" w:name="_Toc523482121"/>
      <w:r w:rsidRPr="00D23F6F">
        <w:rPr>
          <w:sz w:val="32"/>
          <w:szCs w:val="32"/>
        </w:rPr>
        <w:t>Personal strengths and areas for further development</w:t>
      </w:r>
      <w:bookmarkEnd w:id="14"/>
    </w:p>
    <w:p w14:paraId="6A4E53FE" w14:textId="015B7B71" w:rsidR="00855C2E" w:rsidRPr="00992C29" w:rsidRDefault="00DE1230" w:rsidP="00992C29">
      <w:pPr>
        <w:spacing w:line="360" w:lineRule="auto"/>
        <w:jc w:val="both"/>
        <w:rPr>
          <w:rFonts w:ascii="Arial" w:eastAsia="Myriad Pro,+mn-cs,+mn-ea" w:hAnsi="Arial" w:cs="Arial"/>
          <w:color w:val="000000" w:themeColor="text1"/>
          <w:sz w:val="24"/>
          <w:szCs w:val="24"/>
        </w:rPr>
      </w:pPr>
      <w:r w:rsidRPr="00992C29">
        <w:rPr>
          <w:rFonts w:ascii="Arial" w:eastAsia="Myriad Pro" w:hAnsi="Arial" w:cs="Arial"/>
          <w:color w:val="000000"/>
          <w:kern w:val="24"/>
          <w:sz w:val="24"/>
          <w:szCs w:val="24"/>
        </w:rPr>
        <w:t>In preparation for self-employment</w:t>
      </w:r>
      <w:r w:rsidR="002E222A" w:rsidRPr="00992C29">
        <w:rPr>
          <w:rFonts w:ascii="Arial" w:eastAsia="Myriad Pro" w:hAnsi="Arial" w:cs="Arial"/>
          <w:color w:val="000000"/>
          <w:kern w:val="24"/>
          <w:sz w:val="24"/>
          <w:szCs w:val="24"/>
        </w:rPr>
        <w:t xml:space="preserve"> in any one of my chosen fields</w:t>
      </w:r>
      <w:r w:rsidRPr="00992C29">
        <w:rPr>
          <w:rFonts w:ascii="Arial" w:eastAsia="Myriad Pro" w:hAnsi="Arial" w:cs="Arial"/>
          <w:color w:val="000000"/>
          <w:kern w:val="24"/>
          <w:sz w:val="24"/>
          <w:szCs w:val="24"/>
        </w:rPr>
        <w:t xml:space="preserve"> I will need to further develop my presentation skills</w:t>
      </w:r>
      <w:r w:rsidRPr="00992C29">
        <w:rPr>
          <w:rFonts w:ascii="Arial" w:eastAsia="Myriad Pro,+mn-cs,+mn-ea" w:hAnsi="Arial" w:cs="Arial"/>
          <w:color w:val="000000"/>
          <w:kern w:val="24"/>
          <w:sz w:val="24"/>
          <w:szCs w:val="24"/>
        </w:rPr>
        <w:t xml:space="preserve">. </w:t>
      </w:r>
      <w:r w:rsidR="00910A3F" w:rsidRPr="00992C29">
        <w:rPr>
          <w:rFonts w:ascii="Arial" w:eastAsia="Myriad Pro" w:hAnsi="Arial" w:cs="Arial"/>
          <w:color w:val="000000"/>
          <w:kern w:val="24"/>
          <w:sz w:val="24"/>
          <w:szCs w:val="24"/>
        </w:rPr>
        <w:t>Present</w:t>
      </w:r>
      <w:r w:rsidR="00992C29">
        <w:rPr>
          <w:rFonts w:ascii="Arial" w:eastAsia="Myriad Pro" w:hAnsi="Arial" w:cs="Arial"/>
          <w:color w:val="000000"/>
          <w:kern w:val="24"/>
          <w:sz w:val="24"/>
          <w:szCs w:val="24"/>
        </w:rPr>
        <w:t xml:space="preserve">ation </w:t>
      </w:r>
      <w:r w:rsidR="00910A3F" w:rsidRPr="00992C29">
        <w:rPr>
          <w:rFonts w:ascii="Arial" w:eastAsia="Myriad Pro" w:hAnsi="Arial" w:cs="Arial"/>
          <w:color w:val="000000"/>
          <w:kern w:val="24"/>
          <w:sz w:val="24"/>
          <w:szCs w:val="24"/>
        </w:rPr>
        <w:t xml:space="preserve">may play a large part in </w:t>
      </w:r>
      <w:r w:rsidR="00992C29">
        <w:rPr>
          <w:rFonts w:ascii="Arial" w:eastAsia="Myriad Pro" w:hAnsi="Arial" w:cs="Arial"/>
          <w:color w:val="000000"/>
          <w:kern w:val="24"/>
          <w:sz w:val="24"/>
          <w:szCs w:val="24"/>
        </w:rPr>
        <w:t>obtaining clients as</w:t>
      </w:r>
      <w:r w:rsidR="00910A3F" w:rsidRPr="00992C29">
        <w:rPr>
          <w:rFonts w:ascii="Arial" w:eastAsia="Myriad Pro" w:hAnsi="Arial" w:cs="Arial"/>
          <w:color w:val="000000"/>
          <w:kern w:val="24"/>
          <w:sz w:val="24"/>
          <w:szCs w:val="24"/>
        </w:rPr>
        <w:t xml:space="preserve"> an </w:t>
      </w:r>
      <w:r w:rsidR="00C173BD" w:rsidRPr="00992C29">
        <w:rPr>
          <w:rFonts w:ascii="Arial" w:eastAsia="Myriad Pro" w:hAnsi="Arial" w:cs="Arial"/>
          <w:color w:val="000000"/>
          <w:kern w:val="24"/>
          <w:sz w:val="24"/>
          <w:szCs w:val="24"/>
        </w:rPr>
        <w:t>Interior design</w:t>
      </w:r>
      <w:r w:rsidR="00910A3F" w:rsidRPr="00992C29">
        <w:rPr>
          <w:rFonts w:ascii="Arial" w:eastAsia="Myriad Pro" w:hAnsi="Arial" w:cs="Arial"/>
          <w:color w:val="000000"/>
          <w:kern w:val="24"/>
          <w:sz w:val="24"/>
          <w:szCs w:val="24"/>
        </w:rPr>
        <w:t>er</w:t>
      </w:r>
      <w:r w:rsidR="00C173BD" w:rsidRPr="00992C29">
        <w:rPr>
          <w:rFonts w:ascii="Arial" w:eastAsia="Myriad Pro" w:hAnsi="Arial" w:cs="Arial"/>
          <w:color w:val="000000"/>
          <w:kern w:val="24"/>
          <w:sz w:val="24"/>
          <w:szCs w:val="24"/>
        </w:rPr>
        <w:t xml:space="preserve">: I will need to </w:t>
      </w:r>
      <w:r w:rsidRPr="00992C29">
        <w:rPr>
          <w:rFonts w:ascii="Arial" w:eastAsia="Myriad Pro" w:hAnsi="Arial" w:cs="Arial"/>
          <w:color w:val="000000"/>
          <w:kern w:val="24"/>
          <w:sz w:val="24"/>
          <w:szCs w:val="24"/>
        </w:rPr>
        <w:t xml:space="preserve">confidently </w:t>
      </w:r>
      <w:r w:rsidR="00C173BD" w:rsidRPr="00992C29">
        <w:rPr>
          <w:rFonts w:ascii="Arial" w:eastAsia="Myriad Pro" w:hAnsi="Arial" w:cs="Arial"/>
          <w:color w:val="000000"/>
          <w:kern w:val="24"/>
          <w:sz w:val="24"/>
          <w:szCs w:val="24"/>
        </w:rPr>
        <w:t>sell myself</w:t>
      </w:r>
      <w:r w:rsidRPr="00992C29">
        <w:rPr>
          <w:rFonts w:ascii="Arial" w:eastAsia="Myriad Pro" w:hAnsi="Arial" w:cs="Arial"/>
          <w:color w:val="000000"/>
          <w:kern w:val="24"/>
          <w:sz w:val="24"/>
          <w:szCs w:val="24"/>
        </w:rPr>
        <w:t xml:space="preserve"> and </w:t>
      </w:r>
      <w:r w:rsidR="00C173BD" w:rsidRPr="00992C29">
        <w:rPr>
          <w:rFonts w:ascii="Arial" w:eastAsia="Myriad Pro" w:hAnsi="Arial" w:cs="Arial"/>
          <w:color w:val="000000"/>
          <w:kern w:val="24"/>
          <w:sz w:val="24"/>
          <w:szCs w:val="24"/>
        </w:rPr>
        <w:t xml:space="preserve">convince the client </w:t>
      </w:r>
      <w:r w:rsidRPr="00992C29">
        <w:rPr>
          <w:rFonts w:ascii="Arial" w:eastAsia="Myriad Pro" w:hAnsi="Arial" w:cs="Arial"/>
          <w:color w:val="000000"/>
          <w:kern w:val="24"/>
          <w:sz w:val="24"/>
          <w:szCs w:val="24"/>
        </w:rPr>
        <w:t xml:space="preserve">of my </w:t>
      </w:r>
      <w:r w:rsidR="00B54B42" w:rsidRPr="00992C29">
        <w:rPr>
          <w:rFonts w:ascii="Arial" w:eastAsia="Myriad Pro" w:hAnsi="Arial" w:cs="Arial"/>
          <w:color w:val="000000"/>
          <w:kern w:val="24"/>
          <w:sz w:val="24"/>
          <w:szCs w:val="24"/>
        </w:rPr>
        <w:t>ability</w:t>
      </w:r>
      <w:r w:rsidR="00C173BD" w:rsidRPr="00992C29">
        <w:rPr>
          <w:rFonts w:ascii="Arial" w:eastAsia="Myriad Pro" w:hAnsi="Arial" w:cs="Arial"/>
          <w:color w:val="000000"/>
          <w:kern w:val="24"/>
          <w:sz w:val="24"/>
          <w:szCs w:val="24"/>
        </w:rPr>
        <w:t xml:space="preserve"> when presenting my portfolio. </w:t>
      </w:r>
      <w:r w:rsidR="00120512" w:rsidRPr="00992C29">
        <w:rPr>
          <w:rFonts w:ascii="Arial" w:eastAsia="Myriad Pro" w:hAnsi="Arial" w:cs="Arial"/>
          <w:color w:val="000000"/>
          <w:kern w:val="24"/>
          <w:sz w:val="24"/>
          <w:szCs w:val="24"/>
        </w:rPr>
        <w:t xml:space="preserve">As </w:t>
      </w:r>
      <w:r w:rsidR="00992C29" w:rsidRPr="00992C29">
        <w:rPr>
          <w:rFonts w:ascii="Arial" w:eastAsia="Myriad Pro" w:hAnsi="Arial" w:cs="Arial"/>
          <w:color w:val="000000"/>
          <w:kern w:val="24"/>
          <w:sz w:val="24"/>
          <w:szCs w:val="24"/>
        </w:rPr>
        <w:t>a natural herbalist presentation skill</w:t>
      </w:r>
      <w:r w:rsidR="00FC7615" w:rsidRPr="00992C29">
        <w:rPr>
          <w:rFonts w:ascii="Arial" w:eastAsia="Myriad Pro" w:hAnsi="Arial" w:cs="Arial"/>
          <w:color w:val="000000"/>
          <w:kern w:val="24"/>
          <w:sz w:val="24"/>
          <w:szCs w:val="24"/>
        </w:rPr>
        <w:t xml:space="preserve"> can be valuable when </w:t>
      </w:r>
      <w:r w:rsidR="00E43AAB" w:rsidRPr="00992C29">
        <w:rPr>
          <w:rFonts w:ascii="Arial" w:eastAsia="Myriad Pro" w:hAnsi="Arial" w:cs="Arial"/>
          <w:color w:val="000000"/>
          <w:kern w:val="24"/>
          <w:sz w:val="24"/>
          <w:szCs w:val="24"/>
        </w:rPr>
        <w:t>showing</w:t>
      </w:r>
      <w:r w:rsidR="00FC7615" w:rsidRPr="00992C29">
        <w:rPr>
          <w:rFonts w:ascii="Arial" w:eastAsia="Myriad Pro,+mn-cs,+mn-ea" w:hAnsi="Arial" w:cs="Arial"/>
          <w:color w:val="000000"/>
          <w:kern w:val="24"/>
          <w:sz w:val="24"/>
          <w:szCs w:val="24"/>
        </w:rPr>
        <w:t xml:space="preserve"> </w:t>
      </w:r>
      <w:r w:rsidR="00123BAA" w:rsidRPr="00992C29">
        <w:rPr>
          <w:rFonts w:ascii="Arial" w:eastAsia="Myriad Pro" w:hAnsi="Arial" w:cs="Arial"/>
          <w:color w:val="000000"/>
          <w:kern w:val="24"/>
          <w:sz w:val="24"/>
          <w:szCs w:val="24"/>
        </w:rPr>
        <w:t xml:space="preserve">clients </w:t>
      </w:r>
      <w:r w:rsidR="00FC7615" w:rsidRPr="00992C29">
        <w:rPr>
          <w:rFonts w:ascii="Arial" w:eastAsia="Myriad Pro" w:hAnsi="Arial" w:cs="Arial"/>
          <w:color w:val="000000"/>
          <w:kern w:val="24"/>
          <w:sz w:val="24"/>
          <w:szCs w:val="24"/>
        </w:rPr>
        <w:t>alternative herbs t</w:t>
      </w:r>
      <w:r w:rsidR="00E43AAB" w:rsidRPr="00992C29">
        <w:rPr>
          <w:rFonts w:ascii="Arial" w:eastAsia="Myriad Pro" w:hAnsi="Arial" w:cs="Arial"/>
          <w:color w:val="000000"/>
          <w:kern w:val="24"/>
          <w:sz w:val="24"/>
          <w:szCs w:val="24"/>
        </w:rPr>
        <w:t xml:space="preserve">hat can </w:t>
      </w:r>
      <w:proofErr w:type="gramStart"/>
      <w:r w:rsidR="00E43AAB" w:rsidRPr="00992C29">
        <w:rPr>
          <w:rFonts w:ascii="Arial" w:eastAsia="Myriad Pro" w:hAnsi="Arial" w:cs="Arial"/>
          <w:color w:val="000000"/>
          <w:kern w:val="24"/>
          <w:sz w:val="24"/>
          <w:szCs w:val="24"/>
        </w:rPr>
        <w:t>be used</w:t>
      </w:r>
      <w:proofErr w:type="gramEnd"/>
      <w:r w:rsidR="00FC7615" w:rsidRPr="00992C29">
        <w:rPr>
          <w:rFonts w:ascii="Arial" w:eastAsia="Myriad Pro" w:hAnsi="Arial" w:cs="Arial"/>
          <w:color w:val="000000"/>
          <w:kern w:val="24"/>
          <w:sz w:val="24"/>
          <w:szCs w:val="24"/>
        </w:rPr>
        <w:t xml:space="preserve"> for </w:t>
      </w:r>
      <w:r w:rsidR="00123BAA" w:rsidRPr="00992C29">
        <w:rPr>
          <w:rFonts w:ascii="Arial" w:eastAsia="Myriad Pro" w:hAnsi="Arial" w:cs="Arial"/>
          <w:color w:val="000000"/>
          <w:kern w:val="24"/>
          <w:sz w:val="24"/>
          <w:szCs w:val="24"/>
        </w:rPr>
        <w:t>variable</w:t>
      </w:r>
      <w:r w:rsidR="00FC7615" w:rsidRPr="00992C29">
        <w:rPr>
          <w:rFonts w:ascii="Arial" w:eastAsia="Myriad Pro" w:hAnsi="Arial" w:cs="Arial"/>
          <w:color w:val="000000"/>
          <w:kern w:val="24"/>
          <w:sz w:val="24"/>
          <w:szCs w:val="24"/>
        </w:rPr>
        <w:t xml:space="preserve"> ailments</w:t>
      </w:r>
      <w:r w:rsidR="00992C29">
        <w:rPr>
          <w:rFonts w:ascii="Arial" w:eastAsia="Myriad Pro" w:hAnsi="Arial" w:cs="Arial"/>
          <w:color w:val="000000"/>
          <w:kern w:val="24"/>
          <w:sz w:val="24"/>
          <w:szCs w:val="24"/>
        </w:rPr>
        <w:t xml:space="preserve"> in various ways</w:t>
      </w:r>
      <w:r w:rsidR="0071544F" w:rsidRPr="00992C29">
        <w:rPr>
          <w:rFonts w:ascii="Arial" w:eastAsia="Myriad Pro" w:hAnsi="Arial" w:cs="Arial"/>
          <w:color w:val="000000"/>
          <w:kern w:val="24"/>
          <w:sz w:val="24"/>
          <w:szCs w:val="24"/>
        </w:rPr>
        <w:t xml:space="preserve">. Good communication is </w:t>
      </w:r>
      <w:r w:rsidR="00391116" w:rsidRPr="00992C29">
        <w:rPr>
          <w:rFonts w:ascii="Arial" w:eastAsia="Myriad Pro" w:hAnsi="Arial" w:cs="Arial"/>
          <w:color w:val="000000"/>
          <w:kern w:val="24"/>
          <w:sz w:val="24"/>
          <w:szCs w:val="24"/>
        </w:rPr>
        <w:t>vital</w:t>
      </w:r>
      <w:r w:rsidR="0071544F" w:rsidRPr="00992C29">
        <w:rPr>
          <w:rFonts w:ascii="Arial" w:eastAsia="Myriad Pro" w:hAnsi="Arial" w:cs="Arial"/>
          <w:color w:val="000000"/>
          <w:kern w:val="24"/>
          <w:sz w:val="24"/>
          <w:szCs w:val="24"/>
        </w:rPr>
        <w:t xml:space="preserve"> for</w:t>
      </w:r>
      <w:r w:rsidR="00FC7615" w:rsidRPr="00992C29">
        <w:rPr>
          <w:rFonts w:ascii="Arial" w:eastAsia="Myriad Pro" w:hAnsi="Arial" w:cs="Arial"/>
          <w:color w:val="000000"/>
          <w:kern w:val="24"/>
          <w:sz w:val="24"/>
          <w:szCs w:val="24"/>
        </w:rPr>
        <w:t xml:space="preserve"> giving</w:t>
      </w:r>
      <w:r w:rsidR="00AB3616" w:rsidRPr="00992C29">
        <w:rPr>
          <w:rFonts w:ascii="Arial" w:eastAsia="Myriad Pro" w:hAnsi="Arial" w:cs="Arial"/>
          <w:color w:val="000000"/>
          <w:kern w:val="24"/>
          <w:sz w:val="24"/>
          <w:szCs w:val="24"/>
        </w:rPr>
        <w:t xml:space="preserve"> clear diagnosis</w:t>
      </w:r>
      <w:r w:rsidR="00AB3616" w:rsidRPr="00992C29">
        <w:rPr>
          <w:rFonts w:ascii="Arial" w:eastAsia="Myriad Pro,+mn-cs,+mn-ea" w:hAnsi="Arial" w:cs="Arial"/>
          <w:color w:val="000000"/>
          <w:kern w:val="24"/>
          <w:sz w:val="24"/>
          <w:szCs w:val="24"/>
        </w:rPr>
        <w:t xml:space="preserve"> </w:t>
      </w:r>
      <w:r w:rsidR="00391116" w:rsidRPr="00992C29">
        <w:rPr>
          <w:rFonts w:ascii="Arial" w:eastAsia="Myriad Pro" w:hAnsi="Arial" w:cs="Arial"/>
          <w:color w:val="000000"/>
          <w:kern w:val="24"/>
          <w:sz w:val="24"/>
          <w:szCs w:val="24"/>
        </w:rPr>
        <w:t>to</w:t>
      </w:r>
      <w:r w:rsidR="0071544F" w:rsidRPr="00992C29">
        <w:rPr>
          <w:rFonts w:ascii="Arial" w:eastAsia="Myriad Pro,+mn-cs,+mn-ea" w:hAnsi="Arial" w:cs="Arial"/>
          <w:color w:val="000000"/>
          <w:kern w:val="24"/>
          <w:sz w:val="24"/>
          <w:szCs w:val="24"/>
        </w:rPr>
        <w:t xml:space="preserve"> </w:t>
      </w:r>
      <w:r w:rsidR="0085080E" w:rsidRPr="00992C29">
        <w:rPr>
          <w:rFonts w:ascii="Arial" w:eastAsia="Myriad Pro" w:hAnsi="Arial" w:cs="Arial"/>
          <w:color w:val="000000"/>
          <w:kern w:val="24"/>
          <w:sz w:val="24"/>
          <w:szCs w:val="24"/>
        </w:rPr>
        <w:t xml:space="preserve">prevent </w:t>
      </w:r>
      <w:r w:rsidR="00FC7615" w:rsidRPr="00992C29">
        <w:rPr>
          <w:rFonts w:ascii="Arial" w:eastAsia="Myriad Pro" w:hAnsi="Arial" w:cs="Arial"/>
          <w:color w:val="000000"/>
          <w:kern w:val="24"/>
          <w:sz w:val="24"/>
          <w:szCs w:val="24"/>
        </w:rPr>
        <w:t>m</w:t>
      </w:r>
      <w:r w:rsidR="0085080E" w:rsidRPr="00992C29">
        <w:rPr>
          <w:rFonts w:ascii="Arial" w:eastAsia="Myriad Pro" w:hAnsi="Arial" w:cs="Arial"/>
          <w:color w:val="000000"/>
          <w:kern w:val="24"/>
          <w:sz w:val="24"/>
          <w:szCs w:val="24"/>
        </w:rPr>
        <w:t>isunderstandings</w:t>
      </w:r>
      <w:r w:rsidR="00B54B42" w:rsidRPr="00992C29">
        <w:rPr>
          <w:rFonts w:ascii="Arial" w:eastAsia="Myriad Pro,+mn-cs,+mn-ea" w:hAnsi="Arial" w:cs="Arial"/>
          <w:color w:val="000000"/>
          <w:kern w:val="24"/>
          <w:sz w:val="24"/>
          <w:szCs w:val="24"/>
        </w:rPr>
        <w:t>.</w:t>
      </w:r>
      <w:r w:rsidR="00391116" w:rsidRPr="00992C29">
        <w:rPr>
          <w:rFonts w:ascii="Arial" w:eastAsia="Myriad Pro" w:hAnsi="Arial" w:cs="Arial"/>
          <w:color w:val="000000"/>
          <w:kern w:val="24"/>
          <w:sz w:val="24"/>
          <w:szCs w:val="24"/>
        </w:rPr>
        <w:t xml:space="preserve"> When marketing</w:t>
      </w:r>
      <w:r w:rsidR="00AB3616" w:rsidRPr="00992C29">
        <w:rPr>
          <w:rFonts w:ascii="Arial" w:eastAsia="Myriad Pro" w:hAnsi="Arial" w:cs="Arial"/>
          <w:color w:val="000000"/>
          <w:kern w:val="24"/>
          <w:sz w:val="24"/>
          <w:szCs w:val="24"/>
        </w:rPr>
        <w:t xml:space="preserve"> my own </w:t>
      </w:r>
      <w:r w:rsidR="001C7784" w:rsidRPr="00992C29">
        <w:rPr>
          <w:rFonts w:ascii="Arial" w:eastAsia="Myriad Pro" w:hAnsi="Arial" w:cs="Arial"/>
          <w:color w:val="000000"/>
          <w:kern w:val="24"/>
          <w:sz w:val="24"/>
          <w:szCs w:val="24"/>
        </w:rPr>
        <w:t>products,</w:t>
      </w:r>
      <w:r w:rsidR="00C173BD" w:rsidRPr="00992C29">
        <w:rPr>
          <w:rFonts w:ascii="Arial" w:eastAsia="Myriad Pro" w:hAnsi="Arial" w:cs="Arial"/>
          <w:color w:val="000000"/>
          <w:kern w:val="24"/>
          <w:sz w:val="24"/>
          <w:szCs w:val="24"/>
        </w:rPr>
        <w:t xml:space="preserve"> I </w:t>
      </w:r>
      <w:r w:rsidR="00E43AAB" w:rsidRPr="00992C29">
        <w:rPr>
          <w:rFonts w:ascii="Arial" w:eastAsia="Myriad Pro" w:hAnsi="Arial" w:cs="Arial"/>
          <w:color w:val="000000"/>
          <w:kern w:val="24"/>
          <w:sz w:val="24"/>
          <w:szCs w:val="24"/>
        </w:rPr>
        <w:t>ought to</w:t>
      </w:r>
      <w:r w:rsidR="00C173BD" w:rsidRPr="00992C29">
        <w:rPr>
          <w:rFonts w:ascii="Arial" w:eastAsia="Myriad Pro" w:hAnsi="Arial" w:cs="Arial"/>
          <w:color w:val="000000"/>
          <w:kern w:val="24"/>
          <w:sz w:val="24"/>
          <w:szCs w:val="24"/>
        </w:rPr>
        <w:t xml:space="preserve"> be able to convince businesses</w:t>
      </w:r>
      <w:r w:rsidR="00B54B42" w:rsidRPr="00992C29">
        <w:rPr>
          <w:rFonts w:ascii="Arial" w:eastAsia="Myriad Pro" w:hAnsi="Arial" w:cs="Arial"/>
          <w:color w:val="000000"/>
          <w:kern w:val="24"/>
          <w:sz w:val="24"/>
          <w:szCs w:val="24"/>
        </w:rPr>
        <w:t>/individuals</w:t>
      </w:r>
      <w:r w:rsidR="00C173BD" w:rsidRPr="00992C29">
        <w:rPr>
          <w:rFonts w:ascii="Arial" w:eastAsia="Myriad Pro" w:hAnsi="Arial" w:cs="Arial"/>
          <w:color w:val="000000"/>
          <w:kern w:val="24"/>
          <w:sz w:val="24"/>
          <w:szCs w:val="24"/>
        </w:rPr>
        <w:t xml:space="preserve"> to stock my </w:t>
      </w:r>
      <w:r w:rsidR="00AB3616" w:rsidRPr="00992C29">
        <w:rPr>
          <w:rFonts w:ascii="Arial" w:eastAsia="Myriad Pro" w:hAnsi="Arial" w:cs="Arial"/>
          <w:color w:val="000000"/>
          <w:kern w:val="24"/>
          <w:sz w:val="24"/>
          <w:szCs w:val="24"/>
        </w:rPr>
        <w:t>goods</w:t>
      </w:r>
      <w:r w:rsidR="00391116" w:rsidRPr="00992C29">
        <w:rPr>
          <w:rFonts w:ascii="Arial" w:eastAsia="Myriad Pro" w:hAnsi="Arial" w:cs="Arial"/>
          <w:color w:val="000000"/>
          <w:kern w:val="24"/>
          <w:sz w:val="24"/>
          <w:szCs w:val="24"/>
        </w:rPr>
        <w:t xml:space="preserve"> and </w:t>
      </w:r>
      <w:proofErr w:type="gramStart"/>
      <w:r w:rsidR="00E4394B" w:rsidRPr="00992C29">
        <w:rPr>
          <w:rFonts w:ascii="Arial" w:eastAsia="Myriad Pro" w:hAnsi="Arial" w:cs="Arial"/>
          <w:color w:val="000000"/>
          <w:kern w:val="24"/>
          <w:sz w:val="24"/>
          <w:szCs w:val="24"/>
        </w:rPr>
        <w:t>demonstrate</w:t>
      </w:r>
      <w:proofErr w:type="gramEnd"/>
      <w:r w:rsidR="00391116" w:rsidRPr="00992C29">
        <w:rPr>
          <w:rFonts w:ascii="Arial" w:eastAsia="Myriad Pro" w:hAnsi="Arial" w:cs="Arial"/>
          <w:color w:val="000000"/>
          <w:kern w:val="24"/>
          <w:sz w:val="24"/>
          <w:szCs w:val="24"/>
        </w:rPr>
        <w:t xml:space="preserve"> why they should </w:t>
      </w:r>
      <w:r w:rsidR="0085080E" w:rsidRPr="00992C29">
        <w:rPr>
          <w:rFonts w:ascii="Arial" w:eastAsia="Myriad Pro" w:hAnsi="Arial" w:cs="Arial"/>
          <w:color w:val="000000"/>
          <w:kern w:val="24"/>
          <w:sz w:val="24"/>
          <w:szCs w:val="24"/>
        </w:rPr>
        <w:t>purchase from me</w:t>
      </w:r>
      <w:r w:rsidR="00C173BD" w:rsidRPr="00992C29">
        <w:rPr>
          <w:rFonts w:ascii="Arial" w:eastAsia="Myriad Pro,+mn-cs,+mn-ea" w:hAnsi="Arial" w:cs="Arial"/>
          <w:color w:val="000000"/>
          <w:kern w:val="24"/>
          <w:sz w:val="24"/>
          <w:szCs w:val="24"/>
        </w:rPr>
        <w:t>.</w:t>
      </w:r>
      <w:r w:rsidR="00E239ED" w:rsidRPr="00992C29">
        <w:rPr>
          <w:rFonts w:ascii="Arial" w:eastAsia="Myriad Pro,+mn-cs,+mn-ea" w:hAnsi="Arial" w:cs="Arial"/>
          <w:color w:val="000000"/>
          <w:kern w:val="24"/>
          <w:sz w:val="24"/>
          <w:szCs w:val="24"/>
        </w:rPr>
        <w:t xml:space="preserve"> </w:t>
      </w:r>
    </w:p>
    <w:p w14:paraId="72786180" w14:textId="4B6436D0" w:rsidR="00964AF5" w:rsidRPr="00D14F85" w:rsidRDefault="0085080E" w:rsidP="00964AF5">
      <w:pPr>
        <w:pStyle w:val="BodyText3"/>
        <w:spacing w:line="360" w:lineRule="auto"/>
        <w:jc w:val="both"/>
        <w:rPr>
          <w:b w:val="0"/>
          <w:bCs w:val="0"/>
        </w:rPr>
      </w:pPr>
      <w:r w:rsidRPr="00964AF5">
        <w:rPr>
          <w:rFonts w:eastAsia="Myriad Pro"/>
          <w:b w:val="0"/>
          <w:color w:val="000000"/>
          <w:kern w:val="24"/>
        </w:rPr>
        <w:t xml:space="preserve">Being proactive is neither a strength or a weakness but </w:t>
      </w:r>
      <w:r w:rsidR="00B54B42" w:rsidRPr="00964AF5">
        <w:rPr>
          <w:rFonts w:eastAsia="Myriad Pro"/>
          <w:b w:val="0"/>
          <w:color w:val="000000"/>
          <w:kern w:val="24"/>
        </w:rPr>
        <w:t>an area</w:t>
      </w:r>
      <w:r w:rsidR="001C7784" w:rsidRPr="00964AF5">
        <w:rPr>
          <w:rFonts w:eastAsia="Myriad Pro"/>
          <w:b w:val="0"/>
          <w:color w:val="000000"/>
          <w:kern w:val="24"/>
        </w:rPr>
        <w:t xml:space="preserve"> that I would like</w:t>
      </w:r>
      <w:r w:rsidR="00391116" w:rsidRPr="00964AF5">
        <w:rPr>
          <w:rFonts w:eastAsia="Myriad Pro"/>
          <w:b w:val="0"/>
          <w:color w:val="000000"/>
          <w:kern w:val="24"/>
        </w:rPr>
        <w:t xml:space="preserve"> to</w:t>
      </w:r>
      <w:r w:rsidRPr="00964AF5">
        <w:rPr>
          <w:rFonts w:eastAsia="Myriad Pro"/>
          <w:b w:val="0"/>
          <w:color w:val="000000"/>
          <w:kern w:val="24"/>
        </w:rPr>
        <w:t xml:space="preserve"> continually work on</w:t>
      </w:r>
      <w:r w:rsidR="00473486" w:rsidRPr="00964AF5">
        <w:rPr>
          <w:rFonts w:eastAsia="Myriad Pro"/>
          <w:b w:val="0"/>
          <w:color w:val="000000"/>
          <w:kern w:val="24"/>
        </w:rPr>
        <w:t xml:space="preserve">, considering my options and weighing alternatives </w:t>
      </w:r>
      <w:proofErr w:type="gramStart"/>
      <w:r w:rsidR="00473486" w:rsidRPr="00964AF5">
        <w:rPr>
          <w:rFonts w:eastAsia="Myriad Pro"/>
          <w:b w:val="0"/>
          <w:color w:val="000000"/>
          <w:kern w:val="24"/>
        </w:rPr>
        <w:t>in order to</w:t>
      </w:r>
      <w:proofErr w:type="gramEnd"/>
      <w:r w:rsidR="00473486" w:rsidRPr="00964AF5">
        <w:rPr>
          <w:rFonts w:eastAsia="Myriad Pro"/>
          <w:b w:val="0"/>
          <w:color w:val="000000"/>
          <w:kern w:val="24"/>
        </w:rPr>
        <w:t xml:space="preserve"> achieve my goals</w:t>
      </w:r>
      <w:r w:rsidR="00964AF5" w:rsidRPr="00964AF5">
        <w:rPr>
          <w:rFonts w:eastAsia="Myriad Pro"/>
          <w:b w:val="0"/>
          <w:color w:val="000000"/>
          <w:kern w:val="24"/>
        </w:rPr>
        <w:t>.</w:t>
      </w:r>
      <w:r w:rsidR="00B54B42" w:rsidRPr="00964AF5">
        <w:rPr>
          <w:rFonts w:eastAsia="Myriad Pro,+mn-cs,+mn-ea"/>
          <w:b w:val="0"/>
          <w:color w:val="000000"/>
          <w:kern w:val="24"/>
        </w:rPr>
        <w:t xml:space="preserve"> </w:t>
      </w:r>
      <w:r w:rsidR="00473486" w:rsidRPr="00964AF5">
        <w:rPr>
          <w:rFonts w:eastAsia="Myriad Pro"/>
          <w:b w:val="0"/>
          <w:color w:val="000000"/>
          <w:kern w:val="24"/>
        </w:rPr>
        <w:t xml:space="preserve">I </w:t>
      </w:r>
      <w:r w:rsidR="00B54B42" w:rsidRPr="00964AF5">
        <w:rPr>
          <w:rFonts w:eastAsia="Myriad Pro"/>
          <w:b w:val="0"/>
          <w:color w:val="000000"/>
          <w:kern w:val="24"/>
        </w:rPr>
        <w:t>aim</w:t>
      </w:r>
      <w:r w:rsidR="00473486" w:rsidRPr="00964AF5">
        <w:rPr>
          <w:rFonts w:eastAsia="Myriad Pro"/>
          <w:b w:val="0"/>
          <w:color w:val="000000"/>
          <w:kern w:val="24"/>
        </w:rPr>
        <w:t xml:space="preserve"> to cons</w:t>
      </w:r>
      <w:r w:rsidR="00391116" w:rsidRPr="00964AF5">
        <w:rPr>
          <w:rFonts w:eastAsia="Myriad Pro"/>
          <w:b w:val="0"/>
          <w:color w:val="000000"/>
          <w:kern w:val="24"/>
        </w:rPr>
        <w:t>tantly be proactive. M</w:t>
      </w:r>
      <w:r w:rsidR="00473486" w:rsidRPr="00964AF5">
        <w:rPr>
          <w:rFonts w:eastAsia="Myriad Pro"/>
          <w:b w:val="0"/>
          <w:color w:val="000000"/>
          <w:kern w:val="24"/>
        </w:rPr>
        <w:t>indful of anticipating</w:t>
      </w:r>
      <w:r w:rsidR="00B54B42" w:rsidRPr="00964AF5">
        <w:rPr>
          <w:rFonts w:eastAsia="Myriad Pro"/>
          <w:b w:val="0"/>
          <w:color w:val="000000"/>
          <w:kern w:val="24"/>
        </w:rPr>
        <w:t>, predicting</w:t>
      </w:r>
      <w:r w:rsidR="00473486" w:rsidRPr="00964AF5">
        <w:rPr>
          <w:rFonts w:eastAsia="Myriad Pro"/>
          <w:b w:val="0"/>
          <w:color w:val="000000"/>
          <w:kern w:val="24"/>
        </w:rPr>
        <w:t xml:space="preserve"> and eliminating problems before they happen</w:t>
      </w:r>
      <w:r w:rsidR="00B54B42" w:rsidRPr="00964AF5">
        <w:rPr>
          <w:rFonts w:eastAsia="Myriad Pro,+mn-cs,+mn-ea"/>
          <w:b w:val="0"/>
          <w:color w:val="000000"/>
          <w:kern w:val="24"/>
        </w:rPr>
        <w:t>.</w:t>
      </w:r>
      <w:r w:rsidR="00141F7B" w:rsidRPr="00964AF5">
        <w:rPr>
          <w:rFonts w:eastAsia="Myriad Pro"/>
          <w:b w:val="0"/>
          <w:color w:val="000000"/>
          <w:kern w:val="24"/>
        </w:rPr>
        <w:t xml:space="preserve"> </w:t>
      </w:r>
      <w:r w:rsidR="00964AF5" w:rsidRPr="00964AF5">
        <w:rPr>
          <w:rFonts w:eastAsia="Myriad Pro"/>
          <w:b w:val="0"/>
          <w:color w:val="000000"/>
          <w:kern w:val="24"/>
        </w:rPr>
        <w:t xml:space="preserve">Time management and good listening skills are two positively useful personal strengths I </w:t>
      </w:r>
      <w:r w:rsidR="00964AF5">
        <w:rPr>
          <w:rFonts w:eastAsia="Myriad Pro"/>
          <w:b w:val="0"/>
          <w:color w:val="000000"/>
          <w:kern w:val="24"/>
        </w:rPr>
        <w:t>have.</w:t>
      </w:r>
      <w:r w:rsidR="00964AF5" w:rsidRPr="00964AF5">
        <w:rPr>
          <w:rFonts w:eastAsia="Myriad Pro"/>
          <w:b w:val="0"/>
          <w:color w:val="000000"/>
          <w:kern w:val="24"/>
        </w:rPr>
        <w:t xml:space="preserve"> I will </w:t>
      </w:r>
      <w:r w:rsidR="00964AF5" w:rsidRPr="00964AF5">
        <w:rPr>
          <w:rFonts w:eastAsia="Arial"/>
          <w:b w:val="0"/>
        </w:rPr>
        <w:t>continue to d</w:t>
      </w:r>
      <w:r w:rsidR="00964AF5" w:rsidRPr="00964AF5">
        <w:rPr>
          <w:b w:val="0"/>
          <w:bCs w:val="0"/>
        </w:rPr>
        <w:t xml:space="preserve">evelop </w:t>
      </w:r>
      <w:r w:rsidR="00964AF5">
        <w:rPr>
          <w:b w:val="0"/>
          <w:bCs w:val="0"/>
        </w:rPr>
        <w:t xml:space="preserve">and strengthen </w:t>
      </w:r>
      <w:r w:rsidR="00964AF5" w:rsidRPr="00964AF5">
        <w:rPr>
          <w:b w:val="0"/>
          <w:bCs w:val="0"/>
        </w:rPr>
        <w:t>my people management skills</w:t>
      </w:r>
      <w:r w:rsidR="00964AF5" w:rsidRPr="00D14F85">
        <w:rPr>
          <w:b w:val="0"/>
          <w:bCs w:val="0"/>
        </w:rPr>
        <w:t>.</w:t>
      </w:r>
    </w:p>
    <w:p w14:paraId="6127E05A" w14:textId="280BA1D9" w:rsidR="00C173BD" w:rsidRPr="00992C29" w:rsidRDefault="00C173BD" w:rsidP="00992C29">
      <w:pPr>
        <w:spacing w:line="360" w:lineRule="auto"/>
        <w:jc w:val="both"/>
        <w:rPr>
          <w:rFonts w:ascii="Arial" w:eastAsia="Myriad Pro,+mn-cs,+mn-ea" w:hAnsi="Arial" w:cs="Arial"/>
          <w:color w:val="000000" w:themeColor="text1"/>
          <w:sz w:val="24"/>
          <w:szCs w:val="24"/>
        </w:rPr>
      </w:pPr>
    </w:p>
    <w:tbl>
      <w:tblPr>
        <w:tblStyle w:val="TableGrid"/>
        <w:tblW w:w="0" w:type="auto"/>
        <w:tblLook w:val="04A0" w:firstRow="1" w:lastRow="0" w:firstColumn="1" w:lastColumn="0" w:noHBand="0" w:noVBand="1"/>
      </w:tblPr>
      <w:tblGrid>
        <w:gridCol w:w="4621"/>
        <w:gridCol w:w="4621"/>
      </w:tblGrid>
      <w:tr w:rsidR="008447C0" w14:paraId="6322694C" w14:textId="77777777" w:rsidTr="7F2924A7">
        <w:tc>
          <w:tcPr>
            <w:tcW w:w="4621" w:type="dxa"/>
          </w:tcPr>
          <w:p w14:paraId="6A77CF88" w14:textId="21240DDC" w:rsidR="008447C0" w:rsidRPr="008447C0" w:rsidRDefault="008447C0" w:rsidP="7F2924A7">
            <w:pPr>
              <w:rPr>
                <w:rFonts w:ascii="Myriad Pro,+mn-cs,+mn-ea" w:eastAsia="Myriad Pro,+mn-cs,+mn-ea" w:hAnsi="Myriad Pro,+mn-cs,+mn-ea" w:cs="Myriad Pro,+mn-cs,+mn-ea"/>
                <w:color w:val="002060"/>
                <w:sz w:val="24"/>
                <w:szCs w:val="24"/>
              </w:rPr>
            </w:pPr>
            <w:r w:rsidRPr="7F2924A7">
              <w:rPr>
                <w:rFonts w:ascii="Myriad Pro" w:eastAsia="Myriad Pro" w:hAnsi="Myriad Pro" w:cs="Myriad Pro"/>
                <w:color w:val="002060"/>
                <w:kern w:val="24"/>
                <w:sz w:val="24"/>
                <w:szCs w:val="24"/>
              </w:rPr>
              <w:t>Personal Strengths</w:t>
            </w:r>
          </w:p>
        </w:tc>
        <w:tc>
          <w:tcPr>
            <w:tcW w:w="4621" w:type="dxa"/>
          </w:tcPr>
          <w:p w14:paraId="11617717" w14:textId="0F2A7678" w:rsidR="008447C0" w:rsidRPr="008447C0" w:rsidRDefault="008447C0" w:rsidP="7F2924A7">
            <w:pPr>
              <w:rPr>
                <w:rFonts w:ascii="Myriad Pro,+mn-cs,+mn-ea" w:eastAsia="Myriad Pro,+mn-cs,+mn-ea" w:hAnsi="Myriad Pro,+mn-cs,+mn-ea" w:cs="Myriad Pro,+mn-cs,+mn-ea"/>
                <w:color w:val="002060"/>
                <w:sz w:val="24"/>
                <w:szCs w:val="24"/>
              </w:rPr>
            </w:pPr>
            <w:r w:rsidRPr="7F2924A7">
              <w:rPr>
                <w:rFonts w:ascii="Myriad Pro" w:eastAsia="Myriad Pro" w:hAnsi="Myriad Pro" w:cs="Myriad Pro"/>
                <w:color w:val="002060"/>
                <w:kern w:val="24"/>
                <w:sz w:val="24"/>
                <w:szCs w:val="24"/>
              </w:rPr>
              <w:t>Areas for further Development</w:t>
            </w:r>
          </w:p>
        </w:tc>
      </w:tr>
      <w:tr w:rsidR="008447C0" w14:paraId="61BDEEAC" w14:textId="77777777" w:rsidTr="7F2924A7">
        <w:tc>
          <w:tcPr>
            <w:tcW w:w="4621" w:type="dxa"/>
          </w:tcPr>
          <w:p w14:paraId="068913CB" w14:textId="77777777" w:rsidR="008447C0" w:rsidRDefault="008447C0" w:rsidP="7F2924A7">
            <w:pPr>
              <w:rPr>
                <w:rFonts w:ascii="Myriad Pro,+mn-cs,+mn-ea" w:eastAsia="Myriad Pro,+mn-cs,+mn-ea" w:hAnsi="Myriad Pro,+mn-cs,+mn-ea" w:cs="Myriad Pro,+mn-cs,+mn-ea"/>
                <w:color w:val="000000" w:themeColor="text1"/>
                <w:sz w:val="24"/>
                <w:szCs w:val="24"/>
              </w:rPr>
            </w:pPr>
            <w:r w:rsidRPr="7F2924A7">
              <w:rPr>
                <w:rFonts w:ascii="Myriad Pro" w:eastAsia="Myriad Pro" w:hAnsi="Myriad Pro" w:cs="Myriad Pro"/>
                <w:color w:val="000000"/>
                <w:kern w:val="24"/>
                <w:sz w:val="24"/>
                <w:szCs w:val="24"/>
              </w:rPr>
              <w:t>Creativity</w:t>
            </w:r>
          </w:p>
          <w:p w14:paraId="4E9B85FD" w14:textId="77777777" w:rsidR="008447C0" w:rsidRDefault="008447C0" w:rsidP="7F2924A7">
            <w:pPr>
              <w:rPr>
                <w:rFonts w:ascii="Myriad Pro,+mn-cs,+mn-ea" w:eastAsia="Myriad Pro,+mn-cs,+mn-ea" w:hAnsi="Myriad Pro,+mn-cs,+mn-ea" w:cs="Myriad Pro,+mn-cs,+mn-ea"/>
                <w:color w:val="000000" w:themeColor="text1"/>
                <w:sz w:val="24"/>
                <w:szCs w:val="24"/>
              </w:rPr>
            </w:pPr>
            <w:r w:rsidRPr="7F2924A7">
              <w:rPr>
                <w:rFonts w:ascii="Myriad Pro" w:eastAsia="Myriad Pro" w:hAnsi="Myriad Pro" w:cs="Myriad Pro"/>
                <w:color w:val="000000"/>
                <w:kern w:val="24"/>
                <w:sz w:val="24"/>
                <w:szCs w:val="24"/>
              </w:rPr>
              <w:t>Time management</w:t>
            </w:r>
          </w:p>
          <w:p w14:paraId="3737B6D6" w14:textId="77777777" w:rsidR="008447C0" w:rsidRDefault="008447C0" w:rsidP="7F2924A7">
            <w:pPr>
              <w:rPr>
                <w:rFonts w:ascii="Myriad Pro,+mn-cs,+mn-ea" w:eastAsia="Myriad Pro,+mn-cs,+mn-ea" w:hAnsi="Myriad Pro,+mn-cs,+mn-ea" w:cs="Myriad Pro,+mn-cs,+mn-ea"/>
                <w:color w:val="000000" w:themeColor="text1"/>
                <w:sz w:val="24"/>
                <w:szCs w:val="24"/>
              </w:rPr>
            </w:pPr>
            <w:r w:rsidRPr="7F2924A7">
              <w:rPr>
                <w:rFonts w:ascii="Myriad Pro" w:eastAsia="Myriad Pro" w:hAnsi="Myriad Pro" w:cs="Myriad Pro"/>
                <w:color w:val="000000"/>
                <w:kern w:val="24"/>
                <w:sz w:val="24"/>
                <w:szCs w:val="24"/>
              </w:rPr>
              <w:t>Listening skills</w:t>
            </w:r>
          </w:p>
          <w:p w14:paraId="4EA0F4B4" w14:textId="77777777" w:rsidR="008447C0" w:rsidRDefault="008447C0" w:rsidP="7F2924A7">
            <w:pPr>
              <w:rPr>
                <w:rFonts w:ascii="Myriad Pro,+mn-cs,+mn-ea" w:eastAsia="Myriad Pro,+mn-cs,+mn-ea" w:hAnsi="Myriad Pro,+mn-cs,+mn-ea" w:cs="Myriad Pro,+mn-cs,+mn-ea"/>
                <w:color w:val="000000" w:themeColor="text1"/>
                <w:sz w:val="24"/>
                <w:szCs w:val="24"/>
              </w:rPr>
            </w:pPr>
            <w:r w:rsidRPr="7F2924A7">
              <w:rPr>
                <w:rFonts w:ascii="Myriad Pro" w:eastAsia="Myriad Pro" w:hAnsi="Myriad Pro" w:cs="Myriad Pro"/>
                <w:color w:val="000000"/>
                <w:kern w:val="24"/>
                <w:sz w:val="24"/>
                <w:szCs w:val="24"/>
              </w:rPr>
              <w:t>Communication</w:t>
            </w:r>
          </w:p>
          <w:p w14:paraId="3A2E6E70" w14:textId="390EF745" w:rsidR="00AB3616" w:rsidRDefault="00AB3616" w:rsidP="7F2924A7">
            <w:pPr>
              <w:rPr>
                <w:rFonts w:ascii="Myriad Pro,+mn-cs,+mn-ea" w:eastAsia="Myriad Pro,+mn-cs,+mn-ea" w:hAnsi="Myriad Pro,+mn-cs,+mn-ea" w:cs="Myriad Pro,+mn-cs,+mn-ea"/>
                <w:color w:val="000000" w:themeColor="text1"/>
                <w:sz w:val="24"/>
                <w:szCs w:val="24"/>
              </w:rPr>
            </w:pPr>
            <w:r w:rsidRPr="7F2924A7">
              <w:rPr>
                <w:rFonts w:ascii="Myriad Pro" w:eastAsia="Myriad Pro" w:hAnsi="Myriad Pro" w:cs="Myriad Pro"/>
                <w:color w:val="000000"/>
                <w:kern w:val="24"/>
                <w:sz w:val="24"/>
                <w:szCs w:val="24"/>
              </w:rPr>
              <w:t>Team working skills</w:t>
            </w:r>
          </w:p>
        </w:tc>
        <w:tc>
          <w:tcPr>
            <w:tcW w:w="4621" w:type="dxa"/>
          </w:tcPr>
          <w:p w14:paraId="70FB2CB1" w14:textId="2B8923C8" w:rsidR="008447C0" w:rsidRDefault="008447C0" w:rsidP="7F2924A7">
            <w:pPr>
              <w:rPr>
                <w:rFonts w:ascii="Myriad Pro,+mn-cs,+mn-ea" w:eastAsia="Myriad Pro,+mn-cs,+mn-ea" w:hAnsi="Myriad Pro,+mn-cs,+mn-ea" w:cs="Myriad Pro,+mn-cs,+mn-ea"/>
                <w:color w:val="000000" w:themeColor="text1"/>
                <w:sz w:val="24"/>
                <w:szCs w:val="24"/>
              </w:rPr>
            </w:pPr>
            <w:r w:rsidRPr="7F2924A7">
              <w:rPr>
                <w:rFonts w:ascii="Myriad Pro" w:eastAsia="Myriad Pro" w:hAnsi="Myriad Pro" w:cs="Myriad Pro"/>
                <w:color w:val="000000"/>
                <w:kern w:val="24"/>
                <w:sz w:val="24"/>
                <w:szCs w:val="24"/>
              </w:rPr>
              <w:t>Presentation skills</w:t>
            </w:r>
          </w:p>
          <w:p w14:paraId="472E82E7" w14:textId="4BDEFF52" w:rsidR="008447C0" w:rsidRDefault="008447C0" w:rsidP="7F2924A7">
            <w:pPr>
              <w:rPr>
                <w:rFonts w:ascii="Myriad Pro,+mn-cs,+mn-ea" w:eastAsia="Myriad Pro,+mn-cs,+mn-ea" w:hAnsi="Myriad Pro,+mn-cs,+mn-ea" w:cs="Myriad Pro,+mn-cs,+mn-ea"/>
                <w:color w:val="000000" w:themeColor="text1"/>
                <w:sz w:val="24"/>
                <w:szCs w:val="24"/>
              </w:rPr>
            </w:pPr>
            <w:r w:rsidRPr="7F2924A7">
              <w:rPr>
                <w:rFonts w:ascii="Myriad Pro" w:eastAsia="Myriad Pro" w:hAnsi="Myriad Pro" w:cs="Myriad Pro"/>
                <w:color w:val="000000"/>
                <w:kern w:val="24"/>
                <w:sz w:val="24"/>
                <w:szCs w:val="24"/>
              </w:rPr>
              <w:t>Problem solving</w:t>
            </w:r>
          </w:p>
          <w:p w14:paraId="44F5C02F" w14:textId="0E30E4A4" w:rsidR="008447C0" w:rsidRDefault="00AB3616" w:rsidP="7F2924A7">
            <w:pPr>
              <w:rPr>
                <w:rFonts w:ascii="Myriad Pro,+mn-cs,+mn-ea" w:eastAsia="Myriad Pro,+mn-cs,+mn-ea" w:hAnsi="Myriad Pro,+mn-cs,+mn-ea" w:cs="Myriad Pro,+mn-cs,+mn-ea"/>
                <w:color w:val="000000" w:themeColor="text1"/>
                <w:sz w:val="24"/>
                <w:szCs w:val="24"/>
              </w:rPr>
            </w:pPr>
            <w:r w:rsidRPr="7F2924A7">
              <w:rPr>
                <w:rFonts w:ascii="Myriad Pro" w:eastAsia="Myriad Pro" w:hAnsi="Myriad Pro" w:cs="Myriad Pro"/>
                <w:color w:val="000000"/>
                <w:kern w:val="24"/>
                <w:sz w:val="24"/>
                <w:szCs w:val="24"/>
              </w:rPr>
              <w:t>Networking</w:t>
            </w:r>
          </w:p>
          <w:p w14:paraId="04C02180" w14:textId="18A40984" w:rsidR="00AB3616" w:rsidRDefault="00AB3616" w:rsidP="7F2924A7">
            <w:pPr>
              <w:rPr>
                <w:rFonts w:ascii="Myriad Pro,+mn-cs,+mn-ea" w:eastAsia="Myriad Pro,+mn-cs,+mn-ea" w:hAnsi="Myriad Pro,+mn-cs,+mn-ea" w:cs="Myriad Pro,+mn-cs,+mn-ea"/>
                <w:color w:val="000000" w:themeColor="text1"/>
                <w:sz w:val="24"/>
                <w:szCs w:val="24"/>
              </w:rPr>
            </w:pPr>
            <w:r w:rsidRPr="7F2924A7">
              <w:rPr>
                <w:rFonts w:ascii="Myriad Pro" w:eastAsia="Myriad Pro" w:hAnsi="Myriad Pro" w:cs="Myriad Pro"/>
                <w:color w:val="000000"/>
                <w:kern w:val="24"/>
                <w:sz w:val="24"/>
                <w:szCs w:val="24"/>
              </w:rPr>
              <w:t>Analytical skills</w:t>
            </w:r>
          </w:p>
          <w:p w14:paraId="224F92C2" w14:textId="253B5A12" w:rsidR="008447C0" w:rsidRDefault="008447C0" w:rsidP="00C173BD">
            <w:pPr>
              <w:rPr>
                <w:rFonts w:ascii="Myriad Pro" w:eastAsia="+mn-ea" w:hAnsi="Myriad Pro" w:cs="+mn-cs"/>
                <w:color w:val="000000"/>
                <w:kern w:val="24"/>
                <w:sz w:val="24"/>
                <w:szCs w:val="24"/>
              </w:rPr>
            </w:pPr>
          </w:p>
        </w:tc>
      </w:tr>
    </w:tbl>
    <w:p w14:paraId="1FD33056" w14:textId="77777777" w:rsidR="008447C0" w:rsidRDefault="008447C0" w:rsidP="00C173BD">
      <w:pPr>
        <w:rPr>
          <w:rFonts w:ascii="Myriad Pro" w:eastAsia="+mn-ea" w:hAnsi="Myriad Pro" w:cs="+mn-cs"/>
          <w:color w:val="000000"/>
          <w:kern w:val="24"/>
          <w:sz w:val="24"/>
          <w:szCs w:val="24"/>
        </w:rPr>
      </w:pPr>
    </w:p>
    <w:p w14:paraId="7044AAAD" w14:textId="40F2061E" w:rsidR="00BE7C5D" w:rsidRDefault="7F2924A7" w:rsidP="7F2924A7">
      <w:pPr>
        <w:pStyle w:val="Heading1"/>
        <w:rPr>
          <w:rFonts w:ascii="+mj-ea" w:eastAsia="+mj-ea" w:hAnsi="+mj-ea" w:cs="+mj-ea"/>
        </w:rPr>
      </w:pPr>
      <w:bookmarkStart w:id="15" w:name="_Toc523482122"/>
      <w:r>
        <w:lastRenderedPageBreak/>
        <w:t>What employers expect from their staff</w:t>
      </w:r>
      <w:bookmarkEnd w:id="15"/>
    </w:p>
    <w:p w14:paraId="02072EC5" w14:textId="5469F494" w:rsidR="00690975" w:rsidRPr="00690975" w:rsidRDefault="00D44FD1" w:rsidP="00690975">
      <w:pPr>
        <w:spacing w:line="360" w:lineRule="auto"/>
        <w:jc w:val="both"/>
        <w:rPr>
          <w:rFonts w:ascii="Arial" w:hAnsi="Arial" w:cs="Arial"/>
          <w:sz w:val="24"/>
          <w:szCs w:val="24"/>
        </w:rPr>
      </w:pPr>
      <w:r w:rsidRPr="00690975">
        <w:rPr>
          <w:rFonts w:ascii="Arial" w:eastAsia="Arial" w:hAnsi="Arial" w:cs="Arial"/>
          <w:sz w:val="24"/>
          <w:szCs w:val="24"/>
        </w:rPr>
        <w:t xml:space="preserve">Primarily </w:t>
      </w:r>
      <w:r w:rsidR="00F14949" w:rsidRPr="00690975">
        <w:rPr>
          <w:rFonts w:ascii="Arial" w:eastAsia="Arial" w:hAnsi="Arial" w:cs="Arial"/>
          <w:sz w:val="24"/>
          <w:szCs w:val="24"/>
        </w:rPr>
        <w:t>employers want employees</w:t>
      </w:r>
      <w:r w:rsidR="00F14949" w:rsidRPr="00690975">
        <w:rPr>
          <w:rFonts w:ascii="Arial" w:eastAsia="Arial,Times New Roman" w:hAnsi="Arial" w:cs="Arial"/>
          <w:sz w:val="24"/>
          <w:szCs w:val="24"/>
        </w:rPr>
        <w:t xml:space="preserve"> </w:t>
      </w:r>
      <w:r w:rsidR="00A0476D" w:rsidRPr="00690975">
        <w:rPr>
          <w:rFonts w:ascii="Arial" w:eastAsia="Arial" w:hAnsi="Arial" w:cs="Arial"/>
          <w:sz w:val="24"/>
          <w:szCs w:val="24"/>
        </w:rPr>
        <w:t>that have</w:t>
      </w:r>
      <w:r w:rsidR="00F14949" w:rsidRPr="00690975">
        <w:rPr>
          <w:rFonts w:ascii="Arial" w:eastAsia="Arial,Times New Roman" w:hAnsi="Arial" w:cs="Arial"/>
          <w:sz w:val="24"/>
          <w:szCs w:val="24"/>
        </w:rPr>
        <w:t xml:space="preserve"> </w:t>
      </w:r>
      <w:r w:rsidR="00F14949" w:rsidRPr="00690975">
        <w:rPr>
          <w:rFonts w:ascii="Arial" w:eastAsia="Arial" w:hAnsi="Arial" w:cs="Arial"/>
          <w:sz w:val="24"/>
          <w:szCs w:val="24"/>
        </w:rPr>
        <w:t xml:space="preserve">good transferable skills. If </w:t>
      </w:r>
      <w:r w:rsidR="00690975">
        <w:rPr>
          <w:rFonts w:ascii="Arial" w:eastAsia="Arial" w:hAnsi="Arial" w:cs="Arial"/>
          <w:sz w:val="24"/>
          <w:szCs w:val="24"/>
        </w:rPr>
        <w:t>an employee is an</w:t>
      </w:r>
      <w:r w:rsidR="00F14949" w:rsidRPr="00690975">
        <w:rPr>
          <w:rFonts w:ascii="Arial" w:eastAsia="Arial" w:hAnsi="Arial" w:cs="Arial"/>
          <w:sz w:val="24"/>
          <w:szCs w:val="24"/>
        </w:rPr>
        <w:t xml:space="preserve"> </w:t>
      </w:r>
      <w:r w:rsidR="00F96251" w:rsidRPr="00690975">
        <w:rPr>
          <w:rFonts w:ascii="Arial" w:eastAsia="Arial" w:hAnsi="Arial" w:cs="Arial"/>
          <w:sz w:val="24"/>
          <w:szCs w:val="24"/>
        </w:rPr>
        <w:t>analytical t</w:t>
      </w:r>
      <w:r w:rsidR="00690975">
        <w:rPr>
          <w:rFonts w:ascii="Arial" w:eastAsia="Arial" w:hAnsi="Arial" w:cs="Arial"/>
          <w:sz w:val="24"/>
          <w:szCs w:val="24"/>
        </w:rPr>
        <w:t>hinker</w:t>
      </w:r>
      <w:r w:rsidR="00F96251" w:rsidRPr="00690975">
        <w:rPr>
          <w:rFonts w:ascii="Arial" w:eastAsia="Arial" w:hAnsi="Arial" w:cs="Arial"/>
          <w:sz w:val="24"/>
          <w:szCs w:val="24"/>
        </w:rPr>
        <w:t xml:space="preserve">, </w:t>
      </w:r>
      <w:r w:rsidR="00F14949" w:rsidRPr="00690975">
        <w:rPr>
          <w:rFonts w:ascii="Arial" w:eastAsia="Arial" w:hAnsi="Arial" w:cs="Arial"/>
          <w:sz w:val="24"/>
          <w:szCs w:val="24"/>
        </w:rPr>
        <w:t>enthusiastic</w:t>
      </w:r>
      <w:r w:rsidR="00A0476D" w:rsidRPr="00690975">
        <w:rPr>
          <w:rFonts w:ascii="Arial" w:eastAsia="Arial,Times New Roman" w:hAnsi="Arial" w:cs="Arial"/>
          <w:sz w:val="24"/>
          <w:szCs w:val="24"/>
        </w:rPr>
        <w:t>,</w:t>
      </w:r>
      <w:r w:rsidR="00690975">
        <w:rPr>
          <w:rFonts w:ascii="Arial" w:eastAsia="Arial" w:hAnsi="Arial" w:cs="Arial"/>
          <w:sz w:val="24"/>
          <w:szCs w:val="24"/>
        </w:rPr>
        <w:t xml:space="preserve"> has</w:t>
      </w:r>
      <w:r w:rsidR="00F14949" w:rsidRPr="00690975">
        <w:rPr>
          <w:rFonts w:ascii="Arial" w:eastAsia="Arial" w:hAnsi="Arial" w:cs="Arial"/>
          <w:sz w:val="24"/>
          <w:szCs w:val="24"/>
        </w:rPr>
        <w:t xml:space="preserve"> passion and </w:t>
      </w:r>
      <w:r w:rsidR="00161115" w:rsidRPr="00690975">
        <w:rPr>
          <w:rFonts w:ascii="Arial" w:eastAsia="Arial" w:hAnsi="Arial" w:cs="Arial"/>
          <w:sz w:val="24"/>
          <w:szCs w:val="24"/>
        </w:rPr>
        <w:t>drive,</w:t>
      </w:r>
      <w:r w:rsidR="00F14949" w:rsidRPr="00690975">
        <w:rPr>
          <w:rFonts w:ascii="Arial" w:eastAsia="Arial" w:hAnsi="Arial" w:cs="Arial"/>
          <w:sz w:val="24"/>
          <w:szCs w:val="24"/>
        </w:rPr>
        <w:t xml:space="preserve"> they add a lot of value not only to the company but also </w:t>
      </w:r>
      <w:r w:rsidR="00161115" w:rsidRPr="00690975">
        <w:rPr>
          <w:rFonts w:ascii="Arial" w:eastAsia="Arial" w:hAnsi="Arial" w:cs="Arial"/>
          <w:sz w:val="24"/>
          <w:szCs w:val="24"/>
        </w:rPr>
        <w:t xml:space="preserve">to </w:t>
      </w:r>
      <w:r w:rsidR="00F14949" w:rsidRPr="00690975">
        <w:rPr>
          <w:rFonts w:ascii="Arial" w:eastAsia="Arial" w:hAnsi="Arial" w:cs="Arial"/>
          <w:sz w:val="24"/>
          <w:szCs w:val="24"/>
        </w:rPr>
        <w:t>the team around them.</w:t>
      </w:r>
      <w:r w:rsidR="00161115" w:rsidRPr="00690975">
        <w:rPr>
          <w:rFonts w:ascii="Arial" w:eastAsia="Arial,Times New Roman" w:hAnsi="Arial" w:cs="Arial"/>
          <w:sz w:val="24"/>
          <w:szCs w:val="24"/>
        </w:rPr>
        <w:t xml:space="preserve"> </w:t>
      </w:r>
      <w:r w:rsidR="00690975" w:rsidRPr="00690975">
        <w:rPr>
          <w:rFonts w:ascii="Arial" w:hAnsi="Arial" w:cs="Arial"/>
          <w:sz w:val="24"/>
          <w:szCs w:val="24"/>
        </w:rPr>
        <w:t xml:space="preserve">Many if not </w:t>
      </w:r>
      <w:r w:rsidR="0085719F" w:rsidRPr="00690975">
        <w:rPr>
          <w:rFonts w:ascii="Arial" w:hAnsi="Arial" w:cs="Arial"/>
          <w:sz w:val="24"/>
          <w:szCs w:val="24"/>
        </w:rPr>
        <w:t>all jobs</w:t>
      </w:r>
      <w:r w:rsidR="00690975" w:rsidRPr="00690975">
        <w:rPr>
          <w:rFonts w:ascii="Arial" w:hAnsi="Arial" w:cs="Arial"/>
          <w:sz w:val="24"/>
          <w:szCs w:val="24"/>
        </w:rPr>
        <w:t xml:space="preserve"> will involve </w:t>
      </w:r>
      <w:r w:rsidR="0085719F">
        <w:rPr>
          <w:rFonts w:ascii="Arial" w:hAnsi="Arial" w:cs="Arial"/>
          <w:sz w:val="24"/>
          <w:szCs w:val="24"/>
        </w:rPr>
        <w:t>some</w:t>
      </w:r>
      <w:r w:rsidR="00690975" w:rsidRPr="00690975">
        <w:rPr>
          <w:rFonts w:ascii="Arial" w:hAnsi="Arial" w:cs="Arial"/>
          <w:sz w:val="24"/>
          <w:szCs w:val="24"/>
        </w:rPr>
        <w:t xml:space="preserve"> level of team-working </w:t>
      </w:r>
      <w:r w:rsidR="0085719F">
        <w:rPr>
          <w:rFonts w:ascii="Arial" w:hAnsi="Arial" w:cs="Arial"/>
          <w:sz w:val="24"/>
          <w:szCs w:val="24"/>
        </w:rPr>
        <w:t>requiring workers</w:t>
      </w:r>
      <w:r w:rsidR="00690975" w:rsidRPr="00690975">
        <w:rPr>
          <w:rFonts w:ascii="Arial" w:hAnsi="Arial" w:cs="Arial"/>
          <w:sz w:val="24"/>
          <w:szCs w:val="24"/>
        </w:rPr>
        <w:t xml:space="preserve"> to communicate and work with others to complete tasks.</w:t>
      </w:r>
      <w:r w:rsidR="0085719F">
        <w:rPr>
          <w:rFonts w:ascii="Arial" w:hAnsi="Arial" w:cs="Arial"/>
          <w:sz w:val="24"/>
          <w:szCs w:val="24"/>
        </w:rPr>
        <w:t xml:space="preserve"> </w:t>
      </w:r>
      <w:r w:rsidR="00F96251" w:rsidRPr="00690975">
        <w:rPr>
          <w:rFonts w:ascii="Arial" w:eastAsia="Arial" w:hAnsi="Arial" w:cs="Arial"/>
          <w:sz w:val="24"/>
          <w:szCs w:val="24"/>
        </w:rPr>
        <w:t xml:space="preserve">An employee with </w:t>
      </w:r>
      <w:r w:rsidR="008F0FAF" w:rsidRPr="00690975">
        <w:rPr>
          <w:rFonts w:ascii="Arial" w:eastAsia="Arial" w:hAnsi="Arial" w:cs="Arial"/>
          <w:sz w:val="24"/>
          <w:szCs w:val="24"/>
        </w:rPr>
        <w:t>exceptional self-confidence</w:t>
      </w:r>
      <w:r w:rsidR="00F96251" w:rsidRPr="00690975">
        <w:rPr>
          <w:rFonts w:ascii="Arial" w:eastAsia="Arial,Times New Roman" w:hAnsi="Arial" w:cs="Arial"/>
          <w:sz w:val="24"/>
          <w:szCs w:val="24"/>
        </w:rPr>
        <w:t xml:space="preserve"> </w:t>
      </w:r>
      <w:r w:rsidR="008F0FAF" w:rsidRPr="00690975">
        <w:rPr>
          <w:rFonts w:ascii="Arial" w:eastAsia="Arial" w:hAnsi="Arial" w:cs="Arial"/>
          <w:sz w:val="24"/>
          <w:szCs w:val="24"/>
        </w:rPr>
        <w:t xml:space="preserve">can be certain to deliver excellent work or service. Employees </w:t>
      </w:r>
      <w:r w:rsidR="00C72A85" w:rsidRPr="00690975">
        <w:rPr>
          <w:rFonts w:ascii="Arial" w:eastAsia="Arial" w:hAnsi="Arial" w:cs="Arial"/>
          <w:sz w:val="24"/>
          <w:szCs w:val="24"/>
        </w:rPr>
        <w:t xml:space="preserve">who </w:t>
      </w:r>
      <w:proofErr w:type="gramStart"/>
      <w:r w:rsidR="00C72A85" w:rsidRPr="00690975">
        <w:rPr>
          <w:rFonts w:ascii="Arial" w:eastAsia="Arial" w:hAnsi="Arial" w:cs="Arial"/>
          <w:sz w:val="24"/>
          <w:szCs w:val="24"/>
        </w:rPr>
        <w:t>exhibit</w:t>
      </w:r>
      <w:proofErr w:type="gramEnd"/>
      <w:r w:rsidR="00C72A85" w:rsidRPr="00690975">
        <w:rPr>
          <w:rFonts w:ascii="Arial" w:eastAsia="Arial" w:hAnsi="Arial" w:cs="Arial"/>
          <w:sz w:val="24"/>
          <w:szCs w:val="24"/>
        </w:rPr>
        <w:t xml:space="preserve"> high levels of </w:t>
      </w:r>
      <w:r w:rsidR="008F0FAF" w:rsidRPr="00690975">
        <w:rPr>
          <w:rFonts w:ascii="Arial" w:eastAsia="Arial" w:hAnsi="Arial" w:cs="Arial"/>
          <w:sz w:val="24"/>
          <w:szCs w:val="24"/>
        </w:rPr>
        <w:t>integrity are a great reflection on</w:t>
      </w:r>
      <w:r w:rsidR="00C72A85" w:rsidRPr="00690975">
        <w:rPr>
          <w:rFonts w:ascii="Arial" w:eastAsia="Arial" w:hAnsi="Arial" w:cs="Arial"/>
          <w:sz w:val="24"/>
          <w:szCs w:val="24"/>
        </w:rPr>
        <w:t xml:space="preserve"> management in an establishment. </w:t>
      </w:r>
      <w:r w:rsidR="008F0FAF" w:rsidRPr="00690975">
        <w:rPr>
          <w:rFonts w:ascii="Arial" w:eastAsia="Arial,Times New Roman" w:hAnsi="Arial" w:cs="Arial"/>
          <w:sz w:val="24"/>
          <w:szCs w:val="24"/>
        </w:rPr>
        <w:t xml:space="preserve"> </w:t>
      </w:r>
      <w:r w:rsidR="00955A36">
        <w:rPr>
          <w:rFonts w:ascii="Arial" w:eastAsia="Arial,Times New Roman" w:hAnsi="Arial" w:cs="Arial"/>
          <w:sz w:val="24"/>
          <w:szCs w:val="24"/>
        </w:rPr>
        <w:t>I often think one should pick a unique selling point (USP) that relates to them and market themselves to employers as if their name were a brand.</w:t>
      </w:r>
    </w:p>
    <w:p w14:paraId="5559CF46" w14:textId="7427949C" w:rsidR="00F14949" w:rsidRDefault="008A1B26" w:rsidP="00F8153B">
      <w:pPr>
        <w:spacing w:after="0" w:line="360" w:lineRule="auto"/>
        <w:jc w:val="both"/>
        <w:rPr>
          <w:rFonts w:ascii="Arial" w:eastAsia="Arial" w:hAnsi="Arial" w:cs="Arial"/>
          <w:sz w:val="24"/>
          <w:szCs w:val="24"/>
          <w:lang w:eastAsia="en-GB"/>
        </w:rPr>
      </w:pPr>
      <w:r w:rsidRPr="7F2924A7">
        <w:rPr>
          <w:rFonts w:ascii="Arial" w:eastAsia="Arial" w:hAnsi="Arial" w:cs="Arial"/>
          <w:sz w:val="24"/>
          <w:szCs w:val="24"/>
          <w:lang w:eastAsia="en-GB"/>
        </w:rPr>
        <w:t>The ability to influence others is an all-encompassing quality to have for those in managerial positions</w:t>
      </w:r>
      <w:r w:rsidR="00D14F85">
        <w:rPr>
          <w:rFonts w:ascii="Arial" w:eastAsia="Arial" w:hAnsi="Arial" w:cs="Arial"/>
          <w:sz w:val="24"/>
          <w:szCs w:val="24"/>
          <w:lang w:eastAsia="en-GB"/>
        </w:rPr>
        <w:t xml:space="preserve"> </w:t>
      </w:r>
      <w:r w:rsidR="00F8153B" w:rsidRPr="00D14F85">
        <w:rPr>
          <w:rFonts w:ascii="Arial" w:hAnsi="Arial" w:cs="Arial"/>
          <w:sz w:val="24"/>
          <w:szCs w:val="24"/>
        </w:rPr>
        <w:t xml:space="preserve">Key leader traits include: drive </w:t>
      </w:r>
      <w:r w:rsidR="007235CD" w:rsidRPr="00D14F85">
        <w:rPr>
          <w:rFonts w:ascii="Arial" w:hAnsi="Arial" w:cs="Arial"/>
          <w:sz w:val="24"/>
          <w:szCs w:val="24"/>
        </w:rPr>
        <w:t xml:space="preserve"> </w:t>
      </w:r>
      <w:r w:rsidR="00F8153B" w:rsidRPr="00D14F85">
        <w:rPr>
          <w:rFonts w:ascii="Arial" w:hAnsi="Arial" w:cs="Arial"/>
          <w:sz w:val="24"/>
          <w:szCs w:val="24"/>
        </w:rPr>
        <w:t>(a broad term which includes achievements, motivation, ambition, energy, tenacity, and initiative); leadership motivation honesty and integrity; self-confidence (which is associated with emotional stability); cognitive ability; and knowledge of the business</w:t>
      </w:r>
      <w:r w:rsidR="00D14F85">
        <w:rPr>
          <w:rFonts w:ascii="Arial" w:hAnsi="Arial" w:cs="Arial"/>
          <w:sz w:val="24"/>
          <w:szCs w:val="24"/>
        </w:rPr>
        <w:t xml:space="preserve"> </w:t>
      </w:r>
      <w:sdt>
        <w:sdtPr>
          <w:rPr>
            <w:rFonts w:ascii="Arial" w:hAnsi="Arial" w:cs="Arial"/>
            <w:sz w:val="24"/>
            <w:szCs w:val="24"/>
          </w:rPr>
          <w:id w:val="-1738779302"/>
          <w:citation/>
        </w:sdtPr>
        <w:sdtContent>
          <w:r w:rsidR="00D14F85">
            <w:rPr>
              <w:rFonts w:ascii="Arial" w:hAnsi="Arial" w:cs="Arial"/>
              <w:sz w:val="24"/>
              <w:szCs w:val="24"/>
            </w:rPr>
            <w:fldChar w:fldCharType="begin"/>
          </w:r>
          <w:r w:rsidR="00D14F85">
            <w:rPr>
              <w:rFonts w:ascii="Arial" w:hAnsi="Arial" w:cs="Arial"/>
              <w:sz w:val="24"/>
              <w:szCs w:val="24"/>
            </w:rPr>
            <w:instrText xml:space="preserve"> CITATION Kir91 \l 2057 </w:instrText>
          </w:r>
          <w:r w:rsidR="00D14F85">
            <w:rPr>
              <w:rFonts w:ascii="Arial" w:hAnsi="Arial" w:cs="Arial"/>
              <w:sz w:val="24"/>
              <w:szCs w:val="24"/>
            </w:rPr>
            <w:fldChar w:fldCharType="separate"/>
          </w:r>
          <w:r w:rsidR="00E66C78" w:rsidRPr="00E66C78">
            <w:rPr>
              <w:rFonts w:ascii="Arial" w:hAnsi="Arial" w:cs="Arial"/>
              <w:noProof/>
              <w:sz w:val="24"/>
              <w:szCs w:val="24"/>
            </w:rPr>
            <w:t>(Kirkpatick &amp; Locke, 1991)</w:t>
          </w:r>
          <w:r w:rsidR="00D14F85">
            <w:rPr>
              <w:rFonts w:ascii="Arial" w:hAnsi="Arial" w:cs="Arial"/>
              <w:sz w:val="24"/>
              <w:szCs w:val="24"/>
            </w:rPr>
            <w:fldChar w:fldCharType="end"/>
          </w:r>
        </w:sdtContent>
      </w:sdt>
      <w:r w:rsidR="00DF31D7">
        <w:rPr>
          <w:rFonts w:ascii="Arial" w:hAnsi="Arial" w:cs="Arial"/>
          <w:sz w:val="24"/>
          <w:szCs w:val="24"/>
        </w:rPr>
        <w:t xml:space="preserve">. </w:t>
      </w:r>
      <w:r w:rsidR="00C72A85" w:rsidRPr="7F2924A7">
        <w:rPr>
          <w:rFonts w:ascii="Arial" w:eastAsia="Arial" w:hAnsi="Arial" w:cs="Arial"/>
          <w:sz w:val="24"/>
          <w:szCs w:val="24"/>
          <w:lang w:eastAsia="en-GB"/>
        </w:rPr>
        <w:t>Employers want people who are good at solving problems, such as those that can turn a bad situation into a good one</w:t>
      </w:r>
      <w:sdt>
        <w:sdtPr>
          <w:rPr>
            <w:rFonts w:ascii="Arial" w:eastAsia="Times New Roman" w:hAnsi="Arial" w:cs="Arial"/>
            <w:sz w:val="24"/>
            <w:szCs w:val="24"/>
            <w:lang w:eastAsia="en-GB"/>
          </w:rPr>
          <w:id w:val="-285433143"/>
          <w:citation/>
        </w:sdtPr>
        <w:sdtContent>
          <w:r>
            <w:rPr>
              <w:rFonts w:ascii="Arial" w:eastAsia="Times New Roman" w:hAnsi="Arial" w:cs="Arial"/>
              <w:sz w:val="24"/>
              <w:szCs w:val="24"/>
              <w:lang w:eastAsia="en-GB"/>
            </w:rPr>
            <w:fldChar w:fldCharType="begin"/>
          </w:r>
          <w:r>
            <w:rPr>
              <w:rFonts w:ascii="Arial" w:eastAsia="Times New Roman" w:hAnsi="Arial" w:cs="Arial"/>
              <w:sz w:val="24"/>
              <w:szCs w:val="24"/>
              <w:lang w:eastAsia="en-GB"/>
            </w:rPr>
            <w:instrText xml:space="preserve"> CITATION Kim18 \l 2057 </w:instrText>
          </w:r>
          <w:r>
            <w:rPr>
              <w:rFonts w:ascii="Arial" w:eastAsia="Times New Roman" w:hAnsi="Arial" w:cs="Arial"/>
              <w:sz w:val="24"/>
              <w:szCs w:val="24"/>
              <w:lang w:eastAsia="en-GB"/>
            </w:rPr>
            <w:fldChar w:fldCharType="separate"/>
          </w:r>
          <w:r w:rsidR="00E66C78">
            <w:rPr>
              <w:rFonts w:ascii="Arial" w:eastAsia="Times New Roman" w:hAnsi="Arial" w:cs="Arial"/>
              <w:noProof/>
              <w:sz w:val="24"/>
              <w:szCs w:val="24"/>
              <w:lang w:eastAsia="en-GB"/>
            </w:rPr>
            <w:t xml:space="preserve"> </w:t>
          </w:r>
          <w:r w:rsidR="00E66C78" w:rsidRPr="00E66C78">
            <w:rPr>
              <w:rFonts w:ascii="Arial" w:eastAsia="Times New Roman" w:hAnsi="Arial" w:cs="Arial"/>
              <w:noProof/>
              <w:sz w:val="24"/>
              <w:szCs w:val="24"/>
              <w:lang w:eastAsia="en-GB"/>
            </w:rPr>
            <w:t>(Leonard, 2018)</w:t>
          </w:r>
          <w:r>
            <w:rPr>
              <w:rFonts w:ascii="Arial" w:eastAsia="Times New Roman" w:hAnsi="Arial" w:cs="Arial"/>
              <w:sz w:val="24"/>
              <w:szCs w:val="24"/>
              <w:lang w:eastAsia="en-GB"/>
            </w:rPr>
            <w:fldChar w:fldCharType="end"/>
          </w:r>
        </w:sdtContent>
      </w:sdt>
      <w:r w:rsidR="00C72A85" w:rsidRPr="7F2924A7">
        <w:rPr>
          <w:rFonts w:ascii="Arial" w:eastAsia="Arial" w:hAnsi="Arial" w:cs="Arial"/>
          <w:sz w:val="24"/>
          <w:szCs w:val="24"/>
          <w:lang w:eastAsia="en-GB"/>
        </w:rPr>
        <w:t>. E</w:t>
      </w:r>
      <w:r w:rsidR="00161115" w:rsidRPr="7F2924A7">
        <w:rPr>
          <w:rFonts w:ascii="Arial" w:eastAsia="Arial" w:hAnsi="Arial" w:cs="Arial"/>
          <w:sz w:val="24"/>
          <w:szCs w:val="24"/>
          <w:lang w:eastAsia="en-GB"/>
        </w:rPr>
        <w:t>mployees</w:t>
      </w:r>
      <w:r w:rsidR="00C72A85" w:rsidRPr="7F2924A7">
        <w:rPr>
          <w:rFonts w:ascii="Arial" w:eastAsia="Arial" w:hAnsi="Arial" w:cs="Arial"/>
          <w:sz w:val="24"/>
          <w:szCs w:val="24"/>
          <w:lang w:eastAsia="en-GB"/>
        </w:rPr>
        <w:t xml:space="preserve"> with these qualities</w:t>
      </w:r>
      <w:r w:rsidR="00161115" w:rsidRPr="7F2924A7">
        <w:rPr>
          <w:rFonts w:ascii="Arial,Times New Roman" w:eastAsia="Arial,Times New Roman" w:hAnsi="Arial,Times New Roman" w:cs="Arial,Times New Roman"/>
          <w:sz w:val="24"/>
          <w:szCs w:val="24"/>
          <w:lang w:eastAsia="en-GB"/>
        </w:rPr>
        <w:t xml:space="preserve"> </w:t>
      </w:r>
      <w:r w:rsidR="00161115" w:rsidRPr="7F2924A7">
        <w:rPr>
          <w:rFonts w:ascii="Arial" w:eastAsia="Arial" w:hAnsi="Arial" w:cs="Arial"/>
          <w:sz w:val="24"/>
          <w:szCs w:val="24"/>
          <w:lang w:eastAsia="en-GB"/>
        </w:rPr>
        <w:t>can be the greatest asset to a company</w:t>
      </w:r>
      <w:r w:rsidR="00161115" w:rsidRPr="7F2924A7">
        <w:rPr>
          <w:rFonts w:ascii="Arial,Times New Roman" w:eastAsia="Arial,Times New Roman" w:hAnsi="Arial,Times New Roman" w:cs="Arial,Times New Roman"/>
          <w:sz w:val="24"/>
          <w:szCs w:val="24"/>
          <w:lang w:eastAsia="en-GB"/>
        </w:rPr>
        <w:t xml:space="preserve"> </w:t>
      </w:r>
      <w:sdt>
        <w:sdtPr>
          <w:rPr>
            <w:rFonts w:ascii="Arial" w:eastAsia="Times New Roman" w:hAnsi="Arial" w:cs="Arial"/>
            <w:sz w:val="24"/>
            <w:szCs w:val="24"/>
            <w:lang w:eastAsia="en-GB"/>
          </w:rPr>
          <w:id w:val="-678973405"/>
          <w:citation/>
        </w:sdtPr>
        <w:sdtContent>
          <w:r w:rsidR="00161115">
            <w:rPr>
              <w:rFonts w:ascii="Arial" w:eastAsia="Times New Roman" w:hAnsi="Arial" w:cs="Arial"/>
              <w:sz w:val="24"/>
              <w:szCs w:val="24"/>
              <w:lang w:eastAsia="en-GB"/>
            </w:rPr>
            <w:fldChar w:fldCharType="begin"/>
          </w:r>
          <w:r w:rsidR="00161115">
            <w:rPr>
              <w:rFonts w:ascii="Arial" w:eastAsia="Times New Roman" w:hAnsi="Arial" w:cs="Arial"/>
              <w:sz w:val="24"/>
              <w:szCs w:val="24"/>
              <w:lang w:eastAsia="en-GB"/>
            </w:rPr>
            <w:instrText xml:space="preserve"> CITATION Ian17 \l 2057 </w:instrText>
          </w:r>
          <w:r w:rsidR="00161115">
            <w:rPr>
              <w:rFonts w:ascii="Arial" w:eastAsia="Times New Roman" w:hAnsi="Arial" w:cs="Arial"/>
              <w:sz w:val="24"/>
              <w:szCs w:val="24"/>
              <w:lang w:eastAsia="en-GB"/>
            </w:rPr>
            <w:fldChar w:fldCharType="separate"/>
          </w:r>
          <w:r w:rsidR="00E66C78" w:rsidRPr="00E66C78">
            <w:rPr>
              <w:rFonts w:ascii="Arial" w:eastAsia="Times New Roman" w:hAnsi="Arial" w:cs="Arial"/>
              <w:noProof/>
              <w:sz w:val="24"/>
              <w:szCs w:val="24"/>
              <w:lang w:eastAsia="en-GB"/>
            </w:rPr>
            <w:t>(Altman, 2017)</w:t>
          </w:r>
          <w:r w:rsidR="00161115">
            <w:rPr>
              <w:rFonts w:ascii="Arial" w:eastAsia="Times New Roman" w:hAnsi="Arial" w:cs="Arial"/>
              <w:sz w:val="24"/>
              <w:szCs w:val="24"/>
              <w:lang w:eastAsia="en-GB"/>
            </w:rPr>
            <w:fldChar w:fldCharType="end"/>
          </w:r>
        </w:sdtContent>
      </w:sdt>
      <w:r w:rsidR="00161115" w:rsidRPr="7F2924A7">
        <w:rPr>
          <w:rFonts w:ascii="Arial,Times New Roman" w:eastAsia="Arial,Times New Roman" w:hAnsi="Arial,Times New Roman" w:cs="Arial,Times New Roman"/>
          <w:sz w:val="24"/>
          <w:szCs w:val="24"/>
          <w:lang w:eastAsia="en-GB"/>
        </w:rPr>
        <w:t xml:space="preserve">.  </w:t>
      </w:r>
      <w:r w:rsidR="00F96251" w:rsidRPr="7F2924A7">
        <w:rPr>
          <w:rFonts w:ascii="Arial" w:eastAsia="Arial" w:hAnsi="Arial" w:cs="Arial"/>
          <w:sz w:val="24"/>
          <w:szCs w:val="24"/>
          <w:lang w:eastAsia="en-GB"/>
        </w:rPr>
        <w:t>As a future employer these are the qualities I will be looking for.</w:t>
      </w:r>
    </w:p>
    <w:p w14:paraId="515416DB" w14:textId="77777777" w:rsidR="00F62D95" w:rsidRDefault="00F62D95" w:rsidP="00F62D95">
      <w:pPr>
        <w:pStyle w:val="Heading1"/>
      </w:pPr>
      <w:bookmarkStart w:id="16" w:name="_Toc523482123"/>
      <w:r>
        <w:t>Skills needed for working effectively as a competent employee</w:t>
      </w:r>
      <w:bookmarkEnd w:id="16"/>
    </w:p>
    <w:p w14:paraId="21FDB397" w14:textId="29D84B4F" w:rsidR="00F62D95" w:rsidRPr="00CD0FDC" w:rsidRDefault="00F62D95" w:rsidP="00F62D95">
      <w:pPr>
        <w:pStyle w:val="BodyText3"/>
        <w:spacing w:line="360" w:lineRule="auto"/>
        <w:jc w:val="both"/>
        <w:rPr>
          <w:rFonts w:eastAsia="Myriad Pro,+mn-cs,+mn-ea"/>
          <w:b w:val="0"/>
          <w:color w:val="000000" w:themeColor="text1"/>
        </w:rPr>
      </w:pPr>
      <w:r w:rsidRPr="005661BC">
        <w:rPr>
          <w:rFonts w:eastAsia="Myriad Pro"/>
          <w:b w:val="0"/>
          <w:color w:val="000000"/>
          <w:kern w:val="24"/>
        </w:rPr>
        <w:t>To</w:t>
      </w:r>
      <w:r w:rsidRPr="005661BC">
        <w:rPr>
          <w:rFonts w:eastAsia="Myriad Pro,+mn-cs,+mn-ea"/>
          <w:b w:val="0"/>
          <w:color w:val="000000"/>
          <w:kern w:val="24"/>
        </w:rPr>
        <w:t xml:space="preserve"> </w:t>
      </w:r>
      <w:r w:rsidRPr="005661BC">
        <w:rPr>
          <w:rFonts w:eastAsia="Myriad Pro"/>
          <w:b w:val="0"/>
          <w:color w:val="000000"/>
          <w:kern w:val="24"/>
        </w:rPr>
        <w:t>gain any one of my working goals I understand I need to have certain skills and knowledge to work effectively</w:t>
      </w:r>
      <w:r w:rsidRPr="00273967">
        <w:rPr>
          <w:rFonts w:eastAsia="Myriad Pro"/>
          <w:color w:val="000000"/>
          <w:kern w:val="24"/>
        </w:rPr>
        <w:t xml:space="preserve"> </w:t>
      </w:r>
      <w:r w:rsidRPr="005661BC">
        <w:rPr>
          <w:rFonts w:eastAsia="Myriad Pro"/>
          <w:b w:val="0"/>
          <w:color w:val="000000"/>
          <w:kern w:val="24"/>
        </w:rPr>
        <w:t>on</w:t>
      </w:r>
      <w:r w:rsidRPr="00273967">
        <w:rPr>
          <w:rFonts w:eastAsia="Myriad Pro"/>
          <w:color w:val="000000"/>
          <w:kern w:val="24"/>
        </w:rPr>
        <w:t xml:space="preserve"> </w:t>
      </w:r>
      <w:r w:rsidRPr="005661BC">
        <w:rPr>
          <w:rFonts w:eastAsia="Myriad Pro"/>
          <w:b w:val="0"/>
          <w:color w:val="000000"/>
          <w:kern w:val="24"/>
        </w:rPr>
        <w:t>my own</w:t>
      </w:r>
      <w:r w:rsidRPr="005661BC">
        <w:rPr>
          <w:rFonts w:eastAsia="Myriad Pro,+mn-cs,+mn-ea"/>
          <w:b w:val="0"/>
          <w:color w:val="000000"/>
          <w:kern w:val="24"/>
        </w:rPr>
        <w:t xml:space="preserve"> and in the workplace.</w:t>
      </w:r>
      <w:r w:rsidRPr="00273967">
        <w:rPr>
          <w:rFonts w:eastAsia="Myriad Pro,+mn-cs,+mn-ea"/>
          <w:color w:val="000000"/>
          <w:kern w:val="24"/>
        </w:rPr>
        <w:t xml:space="preserve"> </w:t>
      </w:r>
      <w:r w:rsidR="00905990" w:rsidRPr="00905990">
        <w:rPr>
          <w:rFonts w:eastAsia="Myriad Pro,+mn-cs,+mn-ea"/>
          <w:b w:val="0"/>
          <w:color w:val="000000"/>
          <w:kern w:val="24"/>
        </w:rPr>
        <w:t>At the top of the list for</w:t>
      </w:r>
      <w:r w:rsidR="00905990">
        <w:rPr>
          <w:rFonts w:eastAsia="Myriad Pro,+mn-cs,+mn-ea"/>
          <w:b w:val="0"/>
          <w:color w:val="000000"/>
          <w:kern w:val="24"/>
        </w:rPr>
        <w:t xml:space="preserve"> working efficiently is communication, writing, speech and body language (personal appearance and hygiene). </w:t>
      </w:r>
      <w:r w:rsidR="003B4500">
        <w:rPr>
          <w:rFonts w:eastAsia="Myriad Pro,+mn-cs,+mn-ea"/>
          <w:b w:val="0"/>
          <w:color w:val="000000"/>
          <w:kern w:val="24"/>
        </w:rPr>
        <w:t>Weak</w:t>
      </w:r>
      <w:r w:rsidR="00905990">
        <w:rPr>
          <w:rFonts w:eastAsia="Myriad Pro,+mn-cs,+mn-ea"/>
          <w:b w:val="0"/>
          <w:color w:val="000000"/>
          <w:kern w:val="24"/>
        </w:rPr>
        <w:t xml:space="preserve"> communication skills, bad personal hygiene </w:t>
      </w:r>
      <w:r w:rsidR="003B4500">
        <w:rPr>
          <w:rFonts w:eastAsia="Myriad Pro,+mn-cs,+mn-ea"/>
          <w:b w:val="0"/>
          <w:color w:val="000000"/>
          <w:kern w:val="24"/>
        </w:rPr>
        <w:t xml:space="preserve">and appearance </w:t>
      </w:r>
      <w:r w:rsidR="00905990">
        <w:rPr>
          <w:rFonts w:eastAsia="Myriad Pro,+mn-cs,+mn-ea"/>
          <w:b w:val="0"/>
          <w:color w:val="000000"/>
          <w:kern w:val="24"/>
        </w:rPr>
        <w:t>can cancel</w:t>
      </w:r>
      <w:r w:rsidR="003B4500">
        <w:rPr>
          <w:rFonts w:eastAsia="Myriad Pro,+mn-cs,+mn-ea"/>
          <w:b w:val="0"/>
          <w:color w:val="000000"/>
          <w:kern w:val="24"/>
        </w:rPr>
        <w:t xml:space="preserve"> any chances an individual</w:t>
      </w:r>
      <w:r w:rsidR="00905990">
        <w:rPr>
          <w:rFonts w:eastAsia="Myriad Pro,+mn-cs,+mn-ea"/>
          <w:b w:val="0"/>
          <w:color w:val="000000"/>
          <w:kern w:val="24"/>
        </w:rPr>
        <w:t xml:space="preserve"> may have before </w:t>
      </w:r>
      <w:r w:rsidR="003B4500">
        <w:rPr>
          <w:rFonts w:eastAsia="Myriad Pro,+mn-cs,+mn-ea"/>
          <w:b w:val="0"/>
          <w:color w:val="000000"/>
          <w:kern w:val="24"/>
        </w:rPr>
        <w:t>they begin.</w:t>
      </w:r>
      <w:r w:rsidR="00905990">
        <w:rPr>
          <w:rFonts w:eastAsia="Myriad Pro,+mn-cs,+mn-ea"/>
          <w:b w:val="0"/>
          <w:color w:val="000000"/>
          <w:kern w:val="24"/>
        </w:rPr>
        <w:t xml:space="preserve"> </w:t>
      </w:r>
      <w:r w:rsidR="00912ABB">
        <w:rPr>
          <w:rFonts w:eastAsia="Myriad Pro,+mn-cs,+mn-ea"/>
          <w:b w:val="0"/>
          <w:color w:val="000000"/>
          <w:kern w:val="24"/>
        </w:rPr>
        <w:t xml:space="preserve">The ability to </w:t>
      </w:r>
      <w:r w:rsidR="001952F8">
        <w:rPr>
          <w:rFonts w:eastAsia="Myriad Pro,+mn-cs,+mn-ea"/>
          <w:b w:val="0"/>
          <w:color w:val="000000"/>
          <w:kern w:val="24"/>
        </w:rPr>
        <w:t xml:space="preserve">learn new skills and teach them to others </w:t>
      </w:r>
      <w:r w:rsidR="00912ABB">
        <w:rPr>
          <w:rFonts w:eastAsia="Myriad Pro,+mn-cs,+mn-ea"/>
          <w:b w:val="0"/>
          <w:color w:val="000000"/>
          <w:kern w:val="24"/>
        </w:rPr>
        <w:t xml:space="preserve">gather and </w:t>
      </w:r>
      <w:proofErr w:type="spellStart"/>
      <w:r w:rsidR="00912ABB">
        <w:rPr>
          <w:rFonts w:eastAsia="Myriad Pro,+mn-cs,+mn-ea"/>
          <w:b w:val="0"/>
          <w:color w:val="000000"/>
          <w:kern w:val="24"/>
        </w:rPr>
        <w:t>analyse</w:t>
      </w:r>
      <w:proofErr w:type="spellEnd"/>
      <w:r w:rsidR="00912ABB">
        <w:rPr>
          <w:rFonts w:eastAsia="Myriad Pro,+mn-cs,+mn-ea"/>
          <w:b w:val="0"/>
          <w:color w:val="000000"/>
          <w:kern w:val="24"/>
        </w:rPr>
        <w:t xml:space="preserve"> information </w:t>
      </w:r>
      <w:r w:rsidR="001952F8">
        <w:rPr>
          <w:rFonts w:eastAsia="Myriad Pro,+mn-cs,+mn-ea"/>
          <w:b w:val="0"/>
          <w:color w:val="000000"/>
          <w:kern w:val="24"/>
        </w:rPr>
        <w:t>put it together and apply it to a significant skill.</w:t>
      </w:r>
      <w:r w:rsidR="00912ABB">
        <w:rPr>
          <w:rFonts w:eastAsia="Myriad Pro,+mn-cs,+mn-ea"/>
          <w:b w:val="0"/>
          <w:color w:val="000000"/>
          <w:kern w:val="24"/>
        </w:rPr>
        <w:t xml:space="preserve"> </w:t>
      </w:r>
      <w:r w:rsidR="001952F8">
        <w:rPr>
          <w:rFonts w:eastAsia="Myriad Pro,+mn-cs,+mn-ea"/>
          <w:b w:val="0"/>
          <w:color w:val="000000"/>
          <w:kern w:val="24"/>
        </w:rPr>
        <w:t>Skills and ab</w:t>
      </w:r>
      <w:r w:rsidR="00C43EF2">
        <w:rPr>
          <w:rFonts w:eastAsia="Myriad Pro,+mn-cs,+mn-ea"/>
          <w:b w:val="0"/>
          <w:color w:val="000000"/>
          <w:kern w:val="24"/>
        </w:rPr>
        <w:t>ilities can all be learnt if one</w:t>
      </w:r>
      <w:r w:rsidR="001952F8">
        <w:rPr>
          <w:rFonts w:eastAsia="Myriad Pro,+mn-cs,+mn-ea"/>
          <w:b w:val="0"/>
          <w:color w:val="000000"/>
          <w:kern w:val="24"/>
        </w:rPr>
        <w:t xml:space="preserve"> </w:t>
      </w:r>
      <w:r w:rsidR="00C43EF2">
        <w:rPr>
          <w:rFonts w:eastAsia="Myriad Pro,+mn-cs,+mn-ea"/>
          <w:b w:val="0"/>
          <w:color w:val="000000"/>
          <w:kern w:val="24"/>
        </w:rPr>
        <w:t>has</w:t>
      </w:r>
      <w:r w:rsidR="001952F8">
        <w:rPr>
          <w:rFonts w:eastAsia="Myriad Pro,+mn-cs,+mn-ea"/>
          <w:b w:val="0"/>
          <w:color w:val="000000"/>
          <w:kern w:val="24"/>
        </w:rPr>
        <w:t xml:space="preserve"> the right mindset and attitude </w:t>
      </w:r>
      <w:r w:rsidR="00C43EF2">
        <w:rPr>
          <w:rFonts w:eastAsia="Myriad Pro,+mn-cs,+mn-ea"/>
          <w:b w:val="0"/>
          <w:color w:val="000000"/>
          <w:kern w:val="24"/>
        </w:rPr>
        <w:t>non-is</w:t>
      </w:r>
      <w:r w:rsidR="001952F8">
        <w:rPr>
          <w:rFonts w:eastAsia="Myriad Pro,+mn-cs,+mn-ea"/>
          <w:b w:val="0"/>
          <w:color w:val="000000"/>
          <w:kern w:val="24"/>
        </w:rPr>
        <w:t xml:space="preserve"> beyond anyone’s reach</w:t>
      </w:r>
      <w:r w:rsidR="00C43EF2">
        <w:rPr>
          <w:rFonts w:eastAsia="Myriad Pro,+mn-cs,+mn-ea"/>
          <w:b w:val="0"/>
          <w:color w:val="000000"/>
          <w:kern w:val="24"/>
        </w:rPr>
        <w:t xml:space="preserve"> </w:t>
      </w:r>
      <w:sdt>
        <w:sdtPr>
          <w:rPr>
            <w:rFonts w:eastAsia="Myriad Pro,+mn-cs,+mn-ea"/>
            <w:b w:val="0"/>
            <w:color w:val="000000"/>
            <w:kern w:val="24"/>
          </w:rPr>
          <w:id w:val="1521665548"/>
          <w:citation/>
        </w:sdtPr>
        <w:sdtContent>
          <w:r w:rsidR="00C43EF2" w:rsidRPr="009B1D2A">
            <w:rPr>
              <w:rFonts w:eastAsia="Myriad Pro,+mn-cs,+mn-ea"/>
              <w:b w:val="0"/>
              <w:color w:val="000000"/>
              <w:kern w:val="24"/>
            </w:rPr>
            <w:fldChar w:fldCharType="begin"/>
          </w:r>
          <w:r w:rsidR="00C43EF2" w:rsidRPr="009B1D2A">
            <w:rPr>
              <w:rFonts w:eastAsia="Myriad Pro,+mn-cs,+mn-ea"/>
              <w:b w:val="0"/>
              <w:color w:val="000000"/>
              <w:kern w:val="24"/>
              <w:lang w:val="en-GB"/>
            </w:rPr>
            <w:instrText xml:space="preserve"> CITATION Tro12 \l 2057 </w:instrText>
          </w:r>
          <w:r w:rsidR="00C43EF2" w:rsidRPr="009B1D2A">
            <w:rPr>
              <w:rFonts w:eastAsia="Myriad Pro,+mn-cs,+mn-ea"/>
              <w:b w:val="0"/>
              <w:color w:val="000000"/>
              <w:kern w:val="24"/>
            </w:rPr>
            <w:fldChar w:fldCharType="separate"/>
          </w:r>
          <w:r w:rsidR="00E66C78" w:rsidRPr="009B1D2A">
            <w:rPr>
              <w:rFonts w:eastAsia="Myriad Pro,+mn-cs,+mn-ea"/>
              <w:b w:val="0"/>
              <w:noProof/>
              <w:color w:val="000000"/>
              <w:kern w:val="24"/>
              <w:lang w:val="en-GB"/>
            </w:rPr>
            <w:t>(Trought, 2012)</w:t>
          </w:r>
          <w:r w:rsidR="00C43EF2" w:rsidRPr="009B1D2A">
            <w:rPr>
              <w:rFonts w:eastAsia="Myriad Pro,+mn-cs,+mn-ea"/>
              <w:b w:val="0"/>
              <w:color w:val="000000"/>
              <w:kern w:val="24"/>
            </w:rPr>
            <w:fldChar w:fldCharType="end"/>
          </w:r>
        </w:sdtContent>
      </w:sdt>
      <w:r w:rsidR="001952F8">
        <w:rPr>
          <w:rFonts w:eastAsia="Myriad Pro,+mn-cs,+mn-ea"/>
          <w:b w:val="0"/>
          <w:color w:val="000000"/>
          <w:kern w:val="24"/>
        </w:rPr>
        <w:t>.</w:t>
      </w:r>
      <w:r w:rsidR="00905990">
        <w:rPr>
          <w:rFonts w:eastAsia="Myriad Pro,+mn-cs,+mn-ea"/>
          <w:color w:val="000000"/>
          <w:kern w:val="24"/>
        </w:rPr>
        <w:t xml:space="preserve"> </w:t>
      </w:r>
      <w:r w:rsidRPr="00950D89">
        <w:rPr>
          <w:rFonts w:eastAsia="Arial"/>
          <w:b w:val="0"/>
        </w:rPr>
        <w:t xml:space="preserve">I believe I have </w:t>
      </w:r>
      <w:r w:rsidR="003B4500">
        <w:rPr>
          <w:rFonts w:eastAsia="Arial"/>
          <w:b w:val="0"/>
        </w:rPr>
        <w:t>the main</w:t>
      </w:r>
      <w:r w:rsidRPr="00950D89">
        <w:rPr>
          <w:rFonts w:eastAsia="Arial"/>
          <w:b w:val="0"/>
        </w:rPr>
        <w:t xml:space="preserve"> key qualities </w:t>
      </w:r>
      <w:r>
        <w:rPr>
          <w:rFonts w:eastAsia="Arial"/>
          <w:b w:val="0"/>
        </w:rPr>
        <w:t xml:space="preserve">sought in </w:t>
      </w:r>
      <w:r w:rsidRPr="00950D89">
        <w:rPr>
          <w:rFonts w:eastAsia="Arial"/>
          <w:b w:val="0"/>
        </w:rPr>
        <w:t xml:space="preserve">an employee. </w:t>
      </w:r>
      <w:r w:rsidR="003B4500">
        <w:rPr>
          <w:rFonts w:eastAsia="Arial"/>
          <w:b w:val="0"/>
        </w:rPr>
        <w:t xml:space="preserve">Just to name a few </w:t>
      </w:r>
      <w:r w:rsidRPr="00950D89">
        <w:rPr>
          <w:rFonts w:eastAsia="Arial"/>
          <w:b w:val="0"/>
        </w:rPr>
        <w:t>I am honest and trustworthy</w:t>
      </w:r>
      <w:r>
        <w:rPr>
          <w:rFonts w:eastAsia="Arial"/>
          <w:b w:val="0"/>
        </w:rPr>
        <w:t xml:space="preserve"> (I have worked in positions where I am responsible for opening and closing and setting alarms in an establishment)</w:t>
      </w:r>
      <w:r w:rsidRPr="00950D89">
        <w:rPr>
          <w:rFonts w:eastAsia="Arial"/>
          <w:b w:val="0"/>
        </w:rPr>
        <w:t>, I am able to integrate and have good listening skills</w:t>
      </w:r>
      <w:r>
        <w:rPr>
          <w:rFonts w:eastAsia="Arial"/>
          <w:b w:val="0"/>
        </w:rPr>
        <w:t xml:space="preserve"> (I proved this when I worked as a </w:t>
      </w:r>
      <w:bookmarkStart w:id="17" w:name="_GoBack"/>
      <w:bookmarkEnd w:id="17"/>
      <w:r>
        <w:rPr>
          <w:rFonts w:eastAsia="Arial"/>
          <w:b w:val="0"/>
        </w:rPr>
        <w:lastRenderedPageBreak/>
        <w:t>medical receptionist in a doctor’s surgery)</w:t>
      </w:r>
      <w:r w:rsidRPr="00950D89">
        <w:rPr>
          <w:rFonts w:eastAsia="Arial"/>
          <w:b w:val="0"/>
        </w:rPr>
        <w:t xml:space="preserve">. </w:t>
      </w:r>
      <w:r>
        <w:rPr>
          <w:rFonts w:eastAsia="Arial"/>
          <w:b w:val="0"/>
        </w:rPr>
        <w:t xml:space="preserve">When it comes to </w:t>
      </w:r>
      <w:r w:rsidRPr="00950D89">
        <w:rPr>
          <w:rFonts w:eastAsia="Arial"/>
          <w:b w:val="0"/>
        </w:rPr>
        <w:t xml:space="preserve">problem solving </w:t>
      </w:r>
      <w:r>
        <w:rPr>
          <w:rFonts w:eastAsia="Arial"/>
          <w:b w:val="0"/>
        </w:rPr>
        <w:t xml:space="preserve">in the workplace </w:t>
      </w:r>
      <w:r w:rsidRPr="00950D89">
        <w:rPr>
          <w:rFonts w:eastAsia="Arial"/>
          <w:b w:val="0"/>
        </w:rPr>
        <w:t xml:space="preserve">I </w:t>
      </w:r>
      <w:r>
        <w:rPr>
          <w:rFonts w:eastAsia="Arial"/>
          <w:b w:val="0"/>
        </w:rPr>
        <w:t>like to seek</w:t>
      </w:r>
      <w:r w:rsidRPr="00950D89">
        <w:rPr>
          <w:rFonts w:eastAsia="Arial"/>
          <w:b w:val="0"/>
        </w:rPr>
        <w:t xml:space="preserve"> new solutions</w:t>
      </w:r>
      <w:r>
        <w:rPr>
          <w:rFonts w:eastAsia="Arial"/>
          <w:b w:val="0"/>
        </w:rPr>
        <w:t xml:space="preserve"> as well as working with proven methods</w:t>
      </w:r>
      <w:r w:rsidRPr="00CD0FDC">
        <w:rPr>
          <w:rFonts w:eastAsia="Arial"/>
          <w:b w:val="0"/>
        </w:rPr>
        <w:t xml:space="preserve">. I am capable of and </w:t>
      </w:r>
      <w:proofErr w:type="gramStart"/>
      <w:r w:rsidRPr="00CD0FDC">
        <w:rPr>
          <w:rFonts w:eastAsia="Arial"/>
          <w:b w:val="0"/>
        </w:rPr>
        <w:t>have</w:t>
      </w:r>
      <w:r>
        <w:rPr>
          <w:rFonts w:eastAsia="Arial"/>
          <w:b w:val="0"/>
        </w:rPr>
        <w:t xml:space="preserve"> </w:t>
      </w:r>
      <w:r w:rsidRPr="00CD0FDC">
        <w:rPr>
          <w:rFonts w:eastAsia="Arial"/>
          <w:b w:val="0"/>
        </w:rPr>
        <w:t>t</w:t>
      </w:r>
      <w:r w:rsidRPr="00CD0FDC">
        <w:rPr>
          <w:rFonts w:eastAsia="Myriad Pro"/>
          <w:b w:val="0"/>
          <w:color w:val="000000"/>
          <w:kern w:val="24"/>
        </w:rPr>
        <w:t>he ability to</w:t>
      </w:r>
      <w:proofErr w:type="gramEnd"/>
      <w:r w:rsidRPr="00CD0FDC">
        <w:rPr>
          <w:rFonts w:eastAsia="Myriad Pro"/>
          <w:b w:val="0"/>
          <w:color w:val="000000"/>
          <w:kern w:val="24"/>
        </w:rPr>
        <w:t xml:space="preserve"> communicate appropriately, network, be proactive</w:t>
      </w:r>
      <w:r w:rsidRPr="00CD0FDC">
        <w:rPr>
          <w:rFonts w:eastAsia="Myriad Pro,+mn-cs,+mn-ea"/>
          <w:b w:val="0"/>
          <w:color w:val="000000"/>
          <w:kern w:val="24"/>
        </w:rPr>
        <w:t xml:space="preserve">, </w:t>
      </w:r>
      <w:r w:rsidRPr="00CD0FDC">
        <w:rPr>
          <w:rFonts w:eastAsia="Myriad Pro"/>
          <w:b w:val="0"/>
          <w:color w:val="000000"/>
          <w:kern w:val="24"/>
        </w:rPr>
        <w:t>have good negotiation skills, be able to make informed decisions, have group and team working skills, have problem solving and analytical</w:t>
      </w:r>
      <w:r w:rsidRPr="00CD0FDC">
        <w:rPr>
          <w:rFonts w:ascii="Myriad Pro" w:eastAsia="Myriad Pro" w:hAnsi="Myriad Pro" w:cs="Myriad Pro"/>
          <w:b w:val="0"/>
          <w:color w:val="000000"/>
          <w:kern w:val="24"/>
        </w:rPr>
        <w:t xml:space="preserve"> </w:t>
      </w:r>
      <w:r w:rsidRPr="00CD0FDC">
        <w:rPr>
          <w:rFonts w:eastAsia="Myriad Pro"/>
          <w:b w:val="0"/>
          <w:color w:val="000000"/>
          <w:kern w:val="24"/>
        </w:rPr>
        <w:t xml:space="preserve">skills. </w:t>
      </w:r>
      <w:r>
        <w:rPr>
          <w:rFonts w:eastAsia="Myriad Pro"/>
          <w:b w:val="0"/>
          <w:color w:val="000000"/>
          <w:kern w:val="24"/>
        </w:rPr>
        <w:t>I believe u</w:t>
      </w:r>
      <w:r w:rsidRPr="00CD0FDC">
        <w:rPr>
          <w:rFonts w:eastAsia="Myriad Pro"/>
          <w:b w:val="0"/>
          <w:color w:val="000000"/>
          <w:kern w:val="24"/>
        </w:rPr>
        <w:t>nderstanding my weaknesses and being able to accept constructive criticism is fundamental</w:t>
      </w:r>
      <w:r>
        <w:rPr>
          <w:rFonts w:eastAsia="Myriad Pro"/>
          <w:b w:val="0"/>
          <w:color w:val="000000"/>
          <w:kern w:val="24"/>
        </w:rPr>
        <w:t xml:space="preserve"> to my further development</w:t>
      </w:r>
      <w:r w:rsidRPr="00CD0FDC">
        <w:rPr>
          <w:rFonts w:eastAsia="Myriad Pro,+mn-cs,+mn-ea"/>
          <w:b w:val="0"/>
          <w:color w:val="000000"/>
          <w:kern w:val="24"/>
        </w:rPr>
        <w:t>.</w:t>
      </w:r>
    </w:p>
    <w:p w14:paraId="1628A124" w14:textId="33758D1B" w:rsidR="00484960" w:rsidRPr="00C1473D" w:rsidRDefault="00222F85" w:rsidP="0094115C">
      <w:pPr>
        <w:pStyle w:val="Heading1"/>
        <w:rPr>
          <w:rFonts w:eastAsia="Comic Sans MS"/>
        </w:rPr>
      </w:pPr>
      <w:bookmarkStart w:id="18" w:name="_Toc523482124"/>
      <w:r>
        <w:rPr>
          <w:rFonts w:eastAsia="Comic Sans MS"/>
        </w:rPr>
        <w:t>Examining the options ahead</w:t>
      </w:r>
      <w:bookmarkEnd w:id="18"/>
    </w:p>
    <w:p w14:paraId="62D03799" w14:textId="7A8FA6AB" w:rsidR="0043495B" w:rsidRDefault="00174EB0" w:rsidP="00174EB0">
      <w:pPr>
        <w:spacing w:line="360" w:lineRule="auto"/>
        <w:jc w:val="both"/>
        <w:rPr>
          <w:rFonts w:ascii="Arial" w:hAnsi="Arial" w:cs="Arial"/>
          <w:sz w:val="24"/>
          <w:szCs w:val="24"/>
        </w:rPr>
      </w:pPr>
      <w:r w:rsidRPr="00174EB0">
        <w:rPr>
          <w:rFonts w:ascii="Arial" w:hAnsi="Arial" w:cs="Arial"/>
          <w:sz w:val="24"/>
          <w:szCs w:val="24"/>
        </w:rPr>
        <w:t xml:space="preserve">By the end of my first year at university I hope to </w:t>
      </w:r>
      <w:r w:rsidR="00346750">
        <w:rPr>
          <w:rFonts w:ascii="Arial" w:hAnsi="Arial" w:cs="Arial"/>
          <w:sz w:val="24"/>
          <w:szCs w:val="24"/>
        </w:rPr>
        <w:t>successfully</w:t>
      </w:r>
      <w:r w:rsidRPr="00174EB0">
        <w:rPr>
          <w:rFonts w:ascii="Arial" w:hAnsi="Arial" w:cs="Arial"/>
          <w:sz w:val="24"/>
          <w:szCs w:val="24"/>
        </w:rPr>
        <w:t xml:space="preserve"> </w:t>
      </w:r>
      <w:r w:rsidR="003E1C88">
        <w:rPr>
          <w:rFonts w:ascii="Arial" w:hAnsi="Arial" w:cs="Arial"/>
          <w:sz w:val="24"/>
          <w:szCs w:val="24"/>
        </w:rPr>
        <w:t xml:space="preserve">complete the course I am on or </w:t>
      </w:r>
      <w:r w:rsidRPr="00174EB0">
        <w:rPr>
          <w:rFonts w:ascii="Arial" w:hAnsi="Arial" w:cs="Arial"/>
          <w:sz w:val="24"/>
          <w:szCs w:val="24"/>
        </w:rPr>
        <w:t xml:space="preserve">go on </w:t>
      </w:r>
      <w:r w:rsidR="003E1C88">
        <w:rPr>
          <w:rFonts w:ascii="Arial" w:hAnsi="Arial" w:cs="Arial"/>
          <w:sz w:val="24"/>
          <w:szCs w:val="24"/>
        </w:rPr>
        <w:t>to take</w:t>
      </w:r>
      <w:r w:rsidRPr="00174EB0">
        <w:rPr>
          <w:rFonts w:ascii="Arial" w:hAnsi="Arial" w:cs="Arial"/>
          <w:sz w:val="24"/>
          <w:szCs w:val="24"/>
        </w:rPr>
        <w:t xml:space="preserve"> another course and obtain a degree </w:t>
      </w:r>
      <w:r w:rsidR="004E3A44">
        <w:rPr>
          <w:rFonts w:ascii="Arial" w:hAnsi="Arial" w:cs="Arial"/>
          <w:sz w:val="24"/>
          <w:szCs w:val="24"/>
        </w:rPr>
        <w:t xml:space="preserve">in my </w:t>
      </w:r>
      <w:r w:rsidR="00346750">
        <w:rPr>
          <w:rFonts w:ascii="Arial" w:hAnsi="Arial" w:cs="Arial"/>
          <w:sz w:val="24"/>
          <w:szCs w:val="24"/>
        </w:rPr>
        <w:t xml:space="preserve">chosen </w:t>
      </w:r>
      <w:r w:rsidR="004E3A44">
        <w:rPr>
          <w:rFonts w:ascii="Arial" w:hAnsi="Arial" w:cs="Arial"/>
          <w:sz w:val="24"/>
          <w:szCs w:val="24"/>
        </w:rPr>
        <w:t xml:space="preserve">field of interest, </w:t>
      </w:r>
      <w:r w:rsidR="003E1C88" w:rsidRPr="00174EB0">
        <w:rPr>
          <w:rFonts w:ascii="Arial" w:hAnsi="Arial" w:cs="Arial"/>
          <w:sz w:val="24"/>
          <w:szCs w:val="24"/>
        </w:rPr>
        <w:t>otherwise</w:t>
      </w:r>
      <w:r w:rsidR="004E3A44">
        <w:rPr>
          <w:rFonts w:ascii="Arial" w:hAnsi="Arial" w:cs="Arial"/>
          <w:sz w:val="24"/>
          <w:szCs w:val="24"/>
        </w:rPr>
        <w:t xml:space="preserve"> gain</w:t>
      </w:r>
      <w:r w:rsidRPr="00174EB0">
        <w:rPr>
          <w:rFonts w:ascii="Arial" w:hAnsi="Arial" w:cs="Arial"/>
          <w:sz w:val="24"/>
          <w:szCs w:val="24"/>
        </w:rPr>
        <w:t xml:space="preserve"> enough knowledge </w:t>
      </w:r>
      <w:r w:rsidR="004E3A44">
        <w:rPr>
          <w:rFonts w:ascii="Arial" w:hAnsi="Arial" w:cs="Arial"/>
          <w:sz w:val="24"/>
          <w:szCs w:val="24"/>
        </w:rPr>
        <w:t xml:space="preserve">by working </w:t>
      </w:r>
      <w:r w:rsidR="00690975">
        <w:rPr>
          <w:rFonts w:ascii="Arial" w:hAnsi="Arial" w:cs="Arial"/>
          <w:sz w:val="24"/>
          <w:szCs w:val="24"/>
        </w:rPr>
        <w:t xml:space="preserve">full or part time </w:t>
      </w:r>
      <w:r w:rsidR="004E3A44">
        <w:rPr>
          <w:rFonts w:ascii="Arial" w:hAnsi="Arial" w:cs="Arial"/>
          <w:sz w:val="24"/>
          <w:szCs w:val="24"/>
        </w:rPr>
        <w:t xml:space="preserve">or training </w:t>
      </w:r>
      <w:r w:rsidR="00AC6F9A">
        <w:rPr>
          <w:rFonts w:ascii="Arial" w:hAnsi="Arial" w:cs="Arial"/>
          <w:sz w:val="24"/>
          <w:szCs w:val="24"/>
        </w:rPr>
        <w:t xml:space="preserve">paid or unpaid </w:t>
      </w:r>
      <w:r w:rsidRPr="00174EB0">
        <w:rPr>
          <w:rFonts w:ascii="Arial" w:hAnsi="Arial" w:cs="Arial"/>
          <w:sz w:val="24"/>
          <w:szCs w:val="24"/>
        </w:rPr>
        <w:t>to start my own business</w:t>
      </w:r>
      <w:r w:rsidR="002E1CBE">
        <w:rPr>
          <w:rFonts w:ascii="Arial" w:hAnsi="Arial" w:cs="Arial"/>
          <w:sz w:val="24"/>
          <w:szCs w:val="24"/>
        </w:rPr>
        <w:t>. That business may be here in the UK or</w:t>
      </w:r>
      <w:r w:rsidR="004E3A44">
        <w:rPr>
          <w:rFonts w:ascii="Arial" w:hAnsi="Arial" w:cs="Arial"/>
          <w:sz w:val="24"/>
          <w:szCs w:val="24"/>
        </w:rPr>
        <w:t xml:space="preserve"> even</w:t>
      </w:r>
      <w:r w:rsidR="002E1CBE">
        <w:rPr>
          <w:rFonts w:ascii="Arial" w:hAnsi="Arial" w:cs="Arial"/>
          <w:sz w:val="24"/>
          <w:szCs w:val="24"/>
        </w:rPr>
        <w:t xml:space="preserve"> abroad in the Caribbean. </w:t>
      </w:r>
    </w:p>
    <w:p w14:paraId="1E1E3683" w14:textId="2CC94FBB" w:rsidR="0043495B" w:rsidRPr="00B12292" w:rsidRDefault="0043495B" w:rsidP="0043495B">
      <w:pPr>
        <w:pStyle w:val="Heading2"/>
        <w:rPr>
          <w:sz w:val="32"/>
          <w:szCs w:val="32"/>
        </w:rPr>
      </w:pPr>
      <w:bookmarkStart w:id="19" w:name="_Toc523482125"/>
      <w:r w:rsidRPr="00B12292">
        <w:rPr>
          <w:sz w:val="32"/>
          <w:szCs w:val="32"/>
        </w:rPr>
        <w:t>Push and Pull Factors</w:t>
      </w:r>
      <w:bookmarkEnd w:id="19"/>
    </w:p>
    <w:p w14:paraId="5EA43F9E" w14:textId="158F6D06" w:rsidR="00174EB0" w:rsidRPr="00174EB0" w:rsidRDefault="002E1CBE" w:rsidP="00174EB0">
      <w:pPr>
        <w:spacing w:line="360" w:lineRule="auto"/>
        <w:jc w:val="both"/>
        <w:rPr>
          <w:rFonts w:ascii="Arial" w:hAnsi="Arial" w:cs="Arial"/>
          <w:sz w:val="24"/>
          <w:szCs w:val="24"/>
        </w:rPr>
      </w:pPr>
      <w:r>
        <w:rPr>
          <w:rFonts w:ascii="Arial" w:hAnsi="Arial" w:cs="Arial"/>
          <w:sz w:val="24"/>
          <w:szCs w:val="24"/>
        </w:rPr>
        <w:t>Some of the pull factors</w:t>
      </w:r>
      <w:r w:rsidR="003E1C88">
        <w:rPr>
          <w:rFonts w:ascii="Arial" w:hAnsi="Arial" w:cs="Arial"/>
          <w:sz w:val="24"/>
          <w:szCs w:val="24"/>
        </w:rPr>
        <w:t xml:space="preserve"> for myself</w:t>
      </w:r>
      <w:r>
        <w:rPr>
          <w:rFonts w:ascii="Arial" w:hAnsi="Arial" w:cs="Arial"/>
          <w:sz w:val="24"/>
          <w:szCs w:val="24"/>
        </w:rPr>
        <w:t xml:space="preserve"> </w:t>
      </w:r>
      <w:r w:rsidR="004E3A44">
        <w:rPr>
          <w:rFonts w:ascii="Arial" w:hAnsi="Arial" w:cs="Arial"/>
          <w:sz w:val="24"/>
          <w:szCs w:val="24"/>
        </w:rPr>
        <w:t xml:space="preserve">moving abroad and starting a business </w:t>
      </w:r>
      <w:r>
        <w:rPr>
          <w:rFonts w:ascii="Arial" w:hAnsi="Arial" w:cs="Arial"/>
          <w:sz w:val="24"/>
          <w:szCs w:val="24"/>
        </w:rPr>
        <w:t xml:space="preserve">are: the </w:t>
      </w:r>
      <w:r w:rsidR="004E3A44">
        <w:rPr>
          <w:rFonts w:ascii="Arial" w:hAnsi="Arial" w:cs="Arial"/>
          <w:sz w:val="24"/>
          <w:szCs w:val="24"/>
        </w:rPr>
        <w:t xml:space="preserve">sunny </w:t>
      </w:r>
      <w:r>
        <w:rPr>
          <w:rFonts w:ascii="Arial" w:hAnsi="Arial" w:cs="Arial"/>
          <w:sz w:val="24"/>
          <w:szCs w:val="24"/>
        </w:rPr>
        <w:t>weather, smaller communities, new beginning, and opportunities for a new venture</w:t>
      </w:r>
      <w:r w:rsidR="004E3A44">
        <w:rPr>
          <w:rFonts w:ascii="Arial" w:hAnsi="Arial" w:cs="Arial"/>
          <w:sz w:val="24"/>
          <w:szCs w:val="24"/>
        </w:rPr>
        <w:t>, a simple life</w:t>
      </w:r>
      <w:r w:rsidR="00346750">
        <w:rPr>
          <w:rFonts w:ascii="Arial" w:hAnsi="Arial" w:cs="Arial"/>
          <w:sz w:val="24"/>
          <w:szCs w:val="24"/>
        </w:rPr>
        <w:t>, fresh natural produce</w:t>
      </w:r>
      <w:r>
        <w:rPr>
          <w:rFonts w:ascii="Arial" w:hAnsi="Arial" w:cs="Arial"/>
          <w:sz w:val="24"/>
          <w:szCs w:val="24"/>
        </w:rPr>
        <w:t xml:space="preserve">. The push factors are: </w:t>
      </w:r>
      <w:proofErr w:type="gramStart"/>
      <w:r w:rsidR="003E1C88">
        <w:rPr>
          <w:rFonts w:ascii="Arial" w:hAnsi="Arial" w:cs="Arial"/>
          <w:sz w:val="24"/>
          <w:szCs w:val="24"/>
        </w:rPr>
        <w:t>possibly limited</w:t>
      </w:r>
      <w:proofErr w:type="gramEnd"/>
      <w:r w:rsidR="003E1C88">
        <w:rPr>
          <w:rFonts w:ascii="Arial" w:hAnsi="Arial" w:cs="Arial"/>
          <w:sz w:val="24"/>
          <w:szCs w:val="24"/>
        </w:rPr>
        <w:t xml:space="preserve"> options </w:t>
      </w:r>
      <w:r w:rsidR="004E3A44">
        <w:rPr>
          <w:rFonts w:ascii="Arial" w:hAnsi="Arial" w:cs="Arial"/>
          <w:sz w:val="24"/>
          <w:szCs w:val="24"/>
        </w:rPr>
        <w:t xml:space="preserve">for choice of business </w:t>
      </w:r>
      <w:r w:rsidR="0043495B">
        <w:rPr>
          <w:rFonts w:ascii="Arial" w:hAnsi="Arial" w:cs="Arial"/>
          <w:sz w:val="24"/>
          <w:szCs w:val="24"/>
        </w:rPr>
        <w:t xml:space="preserve">due to </w:t>
      </w:r>
      <w:r>
        <w:rPr>
          <w:rFonts w:ascii="Arial" w:hAnsi="Arial" w:cs="Arial"/>
          <w:sz w:val="24"/>
          <w:szCs w:val="24"/>
        </w:rPr>
        <w:t xml:space="preserve">the </w:t>
      </w:r>
      <w:r w:rsidR="003E1C88">
        <w:rPr>
          <w:rFonts w:ascii="Arial" w:hAnsi="Arial" w:cs="Arial"/>
          <w:sz w:val="24"/>
          <w:szCs w:val="24"/>
        </w:rPr>
        <w:t xml:space="preserve">consistent hot </w:t>
      </w:r>
      <w:r>
        <w:rPr>
          <w:rFonts w:ascii="Arial" w:hAnsi="Arial" w:cs="Arial"/>
          <w:sz w:val="24"/>
          <w:szCs w:val="24"/>
        </w:rPr>
        <w:t xml:space="preserve">weather, </w:t>
      </w:r>
      <w:r w:rsidR="00654FBF">
        <w:rPr>
          <w:rFonts w:ascii="Arial" w:hAnsi="Arial" w:cs="Arial"/>
          <w:sz w:val="24"/>
          <w:szCs w:val="24"/>
        </w:rPr>
        <w:t xml:space="preserve">political stability, </w:t>
      </w:r>
      <w:r>
        <w:rPr>
          <w:rFonts w:ascii="Arial" w:hAnsi="Arial" w:cs="Arial"/>
          <w:sz w:val="24"/>
          <w:szCs w:val="24"/>
        </w:rPr>
        <w:t>deciding on the right business for the economy</w:t>
      </w:r>
      <w:r w:rsidR="004E3A44">
        <w:rPr>
          <w:rFonts w:ascii="Arial" w:hAnsi="Arial" w:cs="Arial"/>
          <w:sz w:val="24"/>
          <w:szCs w:val="24"/>
        </w:rPr>
        <w:t>, unseen or unknown problems</w:t>
      </w:r>
      <w:r w:rsidR="003E1C88">
        <w:rPr>
          <w:rFonts w:ascii="Arial" w:hAnsi="Arial" w:cs="Arial"/>
          <w:sz w:val="24"/>
          <w:szCs w:val="24"/>
        </w:rPr>
        <w:t>.</w:t>
      </w:r>
      <w:r>
        <w:rPr>
          <w:rFonts w:ascii="Arial" w:hAnsi="Arial" w:cs="Arial"/>
          <w:sz w:val="24"/>
          <w:szCs w:val="24"/>
        </w:rPr>
        <w:t xml:space="preserve"> </w:t>
      </w:r>
    </w:p>
    <w:p w14:paraId="029F1EA6" w14:textId="77777777" w:rsidR="00215DD0" w:rsidRPr="00515F90" w:rsidRDefault="00215DD0" w:rsidP="00215DD0">
      <w:pPr>
        <w:pStyle w:val="Heading1"/>
      </w:pPr>
      <w:bookmarkStart w:id="20" w:name="_Toc523482126"/>
      <w:r w:rsidRPr="00515F90">
        <w:t>Conclusion</w:t>
      </w:r>
      <w:bookmarkEnd w:id="20"/>
      <w:r w:rsidRPr="00515F90">
        <w:t xml:space="preserve"> </w:t>
      </w:r>
    </w:p>
    <w:p w14:paraId="2D676780" w14:textId="5E99F658" w:rsidR="00215DD0" w:rsidRPr="00515F90" w:rsidRDefault="00215DD0" w:rsidP="00215DD0">
      <w:pPr>
        <w:spacing w:line="360" w:lineRule="auto"/>
        <w:jc w:val="both"/>
        <w:rPr>
          <w:rFonts w:ascii="Arial" w:hAnsi="Arial" w:cs="Arial"/>
          <w:sz w:val="24"/>
          <w:szCs w:val="24"/>
        </w:rPr>
      </w:pPr>
      <w:r w:rsidRPr="00515F90">
        <w:rPr>
          <w:rFonts w:ascii="Arial" w:hAnsi="Arial" w:cs="Arial"/>
          <w:sz w:val="24"/>
          <w:szCs w:val="24"/>
        </w:rPr>
        <w:t xml:space="preserve">Putting this portfolio together has been extremely beneficial to me. </w:t>
      </w:r>
      <w:r w:rsidR="00317356">
        <w:rPr>
          <w:rFonts w:ascii="Arial" w:hAnsi="Arial" w:cs="Arial"/>
          <w:sz w:val="24"/>
          <w:szCs w:val="24"/>
        </w:rPr>
        <w:t xml:space="preserve">The time line brings to my attention </w:t>
      </w:r>
      <w:r w:rsidR="00D2747A">
        <w:rPr>
          <w:rFonts w:ascii="Arial" w:hAnsi="Arial" w:cs="Arial"/>
          <w:sz w:val="24"/>
          <w:szCs w:val="24"/>
        </w:rPr>
        <w:t>that for every action or decision one</w:t>
      </w:r>
      <w:r w:rsidR="00317356">
        <w:rPr>
          <w:rFonts w:ascii="Arial" w:hAnsi="Arial" w:cs="Arial"/>
          <w:sz w:val="24"/>
          <w:szCs w:val="24"/>
        </w:rPr>
        <w:t xml:space="preserve"> make</w:t>
      </w:r>
      <w:r w:rsidR="00D2747A">
        <w:rPr>
          <w:rFonts w:ascii="Arial" w:hAnsi="Arial" w:cs="Arial"/>
          <w:sz w:val="24"/>
          <w:szCs w:val="24"/>
        </w:rPr>
        <w:t>s</w:t>
      </w:r>
      <w:r w:rsidR="00317356">
        <w:rPr>
          <w:rFonts w:ascii="Arial" w:hAnsi="Arial" w:cs="Arial"/>
          <w:sz w:val="24"/>
          <w:szCs w:val="24"/>
        </w:rPr>
        <w:t xml:space="preserve"> there will </w:t>
      </w:r>
      <w:r w:rsidR="00D2747A">
        <w:rPr>
          <w:rFonts w:ascii="Arial" w:hAnsi="Arial" w:cs="Arial"/>
          <w:sz w:val="24"/>
          <w:szCs w:val="24"/>
        </w:rPr>
        <w:t xml:space="preserve">always </w:t>
      </w:r>
      <w:r w:rsidR="00317356">
        <w:rPr>
          <w:rFonts w:ascii="Arial" w:hAnsi="Arial" w:cs="Arial"/>
          <w:sz w:val="24"/>
          <w:szCs w:val="24"/>
        </w:rPr>
        <w:t>be consequences</w:t>
      </w:r>
      <w:r w:rsidR="005661BC">
        <w:rPr>
          <w:rFonts w:ascii="Arial" w:hAnsi="Arial" w:cs="Arial"/>
          <w:sz w:val="24"/>
          <w:szCs w:val="24"/>
        </w:rPr>
        <w:t>, some good some not so good</w:t>
      </w:r>
      <w:r w:rsidR="00317356">
        <w:rPr>
          <w:rFonts w:ascii="Arial" w:hAnsi="Arial" w:cs="Arial"/>
          <w:sz w:val="24"/>
          <w:szCs w:val="24"/>
        </w:rPr>
        <w:t xml:space="preserve">. </w:t>
      </w:r>
      <w:r w:rsidR="00D2747A">
        <w:rPr>
          <w:rFonts w:ascii="Arial" w:hAnsi="Arial" w:cs="Arial"/>
          <w:sz w:val="24"/>
          <w:szCs w:val="24"/>
        </w:rPr>
        <w:t xml:space="preserve">Often the choices we make in our lives are ones we took for granted, these things may </w:t>
      </w:r>
      <w:proofErr w:type="gramStart"/>
      <w:r w:rsidR="00D2747A">
        <w:rPr>
          <w:rFonts w:ascii="Arial" w:hAnsi="Arial" w:cs="Arial"/>
          <w:sz w:val="24"/>
          <w:szCs w:val="24"/>
        </w:rPr>
        <w:t>possibly be</w:t>
      </w:r>
      <w:proofErr w:type="gramEnd"/>
      <w:r w:rsidR="00D2747A">
        <w:rPr>
          <w:rFonts w:ascii="Arial" w:hAnsi="Arial" w:cs="Arial"/>
          <w:sz w:val="24"/>
          <w:szCs w:val="24"/>
        </w:rPr>
        <w:t xml:space="preserve"> highlighted in an individual’s time line. </w:t>
      </w:r>
      <w:r w:rsidRPr="00515F90">
        <w:rPr>
          <w:rFonts w:ascii="Arial" w:hAnsi="Arial" w:cs="Arial"/>
          <w:sz w:val="24"/>
          <w:szCs w:val="24"/>
        </w:rPr>
        <w:t xml:space="preserve">I am now able to recognise my preferred learning style, be aware of what motivates me and have gained an understanding (using the chimp paradox) how to keep myself motivated to achieve what I want in life. </w:t>
      </w:r>
      <w:r>
        <w:rPr>
          <w:rFonts w:ascii="Arial" w:hAnsi="Arial" w:cs="Arial"/>
          <w:sz w:val="24"/>
          <w:szCs w:val="24"/>
        </w:rPr>
        <w:t>I u</w:t>
      </w:r>
      <w:r w:rsidRPr="00515F90">
        <w:rPr>
          <w:rFonts w:ascii="Arial" w:hAnsi="Arial" w:cs="Arial"/>
          <w:sz w:val="24"/>
          <w:szCs w:val="24"/>
        </w:rPr>
        <w:t>nderstand what employers look for in their staff</w:t>
      </w:r>
      <w:r>
        <w:rPr>
          <w:rFonts w:ascii="Arial" w:hAnsi="Arial" w:cs="Arial"/>
          <w:sz w:val="24"/>
          <w:szCs w:val="24"/>
        </w:rPr>
        <w:t xml:space="preserve"> which is useful to me for future recruitment</w:t>
      </w:r>
      <w:r w:rsidRPr="00515F90">
        <w:rPr>
          <w:rFonts w:ascii="Arial" w:hAnsi="Arial" w:cs="Arial"/>
          <w:sz w:val="24"/>
          <w:szCs w:val="24"/>
        </w:rPr>
        <w:t>.</w:t>
      </w:r>
      <w:r w:rsidR="00234F17">
        <w:rPr>
          <w:rFonts w:ascii="Arial" w:hAnsi="Arial" w:cs="Arial"/>
          <w:sz w:val="24"/>
          <w:szCs w:val="24"/>
        </w:rPr>
        <w:t xml:space="preserve"> In my book being a good employee is all about having good work ethics which means having morals, being consciences, industrious and hard working.</w:t>
      </w:r>
      <w:r w:rsidRPr="00515F90">
        <w:rPr>
          <w:rFonts w:ascii="Arial" w:hAnsi="Arial" w:cs="Arial"/>
          <w:sz w:val="24"/>
          <w:szCs w:val="24"/>
        </w:rPr>
        <w:t xml:space="preserve"> Reflecting on my findings has been an eye opener </w:t>
      </w:r>
      <w:proofErr w:type="gramStart"/>
      <w:r w:rsidRPr="00515F90">
        <w:rPr>
          <w:rFonts w:ascii="Arial" w:hAnsi="Arial" w:cs="Arial"/>
          <w:sz w:val="24"/>
          <w:szCs w:val="24"/>
        </w:rPr>
        <w:t>providing</w:t>
      </w:r>
      <w:proofErr w:type="gramEnd"/>
      <w:r w:rsidRPr="00515F90">
        <w:rPr>
          <w:rFonts w:ascii="Arial" w:hAnsi="Arial" w:cs="Arial"/>
          <w:sz w:val="24"/>
          <w:szCs w:val="24"/>
        </w:rPr>
        <w:t xml:space="preserve"> insight into past failures and accomplishments</w:t>
      </w:r>
      <w:r w:rsidR="00D2747A">
        <w:rPr>
          <w:rFonts w:ascii="Arial" w:hAnsi="Arial" w:cs="Arial"/>
          <w:sz w:val="24"/>
          <w:szCs w:val="24"/>
        </w:rPr>
        <w:t xml:space="preserve"> and throwing light on </w:t>
      </w:r>
      <w:r w:rsidR="00E67847">
        <w:rPr>
          <w:rFonts w:ascii="Arial" w:hAnsi="Arial" w:cs="Arial"/>
          <w:sz w:val="24"/>
          <w:szCs w:val="24"/>
        </w:rPr>
        <w:t xml:space="preserve">projected </w:t>
      </w:r>
      <w:r w:rsidR="00D2747A">
        <w:rPr>
          <w:rFonts w:ascii="Arial" w:hAnsi="Arial" w:cs="Arial"/>
          <w:sz w:val="24"/>
          <w:szCs w:val="24"/>
        </w:rPr>
        <w:t>future success</w:t>
      </w:r>
      <w:r w:rsidRPr="00515F90">
        <w:rPr>
          <w:rFonts w:ascii="Arial" w:hAnsi="Arial" w:cs="Arial"/>
          <w:sz w:val="24"/>
          <w:szCs w:val="24"/>
        </w:rPr>
        <w:t xml:space="preserve">.  </w:t>
      </w:r>
      <w:r w:rsidR="00FE1BE4">
        <w:rPr>
          <w:rFonts w:ascii="Arial" w:hAnsi="Arial" w:cs="Arial"/>
          <w:sz w:val="24"/>
          <w:szCs w:val="24"/>
        </w:rPr>
        <w:t xml:space="preserve">It appears the </w:t>
      </w:r>
      <w:r w:rsidR="00FE1BE4">
        <w:rPr>
          <w:rFonts w:ascii="Arial" w:hAnsi="Arial" w:cs="Arial"/>
          <w:sz w:val="24"/>
          <w:szCs w:val="24"/>
        </w:rPr>
        <w:lastRenderedPageBreak/>
        <w:t xml:space="preserve">process of personal development is </w:t>
      </w:r>
      <w:r w:rsidR="00317356">
        <w:rPr>
          <w:rFonts w:ascii="Arial" w:hAnsi="Arial" w:cs="Arial"/>
          <w:sz w:val="24"/>
          <w:szCs w:val="24"/>
        </w:rPr>
        <w:t>an</w:t>
      </w:r>
      <w:r w:rsidR="00FE1BE4">
        <w:rPr>
          <w:rFonts w:ascii="Arial" w:hAnsi="Arial" w:cs="Arial"/>
          <w:sz w:val="24"/>
          <w:szCs w:val="24"/>
        </w:rPr>
        <w:t xml:space="preserve"> ongoing practise</w:t>
      </w:r>
      <w:r w:rsidR="00317356">
        <w:rPr>
          <w:rFonts w:ascii="Arial" w:hAnsi="Arial" w:cs="Arial"/>
          <w:sz w:val="24"/>
          <w:szCs w:val="24"/>
        </w:rPr>
        <w:t xml:space="preserve"> even for the rest of our lives</w:t>
      </w:r>
      <w:r w:rsidR="00FE1BE4">
        <w:rPr>
          <w:rFonts w:ascii="Arial" w:hAnsi="Arial" w:cs="Arial"/>
          <w:sz w:val="24"/>
          <w:szCs w:val="24"/>
        </w:rPr>
        <w:t>.</w:t>
      </w:r>
    </w:p>
    <w:p w14:paraId="0E6BB515" w14:textId="23FFB6E7" w:rsidR="00A61E3B" w:rsidRDefault="00A61E3B" w:rsidP="00DD1B2F">
      <w:pPr>
        <w:rPr>
          <w:rFonts w:ascii="Arial" w:eastAsia="+mn-ea" w:hAnsi="Arial" w:cs="Arial"/>
          <w:color w:val="000000"/>
          <w:kern w:val="24"/>
          <w:sz w:val="24"/>
          <w:szCs w:val="24"/>
        </w:rPr>
      </w:pPr>
    </w:p>
    <w:p w14:paraId="241884D3" w14:textId="10B282D3" w:rsidR="00AC6F9A" w:rsidRDefault="00AC6F9A" w:rsidP="00DD1B2F">
      <w:pPr>
        <w:rPr>
          <w:rFonts w:ascii="Arial" w:eastAsia="+mn-ea" w:hAnsi="Arial" w:cs="Arial"/>
          <w:color w:val="000000"/>
          <w:kern w:val="24"/>
          <w:sz w:val="24"/>
          <w:szCs w:val="24"/>
        </w:rPr>
      </w:pPr>
    </w:p>
    <w:p w14:paraId="2B5184A3" w14:textId="77777777" w:rsidR="00B12292" w:rsidRDefault="00B12292" w:rsidP="00DD1B2F">
      <w:pPr>
        <w:rPr>
          <w:rFonts w:ascii="Arial" w:eastAsia="+mn-ea" w:hAnsi="Arial" w:cs="Arial"/>
          <w:color w:val="000000"/>
          <w:kern w:val="24"/>
          <w:sz w:val="24"/>
          <w:szCs w:val="24"/>
        </w:rPr>
      </w:pPr>
    </w:p>
    <w:p w14:paraId="7F46E0E7" w14:textId="5D2EEA90" w:rsidR="00AC6F9A" w:rsidRDefault="00AC6F9A" w:rsidP="00DD1B2F">
      <w:pPr>
        <w:rPr>
          <w:rFonts w:ascii="Arial" w:eastAsia="+mn-ea" w:hAnsi="Arial" w:cs="Arial"/>
          <w:color w:val="000000"/>
          <w:kern w:val="24"/>
          <w:sz w:val="24"/>
          <w:szCs w:val="24"/>
        </w:rPr>
      </w:pPr>
    </w:p>
    <w:bookmarkStart w:id="21" w:name="_Toc523482127" w:displacedByCustomXml="next"/>
    <w:sdt>
      <w:sdtPr>
        <w:rPr>
          <w:rFonts w:asciiTheme="minorHAnsi" w:eastAsiaTheme="minorHAnsi" w:hAnsiTheme="minorHAnsi" w:cstheme="minorBidi"/>
          <w:color w:val="auto"/>
          <w:sz w:val="22"/>
          <w:szCs w:val="22"/>
        </w:rPr>
        <w:id w:val="-1892255489"/>
        <w:docPartObj>
          <w:docPartGallery w:val="Bibliographies"/>
          <w:docPartUnique/>
        </w:docPartObj>
      </w:sdtPr>
      <w:sdtContent>
        <w:p w14:paraId="395448B2" w14:textId="665435AB" w:rsidR="00B12292" w:rsidRDefault="00B12292">
          <w:pPr>
            <w:pStyle w:val="Heading1"/>
          </w:pPr>
          <w:r>
            <w:t>References</w:t>
          </w:r>
          <w:bookmarkEnd w:id="21"/>
        </w:p>
        <w:sdt>
          <w:sdtPr>
            <w:id w:val="-573587230"/>
            <w:bibliography/>
          </w:sdtPr>
          <w:sdtContent>
            <w:p w14:paraId="719755DF" w14:textId="575C5820" w:rsidR="00E66C78" w:rsidRDefault="00B12292" w:rsidP="00E66C78">
              <w:pPr>
                <w:pStyle w:val="Bibliography"/>
                <w:rPr>
                  <w:noProof/>
                  <w:sz w:val="24"/>
                  <w:szCs w:val="24"/>
                </w:rPr>
              </w:pPr>
              <w:r>
                <w:fldChar w:fldCharType="begin"/>
              </w:r>
              <w:r>
                <w:instrText xml:space="preserve"> BIBLIOGRAPHY </w:instrText>
              </w:r>
              <w:r>
                <w:fldChar w:fldCharType="separate"/>
              </w:r>
              <w:r w:rsidR="00E66C78">
                <w:rPr>
                  <w:noProof/>
                </w:rPr>
                <w:t xml:space="preserve">Altman, I. (2017). </w:t>
              </w:r>
              <w:r w:rsidR="00E66C78">
                <w:rPr>
                  <w:i/>
                  <w:iCs/>
                  <w:noProof/>
                </w:rPr>
                <w:t xml:space="preserve">Key Qualities Employers Look For In Their Most Valued Employees. </w:t>
              </w:r>
              <w:r w:rsidR="00E66C78">
                <w:rPr>
                  <w:noProof/>
                </w:rPr>
                <w:t xml:space="preserve">[Online] </w:t>
              </w:r>
              <w:r w:rsidR="00E66C78">
                <w:rPr>
                  <w:noProof/>
                </w:rPr>
                <w:br/>
                <w:t xml:space="preserve">Available at: </w:t>
              </w:r>
              <w:r w:rsidR="00E66C78">
                <w:rPr>
                  <w:noProof/>
                  <w:u w:val="single"/>
                </w:rPr>
                <w:t>https://www.forbes.com/sites/ianaltman/2017/06/20/key-qualities-employers-look-for-in-their-most-valued-employees/#694991864731</w:t>
              </w:r>
              <w:r w:rsidR="00E66C78">
                <w:rPr>
                  <w:noProof/>
                </w:rPr>
                <w:br/>
                <w:t>(Accessed 16 August 2018).</w:t>
              </w:r>
            </w:p>
            <w:p w14:paraId="55C62EEB" w14:textId="4BDBF2B9" w:rsidR="00E66C78" w:rsidRDefault="00E66C78" w:rsidP="00E66C78">
              <w:pPr>
                <w:pStyle w:val="Bibliography"/>
                <w:rPr>
                  <w:noProof/>
                </w:rPr>
              </w:pPr>
              <w:r>
                <w:rPr>
                  <w:noProof/>
                </w:rPr>
                <w:t xml:space="preserve">Anon. (2014). </w:t>
              </w:r>
              <w:r>
                <w:rPr>
                  <w:i/>
                  <w:iCs/>
                  <w:noProof/>
                </w:rPr>
                <w:t xml:space="preserve">Honey-and-Mumford .jpg. </w:t>
              </w:r>
              <w:r>
                <w:rPr>
                  <w:noProof/>
                </w:rPr>
                <w:t>[Art] (Click4it).</w:t>
              </w:r>
            </w:p>
            <w:p w14:paraId="2F02BE38" w14:textId="76C71C60" w:rsidR="00E66C78" w:rsidRDefault="00E66C78" w:rsidP="00E66C78">
              <w:pPr>
                <w:pStyle w:val="Bibliography"/>
                <w:rPr>
                  <w:noProof/>
                </w:rPr>
              </w:pPr>
              <w:r>
                <w:rPr>
                  <w:noProof/>
                </w:rPr>
                <w:t xml:space="preserve">Cottrell, S. (2015). The benefits of PDP. In: </w:t>
              </w:r>
              <w:r>
                <w:rPr>
                  <w:i/>
                  <w:iCs/>
                  <w:noProof/>
                </w:rPr>
                <w:t xml:space="preserve">Skills For Success Personal Development and Employability. </w:t>
              </w:r>
              <w:r>
                <w:rPr>
                  <w:noProof/>
                </w:rPr>
                <w:t>3rd ed. London: Stella Cottrell and Macmillan Publishers Ltd, p. 11.</w:t>
              </w:r>
            </w:p>
            <w:p w14:paraId="174843D0" w14:textId="6D981E19" w:rsidR="00E66C78" w:rsidRDefault="00E66C78" w:rsidP="00E66C78">
              <w:pPr>
                <w:pStyle w:val="Bibliography"/>
                <w:rPr>
                  <w:noProof/>
                </w:rPr>
              </w:pPr>
              <w:r>
                <w:rPr>
                  <w:noProof/>
                </w:rPr>
                <w:t xml:space="preserve">Fleming, N. &amp; Baume, D. (2006). Learning Styles Again: VARKing up the right tree!. </w:t>
              </w:r>
              <w:r>
                <w:rPr>
                  <w:i/>
                  <w:iCs/>
                  <w:noProof/>
                </w:rPr>
                <w:t xml:space="preserve">Educational Developments, SEDA Ltd, </w:t>
              </w:r>
              <w:r>
                <w:rPr>
                  <w:noProof/>
                </w:rPr>
                <w:t>Issue 7.4, pp. p4-7.</w:t>
              </w:r>
            </w:p>
            <w:p w14:paraId="4A5E3164" w14:textId="55371729" w:rsidR="00E66C78" w:rsidRDefault="00E66C78" w:rsidP="00E66C78">
              <w:pPr>
                <w:pStyle w:val="Bibliography"/>
                <w:rPr>
                  <w:noProof/>
                </w:rPr>
              </w:pPr>
              <w:r>
                <w:rPr>
                  <w:noProof/>
                </w:rPr>
                <w:t xml:space="preserve">Kirkpatick, S. A. &amp; Locke, E. A. (1991). Leadership: do traits matter?. </w:t>
              </w:r>
              <w:r>
                <w:rPr>
                  <w:i/>
                  <w:iCs/>
                  <w:noProof/>
                </w:rPr>
                <w:t xml:space="preserve">Academy of Management Perspectives, </w:t>
              </w:r>
              <w:r>
                <w:rPr>
                  <w:noProof/>
                </w:rPr>
                <w:t>1 Feb.5(2).</w:t>
              </w:r>
            </w:p>
            <w:p w14:paraId="1A99B753" w14:textId="57CD5C4D" w:rsidR="00E66C78" w:rsidRDefault="00E66C78" w:rsidP="00E66C78">
              <w:pPr>
                <w:pStyle w:val="Bibliography"/>
                <w:rPr>
                  <w:noProof/>
                </w:rPr>
              </w:pPr>
              <w:r>
                <w:rPr>
                  <w:noProof/>
                </w:rPr>
                <w:t xml:space="preserve">Leonard, K., 2018. </w:t>
              </w:r>
              <w:r>
                <w:rPr>
                  <w:i/>
                  <w:iCs/>
                  <w:noProof/>
                </w:rPr>
                <w:t xml:space="preserve">What Are Good Employee Competencies?. </w:t>
              </w:r>
              <w:r>
                <w:rPr>
                  <w:noProof/>
                </w:rPr>
                <w:t xml:space="preserve">[Online] </w:t>
              </w:r>
              <w:r>
                <w:rPr>
                  <w:noProof/>
                </w:rPr>
                <w:br/>
                <w:t xml:space="preserve">Available at: </w:t>
              </w:r>
              <w:r>
                <w:rPr>
                  <w:noProof/>
                  <w:u w:val="single"/>
                </w:rPr>
                <w:t>https://smallbusiness.chron.com/good-employee-competencies-1213.html</w:t>
              </w:r>
              <w:r>
                <w:rPr>
                  <w:noProof/>
                </w:rPr>
                <w:br/>
                <w:t>(Accessed 16 August 2018).</w:t>
              </w:r>
            </w:p>
            <w:p w14:paraId="161AB782" w14:textId="334A4D65" w:rsidR="00E66C78" w:rsidRDefault="00E66C78" w:rsidP="00E66C78">
              <w:pPr>
                <w:pStyle w:val="Bibliography"/>
                <w:rPr>
                  <w:noProof/>
                </w:rPr>
              </w:pPr>
              <w:r>
                <w:rPr>
                  <w:noProof/>
                </w:rPr>
                <w:t xml:space="preserve">Morgan, P. (2017). </w:t>
              </w:r>
              <w:r>
                <w:rPr>
                  <w:i/>
                  <w:iCs/>
                  <w:noProof/>
                </w:rPr>
                <w:t xml:space="preserve">The Business Student's Guide to Study and Employability. </w:t>
              </w:r>
              <w:r w:rsidRPr="00E66C78">
                <w:rPr>
                  <w:iCs/>
                  <w:noProof/>
                </w:rPr>
                <w:t>First</w:t>
              </w:r>
              <w:r w:rsidRPr="00E66C78">
                <w:rPr>
                  <w:noProof/>
                </w:rPr>
                <w:t xml:space="preserve"> </w:t>
              </w:r>
              <w:r>
                <w:rPr>
                  <w:noProof/>
                </w:rPr>
                <w:t>ed. London: Sage Publications Inc..</w:t>
              </w:r>
            </w:p>
            <w:p w14:paraId="19FEAD3A" w14:textId="1A2ED377" w:rsidR="00E66C78" w:rsidRDefault="00E66C78" w:rsidP="00E66C78">
              <w:pPr>
                <w:pStyle w:val="Bibliography"/>
                <w:rPr>
                  <w:noProof/>
                </w:rPr>
              </w:pPr>
              <w:r>
                <w:rPr>
                  <w:noProof/>
                </w:rPr>
                <w:t xml:space="preserve">Peters, D. S. (2011). </w:t>
              </w:r>
              <w:r>
                <w:rPr>
                  <w:i/>
                  <w:iCs/>
                  <w:noProof/>
                </w:rPr>
                <w:t xml:space="preserve">The Chimp Paradox. </w:t>
              </w:r>
              <w:r>
                <w:rPr>
                  <w:noProof/>
                </w:rPr>
                <w:t xml:space="preserve">London: </w:t>
              </w:r>
              <w:r>
                <w:rPr>
                  <w:noProof/>
                </w:rPr>
                <w:t>Vermilion</w:t>
              </w:r>
              <w:r>
                <w:rPr>
                  <w:noProof/>
                </w:rPr>
                <w:t xml:space="preserve"> Edbury Publishing.</w:t>
              </w:r>
            </w:p>
            <w:p w14:paraId="224B2011" w14:textId="1BE5D2E2" w:rsidR="00E66C78" w:rsidRDefault="00E66C78" w:rsidP="00E66C78">
              <w:pPr>
                <w:pStyle w:val="Bibliography"/>
                <w:rPr>
                  <w:noProof/>
                </w:rPr>
              </w:pPr>
              <w:r>
                <w:rPr>
                  <w:noProof/>
                </w:rPr>
                <w:t xml:space="preserve">Rumson, R. (2015). </w:t>
              </w:r>
              <w:r>
                <w:rPr>
                  <w:i/>
                  <w:iCs/>
                  <w:noProof/>
                </w:rPr>
                <w:t xml:space="preserve">Honey and Mumford Learning Styles. </w:t>
              </w:r>
              <w:r>
                <w:rPr>
                  <w:noProof/>
                </w:rPr>
                <w:t xml:space="preserve">[Online] </w:t>
              </w:r>
              <w:r>
                <w:rPr>
                  <w:noProof/>
                </w:rPr>
                <w:br/>
                <w:t xml:space="preserve">Available at: </w:t>
              </w:r>
              <w:r>
                <w:rPr>
                  <w:noProof/>
                  <w:u w:val="single"/>
                </w:rPr>
                <w:t>http://resources.eln.io/honey-and-mumford-learning-styles/</w:t>
              </w:r>
              <w:r>
                <w:rPr>
                  <w:noProof/>
                </w:rPr>
                <w:br/>
                <w:t>(Accessed 28 August 2018).</w:t>
              </w:r>
            </w:p>
            <w:p w14:paraId="3719E5A6" w14:textId="7C695152" w:rsidR="00E66C78" w:rsidRDefault="00E66C78" w:rsidP="00E66C78">
              <w:pPr>
                <w:pStyle w:val="Bibliography"/>
                <w:rPr>
                  <w:noProof/>
                </w:rPr>
              </w:pPr>
              <w:r>
                <w:rPr>
                  <w:noProof/>
                </w:rPr>
                <w:t xml:space="preserve">Trought, F. (2012). </w:t>
              </w:r>
              <w:r>
                <w:rPr>
                  <w:i/>
                  <w:iCs/>
                  <w:noProof/>
                </w:rPr>
                <w:t xml:space="preserve">Brilliant Employability Skills. </w:t>
              </w:r>
              <w:r>
                <w:rPr>
                  <w:noProof/>
                </w:rPr>
                <w:t>First ed. Dorchester: Pearson Education Limited.</w:t>
              </w:r>
            </w:p>
            <w:p w14:paraId="7175A3B6" w14:textId="128DD5EA" w:rsidR="00B12292" w:rsidRDefault="00B12292" w:rsidP="00E66C78">
              <w:r>
                <w:rPr>
                  <w:b/>
                  <w:bCs/>
                  <w:noProof/>
                </w:rPr>
                <w:fldChar w:fldCharType="end"/>
              </w:r>
            </w:p>
          </w:sdtContent>
        </w:sdt>
      </w:sdtContent>
    </w:sdt>
    <w:p w14:paraId="6BE97ED6" w14:textId="77777777" w:rsidR="00AC6F9A" w:rsidRDefault="00AC6F9A" w:rsidP="00DD1B2F">
      <w:pPr>
        <w:rPr>
          <w:rFonts w:ascii="Arial" w:eastAsia="+mn-ea" w:hAnsi="Arial" w:cs="Arial"/>
          <w:color w:val="000000"/>
          <w:kern w:val="24"/>
          <w:sz w:val="24"/>
          <w:szCs w:val="24"/>
        </w:rPr>
      </w:pPr>
    </w:p>
    <w:p w14:paraId="2AC5D081" w14:textId="77777777" w:rsidR="00BD326D" w:rsidRDefault="00BD326D" w:rsidP="00BD326D">
      <w:pPr>
        <w:rPr>
          <w:rFonts w:cs="Arial"/>
        </w:rPr>
      </w:pPr>
    </w:p>
    <w:sectPr w:rsidR="00BD326D" w:rsidSect="008B7DE5">
      <w:footerReference w:type="default" r:id="rId7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395CEE3" w14:textId="77777777" w:rsidR="003A6975" w:rsidRDefault="003A6975" w:rsidP="00C173BD">
      <w:pPr>
        <w:spacing w:after="0" w:line="240" w:lineRule="auto"/>
      </w:pPr>
      <w:r>
        <w:separator/>
      </w:r>
    </w:p>
  </w:endnote>
  <w:endnote w:type="continuationSeparator" w:id="0">
    <w:p w14:paraId="0C518E32" w14:textId="77777777" w:rsidR="003A6975" w:rsidRDefault="003A6975" w:rsidP="00C173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Segoe UI">
    <w:panose1 w:val="020B0502040204020203"/>
    <w:charset w:val="00"/>
    <w:family w:val="swiss"/>
    <w:pitch w:val="variable"/>
    <w:sig w:usb0="E10022FF" w:usb1="C000E47F" w:usb2="00000029" w:usb3="00000000" w:csb0="000001DF" w:csb1="00000000"/>
  </w:font>
  <w:font w:name="Microsoft JhengHei">
    <w:panose1 w:val="020B0604030504040204"/>
    <w:charset w:val="88"/>
    <w:family w:val="swiss"/>
    <w:pitch w:val="variable"/>
    <w:sig w:usb0="00000087" w:usb1="288F4000" w:usb2="00000016" w:usb3="00000000" w:csb0="00100009" w:csb1="00000000"/>
  </w:font>
  <w:font w:name="Myriad Pro">
    <w:altName w:val="Segoe UI"/>
    <w:panose1 w:val="00000000000000000000"/>
    <w:charset w:val="00"/>
    <w:family w:val="roman"/>
    <w:notTrueType/>
    <w:pitch w:val="default"/>
  </w:font>
  <w:font w:name="Comic Sans MS">
    <w:panose1 w:val="030F0702030302020204"/>
    <w:charset w:val="00"/>
    <w:family w:val="script"/>
    <w:pitch w:val="variable"/>
    <w:sig w:usb0="00000287" w:usb1="00000000" w:usb2="00000000" w:usb3="00000000" w:csb0="0000009F" w:csb1="00000000"/>
  </w:font>
  <w:font w:name="Arial,Microsoft JhengHei">
    <w:altName w:val="Arial"/>
    <w:panose1 w:val="00000000000000000000"/>
    <w:charset w:val="00"/>
    <w:family w:val="roman"/>
    <w:notTrueType/>
    <w:pitch w:val="default"/>
  </w:font>
  <w:font w:name="Arial,+mn-ea">
    <w:altName w:val="Arial"/>
    <w:panose1 w:val="00000000000000000000"/>
    <w:charset w:val="00"/>
    <w:family w:val="roman"/>
    <w:notTrueType/>
    <w:pitch w:val="default"/>
  </w:font>
  <w:font w:name="+mn-ea">
    <w:altName w:val="Cambria"/>
    <w:panose1 w:val="00000000000000000000"/>
    <w:charset w:val="00"/>
    <w:family w:val="roman"/>
    <w:notTrueType/>
    <w:pitch w:val="default"/>
  </w:font>
  <w:font w:name="Arial,+mj-ea">
    <w:altName w:val="Arial"/>
    <w:panose1 w:val="00000000000000000000"/>
    <w:charset w:val="00"/>
    <w:family w:val="roman"/>
    <w:notTrueType/>
    <w:pitch w:val="default"/>
  </w:font>
  <w:font w:name="+mj-ea">
    <w:altName w:val="Cambria"/>
    <w:panose1 w:val="00000000000000000000"/>
    <w:charset w:val="00"/>
    <w:family w:val="roman"/>
    <w:notTrueType/>
    <w:pitch w:val="default"/>
  </w:font>
  <w:font w:name="Myriad Pro,+mj-cs,+mj-ea">
    <w:altName w:val="Segoe UI"/>
    <w:panose1 w:val="00000000000000000000"/>
    <w:charset w:val="00"/>
    <w:family w:val="roman"/>
    <w:notTrueType/>
    <w:pitch w:val="default"/>
  </w:font>
  <w:font w:name="Comic Sans MS,Arial,+mn-ea">
    <w:altName w:val="Comic Sans MS"/>
    <w:panose1 w:val="00000000000000000000"/>
    <w:charset w:val="00"/>
    <w:family w:val="roman"/>
    <w:notTrueType/>
    <w:pitch w:val="default"/>
  </w:font>
  <w:font w:name="Comic Sans MS,Arial">
    <w:altName w:val="Comic Sans MS"/>
    <w:panose1 w:val="00000000000000000000"/>
    <w:charset w:val="00"/>
    <w:family w:val="roman"/>
    <w:notTrueType/>
    <w:pitch w:val="default"/>
  </w:font>
  <w:font w:name="Tahoma">
    <w:panose1 w:val="020B0604030504040204"/>
    <w:charset w:val="00"/>
    <w:family w:val="swiss"/>
    <w:pitch w:val="variable"/>
    <w:sig w:usb0="E1002EFF" w:usb1="C000605B" w:usb2="00000029" w:usb3="00000000" w:csb0="000101FF" w:csb1="00000000"/>
  </w:font>
  <w:font w:name="Myriad Pro,+mn-cs,+mn-ea">
    <w:altName w:val="Segoe UI"/>
    <w:panose1 w:val="00000000000000000000"/>
    <w:charset w:val="00"/>
    <w:family w:val="roman"/>
    <w:notTrueType/>
    <w:pitch w:val="default"/>
  </w:font>
  <w:font w:name="+mn-cs">
    <w:panose1 w:val="00000000000000000000"/>
    <w:charset w:val="00"/>
    <w:family w:val="roman"/>
    <w:notTrueType/>
    <w:pitch w:val="default"/>
  </w:font>
  <w:font w:name="Arial,Times New Roman">
    <w:altName w:val="Arial"/>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18585139"/>
      <w:docPartObj>
        <w:docPartGallery w:val="Page Numbers (Bottom of Page)"/>
        <w:docPartUnique/>
      </w:docPartObj>
    </w:sdtPr>
    <w:sdtEndPr>
      <w:rPr>
        <w:noProof/>
      </w:rPr>
    </w:sdtEndPr>
    <w:sdtContent>
      <w:p w14:paraId="20297126" w14:textId="53CF24EC" w:rsidR="003A6975" w:rsidRDefault="003A697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A6C0D16" w14:textId="77777777" w:rsidR="003A6975" w:rsidRDefault="003A69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B494087" w14:textId="77777777" w:rsidR="003A6975" w:rsidRDefault="003A6975" w:rsidP="00C173BD">
      <w:pPr>
        <w:spacing w:after="0" w:line="240" w:lineRule="auto"/>
      </w:pPr>
      <w:r>
        <w:separator/>
      </w:r>
    </w:p>
  </w:footnote>
  <w:footnote w:type="continuationSeparator" w:id="0">
    <w:p w14:paraId="4A8209DB" w14:textId="77777777" w:rsidR="003A6975" w:rsidRDefault="003A6975" w:rsidP="00C173B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5770E2"/>
    <w:multiLevelType w:val="hybridMultilevel"/>
    <w:tmpl w:val="9D626786"/>
    <w:lvl w:ilvl="0" w:tplc="EBE6765A">
      <w:start w:val="1"/>
      <w:numFmt w:val="bullet"/>
      <w:lvlText w:val="•"/>
      <w:lvlJc w:val="left"/>
      <w:pPr>
        <w:tabs>
          <w:tab w:val="num" w:pos="720"/>
        </w:tabs>
        <w:ind w:left="720" w:hanging="360"/>
      </w:pPr>
      <w:rPr>
        <w:rFonts w:ascii="Arial" w:hAnsi="Arial" w:hint="default"/>
      </w:rPr>
    </w:lvl>
    <w:lvl w:ilvl="1" w:tplc="FB78D1AE" w:tentative="1">
      <w:start w:val="1"/>
      <w:numFmt w:val="bullet"/>
      <w:lvlText w:val="•"/>
      <w:lvlJc w:val="left"/>
      <w:pPr>
        <w:tabs>
          <w:tab w:val="num" w:pos="1440"/>
        </w:tabs>
        <w:ind w:left="1440" w:hanging="360"/>
      </w:pPr>
      <w:rPr>
        <w:rFonts w:ascii="Arial" w:hAnsi="Arial" w:hint="default"/>
      </w:rPr>
    </w:lvl>
    <w:lvl w:ilvl="2" w:tplc="8940CE04" w:tentative="1">
      <w:start w:val="1"/>
      <w:numFmt w:val="bullet"/>
      <w:lvlText w:val="•"/>
      <w:lvlJc w:val="left"/>
      <w:pPr>
        <w:tabs>
          <w:tab w:val="num" w:pos="2160"/>
        </w:tabs>
        <w:ind w:left="2160" w:hanging="360"/>
      </w:pPr>
      <w:rPr>
        <w:rFonts w:ascii="Arial" w:hAnsi="Arial" w:hint="default"/>
      </w:rPr>
    </w:lvl>
    <w:lvl w:ilvl="3" w:tplc="20A2469A" w:tentative="1">
      <w:start w:val="1"/>
      <w:numFmt w:val="bullet"/>
      <w:lvlText w:val="•"/>
      <w:lvlJc w:val="left"/>
      <w:pPr>
        <w:tabs>
          <w:tab w:val="num" w:pos="2880"/>
        </w:tabs>
        <w:ind w:left="2880" w:hanging="360"/>
      </w:pPr>
      <w:rPr>
        <w:rFonts w:ascii="Arial" w:hAnsi="Arial" w:hint="default"/>
      </w:rPr>
    </w:lvl>
    <w:lvl w:ilvl="4" w:tplc="E5BE3A90" w:tentative="1">
      <w:start w:val="1"/>
      <w:numFmt w:val="bullet"/>
      <w:lvlText w:val="•"/>
      <w:lvlJc w:val="left"/>
      <w:pPr>
        <w:tabs>
          <w:tab w:val="num" w:pos="3600"/>
        </w:tabs>
        <w:ind w:left="3600" w:hanging="360"/>
      </w:pPr>
      <w:rPr>
        <w:rFonts w:ascii="Arial" w:hAnsi="Arial" w:hint="default"/>
      </w:rPr>
    </w:lvl>
    <w:lvl w:ilvl="5" w:tplc="EE30613E" w:tentative="1">
      <w:start w:val="1"/>
      <w:numFmt w:val="bullet"/>
      <w:lvlText w:val="•"/>
      <w:lvlJc w:val="left"/>
      <w:pPr>
        <w:tabs>
          <w:tab w:val="num" w:pos="4320"/>
        </w:tabs>
        <w:ind w:left="4320" w:hanging="360"/>
      </w:pPr>
      <w:rPr>
        <w:rFonts w:ascii="Arial" w:hAnsi="Arial" w:hint="default"/>
      </w:rPr>
    </w:lvl>
    <w:lvl w:ilvl="6" w:tplc="E4CE37CC" w:tentative="1">
      <w:start w:val="1"/>
      <w:numFmt w:val="bullet"/>
      <w:lvlText w:val="•"/>
      <w:lvlJc w:val="left"/>
      <w:pPr>
        <w:tabs>
          <w:tab w:val="num" w:pos="5040"/>
        </w:tabs>
        <w:ind w:left="5040" w:hanging="360"/>
      </w:pPr>
      <w:rPr>
        <w:rFonts w:ascii="Arial" w:hAnsi="Arial" w:hint="default"/>
      </w:rPr>
    </w:lvl>
    <w:lvl w:ilvl="7" w:tplc="0DCEE9D4" w:tentative="1">
      <w:start w:val="1"/>
      <w:numFmt w:val="bullet"/>
      <w:lvlText w:val="•"/>
      <w:lvlJc w:val="left"/>
      <w:pPr>
        <w:tabs>
          <w:tab w:val="num" w:pos="5760"/>
        </w:tabs>
        <w:ind w:left="5760" w:hanging="360"/>
      </w:pPr>
      <w:rPr>
        <w:rFonts w:ascii="Arial" w:hAnsi="Arial" w:hint="default"/>
      </w:rPr>
    </w:lvl>
    <w:lvl w:ilvl="8" w:tplc="212880C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5B86842"/>
    <w:multiLevelType w:val="hybridMultilevel"/>
    <w:tmpl w:val="D7569088"/>
    <w:lvl w:ilvl="0" w:tplc="309C5B0E">
      <w:start w:val="1"/>
      <w:numFmt w:val="bullet"/>
      <w:lvlText w:val="•"/>
      <w:lvlJc w:val="left"/>
      <w:pPr>
        <w:tabs>
          <w:tab w:val="num" w:pos="720"/>
        </w:tabs>
        <w:ind w:left="720" w:hanging="360"/>
      </w:pPr>
      <w:rPr>
        <w:rFonts w:ascii="Arial" w:hAnsi="Arial" w:hint="default"/>
      </w:rPr>
    </w:lvl>
    <w:lvl w:ilvl="1" w:tplc="8A94E20E" w:tentative="1">
      <w:start w:val="1"/>
      <w:numFmt w:val="bullet"/>
      <w:lvlText w:val="•"/>
      <w:lvlJc w:val="left"/>
      <w:pPr>
        <w:tabs>
          <w:tab w:val="num" w:pos="1440"/>
        </w:tabs>
        <w:ind w:left="1440" w:hanging="360"/>
      </w:pPr>
      <w:rPr>
        <w:rFonts w:ascii="Arial" w:hAnsi="Arial" w:hint="default"/>
      </w:rPr>
    </w:lvl>
    <w:lvl w:ilvl="2" w:tplc="C3FC2CC0" w:tentative="1">
      <w:start w:val="1"/>
      <w:numFmt w:val="bullet"/>
      <w:lvlText w:val="•"/>
      <w:lvlJc w:val="left"/>
      <w:pPr>
        <w:tabs>
          <w:tab w:val="num" w:pos="2160"/>
        </w:tabs>
        <w:ind w:left="2160" w:hanging="360"/>
      </w:pPr>
      <w:rPr>
        <w:rFonts w:ascii="Arial" w:hAnsi="Arial" w:hint="default"/>
      </w:rPr>
    </w:lvl>
    <w:lvl w:ilvl="3" w:tplc="20060530" w:tentative="1">
      <w:start w:val="1"/>
      <w:numFmt w:val="bullet"/>
      <w:lvlText w:val="•"/>
      <w:lvlJc w:val="left"/>
      <w:pPr>
        <w:tabs>
          <w:tab w:val="num" w:pos="2880"/>
        </w:tabs>
        <w:ind w:left="2880" w:hanging="360"/>
      </w:pPr>
      <w:rPr>
        <w:rFonts w:ascii="Arial" w:hAnsi="Arial" w:hint="default"/>
      </w:rPr>
    </w:lvl>
    <w:lvl w:ilvl="4" w:tplc="6130C7D6" w:tentative="1">
      <w:start w:val="1"/>
      <w:numFmt w:val="bullet"/>
      <w:lvlText w:val="•"/>
      <w:lvlJc w:val="left"/>
      <w:pPr>
        <w:tabs>
          <w:tab w:val="num" w:pos="3600"/>
        </w:tabs>
        <w:ind w:left="3600" w:hanging="360"/>
      </w:pPr>
      <w:rPr>
        <w:rFonts w:ascii="Arial" w:hAnsi="Arial" w:hint="default"/>
      </w:rPr>
    </w:lvl>
    <w:lvl w:ilvl="5" w:tplc="D34A76DE" w:tentative="1">
      <w:start w:val="1"/>
      <w:numFmt w:val="bullet"/>
      <w:lvlText w:val="•"/>
      <w:lvlJc w:val="left"/>
      <w:pPr>
        <w:tabs>
          <w:tab w:val="num" w:pos="4320"/>
        </w:tabs>
        <w:ind w:left="4320" w:hanging="360"/>
      </w:pPr>
      <w:rPr>
        <w:rFonts w:ascii="Arial" w:hAnsi="Arial" w:hint="default"/>
      </w:rPr>
    </w:lvl>
    <w:lvl w:ilvl="6" w:tplc="8D28CA68" w:tentative="1">
      <w:start w:val="1"/>
      <w:numFmt w:val="bullet"/>
      <w:lvlText w:val="•"/>
      <w:lvlJc w:val="left"/>
      <w:pPr>
        <w:tabs>
          <w:tab w:val="num" w:pos="5040"/>
        </w:tabs>
        <w:ind w:left="5040" w:hanging="360"/>
      </w:pPr>
      <w:rPr>
        <w:rFonts w:ascii="Arial" w:hAnsi="Arial" w:hint="default"/>
      </w:rPr>
    </w:lvl>
    <w:lvl w:ilvl="7" w:tplc="7E609730" w:tentative="1">
      <w:start w:val="1"/>
      <w:numFmt w:val="bullet"/>
      <w:lvlText w:val="•"/>
      <w:lvlJc w:val="left"/>
      <w:pPr>
        <w:tabs>
          <w:tab w:val="num" w:pos="5760"/>
        </w:tabs>
        <w:ind w:left="5760" w:hanging="360"/>
      </w:pPr>
      <w:rPr>
        <w:rFonts w:ascii="Arial" w:hAnsi="Arial" w:hint="default"/>
      </w:rPr>
    </w:lvl>
    <w:lvl w:ilvl="8" w:tplc="75D4B950"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B5D7184"/>
    <w:multiLevelType w:val="hybridMultilevel"/>
    <w:tmpl w:val="471C7166"/>
    <w:lvl w:ilvl="0" w:tplc="F6129C36">
      <w:start w:val="1"/>
      <w:numFmt w:val="decimal"/>
      <w:lvlText w:val="%1."/>
      <w:lvlJc w:val="left"/>
      <w:pPr>
        <w:tabs>
          <w:tab w:val="num" w:pos="644"/>
        </w:tabs>
        <w:ind w:left="644" w:hanging="360"/>
      </w:pPr>
    </w:lvl>
    <w:lvl w:ilvl="1" w:tplc="4600E308" w:tentative="1">
      <w:start w:val="1"/>
      <w:numFmt w:val="decimal"/>
      <w:lvlText w:val="%2."/>
      <w:lvlJc w:val="left"/>
      <w:pPr>
        <w:tabs>
          <w:tab w:val="num" w:pos="1364"/>
        </w:tabs>
        <w:ind w:left="1364" w:hanging="360"/>
      </w:pPr>
    </w:lvl>
    <w:lvl w:ilvl="2" w:tplc="6C5090DE" w:tentative="1">
      <w:start w:val="1"/>
      <w:numFmt w:val="decimal"/>
      <w:lvlText w:val="%3."/>
      <w:lvlJc w:val="left"/>
      <w:pPr>
        <w:tabs>
          <w:tab w:val="num" w:pos="2084"/>
        </w:tabs>
        <w:ind w:left="2084" w:hanging="360"/>
      </w:pPr>
    </w:lvl>
    <w:lvl w:ilvl="3" w:tplc="00D690E6" w:tentative="1">
      <w:start w:val="1"/>
      <w:numFmt w:val="decimal"/>
      <w:lvlText w:val="%4."/>
      <w:lvlJc w:val="left"/>
      <w:pPr>
        <w:tabs>
          <w:tab w:val="num" w:pos="2804"/>
        </w:tabs>
        <w:ind w:left="2804" w:hanging="360"/>
      </w:pPr>
    </w:lvl>
    <w:lvl w:ilvl="4" w:tplc="4C9663FE" w:tentative="1">
      <w:start w:val="1"/>
      <w:numFmt w:val="decimal"/>
      <w:lvlText w:val="%5."/>
      <w:lvlJc w:val="left"/>
      <w:pPr>
        <w:tabs>
          <w:tab w:val="num" w:pos="3524"/>
        </w:tabs>
        <w:ind w:left="3524" w:hanging="360"/>
      </w:pPr>
    </w:lvl>
    <w:lvl w:ilvl="5" w:tplc="9F3AF18E" w:tentative="1">
      <w:start w:val="1"/>
      <w:numFmt w:val="decimal"/>
      <w:lvlText w:val="%6."/>
      <w:lvlJc w:val="left"/>
      <w:pPr>
        <w:tabs>
          <w:tab w:val="num" w:pos="4244"/>
        </w:tabs>
        <w:ind w:left="4244" w:hanging="360"/>
      </w:pPr>
    </w:lvl>
    <w:lvl w:ilvl="6" w:tplc="9DA446BC" w:tentative="1">
      <w:start w:val="1"/>
      <w:numFmt w:val="decimal"/>
      <w:lvlText w:val="%7."/>
      <w:lvlJc w:val="left"/>
      <w:pPr>
        <w:tabs>
          <w:tab w:val="num" w:pos="4964"/>
        </w:tabs>
        <w:ind w:left="4964" w:hanging="360"/>
      </w:pPr>
    </w:lvl>
    <w:lvl w:ilvl="7" w:tplc="0C465128" w:tentative="1">
      <w:start w:val="1"/>
      <w:numFmt w:val="decimal"/>
      <w:lvlText w:val="%8."/>
      <w:lvlJc w:val="left"/>
      <w:pPr>
        <w:tabs>
          <w:tab w:val="num" w:pos="5684"/>
        </w:tabs>
        <w:ind w:left="5684" w:hanging="360"/>
      </w:pPr>
    </w:lvl>
    <w:lvl w:ilvl="8" w:tplc="ED1278F0" w:tentative="1">
      <w:start w:val="1"/>
      <w:numFmt w:val="decimal"/>
      <w:lvlText w:val="%9."/>
      <w:lvlJc w:val="left"/>
      <w:pPr>
        <w:tabs>
          <w:tab w:val="num" w:pos="6404"/>
        </w:tabs>
        <w:ind w:left="6404" w:hanging="360"/>
      </w:pPr>
    </w:lvl>
  </w:abstractNum>
  <w:abstractNum w:abstractNumId="3" w15:restartNumberingAfterBreak="0">
    <w:nsid w:val="25FA1604"/>
    <w:multiLevelType w:val="hybridMultilevel"/>
    <w:tmpl w:val="79C29108"/>
    <w:lvl w:ilvl="0" w:tplc="83AA8A1E">
      <w:start w:val="1"/>
      <w:numFmt w:val="bullet"/>
      <w:lvlText w:val="•"/>
      <w:lvlJc w:val="left"/>
      <w:pPr>
        <w:tabs>
          <w:tab w:val="num" w:pos="720"/>
        </w:tabs>
        <w:ind w:left="720" w:hanging="360"/>
      </w:pPr>
      <w:rPr>
        <w:rFonts w:ascii="Arial" w:hAnsi="Arial" w:hint="default"/>
      </w:rPr>
    </w:lvl>
    <w:lvl w:ilvl="1" w:tplc="0938EA24" w:tentative="1">
      <w:start w:val="1"/>
      <w:numFmt w:val="bullet"/>
      <w:lvlText w:val="•"/>
      <w:lvlJc w:val="left"/>
      <w:pPr>
        <w:tabs>
          <w:tab w:val="num" w:pos="1440"/>
        </w:tabs>
        <w:ind w:left="1440" w:hanging="360"/>
      </w:pPr>
      <w:rPr>
        <w:rFonts w:ascii="Arial" w:hAnsi="Arial" w:hint="default"/>
      </w:rPr>
    </w:lvl>
    <w:lvl w:ilvl="2" w:tplc="EDAC8218" w:tentative="1">
      <w:start w:val="1"/>
      <w:numFmt w:val="bullet"/>
      <w:lvlText w:val="•"/>
      <w:lvlJc w:val="left"/>
      <w:pPr>
        <w:tabs>
          <w:tab w:val="num" w:pos="2160"/>
        </w:tabs>
        <w:ind w:left="2160" w:hanging="360"/>
      </w:pPr>
      <w:rPr>
        <w:rFonts w:ascii="Arial" w:hAnsi="Arial" w:hint="default"/>
      </w:rPr>
    </w:lvl>
    <w:lvl w:ilvl="3" w:tplc="71BE0178" w:tentative="1">
      <w:start w:val="1"/>
      <w:numFmt w:val="bullet"/>
      <w:lvlText w:val="•"/>
      <w:lvlJc w:val="left"/>
      <w:pPr>
        <w:tabs>
          <w:tab w:val="num" w:pos="2880"/>
        </w:tabs>
        <w:ind w:left="2880" w:hanging="360"/>
      </w:pPr>
      <w:rPr>
        <w:rFonts w:ascii="Arial" w:hAnsi="Arial" w:hint="default"/>
      </w:rPr>
    </w:lvl>
    <w:lvl w:ilvl="4" w:tplc="B0204262" w:tentative="1">
      <w:start w:val="1"/>
      <w:numFmt w:val="bullet"/>
      <w:lvlText w:val="•"/>
      <w:lvlJc w:val="left"/>
      <w:pPr>
        <w:tabs>
          <w:tab w:val="num" w:pos="3600"/>
        </w:tabs>
        <w:ind w:left="3600" w:hanging="360"/>
      </w:pPr>
      <w:rPr>
        <w:rFonts w:ascii="Arial" w:hAnsi="Arial" w:hint="default"/>
      </w:rPr>
    </w:lvl>
    <w:lvl w:ilvl="5" w:tplc="072C7D12" w:tentative="1">
      <w:start w:val="1"/>
      <w:numFmt w:val="bullet"/>
      <w:lvlText w:val="•"/>
      <w:lvlJc w:val="left"/>
      <w:pPr>
        <w:tabs>
          <w:tab w:val="num" w:pos="4320"/>
        </w:tabs>
        <w:ind w:left="4320" w:hanging="360"/>
      </w:pPr>
      <w:rPr>
        <w:rFonts w:ascii="Arial" w:hAnsi="Arial" w:hint="default"/>
      </w:rPr>
    </w:lvl>
    <w:lvl w:ilvl="6" w:tplc="9A843FC4" w:tentative="1">
      <w:start w:val="1"/>
      <w:numFmt w:val="bullet"/>
      <w:lvlText w:val="•"/>
      <w:lvlJc w:val="left"/>
      <w:pPr>
        <w:tabs>
          <w:tab w:val="num" w:pos="5040"/>
        </w:tabs>
        <w:ind w:left="5040" w:hanging="360"/>
      </w:pPr>
      <w:rPr>
        <w:rFonts w:ascii="Arial" w:hAnsi="Arial" w:hint="default"/>
      </w:rPr>
    </w:lvl>
    <w:lvl w:ilvl="7" w:tplc="93F24D3E" w:tentative="1">
      <w:start w:val="1"/>
      <w:numFmt w:val="bullet"/>
      <w:lvlText w:val="•"/>
      <w:lvlJc w:val="left"/>
      <w:pPr>
        <w:tabs>
          <w:tab w:val="num" w:pos="5760"/>
        </w:tabs>
        <w:ind w:left="5760" w:hanging="360"/>
      </w:pPr>
      <w:rPr>
        <w:rFonts w:ascii="Arial" w:hAnsi="Arial" w:hint="default"/>
      </w:rPr>
    </w:lvl>
    <w:lvl w:ilvl="8" w:tplc="C4F0BDC4"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312F271A"/>
    <w:multiLevelType w:val="hybridMultilevel"/>
    <w:tmpl w:val="9B269F4E"/>
    <w:lvl w:ilvl="0" w:tplc="040ED45C">
      <w:start w:val="1"/>
      <w:numFmt w:val="bullet"/>
      <w:lvlText w:val="•"/>
      <w:lvlJc w:val="left"/>
      <w:pPr>
        <w:tabs>
          <w:tab w:val="num" w:pos="720"/>
        </w:tabs>
        <w:ind w:left="720" w:hanging="360"/>
      </w:pPr>
      <w:rPr>
        <w:rFonts w:ascii="Arial" w:hAnsi="Arial" w:hint="default"/>
      </w:rPr>
    </w:lvl>
    <w:lvl w:ilvl="1" w:tplc="82A0AE92" w:tentative="1">
      <w:start w:val="1"/>
      <w:numFmt w:val="bullet"/>
      <w:lvlText w:val="•"/>
      <w:lvlJc w:val="left"/>
      <w:pPr>
        <w:tabs>
          <w:tab w:val="num" w:pos="1440"/>
        </w:tabs>
        <w:ind w:left="1440" w:hanging="360"/>
      </w:pPr>
      <w:rPr>
        <w:rFonts w:ascii="Arial" w:hAnsi="Arial" w:hint="default"/>
      </w:rPr>
    </w:lvl>
    <w:lvl w:ilvl="2" w:tplc="95D22D0C" w:tentative="1">
      <w:start w:val="1"/>
      <w:numFmt w:val="bullet"/>
      <w:lvlText w:val="•"/>
      <w:lvlJc w:val="left"/>
      <w:pPr>
        <w:tabs>
          <w:tab w:val="num" w:pos="2160"/>
        </w:tabs>
        <w:ind w:left="2160" w:hanging="360"/>
      </w:pPr>
      <w:rPr>
        <w:rFonts w:ascii="Arial" w:hAnsi="Arial" w:hint="default"/>
      </w:rPr>
    </w:lvl>
    <w:lvl w:ilvl="3" w:tplc="7DB860C4" w:tentative="1">
      <w:start w:val="1"/>
      <w:numFmt w:val="bullet"/>
      <w:lvlText w:val="•"/>
      <w:lvlJc w:val="left"/>
      <w:pPr>
        <w:tabs>
          <w:tab w:val="num" w:pos="2880"/>
        </w:tabs>
        <w:ind w:left="2880" w:hanging="360"/>
      </w:pPr>
      <w:rPr>
        <w:rFonts w:ascii="Arial" w:hAnsi="Arial" w:hint="default"/>
      </w:rPr>
    </w:lvl>
    <w:lvl w:ilvl="4" w:tplc="AAA053EA" w:tentative="1">
      <w:start w:val="1"/>
      <w:numFmt w:val="bullet"/>
      <w:lvlText w:val="•"/>
      <w:lvlJc w:val="left"/>
      <w:pPr>
        <w:tabs>
          <w:tab w:val="num" w:pos="3600"/>
        </w:tabs>
        <w:ind w:left="3600" w:hanging="360"/>
      </w:pPr>
      <w:rPr>
        <w:rFonts w:ascii="Arial" w:hAnsi="Arial" w:hint="default"/>
      </w:rPr>
    </w:lvl>
    <w:lvl w:ilvl="5" w:tplc="B106A3BE" w:tentative="1">
      <w:start w:val="1"/>
      <w:numFmt w:val="bullet"/>
      <w:lvlText w:val="•"/>
      <w:lvlJc w:val="left"/>
      <w:pPr>
        <w:tabs>
          <w:tab w:val="num" w:pos="4320"/>
        </w:tabs>
        <w:ind w:left="4320" w:hanging="360"/>
      </w:pPr>
      <w:rPr>
        <w:rFonts w:ascii="Arial" w:hAnsi="Arial" w:hint="default"/>
      </w:rPr>
    </w:lvl>
    <w:lvl w:ilvl="6" w:tplc="47C4B058" w:tentative="1">
      <w:start w:val="1"/>
      <w:numFmt w:val="bullet"/>
      <w:lvlText w:val="•"/>
      <w:lvlJc w:val="left"/>
      <w:pPr>
        <w:tabs>
          <w:tab w:val="num" w:pos="5040"/>
        </w:tabs>
        <w:ind w:left="5040" w:hanging="360"/>
      </w:pPr>
      <w:rPr>
        <w:rFonts w:ascii="Arial" w:hAnsi="Arial" w:hint="default"/>
      </w:rPr>
    </w:lvl>
    <w:lvl w:ilvl="7" w:tplc="B1F697FC" w:tentative="1">
      <w:start w:val="1"/>
      <w:numFmt w:val="bullet"/>
      <w:lvlText w:val="•"/>
      <w:lvlJc w:val="left"/>
      <w:pPr>
        <w:tabs>
          <w:tab w:val="num" w:pos="5760"/>
        </w:tabs>
        <w:ind w:left="5760" w:hanging="360"/>
      </w:pPr>
      <w:rPr>
        <w:rFonts w:ascii="Arial" w:hAnsi="Arial" w:hint="default"/>
      </w:rPr>
    </w:lvl>
    <w:lvl w:ilvl="8" w:tplc="147A0F76"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32632F89"/>
    <w:multiLevelType w:val="hybridMultilevel"/>
    <w:tmpl w:val="A6BE370A"/>
    <w:lvl w:ilvl="0" w:tplc="CFD6C664">
      <w:start w:val="1"/>
      <w:numFmt w:val="bullet"/>
      <w:lvlText w:val=""/>
      <w:lvlJc w:val="left"/>
      <w:pPr>
        <w:tabs>
          <w:tab w:val="num" w:pos="720"/>
        </w:tabs>
        <w:ind w:left="720" w:hanging="360"/>
      </w:pPr>
      <w:rPr>
        <w:rFonts w:ascii="Wingdings" w:hAnsi="Wingdings" w:hint="default"/>
      </w:rPr>
    </w:lvl>
    <w:lvl w:ilvl="1" w:tplc="A4D61FB4" w:tentative="1">
      <w:start w:val="1"/>
      <w:numFmt w:val="bullet"/>
      <w:lvlText w:val=""/>
      <w:lvlJc w:val="left"/>
      <w:pPr>
        <w:tabs>
          <w:tab w:val="num" w:pos="1440"/>
        </w:tabs>
        <w:ind w:left="1440" w:hanging="360"/>
      </w:pPr>
      <w:rPr>
        <w:rFonts w:ascii="Wingdings" w:hAnsi="Wingdings" w:hint="default"/>
      </w:rPr>
    </w:lvl>
    <w:lvl w:ilvl="2" w:tplc="A5B6ADAE" w:tentative="1">
      <w:start w:val="1"/>
      <w:numFmt w:val="bullet"/>
      <w:lvlText w:val=""/>
      <w:lvlJc w:val="left"/>
      <w:pPr>
        <w:tabs>
          <w:tab w:val="num" w:pos="2160"/>
        </w:tabs>
        <w:ind w:left="2160" w:hanging="360"/>
      </w:pPr>
      <w:rPr>
        <w:rFonts w:ascii="Wingdings" w:hAnsi="Wingdings" w:hint="default"/>
      </w:rPr>
    </w:lvl>
    <w:lvl w:ilvl="3" w:tplc="71E6F4F6" w:tentative="1">
      <w:start w:val="1"/>
      <w:numFmt w:val="bullet"/>
      <w:lvlText w:val=""/>
      <w:lvlJc w:val="left"/>
      <w:pPr>
        <w:tabs>
          <w:tab w:val="num" w:pos="2880"/>
        </w:tabs>
        <w:ind w:left="2880" w:hanging="360"/>
      </w:pPr>
      <w:rPr>
        <w:rFonts w:ascii="Wingdings" w:hAnsi="Wingdings" w:hint="default"/>
      </w:rPr>
    </w:lvl>
    <w:lvl w:ilvl="4" w:tplc="4462F6E4" w:tentative="1">
      <w:start w:val="1"/>
      <w:numFmt w:val="bullet"/>
      <w:lvlText w:val=""/>
      <w:lvlJc w:val="left"/>
      <w:pPr>
        <w:tabs>
          <w:tab w:val="num" w:pos="3600"/>
        </w:tabs>
        <w:ind w:left="3600" w:hanging="360"/>
      </w:pPr>
      <w:rPr>
        <w:rFonts w:ascii="Wingdings" w:hAnsi="Wingdings" w:hint="default"/>
      </w:rPr>
    </w:lvl>
    <w:lvl w:ilvl="5" w:tplc="445CD534" w:tentative="1">
      <w:start w:val="1"/>
      <w:numFmt w:val="bullet"/>
      <w:lvlText w:val=""/>
      <w:lvlJc w:val="left"/>
      <w:pPr>
        <w:tabs>
          <w:tab w:val="num" w:pos="4320"/>
        </w:tabs>
        <w:ind w:left="4320" w:hanging="360"/>
      </w:pPr>
      <w:rPr>
        <w:rFonts w:ascii="Wingdings" w:hAnsi="Wingdings" w:hint="default"/>
      </w:rPr>
    </w:lvl>
    <w:lvl w:ilvl="6" w:tplc="E4ECAD02" w:tentative="1">
      <w:start w:val="1"/>
      <w:numFmt w:val="bullet"/>
      <w:lvlText w:val=""/>
      <w:lvlJc w:val="left"/>
      <w:pPr>
        <w:tabs>
          <w:tab w:val="num" w:pos="5040"/>
        </w:tabs>
        <w:ind w:left="5040" w:hanging="360"/>
      </w:pPr>
      <w:rPr>
        <w:rFonts w:ascii="Wingdings" w:hAnsi="Wingdings" w:hint="default"/>
      </w:rPr>
    </w:lvl>
    <w:lvl w:ilvl="7" w:tplc="938AA340" w:tentative="1">
      <w:start w:val="1"/>
      <w:numFmt w:val="bullet"/>
      <w:lvlText w:val=""/>
      <w:lvlJc w:val="left"/>
      <w:pPr>
        <w:tabs>
          <w:tab w:val="num" w:pos="5760"/>
        </w:tabs>
        <w:ind w:left="5760" w:hanging="360"/>
      </w:pPr>
      <w:rPr>
        <w:rFonts w:ascii="Wingdings" w:hAnsi="Wingdings" w:hint="default"/>
      </w:rPr>
    </w:lvl>
    <w:lvl w:ilvl="8" w:tplc="4282FA0E"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35704CD9"/>
    <w:multiLevelType w:val="hybridMultilevel"/>
    <w:tmpl w:val="C95ED80C"/>
    <w:lvl w:ilvl="0" w:tplc="FBACA8DA">
      <w:start w:val="1"/>
      <w:numFmt w:val="bullet"/>
      <w:lvlText w:val="•"/>
      <w:lvlJc w:val="left"/>
      <w:pPr>
        <w:tabs>
          <w:tab w:val="num" w:pos="720"/>
        </w:tabs>
        <w:ind w:left="720" w:hanging="360"/>
      </w:pPr>
      <w:rPr>
        <w:rFonts w:ascii="Arial" w:hAnsi="Arial" w:hint="default"/>
      </w:rPr>
    </w:lvl>
    <w:lvl w:ilvl="1" w:tplc="5742DDC6" w:tentative="1">
      <w:start w:val="1"/>
      <w:numFmt w:val="bullet"/>
      <w:lvlText w:val="•"/>
      <w:lvlJc w:val="left"/>
      <w:pPr>
        <w:tabs>
          <w:tab w:val="num" w:pos="1440"/>
        </w:tabs>
        <w:ind w:left="1440" w:hanging="360"/>
      </w:pPr>
      <w:rPr>
        <w:rFonts w:ascii="Arial" w:hAnsi="Arial" w:hint="default"/>
      </w:rPr>
    </w:lvl>
    <w:lvl w:ilvl="2" w:tplc="B622B16C" w:tentative="1">
      <w:start w:val="1"/>
      <w:numFmt w:val="bullet"/>
      <w:lvlText w:val="•"/>
      <w:lvlJc w:val="left"/>
      <w:pPr>
        <w:tabs>
          <w:tab w:val="num" w:pos="2160"/>
        </w:tabs>
        <w:ind w:left="2160" w:hanging="360"/>
      </w:pPr>
      <w:rPr>
        <w:rFonts w:ascii="Arial" w:hAnsi="Arial" w:hint="default"/>
      </w:rPr>
    </w:lvl>
    <w:lvl w:ilvl="3" w:tplc="FC5C071C" w:tentative="1">
      <w:start w:val="1"/>
      <w:numFmt w:val="bullet"/>
      <w:lvlText w:val="•"/>
      <w:lvlJc w:val="left"/>
      <w:pPr>
        <w:tabs>
          <w:tab w:val="num" w:pos="2880"/>
        </w:tabs>
        <w:ind w:left="2880" w:hanging="360"/>
      </w:pPr>
      <w:rPr>
        <w:rFonts w:ascii="Arial" w:hAnsi="Arial" w:hint="default"/>
      </w:rPr>
    </w:lvl>
    <w:lvl w:ilvl="4" w:tplc="121E83FE" w:tentative="1">
      <w:start w:val="1"/>
      <w:numFmt w:val="bullet"/>
      <w:lvlText w:val="•"/>
      <w:lvlJc w:val="left"/>
      <w:pPr>
        <w:tabs>
          <w:tab w:val="num" w:pos="3600"/>
        </w:tabs>
        <w:ind w:left="3600" w:hanging="360"/>
      </w:pPr>
      <w:rPr>
        <w:rFonts w:ascii="Arial" w:hAnsi="Arial" w:hint="default"/>
      </w:rPr>
    </w:lvl>
    <w:lvl w:ilvl="5" w:tplc="1D269A38" w:tentative="1">
      <w:start w:val="1"/>
      <w:numFmt w:val="bullet"/>
      <w:lvlText w:val="•"/>
      <w:lvlJc w:val="left"/>
      <w:pPr>
        <w:tabs>
          <w:tab w:val="num" w:pos="4320"/>
        </w:tabs>
        <w:ind w:left="4320" w:hanging="360"/>
      </w:pPr>
      <w:rPr>
        <w:rFonts w:ascii="Arial" w:hAnsi="Arial" w:hint="default"/>
      </w:rPr>
    </w:lvl>
    <w:lvl w:ilvl="6" w:tplc="E36AD9E0" w:tentative="1">
      <w:start w:val="1"/>
      <w:numFmt w:val="bullet"/>
      <w:lvlText w:val="•"/>
      <w:lvlJc w:val="left"/>
      <w:pPr>
        <w:tabs>
          <w:tab w:val="num" w:pos="5040"/>
        </w:tabs>
        <w:ind w:left="5040" w:hanging="360"/>
      </w:pPr>
      <w:rPr>
        <w:rFonts w:ascii="Arial" w:hAnsi="Arial" w:hint="default"/>
      </w:rPr>
    </w:lvl>
    <w:lvl w:ilvl="7" w:tplc="1C008CEC" w:tentative="1">
      <w:start w:val="1"/>
      <w:numFmt w:val="bullet"/>
      <w:lvlText w:val="•"/>
      <w:lvlJc w:val="left"/>
      <w:pPr>
        <w:tabs>
          <w:tab w:val="num" w:pos="5760"/>
        </w:tabs>
        <w:ind w:left="5760" w:hanging="360"/>
      </w:pPr>
      <w:rPr>
        <w:rFonts w:ascii="Arial" w:hAnsi="Arial" w:hint="default"/>
      </w:rPr>
    </w:lvl>
    <w:lvl w:ilvl="8" w:tplc="CE10B044"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37E50E2C"/>
    <w:multiLevelType w:val="hybridMultilevel"/>
    <w:tmpl w:val="E4DA0A2A"/>
    <w:lvl w:ilvl="0" w:tplc="614ADEF2">
      <w:start w:val="1"/>
      <w:numFmt w:val="bullet"/>
      <w:lvlText w:val="•"/>
      <w:lvlJc w:val="left"/>
      <w:pPr>
        <w:tabs>
          <w:tab w:val="num" w:pos="720"/>
        </w:tabs>
        <w:ind w:left="720" w:hanging="360"/>
      </w:pPr>
      <w:rPr>
        <w:rFonts w:ascii="Arial" w:hAnsi="Arial" w:hint="default"/>
      </w:rPr>
    </w:lvl>
    <w:lvl w:ilvl="1" w:tplc="7EE245F6" w:tentative="1">
      <w:start w:val="1"/>
      <w:numFmt w:val="bullet"/>
      <w:lvlText w:val="•"/>
      <w:lvlJc w:val="left"/>
      <w:pPr>
        <w:tabs>
          <w:tab w:val="num" w:pos="1440"/>
        </w:tabs>
        <w:ind w:left="1440" w:hanging="360"/>
      </w:pPr>
      <w:rPr>
        <w:rFonts w:ascii="Arial" w:hAnsi="Arial" w:hint="default"/>
      </w:rPr>
    </w:lvl>
    <w:lvl w:ilvl="2" w:tplc="587A9FCE" w:tentative="1">
      <w:start w:val="1"/>
      <w:numFmt w:val="bullet"/>
      <w:lvlText w:val="•"/>
      <w:lvlJc w:val="left"/>
      <w:pPr>
        <w:tabs>
          <w:tab w:val="num" w:pos="2160"/>
        </w:tabs>
        <w:ind w:left="2160" w:hanging="360"/>
      </w:pPr>
      <w:rPr>
        <w:rFonts w:ascii="Arial" w:hAnsi="Arial" w:hint="default"/>
      </w:rPr>
    </w:lvl>
    <w:lvl w:ilvl="3" w:tplc="2CCAA60A" w:tentative="1">
      <w:start w:val="1"/>
      <w:numFmt w:val="bullet"/>
      <w:lvlText w:val="•"/>
      <w:lvlJc w:val="left"/>
      <w:pPr>
        <w:tabs>
          <w:tab w:val="num" w:pos="2880"/>
        </w:tabs>
        <w:ind w:left="2880" w:hanging="360"/>
      </w:pPr>
      <w:rPr>
        <w:rFonts w:ascii="Arial" w:hAnsi="Arial" w:hint="default"/>
      </w:rPr>
    </w:lvl>
    <w:lvl w:ilvl="4" w:tplc="360495E0" w:tentative="1">
      <w:start w:val="1"/>
      <w:numFmt w:val="bullet"/>
      <w:lvlText w:val="•"/>
      <w:lvlJc w:val="left"/>
      <w:pPr>
        <w:tabs>
          <w:tab w:val="num" w:pos="3600"/>
        </w:tabs>
        <w:ind w:left="3600" w:hanging="360"/>
      </w:pPr>
      <w:rPr>
        <w:rFonts w:ascii="Arial" w:hAnsi="Arial" w:hint="default"/>
      </w:rPr>
    </w:lvl>
    <w:lvl w:ilvl="5" w:tplc="3AF08406" w:tentative="1">
      <w:start w:val="1"/>
      <w:numFmt w:val="bullet"/>
      <w:lvlText w:val="•"/>
      <w:lvlJc w:val="left"/>
      <w:pPr>
        <w:tabs>
          <w:tab w:val="num" w:pos="4320"/>
        </w:tabs>
        <w:ind w:left="4320" w:hanging="360"/>
      </w:pPr>
      <w:rPr>
        <w:rFonts w:ascii="Arial" w:hAnsi="Arial" w:hint="default"/>
      </w:rPr>
    </w:lvl>
    <w:lvl w:ilvl="6" w:tplc="4E80ECF4" w:tentative="1">
      <w:start w:val="1"/>
      <w:numFmt w:val="bullet"/>
      <w:lvlText w:val="•"/>
      <w:lvlJc w:val="left"/>
      <w:pPr>
        <w:tabs>
          <w:tab w:val="num" w:pos="5040"/>
        </w:tabs>
        <w:ind w:left="5040" w:hanging="360"/>
      </w:pPr>
      <w:rPr>
        <w:rFonts w:ascii="Arial" w:hAnsi="Arial" w:hint="default"/>
      </w:rPr>
    </w:lvl>
    <w:lvl w:ilvl="7" w:tplc="D1A2CD8C" w:tentative="1">
      <w:start w:val="1"/>
      <w:numFmt w:val="bullet"/>
      <w:lvlText w:val="•"/>
      <w:lvlJc w:val="left"/>
      <w:pPr>
        <w:tabs>
          <w:tab w:val="num" w:pos="5760"/>
        </w:tabs>
        <w:ind w:left="5760" w:hanging="360"/>
      </w:pPr>
      <w:rPr>
        <w:rFonts w:ascii="Arial" w:hAnsi="Arial" w:hint="default"/>
      </w:rPr>
    </w:lvl>
    <w:lvl w:ilvl="8" w:tplc="1528E5FA"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44355F43"/>
    <w:multiLevelType w:val="hybridMultilevel"/>
    <w:tmpl w:val="3C143D1E"/>
    <w:lvl w:ilvl="0" w:tplc="09E84FB8">
      <w:start w:val="1"/>
      <w:numFmt w:val="decimal"/>
      <w:lvlText w:val="%1."/>
      <w:lvlJc w:val="left"/>
      <w:pPr>
        <w:ind w:left="720" w:hanging="360"/>
      </w:pPr>
      <w:rPr>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46930F4"/>
    <w:multiLevelType w:val="hybridMultilevel"/>
    <w:tmpl w:val="5FAA7B24"/>
    <w:lvl w:ilvl="0" w:tplc="08090011">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0" w15:restartNumberingAfterBreak="0">
    <w:nsid w:val="48231BB0"/>
    <w:multiLevelType w:val="hybridMultilevel"/>
    <w:tmpl w:val="A5D6A2CA"/>
    <w:lvl w:ilvl="0" w:tplc="D08C20A0">
      <w:start w:val="1"/>
      <w:numFmt w:val="bullet"/>
      <w:lvlText w:val="•"/>
      <w:lvlJc w:val="left"/>
      <w:pPr>
        <w:tabs>
          <w:tab w:val="num" w:pos="720"/>
        </w:tabs>
        <w:ind w:left="720" w:hanging="360"/>
      </w:pPr>
      <w:rPr>
        <w:rFonts w:ascii="Arial" w:hAnsi="Arial" w:hint="default"/>
      </w:rPr>
    </w:lvl>
    <w:lvl w:ilvl="1" w:tplc="E9BC823E" w:tentative="1">
      <w:start w:val="1"/>
      <w:numFmt w:val="bullet"/>
      <w:lvlText w:val="•"/>
      <w:lvlJc w:val="left"/>
      <w:pPr>
        <w:tabs>
          <w:tab w:val="num" w:pos="1440"/>
        </w:tabs>
        <w:ind w:left="1440" w:hanging="360"/>
      </w:pPr>
      <w:rPr>
        <w:rFonts w:ascii="Arial" w:hAnsi="Arial" w:hint="default"/>
      </w:rPr>
    </w:lvl>
    <w:lvl w:ilvl="2" w:tplc="056676F8" w:tentative="1">
      <w:start w:val="1"/>
      <w:numFmt w:val="bullet"/>
      <w:lvlText w:val="•"/>
      <w:lvlJc w:val="left"/>
      <w:pPr>
        <w:tabs>
          <w:tab w:val="num" w:pos="2160"/>
        </w:tabs>
        <w:ind w:left="2160" w:hanging="360"/>
      </w:pPr>
      <w:rPr>
        <w:rFonts w:ascii="Arial" w:hAnsi="Arial" w:hint="default"/>
      </w:rPr>
    </w:lvl>
    <w:lvl w:ilvl="3" w:tplc="9D347200" w:tentative="1">
      <w:start w:val="1"/>
      <w:numFmt w:val="bullet"/>
      <w:lvlText w:val="•"/>
      <w:lvlJc w:val="left"/>
      <w:pPr>
        <w:tabs>
          <w:tab w:val="num" w:pos="2880"/>
        </w:tabs>
        <w:ind w:left="2880" w:hanging="360"/>
      </w:pPr>
      <w:rPr>
        <w:rFonts w:ascii="Arial" w:hAnsi="Arial" w:hint="default"/>
      </w:rPr>
    </w:lvl>
    <w:lvl w:ilvl="4" w:tplc="029A1508" w:tentative="1">
      <w:start w:val="1"/>
      <w:numFmt w:val="bullet"/>
      <w:lvlText w:val="•"/>
      <w:lvlJc w:val="left"/>
      <w:pPr>
        <w:tabs>
          <w:tab w:val="num" w:pos="3600"/>
        </w:tabs>
        <w:ind w:left="3600" w:hanging="360"/>
      </w:pPr>
      <w:rPr>
        <w:rFonts w:ascii="Arial" w:hAnsi="Arial" w:hint="default"/>
      </w:rPr>
    </w:lvl>
    <w:lvl w:ilvl="5" w:tplc="30E2DE4C" w:tentative="1">
      <w:start w:val="1"/>
      <w:numFmt w:val="bullet"/>
      <w:lvlText w:val="•"/>
      <w:lvlJc w:val="left"/>
      <w:pPr>
        <w:tabs>
          <w:tab w:val="num" w:pos="4320"/>
        </w:tabs>
        <w:ind w:left="4320" w:hanging="360"/>
      </w:pPr>
      <w:rPr>
        <w:rFonts w:ascii="Arial" w:hAnsi="Arial" w:hint="default"/>
      </w:rPr>
    </w:lvl>
    <w:lvl w:ilvl="6" w:tplc="AF34CCB4" w:tentative="1">
      <w:start w:val="1"/>
      <w:numFmt w:val="bullet"/>
      <w:lvlText w:val="•"/>
      <w:lvlJc w:val="left"/>
      <w:pPr>
        <w:tabs>
          <w:tab w:val="num" w:pos="5040"/>
        </w:tabs>
        <w:ind w:left="5040" w:hanging="360"/>
      </w:pPr>
      <w:rPr>
        <w:rFonts w:ascii="Arial" w:hAnsi="Arial" w:hint="default"/>
      </w:rPr>
    </w:lvl>
    <w:lvl w:ilvl="7" w:tplc="8C5C0DAA" w:tentative="1">
      <w:start w:val="1"/>
      <w:numFmt w:val="bullet"/>
      <w:lvlText w:val="•"/>
      <w:lvlJc w:val="left"/>
      <w:pPr>
        <w:tabs>
          <w:tab w:val="num" w:pos="5760"/>
        </w:tabs>
        <w:ind w:left="5760" w:hanging="360"/>
      </w:pPr>
      <w:rPr>
        <w:rFonts w:ascii="Arial" w:hAnsi="Arial" w:hint="default"/>
      </w:rPr>
    </w:lvl>
    <w:lvl w:ilvl="8" w:tplc="9C504064"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4C3A1987"/>
    <w:multiLevelType w:val="hybridMultilevel"/>
    <w:tmpl w:val="FAAE86F4"/>
    <w:lvl w:ilvl="0" w:tplc="A9D8655C">
      <w:start w:val="1"/>
      <w:numFmt w:val="bullet"/>
      <w:lvlText w:val="•"/>
      <w:lvlJc w:val="left"/>
      <w:pPr>
        <w:tabs>
          <w:tab w:val="num" w:pos="720"/>
        </w:tabs>
        <w:ind w:left="720" w:hanging="360"/>
      </w:pPr>
      <w:rPr>
        <w:rFonts w:ascii="Arial" w:hAnsi="Arial" w:hint="default"/>
      </w:rPr>
    </w:lvl>
    <w:lvl w:ilvl="1" w:tplc="F190C7FA" w:tentative="1">
      <w:start w:val="1"/>
      <w:numFmt w:val="bullet"/>
      <w:lvlText w:val="•"/>
      <w:lvlJc w:val="left"/>
      <w:pPr>
        <w:tabs>
          <w:tab w:val="num" w:pos="1440"/>
        </w:tabs>
        <w:ind w:left="1440" w:hanging="360"/>
      </w:pPr>
      <w:rPr>
        <w:rFonts w:ascii="Arial" w:hAnsi="Arial" w:hint="default"/>
      </w:rPr>
    </w:lvl>
    <w:lvl w:ilvl="2" w:tplc="51A6D636" w:tentative="1">
      <w:start w:val="1"/>
      <w:numFmt w:val="bullet"/>
      <w:lvlText w:val="•"/>
      <w:lvlJc w:val="left"/>
      <w:pPr>
        <w:tabs>
          <w:tab w:val="num" w:pos="2160"/>
        </w:tabs>
        <w:ind w:left="2160" w:hanging="360"/>
      </w:pPr>
      <w:rPr>
        <w:rFonts w:ascii="Arial" w:hAnsi="Arial" w:hint="default"/>
      </w:rPr>
    </w:lvl>
    <w:lvl w:ilvl="3" w:tplc="674E92E2" w:tentative="1">
      <w:start w:val="1"/>
      <w:numFmt w:val="bullet"/>
      <w:lvlText w:val="•"/>
      <w:lvlJc w:val="left"/>
      <w:pPr>
        <w:tabs>
          <w:tab w:val="num" w:pos="2880"/>
        </w:tabs>
        <w:ind w:left="2880" w:hanging="360"/>
      </w:pPr>
      <w:rPr>
        <w:rFonts w:ascii="Arial" w:hAnsi="Arial" w:hint="default"/>
      </w:rPr>
    </w:lvl>
    <w:lvl w:ilvl="4" w:tplc="94F0403C" w:tentative="1">
      <w:start w:val="1"/>
      <w:numFmt w:val="bullet"/>
      <w:lvlText w:val="•"/>
      <w:lvlJc w:val="left"/>
      <w:pPr>
        <w:tabs>
          <w:tab w:val="num" w:pos="3600"/>
        </w:tabs>
        <w:ind w:left="3600" w:hanging="360"/>
      </w:pPr>
      <w:rPr>
        <w:rFonts w:ascii="Arial" w:hAnsi="Arial" w:hint="default"/>
      </w:rPr>
    </w:lvl>
    <w:lvl w:ilvl="5" w:tplc="9CF27340" w:tentative="1">
      <w:start w:val="1"/>
      <w:numFmt w:val="bullet"/>
      <w:lvlText w:val="•"/>
      <w:lvlJc w:val="left"/>
      <w:pPr>
        <w:tabs>
          <w:tab w:val="num" w:pos="4320"/>
        </w:tabs>
        <w:ind w:left="4320" w:hanging="360"/>
      </w:pPr>
      <w:rPr>
        <w:rFonts w:ascii="Arial" w:hAnsi="Arial" w:hint="default"/>
      </w:rPr>
    </w:lvl>
    <w:lvl w:ilvl="6" w:tplc="C3FC4B84" w:tentative="1">
      <w:start w:val="1"/>
      <w:numFmt w:val="bullet"/>
      <w:lvlText w:val="•"/>
      <w:lvlJc w:val="left"/>
      <w:pPr>
        <w:tabs>
          <w:tab w:val="num" w:pos="5040"/>
        </w:tabs>
        <w:ind w:left="5040" w:hanging="360"/>
      </w:pPr>
      <w:rPr>
        <w:rFonts w:ascii="Arial" w:hAnsi="Arial" w:hint="default"/>
      </w:rPr>
    </w:lvl>
    <w:lvl w:ilvl="7" w:tplc="566621FC" w:tentative="1">
      <w:start w:val="1"/>
      <w:numFmt w:val="bullet"/>
      <w:lvlText w:val="•"/>
      <w:lvlJc w:val="left"/>
      <w:pPr>
        <w:tabs>
          <w:tab w:val="num" w:pos="5760"/>
        </w:tabs>
        <w:ind w:left="5760" w:hanging="360"/>
      </w:pPr>
      <w:rPr>
        <w:rFonts w:ascii="Arial" w:hAnsi="Arial" w:hint="default"/>
      </w:rPr>
    </w:lvl>
    <w:lvl w:ilvl="8" w:tplc="37284036"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4DFE3F2E"/>
    <w:multiLevelType w:val="hybridMultilevel"/>
    <w:tmpl w:val="2914397A"/>
    <w:lvl w:ilvl="0" w:tplc="5462B330">
      <w:start w:val="1"/>
      <w:numFmt w:val="bullet"/>
      <w:lvlText w:val=""/>
      <w:lvlJc w:val="left"/>
      <w:pPr>
        <w:tabs>
          <w:tab w:val="num" w:pos="720"/>
        </w:tabs>
        <w:ind w:left="720" w:hanging="360"/>
      </w:pPr>
      <w:rPr>
        <w:rFonts w:ascii="Wingdings" w:hAnsi="Wingdings" w:hint="default"/>
      </w:rPr>
    </w:lvl>
    <w:lvl w:ilvl="1" w:tplc="EA14C6F4" w:tentative="1">
      <w:start w:val="1"/>
      <w:numFmt w:val="bullet"/>
      <w:lvlText w:val=""/>
      <w:lvlJc w:val="left"/>
      <w:pPr>
        <w:tabs>
          <w:tab w:val="num" w:pos="1440"/>
        </w:tabs>
        <w:ind w:left="1440" w:hanging="360"/>
      </w:pPr>
      <w:rPr>
        <w:rFonts w:ascii="Wingdings" w:hAnsi="Wingdings" w:hint="default"/>
      </w:rPr>
    </w:lvl>
    <w:lvl w:ilvl="2" w:tplc="2F04F926" w:tentative="1">
      <w:start w:val="1"/>
      <w:numFmt w:val="bullet"/>
      <w:lvlText w:val=""/>
      <w:lvlJc w:val="left"/>
      <w:pPr>
        <w:tabs>
          <w:tab w:val="num" w:pos="2160"/>
        </w:tabs>
        <w:ind w:left="2160" w:hanging="360"/>
      </w:pPr>
      <w:rPr>
        <w:rFonts w:ascii="Wingdings" w:hAnsi="Wingdings" w:hint="default"/>
      </w:rPr>
    </w:lvl>
    <w:lvl w:ilvl="3" w:tplc="D3F4B906" w:tentative="1">
      <w:start w:val="1"/>
      <w:numFmt w:val="bullet"/>
      <w:lvlText w:val=""/>
      <w:lvlJc w:val="left"/>
      <w:pPr>
        <w:tabs>
          <w:tab w:val="num" w:pos="2880"/>
        </w:tabs>
        <w:ind w:left="2880" w:hanging="360"/>
      </w:pPr>
      <w:rPr>
        <w:rFonts w:ascii="Wingdings" w:hAnsi="Wingdings" w:hint="default"/>
      </w:rPr>
    </w:lvl>
    <w:lvl w:ilvl="4" w:tplc="9A624CE2" w:tentative="1">
      <w:start w:val="1"/>
      <w:numFmt w:val="bullet"/>
      <w:lvlText w:val=""/>
      <w:lvlJc w:val="left"/>
      <w:pPr>
        <w:tabs>
          <w:tab w:val="num" w:pos="3600"/>
        </w:tabs>
        <w:ind w:left="3600" w:hanging="360"/>
      </w:pPr>
      <w:rPr>
        <w:rFonts w:ascii="Wingdings" w:hAnsi="Wingdings" w:hint="default"/>
      </w:rPr>
    </w:lvl>
    <w:lvl w:ilvl="5" w:tplc="E6F2625A" w:tentative="1">
      <w:start w:val="1"/>
      <w:numFmt w:val="bullet"/>
      <w:lvlText w:val=""/>
      <w:lvlJc w:val="left"/>
      <w:pPr>
        <w:tabs>
          <w:tab w:val="num" w:pos="4320"/>
        </w:tabs>
        <w:ind w:left="4320" w:hanging="360"/>
      </w:pPr>
      <w:rPr>
        <w:rFonts w:ascii="Wingdings" w:hAnsi="Wingdings" w:hint="default"/>
      </w:rPr>
    </w:lvl>
    <w:lvl w:ilvl="6" w:tplc="A584237E" w:tentative="1">
      <w:start w:val="1"/>
      <w:numFmt w:val="bullet"/>
      <w:lvlText w:val=""/>
      <w:lvlJc w:val="left"/>
      <w:pPr>
        <w:tabs>
          <w:tab w:val="num" w:pos="5040"/>
        </w:tabs>
        <w:ind w:left="5040" w:hanging="360"/>
      </w:pPr>
      <w:rPr>
        <w:rFonts w:ascii="Wingdings" w:hAnsi="Wingdings" w:hint="default"/>
      </w:rPr>
    </w:lvl>
    <w:lvl w:ilvl="7" w:tplc="E4620FE2" w:tentative="1">
      <w:start w:val="1"/>
      <w:numFmt w:val="bullet"/>
      <w:lvlText w:val=""/>
      <w:lvlJc w:val="left"/>
      <w:pPr>
        <w:tabs>
          <w:tab w:val="num" w:pos="5760"/>
        </w:tabs>
        <w:ind w:left="5760" w:hanging="360"/>
      </w:pPr>
      <w:rPr>
        <w:rFonts w:ascii="Wingdings" w:hAnsi="Wingdings" w:hint="default"/>
      </w:rPr>
    </w:lvl>
    <w:lvl w:ilvl="8" w:tplc="D49CEAC4"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EC1077F"/>
    <w:multiLevelType w:val="hybridMultilevel"/>
    <w:tmpl w:val="7CCACC52"/>
    <w:lvl w:ilvl="0" w:tplc="1B388680">
      <w:start w:val="1"/>
      <w:numFmt w:val="bullet"/>
      <w:lvlText w:val="•"/>
      <w:lvlJc w:val="left"/>
      <w:pPr>
        <w:tabs>
          <w:tab w:val="num" w:pos="720"/>
        </w:tabs>
        <w:ind w:left="720" w:hanging="360"/>
      </w:pPr>
      <w:rPr>
        <w:rFonts w:ascii="Arial" w:hAnsi="Arial" w:hint="default"/>
      </w:rPr>
    </w:lvl>
    <w:lvl w:ilvl="1" w:tplc="6DB4FF18" w:tentative="1">
      <w:start w:val="1"/>
      <w:numFmt w:val="bullet"/>
      <w:lvlText w:val="•"/>
      <w:lvlJc w:val="left"/>
      <w:pPr>
        <w:tabs>
          <w:tab w:val="num" w:pos="1440"/>
        </w:tabs>
        <w:ind w:left="1440" w:hanging="360"/>
      </w:pPr>
      <w:rPr>
        <w:rFonts w:ascii="Arial" w:hAnsi="Arial" w:hint="default"/>
      </w:rPr>
    </w:lvl>
    <w:lvl w:ilvl="2" w:tplc="FC249230" w:tentative="1">
      <w:start w:val="1"/>
      <w:numFmt w:val="bullet"/>
      <w:lvlText w:val="•"/>
      <w:lvlJc w:val="left"/>
      <w:pPr>
        <w:tabs>
          <w:tab w:val="num" w:pos="2160"/>
        </w:tabs>
        <w:ind w:left="2160" w:hanging="360"/>
      </w:pPr>
      <w:rPr>
        <w:rFonts w:ascii="Arial" w:hAnsi="Arial" w:hint="default"/>
      </w:rPr>
    </w:lvl>
    <w:lvl w:ilvl="3" w:tplc="E172862A" w:tentative="1">
      <w:start w:val="1"/>
      <w:numFmt w:val="bullet"/>
      <w:lvlText w:val="•"/>
      <w:lvlJc w:val="left"/>
      <w:pPr>
        <w:tabs>
          <w:tab w:val="num" w:pos="2880"/>
        </w:tabs>
        <w:ind w:left="2880" w:hanging="360"/>
      </w:pPr>
      <w:rPr>
        <w:rFonts w:ascii="Arial" w:hAnsi="Arial" w:hint="default"/>
      </w:rPr>
    </w:lvl>
    <w:lvl w:ilvl="4" w:tplc="5FA49710" w:tentative="1">
      <w:start w:val="1"/>
      <w:numFmt w:val="bullet"/>
      <w:lvlText w:val="•"/>
      <w:lvlJc w:val="left"/>
      <w:pPr>
        <w:tabs>
          <w:tab w:val="num" w:pos="3600"/>
        </w:tabs>
        <w:ind w:left="3600" w:hanging="360"/>
      </w:pPr>
      <w:rPr>
        <w:rFonts w:ascii="Arial" w:hAnsi="Arial" w:hint="default"/>
      </w:rPr>
    </w:lvl>
    <w:lvl w:ilvl="5" w:tplc="B366E05A" w:tentative="1">
      <w:start w:val="1"/>
      <w:numFmt w:val="bullet"/>
      <w:lvlText w:val="•"/>
      <w:lvlJc w:val="left"/>
      <w:pPr>
        <w:tabs>
          <w:tab w:val="num" w:pos="4320"/>
        </w:tabs>
        <w:ind w:left="4320" w:hanging="360"/>
      </w:pPr>
      <w:rPr>
        <w:rFonts w:ascii="Arial" w:hAnsi="Arial" w:hint="default"/>
      </w:rPr>
    </w:lvl>
    <w:lvl w:ilvl="6" w:tplc="6D2CA770" w:tentative="1">
      <w:start w:val="1"/>
      <w:numFmt w:val="bullet"/>
      <w:lvlText w:val="•"/>
      <w:lvlJc w:val="left"/>
      <w:pPr>
        <w:tabs>
          <w:tab w:val="num" w:pos="5040"/>
        </w:tabs>
        <w:ind w:left="5040" w:hanging="360"/>
      </w:pPr>
      <w:rPr>
        <w:rFonts w:ascii="Arial" w:hAnsi="Arial" w:hint="default"/>
      </w:rPr>
    </w:lvl>
    <w:lvl w:ilvl="7" w:tplc="EB1E9042" w:tentative="1">
      <w:start w:val="1"/>
      <w:numFmt w:val="bullet"/>
      <w:lvlText w:val="•"/>
      <w:lvlJc w:val="left"/>
      <w:pPr>
        <w:tabs>
          <w:tab w:val="num" w:pos="5760"/>
        </w:tabs>
        <w:ind w:left="5760" w:hanging="360"/>
      </w:pPr>
      <w:rPr>
        <w:rFonts w:ascii="Arial" w:hAnsi="Arial" w:hint="default"/>
      </w:rPr>
    </w:lvl>
    <w:lvl w:ilvl="8" w:tplc="C3D07CDC"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50034CD0"/>
    <w:multiLevelType w:val="hybridMultilevel"/>
    <w:tmpl w:val="29146AE2"/>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505E5AFF"/>
    <w:multiLevelType w:val="hybridMultilevel"/>
    <w:tmpl w:val="75ACE9A4"/>
    <w:lvl w:ilvl="0" w:tplc="B7F49F94">
      <w:start w:val="1"/>
      <w:numFmt w:val="bullet"/>
      <w:lvlText w:val="•"/>
      <w:lvlJc w:val="left"/>
      <w:pPr>
        <w:tabs>
          <w:tab w:val="num" w:pos="720"/>
        </w:tabs>
        <w:ind w:left="720" w:hanging="360"/>
      </w:pPr>
      <w:rPr>
        <w:rFonts w:ascii="Arial" w:hAnsi="Arial" w:hint="default"/>
      </w:rPr>
    </w:lvl>
    <w:lvl w:ilvl="1" w:tplc="9B465430" w:tentative="1">
      <w:start w:val="1"/>
      <w:numFmt w:val="bullet"/>
      <w:lvlText w:val="•"/>
      <w:lvlJc w:val="left"/>
      <w:pPr>
        <w:tabs>
          <w:tab w:val="num" w:pos="1440"/>
        </w:tabs>
        <w:ind w:left="1440" w:hanging="360"/>
      </w:pPr>
      <w:rPr>
        <w:rFonts w:ascii="Arial" w:hAnsi="Arial" w:hint="default"/>
      </w:rPr>
    </w:lvl>
    <w:lvl w:ilvl="2" w:tplc="3DAE91EA" w:tentative="1">
      <w:start w:val="1"/>
      <w:numFmt w:val="bullet"/>
      <w:lvlText w:val="•"/>
      <w:lvlJc w:val="left"/>
      <w:pPr>
        <w:tabs>
          <w:tab w:val="num" w:pos="2160"/>
        </w:tabs>
        <w:ind w:left="2160" w:hanging="360"/>
      </w:pPr>
      <w:rPr>
        <w:rFonts w:ascii="Arial" w:hAnsi="Arial" w:hint="default"/>
      </w:rPr>
    </w:lvl>
    <w:lvl w:ilvl="3" w:tplc="4D4482CC" w:tentative="1">
      <w:start w:val="1"/>
      <w:numFmt w:val="bullet"/>
      <w:lvlText w:val="•"/>
      <w:lvlJc w:val="left"/>
      <w:pPr>
        <w:tabs>
          <w:tab w:val="num" w:pos="2880"/>
        </w:tabs>
        <w:ind w:left="2880" w:hanging="360"/>
      </w:pPr>
      <w:rPr>
        <w:rFonts w:ascii="Arial" w:hAnsi="Arial" w:hint="default"/>
      </w:rPr>
    </w:lvl>
    <w:lvl w:ilvl="4" w:tplc="46A6B1B0" w:tentative="1">
      <w:start w:val="1"/>
      <w:numFmt w:val="bullet"/>
      <w:lvlText w:val="•"/>
      <w:lvlJc w:val="left"/>
      <w:pPr>
        <w:tabs>
          <w:tab w:val="num" w:pos="3600"/>
        </w:tabs>
        <w:ind w:left="3600" w:hanging="360"/>
      </w:pPr>
      <w:rPr>
        <w:rFonts w:ascii="Arial" w:hAnsi="Arial" w:hint="default"/>
      </w:rPr>
    </w:lvl>
    <w:lvl w:ilvl="5" w:tplc="1C984BC8" w:tentative="1">
      <w:start w:val="1"/>
      <w:numFmt w:val="bullet"/>
      <w:lvlText w:val="•"/>
      <w:lvlJc w:val="left"/>
      <w:pPr>
        <w:tabs>
          <w:tab w:val="num" w:pos="4320"/>
        </w:tabs>
        <w:ind w:left="4320" w:hanging="360"/>
      </w:pPr>
      <w:rPr>
        <w:rFonts w:ascii="Arial" w:hAnsi="Arial" w:hint="default"/>
      </w:rPr>
    </w:lvl>
    <w:lvl w:ilvl="6" w:tplc="BEB2430A" w:tentative="1">
      <w:start w:val="1"/>
      <w:numFmt w:val="bullet"/>
      <w:lvlText w:val="•"/>
      <w:lvlJc w:val="left"/>
      <w:pPr>
        <w:tabs>
          <w:tab w:val="num" w:pos="5040"/>
        </w:tabs>
        <w:ind w:left="5040" w:hanging="360"/>
      </w:pPr>
      <w:rPr>
        <w:rFonts w:ascii="Arial" w:hAnsi="Arial" w:hint="default"/>
      </w:rPr>
    </w:lvl>
    <w:lvl w:ilvl="7" w:tplc="3E42F636" w:tentative="1">
      <w:start w:val="1"/>
      <w:numFmt w:val="bullet"/>
      <w:lvlText w:val="•"/>
      <w:lvlJc w:val="left"/>
      <w:pPr>
        <w:tabs>
          <w:tab w:val="num" w:pos="5760"/>
        </w:tabs>
        <w:ind w:left="5760" w:hanging="360"/>
      </w:pPr>
      <w:rPr>
        <w:rFonts w:ascii="Arial" w:hAnsi="Arial" w:hint="default"/>
      </w:rPr>
    </w:lvl>
    <w:lvl w:ilvl="8" w:tplc="2F5A036C"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57C263E2"/>
    <w:multiLevelType w:val="hybridMultilevel"/>
    <w:tmpl w:val="257A222C"/>
    <w:lvl w:ilvl="0" w:tplc="6BE0CE8A">
      <w:start w:val="1"/>
      <w:numFmt w:val="bullet"/>
      <w:lvlText w:val=""/>
      <w:lvlJc w:val="left"/>
      <w:pPr>
        <w:tabs>
          <w:tab w:val="num" w:pos="720"/>
        </w:tabs>
        <w:ind w:left="720" w:hanging="360"/>
      </w:pPr>
      <w:rPr>
        <w:rFonts w:ascii="Wingdings" w:hAnsi="Wingdings" w:hint="default"/>
      </w:rPr>
    </w:lvl>
    <w:lvl w:ilvl="1" w:tplc="23BC4652" w:tentative="1">
      <w:start w:val="1"/>
      <w:numFmt w:val="bullet"/>
      <w:lvlText w:val=""/>
      <w:lvlJc w:val="left"/>
      <w:pPr>
        <w:tabs>
          <w:tab w:val="num" w:pos="1440"/>
        </w:tabs>
        <w:ind w:left="1440" w:hanging="360"/>
      </w:pPr>
      <w:rPr>
        <w:rFonts w:ascii="Wingdings" w:hAnsi="Wingdings" w:hint="default"/>
      </w:rPr>
    </w:lvl>
    <w:lvl w:ilvl="2" w:tplc="1EB8FED2" w:tentative="1">
      <w:start w:val="1"/>
      <w:numFmt w:val="bullet"/>
      <w:lvlText w:val=""/>
      <w:lvlJc w:val="left"/>
      <w:pPr>
        <w:tabs>
          <w:tab w:val="num" w:pos="2160"/>
        </w:tabs>
        <w:ind w:left="2160" w:hanging="360"/>
      </w:pPr>
      <w:rPr>
        <w:rFonts w:ascii="Wingdings" w:hAnsi="Wingdings" w:hint="default"/>
      </w:rPr>
    </w:lvl>
    <w:lvl w:ilvl="3" w:tplc="8B8880E2" w:tentative="1">
      <w:start w:val="1"/>
      <w:numFmt w:val="bullet"/>
      <w:lvlText w:val=""/>
      <w:lvlJc w:val="left"/>
      <w:pPr>
        <w:tabs>
          <w:tab w:val="num" w:pos="2880"/>
        </w:tabs>
        <w:ind w:left="2880" w:hanging="360"/>
      </w:pPr>
      <w:rPr>
        <w:rFonts w:ascii="Wingdings" w:hAnsi="Wingdings" w:hint="default"/>
      </w:rPr>
    </w:lvl>
    <w:lvl w:ilvl="4" w:tplc="06787DA0" w:tentative="1">
      <w:start w:val="1"/>
      <w:numFmt w:val="bullet"/>
      <w:lvlText w:val=""/>
      <w:lvlJc w:val="left"/>
      <w:pPr>
        <w:tabs>
          <w:tab w:val="num" w:pos="3600"/>
        </w:tabs>
        <w:ind w:left="3600" w:hanging="360"/>
      </w:pPr>
      <w:rPr>
        <w:rFonts w:ascii="Wingdings" w:hAnsi="Wingdings" w:hint="default"/>
      </w:rPr>
    </w:lvl>
    <w:lvl w:ilvl="5" w:tplc="CBA05DC6" w:tentative="1">
      <w:start w:val="1"/>
      <w:numFmt w:val="bullet"/>
      <w:lvlText w:val=""/>
      <w:lvlJc w:val="left"/>
      <w:pPr>
        <w:tabs>
          <w:tab w:val="num" w:pos="4320"/>
        </w:tabs>
        <w:ind w:left="4320" w:hanging="360"/>
      </w:pPr>
      <w:rPr>
        <w:rFonts w:ascii="Wingdings" w:hAnsi="Wingdings" w:hint="default"/>
      </w:rPr>
    </w:lvl>
    <w:lvl w:ilvl="6" w:tplc="E05A6F34" w:tentative="1">
      <w:start w:val="1"/>
      <w:numFmt w:val="bullet"/>
      <w:lvlText w:val=""/>
      <w:lvlJc w:val="left"/>
      <w:pPr>
        <w:tabs>
          <w:tab w:val="num" w:pos="5040"/>
        </w:tabs>
        <w:ind w:left="5040" w:hanging="360"/>
      </w:pPr>
      <w:rPr>
        <w:rFonts w:ascii="Wingdings" w:hAnsi="Wingdings" w:hint="default"/>
      </w:rPr>
    </w:lvl>
    <w:lvl w:ilvl="7" w:tplc="BCC8F244" w:tentative="1">
      <w:start w:val="1"/>
      <w:numFmt w:val="bullet"/>
      <w:lvlText w:val=""/>
      <w:lvlJc w:val="left"/>
      <w:pPr>
        <w:tabs>
          <w:tab w:val="num" w:pos="5760"/>
        </w:tabs>
        <w:ind w:left="5760" w:hanging="360"/>
      </w:pPr>
      <w:rPr>
        <w:rFonts w:ascii="Wingdings" w:hAnsi="Wingdings" w:hint="default"/>
      </w:rPr>
    </w:lvl>
    <w:lvl w:ilvl="8" w:tplc="CF5219CC"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59C5285B"/>
    <w:multiLevelType w:val="hybridMultilevel"/>
    <w:tmpl w:val="DF8A5D04"/>
    <w:lvl w:ilvl="0" w:tplc="C6728456">
      <w:start w:val="1"/>
      <w:numFmt w:val="bullet"/>
      <w:lvlText w:val=""/>
      <w:lvlJc w:val="left"/>
      <w:pPr>
        <w:tabs>
          <w:tab w:val="num" w:pos="720"/>
        </w:tabs>
        <w:ind w:left="720" w:hanging="360"/>
      </w:pPr>
      <w:rPr>
        <w:rFonts w:ascii="Wingdings" w:hAnsi="Wingdings" w:hint="default"/>
      </w:rPr>
    </w:lvl>
    <w:lvl w:ilvl="1" w:tplc="7B4A4198" w:tentative="1">
      <w:start w:val="1"/>
      <w:numFmt w:val="bullet"/>
      <w:lvlText w:val=""/>
      <w:lvlJc w:val="left"/>
      <w:pPr>
        <w:tabs>
          <w:tab w:val="num" w:pos="1440"/>
        </w:tabs>
        <w:ind w:left="1440" w:hanging="360"/>
      </w:pPr>
      <w:rPr>
        <w:rFonts w:ascii="Wingdings" w:hAnsi="Wingdings" w:hint="default"/>
      </w:rPr>
    </w:lvl>
    <w:lvl w:ilvl="2" w:tplc="DCAADF24" w:tentative="1">
      <w:start w:val="1"/>
      <w:numFmt w:val="bullet"/>
      <w:lvlText w:val=""/>
      <w:lvlJc w:val="left"/>
      <w:pPr>
        <w:tabs>
          <w:tab w:val="num" w:pos="2160"/>
        </w:tabs>
        <w:ind w:left="2160" w:hanging="360"/>
      </w:pPr>
      <w:rPr>
        <w:rFonts w:ascii="Wingdings" w:hAnsi="Wingdings" w:hint="default"/>
      </w:rPr>
    </w:lvl>
    <w:lvl w:ilvl="3" w:tplc="0D306AEA" w:tentative="1">
      <w:start w:val="1"/>
      <w:numFmt w:val="bullet"/>
      <w:lvlText w:val=""/>
      <w:lvlJc w:val="left"/>
      <w:pPr>
        <w:tabs>
          <w:tab w:val="num" w:pos="2880"/>
        </w:tabs>
        <w:ind w:left="2880" w:hanging="360"/>
      </w:pPr>
      <w:rPr>
        <w:rFonts w:ascii="Wingdings" w:hAnsi="Wingdings" w:hint="default"/>
      </w:rPr>
    </w:lvl>
    <w:lvl w:ilvl="4" w:tplc="2ABCC640" w:tentative="1">
      <w:start w:val="1"/>
      <w:numFmt w:val="bullet"/>
      <w:lvlText w:val=""/>
      <w:lvlJc w:val="left"/>
      <w:pPr>
        <w:tabs>
          <w:tab w:val="num" w:pos="3600"/>
        </w:tabs>
        <w:ind w:left="3600" w:hanging="360"/>
      </w:pPr>
      <w:rPr>
        <w:rFonts w:ascii="Wingdings" w:hAnsi="Wingdings" w:hint="default"/>
      </w:rPr>
    </w:lvl>
    <w:lvl w:ilvl="5" w:tplc="0360D6B4" w:tentative="1">
      <w:start w:val="1"/>
      <w:numFmt w:val="bullet"/>
      <w:lvlText w:val=""/>
      <w:lvlJc w:val="left"/>
      <w:pPr>
        <w:tabs>
          <w:tab w:val="num" w:pos="4320"/>
        </w:tabs>
        <w:ind w:left="4320" w:hanging="360"/>
      </w:pPr>
      <w:rPr>
        <w:rFonts w:ascii="Wingdings" w:hAnsi="Wingdings" w:hint="default"/>
      </w:rPr>
    </w:lvl>
    <w:lvl w:ilvl="6" w:tplc="6D48E462" w:tentative="1">
      <w:start w:val="1"/>
      <w:numFmt w:val="bullet"/>
      <w:lvlText w:val=""/>
      <w:lvlJc w:val="left"/>
      <w:pPr>
        <w:tabs>
          <w:tab w:val="num" w:pos="5040"/>
        </w:tabs>
        <w:ind w:left="5040" w:hanging="360"/>
      </w:pPr>
      <w:rPr>
        <w:rFonts w:ascii="Wingdings" w:hAnsi="Wingdings" w:hint="default"/>
      </w:rPr>
    </w:lvl>
    <w:lvl w:ilvl="7" w:tplc="2F4616DC" w:tentative="1">
      <w:start w:val="1"/>
      <w:numFmt w:val="bullet"/>
      <w:lvlText w:val=""/>
      <w:lvlJc w:val="left"/>
      <w:pPr>
        <w:tabs>
          <w:tab w:val="num" w:pos="5760"/>
        </w:tabs>
        <w:ind w:left="5760" w:hanging="360"/>
      </w:pPr>
      <w:rPr>
        <w:rFonts w:ascii="Wingdings" w:hAnsi="Wingdings" w:hint="default"/>
      </w:rPr>
    </w:lvl>
    <w:lvl w:ilvl="8" w:tplc="39A01506"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5A177A41"/>
    <w:multiLevelType w:val="hybridMultilevel"/>
    <w:tmpl w:val="A70269BC"/>
    <w:lvl w:ilvl="0" w:tplc="E618C096">
      <w:start w:val="1"/>
      <w:numFmt w:val="bullet"/>
      <w:lvlText w:val="•"/>
      <w:lvlJc w:val="left"/>
      <w:pPr>
        <w:tabs>
          <w:tab w:val="num" w:pos="720"/>
        </w:tabs>
        <w:ind w:left="720" w:hanging="360"/>
      </w:pPr>
      <w:rPr>
        <w:rFonts w:ascii="Arial" w:hAnsi="Arial" w:hint="default"/>
      </w:rPr>
    </w:lvl>
    <w:lvl w:ilvl="1" w:tplc="B9CC70C0" w:tentative="1">
      <w:start w:val="1"/>
      <w:numFmt w:val="bullet"/>
      <w:lvlText w:val="•"/>
      <w:lvlJc w:val="left"/>
      <w:pPr>
        <w:tabs>
          <w:tab w:val="num" w:pos="1440"/>
        </w:tabs>
        <w:ind w:left="1440" w:hanging="360"/>
      </w:pPr>
      <w:rPr>
        <w:rFonts w:ascii="Arial" w:hAnsi="Arial" w:hint="default"/>
      </w:rPr>
    </w:lvl>
    <w:lvl w:ilvl="2" w:tplc="1A220E1C" w:tentative="1">
      <w:start w:val="1"/>
      <w:numFmt w:val="bullet"/>
      <w:lvlText w:val="•"/>
      <w:lvlJc w:val="left"/>
      <w:pPr>
        <w:tabs>
          <w:tab w:val="num" w:pos="2160"/>
        </w:tabs>
        <w:ind w:left="2160" w:hanging="360"/>
      </w:pPr>
      <w:rPr>
        <w:rFonts w:ascii="Arial" w:hAnsi="Arial" w:hint="default"/>
      </w:rPr>
    </w:lvl>
    <w:lvl w:ilvl="3" w:tplc="A20632E6" w:tentative="1">
      <w:start w:val="1"/>
      <w:numFmt w:val="bullet"/>
      <w:lvlText w:val="•"/>
      <w:lvlJc w:val="left"/>
      <w:pPr>
        <w:tabs>
          <w:tab w:val="num" w:pos="2880"/>
        </w:tabs>
        <w:ind w:left="2880" w:hanging="360"/>
      </w:pPr>
      <w:rPr>
        <w:rFonts w:ascii="Arial" w:hAnsi="Arial" w:hint="default"/>
      </w:rPr>
    </w:lvl>
    <w:lvl w:ilvl="4" w:tplc="0546BB4C" w:tentative="1">
      <w:start w:val="1"/>
      <w:numFmt w:val="bullet"/>
      <w:lvlText w:val="•"/>
      <w:lvlJc w:val="left"/>
      <w:pPr>
        <w:tabs>
          <w:tab w:val="num" w:pos="3600"/>
        </w:tabs>
        <w:ind w:left="3600" w:hanging="360"/>
      </w:pPr>
      <w:rPr>
        <w:rFonts w:ascii="Arial" w:hAnsi="Arial" w:hint="default"/>
      </w:rPr>
    </w:lvl>
    <w:lvl w:ilvl="5" w:tplc="FF2A9ECA" w:tentative="1">
      <w:start w:val="1"/>
      <w:numFmt w:val="bullet"/>
      <w:lvlText w:val="•"/>
      <w:lvlJc w:val="left"/>
      <w:pPr>
        <w:tabs>
          <w:tab w:val="num" w:pos="4320"/>
        </w:tabs>
        <w:ind w:left="4320" w:hanging="360"/>
      </w:pPr>
      <w:rPr>
        <w:rFonts w:ascii="Arial" w:hAnsi="Arial" w:hint="default"/>
      </w:rPr>
    </w:lvl>
    <w:lvl w:ilvl="6" w:tplc="4D78466A" w:tentative="1">
      <w:start w:val="1"/>
      <w:numFmt w:val="bullet"/>
      <w:lvlText w:val="•"/>
      <w:lvlJc w:val="left"/>
      <w:pPr>
        <w:tabs>
          <w:tab w:val="num" w:pos="5040"/>
        </w:tabs>
        <w:ind w:left="5040" w:hanging="360"/>
      </w:pPr>
      <w:rPr>
        <w:rFonts w:ascii="Arial" w:hAnsi="Arial" w:hint="default"/>
      </w:rPr>
    </w:lvl>
    <w:lvl w:ilvl="7" w:tplc="D5C6AC8E" w:tentative="1">
      <w:start w:val="1"/>
      <w:numFmt w:val="bullet"/>
      <w:lvlText w:val="•"/>
      <w:lvlJc w:val="left"/>
      <w:pPr>
        <w:tabs>
          <w:tab w:val="num" w:pos="5760"/>
        </w:tabs>
        <w:ind w:left="5760" w:hanging="360"/>
      </w:pPr>
      <w:rPr>
        <w:rFonts w:ascii="Arial" w:hAnsi="Arial" w:hint="default"/>
      </w:rPr>
    </w:lvl>
    <w:lvl w:ilvl="8" w:tplc="57EEA990"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5AFC2D4B"/>
    <w:multiLevelType w:val="hybridMultilevel"/>
    <w:tmpl w:val="A3FEC88E"/>
    <w:lvl w:ilvl="0" w:tplc="84CC06A8">
      <w:start w:val="1"/>
      <w:numFmt w:val="bullet"/>
      <w:lvlText w:val=""/>
      <w:lvlJc w:val="left"/>
      <w:pPr>
        <w:tabs>
          <w:tab w:val="num" w:pos="720"/>
        </w:tabs>
        <w:ind w:left="720" w:hanging="360"/>
      </w:pPr>
      <w:rPr>
        <w:rFonts w:ascii="Wingdings" w:hAnsi="Wingdings" w:hint="default"/>
      </w:rPr>
    </w:lvl>
    <w:lvl w:ilvl="1" w:tplc="94AC0F22" w:tentative="1">
      <w:start w:val="1"/>
      <w:numFmt w:val="bullet"/>
      <w:lvlText w:val=""/>
      <w:lvlJc w:val="left"/>
      <w:pPr>
        <w:tabs>
          <w:tab w:val="num" w:pos="1440"/>
        </w:tabs>
        <w:ind w:left="1440" w:hanging="360"/>
      </w:pPr>
      <w:rPr>
        <w:rFonts w:ascii="Wingdings" w:hAnsi="Wingdings" w:hint="default"/>
      </w:rPr>
    </w:lvl>
    <w:lvl w:ilvl="2" w:tplc="C8BC8798" w:tentative="1">
      <w:start w:val="1"/>
      <w:numFmt w:val="bullet"/>
      <w:lvlText w:val=""/>
      <w:lvlJc w:val="left"/>
      <w:pPr>
        <w:tabs>
          <w:tab w:val="num" w:pos="2160"/>
        </w:tabs>
        <w:ind w:left="2160" w:hanging="360"/>
      </w:pPr>
      <w:rPr>
        <w:rFonts w:ascii="Wingdings" w:hAnsi="Wingdings" w:hint="default"/>
      </w:rPr>
    </w:lvl>
    <w:lvl w:ilvl="3" w:tplc="3BA212F8" w:tentative="1">
      <w:start w:val="1"/>
      <w:numFmt w:val="bullet"/>
      <w:lvlText w:val=""/>
      <w:lvlJc w:val="left"/>
      <w:pPr>
        <w:tabs>
          <w:tab w:val="num" w:pos="2880"/>
        </w:tabs>
        <w:ind w:left="2880" w:hanging="360"/>
      </w:pPr>
      <w:rPr>
        <w:rFonts w:ascii="Wingdings" w:hAnsi="Wingdings" w:hint="default"/>
      </w:rPr>
    </w:lvl>
    <w:lvl w:ilvl="4" w:tplc="1BE6B61E" w:tentative="1">
      <w:start w:val="1"/>
      <w:numFmt w:val="bullet"/>
      <w:lvlText w:val=""/>
      <w:lvlJc w:val="left"/>
      <w:pPr>
        <w:tabs>
          <w:tab w:val="num" w:pos="3600"/>
        </w:tabs>
        <w:ind w:left="3600" w:hanging="360"/>
      </w:pPr>
      <w:rPr>
        <w:rFonts w:ascii="Wingdings" w:hAnsi="Wingdings" w:hint="default"/>
      </w:rPr>
    </w:lvl>
    <w:lvl w:ilvl="5" w:tplc="48FC65C8" w:tentative="1">
      <w:start w:val="1"/>
      <w:numFmt w:val="bullet"/>
      <w:lvlText w:val=""/>
      <w:lvlJc w:val="left"/>
      <w:pPr>
        <w:tabs>
          <w:tab w:val="num" w:pos="4320"/>
        </w:tabs>
        <w:ind w:left="4320" w:hanging="360"/>
      </w:pPr>
      <w:rPr>
        <w:rFonts w:ascii="Wingdings" w:hAnsi="Wingdings" w:hint="default"/>
      </w:rPr>
    </w:lvl>
    <w:lvl w:ilvl="6" w:tplc="20E0BD3A" w:tentative="1">
      <w:start w:val="1"/>
      <w:numFmt w:val="bullet"/>
      <w:lvlText w:val=""/>
      <w:lvlJc w:val="left"/>
      <w:pPr>
        <w:tabs>
          <w:tab w:val="num" w:pos="5040"/>
        </w:tabs>
        <w:ind w:left="5040" w:hanging="360"/>
      </w:pPr>
      <w:rPr>
        <w:rFonts w:ascii="Wingdings" w:hAnsi="Wingdings" w:hint="default"/>
      </w:rPr>
    </w:lvl>
    <w:lvl w:ilvl="7" w:tplc="DDDE342C" w:tentative="1">
      <w:start w:val="1"/>
      <w:numFmt w:val="bullet"/>
      <w:lvlText w:val=""/>
      <w:lvlJc w:val="left"/>
      <w:pPr>
        <w:tabs>
          <w:tab w:val="num" w:pos="5760"/>
        </w:tabs>
        <w:ind w:left="5760" w:hanging="360"/>
      </w:pPr>
      <w:rPr>
        <w:rFonts w:ascii="Wingdings" w:hAnsi="Wingdings" w:hint="default"/>
      </w:rPr>
    </w:lvl>
    <w:lvl w:ilvl="8" w:tplc="C9E6F620"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5B21375A"/>
    <w:multiLevelType w:val="hybridMultilevel"/>
    <w:tmpl w:val="73C0F804"/>
    <w:lvl w:ilvl="0" w:tplc="6D8E5F96">
      <w:start w:val="1"/>
      <w:numFmt w:val="bullet"/>
      <w:lvlText w:val="•"/>
      <w:lvlJc w:val="left"/>
      <w:pPr>
        <w:tabs>
          <w:tab w:val="num" w:pos="720"/>
        </w:tabs>
        <w:ind w:left="720" w:hanging="360"/>
      </w:pPr>
      <w:rPr>
        <w:rFonts w:ascii="Arial" w:hAnsi="Arial" w:hint="default"/>
      </w:rPr>
    </w:lvl>
    <w:lvl w:ilvl="1" w:tplc="86282ED4" w:tentative="1">
      <w:start w:val="1"/>
      <w:numFmt w:val="bullet"/>
      <w:lvlText w:val="•"/>
      <w:lvlJc w:val="left"/>
      <w:pPr>
        <w:tabs>
          <w:tab w:val="num" w:pos="1440"/>
        </w:tabs>
        <w:ind w:left="1440" w:hanging="360"/>
      </w:pPr>
      <w:rPr>
        <w:rFonts w:ascii="Arial" w:hAnsi="Arial" w:hint="default"/>
      </w:rPr>
    </w:lvl>
    <w:lvl w:ilvl="2" w:tplc="E738D330" w:tentative="1">
      <w:start w:val="1"/>
      <w:numFmt w:val="bullet"/>
      <w:lvlText w:val="•"/>
      <w:lvlJc w:val="left"/>
      <w:pPr>
        <w:tabs>
          <w:tab w:val="num" w:pos="2160"/>
        </w:tabs>
        <w:ind w:left="2160" w:hanging="360"/>
      </w:pPr>
      <w:rPr>
        <w:rFonts w:ascii="Arial" w:hAnsi="Arial" w:hint="default"/>
      </w:rPr>
    </w:lvl>
    <w:lvl w:ilvl="3" w:tplc="6C3CC646" w:tentative="1">
      <w:start w:val="1"/>
      <w:numFmt w:val="bullet"/>
      <w:lvlText w:val="•"/>
      <w:lvlJc w:val="left"/>
      <w:pPr>
        <w:tabs>
          <w:tab w:val="num" w:pos="2880"/>
        </w:tabs>
        <w:ind w:left="2880" w:hanging="360"/>
      </w:pPr>
      <w:rPr>
        <w:rFonts w:ascii="Arial" w:hAnsi="Arial" w:hint="default"/>
      </w:rPr>
    </w:lvl>
    <w:lvl w:ilvl="4" w:tplc="05DE8EFC" w:tentative="1">
      <w:start w:val="1"/>
      <w:numFmt w:val="bullet"/>
      <w:lvlText w:val="•"/>
      <w:lvlJc w:val="left"/>
      <w:pPr>
        <w:tabs>
          <w:tab w:val="num" w:pos="3600"/>
        </w:tabs>
        <w:ind w:left="3600" w:hanging="360"/>
      </w:pPr>
      <w:rPr>
        <w:rFonts w:ascii="Arial" w:hAnsi="Arial" w:hint="default"/>
      </w:rPr>
    </w:lvl>
    <w:lvl w:ilvl="5" w:tplc="FA785D62" w:tentative="1">
      <w:start w:val="1"/>
      <w:numFmt w:val="bullet"/>
      <w:lvlText w:val="•"/>
      <w:lvlJc w:val="left"/>
      <w:pPr>
        <w:tabs>
          <w:tab w:val="num" w:pos="4320"/>
        </w:tabs>
        <w:ind w:left="4320" w:hanging="360"/>
      </w:pPr>
      <w:rPr>
        <w:rFonts w:ascii="Arial" w:hAnsi="Arial" w:hint="default"/>
      </w:rPr>
    </w:lvl>
    <w:lvl w:ilvl="6" w:tplc="07047D18" w:tentative="1">
      <w:start w:val="1"/>
      <w:numFmt w:val="bullet"/>
      <w:lvlText w:val="•"/>
      <w:lvlJc w:val="left"/>
      <w:pPr>
        <w:tabs>
          <w:tab w:val="num" w:pos="5040"/>
        </w:tabs>
        <w:ind w:left="5040" w:hanging="360"/>
      </w:pPr>
      <w:rPr>
        <w:rFonts w:ascii="Arial" w:hAnsi="Arial" w:hint="default"/>
      </w:rPr>
    </w:lvl>
    <w:lvl w:ilvl="7" w:tplc="7F88F3FC" w:tentative="1">
      <w:start w:val="1"/>
      <w:numFmt w:val="bullet"/>
      <w:lvlText w:val="•"/>
      <w:lvlJc w:val="left"/>
      <w:pPr>
        <w:tabs>
          <w:tab w:val="num" w:pos="5760"/>
        </w:tabs>
        <w:ind w:left="5760" w:hanging="360"/>
      </w:pPr>
      <w:rPr>
        <w:rFonts w:ascii="Arial" w:hAnsi="Arial" w:hint="default"/>
      </w:rPr>
    </w:lvl>
    <w:lvl w:ilvl="8" w:tplc="D3143FD0" w:tentative="1">
      <w:start w:val="1"/>
      <w:numFmt w:val="bullet"/>
      <w:lvlText w:val="•"/>
      <w:lvlJc w:val="left"/>
      <w:pPr>
        <w:tabs>
          <w:tab w:val="num" w:pos="6480"/>
        </w:tabs>
        <w:ind w:left="6480" w:hanging="360"/>
      </w:pPr>
      <w:rPr>
        <w:rFonts w:ascii="Arial" w:hAnsi="Arial" w:hint="default"/>
      </w:rPr>
    </w:lvl>
  </w:abstractNum>
  <w:abstractNum w:abstractNumId="21" w15:restartNumberingAfterBreak="0">
    <w:nsid w:val="63981C40"/>
    <w:multiLevelType w:val="hybridMultilevel"/>
    <w:tmpl w:val="D2A22E8E"/>
    <w:lvl w:ilvl="0" w:tplc="7E841ACA">
      <w:start w:val="1"/>
      <w:numFmt w:val="decimal"/>
      <w:lvlText w:val="%1."/>
      <w:lvlJc w:val="left"/>
      <w:pPr>
        <w:tabs>
          <w:tab w:val="num" w:pos="720"/>
        </w:tabs>
        <w:ind w:left="720" w:hanging="360"/>
      </w:pPr>
    </w:lvl>
    <w:lvl w:ilvl="1" w:tplc="2D0C8642" w:tentative="1">
      <w:start w:val="1"/>
      <w:numFmt w:val="decimal"/>
      <w:lvlText w:val="%2."/>
      <w:lvlJc w:val="left"/>
      <w:pPr>
        <w:tabs>
          <w:tab w:val="num" w:pos="1440"/>
        </w:tabs>
        <w:ind w:left="1440" w:hanging="360"/>
      </w:pPr>
    </w:lvl>
    <w:lvl w:ilvl="2" w:tplc="377CD7BC" w:tentative="1">
      <w:start w:val="1"/>
      <w:numFmt w:val="decimal"/>
      <w:lvlText w:val="%3."/>
      <w:lvlJc w:val="left"/>
      <w:pPr>
        <w:tabs>
          <w:tab w:val="num" w:pos="2160"/>
        </w:tabs>
        <w:ind w:left="2160" w:hanging="360"/>
      </w:pPr>
    </w:lvl>
    <w:lvl w:ilvl="3" w:tplc="057EF90C" w:tentative="1">
      <w:start w:val="1"/>
      <w:numFmt w:val="decimal"/>
      <w:lvlText w:val="%4."/>
      <w:lvlJc w:val="left"/>
      <w:pPr>
        <w:tabs>
          <w:tab w:val="num" w:pos="2880"/>
        </w:tabs>
        <w:ind w:left="2880" w:hanging="360"/>
      </w:pPr>
    </w:lvl>
    <w:lvl w:ilvl="4" w:tplc="E3B09C54" w:tentative="1">
      <w:start w:val="1"/>
      <w:numFmt w:val="decimal"/>
      <w:lvlText w:val="%5."/>
      <w:lvlJc w:val="left"/>
      <w:pPr>
        <w:tabs>
          <w:tab w:val="num" w:pos="3600"/>
        </w:tabs>
        <w:ind w:left="3600" w:hanging="360"/>
      </w:pPr>
    </w:lvl>
    <w:lvl w:ilvl="5" w:tplc="E35CE832" w:tentative="1">
      <w:start w:val="1"/>
      <w:numFmt w:val="decimal"/>
      <w:lvlText w:val="%6."/>
      <w:lvlJc w:val="left"/>
      <w:pPr>
        <w:tabs>
          <w:tab w:val="num" w:pos="4320"/>
        </w:tabs>
        <w:ind w:left="4320" w:hanging="360"/>
      </w:pPr>
    </w:lvl>
    <w:lvl w:ilvl="6" w:tplc="4B6A7C16" w:tentative="1">
      <w:start w:val="1"/>
      <w:numFmt w:val="decimal"/>
      <w:lvlText w:val="%7."/>
      <w:lvlJc w:val="left"/>
      <w:pPr>
        <w:tabs>
          <w:tab w:val="num" w:pos="5040"/>
        </w:tabs>
        <w:ind w:left="5040" w:hanging="360"/>
      </w:pPr>
    </w:lvl>
    <w:lvl w:ilvl="7" w:tplc="C666C738" w:tentative="1">
      <w:start w:val="1"/>
      <w:numFmt w:val="decimal"/>
      <w:lvlText w:val="%8."/>
      <w:lvlJc w:val="left"/>
      <w:pPr>
        <w:tabs>
          <w:tab w:val="num" w:pos="5760"/>
        </w:tabs>
        <w:ind w:left="5760" w:hanging="360"/>
      </w:pPr>
    </w:lvl>
    <w:lvl w:ilvl="8" w:tplc="55B8FB80" w:tentative="1">
      <w:start w:val="1"/>
      <w:numFmt w:val="decimal"/>
      <w:lvlText w:val="%9."/>
      <w:lvlJc w:val="left"/>
      <w:pPr>
        <w:tabs>
          <w:tab w:val="num" w:pos="6480"/>
        </w:tabs>
        <w:ind w:left="6480" w:hanging="360"/>
      </w:pPr>
    </w:lvl>
  </w:abstractNum>
  <w:abstractNum w:abstractNumId="22" w15:restartNumberingAfterBreak="0">
    <w:nsid w:val="63D52136"/>
    <w:multiLevelType w:val="hybridMultilevel"/>
    <w:tmpl w:val="93C0D170"/>
    <w:lvl w:ilvl="0" w:tplc="6C18621C">
      <w:start w:val="1"/>
      <w:numFmt w:val="bullet"/>
      <w:lvlText w:val="•"/>
      <w:lvlJc w:val="left"/>
      <w:pPr>
        <w:tabs>
          <w:tab w:val="num" w:pos="360"/>
        </w:tabs>
        <w:ind w:left="360" w:hanging="360"/>
      </w:pPr>
      <w:rPr>
        <w:rFonts w:ascii="Arial" w:hAnsi="Arial" w:hint="default"/>
      </w:rPr>
    </w:lvl>
    <w:lvl w:ilvl="1" w:tplc="32763DA0" w:tentative="1">
      <w:start w:val="1"/>
      <w:numFmt w:val="bullet"/>
      <w:lvlText w:val="•"/>
      <w:lvlJc w:val="left"/>
      <w:pPr>
        <w:tabs>
          <w:tab w:val="num" w:pos="1080"/>
        </w:tabs>
        <w:ind w:left="1080" w:hanging="360"/>
      </w:pPr>
      <w:rPr>
        <w:rFonts w:ascii="Arial" w:hAnsi="Arial" w:hint="default"/>
      </w:rPr>
    </w:lvl>
    <w:lvl w:ilvl="2" w:tplc="75EE971E" w:tentative="1">
      <w:start w:val="1"/>
      <w:numFmt w:val="bullet"/>
      <w:lvlText w:val="•"/>
      <w:lvlJc w:val="left"/>
      <w:pPr>
        <w:tabs>
          <w:tab w:val="num" w:pos="1800"/>
        </w:tabs>
        <w:ind w:left="1800" w:hanging="360"/>
      </w:pPr>
      <w:rPr>
        <w:rFonts w:ascii="Arial" w:hAnsi="Arial" w:hint="default"/>
      </w:rPr>
    </w:lvl>
    <w:lvl w:ilvl="3" w:tplc="BE20549E" w:tentative="1">
      <w:start w:val="1"/>
      <w:numFmt w:val="bullet"/>
      <w:lvlText w:val="•"/>
      <w:lvlJc w:val="left"/>
      <w:pPr>
        <w:tabs>
          <w:tab w:val="num" w:pos="2520"/>
        </w:tabs>
        <w:ind w:left="2520" w:hanging="360"/>
      </w:pPr>
      <w:rPr>
        <w:rFonts w:ascii="Arial" w:hAnsi="Arial" w:hint="default"/>
      </w:rPr>
    </w:lvl>
    <w:lvl w:ilvl="4" w:tplc="A93A86BA" w:tentative="1">
      <w:start w:val="1"/>
      <w:numFmt w:val="bullet"/>
      <w:lvlText w:val="•"/>
      <w:lvlJc w:val="left"/>
      <w:pPr>
        <w:tabs>
          <w:tab w:val="num" w:pos="3240"/>
        </w:tabs>
        <w:ind w:left="3240" w:hanging="360"/>
      </w:pPr>
      <w:rPr>
        <w:rFonts w:ascii="Arial" w:hAnsi="Arial" w:hint="default"/>
      </w:rPr>
    </w:lvl>
    <w:lvl w:ilvl="5" w:tplc="3684B48E" w:tentative="1">
      <w:start w:val="1"/>
      <w:numFmt w:val="bullet"/>
      <w:lvlText w:val="•"/>
      <w:lvlJc w:val="left"/>
      <w:pPr>
        <w:tabs>
          <w:tab w:val="num" w:pos="3960"/>
        </w:tabs>
        <w:ind w:left="3960" w:hanging="360"/>
      </w:pPr>
      <w:rPr>
        <w:rFonts w:ascii="Arial" w:hAnsi="Arial" w:hint="default"/>
      </w:rPr>
    </w:lvl>
    <w:lvl w:ilvl="6" w:tplc="629A4CE0" w:tentative="1">
      <w:start w:val="1"/>
      <w:numFmt w:val="bullet"/>
      <w:lvlText w:val="•"/>
      <w:lvlJc w:val="left"/>
      <w:pPr>
        <w:tabs>
          <w:tab w:val="num" w:pos="4680"/>
        </w:tabs>
        <w:ind w:left="4680" w:hanging="360"/>
      </w:pPr>
      <w:rPr>
        <w:rFonts w:ascii="Arial" w:hAnsi="Arial" w:hint="default"/>
      </w:rPr>
    </w:lvl>
    <w:lvl w:ilvl="7" w:tplc="B850786C" w:tentative="1">
      <w:start w:val="1"/>
      <w:numFmt w:val="bullet"/>
      <w:lvlText w:val="•"/>
      <w:lvlJc w:val="left"/>
      <w:pPr>
        <w:tabs>
          <w:tab w:val="num" w:pos="5400"/>
        </w:tabs>
        <w:ind w:left="5400" w:hanging="360"/>
      </w:pPr>
      <w:rPr>
        <w:rFonts w:ascii="Arial" w:hAnsi="Arial" w:hint="default"/>
      </w:rPr>
    </w:lvl>
    <w:lvl w:ilvl="8" w:tplc="3C620058" w:tentative="1">
      <w:start w:val="1"/>
      <w:numFmt w:val="bullet"/>
      <w:lvlText w:val="•"/>
      <w:lvlJc w:val="left"/>
      <w:pPr>
        <w:tabs>
          <w:tab w:val="num" w:pos="6120"/>
        </w:tabs>
        <w:ind w:left="6120" w:hanging="360"/>
      </w:pPr>
      <w:rPr>
        <w:rFonts w:ascii="Arial" w:hAnsi="Arial" w:hint="default"/>
      </w:rPr>
    </w:lvl>
  </w:abstractNum>
  <w:abstractNum w:abstractNumId="23" w15:restartNumberingAfterBreak="0">
    <w:nsid w:val="65A06F16"/>
    <w:multiLevelType w:val="hybridMultilevel"/>
    <w:tmpl w:val="C2303860"/>
    <w:lvl w:ilvl="0" w:tplc="21A8796E">
      <w:start w:val="1"/>
      <w:numFmt w:val="bullet"/>
      <w:lvlText w:val="•"/>
      <w:lvlJc w:val="left"/>
      <w:pPr>
        <w:tabs>
          <w:tab w:val="num" w:pos="720"/>
        </w:tabs>
        <w:ind w:left="720" w:hanging="360"/>
      </w:pPr>
      <w:rPr>
        <w:rFonts w:ascii="Arial" w:hAnsi="Arial" w:hint="default"/>
      </w:rPr>
    </w:lvl>
    <w:lvl w:ilvl="1" w:tplc="06567CCC" w:tentative="1">
      <w:start w:val="1"/>
      <w:numFmt w:val="bullet"/>
      <w:lvlText w:val="•"/>
      <w:lvlJc w:val="left"/>
      <w:pPr>
        <w:tabs>
          <w:tab w:val="num" w:pos="1440"/>
        </w:tabs>
        <w:ind w:left="1440" w:hanging="360"/>
      </w:pPr>
      <w:rPr>
        <w:rFonts w:ascii="Arial" w:hAnsi="Arial" w:hint="default"/>
      </w:rPr>
    </w:lvl>
    <w:lvl w:ilvl="2" w:tplc="FC4A3524" w:tentative="1">
      <w:start w:val="1"/>
      <w:numFmt w:val="bullet"/>
      <w:lvlText w:val="•"/>
      <w:lvlJc w:val="left"/>
      <w:pPr>
        <w:tabs>
          <w:tab w:val="num" w:pos="2160"/>
        </w:tabs>
        <w:ind w:left="2160" w:hanging="360"/>
      </w:pPr>
      <w:rPr>
        <w:rFonts w:ascii="Arial" w:hAnsi="Arial" w:hint="default"/>
      </w:rPr>
    </w:lvl>
    <w:lvl w:ilvl="3" w:tplc="0DF02200" w:tentative="1">
      <w:start w:val="1"/>
      <w:numFmt w:val="bullet"/>
      <w:lvlText w:val="•"/>
      <w:lvlJc w:val="left"/>
      <w:pPr>
        <w:tabs>
          <w:tab w:val="num" w:pos="2880"/>
        </w:tabs>
        <w:ind w:left="2880" w:hanging="360"/>
      </w:pPr>
      <w:rPr>
        <w:rFonts w:ascii="Arial" w:hAnsi="Arial" w:hint="default"/>
      </w:rPr>
    </w:lvl>
    <w:lvl w:ilvl="4" w:tplc="AF34CDFC" w:tentative="1">
      <w:start w:val="1"/>
      <w:numFmt w:val="bullet"/>
      <w:lvlText w:val="•"/>
      <w:lvlJc w:val="left"/>
      <w:pPr>
        <w:tabs>
          <w:tab w:val="num" w:pos="3600"/>
        </w:tabs>
        <w:ind w:left="3600" w:hanging="360"/>
      </w:pPr>
      <w:rPr>
        <w:rFonts w:ascii="Arial" w:hAnsi="Arial" w:hint="default"/>
      </w:rPr>
    </w:lvl>
    <w:lvl w:ilvl="5" w:tplc="B574C64E" w:tentative="1">
      <w:start w:val="1"/>
      <w:numFmt w:val="bullet"/>
      <w:lvlText w:val="•"/>
      <w:lvlJc w:val="left"/>
      <w:pPr>
        <w:tabs>
          <w:tab w:val="num" w:pos="4320"/>
        </w:tabs>
        <w:ind w:left="4320" w:hanging="360"/>
      </w:pPr>
      <w:rPr>
        <w:rFonts w:ascii="Arial" w:hAnsi="Arial" w:hint="default"/>
      </w:rPr>
    </w:lvl>
    <w:lvl w:ilvl="6" w:tplc="54D02EF4" w:tentative="1">
      <w:start w:val="1"/>
      <w:numFmt w:val="bullet"/>
      <w:lvlText w:val="•"/>
      <w:lvlJc w:val="left"/>
      <w:pPr>
        <w:tabs>
          <w:tab w:val="num" w:pos="5040"/>
        </w:tabs>
        <w:ind w:left="5040" w:hanging="360"/>
      </w:pPr>
      <w:rPr>
        <w:rFonts w:ascii="Arial" w:hAnsi="Arial" w:hint="default"/>
      </w:rPr>
    </w:lvl>
    <w:lvl w:ilvl="7" w:tplc="AF4EB5E8" w:tentative="1">
      <w:start w:val="1"/>
      <w:numFmt w:val="bullet"/>
      <w:lvlText w:val="•"/>
      <w:lvlJc w:val="left"/>
      <w:pPr>
        <w:tabs>
          <w:tab w:val="num" w:pos="5760"/>
        </w:tabs>
        <w:ind w:left="5760" w:hanging="360"/>
      </w:pPr>
      <w:rPr>
        <w:rFonts w:ascii="Arial" w:hAnsi="Arial" w:hint="default"/>
      </w:rPr>
    </w:lvl>
    <w:lvl w:ilvl="8" w:tplc="36F6C4F6"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6BE92423"/>
    <w:multiLevelType w:val="hybridMultilevel"/>
    <w:tmpl w:val="1E922A6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76A61024"/>
    <w:multiLevelType w:val="hybridMultilevel"/>
    <w:tmpl w:val="B7C8ECD4"/>
    <w:lvl w:ilvl="0" w:tplc="0DF84852">
      <w:start w:val="1"/>
      <w:numFmt w:val="bullet"/>
      <w:lvlText w:val=""/>
      <w:lvlJc w:val="left"/>
      <w:pPr>
        <w:tabs>
          <w:tab w:val="num" w:pos="720"/>
        </w:tabs>
        <w:ind w:left="720" w:hanging="360"/>
      </w:pPr>
      <w:rPr>
        <w:rFonts w:ascii="Wingdings" w:hAnsi="Wingdings" w:hint="default"/>
      </w:rPr>
    </w:lvl>
    <w:lvl w:ilvl="1" w:tplc="C794F774" w:tentative="1">
      <w:start w:val="1"/>
      <w:numFmt w:val="bullet"/>
      <w:lvlText w:val=""/>
      <w:lvlJc w:val="left"/>
      <w:pPr>
        <w:tabs>
          <w:tab w:val="num" w:pos="1440"/>
        </w:tabs>
        <w:ind w:left="1440" w:hanging="360"/>
      </w:pPr>
      <w:rPr>
        <w:rFonts w:ascii="Wingdings" w:hAnsi="Wingdings" w:hint="default"/>
      </w:rPr>
    </w:lvl>
    <w:lvl w:ilvl="2" w:tplc="B0AC4F70" w:tentative="1">
      <w:start w:val="1"/>
      <w:numFmt w:val="bullet"/>
      <w:lvlText w:val=""/>
      <w:lvlJc w:val="left"/>
      <w:pPr>
        <w:tabs>
          <w:tab w:val="num" w:pos="2160"/>
        </w:tabs>
        <w:ind w:left="2160" w:hanging="360"/>
      </w:pPr>
      <w:rPr>
        <w:rFonts w:ascii="Wingdings" w:hAnsi="Wingdings" w:hint="default"/>
      </w:rPr>
    </w:lvl>
    <w:lvl w:ilvl="3" w:tplc="F1F86BCC" w:tentative="1">
      <w:start w:val="1"/>
      <w:numFmt w:val="bullet"/>
      <w:lvlText w:val=""/>
      <w:lvlJc w:val="left"/>
      <w:pPr>
        <w:tabs>
          <w:tab w:val="num" w:pos="2880"/>
        </w:tabs>
        <w:ind w:left="2880" w:hanging="360"/>
      </w:pPr>
      <w:rPr>
        <w:rFonts w:ascii="Wingdings" w:hAnsi="Wingdings" w:hint="default"/>
      </w:rPr>
    </w:lvl>
    <w:lvl w:ilvl="4" w:tplc="E7846896" w:tentative="1">
      <w:start w:val="1"/>
      <w:numFmt w:val="bullet"/>
      <w:lvlText w:val=""/>
      <w:lvlJc w:val="left"/>
      <w:pPr>
        <w:tabs>
          <w:tab w:val="num" w:pos="3600"/>
        </w:tabs>
        <w:ind w:left="3600" w:hanging="360"/>
      </w:pPr>
      <w:rPr>
        <w:rFonts w:ascii="Wingdings" w:hAnsi="Wingdings" w:hint="default"/>
      </w:rPr>
    </w:lvl>
    <w:lvl w:ilvl="5" w:tplc="B7FE2DDC" w:tentative="1">
      <w:start w:val="1"/>
      <w:numFmt w:val="bullet"/>
      <w:lvlText w:val=""/>
      <w:lvlJc w:val="left"/>
      <w:pPr>
        <w:tabs>
          <w:tab w:val="num" w:pos="4320"/>
        </w:tabs>
        <w:ind w:left="4320" w:hanging="360"/>
      </w:pPr>
      <w:rPr>
        <w:rFonts w:ascii="Wingdings" w:hAnsi="Wingdings" w:hint="default"/>
      </w:rPr>
    </w:lvl>
    <w:lvl w:ilvl="6" w:tplc="97EE1696" w:tentative="1">
      <w:start w:val="1"/>
      <w:numFmt w:val="bullet"/>
      <w:lvlText w:val=""/>
      <w:lvlJc w:val="left"/>
      <w:pPr>
        <w:tabs>
          <w:tab w:val="num" w:pos="5040"/>
        </w:tabs>
        <w:ind w:left="5040" w:hanging="360"/>
      </w:pPr>
      <w:rPr>
        <w:rFonts w:ascii="Wingdings" w:hAnsi="Wingdings" w:hint="default"/>
      </w:rPr>
    </w:lvl>
    <w:lvl w:ilvl="7" w:tplc="E8FE0952" w:tentative="1">
      <w:start w:val="1"/>
      <w:numFmt w:val="bullet"/>
      <w:lvlText w:val=""/>
      <w:lvlJc w:val="left"/>
      <w:pPr>
        <w:tabs>
          <w:tab w:val="num" w:pos="5760"/>
        </w:tabs>
        <w:ind w:left="5760" w:hanging="360"/>
      </w:pPr>
      <w:rPr>
        <w:rFonts w:ascii="Wingdings" w:hAnsi="Wingdings" w:hint="default"/>
      </w:rPr>
    </w:lvl>
    <w:lvl w:ilvl="8" w:tplc="1412509E" w:tentative="1">
      <w:start w:val="1"/>
      <w:numFmt w:val="bullet"/>
      <w:lvlText w:val=""/>
      <w:lvlJc w:val="left"/>
      <w:pPr>
        <w:tabs>
          <w:tab w:val="num" w:pos="6480"/>
        </w:tabs>
        <w:ind w:left="6480" w:hanging="360"/>
      </w:pPr>
      <w:rPr>
        <w:rFonts w:ascii="Wingdings" w:hAnsi="Wingdings" w:hint="default"/>
      </w:rPr>
    </w:lvl>
  </w:abstractNum>
  <w:num w:numId="1">
    <w:abstractNumId w:val="0"/>
  </w:num>
  <w:num w:numId="2">
    <w:abstractNumId w:val="15"/>
  </w:num>
  <w:num w:numId="3">
    <w:abstractNumId w:val="17"/>
  </w:num>
  <w:num w:numId="4">
    <w:abstractNumId w:val="13"/>
  </w:num>
  <w:num w:numId="5">
    <w:abstractNumId w:val="1"/>
  </w:num>
  <w:num w:numId="6">
    <w:abstractNumId w:val="12"/>
  </w:num>
  <w:num w:numId="7">
    <w:abstractNumId w:val="16"/>
  </w:num>
  <w:num w:numId="8">
    <w:abstractNumId w:val="25"/>
  </w:num>
  <w:num w:numId="9">
    <w:abstractNumId w:val="5"/>
  </w:num>
  <w:num w:numId="10">
    <w:abstractNumId w:val="10"/>
  </w:num>
  <w:num w:numId="11">
    <w:abstractNumId w:val="3"/>
  </w:num>
  <w:num w:numId="12">
    <w:abstractNumId w:val="19"/>
  </w:num>
  <w:num w:numId="13">
    <w:abstractNumId w:val="18"/>
  </w:num>
  <w:num w:numId="14">
    <w:abstractNumId w:val="23"/>
  </w:num>
  <w:num w:numId="15">
    <w:abstractNumId w:val="20"/>
  </w:num>
  <w:num w:numId="16">
    <w:abstractNumId w:val="6"/>
  </w:num>
  <w:num w:numId="17">
    <w:abstractNumId w:val="22"/>
  </w:num>
  <w:num w:numId="18">
    <w:abstractNumId w:val="7"/>
  </w:num>
  <w:num w:numId="19">
    <w:abstractNumId w:val="11"/>
  </w:num>
  <w:num w:numId="20">
    <w:abstractNumId w:val="21"/>
  </w:num>
  <w:num w:numId="21">
    <w:abstractNumId w:val="2"/>
  </w:num>
  <w:num w:numId="22">
    <w:abstractNumId w:val="4"/>
  </w:num>
  <w:num w:numId="23">
    <w:abstractNumId w:val="14"/>
  </w:num>
  <w:num w:numId="24">
    <w:abstractNumId w:val="24"/>
  </w:num>
  <w:num w:numId="25">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6">
    <w:abstractNumId w:val="9"/>
  </w:num>
  <w:num w:numId="27">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0"/>
  </w:compat>
  <w:rsids>
    <w:rsidRoot w:val="00F5676E"/>
    <w:rsid w:val="00000564"/>
    <w:rsid w:val="000015CE"/>
    <w:rsid w:val="00033A04"/>
    <w:rsid w:val="00037657"/>
    <w:rsid w:val="00050166"/>
    <w:rsid w:val="0006362B"/>
    <w:rsid w:val="00091E43"/>
    <w:rsid w:val="000928E2"/>
    <w:rsid w:val="000C14FD"/>
    <w:rsid w:val="000D42F5"/>
    <w:rsid w:val="000D47E8"/>
    <w:rsid w:val="000F0C32"/>
    <w:rsid w:val="00104132"/>
    <w:rsid w:val="00120512"/>
    <w:rsid w:val="00121F04"/>
    <w:rsid w:val="00123322"/>
    <w:rsid w:val="00123BAA"/>
    <w:rsid w:val="00136F30"/>
    <w:rsid w:val="00141F7B"/>
    <w:rsid w:val="001434FE"/>
    <w:rsid w:val="00146D29"/>
    <w:rsid w:val="00156B21"/>
    <w:rsid w:val="00161115"/>
    <w:rsid w:val="001615D6"/>
    <w:rsid w:val="0016271F"/>
    <w:rsid w:val="001703B0"/>
    <w:rsid w:val="00174706"/>
    <w:rsid w:val="00174EB0"/>
    <w:rsid w:val="00175429"/>
    <w:rsid w:val="00186E0F"/>
    <w:rsid w:val="00191EDE"/>
    <w:rsid w:val="001952F8"/>
    <w:rsid w:val="001B70FD"/>
    <w:rsid w:val="001C7784"/>
    <w:rsid w:val="001D3A2D"/>
    <w:rsid w:val="001E0CD9"/>
    <w:rsid w:val="001F2FDF"/>
    <w:rsid w:val="002068E7"/>
    <w:rsid w:val="00215DD0"/>
    <w:rsid w:val="0022244F"/>
    <w:rsid w:val="00222F85"/>
    <w:rsid w:val="00234F17"/>
    <w:rsid w:val="00242536"/>
    <w:rsid w:val="00254C81"/>
    <w:rsid w:val="00254DD5"/>
    <w:rsid w:val="00273967"/>
    <w:rsid w:val="00273A05"/>
    <w:rsid w:val="00276A50"/>
    <w:rsid w:val="00276EEA"/>
    <w:rsid w:val="00282955"/>
    <w:rsid w:val="00284357"/>
    <w:rsid w:val="002A54A4"/>
    <w:rsid w:val="002B1A2F"/>
    <w:rsid w:val="002C0387"/>
    <w:rsid w:val="002D1302"/>
    <w:rsid w:val="002D1BC4"/>
    <w:rsid w:val="002D2715"/>
    <w:rsid w:val="002E1CBE"/>
    <w:rsid w:val="002E222A"/>
    <w:rsid w:val="00317356"/>
    <w:rsid w:val="00331B54"/>
    <w:rsid w:val="00332FA7"/>
    <w:rsid w:val="00344D0F"/>
    <w:rsid w:val="00346750"/>
    <w:rsid w:val="00347F81"/>
    <w:rsid w:val="0035115B"/>
    <w:rsid w:val="003525E9"/>
    <w:rsid w:val="00372678"/>
    <w:rsid w:val="00391116"/>
    <w:rsid w:val="003A6975"/>
    <w:rsid w:val="003B4500"/>
    <w:rsid w:val="003C678E"/>
    <w:rsid w:val="003D24BC"/>
    <w:rsid w:val="003D3DEB"/>
    <w:rsid w:val="003D5819"/>
    <w:rsid w:val="003E1C88"/>
    <w:rsid w:val="00403431"/>
    <w:rsid w:val="00425018"/>
    <w:rsid w:val="0043149F"/>
    <w:rsid w:val="0043495B"/>
    <w:rsid w:val="004402D2"/>
    <w:rsid w:val="004442C7"/>
    <w:rsid w:val="00452FE0"/>
    <w:rsid w:val="00454279"/>
    <w:rsid w:val="004700FB"/>
    <w:rsid w:val="00473486"/>
    <w:rsid w:val="00481405"/>
    <w:rsid w:val="0048160E"/>
    <w:rsid w:val="00484960"/>
    <w:rsid w:val="00485B35"/>
    <w:rsid w:val="00487EC8"/>
    <w:rsid w:val="004908D6"/>
    <w:rsid w:val="004B1F33"/>
    <w:rsid w:val="004B4293"/>
    <w:rsid w:val="004C463D"/>
    <w:rsid w:val="004E3A44"/>
    <w:rsid w:val="004F3EE8"/>
    <w:rsid w:val="005007A1"/>
    <w:rsid w:val="00501EE4"/>
    <w:rsid w:val="00506AA5"/>
    <w:rsid w:val="00513171"/>
    <w:rsid w:val="0051377D"/>
    <w:rsid w:val="00525BCA"/>
    <w:rsid w:val="005308C7"/>
    <w:rsid w:val="005343D4"/>
    <w:rsid w:val="005448CC"/>
    <w:rsid w:val="00550CC2"/>
    <w:rsid w:val="00553A2F"/>
    <w:rsid w:val="00560CEA"/>
    <w:rsid w:val="005661BC"/>
    <w:rsid w:val="005971D7"/>
    <w:rsid w:val="005B633D"/>
    <w:rsid w:val="005C0B49"/>
    <w:rsid w:val="005C0D49"/>
    <w:rsid w:val="005C175B"/>
    <w:rsid w:val="005C3873"/>
    <w:rsid w:val="005F46BA"/>
    <w:rsid w:val="00614FBA"/>
    <w:rsid w:val="00644F9E"/>
    <w:rsid w:val="00654FBF"/>
    <w:rsid w:val="00673D4A"/>
    <w:rsid w:val="00683EF0"/>
    <w:rsid w:val="00690975"/>
    <w:rsid w:val="0069280D"/>
    <w:rsid w:val="006A16F0"/>
    <w:rsid w:val="006A701D"/>
    <w:rsid w:val="006B51BC"/>
    <w:rsid w:val="006B7AC9"/>
    <w:rsid w:val="006D5E36"/>
    <w:rsid w:val="006F4AEE"/>
    <w:rsid w:val="007042F5"/>
    <w:rsid w:val="0070793C"/>
    <w:rsid w:val="0071544F"/>
    <w:rsid w:val="00717D30"/>
    <w:rsid w:val="007235CD"/>
    <w:rsid w:val="00724D75"/>
    <w:rsid w:val="00741E4E"/>
    <w:rsid w:val="007439CE"/>
    <w:rsid w:val="00753E20"/>
    <w:rsid w:val="00755D3D"/>
    <w:rsid w:val="0077064C"/>
    <w:rsid w:val="00783D37"/>
    <w:rsid w:val="007A2F7D"/>
    <w:rsid w:val="007A5023"/>
    <w:rsid w:val="007F151F"/>
    <w:rsid w:val="007F591A"/>
    <w:rsid w:val="007F703D"/>
    <w:rsid w:val="00801E17"/>
    <w:rsid w:val="00817884"/>
    <w:rsid w:val="00821180"/>
    <w:rsid w:val="00827C18"/>
    <w:rsid w:val="008410C0"/>
    <w:rsid w:val="008447C0"/>
    <w:rsid w:val="0085080E"/>
    <w:rsid w:val="00855C2E"/>
    <w:rsid w:val="0085719F"/>
    <w:rsid w:val="008738A2"/>
    <w:rsid w:val="00874109"/>
    <w:rsid w:val="0089493F"/>
    <w:rsid w:val="00897F3D"/>
    <w:rsid w:val="008A0313"/>
    <w:rsid w:val="008A1B26"/>
    <w:rsid w:val="008B3CF4"/>
    <w:rsid w:val="008B4838"/>
    <w:rsid w:val="008B7DE5"/>
    <w:rsid w:val="008C4AC5"/>
    <w:rsid w:val="008E5E20"/>
    <w:rsid w:val="008F06BA"/>
    <w:rsid w:val="008F0FAF"/>
    <w:rsid w:val="0090206F"/>
    <w:rsid w:val="00905990"/>
    <w:rsid w:val="00910A3F"/>
    <w:rsid w:val="00912ABB"/>
    <w:rsid w:val="0094115C"/>
    <w:rsid w:val="00950D89"/>
    <w:rsid w:val="00951DD0"/>
    <w:rsid w:val="00952F56"/>
    <w:rsid w:val="00955A36"/>
    <w:rsid w:val="00964AF5"/>
    <w:rsid w:val="00966079"/>
    <w:rsid w:val="00992C29"/>
    <w:rsid w:val="00995462"/>
    <w:rsid w:val="009A27F2"/>
    <w:rsid w:val="009A4D81"/>
    <w:rsid w:val="009A5E19"/>
    <w:rsid w:val="009B0328"/>
    <w:rsid w:val="009B1D2A"/>
    <w:rsid w:val="009C1330"/>
    <w:rsid w:val="009D4C7F"/>
    <w:rsid w:val="009E00D5"/>
    <w:rsid w:val="009E64E4"/>
    <w:rsid w:val="009F2CB8"/>
    <w:rsid w:val="009F3905"/>
    <w:rsid w:val="009F4019"/>
    <w:rsid w:val="00A01C63"/>
    <w:rsid w:val="00A0476D"/>
    <w:rsid w:val="00A2325B"/>
    <w:rsid w:val="00A27C68"/>
    <w:rsid w:val="00A31DE5"/>
    <w:rsid w:val="00A330D2"/>
    <w:rsid w:val="00A35AF5"/>
    <w:rsid w:val="00A4585F"/>
    <w:rsid w:val="00A551D9"/>
    <w:rsid w:val="00A572E5"/>
    <w:rsid w:val="00A61E3B"/>
    <w:rsid w:val="00A80C1E"/>
    <w:rsid w:val="00AA5DEE"/>
    <w:rsid w:val="00AB3616"/>
    <w:rsid w:val="00AC6F9A"/>
    <w:rsid w:val="00AD00F5"/>
    <w:rsid w:val="00AD20F1"/>
    <w:rsid w:val="00AE5157"/>
    <w:rsid w:val="00B079B3"/>
    <w:rsid w:val="00B10C91"/>
    <w:rsid w:val="00B12292"/>
    <w:rsid w:val="00B2647A"/>
    <w:rsid w:val="00B3139A"/>
    <w:rsid w:val="00B52982"/>
    <w:rsid w:val="00B54B42"/>
    <w:rsid w:val="00B56EAF"/>
    <w:rsid w:val="00B570A7"/>
    <w:rsid w:val="00B70316"/>
    <w:rsid w:val="00B762EF"/>
    <w:rsid w:val="00B770FF"/>
    <w:rsid w:val="00B80CE2"/>
    <w:rsid w:val="00B81D61"/>
    <w:rsid w:val="00B837B1"/>
    <w:rsid w:val="00BA32B3"/>
    <w:rsid w:val="00BC4D3E"/>
    <w:rsid w:val="00BD326D"/>
    <w:rsid w:val="00BD4F9F"/>
    <w:rsid w:val="00BD7865"/>
    <w:rsid w:val="00BE7C5D"/>
    <w:rsid w:val="00BF57E4"/>
    <w:rsid w:val="00BF632D"/>
    <w:rsid w:val="00C00F1E"/>
    <w:rsid w:val="00C01921"/>
    <w:rsid w:val="00C0410E"/>
    <w:rsid w:val="00C1473D"/>
    <w:rsid w:val="00C173BD"/>
    <w:rsid w:val="00C34CB3"/>
    <w:rsid w:val="00C37F35"/>
    <w:rsid w:val="00C433BB"/>
    <w:rsid w:val="00C43EF2"/>
    <w:rsid w:val="00C54315"/>
    <w:rsid w:val="00C55E3B"/>
    <w:rsid w:val="00C60D66"/>
    <w:rsid w:val="00C62EDA"/>
    <w:rsid w:val="00C72A85"/>
    <w:rsid w:val="00C732CF"/>
    <w:rsid w:val="00C735A4"/>
    <w:rsid w:val="00C77ACD"/>
    <w:rsid w:val="00C8663A"/>
    <w:rsid w:val="00C97C18"/>
    <w:rsid w:val="00CA3A56"/>
    <w:rsid w:val="00CA5C35"/>
    <w:rsid w:val="00CB79EC"/>
    <w:rsid w:val="00CD0B2D"/>
    <w:rsid w:val="00CD0E08"/>
    <w:rsid w:val="00CD0FDC"/>
    <w:rsid w:val="00CE3896"/>
    <w:rsid w:val="00CE48B9"/>
    <w:rsid w:val="00CE706A"/>
    <w:rsid w:val="00CE72BA"/>
    <w:rsid w:val="00D02984"/>
    <w:rsid w:val="00D04485"/>
    <w:rsid w:val="00D14F85"/>
    <w:rsid w:val="00D204A7"/>
    <w:rsid w:val="00D23F6F"/>
    <w:rsid w:val="00D2747A"/>
    <w:rsid w:val="00D41EE6"/>
    <w:rsid w:val="00D44FD1"/>
    <w:rsid w:val="00D564B8"/>
    <w:rsid w:val="00D61A0A"/>
    <w:rsid w:val="00D61EC2"/>
    <w:rsid w:val="00D70769"/>
    <w:rsid w:val="00D71807"/>
    <w:rsid w:val="00D74F78"/>
    <w:rsid w:val="00D825B8"/>
    <w:rsid w:val="00D937FD"/>
    <w:rsid w:val="00DA6274"/>
    <w:rsid w:val="00DB2858"/>
    <w:rsid w:val="00DB46AB"/>
    <w:rsid w:val="00DB54BD"/>
    <w:rsid w:val="00DB6BD5"/>
    <w:rsid w:val="00DD1B2F"/>
    <w:rsid w:val="00DD1F68"/>
    <w:rsid w:val="00DE1230"/>
    <w:rsid w:val="00DE7FE3"/>
    <w:rsid w:val="00DF31D7"/>
    <w:rsid w:val="00E239ED"/>
    <w:rsid w:val="00E2534F"/>
    <w:rsid w:val="00E2759B"/>
    <w:rsid w:val="00E30936"/>
    <w:rsid w:val="00E41E94"/>
    <w:rsid w:val="00E4394B"/>
    <w:rsid w:val="00E43AAB"/>
    <w:rsid w:val="00E5283E"/>
    <w:rsid w:val="00E535FC"/>
    <w:rsid w:val="00E6579B"/>
    <w:rsid w:val="00E66C78"/>
    <w:rsid w:val="00E67847"/>
    <w:rsid w:val="00E76D3C"/>
    <w:rsid w:val="00E77360"/>
    <w:rsid w:val="00E77A16"/>
    <w:rsid w:val="00E92078"/>
    <w:rsid w:val="00EA1261"/>
    <w:rsid w:val="00EA2363"/>
    <w:rsid w:val="00EA71EC"/>
    <w:rsid w:val="00EC29C6"/>
    <w:rsid w:val="00EC2EFB"/>
    <w:rsid w:val="00EC4E0B"/>
    <w:rsid w:val="00ED0936"/>
    <w:rsid w:val="00ED100C"/>
    <w:rsid w:val="00ED50EB"/>
    <w:rsid w:val="00ED50EC"/>
    <w:rsid w:val="00ED76D3"/>
    <w:rsid w:val="00EE2D1B"/>
    <w:rsid w:val="00EE7767"/>
    <w:rsid w:val="00EF618B"/>
    <w:rsid w:val="00F0238E"/>
    <w:rsid w:val="00F14949"/>
    <w:rsid w:val="00F2441F"/>
    <w:rsid w:val="00F5676E"/>
    <w:rsid w:val="00F61444"/>
    <w:rsid w:val="00F62D95"/>
    <w:rsid w:val="00F8153B"/>
    <w:rsid w:val="00F93BFC"/>
    <w:rsid w:val="00F96251"/>
    <w:rsid w:val="00F97B81"/>
    <w:rsid w:val="00FA3926"/>
    <w:rsid w:val="00FC7615"/>
    <w:rsid w:val="00FC7CFD"/>
    <w:rsid w:val="00FD297E"/>
    <w:rsid w:val="00FD3E27"/>
    <w:rsid w:val="00FE10AB"/>
    <w:rsid w:val="00FE16D3"/>
    <w:rsid w:val="00FE1BE4"/>
    <w:rsid w:val="00FE1E9A"/>
    <w:rsid w:val="013AEC04"/>
    <w:rsid w:val="7F2924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214">
      <o:colormenu v:ext="edit" strokecolor="none [662]"/>
    </o:shapedefaults>
    <o:shapelayout v:ext="edit">
      <o:idmap v:ext="edit" data="1"/>
    </o:shapelayout>
  </w:shapeDefaults>
  <w:decimalSymbol w:val="."/>
  <w:listSeparator w:val=","/>
  <w14:docId w14:val="59FEB477"/>
  <w15:chartTrackingRefBased/>
  <w15:docId w15:val="{33AA3614-BA07-4D6C-A463-FB3512B791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41E4E"/>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7F151F"/>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F96251"/>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B4838"/>
    <w:rPr>
      <w:color w:val="0000FF" w:themeColor="hyperlink"/>
      <w:u w:val="single"/>
    </w:rPr>
  </w:style>
  <w:style w:type="character" w:styleId="UnresolvedMention">
    <w:name w:val="Unresolved Mention"/>
    <w:basedOn w:val="DefaultParagraphFont"/>
    <w:uiPriority w:val="99"/>
    <w:semiHidden/>
    <w:unhideWhenUsed/>
    <w:rsid w:val="008B4838"/>
    <w:rPr>
      <w:color w:val="808080"/>
      <w:shd w:val="clear" w:color="auto" w:fill="E6E6E6"/>
    </w:rPr>
  </w:style>
  <w:style w:type="paragraph" w:styleId="NormalWeb">
    <w:name w:val="Normal (Web)"/>
    <w:basedOn w:val="Normal"/>
    <w:uiPriority w:val="99"/>
    <w:unhideWhenUsed/>
    <w:rsid w:val="004C463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4C463D"/>
    <w:pPr>
      <w:spacing w:after="0" w:line="240" w:lineRule="auto"/>
      <w:ind w:left="720"/>
      <w:contextualSpacing/>
    </w:pPr>
    <w:rPr>
      <w:rFonts w:ascii="Times New Roman" w:eastAsia="Times New Roman" w:hAnsi="Times New Roman" w:cs="Times New Roman"/>
      <w:sz w:val="24"/>
      <w:szCs w:val="24"/>
      <w:lang w:eastAsia="en-GB"/>
    </w:rPr>
  </w:style>
  <w:style w:type="paragraph" w:styleId="z-TopofForm">
    <w:name w:val="HTML Top of Form"/>
    <w:basedOn w:val="Normal"/>
    <w:next w:val="Normal"/>
    <w:link w:val="z-TopofFormChar"/>
    <w:hidden/>
    <w:uiPriority w:val="99"/>
    <w:semiHidden/>
    <w:unhideWhenUsed/>
    <w:rsid w:val="00B2647A"/>
    <w:pPr>
      <w:pBdr>
        <w:bottom w:val="single" w:sz="6" w:space="1" w:color="auto"/>
      </w:pBdr>
      <w:spacing w:after="0"/>
      <w:jc w:val="center"/>
    </w:pPr>
    <w:rPr>
      <w:rFonts w:ascii="Arial" w:hAnsi="Arial" w:cs="Arial"/>
      <w:vanish/>
      <w:sz w:val="16"/>
      <w:szCs w:val="16"/>
    </w:rPr>
  </w:style>
  <w:style w:type="character" w:customStyle="1" w:styleId="z-TopofFormChar">
    <w:name w:val="z-Top of Form Char"/>
    <w:basedOn w:val="DefaultParagraphFont"/>
    <w:link w:val="z-TopofForm"/>
    <w:uiPriority w:val="99"/>
    <w:semiHidden/>
    <w:rsid w:val="00B2647A"/>
    <w:rPr>
      <w:rFonts w:ascii="Arial" w:hAnsi="Arial" w:cs="Arial"/>
      <w:vanish/>
      <w:sz w:val="16"/>
      <w:szCs w:val="16"/>
    </w:rPr>
  </w:style>
  <w:style w:type="paragraph" w:styleId="z-BottomofForm">
    <w:name w:val="HTML Bottom of Form"/>
    <w:basedOn w:val="Normal"/>
    <w:next w:val="Normal"/>
    <w:link w:val="z-BottomofFormChar"/>
    <w:hidden/>
    <w:uiPriority w:val="99"/>
    <w:semiHidden/>
    <w:unhideWhenUsed/>
    <w:rsid w:val="00B2647A"/>
    <w:pPr>
      <w:pBdr>
        <w:top w:val="single" w:sz="6" w:space="1" w:color="auto"/>
      </w:pBdr>
      <w:spacing w:after="0"/>
      <w:jc w:val="center"/>
    </w:pPr>
    <w:rPr>
      <w:rFonts w:ascii="Arial" w:hAnsi="Arial" w:cs="Arial"/>
      <w:vanish/>
      <w:sz w:val="16"/>
      <w:szCs w:val="16"/>
    </w:rPr>
  </w:style>
  <w:style w:type="character" w:customStyle="1" w:styleId="z-BottomofFormChar">
    <w:name w:val="z-Bottom of Form Char"/>
    <w:basedOn w:val="DefaultParagraphFont"/>
    <w:link w:val="z-BottomofForm"/>
    <w:uiPriority w:val="99"/>
    <w:semiHidden/>
    <w:rsid w:val="00B2647A"/>
    <w:rPr>
      <w:rFonts w:ascii="Arial" w:hAnsi="Arial" w:cs="Arial"/>
      <w:vanish/>
      <w:sz w:val="16"/>
      <w:szCs w:val="16"/>
    </w:rPr>
  </w:style>
  <w:style w:type="character" w:customStyle="1" w:styleId="Heading1Char">
    <w:name w:val="Heading 1 Char"/>
    <w:basedOn w:val="DefaultParagraphFont"/>
    <w:link w:val="Heading1"/>
    <w:uiPriority w:val="9"/>
    <w:rsid w:val="00741E4E"/>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rsid w:val="007F151F"/>
    <w:rPr>
      <w:rFonts w:asciiTheme="majorHAnsi" w:eastAsiaTheme="majorEastAsia" w:hAnsiTheme="majorHAnsi" w:cstheme="majorBidi"/>
      <w:color w:val="365F91" w:themeColor="accent1" w:themeShade="BF"/>
      <w:sz w:val="26"/>
      <w:szCs w:val="26"/>
    </w:rPr>
  </w:style>
  <w:style w:type="paragraph" w:styleId="BodyText">
    <w:name w:val="Body Text"/>
    <w:basedOn w:val="Normal"/>
    <w:link w:val="BodyTextChar"/>
    <w:semiHidden/>
    <w:rsid w:val="00BD326D"/>
    <w:pPr>
      <w:spacing w:after="0" w:line="240" w:lineRule="auto"/>
    </w:pPr>
    <w:rPr>
      <w:rFonts w:ascii="Arial" w:eastAsia="Times New Roman" w:hAnsi="Arial" w:cs="Arial"/>
      <w:i/>
      <w:iCs/>
      <w:sz w:val="24"/>
      <w:szCs w:val="24"/>
    </w:rPr>
  </w:style>
  <w:style w:type="character" w:customStyle="1" w:styleId="BodyTextChar">
    <w:name w:val="Body Text Char"/>
    <w:basedOn w:val="DefaultParagraphFont"/>
    <w:link w:val="BodyText"/>
    <w:semiHidden/>
    <w:rsid w:val="00BD326D"/>
    <w:rPr>
      <w:rFonts w:ascii="Arial" w:eastAsia="Times New Roman" w:hAnsi="Arial" w:cs="Arial"/>
      <w:i/>
      <w:iCs/>
      <w:sz w:val="24"/>
      <w:szCs w:val="24"/>
    </w:rPr>
  </w:style>
  <w:style w:type="paragraph" w:styleId="BodyText2">
    <w:name w:val="Body Text 2"/>
    <w:basedOn w:val="Normal"/>
    <w:link w:val="BodyText2Char"/>
    <w:semiHidden/>
    <w:rsid w:val="00BD326D"/>
    <w:pPr>
      <w:spacing w:after="0" w:line="240" w:lineRule="auto"/>
      <w:jc w:val="center"/>
    </w:pPr>
    <w:rPr>
      <w:rFonts w:ascii="Arial" w:eastAsia="Times New Roman" w:hAnsi="Arial" w:cs="Times New Roman"/>
      <w:sz w:val="24"/>
      <w:szCs w:val="24"/>
      <w:lang w:val="en-US"/>
    </w:rPr>
  </w:style>
  <w:style w:type="character" w:customStyle="1" w:styleId="BodyText2Char">
    <w:name w:val="Body Text 2 Char"/>
    <w:basedOn w:val="DefaultParagraphFont"/>
    <w:link w:val="BodyText2"/>
    <w:semiHidden/>
    <w:rsid w:val="00BD326D"/>
    <w:rPr>
      <w:rFonts w:ascii="Arial" w:eastAsia="Times New Roman" w:hAnsi="Arial" w:cs="Times New Roman"/>
      <w:sz w:val="24"/>
      <w:szCs w:val="24"/>
      <w:lang w:val="en-US"/>
    </w:rPr>
  </w:style>
  <w:style w:type="paragraph" w:styleId="BodyText3">
    <w:name w:val="Body Text 3"/>
    <w:basedOn w:val="Normal"/>
    <w:link w:val="BodyText3Char"/>
    <w:semiHidden/>
    <w:rsid w:val="00BD326D"/>
    <w:pPr>
      <w:spacing w:after="0" w:line="240" w:lineRule="auto"/>
    </w:pPr>
    <w:rPr>
      <w:rFonts w:ascii="Arial" w:eastAsia="Times New Roman" w:hAnsi="Arial" w:cs="Arial"/>
      <w:b/>
      <w:bCs/>
      <w:sz w:val="24"/>
      <w:szCs w:val="24"/>
      <w:lang w:val="en-US"/>
    </w:rPr>
  </w:style>
  <w:style w:type="character" w:customStyle="1" w:styleId="BodyText3Char">
    <w:name w:val="Body Text 3 Char"/>
    <w:basedOn w:val="DefaultParagraphFont"/>
    <w:link w:val="BodyText3"/>
    <w:semiHidden/>
    <w:rsid w:val="00BD326D"/>
    <w:rPr>
      <w:rFonts w:ascii="Arial" w:eastAsia="Times New Roman" w:hAnsi="Arial" w:cs="Arial"/>
      <w:b/>
      <w:bCs/>
      <w:sz w:val="24"/>
      <w:szCs w:val="24"/>
      <w:lang w:val="en-US"/>
    </w:rPr>
  </w:style>
  <w:style w:type="paragraph" w:styleId="Header">
    <w:name w:val="header"/>
    <w:basedOn w:val="Normal"/>
    <w:link w:val="HeaderChar"/>
    <w:semiHidden/>
    <w:rsid w:val="00BD326D"/>
    <w:pPr>
      <w:tabs>
        <w:tab w:val="center" w:pos="4320"/>
        <w:tab w:val="right" w:pos="8640"/>
      </w:tabs>
      <w:spacing w:after="0" w:line="240" w:lineRule="auto"/>
    </w:pPr>
    <w:rPr>
      <w:rFonts w:ascii="Arial" w:eastAsia="Times New Roman" w:hAnsi="Arial" w:cs="Times New Roman"/>
      <w:sz w:val="24"/>
      <w:szCs w:val="24"/>
    </w:rPr>
  </w:style>
  <w:style w:type="character" w:customStyle="1" w:styleId="HeaderChar">
    <w:name w:val="Header Char"/>
    <w:basedOn w:val="DefaultParagraphFont"/>
    <w:link w:val="Header"/>
    <w:semiHidden/>
    <w:rsid w:val="00BD326D"/>
    <w:rPr>
      <w:rFonts w:ascii="Arial" w:eastAsia="Times New Roman" w:hAnsi="Arial" w:cs="Times New Roman"/>
      <w:sz w:val="24"/>
      <w:szCs w:val="24"/>
    </w:rPr>
  </w:style>
  <w:style w:type="table" w:styleId="TableGrid">
    <w:name w:val="Table Grid"/>
    <w:basedOn w:val="TableNormal"/>
    <w:uiPriority w:val="59"/>
    <w:rsid w:val="0005016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List">
    <w:name w:val="Light List"/>
    <w:basedOn w:val="TableNormal"/>
    <w:uiPriority w:val="61"/>
    <w:rsid w:val="005F46BA"/>
    <w:pPr>
      <w:spacing w:after="0" w:line="240" w:lineRule="auto"/>
    </w:pPr>
    <w:rPr>
      <w:rFonts w:eastAsiaTheme="minorEastAsia"/>
      <w:lang w:val="en-US"/>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paragraph" w:styleId="Footer">
    <w:name w:val="footer"/>
    <w:basedOn w:val="Normal"/>
    <w:link w:val="FooterChar"/>
    <w:uiPriority w:val="99"/>
    <w:unhideWhenUsed/>
    <w:rsid w:val="00C173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73BD"/>
  </w:style>
  <w:style w:type="character" w:customStyle="1" w:styleId="ilfuvd">
    <w:name w:val="ilfuvd"/>
    <w:basedOn w:val="DefaultParagraphFont"/>
    <w:rsid w:val="00910A3F"/>
  </w:style>
  <w:style w:type="character" w:styleId="Emphasis">
    <w:name w:val="Emphasis"/>
    <w:basedOn w:val="DefaultParagraphFont"/>
    <w:uiPriority w:val="20"/>
    <w:qFormat/>
    <w:rsid w:val="00E5283E"/>
    <w:rPr>
      <w:i/>
      <w:iCs/>
    </w:rPr>
  </w:style>
  <w:style w:type="character" w:customStyle="1" w:styleId="Heading3Char">
    <w:name w:val="Heading 3 Char"/>
    <w:basedOn w:val="DefaultParagraphFont"/>
    <w:link w:val="Heading3"/>
    <w:uiPriority w:val="9"/>
    <w:rsid w:val="00F96251"/>
    <w:rPr>
      <w:rFonts w:asciiTheme="majorHAnsi" w:eastAsiaTheme="majorEastAsia" w:hAnsiTheme="majorHAnsi" w:cstheme="majorBidi"/>
      <w:color w:val="243F60" w:themeColor="accent1" w:themeShade="7F"/>
      <w:sz w:val="24"/>
      <w:szCs w:val="24"/>
    </w:rPr>
  </w:style>
  <w:style w:type="paragraph" w:styleId="TOCHeading">
    <w:name w:val="TOC Heading"/>
    <w:basedOn w:val="Heading1"/>
    <w:next w:val="Normal"/>
    <w:uiPriority w:val="39"/>
    <w:unhideWhenUsed/>
    <w:qFormat/>
    <w:rsid w:val="00146D29"/>
    <w:pPr>
      <w:spacing w:line="259" w:lineRule="auto"/>
      <w:outlineLvl w:val="9"/>
    </w:pPr>
    <w:rPr>
      <w:lang w:val="en-US"/>
    </w:rPr>
  </w:style>
  <w:style w:type="paragraph" w:styleId="TOC1">
    <w:name w:val="toc 1"/>
    <w:basedOn w:val="Normal"/>
    <w:next w:val="Normal"/>
    <w:autoRedefine/>
    <w:uiPriority w:val="39"/>
    <w:unhideWhenUsed/>
    <w:rsid w:val="00146D29"/>
    <w:pPr>
      <w:spacing w:after="100"/>
    </w:pPr>
  </w:style>
  <w:style w:type="paragraph" w:styleId="TOC2">
    <w:name w:val="toc 2"/>
    <w:basedOn w:val="Normal"/>
    <w:next w:val="Normal"/>
    <w:autoRedefine/>
    <w:uiPriority w:val="39"/>
    <w:unhideWhenUsed/>
    <w:rsid w:val="00146D29"/>
    <w:pPr>
      <w:spacing w:after="100"/>
      <w:ind w:left="220"/>
    </w:pPr>
  </w:style>
  <w:style w:type="paragraph" w:styleId="NoSpacing">
    <w:name w:val="No Spacing"/>
    <w:link w:val="NoSpacingChar"/>
    <w:uiPriority w:val="1"/>
    <w:qFormat/>
    <w:rsid w:val="008B7DE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B7DE5"/>
    <w:rPr>
      <w:rFonts w:eastAsiaTheme="minorEastAsia"/>
      <w:lang w:val="en-US"/>
    </w:rPr>
  </w:style>
  <w:style w:type="paragraph" w:styleId="TOC3">
    <w:name w:val="toc 3"/>
    <w:basedOn w:val="Normal"/>
    <w:next w:val="Normal"/>
    <w:autoRedefine/>
    <w:uiPriority w:val="39"/>
    <w:unhideWhenUsed/>
    <w:rsid w:val="00A35AF5"/>
    <w:pPr>
      <w:spacing w:after="100"/>
      <w:ind w:left="440"/>
    </w:pPr>
  </w:style>
  <w:style w:type="paragraph" w:styleId="Bibliography">
    <w:name w:val="Bibliography"/>
    <w:basedOn w:val="Normal"/>
    <w:next w:val="Normal"/>
    <w:uiPriority w:val="37"/>
    <w:unhideWhenUsed/>
    <w:rsid w:val="004442C7"/>
  </w:style>
  <w:style w:type="character" w:styleId="CommentReference">
    <w:name w:val="annotation reference"/>
    <w:basedOn w:val="DefaultParagraphFont"/>
    <w:uiPriority w:val="99"/>
    <w:semiHidden/>
    <w:unhideWhenUsed/>
    <w:rsid w:val="00C8663A"/>
    <w:rPr>
      <w:sz w:val="16"/>
      <w:szCs w:val="16"/>
    </w:rPr>
  </w:style>
  <w:style w:type="paragraph" w:styleId="CommentText">
    <w:name w:val="annotation text"/>
    <w:basedOn w:val="Normal"/>
    <w:link w:val="CommentTextChar"/>
    <w:uiPriority w:val="99"/>
    <w:semiHidden/>
    <w:unhideWhenUsed/>
    <w:rsid w:val="00C8663A"/>
    <w:pPr>
      <w:spacing w:line="240" w:lineRule="auto"/>
    </w:pPr>
    <w:rPr>
      <w:sz w:val="20"/>
      <w:szCs w:val="20"/>
    </w:rPr>
  </w:style>
  <w:style w:type="character" w:customStyle="1" w:styleId="CommentTextChar">
    <w:name w:val="Comment Text Char"/>
    <w:basedOn w:val="DefaultParagraphFont"/>
    <w:link w:val="CommentText"/>
    <w:uiPriority w:val="99"/>
    <w:semiHidden/>
    <w:rsid w:val="00C8663A"/>
    <w:rPr>
      <w:sz w:val="20"/>
      <w:szCs w:val="20"/>
    </w:rPr>
  </w:style>
  <w:style w:type="paragraph" w:styleId="CommentSubject">
    <w:name w:val="annotation subject"/>
    <w:basedOn w:val="CommentText"/>
    <w:next w:val="CommentText"/>
    <w:link w:val="CommentSubjectChar"/>
    <w:uiPriority w:val="99"/>
    <w:semiHidden/>
    <w:unhideWhenUsed/>
    <w:rsid w:val="00C8663A"/>
    <w:rPr>
      <w:b/>
      <w:bCs/>
    </w:rPr>
  </w:style>
  <w:style w:type="character" w:customStyle="1" w:styleId="CommentSubjectChar">
    <w:name w:val="Comment Subject Char"/>
    <w:basedOn w:val="CommentTextChar"/>
    <w:link w:val="CommentSubject"/>
    <w:uiPriority w:val="99"/>
    <w:semiHidden/>
    <w:rsid w:val="00C8663A"/>
    <w:rPr>
      <w:b/>
      <w:bCs/>
      <w:sz w:val="20"/>
      <w:szCs w:val="20"/>
    </w:rPr>
  </w:style>
  <w:style w:type="paragraph" w:styleId="BalloonText">
    <w:name w:val="Balloon Text"/>
    <w:basedOn w:val="Normal"/>
    <w:link w:val="BalloonTextChar"/>
    <w:uiPriority w:val="99"/>
    <w:semiHidden/>
    <w:unhideWhenUsed/>
    <w:rsid w:val="00C8663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8663A"/>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364162">
      <w:bodyDiv w:val="1"/>
      <w:marLeft w:val="0"/>
      <w:marRight w:val="0"/>
      <w:marTop w:val="0"/>
      <w:marBottom w:val="0"/>
      <w:divBdr>
        <w:top w:val="none" w:sz="0" w:space="0" w:color="auto"/>
        <w:left w:val="none" w:sz="0" w:space="0" w:color="auto"/>
        <w:bottom w:val="none" w:sz="0" w:space="0" w:color="auto"/>
        <w:right w:val="none" w:sz="0" w:space="0" w:color="auto"/>
      </w:divBdr>
    </w:div>
    <w:div w:id="46800060">
      <w:bodyDiv w:val="1"/>
      <w:marLeft w:val="0"/>
      <w:marRight w:val="0"/>
      <w:marTop w:val="0"/>
      <w:marBottom w:val="0"/>
      <w:divBdr>
        <w:top w:val="none" w:sz="0" w:space="0" w:color="auto"/>
        <w:left w:val="none" w:sz="0" w:space="0" w:color="auto"/>
        <w:bottom w:val="none" w:sz="0" w:space="0" w:color="auto"/>
        <w:right w:val="none" w:sz="0" w:space="0" w:color="auto"/>
      </w:divBdr>
    </w:div>
    <w:div w:id="82071005">
      <w:bodyDiv w:val="1"/>
      <w:marLeft w:val="0"/>
      <w:marRight w:val="0"/>
      <w:marTop w:val="0"/>
      <w:marBottom w:val="0"/>
      <w:divBdr>
        <w:top w:val="none" w:sz="0" w:space="0" w:color="auto"/>
        <w:left w:val="none" w:sz="0" w:space="0" w:color="auto"/>
        <w:bottom w:val="none" w:sz="0" w:space="0" w:color="auto"/>
        <w:right w:val="none" w:sz="0" w:space="0" w:color="auto"/>
      </w:divBdr>
      <w:divsChild>
        <w:div w:id="62877017">
          <w:marLeft w:val="0"/>
          <w:marRight w:val="0"/>
          <w:marTop w:val="0"/>
          <w:marBottom w:val="0"/>
          <w:divBdr>
            <w:top w:val="none" w:sz="0" w:space="0" w:color="auto"/>
            <w:left w:val="none" w:sz="0" w:space="0" w:color="auto"/>
            <w:bottom w:val="none" w:sz="0" w:space="0" w:color="auto"/>
            <w:right w:val="none" w:sz="0" w:space="0" w:color="auto"/>
          </w:divBdr>
        </w:div>
        <w:div w:id="79527535">
          <w:marLeft w:val="0"/>
          <w:marRight w:val="0"/>
          <w:marTop w:val="0"/>
          <w:marBottom w:val="0"/>
          <w:divBdr>
            <w:top w:val="none" w:sz="0" w:space="0" w:color="auto"/>
            <w:left w:val="none" w:sz="0" w:space="0" w:color="auto"/>
            <w:bottom w:val="none" w:sz="0" w:space="0" w:color="auto"/>
            <w:right w:val="none" w:sz="0" w:space="0" w:color="auto"/>
          </w:divBdr>
        </w:div>
        <w:div w:id="102040714">
          <w:marLeft w:val="0"/>
          <w:marRight w:val="0"/>
          <w:marTop w:val="0"/>
          <w:marBottom w:val="0"/>
          <w:divBdr>
            <w:top w:val="none" w:sz="0" w:space="0" w:color="auto"/>
            <w:left w:val="none" w:sz="0" w:space="0" w:color="auto"/>
            <w:bottom w:val="none" w:sz="0" w:space="0" w:color="auto"/>
            <w:right w:val="none" w:sz="0" w:space="0" w:color="auto"/>
          </w:divBdr>
        </w:div>
        <w:div w:id="574777514">
          <w:marLeft w:val="0"/>
          <w:marRight w:val="0"/>
          <w:marTop w:val="0"/>
          <w:marBottom w:val="0"/>
          <w:divBdr>
            <w:top w:val="none" w:sz="0" w:space="0" w:color="auto"/>
            <w:left w:val="none" w:sz="0" w:space="0" w:color="auto"/>
            <w:bottom w:val="none" w:sz="0" w:space="0" w:color="auto"/>
            <w:right w:val="none" w:sz="0" w:space="0" w:color="auto"/>
          </w:divBdr>
        </w:div>
        <w:div w:id="753479366">
          <w:marLeft w:val="0"/>
          <w:marRight w:val="0"/>
          <w:marTop w:val="0"/>
          <w:marBottom w:val="0"/>
          <w:divBdr>
            <w:top w:val="none" w:sz="0" w:space="0" w:color="auto"/>
            <w:left w:val="none" w:sz="0" w:space="0" w:color="auto"/>
            <w:bottom w:val="none" w:sz="0" w:space="0" w:color="auto"/>
            <w:right w:val="none" w:sz="0" w:space="0" w:color="auto"/>
          </w:divBdr>
        </w:div>
        <w:div w:id="2023318008">
          <w:marLeft w:val="0"/>
          <w:marRight w:val="0"/>
          <w:marTop w:val="0"/>
          <w:marBottom w:val="0"/>
          <w:divBdr>
            <w:top w:val="none" w:sz="0" w:space="0" w:color="auto"/>
            <w:left w:val="none" w:sz="0" w:space="0" w:color="auto"/>
            <w:bottom w:val="none" w:sz="0" w:space="0" w:color="auto"/>
            <w:right w:val="none" w:sz="0" w:space="0" w:color="auto"/>
          </w:divBdr>
        </w:div>
      </w:divsChild>
    </w:div>
    <w:div w:id="121971577">
      <w:bodyDiv w:val="1"/>
      <w:marLeft w:val="0"/>
      <w:marRight w:val="0"/>
      <w:marTop w:val="0"/>
      <w:marBottom w:val="0"/>
      <w:divBdr>
        <w:top w:val="none" w:sz="0" w:space="0" w:color="auto"/>
        <w:left w:val="none" w:sz="0" w:space="0" w:color="auto"/>
        <w:bottom w:val="none" w:sz="0" w:space="0" w:color="auto"/>
        <w:right w:val="none" w:sz="0" w:space="0" w:color="auto"/>
      </w:divBdr>
    </w:div>
    <w:div w:id="128599406">
      <w:bodyDiv w:val="1"/>
      <w:marLeft w:val="0"/>
      <w:marRight w:val="0"/>
      <w:marTop w:val="0"/>
      <w:marBottom w:val="0"/>
      <w:divBdr>
        <w:top w:val="none" w:sz="0" w:space="0" w:color="auto"/>
        <w:left w:val="none" w:sz="0" w:space="0" w:color="auto"/>
        <w:bottom w:val="none" w:sz="0" w:space="0" w:color="auto"/>
        <w:right w:val="none" w:sz="0" w:space="0" w:color="auto"/>
      </w:divBdr>
      <w:divsChild>
        <w:div w:id="1396660292">
          <w:marLeft w:val="547"/>
          <w:marRight w:val="0"/>
          <w:marTop w:val="154"/>
          <w:marBottom w:val="0"/>
          <w:divBdr>
            <w:top w:val="none" w:sz="0" w:space="0" w:color="auto"/>
            <w:left w:val="none" w:sz="0" w:space="0" w:color="auto"/>
            <w:bottom w:val="none" w:sz="0" w:space="0" w:color="auto"/>
            <w:right w:val="none" w:sz="0" w:space="0" w:color="auto"/>
          </w:divBdr>
        </w:div>
        <w:div w:id="1654606653">
          <w:marLeft w:val="547"/>
          <w:marRight w:val="0"/>
          <w:marTop w:val="154"/>
          <w:marBottom w:val="0"/>
          <w:divBdr>
            <w:top w:val="none" w:sz="0" w:space="0" w:color="auto"/>
            <w:left w:val="none" w:sz="0" w:space="0" w:color="auto"/>
            <w:bottom w:val="none" w:sz="0" w:space="0" w:color="auto"/>
            <w:right w:val="none" w:sz="0" w:space="0" w:color="auto"/>
          </w:divBdr>
        </w:div>
        <w:div w:id="1849130372">
          <w:marLeft w:val="547"/>
          <w:marRight w:val="0"/>
          <w:marTop w:val="154"/>
          <w:marBottom w:val="0"/>
          <w:divBdr>
            <w:top w:val="none" w:sz="0" w:space="0" w:color="auto"/>
            <w:left w:val="none" w:sz="0" w:space="0" w:color="auto"/>
            <w:bottom w:val="none" w:sz="0" w:space="0" w:color="auto"/>
            <w:right w:val="none" w:sz="0" w:space="0" w:color="auto"/>
          </w:divBdr>
        </w:div>
        <w:div w:id="1956324848">
          <w:marLeft w:val="547"/>
          <w:marRight w:val="0"/>
          <w:marTop w:val="154"/>
          <w:marBottom w:val="0"/>
          <w:divBdr>
            <w:top w:val="none" w:sz="0" w:space="0" w:color="auto"/>
            <w:left w:val="none" w:sz="0" w:space="0" w:color="auto"/>
            <w:bottom w:val="none" w:sz="0" w:space="0" w:color="auto"/>
            <w:right w:val="none" w:sz="0" w:space="0" w:color="auto"/>
          </w:divBdr>
        </w:div>
        <w:div w:id="2053505025">
          <w:marLeft w:val="547"/>
          <w:marRight w:val="0"/>
          <w:marTop w:val="154"/>
          <w:marBottom w:val="0"/>
          <w:divBdr>
            <w:top w:val="none" w:sz="0" w:space="0" w:color="auto"/>
            <w:left w:val="none" w:sz="0" w:space="0" w:color="auto"/>
            <w:bottom w:val="none" w:sz="0" w:space="0" w:color="auto"/>
            <w:right w:val="none" w:sz="0" w:space="0" w:color="auto"/>
          </w:divBdr>
        </w:div>
      </w:divsChild>
    </w:div>
    <w:div w:id="206650846">
      <w:bodyDiv w:val="1"/>
      <w:marLeft w:val="0"/>
      <w:marRight w:val="0"/>
      <w:marTop w:val="0"/>
      <w:marBottom w:val="0"/>
      <w:divBdr>
        <w:top w:val="none" w:sz="0" w:space="0" w:color="auto"/>
        <w:left w:val="none" w:sz="0" w:space="0" w:color="auto"/>
        <w:bottom w:val="none" w:sz="0" w:space="0" w:color="auto"/>
        <w:right w:val="none" w:sz="0" w:space="0" w:color="auto"/>
      </w:divBdr>
    </w:div>
    <w:div w:id="228851881">
      <w:bodyDiv w:val="1"/>
      <w:marLeft w:val="0"/>
      <w:marRight w:val="0"/>
      <w:marTop w:val="0"/>
      <w:marBottom w:val="0"/>
      <w:divBdr>
        <w:top w:val="none" w:sz="0" w:space="0" w:color="auto"/>
        <w:left w:val="none" w:sz="0" w:space="0" w:color="auto"/>
        <w:bottom w:val="none" w:sz="0" w:space="0" w:color="auto"/>
        <w:right w:val="none" w:sz="0" w:space="0" w:color="auto"/>
      </w:divBdr>
      <w:divsChild>
        <w:div w:id="901790164">
          <w:marLeft w:val="0"/>
          <w:marRight w:val="0"/>
          <w:marTop w:val="0"/>
          <w:marBottom w:val="0"/>
          <w:divBdr>
            <w:top w:val="none" w:sz="0" w:space="0" w:color="auto"/>
            <w:left w:val="none" w:sz="0" w:space="0" w:color="auto"/>
            <w:bottom w:val="none" w:sz="0" w:space="0" w:color="auto"/>
            <w:right w:val="none" w:sz="0" w:space="0" w:color="auto"/>
          </w:divBdr>
        </w:div>
        <w:div w:id="295567565">
          <w:marLeft w:val="0"/>
          <w:marRight w:val="0"/>
          <w:marTop w:val="0"/>
          <w:marBottom w:val="0"/>
          <w:divBdr>
            <w:top w:val="none" w:sz="0" w:space="0" w:color="auto"/>
            <w:left w:val="none" w:sz="0" w:space="0" w:color="auto"/>
            <w:bottom w:val="none" w:sz="0" w:space="0" w:color="auto"/>
            <w:right w:val="none" w:sz="0" w:space="0" w:color="auto"/>
          </w:divBdr>
        </w:div>
        <w:div w:id="1019041605">
          <w:marLeft w:val="0"/>
          <w:marRight w:val="0"/>
          <w:marTop w:val="0"/>
          <w:marBottom w:val="0"/>
          <w:divBdr>
            <w:top w:val="none" w:sz="0" w:space="0" w:color="auto"/>
            <w:left w:val="none" w:sz="0" w:space="0" w:color="auto"/>
            <w:bottom w:val="none" w:sz="0" w:space="0" w:color="auto"/>
            <w:right w:val="none" w:sz="0" w:space="0" w:color="auto"/>
          </w:divBdr>
        </w:div>
      </w:divsChild>
    </w:div>
    <w:div w:id="259144232">
      <w:bodyDiv w:val="1"/>
      <w:marLeft w:val="0"/>
      <w:marRight w:val="0"/>
      <w:marTop w:val="0"/>
      <w:marBottom w:val="0"/>
      <w:divBdr>
        <w:top w:val="none" w:sz="0" w:space="0" w:color="auto"/>
        <w:left w:val="none" w:sz="0" w:space="0" w:color="auto"/>
        <w:bottom w:val="none" w:sz="0" w:space="0" w:color="auto"/>
        <w:right w:val="none" w:sz="0" w:space="0" w:color="auto"/>
      </w:divBdr>
      <w:divsChild>
        <w:div w:id="209193792">
          <w:marLeft w:val="893"/>
          <w:marRight w:val="0"/>
          <w:marTop w:val="96"/>
          <w:marBottom w:val="0"/>
          <w:divBdr>
            <w:top w:val="none" w:sz="0" w:space="0" w:color="auto"/>
            <w:left w:val="none" w:sz="0" w:space="0" w:color="auto"/>
            <w:bottom w:val="none" w:sz="0" w:space="0" w:color="auto"/>
            <w:right w:val="none" w:sz="0" w:space="0" w:color="auto"/>
          </w:divBdr>
        </w:div>
        <w:div w:id="636371727">
          <w:marLeft w:val="893"/>
          <w:marRight w:val="0"/>
          <w:marTop w:val="96"/>
          <w:marBottom w:val="0"/>
          <w:divBdr>
            <w:top w:val="none" w:sz="0" w:space="0" w:color="auto"/>
            <w:left w:val="none" w:sz="0" w:space="0" w:color="auto"/>
            <w:bottom w:val="none" w:sz="0" w:space="0" w:color="auto"/>
            <w:right w:val="none" w:sz="0" w:space="0" w:color="auto"/>
          </w:divBdr>
        </w:div>
        <w:div w:id="907110124">
          <w:marLeft w:val="893"/>
          <w:marRight w:val="0"/>
          <w:marTop w:val="96"/>
          <w:marBottom w:val="0"/>
          <w:divBdr>
            <w:top w:val="none" w:sz="0" w:space="0" w:color="auto"/>
            <w:left w:val="none" w:sz="0" w:space="0" w:color="auto"/>
            <w:bottom w:val="none" w:sz="0" w:space="0" w:color="auto"/>
            <w:right w:val="none" w:sz="0" w:space="0" w:color="auto"/>
          </w:divBdr>
        </w:div>
      </w:divsChild>
    </w:div>
    <w:div w:id="285350635">
      <w:bodyDiv w:val="1"/>
      <w:marLeft w:val="0"/>
      <w:marRight w:val="0"/>
      <w:marTop w:val="0"/>
      <w:marBottom w:val="0"/>
      <w:divBdr>
        <w:top w:val="none" w:sz="0" w:space="0" w:color="auto"/>
        <w:left w:val="none" w:sz="0" w:space="0" w:color="auto"/>
        <w:bottom w:val="none" w:sz="0" w:space="0" w:color="auto"/>
        <w:right w:val="none" w:sz="0" w:space="0" w:color="auto"/>
      </w:divBdr>
      <w:divsChild>
        <w:div w:id="2051176533">
          <w:marLeft w:val="547"/>
          <w:marRight w:val="0"/>
          <w:marTop w:val="154"/>
          <w:marBottom w:val="0"/>
          <w:divBdr>
            <w:top w:val="none" w:sz="0" w:space="0" w:color="auto"/>
            <w:left w:val="none" w:sz="0" w:space="0" w:color="auto"/>
            <w:bottom w:val="none" w:sz="0" w:space="0" w:color="auto"/>
            <w:right w:val="none" w:sz="0" w:space="0" w:color="auto"/>
          </w:divBdr>
        </w:div>
      </w:divsChild>
    </w:div>
    <w:div w:id="287470050">
      <w:bodyDiv w:val="1"/>
      <w:marLeft w:val="0"/>
      <w:marRight w:val="0"/>
      <w:marTop w:val="0"/>
      <w:marBottom w:val="0"/>
      <w:divBdr>
        <w:top w:val="none" w:sz="0" w:space="0" w:color="auto"/>
        <w:left w:val="none" w:sz="0" w:space="0" w:color="auto"/>
        <w:bottom w:val="none" w:sz="0" w:space="0" w:color="auto"/>
        <w:right w:val="none" w:sz="0" w:space="0" w:color="auto"/>
      </w:divBdr>
    </w:div>
    <w:div w:id="328794420">
      <w:bodyDiv w:val="1"/>
      <w:marLeft w:val="0"/>
      <w:marRight w:val="0"/>
      <w:marTop w:val="0"/>
      <w:marBottom w:val="0"/>
      <w:divBdr>
        <w:top w:val="none" w:sz="0" w:space="0" w:color="auto"/>
        <w:left w:val="none" w:sz="0" w:space="0" w:color="auto"/>
        <w:bottom w:val="none" w:sz="0" w:space="0" w:color="auto"/>
        <w:right w:val="none" w:sz="0" w:space="0" w:color="auto"/>
      </w:divBdr>
    </w:div>
    <w:div w:id="333807070">
      <w:bodyDiv w:val="1"/>
      <w:marLeft w:val="0"/>
      <w:marRight w:val="0"/>
      <w:marTop w:val="0"/>
      <w:marBottom w:val="0"/>
      <w:divBdr>
        <w:top w:val="none" w:sz="0" w:space="0" w:color="auto"/>
        <w:left w:val="none" w:sz="0" w:space="0" w:color="auto"/>
        <w:bottom w:val="none" w:sz="0" w:space="0" w:color="auto"/>
        <w:right w:val="none" w:sz="0" w:space="0" w:color="auto"/>
      </w:divBdr>
      <w:divsChild>
        <w:div w:id="798839988">
          <w:marLeft w:val="547"/>
          <w:marRight w:val="0"/>
          <w:marTop w:val="154"/>
          <w:marBottom w:val="0"/>
          <w:divBdr>
            <w:top w:val="none" w:sz="0" w:space="0" w:color="auto"/>
            <w:left w:val="none" w:sz="0" w:space="0" w:color="auto"/>
            <w:bottom w:val="none" w:sz="0" w:space="0" w:color="auto"/>
            <w:right w:val="none" w:sz="0" w:space="0" w:color="auto"/>
          </w:divBdr>
        </w:div>
      </w:divsChild>
    </w:div>
    <w:div w:id="361437875">
      <w:bodyDiv w:val="1"/>
      <w:marLeft w:val="0"/>
      <w:marRight w:val="0"/>
      <w:marTop w:val="0"/>
      <w:marBottom w:val="0"/>
      <w:divBdr>
        <w:top w:val="none" w:sz="0" w:space="0" w:color="auto"/>
        <w:left w:val="none" w:sz="0" w:space="0" w:color="auto"/>
        <w:bottom w:val="none" w:sz="0" w:space="0" w:color="auto"/>
        <w:right w:val="none" w:sz="0" w:space="0" w:color="auto"/>
      </w:divBdr>
      <w:divsChild>
        <w:div w:id="1231503320">
          <w:marLeft w:val="0"/>
          <w:marRight w:val="0"/>
          <w:marTop w:val="0"/>
          <w:marBottom w:val="0"/>
          <w:divBdr>
            <w:top w:val="none" w:sz="0" w:space="0" w:color="auto"/>
            <w:left w:val="none" w:sz="0" w:space="0" w:color="auto"/>
            <w:bottom w:val="none" w:sz="0" w:space="0" w:color="auto"/>
            <w:right w:val="none" w:sz="0" w:space="0" w:color="auto"/>
          </w:divBdr>
        </w:div>
        <w:div w:id="1300844060">
          <w:marLeft w:val="0"/>
          <w:marRight w:val="0"/>
          <w:marTop w:val="0"/>
          <w:marBottom w:val="0"/>
          <w:divBdr>
            <w:top w:val="none" w:sz="0" w:space="0" w:color="auto"/>
            <w:left w:val="none" w:sz="0" w:space="0" w:color="auto"/>
            <w:bottom w:val="none" w:sz="0" w:space="0" w:color="auto"/>
            <w:right w:val="none" w:sz="0" w:space="0" w:color="auto"/>
          </w:divBdr>
        </w:div>
      </w:divsChild>
    </w:div>
    <w:div w:id="363553962">
      <w:bodyDiv w:val="1"/>
      <w:marLeft w:val="0"/>
      <w:marRight w:val="0"/>
      <w:marTop w:val="0"/>
      <w:marBottom w:val="0"/>
      <w:divBdr>
        <w:top w:val="none" w:sz="0" w:space="0" w:color="auto"/>
        <w:left w:val="none" w:sz="0" w:space="0" w:color="auto"/>
        <w:bottom w:val="none" w:sz="0" w:space="0" w:color="auto"/>
        <w:right w:val="none" w:sz="0" w:space="0" w:color="auto"/>
      </w:divBdr>
    </w:div>
    <w:div w:id="407269507">
      <w:bodyDiv w:val="1"/>
      <w:marLeft w:val="0"/>
      <w:marRight w:val="0"/>
      <w:marTop w:val="0"/>
      <w:marBottom w:val="0"/>
      <w:divBdr>
        <w:top w:val="none" w:sz="0" w:space="0" w:color="auto"/>
        <w:left w:val="none" w:sz="0" w:space="0" w:color="auto"/>
        <w:bottom w:val="none" w:sz="0" w:space="0" w:color="auto"/>
        <w:right w:val="none" w:sz="0" w:space="0" w:color="auto"/>
      </w:divBdr>
    </w:div>
    <w:div w:id="409082549">
      <w:bodyDiv w:val="1"/>
      <w:marLeft w:val="0"/>
      <w:marRight w:val="0"/>
      <w:marTop w:val="0"/>
      <w:marBottom w:val="0"/>
      <w:divBdr>
        <w:top w:val="none" w:sz="0" w:space="0" w:color="auto"/>
        <w:left w:val="none" w:sz="0" w:space="0" w:color="auto"/>
        <w:bottom w:val="none" w:sz="0" w:space="0" w:color="auto"/>
        <w:right w:val="none" w:sz="0" w:space="0" w:color="auto"/>
      </w:divBdr>
      <w:divsChild>
        <w:div w:id="613023944">
          <w:marLeft w:val="547"/>
          <w:marRight w:val="0"/>
          <w:marTop w:val="154"/>
          <w:marBottom w:val="0"/>
          <w:divBdr>
            <w:top w:val="none" w:sz="0" w:space="0" w:color="auto"/>
            <w:left w:val="none" w:sz="0" w:space="0" w:color="auto"/>
            <w:bottom w:val="none" w:sz="0" w:space="0" w:color="auto"/>
            <w:right w:val="none" w:sz="0" w:space="0" w:color="auto"/>
          </w:divBdr>
        </w:div>
        <w:div w:id="1354384780">
          <w:marLeft w:val="547"/>
          <w:marRight w:val="0"/>
          <w:marTop w:val="154"/>
          <w:marBottom w:val="0"/>
          <w:divBdr>
            <w:top w:val="none" w:sz="0" w:space="0" w:color="auto"/>
            <w:left w:val="none" w:sz="0" w:space="0" w:color="auto"/>
            <w:bottom w:val="none" w:sz="0" w:space="0" w:color="auto"/>
            <w:right w:val="none" w:sz="0" w:space="0" w:color="auto"/>
          </w:divBdr>
        </w:div>
        <w:div w:id="2144226318">
          <w:marLeft w:val="547"/>
          <w:marRight w:val="0"/>
          <w:marTop w:val="154"/>
          <w:marBottom w:val="0"/>
          <w:divBdr>
            <w:top w:val="none" w:sz="0" w:space="0" w:color="auto"/>
            <w:left w:val="none" w:sz="0" w:space="0" w:color="auto"/>
            <w:bottom w:val="none" w:sz="0" w:space="0" w:color="auto"/>
            <w:right w:val="none" w:sz="0" w:space="0" w:color="auto"/>
          </w:divBdr>
        </w:div>
      </w:divsChild>
    </w:div>
    <w:div w:id="431097081">
      <w:bodyDiv w:val="1"/>
      <w:marLeft w:val="0"/>
      <w:marRight w:val="0"/>
      <w:marTop w:val="0"/>
      <w:marBottom w:val="0"/>
      <w:divBdr>
        <w:top w:val="none" w:sz="0" w:space="0" w:color="auto"/>
        <w:left w:val="none" w:sz="0" w:space="0" w:color="auto"/>
        <w:bottom w:val="none" w:sz="0" w:space="0" w:color="auto"/>
        <w:right w:val="none" w:sz="0" w:space="0" w:color="auto"/>
      </w:divBdr>
    </w:div>
    <w:div w:id="523858839">
      <w:bodyDiv w:val="1"/>
      <w:marLeft w:val="0"/>
      <w:marRight w:val="0"/>
      <w:marTop w:val="0"/>
      <w:marBottom w:val="0"/>
      <w:divBdr>
        <w:top w:val="none" w:sz="0" w:space="0" w:color="auto"/>
        <w:left w:val="none" w:sz="0" w:space="0" w:color="auto"/>
        <w:bottom w:val="none" w:sz="0" w:space="0" w:color="auto"/>
        <w:right w:val="none" w:sz="0" w:space="0" w:color="auto"/>
      </w:divBdr>
    </w:div>
    <w:div w:id="598756641">
      <w:bodyDiv w:val="1"/>
      <w:marLeft w:val="0"/>
      <w:marRight w:val="0"/>
      <w:marTop w:val="0"/>
      <w:marBottom w:val="0"/>
      <w:divBdr>
        <w:top w:val="none" w:sz="0" w:space="0" w:color="auto"/>
        <w:left w:val="none" w:sz="0" w:space="0" w:color="auto"/>
        <w:bottom w:val="none" w:sz="0" w:space="0" w:color="auto"/>
        <w:right w:val="none" w:sz="0" w:space="0" w:color="auto"/>
      </w:divBdr>
    </w:div>
    <w:div w:id="603729155">
      <w:bodyDiv w:val="1"/>
      <w:marLeft w:val="0"/>
      <w:marRight w:val="0"/>
      <w:marTop w:val="0"/>
      <w:marBottom w:val="0"/>
      <w:divBdr>
        <w:top w:val="none" w:sz="0" w:space="0" w:color="auto"/>
        <w:left w:val="none" w:sz="0" w:space="0" w:color="auto"/>
        <w:bottom w:val="none" w:sz="0" w:space="0" w:color="auto"/>
        <w:right w:val="none" w:sz="0" w:space="0" w:color="auto"/>
      </w:divBdr>
    </w:div>
    <w:div w:id="608466782">
      <w:bodyDiv w:val="1"/>
      <w:marLeft w:val="0"/>
      <w:marRight w:val="0"/>
      <w:marTop w:val="0"/>
      <w:marBottom w:val="0"/>
      <w:divBdr>
        <w:top w:val="none" w:sz="0" w:space="0" w:color="auto"/>
        <w:left w:val="none" w:sz="0" w:space="0" w:color="auto"/>
        <w:bottom w:val="none" w:sz="0" w:space="0" w:color="auto"/>
        <w:right w:val="none" w:sz="0" w:space="0" w:color="auto"/>
      </w:divBdr>
      <w:divsChild>
        <w:div w:id="309408063">
          <w:marLeft w:val="547"/>
          <w:marRight w:val="0"/>
          <w:marTop w:val="154"/>
          <w:marBottom w:val="0"/>
          <w:divBdr>
            <w:top w:val="none" w:sz="0" w:space="0" w:color="auto"/>
            <w:left w:val="none" w:sz="0" w:space="0" w:color="auto"/>
            <w:bottom w:val="none" w:sz="0" w:space="0" w:color="auto"/>
            <w:right w:val="none" w:sz="0" w:space="0" w:color="auto"/>
          </w:divBdr>
        </w:div>
        <w:div w:id="1173716928">
          <w:marLeft w:val="547"/>
          <w:marRight w:val="0"/>
          <w:marTop w:val="154"/>
          <w:marBottom w:val="0"/>
          <w:divBdr>
            <w:top w:val="none" w:sz="0" w:space="0" w:color="auto"/>
            <w:left w:val="none" w:sz="0" w:space="0" w:color="auto"/>
            <w:bottom w:val="none" w:sz="0" w:space="0" w:color="auto"/>
            <w:right w:val="none" w:sz="0" w:space="0" w:color="auto"/>
          </w:divBdr>
        </w:div>
      </w:divsChild>
    </w:div>
    <w:div w:id="637805743">
      <w:bodyDiv w:val="1"/>
      <w:marLeft w:val="0"/>
      <w:marRight w:val="0"/>
      <w:marTop w:val="0"/>
      <w:marBottom w:val="0"/>
      <w:divBdr>
        <w:top w:val="none" w:sz="0" w:space="0" w:color="auto"/>
        <w:left w:val="none" w:sz="0" w:space="0" w:color="auto"/>
        <w:bottom w:val="none" w:sz="0" w:space="0" w:color="auto"/>
        <w:right w:val="none" w:sz="0" w:space="0" w:color="auto"/>
      </w:divBdr>
      <w:divsChild>
        <w:div w:id="357855721">
          <w:marLeft w:val="547"/>
          <w:marRight w:val="0"/>
          <w:marTop w:val="154"/>
          <w:marBottom w:val="0"/>
          <w:divBdr>
            <w:top w:val="none" w:sz="0" w:space="0" w:color="auto"/>
            <w:left w:val="none" w:sz="0" w:space="0" w:color="auto"/>
            <w:bottom w:val="none" w:sz="0" w:space="0" w:color="auto"/>
            <w:right w:val="none" w:sz="0" w:space="0" w:color="auto"/>
          </w:divBdr>
        </w:div>
        <w:div w:id="372467808">
          <w:marLeft w:val="547"/>
          <w:marRight w:val="0"/>
          <w:marTop w:val="154"/>
          <w:marBottom w:val="0"/>
          <w:divBdr>
            <w:top w:val="none" w:sz="0" w:space="0" w:color="auto"/>
            <w:left w:val="none" w:sz="0" w:space="0" w:color="auto"/>
            <w:bottom w:val="none" w:sz="0" w:space="0" w:color="auto"/>
            <w:right w:val="none" w:sz="0" w:space="0" w:color="auto"/>
          </w:divBdr>
        </w:div>
        <w:div w:id="1220899912">
          <w:marLeft w:val="547"/>
          <w:marRight w:val="0"/>
          <w:marTop w:val="154"/>
          <w:marBottom w:val="0"/>
          <w:divBdr>
            <w:top w:val="none" w:sz="0" w:space="0" w:color="auto"/>
            <w:left w:val="none" w:sz="0" w:space="0" w:color="auto"/>
            <w:bottom w:val="none" w:sz="0" w:space="0" w:color="auto"/>
            <w:right w:val="none" w:sz="0" w:space="0" w:color="auto"/>
          </w:divBdr>
        </w:div>
      </w:divsChild>
    </w:div>
    <w:div w:id="645745968">
      <w:bodyDiv w:val="1"/>
      <w:marLeft w:val="0"/>
      <w:marRight w:val="0"/>
      <w:marTop w:val="0"/>
      <w:marBottom w:val="0"/>
      <w:divBdr>
        <w:top w:val="none" w:sz="0" w:space="0" w:color="auto"/>
        <w:left w:val="none" w:sz="0" w:space="0" w:color="auto"/>
        <w:bottom w:val="none" w:sz="0" w:space="0" w:color="auto"/>
        <w:right w:val="none" w:sz="0" w:space="0" w:color="auto"/>
      </w:divBdr>
      <w:divsChild>
        <w:div w:id="122816505">
          <w:marLeft w:val="547"/>
          <w:marRight w:val="0"/>
          <w:marTop w:val="154"/>
          <w:marBottom w:val="0"/>
          <w:divBdr>
            <w:top w:val="none" w:sz="0" w:space="0" w:color="auto"/>
            <w:left w:val="none" w:sz="0" w:space="0" w:color="auto"/>
            <w:bottom w:val="none" w:sz="0" w:space="0" w:color="auto"/>
            <w:right w:val="none" w:sz="0" w:space="0" w:color="auto"/>
          </w:divBdr>
        </w:div>
        <w:div w:id="1789815226">
          <w:marLeft w:val="547"/>
          <w:marRight w:val="0"/>
          <w:marTop w:val="154"/>
          <w:marBottom w:val="0"/>
          <w:divBdr>
            <w:top w:val="none" w:sz="0" w:space="0" w:color="auto"/>
            <w:left w:val="none" w:sz="0" w:space="0" w:color="auto"/>
            <w:bottom w:val="none" w:sz="0" w:space="0" w:color="auto"/>
            <w:right w:val="none" w:sz="0" w:space="0" w:color="auto"/>
          </w:divBdr>
        </w:div>
        <w:div w:id="2094206836">
          <w:marLeft w:val="547"/>
          <w:marRight w:val="0"/>
          <w:marTop w:val="154"/>
          <w:marBottom w:val="0"/>
          <w:divBdr>
            <w:top w:val="none" w:sz="0" w:space="0" w:color="auto"/>
            <w:left w:val="none" w:sz="0" w:space="0" w:color="auto"/>
            <w:bottom w:val="none" w:sz="0" w:space="0" w:color="auto"/>
            <w:right w:val="none" w:sz="0" w:space="0" w:color="auto"/>
          </w:divBdr>
        </w:div>
      </w:divsChild>
    </w:div>
    <w:div w:id="649214203">
      <w:bodyDiv w:val="1"/>
      <w:marLeft w:val="0"/>
      <w:marRight w:val="0"/>
      <w:marTop w:val="0"/>
      <w:marBottom w:val="0"/>
      <w:divBdr>
        <w:top w:val="none" w:sz="0" w:space="0" w:color="auto"/>
        <w:left w:val="none" w:sz="0" w:space="0" w:color="auto"/>
        <w:bottom w:val="none" w:sz="0" w:space="0" w:color="auto"/>
        <w:right w:val="none" w:sz="0" w:space="0" w:color="auto"/>
      </w:divBdr>
      <w:divsChild>
        <w:div w:id="1383484062">
          <w:marLeft w:val="0"/>
          <w:marRight w:val="0"/>
          <w:marTop w:val="0"/>
          <w:marBottom w:val="0"/>
          <w:divBdr>
            <w:top w:val="none" w:sz="0" w:space="0" w:color="auto"/>
            <w:left w:val="none" w:sz="0" w:space="0" w:color="auto"/>
            <w:bottom w:val="none" w:sz="0" w:space="0" w:color="auto"/>
            <w:right w:val="none" w:sz="0" w:space="0" w:color="auto"/>
          </w:divBdr>
          <w:divsChild>
            <w:div w:id="568462559">
              <w:marLeft w:val="0"/>
              <w:marRight w:val="0"/>
              <w:marTop w:val="0"/>
              <w:marBottom w:val="0"/>
              <w:divBdr>
                <w:top w:val="none" w:sz="0" w:space="0" w:color="auto"/>
                <w:left w:val="none" w:sz="0" w:space="0" w:color="auto"/>
                <w:bottom w:val="none" w:sz="0" w:space="0" w:color="auto"/>
                <w:right w:val="none" w:sz="0" w:space="0" w:color="auto"/>
              </w:divBdr>
              <w:divsChild>
                <w:div w:id="941914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6035693">
      <w:bodyDiv w:val="1"/>
      <w:marLeft w:val="0"/>
      <w:marRight w:val="0"/>
      <w:marTop w:val="0"/>
      <w:marBottom w:val="0"/>
      <w:divBdr>
        <w:top w:val="none" w:sz="0" w:space="0" w:color="auto"/>
        <w:left w:val="none" w:sz="0" w:space="0" w:color="auto"/>
        <w:bottom w:val="none" w:sz="0" w:space="0" w:color="auto"/>
        <w:right w:val="none" w:sz="0" w:space="0" w:color="auto"/>
      </w:divBdr>
    </w:div>
    <w:div w:id="752314075">
      <w:bodyDiv w:val="1"/>
      <w:marLeft w:val="0"/>
      <w:marRight w:val="0"/>
      <w:marTop w:val="0"/>
      <w:marBottom w:val="0"/>
      <w:divBdr>
        <w:top w:val="none" w:sz="0" w:space="0" w:color="auto"/>
        <w:left w:val="none" w:sz="0" w:space="0" w:color="auto"/>
        <w:bottom w:val="none" w:sz="0" w:space="0" w:color="auto"/>
        <w:right w:val="none" w:sz="0" w:space="0" w:color="auto"/>
      </w:divBdr>
    </w:div>
    <w:div w:id="872500392">
      <w:bodyDiv w:val="1"/>
      <w:marLeft w:val="0"/>
      <w:marRight w:val="0"/>
      <w:marTop w:val="0"/>
      <w:marBottom w:val="0"/>
      <w:divBdr>
        <w:top w:val="none" w:sz="0" w:space="0" w:color="auto"/>
        <w:left w:val="none" w:sz="0" w:space="0" w:color="auto"/>
        <w:bottom w:val="none" w:sz="0" w:space="0" w:color="auto"/>
        <w:right w:val="none" w:sz="0" w:space="0" w:color="auto"/>
      </w:divBdr>
    </w:div>
    <w:div w:id="940643279">
      <w:bodyDiv w:val="1"/>
      <w:marLeft w:val="0"/>
      <w:marRight w:val="0"/>
      <w:marTop w:val="0"/>
      <w:marBottom w:val="0"/>
      <w:divBdr>
        <w:top w:val="none" w:sz="0" w:space="0" w:color="auto"/>
        <w:left w:val="none" w:sz="0" w:space="0" w:color="auto"/>
        <w:bottom w:val="none" w:sz="0" w:space="0" w:color="auto"/>
        <w:right w:val="none" w:sz="0" w:space="0" w:color="auto"/>
      </w:divBdr>
    </w:div>
    <w:div w:id="941954763">
      <w:bodyDiv w:val="1"/>
      <w:marLeft w:val="0"/>
      <w:marRight w:val="0"/>
      <w:marTop w:val="0"/>
      <w:marBottom w:val="0"/>
      <w:divBdr>
        <w:top w:val="none" w:sz="0" w:space="0" w:color="auto"/>
        <w:left w:val="none" w:sz="0" w:space="0" w:color="auto"/>
        <w:bottom w:val="none" w:sz="0" w:space="0" w:color="auto"/>
        <w:right w:val="none" w:sz="0" w:space="0" w:color="auto"/>
      </w:divBdr>
      <w:divsChild>
        <w:div w:id="678779701">
          <w:marLeft w:val="547"/>
          <w:marRight w:val="0"/>
          <w:marTop w:val="154"/>
          <w:marBottom w:val="0"/>
          <w:divBdr>
            <w:top w:val="none" w:sz="0" w:space="0" w:color="auto"/>
            <w:left w:val="none" w:sz="0" w:space="0" w:color="auto"/>
            <w:bottom w:val="none" w:sz="0" w:space="0" w:color="auto"/>
            <w:right w:val="none" w:sz="0" w:space="0" w:color="auto"/>
          </w:divBdr>
        </w:div>
        <w:div w:id="1147938486">
          <w:marLeft w:val="547"/>
          <w:marRight w:val="0"/>
          <w:marTop w:val="154"/>
          <w:marBottom w:val="0"/>
          <w:divBdr>
            <w:top w:val="none" w:sz="0" w:space="0" w:color="auto"/>
            <w:left w:val="none" w:sz="0" w:space="0" w:color="auto"/>
            <w:bottom w:val="none" w:sz="0" w:space="0" w:color="auto"/>
            <w:right w:val="none" w:sz="0" w:space="0" w:color="auto"/>
          </w:divBdr>
        </w:div>
      </w:divsChild>
    </w:div>
    <w:div w:id="957032959">
      <w:bodyDiv w:val="1"/>
      <w:marLeft w:val="0"/>
      <w:marRight w:val="0"/>
      <w:marTop w:val="0"/>
      <w:marBottom w:val="0"/>
      <w:divBdr>
        <w:top w:val="none" w:sz="0" w:space="0" w:color="auto"/>
        <w:left w:val="none" w:sz="0" w:space="0" w:color="auto"/>
        <w:bottom w:val="none" w:sz="0" w:space="0" w:color="auto"/>
        <w:right w:val="none" w:sz="0" w:space="0" w:color="auto"/>
      </w:divBdr>
    </w:div>
    <w:div w:id="984622710">
      <w:bodyDiv w:val="1"/>
      <w:marLeft w:val="0"/>
      <w:marRight w:val="0"/>
      <w:marTop w:val="0"/>
      <w:marBottom w:val="0"/>
      <w:divBdr>
        <w:top w:val="none" w:sz="0" w:space="0" w:color="auto"/>
        <w:left w:val="none" w:sz="0" w:space="0" w:color="auto"/>
        <w:bottom w:val="none" w:sz="0" w:space="0" w:color="auto"/>
        <w:right w:val="none" w:sz="0" w:space="0" w:color="auto"/>
      </w:divBdr>
    </w:div>
    <w:div w:id="992758764">
      <w:bodyDiv w:val="1"/>
      <w:marLeft w:val="0"/>
      <w:marRight w:val="0"/>
      <w:marTop w:val="0"/>
      <w:marBottom w:val="0"/>
      <w:divBdr>
        <w:top w:val="none" w:sz="0" w:space="0" w:color="auto"/>
        <w:left w:val="none" w:sz="0" w:space="0" w:color="auto"/>
        <w:bottom w:val="none" w:sz="0" w:space="0" w:color="auto"/>
        <w:right w:val="none" w:sz="0" w:space="0" w:color="auto"/>
      </w:divBdr>
    </w:div>
    <w:div w:id="994457741">
      <w:bodyDiv w:val="1"/>
      <w:marLeft w:val="0"/>
      <w:marRight w:val="0"/>
      <w:marTop w:val="0"/>
      <w:marBottom w:val="0"/>
      <w:divBdr>
        <w:top w:val="none" w:sz="0" w:space="0" w:color="auto"/>
        <w:left w:val="none" w:sz="0" w:space="0" w:color="auto"/>
        <w:bottom w:val="none" w:sz="0" w:space="0" w:color="auto"/>
        <w:right w:val="none" w:sz="0" w:space="0" w:color="auto"/>
      </w:divBdr>
      <w:divsChild>
        <w:div w:id="1603105728">
          <w:marLeft w:val="0"/>
          <w:marRight w:val="0"/>
          <w:marTop w:val="0"/>
          <w:marBottom w:val="0"/>
          <w:divBdr>
            <w:top w:val="none" w:sz="0" w:space="0" w:color="auto"/>
            <w:left w:val="none" w:sz="0" w:space="0" w:color="auto"/>
            <w:bottom w:val="none" w:sz="0" w:space="0" w:color="auto"/>
            <w:right w:val="none" w:sz="0" w:space="0" w:color="auto"/>
          </w:divBdr>
        </w:div>
        <w:div w:id="869954945">
          <w:marLeft w:val="0"/>
          <w:marRight w:val="0"/>
          <w:marTop w:val="0"/>
          <w:marBottom w:val="0"/>
          <w:divBdr>
            <w:top w:val="none" w:sz="0" w:space="0" w:color="auto"/>
            <w:left w:val="none" w:sz="0" w:space="0" w:color="auto"/>
            <w:bottom w:val="none" w:sz="0" w:space="0" w:color="auto"/>
            <w:right w:val="none" w:sz="0" w:space="0" w:color="auto"/>
          </w:divBdr>
        </w:div>
        <w:div w:id="217713243">
          <w:marLeft w:val="0"/>
          <w:marRight w:val="0"/>
          <w:marTop w:val="0"/>
          <w:marBottom w:val="0"/>
          <w:divBdr>
            <w:top w:val="none" w:sz="0" w:space="0" w:color="auto"/>
            <w:left w:val="none" w:sz="0" w:space="0" w:color="auto"/>
            <w:bottom w:val="none" w:sz="0" w:space="0" w:color="auto"/>
            <w:right w:val="none" w:sz="0" w:space="0" w:color="auto"/>
          </w:divBdr>
        </w:div>
        <w:div w:id="1552300811">
          <w:marLeft w:val="0"/>
          <w:marRight w:val="0"/>
          <w:marTop w:val="0"/>
          <w:marBottom w:val="0"/>
          <w:divBdr>
            <w:top w:val="none" w:sz="0" w:space="0" w:color="auto"/>
            <w:left w:val="none" w:sz="0" w:space="0" w:color="auto"/>
            <w:bottom w:val="none" w:sz="0" w:space="0" w:color="auto"/>
            <w:right w:val="none" w:sz="0" w:space="0" w:color="auto"/>
          </w:divBdr>
        </w:div>
      </w:divsChild>
    </w:div>
    <w:div w:id="1054811401">
      <w:bodyDiv w:val="1"/>
      <w:marLeft w:val="0"/>
      <w:marRight w:val="0"/>
      <w:marTop w:val="0"/>
      <w:marBottom w:val="0"/>
      <w:divBdr>
        <w:top w:val="none" w:sz="0" w:space="0" w:color="auto"/>
        <w:left w:val="none" w:sz="0" w:space="0" w:color="auto"/>
        <w:bottom w:val="none" w:sz="0" w:space="0" w:color="auto"/>
        <w:right w:val="none" w:sz="0" w:space="0" w:color="auto"/>
      </w:divBdr>
    </w:div>
    <w:div w:id="1064370937">
      <w:bodyDiv w:val="1"/>
      <w:marLeft w:val="0"/>
      <w:marRight w:val="0"/>
      <w:marTop w:val="0"/>
      <w:marBottom w:val="0"/>
      <w:divBdr>
        <w:top w:val="none" w:sz="0" w:space="0" w:color="auto"/>
        <w:left w:val="none" w:sz="0" w:space="0" w:color="auto"/>
        <w:bottom w:val="none" w:sz="0" w:space="0" w:color="auto"/>
        <w:right w:val="none" w:sz="0" w:space="0" w:color="auto"/>
      </w:divBdr>
      <w:divsChild>
        <w:div w:id="687753693">
          <w:marLeft w:val="547"/>
          <w:marRight w:val="0"/>
          <w:marTop w:val="154"/>
          <w:marBottom w:val="0"/>
          <w:divBdr>
            <w:top w:val="none" w:sz="0" w:space="0" w:color="auto"/>
            <w:left w:val="none" w:sz="0" w:space="0" w:color="auto"/>
            <w:bottom w:val="none" w:sz="0" w:space="0" w:color="auto"/>
            <w:right w:val="none" w:sz="0" w:space="0" w:color="auto"/>
          </w:divBdr>
        </w:div>
        <w:div w:id="1117407987">
          <w:marLeft w:val="547"/>
          <w:marRight w:val="0"/>
          <w:marTop w:val="154"/>
          <w:marBottom w:val="0"/>
          <w:divBdr>
            <w:top w:val="none" w:sz="0" w:space="0" w:color="auto"/>
            <w:left w:val="none" w:sz="0" w:space="0" w:color="auto"/>
            <w:bottom w:val="none" w:sz="0" w:space="0" w:color="auto"/>
            <w:right w:val="none" w:sz="0" w:space="0" w:color="auto"/>
          </w:divBdr>
        </w:div>
      </w:divsChild>
    </w:div>
    <w:div w:id="1068503335">
      <w:bodyDiv w:val="1"/>
      <w:marLeft w:val="0"/>
      <w:marRight w:val="0"/>
      <w:marTop w:val="0"/>
      <w:marBottom w:val="0"/>
      <w:divBdr>
        <w:top w:val="none" w:sz="0" w:space="0" w:color="auto"/>
        <w:left w:val="none" w:sz="0" w:space="0" w:color="auto"/>
        <w:bottom w:val="none" w:sz="0" w:space="0" w:color="auto"/>
        <w:right w:val="none" w:sz="0" w:space="0" w:color="auto"/>
      </w:divBdr>
    </w:div>
    <w:div w:id="1104419805">
      <w:bodyDiv w:val="1"/>
      <w:marLeft w:val="0"/>
      <w:marRight w:val="0"/>
      <w:marTop w:val="0"/>
      <w:marBottom w:val="0"/>
      <w:divBdr>
        <w:top w:val="none" w:sz="0" w:space="0" w:color="auto"/>
        <w:left w:val="none" w:sz="0" w:space="0" w:color="auto"/>
        <w:bottom w:val="none" w:sz="0" w:space="0" w:color="auto"/>
        <w:right w:val="none" w:sz="0" w:space="0" w:color="auto"/>
      </w:divBdr>
    </w:div>
    <w:div w:id="1136682702">
      <w:bodyDiv w:val="1"/>
      <w:marLeft w:val="0"/>
      <w:marRight w:val="0"/>
      <w:marTop w:val="0"/>
      <w:marBottom w:val="0"/>
      <w:divBdr>
        <w:top w:val="none" w:sz="0" w:space="0" w:color="auto"/>
        <w:left w:val="none" w:sz="0" w:space="0" w:color="auto"/>
        <w:bottom w:val="none" w:sz="0" w:space="0" w:color="auto"/>
        <w:right w:val="none" w:sz="0" w:space="0" w:color="auto"/>
      </w:divBdr>
    </w:div>
    <w:div w:id="1152143197">
      <w:bodyDiv w:val="1"/>
      <w:marLeft w:val="0"/>
      <w:marRight w:val="0"/>
      <w:marTop w:val="0"/>
      <w:marBottom w:val="0"/>
      <w:divBdr>
        <w:top w:val="none" w:sz="0" w:space="0" w:color="auto"/>
        <w:left w:val="none" w:sz="0" w:space="0" w:color="auto"/>
        <w:bottom w:val="none" w:sz="0" w:space="0" w:color="auto"/>
        <w:right w:val="none" w:sz="0" w:space="0" w:color="auto"/>
      </w:divBdr>
    </w:div>
    <w:div w:id="1177842716">
      <w:bodyDiv w:val="1"/>
      <w:marLeft w:val="0"/>
      <w:marRight w:val="0"/>
      <w:marTop w:val="0"/>
      <w:marBottom w:val="0"/>
      <w:divBdr>
        <w:top w:val="none" w:sz="0" w:space="0" w:color="auto"/>
        <w:left w:val="none" w:sz="0" w:space="0" w:color="auto"/>
        <w:bottom w:val="none" w:sz="0" w:space="0" w:color="auto"/>
        <w:right w:val="none" w:sz="0" w:space="0" w:color="auto"/>
      </w:divBdr>
      <w:divsChild>
        <w:div w:id="518735111">
          <w:marLeft w:val="547"/>
          <w:marRight w:val="0"/>
          <w:marTop w:val="154"/>
          <w:marBottom w:val="0"/>
          <w:divBdr>
            <w:top w:val="none" w:sz="0" w:space="0" w:color="auto"/>
            <w:left w:val="none" w:sz="0" w:space="0" w:color="auto"/>
            <w:bottom w:val="none" w:sz="0" w:space="0" w:color="auto"/>
            <w:right w:val="none" w:sz="0" w:space="0" w:color="auto"/>
          </w:divBdr>
        </w:div>
        <w:div w:id="619143108">
          <w:marLeft w:val="547"/>
          <w:marRight w:val="0"/>
          <w:marTop w:val="154"/>
          <w:marBottom w:val="0"/>
          <w:divBdr>
            <w:top w:val="none" w:sz="0" w:space="0" w:color="auto"/>
            <w:left w:val="none" w:sz="0" w:space="0" w:color="auto"/>
            <w:bottom w:val="none" w:sz="0" w:space="0" w:color="auto"/>
            <w:right w:val="none" w:sz="0" w:space="0" w:color="auto"/>
          </w:divBdr>
        </w:div>
        <w:div w:id="732580516">
          <w:marLeft w:val="547"/>
          <w:marRight w:val="0"/>
          <w:marTop w:val="154"/>
          <w:marBottom w:val="0"/>
          <w:divBdr>
            <w:top w:val="none" w:sz="0" w:space="0" w:color="auto"/>
            <w:left w:val="none" w:sz="0" w:space="0" w:color="auto"/>
            <w:bottom w:val="none" w:sz="0" w:space="0" w:color="auto"/>
            <w:right w:val="none" w:sz="0" w:space="0" w:color="auto"/>
          </w:divBdr>
        </w:div>
        <w:div w:id="733820642">
          <w:marLeft w:val="547"/>
          <w:marRight w:val="0"/>
          <w:marTop w:val="154"/>
          <w:marBottom w:val="0"/>
          <w:divBdr>
            <w:top w:val="none" w:sz="0" w:space="0" w:color="auto"/>
            <w:left w:val="none" w:sz="0" w:space="0" w:color="auto"/>
            <w:bottom w:val="none" w:sz="0" w:space="0" w:color="auto"/>
            <w:right w:val="none" w:sz="0" w:space="0" w:color="auto"/>
          </w:divBdr>
        </w:div>
      </w:divsChild>
    </w:div>
    <w:div w:id="1179273948">
      <w:bodyDiv w:val="1"/>
      <w:marLeft w:val="0"/>
      <w:marRight w:val="0"/>
      <w:marTop w:val="0"/>
      <w:marBottom w:val="0"/>
      <w:divBdr>
        <w:top w:val="none" w:sz="0" w:space="0" w:color="auto"/>
        <w:left w:val="none" w:sz="0" w:space="0" w:color="auto"/>
        <w:bottom w:val="none" w:sz="0" w:space="0" w:color="auto"/>
        <w:right w:val="none" w:sz="0" w:space="0" w:color="auto"/>
      </w:divBdr>
    </w:div>
    <w:div w:id="1185242683">
      <w:bodyDiv w:val="1"/>
      <w:marLeft w:val="0"/>
      <w:marRight w:val="0"/>
      <w:marTop w:val="0"/>
      <w:marBottom w:val="0"/>
      <w:divBdr>
        <w:top w:val="none" w:sz="0" w:space="0" w:color="auto"/>
        <w:left w:val="none" w:sz="0" w:space="0" w:color="auto"/>
        <w:bottom w:val="none" w:sz="0" w:space="0" w:color="auto"/>
        <w:right w:val="none" w:sz="0" w:space="0" w:color="auto"/>
      </w:divBdr>
    </w:div>
    <w:div w:id="1186209231">
      <w:bodyDiv w:val="1"/>
      <w:marLeft w:val="0"/>
      <w:marRight w:val="0"/>
      <w:marTop w:val="0"/>
      <w:marBottom w:val="0"/>
      <w:divBdr>
        <w:top w:val="none" w:sz="0" w:space="0" w:color="auto"/>
        <w:left w:val="none" w:sz="0" w:space="0" w:color="auto"/>
        <w:bottom w:val="none" w:sz="0" w:space="0" w:color="auto"/>
        <w:right w:val="none" w:sz="0" w:space="0" w:color="auto"/>
      </w:divBdr>
    </w:div>
    <w:div w:id="1202980607">
      <w:bodyDiv w:val="1"/>
      <w:marLeft w:val="0"/>
      <w:marRight w:val="0"/>
      <w:marTop w:val="0"/>
      <w:marBottom w:val="0"/>
      <w:divBdr>
        <w:top w:val="none" w:sz="0" w:space="0" w:color="auto"/>
        <w:left w:val="none" w:sz="0" w:space="0" w:color="auto"/>
        <w:bottom w:val="none" w:sz="0" w:space="0" w:color="auto"/>
        <w:right w:val="none" w:sz="0" w:space="0" w:color="auto"/>
      </w:divBdr>
      <w:divsChild>
        <w:div w:id="319039991">
          <w:marLeft w:val="547"/>
          <w:marRight w:val="0"/>
          <w:marTop w:val="134"/>
          <w:marBottom w:val="0"/>
          <w:divBdr>
            <w:top w:val="none" w:sz="0" w:space="0" w:color="auto"/>
            <w:left w:val="none" w:sz="0" w:space="0" w:color="auto"/>
            <w:bottom w:val="none" w:sz="0" w:space="0" w:color="auto"/>
            <w:right w:val="none" w:sz="0" w:space="0" w:color="auto"/>
          </w:divBdr>
        </w:div>
        <w:div w:id="383454104">
          <w:marLeft w:val="547"/>
          <w:marRight w:val="0"/>
          <w:marTop w:val="134"/>
          <w:marBottom w:val="0"/>
          <w:divBdr>
            <w:top w:val="none" w:sz="0" w:space="0" w:color="auto"/>
            <w:left w:val="none" w:sz="0" w:space="0" w:color="auto"/>
            <w:bottom w:val="none" w:sz="0" w:space="0" w:color="auto"/>
            <w:right w:val="none" w:sz="0" w:space="0" w:color="auto"/>
          </w:divBdr>
        </w:div>
        <w:div w:id="438255262">
          <w:marLeft w:val="547"/>
          <w:marRight w:val="0"/>
          <w:marTop w:val="134"/>
          <w:marBottom w:val="0"/>
          <w:divBdr>
            <w:top w:val="none" w:sz="0" w:space="0" w:color="auto"/>
            <w:left w:val="none" w:sz="0" w:space="0" w:color="auto"/>
            <w:bottom w:val="none" w:sz="0" w:space="0" w:color="auto"/>
            <w:right w:val="none" w:sz="0" w:space="0" w:color="auto"/>
          </w:divBdr>
        </w:div>
        <w:div w:id="1438521939">
          <w:marLeft w:val="547"/>
          <w:marRight w:val="0"/>
          <w:marTop w:val="134"/>
          <w:marBottom w:val="0"/>
          <w:divBdr>
            <w:top w:val="none" w:sz="0" w:space="0" w:color="auto"/>
            <w:left w:val="none" w:sz="0" w:space="0" w:color="auto"/>
            <w:bottom w:val="none" w:sz="0" w:space="0" w:color="auto"/>
            <w:right w:val="none" w:sz="0" w:space="0" w:color="auto"/>
          </w:divBdr>
        </w:div>
      </w:divsChild>
    </w:div>
    <w:div w:id="1226144947">
      <w:bodyDiv w:val="1"/>
      <w:marLeft w:val="0"/>
      <w:marRight w:val="0"/>
      <w:marTop w:val="0"/>
      <w:marBottom w:val="0"/>
      <w:divBdr>
        <w:top w:val="none" w:sz="0" w:space="0" w:color="auto"/>
        <w:left w:val="none" w:sz="0" w:space="0" w:color="auto"/>
        <w:bottom w:val="none" w:sz="0" w:space="0" w:color="auto"/>
        <w:right w:val="none" w:sz="0" w:space="0" w:color="auto"/>
      </w:divBdr>
    </w:div>
    <w:div w:id="1257791374">
      <w:bodyDiv w:val="1"/>
      <w:marLeft w:val="0"/>
      <w:marRight w:val="0"/>
      <w:marTop w:val="0"/>
      <w:marBottom w:val="0"/>
      <w:divBdr>
        <w:top w:val="none" w:sz="0" w:space="0" w:color="auto"/>
        <w:left w:val="none" w:sz="0" w:space="0" w:color="auto"/>
        <w:bottom w:val="none" w:sz="0" w:space="0" w:color="auto"/>
        <w:right w:val="none" w:sz="0" w:space="0" w:color="auto"/>
      </w:divBdr>
    </w:div>
    <w:div w:id="1270354759">
      <w:bodyDiv w:val="1"/>
      <w:marLeft w:val="0"/>
      <w:marRight w:val="0"/>
      <w:marTop w:val="0"/>
      <w:marBottom w:val="0"/>
      <w:divBdr>
        <w:top w:val="none" w:sz="0" w:space="0" w:color="auto"/>
        <w:left w:val="none" w:sz="0" w:space="0" w:color="auto"/>
        <w:bottom w:val="none" w:sz="0" w:space="0" w:color="auto"/>
        <w:right w:val="none" w:sz="0" w:space="0" w:color="auto"/>
      </w:divBdr>
    </w:div>
    <w:div w:id="1289163189">
      <w:bodyDiv w:val="1"/>
      <w:marLeft w:val="0"/>
      <w:marRight w:val="0"/>
      <w:marTop w:val="0"/>
      <w:marBottom w:val="0"/>
      <w:divBdr>
        <w:top w:val="none" w:sz="0" w:space="0" w:color="auto"/>
        <w:left w:val="none" w:sz="0" w:space="0" w:color="auto"/>
        <w:bottom w:val="none" w:sz="0" w:space="0" w:color="auto"/>
        <w:right w:val="none" w:sz="0" w:space="0" w:color="auto"/>
      </w:divBdr>
    </w:div>
    <w:div w:id="1301694029">
      <w:bodyDiv w:val="1"/>
      <w:marLeft w:val="0"/>
      <w:marRight w:val="0"/>
      <w:marTop w:val="0"/>
      <w:marBottom w:val="0"/>
      <w:divBdr>
        <w:top w:val="none" w:sz="0" w:space="0" w:color="auto"/>
        <w:left w:val="none" w:sz="0" w:space="0" w:color="auto"/>
        <w:bottom w:val="none" w:sz="0" w:space="0" w:color="auto"/>
        <w:right w:val="none" w:sz="0" w:space="0" w:color="auto"/>
      </w:divBdr>
    </w:div>
    <w:div w:id="1437485664">
      <w:bodyDiv w:val="1"/>
      <w:marLeft w:val="0"/>
      <w:marRight w:val="0"/>
      <w:marTop w:val="0"/>
      <w:marBottom w:val="0"/>
      <w:divBdr>
        <w:top w:val="none" w:sz="0" w:space="0" w:color="auto"/>
        <w:left w:val="none" w:sz="0" w:space="0" w:color="auto"/>
        <w:bottom w:val="none" w:sz="0" w:space="0" w:color="auto"/>
        <w:right w:val="none" w:sz="0" w:space="0" w:color="auto"/>
      </w:divBdr>
    </w:div>
    <w:div w:id="1451587252">
      <w:bodyDiv w:val="1"/>
      <w:marLeft w:val="0"/>
      <w:marRight w:val="0"/>
      <w:marTop w:val="0"/>
      <w:marBottom w:val="0"/>
      <w:divBdr>
        <w:top w:val="none" w:sz="0" w:space="0" w:color="auto"/>
        <w:left w:val="none" w:sz="0" w:space="0" w:color="auto"/>
        <w:bottom w:val="none" w:sz="0" w:space="0" w:color="auto"/>
        <w:right w:val="none" w:sz="0" w:space="0" w:color="auto"/>
      </w:divBdr>
      <w:divsChild>
        <w:div w:id="419258270">
          <w:marLeft w:val="979"/>
          <w:marRight w:val="0"/>
          <w:marTop w:val="96"/>
          <w:marBottom w:val="240"/>
          <w:divBdr>
            <w:top w:val="none" w:sz="0" w:space="0" w:color="auto"/>
            <w:left w:val="none" w:sz="0" w:space="0" w:color="auto"/>
            <w:bottom w:val="none" w:sz="0" w:space="0" w:color="auto"/>
            <w:right w:val="none" w:sz="0" w:space="0" w:color="auto"/>
          </w:divBdr>
        </w:div>
        <w:div w:id="1301232373">
          <w:marLeft w:val="979"/>
          <w:marRight w:val="0"/>
          <w:marTop w:val="96"/>
          <w:marBottom w:val="240"/>
          <w:divBdr>
            <w:top w:val="none" w:sz="0" w:space="0" w:color="auto"/>
            <w:left w:val="none" w:sz="0" w:space="0" w:color="auto"/>
            <w:bottom w:val="none" w:sz="0" w:space="0" w:color="auto"/>
            <w:right w:val="none" w:sz="0" w:space="0" w:color="auto"/>
          </w:divBdr>
        </w:div>
        <w:div w:id="1351762309">
          <w:marLeft w:val="979"/>
          <w:marRight w:val="0"/>
          <w:marTop w:val="96"/>
          <w:marBottom w:val="240"/>
          <w:divBdr>
            <w:top w:val="none" w:sz="0" w:space="0" w:color="auto"/>
            <w:left w:val="none" w:sz="0" w:space="0" w:color="auto"/>
            <w:bottom w:val="none" w:sz="0" w:space="0" w:color="auto"/>
            <w:right w:val="none" w:sz="0" w:space="0" w:color="auto"/>
          </w:divBdr>
        </w:div>
        <w:div w:id="1891764678">
          <w:marLeft w:val="979"/>
          <w:marRight w:val="0"/>
          <w:marTop w:val="96"/>
          <w:marBottom w:val="240"/>
          <w:divBdr>
            <w:top w:val="none" w:sz="0" w:space="0" w:color="auto"/>
            <w:left w:val="none" w:sz="0" w:space="0" w:color="auto"/>
            <w:bottom w:val="none" w:sz="0" w:space="0" w:color="auto"/>
            <w:right w:val="none" w:sz="0" w:space="0" w:color="auto"/>
          </w:divBdr>
        </w:div>
      </w:divsChild>
    </w:div>
    <w:div w:id="1478376127">
      <w:bodyDiv w:val="1"/>
      <w:marLeft w:val="0"/>
      <w:marRight w:val="0"/>
      <w:marTop w:val="0"/>
      <w:marBottom w:val="0"/>
      <w:divBdr>
        <w:top w:val="none" w:sz="0" w:space="0" w:color="auto"/>
        <w:left w:val="none" w:sz="0" w:space="0" w:color="auto"/>
        <w:bottom w:val="none" w:sz="0" w:space="0" w:color="auto"/>
        <w:right w:val="none" w:sz="0" w:space="0" w:color="auto"/>
      </w:divBdr>
    </w:div>
    <w:div w:id="1486629873">
      <w:bodyDiv w:val="1"/>
      <w:marLeft w:val="0"/>
      <w:marRight w:val="0"/>
      <w:marTop w:val="0"/>
      <w:marBottom w:val="0"/>
      <w:divBdr>
        <w:top w:val="none" w:sz="0" w:space="0" w:color="auto"/>
        <w:left w:val="none" w:sz="0" w:space="0" w:color="auto"/>
        <w:bottom w:val="none" w:sz="0" w:space="0" w:color="auto"/>
        <w:right w:val="none" w:sz="0" w:space="0" w:color="auto"/>
      </w:divBdr>
      <w:divsChild>
        <w:div w:id="1086194019">
          <w:marLeft w:val="0"/>
          <w:marRight w:val="0"/>
          <w:marTop w:val="0"/>
          <w:marBottom w:val="0"/>
          <w:divBdr>
            <w:top w:val="none" w:sz="0" w:space="0" w:color="auto"/>
            <w:left w:val="none" w:sz="0" w:space="0" w:color="auto"/>
            <w:bottom w:val="none" w:sz="0" w:space="0" w:color="auto"/>
            <w:right w:val="none" w:sz="0" w:space="0" w:color="auto"/>
          </w:divBdr>
        </w:div>
        <w:div w:id="735131237">
          <w:marLeft w:val="0"/>
          <w:marRight w:val="0"/>
          <w:marTop w:val="0"/>
          <w:marBottom w:val="0"/>
          <w:divBdr>
            <w:top w:val="none" w:sz="0" w:space="0" w:color="auto"/>
            <w:left w:val="none" w:sz="0" w:space="0" w:color="auto"/>
            <w:bottom w:val="none" w:sz="0" w:space="0" w:color="auto"/>
            <w:right w:val="none" w:sz="0" w:space="0" w:color="auto"/>
          </w:divBdr>
        </w:div>
      </w:divsChild>
    </w:div>
    <w:div w:id="1494367744">
      <w:bodyDiv w:val="1"/>
      <w:marLeft w:val="0"/>
      <w:marRight w:val="0"/>
      <w:marTop w:val="0"/>
      <w:marBottom w:val="0"/>
      <w:divBdr>
        <w:top w:val="none" w:sz="0" w:space="0" w:color="auto"/>
        <w:left w:val="none" w:sz="0" w:space="0" w:color="auto"/>
        <w:bottom w:val="none" w:sz="0" w:space="0" w:color="auto"/>
        <w:right w:val="none" w:sz="0" w:space="0" w:color="auto"/>
      </w:divBdr>
    </w:div>
    <w:div w:id="1511799898">
      <w:bodyDiv w:val="1"/>
      <w:marLeft w:val="0"/>
      <w:marRight w:val="0"/>
      <w:marTop w:val="0"/>
      <w:marBottom w:val="0"/>
      <w:divBdr>
        <w:top w:val="none" w:sz="0" w:space="0" w:color="auto"/>
        <w:left w:val="none" w:sz="0" w:space="0" w:color="auto"/>
        <w:bottom w:val="none" w:sz="0" w:space="0" w:color="auto"/>
        <w:right w:val="none" w:sz="0" w:space="0" w:color="auto"/>
      </w:divBdr>
      <w:divsChild>
        <w:div w:id="941185413">
          <w:marLeft w:val="547"/>
          <w:marRight w:val="0"/>
          <w:marTop w:val="154"/>
          <w:marBottom w:val="0"/>
          <w:divBdr>
            <w:top w:val="none" w:sz="0" w:space="0" w:color="auto"/>
            <w:left w:val="none" w:sz="0" w:space="0" w:color="auto"/>
            <w:bottom w:val="none" w:sz="0" w:space="0" w:color="auto"/>
            <w:right w:val="none" w:sz="0" w:space="0" w:color="auto"/>
          </w:divBdr>
        </w:div>
        <w:div w:id="1376198512">
          <w:marLeft w:val="547"/>
          <w:marRight w:val="0"/>
          <w:marTop w:val="154"/>
          <w:marBottom w:val="0"/>
          <w:divBdr>
            <w:top w:val="none" w:sz="0" w:space="0" w:color="auto"/>
            <w:left w:val="none" w:sz="0" w:space="0" w:color="auto"/>
            <w:bottom w:val="none" w:sz="0" w:space="0" w:color="auto"/>
            <w:right w:val="none" w:sz="0" w:space="0" w:color="auto"/>
          </w:divBdr>
        </w:div>
        <w:div w:id="1847011062">
          <w:marLeft w:val="547"/>
          <w:marRight w:val="0"/>
          <w:marTop w:val="154"/>
          <w:marBottom w:val="0"/>
          <w:divBdr>
            <w:top w:val="none" w:sz="0" w:space="0" w:color="auto"/>
            <w:left w:val="none" w:sz="0" w:space="0" w:color="auto"/>
            <w:bottom w:val="none" w:sz="0" w:space="0" w:color="auto"/>
            <w:right w:val="none" w:sz="0" w:space="0" w:color="auto"/>
          </w:divBdr>
        </w:div>
      </w:divsChild>
    </w:div>
    <w:div w:id="1516461293">
      <w:bodyDiv w:val="1"/>
      <w:marLeft w:val="0"/>
      <w:marRight w:val="0"/>
      <w:marTop w:val="0"/>
      <w:marBottom w:val="0"/>
      <w:divBdr>
        <w:top w:val="none" w:sz="0" w:space="0" w:color="auto"/>
        <w:left w:val="none" w:sz="0" w:space="0" w:color="auto"/>
        <w:bottom w:val="none" w:sz="0" w:space="0" w:color="auto"/>
        <w:right w:val="none" w:sz="0" w:space="0" w:color="auto"/>
      </w:divBdr>
      <w:divsChild>
        <w:div w:id="1022047601">
          <w:marLeft w:val="547"/>
          <w:marRight w:val="0"/>
          <w:marTop w:val="154"/>
          <w:marBottom w:val="0"/>
          <w:divBdr>
            <w:top w:val="none" w:sz="0" w:space="0" w:color="auto"/>
            <w:left w:val="none" w:sz="0" w:space="0" w:color="auto"/>
            <w:bottom w:val="none" w:sz="0" w:space="0" w:color="auto"/>
            <w:right w:val="none" w:sz="0" w:space="0" w:color="auto"/>
          </w:divBdr>
        </w:div>
        <w:div w:id="1581869303">
          <w:marLeft w:val="547"/>
          <w:marRight w:val="0"/>
          <w:marTop w:val="154"/>
          <w:marBottom w:val="0"/>
          <w:divBdr>
            <w:top w:val="none" w:sz="0" w:space="0" w:color="auto"/>
            <w:left w:val="none" w:sz="0" w:space="0" w:color="auto"/>
            <w:bottom w:val="none" w:sz="0" w:space="0" w:color="auto"/>
            <w:right w:val="none" w:sz="0" w:space="0" w:color="auto"/>
          </w:divBdr>
        </w:div>
        <w:div w:id="1646928372">
          <w:marLeft w:val="547"/>
          <w:marRight w:val="0"/>
          <w:marTop w:val="154"/>
          <w:marBottom w:val="0"/>
          <w:divBdr>
            <w:top w:val="none" w:sz="0" w:space="0" w:color="auto"/>
            <w:left w:val="none" w:sz="0" w:space="0" w:color="auto"/>
            <w:bottom w:val="none" w:sz="0" w:space="0" w:color="auto"/>
            <w:right w:val="none" w:sz="0" w:space="0" w:color="auto"/>
          </w:divBdr>
        </w:div>
        <w:div w:id="1677658318">
          <w:marLeft w:val="547"/>
          <w:marRight w:val="0"/>
          <w:marTop w:val="154"/>
          <w:marBottom w:val="0"/>
          <w:divBdr>
            <w:top w:val="none" w:sz="0" w:space="0" w:color="auto"/>
            <w:left w:val="none" w:sz="0" w:space="0" w:color="auto"/>
            <w:bottom w:val="none" w:sz="0" w:space="0" w:color="auto"/>
            <w:right w:val="none" w:sz="0" w:space="0" w:color="auto"/>
          </w:divBdr>
        </w:div>
        <w:div w:id="1838306990">
          <w:marLeft w:val="547"/>
          <w:marRight w:val="0"/>
          <w:marTop w:val="154"/>
          <w:marBottom w:val="0"/>
          <w:divBdr>
            <w:top w:val="none" w:sz="0" w:space="0" w:color="auto"/>
            <w:left w:val="none" w:sz="0" w:space="0" w:color="auto"/>
            <w:bottom w:val="none" w:sz="0" w:space="0" w:color="auto"/>
            <w:right w:val="none" w:sz="0" w:space="0" w:color="auto"/>
          </w:divBdr>
        </w:div>
        <w:div w:id="2038457698">
          <w:marLeft w:val="547"/>
          <w:marRight w:val="0"/>
          <w:marTop w:val="154"/>
          <w:marBottom w:val="0"/>
          <w:divBdr>
            <w:top w:val="none" w:sz="0" w:space="0" w:color="auto"/>
            <w:left w:val="none" w:sz="0" w:space="0" w:color="auto"/>
            <w:bottom w:val="none" w:sz="0" w:space="0" w:color="auto"/>
            <w:right w:val="none" w:sz="0" w:space="0" w:color="auto"/>
          </w:divBdr>
        </w:div>
      </w:divsChild>
    </w:div>
    <w:div w:id="1540043307">
      <w:bodyDiv w:val="1"/>
      <w:marLeft w:val="0"/>
      <w:marRight w:val="0"/>
      <w:marTop w:val="0"/>
      <w:marBottom w:val="0"/>
      <w:divBdr>
        <w:top w:val="none" w:sz="0" w:space="0" w:color="auto"/>
        <w:left w:val="none" w:sz="0" w:space="0" w:color="auto"/>
        <w:bottom w:val="none" w:sz="0" w:space="0" w:color="auto"/>
        <w:right w:val="none" w:sz="0" w:space="0" w:color="auto"/>
      </w:divBdr>
    </w:div>
    <w:div w:id="1541474870">
      <w:bodyDiv w:val="1"/>
      <w:marLeft w:val="0"/>
      <w:marRight w:val="0"/>
      <w:marTop w:val="0"/>
      <w:marBottom w:val="0"/>
      <w:divBdr>
        <w:top w:val="none" w:sz="0" w:space="0" w:color="auto"/>
        <w:left w:val="none" w:sz="0" w:space="0" w:color="auto"/>
        <w:bottom w:val="none" w:sz="0" w:space="0" w:color="auto"/>
        <w:right w:val="none" w:sz="0" w:space="0" w:color="auto"/>
      </w:divBdr>
      <w:divsChild>
        <w:div w:id="1571232411">
          <w:marLeft w:val="0"/>
          <w:marRight w:val="0"/>
          <w:marTop w:val="0"/>
          <w:marBottom w:val="0"/>
          <w:divBdr>
            <w:top w:val="none" w:sz="0" w:space="0" w:color="auto"/>
            <w:left w:val="none" w:sz="0" w:space="0" w:color="auto"/>
            <w:bottom w:val="none" w:sz="0" w:space="0" w:color="auto"/>
            <w:right w:val="none" w:sz="0" w:space="0" w:color="auto"/>
          </w:divBdr>
        </w:div>
        <w:div w:id="834149345">
          <w:marLeft w:val="0"/>
          <w:marRight w:val="0"/>
          <w:marTop w:val="0"/>
          <w:marBottom w:val="0"/>
          <w:divBdr>
            <w:top w:val="none" w:sz="0" w:space="0" w:color="auto"/>
            <w:left w:val="none" w:sz="0" w:space="0" w:color="auto"/>
            <w:bottom w:val="none" w:sz="0" w:space="0" w:color="auto"/>
            <w:right w:val="none" w:sz="0" w:space="0" w:color="auto"/>
          </w:divBdr>
        </w:div>
        <w:div w:id="578439172">
          <w:marLeft w:val="0"/>
          <w:marRight w:val="0"/>
          <w:marTop w:val="0"/>
          <w:marBottom w:val="0"/>
          <w:divBdr>
            <w:top w:val="none" w:sz="0" w:space="0" w:color="auto"/>
            <w:left w:val="none" w:sz="0" w:space="0" w:color="auto"/>
            <w:bottom w:val="none" w:sz="0" w:space="0" w:color="auto"/>
            <w:right w:val="none" w:sz="0" w:space="0" w:color="auto"/>
          </w:divBdr>
        </w:div>
      </w:divsChild>
    </w:div>
    <w:div w:id="1542861452">
      <w:bodyDiv w:val="1"/>
      <w:marLeft w:val="0"/>
      <w:marRight w:val="0"/>
      <w:marTop w:val="0"/>
      <w:marBottom w:val="0"/>
      <w:divBdr>
        <w:top w:val="none" w:sz="0" w:space="0" w:color="auto"/>
        <w:left w:val="none" w:sz="0" w:space="0" w:color="auto"/>
        <w:bottom w:val="none" w:sz="0" w:space="0" w:color="auto"/>
        <w:right w:val="none" w:sz="0" w:space="0" w:color="auto"/>
      </w:divBdr>
    </w:div>
    <w:div w:id="1555047279">
      <w:bodyDiv w:val="1"/>
      <w:marLeft w:val="0"/>
      <w:marRight w:val="0"/>
      <w:marTop w:val="0"/>
      <w:marBottom w:val="0"/>
      <w:divBdr>
        <w:top w:val="none" w:sz="0" w:space="0" w:color="auto"/>
        <w:left w:val="none" w:sz="0" w:space="0" w:color="auto"/>
        <w:bottom w:val="none" w:sz="0" w:space="0" w:color="auto"/>
        <w:right w:val="none" w:sz="0" w:space="0" w:color="auto"/>
      </w:divBdr>
    </w:div>
    <w:div w:id="1570072583">
      <w:bodyDiv w:val="1"/>
      <w:marLeft w:val="0"/>
      <w:marRight w:val="0"/>
      <w:marTop w:val="0"/>
      <w:marBottom w:val="0"/>
      <w:divBdr>
        <w:top w:val="none" w:sz="0" w:space="0" w:color="auto"/>
        <w:left w:val="none" w:sz="0" w:space="0" w:color="auto"/>
        <w:bottom w:val="none" w:sz="0" w:space="0" w:color="auto"/>
        <w:right w:val="none" w:sz="0" w:space="0" w:color="auto"/>
      </w:divBdr>
      <w:divsChild>
        <w:div w:id="211305539">
          <w:marLeft w:val="547"/>
          <w:marRight w:val="0"/>
          <w:marTop w:val="154"/>
          <w:marBottom w:val="0"/>
          <w:divBdr>
            <w:top w:val="none" w:sz="0" w:space="0" w:color="auto"/>
            <w:left w:val="none" w:sz="0" w:space="0" w:color="auto"/>
            <w:bottom w:val="none" w:sz="0" w:space="0" w:color="auto"/>
            <w:right w:val="none" w:sz="0" w:space="0" w:color="auto"/>
          </w:divBdr>
        </w:div>
        <w:div w:id="301345701">
          <w:marLeft w:val="547"/>
          <w:marRight w:val="0"/>
          <w:marTop w:val="154"/>
          <w:marBottom w:val="0"/>
          <w:divBdr>
            <w:top w:val="none" w:sz="0" w:space="0" w:color="auto"/>
            <w:left w:val="none" w:sz="0" w:space="0" w:color="auto"/>
            <w:bottom w:val="none" w:sz="0" w:space="0" w:color="auto"/>
            <w:right w:val="none" w:sz="0" w:space="0" w:color="auto"/>
          </w:divBdr>
        </w:div>
        <w:div w:id="309024198">
          <w:marLeft w:val="547"/>
          <w:marRight w:val="0"/>
          <w:marTop w:val="154"/>
          <w:marBottom w:val="0"/>
          <w:divBdr>
            <w:top w:val="none" w:sz="0" w:space="0" w:color="auto"/>
            <w:left w:val="none" w:sz="0" w:space="0" w:color="auto"/>
            <w:bottom w:val="none" w:sz="0" w:space="0" w:color="auto"/>
            <w:right w:val="none" w:sz="0" w:space="0" w:color="auto"/>
          </w:divBdr>
        </w:div>
        <w:div w:id="1138185799">
          <w:marLeft w:val="547"/>
          <w:marRight w:val="0"/>
          <w:marTop w:val="154"/>
          <w:marBottom w:val="0"/>
          <w:divBdr>
            <w:top w:val="none" w:sz="0" w:space="0" w:color="auto"/>
            <w:left w:val="none" w:sz="0" w:space="0" w:color="auto"/>
            <w:bottom w:val="none" w:sz="0" w:space="0" w:color="auto"/>
            <w:right w:val="none" w:sz="0" w:space="0" w:color="auto"/>
          </w:divBdr>
        </w:div>
        <w:div w:id="2116055170">
          <w:marLeft w:val="547"/>
          <w:marRight w:val="0"/>
          <w:marTop w:val="154"/>
          <w:marBottom w:val="0"/>
          <w:divBdr>
            <w:top w:val="none" w:sz="0" w:space="0" w:color="auto"/>
            <w:left w:val="none" w:sz="0" w:space="0" w:color="auto"/>
            <w:bottom w:val="none" w:sz="0" w:space="0" w:color="auto"/>
            <w:right w:val="none" w:sz="0" w:space="0" w:color="auto"/>
          </w:divBdr>
        </w:div>
      </w:divsChild>
    </w:div>
    <w:div w:id="1578901262">
      <w:bodyDiv w:val="1"/>
      <w:marLeft w:val="0"/>
      <w:marRight w:val="0"/>
      <w:marTop w:val="0"/>
      <w:marBottom w:val="0"/>
      <w:divBdr>
        <w:top w:val="none" w:sz="0" w:space="0" w:color="auto"/>
        <w:left w:val="none" w:sz="0" w:space="0" w:color="auto"/>
        <w:bottom w:val="none" w:sz="0" w:space="0" w:color="auto"/>
        <w:right w:val="none" w:sz="0" w:space="0" w:color="auto"/>
      </w:divBdr>
    </w:div>
    <w:div w:id="1621448309">
      <w:bodyDiv w:val="1"/>
      <w:marLeft w:val="0"/>
      <w:marRight w:val="0"/>
      <w:marTop w:val="0"/>
      <w:marBottom w:val="0"/>
      <w:divBdr>
        <w:top w:val="none" w:sz="0" w:space="0" w:color="auto"/>
        <w:left w:val="none" w:sz="0" w:space="0" w:color="auto"/>
        <w:bottom w:val="none" w:sz="0" w:space="0" w:color="auto"/>
        <w:right w:val="none" w:sz="0" w:space="0" w:color="auto"/>
      </w:divBdr>
      <w:divsChild>
        <w:div w:id="576398368">
          <w:marLeft w:val="547"/>
          <w:marRight w:val="0"/>
          <w:marTop w:val="154"/>
          <w:marBottom w:val="0"/>
          <w:divBdr>
            <w:top w:val="none" w:sz="0" w:space="0" w:color="auto"/>
            <w:left w:val="none" w:sz="0" w:space="0" w:color="auto"/>
            <w:bottom w:val="none" w:sz="0" w:space="0" w:color="auto"/>
            <w:right w:val="none" w:sz="0" w:space="0" w:color="auto"/>
          </w:divBdr>
        </w:div>
      </w:divsChild>
    </w:div>
    <w:div w:id="1664895533">
      <w:bodyDiv w:val="1"/>
      <w:marLeft w:val="0"/>
      <w:marRight w:val="0"/>
      <w:marTop w:val="0"/>
      <w:marBottom w:val="0"/>
      <w:divBdr>
        <w:top w:val="none" w:sz="0" w:space="0" w:color="auto"/>
        <w:left w:val="none" w:sz="0" w:space="0" w:color="auto"/>
        <w:bottom w:val="none" w:sz="0" w:space="0" w:color="auto"/>
        <w:right w:val="none" w:sz="0" w:space="0" w:color="auto"/>
      </w:divBdr>
    </w:div>
    <w:div w:id="1667785651">
      <w:bodyDiv w:val="1"/>
      <w:marLeft w:val="0"/>
      <w:marRight w:val="0"/>
      <w:marTop w:val="0"/>
      <w:marBottom w:val="0"/>
      <w:divBdr>
        <w:top w:val="none" w:sz="0" w:space="0" w:color="auto"/>
        <w:left w:val="none" w:sz="0" w:space="0" w:color="auto"/>
        <w:bottom w:val="none" w:sz="0" w:space="0" w:color="auto"/>
        <w:right w:val="none" w:sz="0" w:space="0" w:color="auto"/>
      </w:divBdr>
      <w:divsChild>
        <w:div w:id="1002586919">
          <w:marLeft w:val="0"/>
          <w:marRight w:val="0"/>
          <w:marTop w:val="0"/>
          <w:marBottom w:val="0"/>
          <w:divBdr>
            <w:top w:val="none" w:sz="0" w:space="0" w:color="auto"/>
            <w:left w:val="none" w:sz="0" w:space="0" w:color="auto"/>
            <w:bottom w:val="none" w:sz="0" w:space="0" w:color="auto"/>
            <w:right w:val="none" w:sz="0" w:space="0" w:color="auto"/>
          </w:divBdr>
          <w:divsChild>
            <w:div w:id="885947005">
              <w:marLeft w:val="0"/>
              <w:marRight w:val="0"/>
              <w:marTop w:val="0"/>
              <w:marBottom w:val="0"/>
              <w:divBdr>
                <w:top w:val="none" w:sz="0" w:space="0" w:color="auto"/>
                <w:left w:val="none" w:sz="0" w:space="0" w:color="auto"/>
                <w:bottom w:val="none" w:sz="0" w:space="0" w:color="auto"/>
                <w:right w:val="none" w:sz="0" w:space="0" w:color="auto"/>
              </w:divBdr>
              <w:divsChild>
                <w:div w:id="864177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406820">
          <w:marLeft w:val="0"/>
          <w:marRight w:val="0"/>
          <w:marTop w:val="0"/>
          <w:marBottom w:val="0"/>
          <w:divBdr>
            <w:top w:val="none" w:sz="0" w:space="0" w:color="auto"/>
            <w:left w:val="none" w:sz="0" w:space="0" w:color="auto"/>
            <w:bottom w:val="none" w:sz="0" w:space="0" w:color="auto"/>
            <w:right w:val="none" w:sz="0" w:space="0" w:color="auto"/>
          </w:divBdr>
          <w:divsChild>
            <w:div w:id="921256104">
              <w:marLeft w:val="0"/>
              <w:marRight w:val="0"/>
              <w:marTop w:val="0"/>
              <w:marBottom w:val="0"/>
              <w:divBdr>
                <w:top w:val="none" w:sz="0" w:space="0" w:color="auto"/>
                <w:left w:val="none" w:sz="0" w:space="0" w:color="auto"/>
                <w:bottom w:val="none" w:sz="0" w:space="0" w:color="auto"/>
                <w:right w:val="none" w:sz="0" w:space="0" w:color="auto"/>
              </w:divBdr>
              <w:divsChild>
                <w:div w:id="338892089">
                  <w:marLeft w:val="0"/>
                  <w:marRight w:val="0"/>
                  <w:marTop w:val="0"/>
                  <w:marBottom w:val="0"/>
                  <w:divBdr>
                    <w:top w:val="none" w:sz="0" w:space="0" w:color="auto"/>
                    <w:left w:val="none" w:sz="0" w:space="0" w:color="auto"/>
                    <w:bottom w:val="none" w:sz="0" w:space="0" w:color="auto"/>
                    <w:right w:val="none" w:sz="0" w:space="0" w:color="auto"/>
                  </w:divBdr>
                  <w:divsChild>
                    <w:div w:id="649216449">
                      <w:marLeft w:val="0"/>
                      <w:marRight w:val="0"/>
                      <w:marTop w:val="0"/>
                      <w:marBottom w:val="0"/>
                      <w:divBdr>
                        <w:top w:val="none" w:sz="0" w:space="0" w:color="auto"/>
                        <w:left w:val="none" w:sz="0" w:space="0" w:color="auto"/>
                        <w:bottom w:val="none" w:sz="0" w:space="0" w:color="auto"/>
                        <w:right w:val="none" w:sz="0" w:space="0" w:color="auto"/>
                      </w:divBdr>
                      <w:divsChild>
                        <w:div w:id="12990717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07484029">
      <w:bodyDiv w:val="1"/>
      <w:marLeft w:val="0"/>
      <w:marRight w:val="0"/>
      <w:marTop w:val="0"/>
      <w:marBottom w:val="0"/>
      <w:divBdr>
        <w:top w:val="none" w:sz="0" w:space="0" w:color="auto"/>
        <w:left w:val="none" w:sz="0" w:space="0" w:color="auto"/>
        <w:bottom w:val="none" w:sz="0" w:space="0" w:color="auto"/>
        <w:right w:val="none" w:sz="0" w:space="0" w:color="auto"/>
      </w:divBdr>
      <w:divsChild>
        <w:div w:id="670253360">
          <w:marLeft w:val="547"/>
          <w:marRight w:val="0"/>
          <w:marTop w:val="134"/>
          <w:marBottom w:val="0"/>
          <w:divBdr>
            <w:top w:val="none" w:sz="0" w:space="0" w:color="auto"/>
            <w:left w:val="none" w:sz="0" w:space="0" w:color="auto"/>
            <w:bottom w:val="none" w:sz="0" w:space="0" w:color="auto"/>
            <w:right w:val="none" w:sz="0" w:space="0" w:color="auto"/>
          </w:divBdr>
        </w:div>
        <w:div w:id="1021903086">
          <w:marLeft w:val="547"/>
          <w:marRight w:val="0"/>
          <w:marTop w:val="134"/>
          <w:marBottom w:val="0"/>
          <w:divBdr>
            <w:top w:val="none" w:sz="0" w:space="0" w:color="auto"/>
            <w:left w:val="none" w:sz="0" w:space="0" w:color="auto"/>
            <w:bottom w:val="none" w:sz="0" w:space="0" w:color="auto"/>
            <w:right w:val="none" w:sz="0" w:space="0" w:color="auto"/>
          </w:divBdr>
        </w:div>
        <w:div w:id="1063606241">
          <w:marLeft w:val="547"/>
          <w:marRight w:val="0"/>
          <w:marTop w:val="134"/>
          <w:marBottom w:val="0"/>
          <w:divBdr>
            <w:top w:val="none" w:sz="0" w:space="0" w:color="auto"/>
            <w:left w:val="none" w:sz="0" w:space="0" w:color="auto"/>
            <w:bottom w:val="none" w:sz="0" w:space="0" w:color="auto"/>
            <w:right w:val="none" w:sz="0" w:space="0" w:color="auto"/>
          </w:divBdr>
        </w:div>
        <w:div w:id="1783067341">
          <w:marLeft w:val="547"/>
          <w:marRight w:val="0"/>
          <w:marTop w:val="134"/>
          <w:marBottom w:val="0"/>
          <w:divBdr>
            <w:top w:val="none" w:sz="0" w:space="0" w:color="auto"/>
            <w:left w:val="none" w:sz="0" w:space="0" w:color="auto"/>
            <w:bottom w:val="none" w:sz="0" w:space="0" w:color="auto"/>
            <w:right w:val="none" w:sz="0" w:space="0" w:color="auto"/>
          </w:divBdr>
        </w:div>
        <w:div w:id="1797605013">
          <w:marLeft w:val="547"/>
          <w:marRight w:val="0"/>
          <w:marTop w:val="134"/>
          <w:marBottom w:val="0"/>
          <w:divBdr>
            <w:top w:val="none" w:sz="0" w:space="0" w:color="auto"/>
            <w:left w:val="none" w:sz="0" w:space="0" w:color="auto"/>
            <w:bottom w:val="none" w:sz="0" w:space="0" w:color="auto"/>
            <w:right w:val="none" w:sz="0" w:space="0" w:color="auto"/>
          </w:divBdr>
        </w:div>
        <w:div w:id="2087339579">
          <w:marLeft w:val="547"/>
          <w:marRight w:val="0"/>
          <w:marTop w:val="134"/>
          <w:marBottom w:val="0"/>
          <w:divBdr>
            <w:top w:val="none" w:sz="0" w:space="0" w:color="auto"/>
            <w:left w:val="none" w:sz="0" w:space="0" w:color="auto"/>
            <w:bottom w:val="none" w:sz="0" w:space="0" w:color="auto"/>
            <w:right w:val="none" w:sz="0" w:space="0" w:color="auto"/>
          </w:divBdr>
        </w:div>
        <w:div w:id="2107068986">
          <w:marLeft w:val="547"/>
          <w:marRight w:val="0"/>
          <w:marTop w:val="134"/>
          <w:marBottom w:val="0"/>
          <w:divBdr>
            <w:top w:val="none" w:sz="0" w:space="0" w:color="auto"/>
            <w:left w:val="none" w:sz="0" w:space="0" w:color="auto"/>
            <w:bottom w:val="none" w:sz="0" w:space="0" w:color="auto"/>
            <w:right w:val="none" w:sz="0" w:space="0" w:color="auto"/>
          </w:divBdr>
        </w:div>
      </w:divsChild>
    </w:div>
    <w:div w:id="1728264298">
      <w:bodyDiv w:val="1"/>
      <w:marLeft w:val="0"/>
      <w:marRight w:val="0"/>
      <w:marTop w:val="0"/>
      <w:marBottom w:val="0"/>
      <w:divBdr>
        <w:top w:val="none" w:sz="0" w:space="0" w:color="auto"/>
        <w:left w:val="none" w:sz="0" w:space="0" w:color="auto"/>
        <w:bottom w:val="none" w:sz="0" w:space="0" w:color="auto"/>
        <w:right w:val="none" w:sz="0" w:space="0" w:color="auto"/>
      </w:divBdr>
      <w:divsChild>
        <w:div w:id="321158322">
          <w:marLeft w:val="547"/>
          <w:marRight w:val="0"/>
          <w:marTop w:val="154"/>
          <w:marBottom w:val="0"/>
          <w:divBdr>
            <w:top w:val="none" w:sz="0" w:space="0" w:color="auto"/>
            <w:left w:val="none" w:sz="0" w:space="0" w:color="auto"/>
            <w:bottom w:val="none" w:sz="0" w:space="0" w:color="auto"/>
            <w:right w:val="none" w:sz="0" w:space="0" w:color="auto"/>
          </w:divBdr>
        </w:div>
        <w:div w:id="2137290405">
          <w:marLeft w:val="547"/>
          <w:marRight w:val="0"/>
          <w:marTop w:val="154"/>
          <w:marBottom w:val="0"/>
          <w:divBdr>
            <w:top w:val="none" w:sz="0" w:space="0" w:color="auto"/>
            <w:left w:val="none" w:sz="0" w:space="0" w:color="auto"/>
            <w:bottom w:val="none" w:sz="0" w:space="0" w:color="auto"/>
            <w:right w:val="none" w:sz="0" w:space="0" w:color="auto"/>
          </w:divBdr>
        </w:div>
      </w:divsChild>
    </w:div>
    <w:div w:id="1730497427">
      <w:bodyDiv w:val="1"/>
      <w:marLeft w:val="0"/>
      <w:marRight w:val="0"/>
      <w:marTop w:val="0"/>
      <w:marBottom w:val="0"/>
      <w:divBdr>
        <w:top w:val="none" w:sz="0" w:space="0" w:color="auto"/>
        <w:left w:val="none" w:sz="0" w:space="0" w:color="auto"/>
        <w:bottom w:val="none" w:sz="0" w:space="0" w:color="auto"/>
        <w:right w:val="none" w:sz="0" w:space="0" w:color="auto"/>
      </w:divBdr>
      <w:divsChild>
        <w:div w:id="1458334220">
          <w:marLeft w:val="0"/>
          <w:marRight w:val="0"/>
          <w:marTop w:val="0"/>
          <w:marBottom w:val="0"/>
          <w:divBdr>
            <w:top w:val="none" w:sz="0" w:space="0" w:color="auto"/>
            <w:left w:val="none" w:sz="0" w:space="0" w:color="auto"/>
            <w:bottom w:val="none" w:sz="0" w:space="0" w:color="auto"/>
            <w:right w:val="none" w:sz="0" w:space="0" w:color="auto"/>
          </w:divBdr>
        </w:div>
        <w:div w:id="92013938">
          <w:marLeft w:val="0"/>
          <w:marRight w:val="0"/>
          <w:marTop w:val="0"/>
          <w:marBottom w:val="0"/>
          <w:divBdr>
            <w:top w:val="none" w:sz="0" w:space="0" w:color="auto"/>
            <w:left w:val="none" w:sz="0" w:space="0" w:color="auto"/>
            <w:bottom w:val="none" w:sz="0" w:space="0" w:color="auto"/>
            <w:right w:val="none" w:sz="0" w:space="0" w:color="auto"/>
          </w:divBdr>
        </w:div>
      </w:divsChild>
    </w:div>
    <w:div w:id="1733314239">
      <w:bodyDiv w:val="1"/>
      <w:marLeft w:val="0"/>
      <w:marRight w:val="0"/>
      <w:marTop w:val="0"/>
      <w:marBottom w:val="0"/>
      <w:divBdr>
        <w:top w:val="none" w:sz="0" w:space="0" w:color="auto"/>
        <w:left w:val="none" w:sz="0" w:space="0" w:color="auto"/>
        <w:bottom w:val="none" w:sz="0" w:space="0" w:color="auto"/>
        <w:right w:val="none" w:sz="0" w:space="0" w:color="auto"/>
      </w:divBdr>
    </w:div>
    <w:div w:id="1760634783">
      <w:bodyDiv w:val="1"/>
      <w:marLeft w:val="0"/>
      <w:marRight w:val="0"/>
      <w:marTop w:val="0"/>
      <w:marBottom w:val="0"/>
      <w:divBdr>
        <w:top w:val="none" w:sz="0" w:space="0" w:color="auto"/>
        <w:left w:val="none" w:sz="0" w:space="0" w:color="auto"/>
        <w:bottom w:val="none" w:sz="0" w:space="0" w:color="auto"/>
        <w:right w:val="none" w:sz="0" w:space="0" w:color="auto"/>
      </w:divBdr>
      <w:divsChild>
        <w:div w:id="666059512">
          <w:marLeft w:val="0"/>
          <w:marRight w:val="0"/>
          <w:marTop w:val="0"/>
          <w:marBottom w:val="0"/>
          <w:divBdr>
            <w:top w:val="none" w:sz="0" w:space="0" w:color="auto"/>
            <w:left w:val="none" w:sz="0" w:space="0" w:color="auto"/>
            <w:bottom w:val="none" w:sz="0" w:space="0" w:color="auto"/>
            <w:right w:val="none" w:sz="0" w:space="0" w:color="auto"/>
          </w:divBdr>
        </w:div>
        <w:div w:id="1282108836">
          <w:marLeft w:val="0"/>
          <w:marRight w:val="0"/>
          <w:marTop w:val="0"/>
          <w:marBottom w:val="0"/>
          <w:divBdr>
            <w:top w:val="none" w:sz="0" w:space="0" w:color="auto"/>
            <w:left w:val="none" w:sz="0" w:space="0" w:color="auto"/>
            <w:bottom w:val="none" w:sz="0" w:space="0" w:color="auto"/>
            <w:right w:val="none" w:sz="0" w:space="0" w:color="auto"/>
          </w:divBdr>
        </w:div>
        <w:div w:id="1200972559">
          <w:marLeft w:val="0"/>
          <w:marRight w:val="0"/>
          <w:marTop w:val="0"/>
          <w:marBottom w:val="0"/>
          <w:divBdr>
            <w:top w:val="none" w:sz="0" w:space="0" w:color="auto"/>
            <w:left w:val="none" w:sz="0" w:space="0" w:color="auto"/>
            <w:bottom w:val="none" w:sz="0" w:space="0" w:color="auto"/>
            <w:right w:val="none" w:sz="0" w:space="0" w:color="auto"/>
          </w:divBdr>
        </w:div>
      </w:divsChild>
    </w:div>
    <w:div w:id="1777751915">
      <w:bodyDiv w:val="1"/>
      <w:marLeft w:val="0"/>
      <w:marRight w:val="0"/>
      <w:marTop w:val="0"/>
      <w:marBottom w:val="0"/>
      <w:divBdr>
        <w:top w:val="none" w:sz="0" w:space="0" w:color="auto"/>
        <w:left w:val="none" w:sz="0" w:space="0" w:color="auto"/>
        <w:bottom w:val="none" w:sz="0" w:space="0" w:color="auto"/>
        <w:right w:val="none" w:sz="0" w:space="0" w:color="auto"/>
      </w:divBdr>
    </w:div>
    <w:div w:id="1788694273">
      <w:bodyDiv w:val="1"/>
      <w:marLeft w:val="0"/>
      <w:marRight w:val="0"/>
      <w:marTop w:val="0"/>
      <w:marBottom w:val="0"/>
      <w:divBdr>
        <w:top w:val="none" w:sz="0" w:space="0" w:color="auto"/>
        <w:left w:val="none" w:sz="0" w:space="0" w:color="auto"/>
        <w:bottom w:val="none" w:sz="0" w:space="0" w:color="auto"/>
        <w:right w:val="none" w:sz="0" w:space="0" w:color="auto"/>
      </w:divBdr>
      <w:divsChild>
        <w:div w:id="430049814">
          <w:marLeft w:val="0"/>
          <w:marRight w:val="0"/>
          <w:marTop w:val="0"/>
          <w:marBottom w:val="0"/>
          <w:divBdr>
            <w:top w:val="none" w:sz="0" w:space="0" w:color="auto"/>
            <w:left w:val="none" w:sz="0" w:space="0" w:color="auto"/>
            <w:bottom w:val="none" w:sz="0" w:space="0" w:color="auto"/>
            <w:right w:val="none" w:sz="0" w:space="0" w:color="auto"/>
          </w:divBdr>
          <w:divsChild>
            <w:div w:id="1179151305">
              <w:marLeft w:val="0"/>
              <w:marRight w:val="0"/>
              <w:marTop w:val="0"/>
              <w:marBottom w:val="0"/>
              <w:divBdr>
                <w:top w:val="none" w:sz="0" w:space="0" w:color="auto"/>
                <w:left w:val="none" w:sz="0" w:space="0" w:color="auto"/>
                <w:bottom w:val="none" w:sz="0" w:space="0" w:color="auto"/>
                <w:right w:val="none" w:sz="0" w:space="0" w:color="auto"/>
              </w:divBdr>
              <w:divsChild>
                <w:div w:id="1272662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3889581">
      <w:bodyDiv w:val="1"/>
      <w:marLeft w:val="0"/>
      <w:marRight w:val="0"/>
      <w:marTop w:val="0"/>
      <w:marBottom w:val="0"/>
      <w:divBdr>
        <w:top w:val="none" w:sz="0" w:space="0" w:color="auto"/>
        <w:left w:val="none" w:sz="0" w:space="0" w:color="auto"/>
        <w:bottom w:val="none" w:sz="0" w:space="0" w:color="auto"/>
        <w:right w:val="none" w:sz="0" w:space="0" w:color="auto"/>
      </w:divBdr>
      <w:divsChild>
        <w:div w:id="1587307493">
          <w:marLeft w:val="547"/>
          <w:marRight w:val="0"/>
          <w:marTop w:val="154"/>
          <w:marBottom w:val="0"/>
          <w:divBdr>
            <w:top w:val="none" w:sz="0" w:space="0" w:color="auto"/>
            <w:left w:val="none" w:sz="0" w:space="0" w:color="auto"/>
            <w:bottom w:val="none" w:sz="0" w:space="0" w:color="auto"/>
            <w:right w:val="none" w:sz="0" w:space="0" w:color="auto"/>
          </w:divBdr>
        </w:div>
        <w:div w:id="1999730321">
          <w:marLeft w:val="547"/>
          <w:marRight w:val="0"/>
          <w:marTop w:val="154"/>
          <w:marBottom w:val="0"/>
          <w:divBdr>
            <w:top w:val="none" w:sz="0" w:space="0" w:color="auto"/>
            <w:left w:val="none" w:sz="0" w:space="0" w:color="auto"/>
            <w:bottom w:val="none" w:sz="0" w:space="0" w:color="auto"/>
            <w:right w:val="none" w:sz="0" w:space="0" w:color="auto"/>
          </w:divBdr>
        </w:div>
      </w:divsChild>
    </w:div>
    <w:div w:id="1843618008">
      <w:bodyDiv w:val="1"/>
      <w:marLeft w:val="0"/>
      <w:marRight w:val="0"/>
      <w:marTop w:val="0"/>
      <w:marBottom w:val="0"/>
      <w:divBdr>
        <w:top w:val="none" w:sz="0" w:space="0" w:color="auto"/>
        <w:left w:val="none" w:sz="0" w:space="0" w:color="auto"/>
        <w:bottom w:val="none" w:sz="0" w:space="0" w:color="auto"/>
        <w:right w:val="none" w:sz="0" w:space="0" w:color="auto"/>
      </w:divBdr>
    </w:div>
    <w:div w:id="1882283822">
      <w:bodyDiv w:val="1"/>
      <w:marLeft w:val="0"/>
      <w:marRight w:val="0"/>
      <w:marTop w:val="0"/>
      <w:marBottom w:val="0"/>
      <w:divBdr>
        <w:top w:val="none" w:sz="0" w:space="0" w:color="auto"/>
        <w:left w:val="none" w:sz="0" w:space="0" w:color="auto"/>
        <w:bottom w:val="none" w:sz="0" w:space="0" w:color="auto"/>
        <w:right w:val="none" w:sz="0" w:space="0" w:color="auto"/>
      </w:divBdr>
    </w:div>
    <w:div w:id="1899317971">
      <w:bodyDiv w:val="1"/>
      <w:marLeft w:val="0"/>
      <w:marRight w:val="0"/>
      <w:marTop w:val="0"/>
      <w:marBottom w:val="0"/>
      <w:divBdr>
        <w:top w:val="none" w:sz="0" w:space="0" w:color="auto"/>
        <w:left w:val="none" w:sz="0" w:space="0" w:color="auto"/>
        <w:bottom w:val="none" w:sz="0" w:space="0" w:color="auto"/>
        <w:right w:val="none" w:sz="0" w:space="0" w:color="auto"/>
      </w:divBdr>
    </w:div>
    <w:div w:id="1905219117">
      <w:bodyDiv w:val="1"/>
      <w:marLeft w:val="0"/>
      <w:marRight w:val="0"/>
      <w:marTop w:val="0"/>
      <w:marBottom w:val="0"/>
      <w:divBdr>
        <w:top w:val="none" w:sz="0" w:space="0" w:color="auto"/>
        <w:left w:val="none" w:sz="0" w:space="0" w:color="auto"/>
        <w:bottom w:val="none" w:sz="0" w:space="0" w:color="auto"/>
        <w:right w:val="none" w:sz="0" w:space="0" w:color="auto"/>
      </w:divBdr>
      <w:divsChild>
        <w:div w:id="91247735">
          <w:marLeft w:val="547"/>
          <w:marRight w:val="0"/>
          <w:marTop w:val="154"/>
          <w:marBottom w:val="0"/>
          <w:divBdr>
            <w:top w:val="none" w:sz="0" w:space="0" w:color="auto"/>
            <w:left w:val="none" w:sz="0" w:space="0" w:color="auto"/>
            <w:bottom w:val="none" w:sz="0" w:space="0" w:color="auto"/>
            <w:right w:val="none" w:sz="0" w:space="0" w:color="auto"/>
          </w:divBdr>
        </w:div>
        <w:div w:id="415789852">
          <w:marLeft w:val="547"/>
          <w:marRight w:val="0"/>
          <w:marTop w:val="154"/>
          <w:marBottom w:val="0"/>
          <w:divBdr>
            <w:top w:val="none" w:sz="0" w:space="0" w:color="auto"/>
            <w:left w:val="none" w:sz="0" w:space="0" w:color="auto"/>
            <w:bottom w:val="none" w:sz="0" w:space="0" w:color="auto"/>
            <w:right w:val="none" w:sz="0" w:space="0" w:color="auto"/>
          </w:divBdr>
        </w:div>
        <w:div w:id="528374779">
          <w:marLeft w:val="547"/>
          <w:marRight w:val="0"/>
          <w:marTop w:val="154"/>
          <w:marBottom w:val="0"/>
          <w:divBdr>
            <w:top w:val="none" w:sz="0" w:space="0" w:color="auto"/>
            <w:left w:val="none" w:sz="0" w:space="0" w:color="auto"/>
            <w:bottom w:val="none" w:sz="0" w:space="0" w:color="auto"/>
            <w:right w:val="none" w:sz="0" w:space="0" w:color="auto"/>
          </w:divBdr>
        </w:div>
        <w:div w:id="595287605">
          <w:marLeft w:val="547"/>
          <w:marRight w:val="0"/>
          <w:marTop w:val="154"/>
          <w:marBottom w:val="0"/>
          <w:divBdr>
            <w:top w:val="none" w:sz="0" w:space="0" w:color="auto"/>
            <w:left w:val="none" w:sz="0" w:space="0" w:color="auto"/>
            <w:bottom w:val="none" w:sz="0" w:space="0" w:color="auto"/>
            <w:right w:val="none" w:sz="0" w:space="0" w:color="auto"/>
          </w:divBdr>
        </w:div>
        <w:div w:id="821653493">
          <w:marLeft w:val="547"/>
          <w:marRight w:val="0"/>
          <w:marTop w:val="154"/>
          <w:marBottom w:val="0"/>
          <w:divBdr>
            <w:top w:val="none" w:sz="0" w:space="0" w:color="auto"/>
            <w:left w:val="none" w:sz="0" w:space="0" w:color="auto"/>
            <w:bottom w:val="none" w:sz="0" w:space="0" w:color="auto"/>
            <w:right w:val="none" w:sz="0" w:space="0" w:color="auto"/>
          </w:divBdr>
        </w:div>
        <w:div w:id="1600717981">
          <w:marLeft w:val="547"/>
          <w:marRight w:val="0"/>
          <w:marTop w:val="154"/>
          <w:marBottom w:val="0"/>
          <w:divBdr>
            <w:top w:val="none" w:sz="0" w:space="0" w:color="auto"/>
            <w:left w:val="none" w:sz="0" w:space="0" w:color="auto"/>
            <w:bottom w:val="none" w:sz="0" w:space="0" w:color="auto"/>
            <w:right w:val="none" w:sz="0" w:space="0" w:color="auto"/>
          </w:divBdr>
        </w:div>
      </w:divsChild>
    </w:div>
    <w:div w:id="1915703998">
      <w:bodyDiv w:val="1"/>
      <w:marLeft w:val="0"/>
      <w:marRight w:val="0"/>
      <w:marTop w:val="0"/>
      <w:marBottom w:val="0"/>
      <w:divBdr>
        <w:top w:val="none" w:sz="0" w:space="0" w:color="auto"/>
        <w:left w:val="none" w:sz="0" w:space="0" w:color="auto"/>
        <w:bottom w:val="none" w:sz="0" w:space="0" w:color="auto"/>
        <w:right w:val="none" w:sz="0" w:space="0" w:color="auto"/>
      </w:divBdr>
    </w:div>
    <w:div w:id="1950157526">
      <w:bodyDiv w:val="1"/>
      <w:marLeft w:val="0"/>
      <w:marRight w:val="0"/>
      <w:marTop w:val="0"/>
      <w:marBottom w:val="0"/>
      <w:divBdr>
        <w:top w:val="none" w:sz="0" w:space="0" w:color="auto"/>
        <w:left w:val="none" w:sz="0" w:space="0" w:color="auto"/>
        <w:bottom w:val="none" w:sz="0" w:space="0" w:color="auto"/>
        <w:right w:val="none" w:sz="0" w:space="0" w:color="auto"/>
      </w:divBdr>
    </w:div>
    <w:div w:id="1988245565">
      <w:bodyDiv w:val="1"/>
      <w:marLeft w:val="0"/>
      <w:marRight w:val="0"/>
      <w:marTop w:val="0"/>
      <w:marBottom w:val="0"/>
      <w:divBdr>
        <w:top w:val="none" w:sz="0" w:space="0" w:color="auto"/>
        <w:left w:val="none" w:sz="0" w:space="0" w:color="auto"/>
        <w:bottom w:val="none" w:sz="0" w:space="0" w:color="auto"/>
        <w:right w:val="none" w:sz="0" w:space="0" w:color="auto"/>
      </w:divBdr>
    </w:div>
    <w:div w:id="1999650572">
      <w:bodyDiv w:val="1"/>
      <w:marLeft w:val="0"/>
      <w:marRight w:val="0"/>
      <w:marTop w:val="0"/>
      <w:marBottom w:val="0"/>
      <w:divBdr>
        <w:top w:val="none" w:sz="0" w:space="0" w:color="auto"/>
        <w:left w:val="none" w:sz="0" w:space="0" w:color="auto"/>
        <w:bottom w:val="none" w:sz="0" w:space="0" w:color="auto"/>
        <w:right w:val="none" w:sz="0" w:space="0" w:color="auto"/>
      </w:divBdr>
    </w:div>
    <w:div w:id="2070614610">
      <w:bodyDiv w:val="1"/>
      <w:marLeft w:val="0"/>
      <w:marRight w:val="0"/>
      <w:marTop w:val="0"/>
      <w:marBottom w:val="0"/>
      <w:divBdr>
        <w:top w:val="none" w:sz="0" w:space="0" w:color="auto"/>
        <w:left w:val="none" w:sz="0" w:space="0" w:color="auto"/>
        <w:bottom w:val="none" w:sz="0" w:space="0" w:color="auto"/>
        <w:right w:val="none" w:sz="0" w:space="0" w:color="auto"/>
      </w:divBdr>
    </w:div>
    <w:div w:id="2073306441">
      <w:bodyDiv w:val="1"/>
      <w:marLeft w:val="0"/>
      <w:marRight w:val="0"/>
      <w:marTop w:val="0"/>
      <w:marBottom w:val="0"/>
      <w:divBdr>
        <w:top w:val="none" w:sz="0" w:space="0" w:color="auto"/>
        <w:left w:val="none" w:sz="0" w:space="0" w:color="auto"/>
        <w:bottom w:val="none" w:sz="0" w:space="0" w:color="auto"/>
        <w:right w:val="none" w:sz="0" w:space="0" w:color="auto"/>
      </w:divBdr>
      <w:divsChild>
        <w:div w:id="278880070">
          <w:marLeft w:val="0"/>
          <w:marRight w:val="0"/>
          <w:marTop w:val="0"/>
          <w:marBottom w:val="0"/>
          <w:divBdr>
            <w:top w:val="none" w:sz="0" w:space="0" w:color="auto"/>
            <w:left w:val="none" w:sz="0" w:space="0" w:color="auto"/>
            <w:bottom w:val="none" w:sz="0" w:space="0" w:color="auto"/>
            <w:right w:val="none" w:sz="0" w:space="0" w:color="auto"/>
          </w:divBdr>
        </w:div>
        <w:div w:id="512191053">
          <w:marLeft w:val="0"/>
          <w:marRight w:val="0"/>
          <w:marTop w:val="0"/>
          <w:marBottom w:val="0"/>
          <w:divBdr>
            <w:top w:val="none" w:sz="0" w:space="0" w:color="auto"/>
            <w:left w:val="none" w:sz="0" w:space="0" w:color="auto"/>
            <w:bottom w:val="none" w:sz="0" w:space="0" w:color="auto"/>
            <w:right w:val="none" w:sz="0" w:space="0" w:color="auto"/>
          </w:divBdr>
        </w:div>
        <w:div w:id="670572492">
          <w:marLeft w:val="0"/>
          <w:marRight w:val="0"/>
          <w:marTop w:val="0"/>
          <w:marBottom w:val="0"/>
          <w:divBdr>
            <w:top w:val="none" w:sz="0" w:space="0" w:color="auto"/>
            <w:left w:val="none" w:sz="0" w:space="0" w:color="auto"/>
            <w:bottom w:val="none" w:sz="0" w:space="0" w:color="auto"/>
            <w:right w:val="none" w:sz="0" w:space="0" w:color="auto"/>
          </w:divBdr>
        </w:div>
        <w:div w:id="689063428">
          <w:marLeft w:val="0"/>
          <w:marRight w:val="0"/>
          <w:marTop w:val="0"/>
          <w:marBottom w:val="0"/>
          <w:divBdr>
            <w:top w:val="none" w:sz="0" w:space="0" w:color="auto"/>
            <w:left w:val="none" w:sz="0" w:space="0" w:color="auto"/>
            <w:bottom w:val="none" w:sz="0" w:space="0" w:color="auto"/>
            <w:right w:val="none" w:sz="0" w:space="0" w:color="auto"/>
          </w:divBdr>
        </w:div>
        <w:div w:id="762801262">
          <w:marLeft w:val="0"/>
          <w:marRight w:val="0"/>
          <w:marTop w:val="0"/>
          <w:marBottom w:val="0"/>
          <w:divBdr>
            <w:top w:val="none" w:sz="0" w:space="0" w:color="auto"/>
            <w:left w:val="none" w:sz="0" w:space="0" w:color="auto"/>
            <w:bottom w:val="none" w:sz="0" w:space="0" w:color="auto"/>
            <w:right w:val="none" w:sz="0" w:space="0" w:color="auto"/>
          </w:divBdr>
        </w:div>
        <w:div w:id="833954967">
          <w:marLeft w:val="0"/>
          <w:marRight w:val="0"/>
          <w:marTop w:val="0"/>
          <w:marBottom w:val="0"/>
          <w:divBdr>
            <w:top w:val="none" w:sz="0" w:space="0" w:color="auto"/>
            <w:left w:val="none" w:sz="0" w:space="0" w:color="auto"/>
            <w:bottom w:val="none" w:sz="0" w:space="0" w:color="auto"/>
            <w:right w:val="none" w:sz="0" w:space="0" w:color="auto"/>
          </w:divBdr>
        </w:div>
        <w:div w:id="842741868">
          <w:marLeft w:val="0"/>
          <w:marRight w:val="0"/>
          <w:marTop w:val="0"/>
          <w:marBottom w:val="0"/>
          <w:divBdr>
            <w:top w:val="none" w:sz="0" w:space="0" w:color="auto"/>
            <w:left w:val="none" w:sz="0" w:space="0" w:color="auto"/>
            <w:bottom w:val="none" w:sz="0" w:space="0" w:color="auto"/>
            <w:right w:val="none" w:sz="0" w:space="0" w:color="auto"/>
          </w:divBdr>
        </w:div>
        <w:div w:id="958730902">
          <w:marLeft w:val="0"/>
          <w:marRight w:val="0"/>
          <w:marTop w:val="0"/>
          <w:marBottom w:val="0"/>
          <w:divBdr>
            <w:top w:val="none" w:sz="0" w:space="0" w:color="auto"/>
            <w:left w:val="none" w:sz="0" w:space="0" w:color="auto"/>
            <w:bottom w:val="none" w:sz="0" w:space="0" w:color="auto"/>
            <w:right w:val="none" w:sz="0" w:space="0" w:color="auto"/>
          </w:divBdr>
        </w:div>
        <w:div w:id="1028994920">
          <w:marLeft w:val="0"/>
          <w:marRight w:val="0"/>
          <w:marTop w:val="0"/>
          <w:marBottom w:val="0"/>
          <w:divBdr>
            <w:top w:val="none" w:sz="0" w:space="0" w:color="auto"/>
            <w:left w:val="none" w:sz="0" w:space="0" w:color="auto"/>
            <w:bottom w:val="none" w:sz="0" w:space="0" w:color="auto"/>
            <w:right w:val="none" w:sz="0" w:space="0" w:color="auto"/>
          </w:divBdr>
        </w:div>
        <w:div w:id="1061756281">
          <w:marLeft w:val="0"/>
          <w:marRight w:val="0"/>
          <w:marTop w:val="0"/>
          <w:marBottom w:val="0"/>
          <w:divBdr>
            <w:top w:val="none" w:sz="0" w:space="0" w:color="auto"/>
            <w:left w:val="none" w:sz="0" w:space="0" w:color="auto"/>
            <w:bottom w:val="none" w:sz="0" w:space="0" w:color="auto"/>
            <w:right w:val="none" w:sz="0" w:space="0" w:color="auto"/>
          </w:divBdr>
        </w:div>
        <w:div w:id="1138912265">
          <w:marLeft w:val="0"/>
          <w:marRight w:val="0"/>
          <w:marTop w:val="0"/>
          <w:marBottom w:val="0"/>
          <w:divBdr>
            <w:top w:val="none" w:sz="0" w:space="0" w:color="auto"/>
            <w:left w:val="none" w:sz="0" w:space="0" w:color="auto"/>
            <w:bottom w:val="none" w:sz="0" w:space="0" w:color="auto"/>
            <w:right w:val="none" w:sz="0" w:space="0" w:color="auto"/>
          </w:divBdr>
        </w:div>
        <w:div w:id="1463115254">
          <w:marLeft w:val="0"/>
          <w:marRight w:val="0"/>
          <w:marTop w:val="0"/>
          <w:marBottom w:val="0"/>
          <w:divBdr>
            <w:top w:val="none" w:sz="0" w:space="0" w:color="auto"/>
            <w:left w:val="none" w:sz="0" w:space="0" w:color="auto"/>
            <w:bottom w:val="none" w:sz="0" w:space="0" w:color="auto"/>
            <w:right w:val="none" w:sz="0" w:space="0" w:color="auto"/>
          </w:divBdr>
        </w:div>
        <w:div w:id="1673491644">
          <w:marLeft w:val="0"/>
          <w:marRight w:val="0"/>
          <w:marTop w:val="0"/>
          <w:marBottom w:val="0"/>
          <w:divBdr>
            <w:top w:val="none" w:sz="0" w:space="0" w:color="auto"/>
            <w:left w:val="none" w:sz="0" w:space="0" w:color="auto"/>
            <w:bottom w:val="none" w:sz="0" w:space="0" w:color="auto"/>
            <w:right w:val="none" w:sz="0" w:space="0" w:color="auto"/>
          </w:divBdr>
        </w:div>
        <w:div w:id="1703434629">
          <w:marLeft w:val="0"/>
          <w:marRight w:val="0"/>
          <w:marTop w:val="0"/>
          <w:marBottom w:val="0"/>
          <w:divBdr>
            <w:top w:val="none" w:sz="0" w:space="0" w:color="auto"/>
            <w:left w:val="none" w:sz="0" w:space="0" w:color="auto"/>
            <w:bottom w:val="none" w:sz="0" w:space="0" w:color="auto"/>
            <w:right w:val="none" w:sz="0" w:space="0" w:color="auto"/>
          </w:divBdr>
        </w:div>
        <w:div w:id="2025208421">
          <w:marLeft w:val="0"/>
          <w:marRight w:val="0"/>
          <w:marTop w:val="0"/>
          <w:marBottom w:val="0"/>
          <w:divBdr>
            <w:top w:val="none" w:sz="0" w:space="0" w:color="auto"/>
            <w:left w:val="none" w:sz="0" w:space="0" w:color="auto"/>
            <w:bottom w:val="none" w:sz="0" w:space="0" w:color="auto"/>
            <w:right w:val="none" w:sz="0" w:space="0" w:color="auto"/>
          </w:divBdr>
        </w:div>
      </w:divsChild>
    </w:div>
    <w:div w:id="2145345973">
      <w:bodyDiv w:val="1"/>
      <w:marLeft w:val="0"/>
      <w:marRight w:val="0"/>
      <w:marTop w:val="0"/>
      <w:marBottom w:val="0"/>
      <w:divBdr>
        <w:top w:val="none" w:sz="0" w:space="0" w:color="auto"/>
        <w:left w:val="none" w:sz="0" w:space="0" w:color="auto"/>
        <w:bottom w:val="none" w:sz="0" w:space="0" w:color="auto"/>
        <w:right w:val="none" w:sz="0" w:space="0" w:color="auto"/>
      </w:divBdr>
      <w:divsChild>
        <w:div w:id="93407119">
          <w:marLeft w:val="547"/>
          <w:marRight w:val="0"/>
          <w:marTop w:val="154"/>
          <w:marBottom w:val="0"/>
          <w:divBdr>
            <w:top w:val="none" w:sz="0" w:space="0" w:color="auto"/>
            <w:left w:val="none" w:sz="0" w:space="0" w:color="auto"/>
            <w:bottom w:val="none" w:sz="0" w:space="0" w:color="auto"/>
            <w:right w:val="none" w:sz="0" w:space="0" w:color="auto"/>
          </w:divBdr>
        </w:div>
        <w:div w:id="1683700763">
          <w:marLeft w:val="547"/>
          <w:marRight w:val="0"/>
          <w:marTop w:val="154"/>
          <w:marBottom w:val="0"/>
          <w:divBdr>
            <w:top w:val="none" w:sz="0" w:space="0" w:color="auto"/>
            <w:left w:val="none" w:sz="0" w:space="0" w:color="auto"/>
            <w:bottom w:val="none" w:sz="0" w:space="0" w:color="auto"/>
            <w:right w:val="none" w:sz="0" w:space="0" w:color="auto"/>
          </w:divBdr>
        </w:div>
      </w:divsChild>
    </w:div>
    <w:div w:id="21455347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control" Target="activeX/activeX2.xml"/><Relationship Id="rId18" Type="http://schemas.openxmlformats.org/officeDocument/2006/relationships/control" Target="activeX/activeX7.xml"/><Relationship Id="rId26" Type="http://schemas.openxmlformats.org/officeDocument/2006/relationships/control" Target="activeX/activeX15.xml"/><Relationship Id="rId39" Type="http://schemas.openxmlformats.org/officeDocument/2006/relationships/control" Target="activeX/activeX28.xml"/><Relationship Id="rId21" Type="http://schemas.openxmlformats.org/officeDocument/2006/relationships/control" Target="activeX/activeX10.xml"/><Relationship Id="rId34" Type="http://schemas.openxmlformats.org/officeDocument/2006/relationships/control" Target="activeX/activeX23.xml"/><Relationship Id="rId42" Type="http://schemas.openxmlformats.org/officeDocument/2006/relationships/control" Target="activeX/activeX31.xml"/><Relationship Id="rId47" Type="http://schemas.openxmlformats.org/officeDocument/2006/relationships/control" Target="activeX/activeX36.xml"/><Relationship Id="rId50" Type="http://schemas.openxmlformats.org/officeDocument/2006/relationships/control" Target="activeX/activeX39.xml"/><Relationship Id="rId55" Type="http://schemas.openxmlformats.org/officeDocument/2006/relationships/control" Target="activeX/activeX44.xml"/><Relationship Id="rId63" Type="http://schemas.openxmlformats.org/officeDocument/2006/relationships/control" Target="activeX/activeX52.xml"/><Relationship Id="rId68" Type="http://schemas.openxmlformats.org/officeDocument/2006/relationships/control" Target="activeX/activeX57.xml"/><Relationship Id="rId76" Type="http://schemas.openxmlformats.org/officeDocument/2006/relationships/hyperlink" Target="http://www.click4it.org" TargetMode="External"/><Relationship Id="rId7" Type="http://schemas.openxmlformats.org/officeDocument/2006/relationships/endnotes" Target="endnotes.xml"/><Relationship Id="rId71" Type="http://schemas.openxmlformats.org/officeDocument/2006/relationships/control" Target="activeX/activeX60.xml"/><Relationship Id="rId2" Type="http://schemas.openxmlformats.org/officeDocument/2006/relationships/numbering" Target="numbering.xml"/><Relationship Id="rId16" Type="http://schemas.openxmlformats.org/officeDocument/2006/relationships/control" Target="activeX/activeX5.xml"/><Relationship Id="rId29" Type="http://schemas.openxmlformats.org/officeDocument/2006/relationships/control" Target="activeX/activeX18.xml"/><Relationship Id="rId11" Type="http://schemas.openxmlformats.org/officeDocument/2006/relationships/control" Target="activeX/activeX1.xml"/><Relationship Id="rId24" Type="http://schemas.openxmlformats.org/officeDocument/2006/relationships/control" Target="activeX/activeX13.xml"/><Relationship Id="rId32" Type="http://schemas.openxmlformats.org/officeDocument/2006/relationships/control" Target="activeX/activeX21.xml"/><Relationship Id="rId37" Type="http://schemas.openxmlformats.org/officeDocument/2006/relationships/control" Target="activeX/activeX26.xml"/><Relationship Id="rId40" Type="http://schemas.openxmlformats.org/officeDocument/2006/relationships/control" Target="activeX/activeX29.xml"/><Relationship Id="rId45" Type="http://schemas.openxmlformats.org/officeDocument/2006/relationships/control" Target="activeX/activeX34.xml"/><Relationship Id="rId53" Type="http://schemas.openxmlformats.org/officeDocument/2006/relationships/control" Target="activeX/activeX42.xml"/><Relationship Id="rId58" Type="http://schemas.openxmlformats.org/officeDocument/2006/relationships/control" Target="activeX/activeX47.xml"/><Relationship Id="rId66" Type="http://schemas.openxmlformats.org/officeDocument/2006/relationships/control" Target="activeX/activeX55.xml"/><Relationship Id="rId74" Type="http://schemas.openxmlformats.org/officeDocument/2006/relationships/image" Target="media/image5.jpeg"/><Relationship Id="rId79" Type="http://schemas.openxmlformats.org/officeDocument/2006/relationships/fontTable" Target="fontTable.xml"/><Relationship Id="rId5" Type="http://schemas.openxmlformats.org/officeDocument/2006/relationships/webSettings" Target="webSettings.xml"/><Relationship Id="rId61" Type="http://schemas.openxmlformats.org/officeDocument/2006/relationships/control" Target="activeX/activeX50.xml"/><Relationship Id="rId10" Type="http://schemas.openxmlformats.org/officeDocument/2006/relationships/image" Target="media/image2.wmf"/><Relationship Id="rId19" Type="http://schemas.openxmlformats.org/officeDocument/2006/relationships/control" Target="activeX/activeX8.xml"/><Relationship Id="rId31" Type="http://schemas.openxmlformats.org/officeDocument/2006/relationships/control" Target="activeX/activeX20.xml"/><Relationship Id="rId44" Type="http://schemas.openxmlformats.org/officeDocument/2006/relationships/control" Target="activeX/activeX33.xml"/><Relationship Id="rId52" Type="http://schemas.openxmlformats.org/officeDocument/2006/relationships/control" Target="activeX/activeX41.xml"/><Relationship Id="rId60" Type="http://schemas.openxmlformats.org/officeDocument/2006/relationships/control" Target="activeX/activeX49.xml"/><Relationship Id="rId65" Type="http://schemas.openxmlformats.org/officeDocument/2006/relationships/control" Target="activeX/activeX54.xml"/><Relationship Id="rId73" Type="http://schemas.openxmlformats.org/officeDocument/2006/relationships/image" Target="media/image4.png"/><Relationship Id="rId78"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www.open.edu/openlearn" TargetMode="External"/><Relationship Id="rId14" Type="http://schemas.openxmlformats.org/officeDocument/2006/relationships/control" Target="activeX/activeX3.xml"/><Relationship Id="rId22" Type="http://schemas.openxmlformats.org/officeDocument/2006/relationships/control" Target="activeX/activeX11.xml"/><Relationship Id="rId27" Type="http://schemas.openxmlformats.org/officeDocument/2006/relationships/control" Target="activeX/activeX16.xml"/><Relationship Id="rId30" Type="http://schemas.openxmlformats.org/officeDocument/2006/relationships/control" Target="activeX/activeX19.xml"/><Relationship Id="rId35" Type="http://schemas.openxmlformats.org/officeDocument/2006/relationships/control" Target="activeX/activeX24.xml"/><Relationship Id="rId43" Type="http://schemas.openxmlformats.org/officeDocument/2006/relationships/control" Target="activeX/activeX32.xml"/><Relationship Id="rId48" Type="http://schemas.openxmlformats.org/officeDocument/2006/relationships/control" Target="activeX/activeX37.xml"/><Relationship Id="rId56" Type="http://schemas.openxmlformats.org/officeDocument/2006/relationships/control" Target="activeX/activeX45.xml"/><Relationship Id="rId64" Type="http://schemas.openxmlformats.org/officeDocument/2006/relationships/control" Target="activeX/activeX53.xml"/><Relationship Id="rId69" Type="http://schemas.openxmlformats.org/officeDocument/2006/relationships/control" Target="activeX/activeX58.xml"/><Relationship Id="rId77" Type="http://schemas.openxmlformats.org/officeDocument/2006/relationships/hyperlink" Target="http://biid.org.uk/" TargetMode="External"/><Relationship Id="rId8" Type="http://schemas.openxmlformats.org/officeDocument/2006/relationships/image" Target="media/image1.png"/><Relationship Id="rId51" Type="http://schemas.openxmlformats.org/officeDocument/2006/relationships/control" Target="activeX/activeX40.xml"/><Relationship Id="rId72" Type="http://schemas.openxmlformats.org/officeDocument/2006/relationships/hyperlink" Target="https://www.mindtools.com/pages/article/newLDR_57.htm" TargetMode="External"/><Relationship Id="rId80" Type="http://schemas.openxmlformats.org/officeDocument/2006/relationships/theme" Target="theme/theme1.xml"/><Relationship Id="rId3" Type="http://schemas.openxmlformats.org/officeDocument/2006/relationships/styles" Target="styles.xml"/><Relationship Id="rId12" Type="http://schemas.openxmlformats.org/officeDocument/2006/relationships/image" Target="media/image3.wmf"/><Relationship Id="rId17" Type="http://schemas.openxmlformats.org/officeDocument/2006/relationships/control" Target="activeX/activeX6.xml"/><Relationship Id="rId25" Type="http://schemas.openxmlformats.org/officeDocument/2006/relationships/control" Target="activeX/activeX14.xml"/><Relationship Id="rId33" Type="http://schemas.openxmlformats.org/officeDocument/2006/relationships/control" Target="activeX/activeX22.xml"/><Relationship Id="rId38" Type="http://schemas.openxmlformats.org/officeDocument/2006/relationships/control" Target="activeX/activeX27.xml"/><Relationship Id="rId46" Type="http://schemas.openxmlformats.org/officeDocument/2006/relationships/control" Target="activeX/activeX35.xml"/><Relationship Id="rId59" Type="http://schemas.openxmlformats.org/officeDocument/2006/relationships/control" Target="activeX/activeX48.xml"/><Relationship Id="rId67" Type="http://schemas.openxmlformats.org/officeDocument/2006/relationships/control" Target="activeX/activeX56.xml"/><Relationship Id="rId20" Type="http://schemas.openxmlformats.org/officeDocument/2006/relationships/control" Target="activeX/activeX9.xml"/><Relationship Id="rId41" Type="http://schemas.openxmlformats.org/officeDocument/2006/relationships/control" Target="activeX/activeX30.xml"/><Relationship Id="rId54" Type="http://schemas.openxmlformats.org/officeDocument/2006/relationships/control" Target="activeX/activeX43.xml"/><Relationship Id="rId62" Type="http://schemas.openxmlformats.org/officeDocument/2006/relationships/control" Target="activeX/activeX51.xml"/><Relationship Id="rId70" Type="http://schemas.openxmlformats.org/officeDocument/2006/relationships/control" Target="activeX/activeX59.xml"/><Relationship Id="rId75" Type="http://schemas.openxmlformats.org/officeDocument/2006/relationships/image" Target="media/image6.jpe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control" Target="activeX/activeX4.xml"/><Relationship Id="rId23" Type="http://schemas.openxmlformats.org/officeDocument/2006/relationships/control" Target="activeX/activeX12.xml"/><Relationship Id="rId28" Type="http://schemas.openxmlformats.org/officeDocument/2006/relationships/control" Target="activeX/activeX17.xml"/><Relationship Id="rId36" Type="http://schemas.openxmlformats.org/officeDocument/2006/relationships/control" Target="activeX/activeX25.xml"/><Relationship Id="rId49" Type="http://schemas.openxmlformats.org/officeDocument/2006/relationships/control" Target="activeX/activeX38.xml"/><Relationship Id="rId57" Type="http://schemas.openxmlformats.org/officeDocument/2006/relationships/control" Target="activeX/activeX46.xml"/></Relationships>
</file>

<file path=word/activeX/_rels/activeX1.xml.rels><?xml version="1.0" encoding="UTF-8" standalone="yes"?>
<Relationships xmlns="http://schemas.openxmlformats.org/package/2006/relationships"><Relationship Id="rId1" Type="http://schemas.microsoft.com/office/2006/relationships/activeXControlBinary" Target="activeX1.bin"/></Relationships>
</file>

<file path=word/activeX/_rels/activeX2.xml.rels><?xml version="1.0" encoding="UTF-8" standalone="yes"?>
<Relationships xmlns="http://schemas.openxmlformats.org/package/2006/relationships"><Relationship Id="rId1" Type="http://schemas.microsoft.com/office/2006/relationships/activeXControlBinary" Target="activeX2.bin"/></Relationships>
</file>

<file path=word/activeX/_rels/activeX3.xml.rels><?xml version="1.0" encoding="UTF-8" standalone="yes"?>
<Relationships xmlns="http://schemas.openxmlformats.org/package/2006/relationships"><Relationship Id="rId1" Type="http://schemas.microsoft.com/office/2006/relationships/activeXControlBinary" Target="activeX3.bin"/></Relationships>
</file>

<file path=word/activeX/_rels/activeX4.xml.rels><?xml version="1.0" encoding="UTF-8" standalone="yes"?>
<Relationships xmlns="http://schemas.openxmlformats.org/package/2006/relationships"><Relationship Id="rId1" Type="http://schemas.microsoft.com/office/2006/relationships/activeXControlBinary" Target="activeX4.bin"/></Relationships>
</file>

<file path=word/activeX/_rels/activeX5.xml.rels><?xml version="1.0" encoding="UTF-8" standalone="yes"?>
<Relationships xmlns="http://schemas.openxmlformats.org/package/2006/relationships"><Relationship Id="rId1" Type="http://schemas.microsoft.com/office/2006/relationships/activeXControlBinary" Target="activeX5.bin"/></Relationships>
</file>

<file path=word/activeX/_rels/activeX6.xml.rels><?xml version="1.0" encoding="UTF-8" standalone="yes"?>
<Relationships xmlns="http://schemas.openxmlformats.org/package/2006/relationships"><Relationship Id="rId1" Type="http://schemas.microsoft.com/office/2006/relationships/activeXControlBinary" Target="activeX6.bin"/></Relationships>
</file>

<file path=word/activeX/_rels/activeX7.xml.rels><?xml version="1.0" encoding="UTF-8" standalone="yes"?>
<Relationships xmlns="http://schemas.openxmlformats.org/package/2006/relationships"><Relationship Id="rId1" Type="http://schemas.microsoft.com/office/2006/relationships/activeXControlBinary" Target="activeX7.bin"/></Relationships>
</file>

<file path=word/activeX/_rels/activeX8.xml.rels><?xml version="1.0" encoding="UTF-8" standalone="yes"?>
<Relationships xmlns="http://schemas.openxmlformats.org/package/2006/relationships"><Relationship Id="rId1" Type="http://schemas.microsoft.com/office/2006/relationships/activeXControlBinary" Target="activeX8.bin"/></Relationships>
</file>

<file path=word/activeX/_rels/activeX9.xml.rels><?xml version="1.0" encoding="UTF-8" standalone="yes"?>
<Relationships xmlns="http://schemas.openxmlformats.org/package/2006/relationships"><Relationship Id="rId1" Type="http://schemas.microsoft.com/office/2006/relationships/activeXControlBinary" Target="activeX9.bin"/></Relationships>
</file>

<file path=word/activeX/_rels/activeX10.xml.rels><?xml version="1.0" encoding="UTF-8" standalone="yes"?>
<Relationships xmlns="http://schemas.openxmlformats.org/package/2006/relationships"><Relationship Id="rId1" Type="http://schemas.microsoft.com/office/2006/relationships/activeXControlBinary" Target="activeX10.bin"/></Relationships>
</file>

<file path=word/activeX/_rels/activeX11.xml.rels><?xml version="1.0" encoding="UTF-8" standalone="yes"?>
<Relationships xmlns="http://schemas.openxmlformats.org/package/2006/relationships"><Relationship Id="rId1" Type="http://schemas.microsoft.com/office/2006/relationships/activeXControlBinary" Target="activeX11.bin"/></Relationships>
</file>

<file path=word/activeX/_rels/activeX12.xml.rels><?xml version="1.0" encoding="UTF-8" standalone="yes"?>
<Relationships xmlns="http://schemas.openxmlformats.org/package/2006/relationships"><Relationship Id="rId1" Type="http://schemas.microsoft.com/office/2006/relationships/activeXControlBinary" Target="activeX12.bin"/></Relationships>
</file>

<file path=word/activeX/_rels/activeX13.xml.rels><?xml version="1.0" encoding="UTF-8" standalone="yes"?>
<Relationships xmlns="http://schemas.openxmlformats.org/package/2006/relationships"><Relationship Id="rId1" Type="http://schemas.microsoft.com/office/2006/relationships/activeXControlBinary" Target="activeX13.bin"/></Relationships>
</file>

<file path=word/activeX/_rels/activeX14.xml.rels><?xml version="1.0" encoding="UTF-8" standalone="yes"?>
<Relationships xmlns="http://schemas.openxmlformats.org/package/2006/relationships"><Relationship Id="rId1" Type="http://schemas.microsoft.com/office/2006/relationships/activeXControlBinary" Target="activeX14.bin"/></Relationships>
</file>

<file path=word/activeX/_rels/activeX15.xml.rels><?xml version="1.0" encoding="UTF-8" standalone="yes"?>
<Relationships xmlns="http://schemas.openxmlformats.org/package/2006/relationships"><Relationship Id="rId1" Type="http://schemas.microsoft.com/office/2006/relationships/activeXControlBinary" Target="activeX15.bin"/></Relationships>
</file>

<file path=word/activeX/_rels/activeX16.xml.rels><?xml version="1.0" encoding="UTF-8" standalone="yes"?>
<Relationships xmlns="http://schemas.openxmlformats.org/package/2006/relationships"><Relationship Id="rId1" Type="http://schemas.microsoft.com/office/2006/relationships/activeXControlBinary" Target="activeX16.bin"/></Relationships>
</file>

<file path=word/activeX/_rels/activeX17.xml.rels><?xml version="1.0" encoding="UTF-8" standalone="yes"?>
<Relationships xmlns="http://schemas.openxmlformats.org/package/2006/relationships"><Relationship Id="rId1" Type="http://schemas.microsoft.com/office/2006/relationships/activeXControlBinary" Target="activeX17.bin"/></Relationships>
</file>

<file path=word/activeX/_rels/activeX18.xml.rels><?xml version="1.0" encoding="UTF-8" standalone="yes"?>
<Relationships xmlns="http://schemas.openxmlformats.org/package/2006/relationships"><Relationship Id="rId1" Type="http://schemas.microsoft.com/office/2006/relationships/activeXControlBinary" Target="activeX18.bin"/></Relationships>
</file>

<file path=word/activeX/_rels/activeX19.xml.rels><?xml version="1.0" encoding="UTF-8" standalone="yes"?>
<Relationships xmlns="http://schemas.openxmlformats.org/package/2006/relationships"><Relationship Id="rId1" Type="http://schemas.microsoft.com/office/2006/relationships/activeXControlBinary" Target="activeX19.bin"/></Relationships>
</file>

<file path=word/activeX/_rels/activeX20.xml.rels><?xml version="1.0" encoding="UTF-8" standalone="yes"?>
<Relationships xmlns="http://schemas.openxmlformats.org/package/2006/relationships"><Relationship Id="rId1" Type="http://schemas.microsoft.com/office/2006/relationships/activeXControlBinary" Target="activeX20.bin"/></Relationships>
</file>

<file path=word/activeX/_rels/activeX21.xml.rels><?xml version="1.0" encoding="UTF-8" standalone="yes"?>
<Relationships xmlns="http://schemas.openxmlformats.org/package/2006/relationships"><Relationship Id="rId1" Type="http://schemas.microsoft.com/office/2006/relationships/activeXControlBinary" Target="activeX21.bin"/></Relationships>
</file>

<file path=word/activeX/_rels/activeX22.xml.rels><?xml version="1.0" encoding="UTF-8" standalone="yes"?>
<Relationships xmlns="http://schemas.openxmlformats.org/package/2006/relationships"><Relationship Id="rId1" Type="http://schemas.microsoft.com/office/2006/relationships/activeXControlBinary" Target="activeX22.bin"/></Relationships>
</file>

<file path=word/activeX/_rels/activeX23.xml.rels><?xml version="1.0" encoding="UTF-8" standalone="yes"?>
<Relationships xmlns="http://schemas.openxmlformats.org/package/2006/relationships"><Relationship Id="rId1" Type="http://schemas.microsoft.com/office/2006/relationships/activeXControlBinary" Target="activeX23.bin"/></Relationships>
</file>

<file path=word/activeX/_rels/activeX24.xml.rels><?xml version="1.0" encoding="UTF-8" standalone="yes"?>
<Relationships xmlns="http://schemas.openxmlformats.org/package/2006/relationships"><Relationship Id="rId1" Type="http://schemas.microsoft.com/office/2006/relationships/activeXControlBinary" Target="activeX24.bin"/></Relationships>
</file>

<file path=word/activeX/_rels/activeX25.xml.rels><?xml version="1.0" encoding="UTF-8" standalone="yes"?>
<Relationships xmlns="http://schemas.openxmlformats.org/package/2006/relationships"><Relationship Id="rId1" Type="http://schemas.microsoft.com/office/2006/relationships/activeXControlBinary" Target="activeX25.bin"/></Relationships>
</file>

<file path=word/activeX/_rels/activeX26.xml.rels><?xml version="1.0" encoding="UTF-8" standalone="yes"?>
<Relationships xmlns="http://schemas.openxmlformats.org/package/2006/relationships"><Relationship Id="rId1" Type="http://schemas.microsoft.com/office/2006/relationships/activeXControlBinary" Target="activeX26.bin"/></Relationships>
</file>

<file path=word/activeX/_rels/activeX27.xml.rels><?xml version="1.0" encoding="UTF-8" standalone="yes"?>
<Relationships xmlns="http://schemas.openxmlformats.org/package/2006/relationships"><Relationship Id="rId1" Type="http://schemas.microsoft.com/office/2006/relationships/activeXControlBinary" Target="activeX27.bin"/></Relationships>
</file>

<file path=word/activeX/_rels/activeX28.xml.rels><?xml version="1.0" encoding="UTF-8" standalone="yes"?>
<Relationships xmlns="http://schemas.openxmlformats.org/package/2006/relationships"><Relationship Id="rId1" Type="http://schemas.microsoft.com/office/2006/relationships/activeXControlBinary" Target="activeX28.bin"/></Relationships>
</file>

<file path=word/activeX/_rels/activeX29.xml.rels><?xml version="1.0" encoding="UTF-8" standalone="yes"?>
<Relationships xmlns="http://schemas.openxmlformats.org/package/2006/relationships"><Relationship Id="rId1" Type="http://schemas.microsoft.com/office/2006/relationships/activeXControlBinary" Target="activeX29.bin"/></Relationships>
</file>

<file path=word/activeX/_rels/activeX30.xml.rels><?xml version="1.0" encoding="UTF-8" standalone="yes"?>
<Relationships xmlns="http://schemas.openxmlformats.org/package/2006/relationships"><Relationship Id="rId1" Type="http://schemas.microsoft.com/office/2006/relationships/activeXControlBinary" Target="activeX30.bin"/></Relationships>
</file>

<file path=word/activeX/_rels/activeX31.xml.rels><?xml version="1.0" encoding="UTF-8" standalone="yes"?>
<Relationships xmlns="http://schemas.openxmlformats.org/package/2006/relationships"><Relationship Id="rId1" Type="http://schemas.microsoft.com/office/2006/relationships/activeXControlBinary" Target="activeX31.bin"/></Relationships>
</file>

<file path=word/activeX/_rels/activeX32.xml.rels><?xml version="1.0" encoding="UTF-8" standalone="yes"?>
<Relationships xmlns="http://schemas.openxmlformats.org/package/2006/relationships"><Relationship Id="rId1" Type="http://schemas.microsoft.com/office/2006/relationships/activeXControlBinary" Target="activeX32.bin"/></Relationships>
</file>

<file path=word/activeX/_rels/activeX33.xml.rels><?xml version="1.0" encoding="UTF-8" standalone="yes"?>
<Relationships xmlns="http://schemas.openxmlformats.org/package/2006/relationships"><Relationship Id="rId1" Type="http://schemas.microsoft.com/office/2006/relationships/activeXControlBinary" Target="activeX33.bin"/></Relationships>
</file>

<file path=word/activeX/_rels/activeX34.xml.rels><?xml version="1.0" encoding="UTF-8" standalone="yes"?>
<Relationships xmlns="http://schemas.openxmlformats.org/package/2006/relationships"><Relationship Id="rId1" Type="http://schemas.microsoft.com/office/2006/relationships/activeXControlBinary" Target="activeX34.bin"/></Relationships>
</file>

<file path=word/activeX/_rels/activeX35.xml.rels><?xml version="1.0" encoding="UTF-8" standalone="yes"?>
<Relationships xmlns="http://schemas.openxmlformats.org/package/2006/relationships"><Relationship Id="rId1" Type="http://schemas.microsoft.com/office/2006/relationships/activeXControlBinary" Target="activeX35.bin"/></Relationships>
</file>

<file path=word/activeX/_rels/activeX36.xml.rels><?xml version="1.0" encoding="UTF-8" standalone="yes"?>
<Relationships xmlns="http://schemas.openxmlformats.org/package/2006/relationships"><Relationship Id="rId1" Type="http://schemas.microsoft.com/office/2006/relationships/activeXControlBinary" Target="activeX36.bin"/></Relationships>
</file>

<file path=word/activeX/_rels/activeX37.xml.rels><?xml version="1.0" encoding="UTF-8" standalone="yes"?>
<Relationships xmlns="http://schemas.openxmlformats.org/package/2006/relationships"><Relationship Id="rId1" Type="http://schemas.microsoft.com/office/2006/relationships/activeXControlBinary" Target="activeX37.bin"/></Relationships>
</file>

<file path=word/activeX/_rels/activeX38.xml.rels><?xml version="1.0" encoding="UTF-8" standalone="yes"?>
<Relationships xmlns="http://schemas.openxmlformats.org/package/2006/relationships"><Relationship Id="rId1" Type="http://schemas.microsoft.com/office/2006/relationships/activeXControlBinary" Target="activeX38.bin"/></Relationships>
</file>

<file path=word/activeX/_rels/activeX39.xml.rels><?xml version="1.0" encoding="UTF-8" standalone="yes"?>
<Relationships xmlns="http://schemas.openxmlformats.org/package/2006/relationships"><Relationship Id="rId1" Type="http://schemas.microsoft.com/office/2006/relationships/activeXControlBinary" Target="activeX39.bin"/></Relationships>
</file>

<file path=word/activeX/_rels/activeX40.xml.rels><?xml version="1.0" encoding="UTF-8" standalone="yes"?>
<Relationships xmlns="http://schemas.openxmlformats.org/package/2006/relationships"><Relationship Id="rId1" Type="http://schemas.microsoft.com/office/2006/relationships/activeXControlBinary" Target="activeX40.bin"/></Relationships>
</file>

<file path=word/activeX/_rels/activeX41.xml.rels><?xml version="1.0" encoding="UTF-8" standalone="yes"?>
<Relationships xmlns="http://schemas.openxmlformats.org/package/2006/relationships"><Relationship Id="rId1" Type="http://schemas.microsoft.com/office/2006/relationships/activeXControlBinary" Target="activeX41.bin"/></Relationships>
</file>

<file path=word/activeX/_rels/activeX42.xml.rels><?xml version="1.0" encoding="UTF-8" standalone="yes"?>
<Relationships xmlns="http://schemas.openxmlformats.org/package/2006/relationships"><Relationship Id="rId1" Type="http://schemas.microsoft.com/office/2006/relationships/activeXControlBinary" Target="activeX42.bin"/></Relationships>
</file>

<file path=word/activeX/_rels/activeX43.xml.rels><?xml version="1.0" encoding="UTF-8" standalone="yes"?>
<Relationships xmlns="http://schemas.openxmlformats.org/package/2006/relationships"><Relationship Id="rId1" Type="http://schemas.microsoft.com/office/2006/relationships/activeXControlBinary" Target="activeX43.bin"/></Relationships>
</file>

<file path=word/activeX/_rels/activeX44.xml.rels><?xml version="1.0" encoding="UTF-8" standalone="yes"?>
<Relationships xmlns="http://schemas.openxmlformats.org/package/2006/relationships"><Relationship Id="rId1" Type="http://schemas.microsoft.com/office/2006/relationships/activeXControlBinary" Target="activeX44.bin"/></Relationships>
</file>

<file path=word/activeX/_rels/activeX45.xml.rels><?xml version="1.0" encoding="UTF-8" standalone="yes"?>
<Relationships xmlns="http://schemas.openxmlformats.org/package/2006/relationships"><Relationship Id="rId1" Type="http://schemas.microsoft.com/office/2006/relationships/activeXControlBinary" Target="activeX45.bin"/></Relationships>
</file>

<file path=word/activeX/_rels/activeX46.xml.rels><?xml version="1.0" encoding="UTF-8" standalone="yes"?>
<Relationships xmlns="http://schemas.openxmlformats.org/package/2006/relationships"><Relationship Id="rId1" Type="http://schemas.microsoft.com/office/2006/relationships/activeXControlBinary" Target="activeX46.bin"/></Relationships>
</file>

<file path=word/activeX/_rels/activeX47.xml.rels><?xml version="1.0" encoding="UTF-8" standalone="yes"?>
<Relationships xmlns="http://schemas.openxmlformats.org/package/2006/relationships"><Relationship Id="rId1" Type="http://schemas.microsoft.com/office/2006/relationships/activeXControlBinary" Target="activeX47.bin"/></Relationships>
</file>

<file path=word/activeX/_rels/activeX48.xml.rels><?xml version="1.0" encoding="UTF-8" standalone="yes"?>
<Relationships xmlns="http://schemas.openxmlformats.org/package/2006/relationships"><Relationship Id="rId1" Type="http://schemas.microsoft.com/office/2006/relationships/activeXControlBinary" Target="activeX48.bin"/></Relationships>
</file>

<file path=word/activeX/_rels/activeX49.xml.rels><?xml version="1.0" encoding="UTF-8" standalone="yes"?>
<Relationships xmlns="http://schemas.openxmlformats.org/package/2006/relationships"><Relationship Id="rId1" Type="http://schemas.microsoft.com/office/2006/relationships/activeXControlBinary" Target="activeX49.bin"/></Relationships>
</file>

<file path=word/activeX/_rels/activeX50.xml.rels><?xml version="1.0" encoding="UTF-8" standalone="yes"?>
<Relationships xmlns="http://schemas.openxmlformats.org/package/2006/relationships"><Relationship Id="rId1" Type="http://schemas.microsoft.com/office/2006/relationships/activeXControlBinary" Target="activeX50.bin"/></Relationships>
</file>

<file path=word/activeX/_rels/activeX51.xml.rels><?xml version="1.0" encoding="UTF-8" standalone="yes"?>
<Relationships xmlns="http://schemas.openxmlformats.org/package/2006/relationships"><Relationship Id="rId1" Type="http://schemas.microsoft.com/office/2006/relationships/activeXControlBinary" Target="activeX51.bin"/></Relationships>
</file>

<file path=word/activeX/_rels/activeX52.xml.rels><?xml version="1.0" encoding="UTF-8" standalone="yes"?>
<Relationships xmlns="http://schemas.openxmlformats.org/package/2006/relationships"><Relationship Id="rId1" Type="http://schemas.microsoft.com/office/2006/relationships/activeXControlBinary" Target="activeX52.bin"/></Relationships>
</file>

<file path=word/activeX/_rels/activeX53.xml.rels><?xml version="1.0" encoding="UTF-8" standalone="yes"?>
<Relationships xmlns="http://schemas.openxmlformats.org/package/2006/relationships"><Relationship Id="rId1" Type="http://schemas.microsoft.com/office/2006/relationships/activeXControlBinary" Target="activeX53.bin"/></Relationships>
</file>

<file path=word/activeX/_rels/activeX54.xml.rels><?xml version="1.0" encoding="UTF-8" standalone="yes"?>
<Relationships xmlns="http://schemas.openxmlformats.org/package/2006/relationships"><Relationship Id="rId1" Type="http://schemas.microsoft.com/office/2006/relationships/activeXControlBinary" Target="activeX54.bin"/></Relationships>
</file>

<file path=word/activeX/_rels/activeX55.xml.rels><?xml version="1.0" encoding="UTF-8" standalone="yes"?>
<Relationships xmlns="http://schemas.openxmlformats.org/package/2006/relationships"><Relationship Id="rId1" Type="http://schemas.microsoft.com/office/2006/relationships/activeXControlBinary" Target="activeX55.bin"/></Relationships>
</file>

<file path=word/activeX/_rels/activeX56.xml.rels><?xml version="1.0" encoding="UTF-8" standalone="yes"?>
<Relationships xmlns="http://schemas.openxmlformats.org/package/2006/relationships"><Relationship Id="rId1" Type="http://schemas.microsoft.com/office/2006/relationships/activeXControlBinary" Target="activeX56.bin"/></Relationships>
</file>

<file path=word/activeX/_rels/activeX57.xml.rels><?xml version="1.0" encoding="UTF-8" standalone="yes"?>
<Relationships xmlns="http://schemas.openxmlformats.org/package/2006/relationships"><Relationship Id="rId1" Type="http://schemas.microsoft.com/office/2006/relationships/activeXControlBinary" Target="activeX57.bin"/></Relationships>
</file>

<file path=word/activeX/_rels/activeX58.xml.rels><?xml version="1.0" encoding="UTF-8" standalone="yes"?>
<Relationships xmlns="http://schemas.openxmlformats.org/package/2006/relationships"><Relationship Id="rId1" Type="http://schemas.microsoft.com/office/2006/relationships/activeXControlBinary" Target="activeX58.bin"/></Relationships>
</file>

<file path=word/activeX/_rels/activeX59.xml.rels><?xml version="1.0" encoding="UTF-8" standalone="yes"?>
<Relationships xmlns="http://schemas.openxmlformats.org/package/2006/relationships"><Relationship Id="rId1" Type="http://schemas.microsoft.com/office/2006/relationships/activeXControlBinary" Target="activeX59.bin"/></Relationships>
</file>

<file path=word/activeX/_rels/activeX60.xml.rels><?xml version="1.0" encoding="UTF-8" standalone="yes"?>
<Relationships xmlns="http://schemas.openxmlformats.org/package/2006/relationships"><Relationship Id="rId1" Type="http://schemas.microsoft.com/office/2006/relationships/activeXControlBinary" Target="activeX60.bin"/></Relationships>
</file>

<file path=word/activeX/activeX1.xml><?xml version="1.0" encoding="utf-8"?>
<ax:ocx xmlns:ax="http://schemas.microsoft.com/office/2006/activeX" xmlns:r="http://schemas.openxmlformats.org/officeDocument/2006/relationships" ax:classid="{5512D118-5CC6-11CF-8D67-00AA00BDCE1D}" ax:persistence="persistStream" r:id="rId1"/>
</file>

<file path=word/activeX/activeX2.xml><?xml version="1.0" encoding="utf-8"?>
<ax:ocx xmlns:ax="http://schemas.microsoft.com/office/2006/activeX" xmlns:r="http://schemas.openxmlformats.org/officeDocument/2006/relationships" ax:classid="{5512D118-5CC6-11CF-8D67-00AA00BDCE1D}" ax:persistence="persistStream" r:id="rId1"/>
</file>

<file path=word/activeX/activeX3.xml><?xml version="1.0" encoding="utf-8"?>
<ax:ocx xmlns:ax="http://schemas.microsoft.com/office/2006/activeX" xmlns:r="http://schemas.openxmlformats.org/officeDocument/2006/relationships" ax:classid="{5512D118-5CC6-11CF-8D67-00AA00BDCE1D}" ax:persistence="persistStream" r:id="rId1"/>
</file>

<file path=word/activeX/activeX4.xml><?xml version="1.0" encoding="utf-8"?>
<ax:ocx xmlns:ax="http://schemas.microsoft.com/office/2006/activeX" xmlns:r="http://schemas.openxmlformats.org/officeDocument/2006/relationships" ax:classid="{5512D118-5CC6-11CF-8D67-00AA00BDCE1D}" ax:persistence="persistStream" r:id="rId1"/>
</file>

<file path=word/activeX/activeX5.xml><?xml version="1.0" encoding="utf-8"?>
<ax:ocx xmlns:ax="http://schemas.microsoft.com/office/2006/activeX" xmlns:r="http://schemas.openxmlformats.org/officeDocument/2006/relationships" ax:classid="{5512D118-5CC6-11CF-8D67-00AA00BDCE1D}" ax:persistence="persistStream" r:id="rId1"/>
</file>

<file path=word/activeX/activeX6.xml><?xml version="1.0" encoding="utf-8"?>
<ax:ocx xmlns:ax="http://schemas.microsoft.com/office/2006/activeX" xmlns:r="http://schemas.openxmlformats.org/officeDocument/2006/relationships" ax:classid="{5512D118-5CC6-11CF-8D67-00AA00BDCE1D}" ax:persistence="persistStream" r:id="rId1"/>
</file>

<file path=word/activeX/activeX7.xml><?xml version="1.0" encoding="utf-8"?>
<ax:ocx xmlns:ax="http://schemas.microsoft.com/office/2006/activeX" xmlns:r="http://schemas.openxmlformats.org/officeDocument/2006/relationships" ax:classid="{5512D118-5CC6-11CF-8D67-00AA00BDCE1D}" ax:persistence="persistStream" r:id="rId1"/>
</file>

<file path=word/activeX/activeX8.xml><?xml version="1.0" encoding="utf-8"?>
<ax:ocx xmlns:ax="http://schemas.microsoft.com/office/2006/activeX" xmlns:r="http://schemas.openxmlformats.org/officeDocument/2006/relationships" ax:classid="{5512D118-5CC6-11CF-8D67-00AA00BDCE1D}" ax:persistence="persistStream" r:id="rId1"/>
</file>

<file path=word/activeX/activeX9.xml><?xml version="1.0" encoding="utf-8"?>
<ax:ocx xmlns:ax="http://schemas.microsoft.com/office/2006/activeX" xmlns:r="http://schemas.openxmlformats.org/officeDocument/2006/relationships" ax:classid="{5512D118-5CC6-11CF-8D67-00AA00BDCE1D}" ax:persistence="persistStream" r:id="rId1"/>
</file>

<file path=word/activeX/activeX10.xml><?xml version="1.0" encoding="utf-8"?>
<ax:ocx xmlns:ax="http://schemas.microsoft.com/office/2006/activeX" xmlns:r="http://schemas.openxmlformats.org/officeDocument/2006/relationships" ax:classid="{5512D118-5CC6-11CF-8D67-00AA00BDCE1D}" ax:persistence="persistStream" r:id="rId1"/>
</file>

<file path=word/activeX/activeX11.xml><?xml version="1.0" encoding="utf-8"?>
<ax:ocx xmlns:ax="http://schemas.microsoft.com/office/2006/activeX" xmlns:r="http://schemas.openxmlformats.org/officeDocument/2006/relationships" ax:classid="{5512D118-5CC6-11CF-8D67-00AA00BDCE1D}" ax:persistence="persistStream" r:id="rId1"/>
</file>

<file path=word/activeX/activeX12.xml><?xml version="1.0" encoding="utf-8"?>
<ax:ocx xmlns:ax="http://schemas.microsoft.com/office/2006/activeX" xmlns:r="http://schemas.openxmlformats.org/officeDocument/2006/relationships" ax:classid="{5512D118-5CC6-11CF-8D67-00AA00BDCE1D}" ax:persistence="persistStream" r:id="rId1"/>
</file>

<file path=word/activeX/activeX13.xml><?xml version="1.0" encoding="utf-8"?>
<ax:ocx xmlns:ax="http://schemas.microsoft.com/office/2006/activeX" xmlns:r="http://schemas.openxmlformats.org/officeDocument/2006/relationships" ax:classid="{5512D118-5CC6-11CF-8D67-00AA00BDCE1D}" ax:persistence="persistStream" r:id="rId1"/>
</file>

<file path=word/activeX/activeX14.xml><?xml version="1.0" encoding="utf-8"?>
<ax:ocx xmlns:ax="http://schemas.microsoft.com/office/2006/activeX" xmlns:r="http://schemas.openxmlformats.org/officeDocument/2006/relationships" ax:classid="{5512D118-5CC6-11CF-8D67-00AA00BDCE1D}" ax:persistence="persistStream" r:id="rId1"/>
</file>

<file path=word/activeX/activeX15.xml><?xml version="1.0" encoding="utf-8"?>
<ax:ocx xmlns:ax="http://schemas.microsoft.com/office/2006/activeX" xmlns:r="http://schemas.openxmlformats.org/officeDocument/2006/relationships" ax:classid="{5512D118-5CC6-11CF-8D67-00AA00BDCE1D}" ax:persistence="persistStream" r:id="rId1"/>
</file>

<file path=word/activeX/activeX16.xml><?xml version="1.0" encoding="utf-8"?>
<ax:ocx xmlns:ax="http://schemas.microsoft.com/office/2006/activeX" xmlns:r="http://schemas.openxmlformats.org/officeDocument/2006/relationships" ax:classid="{5512D118-5CC6-11CF-8D67-00AA00BDCE1D}" ax:persistence="persistStream" r:id="rId1"/>
</file>

<file path=word/activeX/activeX17.xml><?xml version="1.0" encoding="utf-8"?>
<ax:ocx xmlns:ax="http://schemas.microsoft.com/office/2006/activeX" xmlns:r="http://schemas.openxmlformats.org/officeDocument/2006/relationships" ax:classid="{5512D118-5CC6-11CF-8D67-00AA00BDCE1D}" ax:persistence="persistStream" r:id="rId1"/>
</file>

<file path=word/activeX/activeX18.xml><?xml version="1.0" encoding="utf-8"?>
<ax:ocx xmlns:ax="http://schemas.microsoft.com/office/2006/activeX" xmlns:r="http://schemas.openxmlformats.org/officeDocument/2006/relationships" ax:classid="{5512D118-5CC6-11CF-8D67-00AA00BDCE1D}" ax:persistence="persistStream" r:id="rId1"/>
</file>

<file path=word/activeX/activeX19.xml><?xml version="1.0" encoding="utf-8"?>
<ax:ocx xmlns:ax="http://schemas.microsoft.com/office/2006/activeX" xmlns:r="http://schemas.openxmlformats.org/officeDocument/2006/relationships" ax:classid="{5512D118-5CC6-11CF-8D67-00AA00BDCE1D}" ax:persistence="persistStream" r:id="rId1"/>
</file>

<file path=word/activeX/activeX20.xml><?xml version="1.0" encoding="utf-8"?>
<ax:ocx xmlns:ax="http://schemas.microsoft.com/office/2006/activeX" xmlns:r="http://schemas.openxmlformats.org/officeDocument/2006/relationships" ax:classid="{5512D118-5CC6-11CF-8D67-00AA00BDCE1D}" ax:persistence="persistStream" r:id="rId1"/>
</file>

<file path=word/activeX/activeX21.xml><?xml version="1.0" encoding="utf-8"?>
<ax:ocx xmlns:ax="http://schemas.microsoft.com/office/2006/activeX" xmlns:r="http://schemas.openxmlformats.org/officeDocument/2006/relationships" ax:classid="{5512D118-5CC6-11CF-8D67-00AA00BDCE1D}" ax:persistence="persistStream" r:id="rId1"/>
</file>

<file path=word/activeX/activeX22.xml><?xml version="1.0" encoding="utf-8"?>
<ax:ocx xmlns:ax="http://schemas.microsoft.com/office/2006/activeX" xmlns:r="http://schemas.openxmlformats.org/officeDocument/2006/relationships" ax:classid="{5512D118-5CC6-11CF-8D67-00AA00BDCE1D}" ax:persistence="persistStream" r:id="rId1"/>
</file>

<file path=word/activeX/activeX23.xml><?xml version="1.0" encoding="utf-8"?>
<ax:ocx xmlns:ax="http://schemas.microsoft.com/office/2006/activeX" xmlns:r="http://schemas.openxmlformats.org/officeDocument/2006/relationships" ax:classid="{5512D118-5CC6-11CF-8D67-00AA00BDCE1D}" ax:persistence="persistStream" r:id="rId1"/>
</file>

<file path=word/activeX/activeX24.xml><?xml version="1.0" encoding="utf-8"?>
<ax:ocx xmlns:ax="http://schemas.microsoft.com/office/2006/activeX" xmlns:r="http://schemas.openxmlformats.org/officeDocument/2006/relationships" ax:classid="{5512D118-5CC6-11CF-8D67-00AA00BDCE1D}" ax:persistence="persistStream" r:id="rId1"/>
</file>

<file path=word/activeX/activeX25.xml><?xml version="1.0" encoding="utf-8"?>
<ax:ocx xmlns:ax="http://schemas.microsoft.com/office/2006/activeX" xmlns:r="http://schemas.openxmlformats.org/officeDocument/2006/relationships" ax:classid="{5512D118-5CC6-11CF-8D67-00AA00BDCE1D}" ax:persistence="persistStream" r:id="rId1"/>
</file>

<file path=word/activeX/activeX26.xml><?xml version="1.0" encoding="utf-8"?>
<ax:ocx xmlns:ax="http://schemas.microsoft.com/office/2006/activeX" xmlns:r="http://schemas.openxmlformats.org/officeDocument/2006/relationships" ax:classid="{5512D118-5CC6-11CF-8D67-00AA00BDCE1D}" ax:persistence="persistStream" r:id="rId1"/>
</file>

<file path=word/activeX/activeX27.xml><?xml version="1.0" encoding="utf-8"?>
<ax:ocx xmlns:ax="http://schemas.microsoft.com/office/2006/activeX" xmlns:r="http://schemas.openxmlformats.org/officeDocument/2006/relationships" ax:classid="{5512D118-5CC6-11CF-8D67-00AA00BDCE1D}" ax:persistence="persistStream" r:id="rId1"/>
</file>

<file path=word/activeX/activeX28.xml><?xml version="1.0" encoding="utf-8"?>
<ax:ocx xmlns:ax="http://schemas.microsoft.com/office/2006/activeX" xmlns:r="http://schemas.openxmlformats.org/officeDocument/2006/relationships" ax:classid="{5512D118-5CC6-11CF-8D67-00AA00BDCE1D}" ax:persistence="persistStream" r:id="rId1"/>
</file>

<file path=word/activeX/activeX29.xml><?xml version="1.0" encoding="utf-8"?>
<ax:ocx xmlns:ax="http://schemas.microsoft.com/office/2006/activeX" xmlns:r="http://schemas.openxmlformats.org/officeDocument/2006/relationships" ax:classid="{5512D118-5CC6-11CF-8D67-00AA00BDCE1D}" ax:persistence="persistStream" r:id="rId1"/>
</file>

<file path=word/activeX/activeX30.xml><?xml version="1.0" encoding="utf-8"?>
<ax:ocx xmlns:ax="http://schemas.microsoft.com/office/2006/activeX" xmlns:r="http://schemas.openxmlformats.org/officeDocument/2006/relationships" ax:classid="{5512D118-5CC6-11CF-8D67-00AA00BDCE1D}" ax:persistence="persistStream" r:id="rId1"/>
</file>

<file path=word/activeX/activeX31.xml><?xml version="1.0" encoding="utf-8"?>
<ax:ocx xmlns:ax="http://schemas.microsoft.com/office/2006/activeX" xmlns:r="http://schemas.openxmlformats.org/officeDocument/2006/relationships" ax:classid="{5512D118-5CC6-11CF-8D67-00AA00BDCE1D}" ax:persistence="persistStream" r:id="rId1"/>
</file>

<file path=word/activeX/activeX32.xml><?xml version="1.0" encoding="utf-8"?>
<ax:ocx xmlns:ax="http://schemas.microsoft.com/office/2006/activeX" xmlns:r="http://schemas.openxmlformats.org/officeDocument/2006/relationships" ax:classid="{5512D118-5CC6-11CF-8D67-00AA00BDCE1D}" ax:persistence="persistStream" r:id="rId1"/>
</file>

<file path=word/activeX/activeX33.xml><?xml version="1.0" encoding="utf-8"?>
<ax:ocx xmlns:ax="http://schemas.microsoft.com/office/2006/activeX" xmlns:r="http://schemas.openxmlformats.org/officeDocument/2006/relationships" ax:classid="{5512D118-5CC6-11CF-8D67-00AA00BDCE1D}" ax:persistence="persistStream" r:id="rId1"/>
</file>

<file path=word/activeX/activeX34.xml><?xml version="1.0" encoding="utf-8"?>
<ax:ocx xmlns:ax="http://schemas.microsoft.com/office/2006/activeX" xmlns:r="http://schemas.openxmlformats.org/officeDocument/2006/relationships" ax:classid="{5512D118-5CC6-11CF-8D67-00AA00BDCE1D}" ax:persistence="persistStream" r:id="rId1"/>
</file>

<file path=word/activeX/activeX35.xml><?xml version="1.0" encoding="utf-8"?>
<ax:ocx xmlns:ax="http://schemas.microsoft.com/office/2006/activeX" xmlns:r="http://schemas.openxmlformats.org/officeDocument/2006/relationships" ax:classid="{5512D118-5CC6-11CF-8D67-00AA00BDCE1D}" ax:persistence="persistStream" r:id="rId1"/>
</file>

<file path=word/activeX/activeX36.xml><?xml version="1.0" encoding="utf-8"?>
<ax:ocx xmlns:ax="http://schemas.microsoft.com/office/2006/activeX" xmlns:r="http://schemas.openxmlformats.org/officeDocument/2006/relationships" ax:classid="{5512D118-5CC6-11CF-8D67-00AA00BDCE1D}" ax:persistence="persistStream" r:id="rId1"/>
</file>

<file path=word/activeX/activeX37.xml><?xml version="1.0" encoding="utf-8"?>
<ax:ocx xmlns:ax="http://schemas.microsoft.com/office/2006/activeX" xmlns:r="http://schemas.openxmlformats.org/officeDocument/2006/relationships" ax:classid="{5512D118-5CC6-11CF-8D67-00AA00BDCE1D}" ax:persistence="persistStream" r:id="rId1"/>
</file>

<file path=word/activeX/activeX38.xml><?xml version="1.0" encoding="utf-8"?>
<ax:ocx xmlns:ax="http://schemas.microsoft.com/office/2006/activeX" xmlns:r="http://schemas.openxmlformats.org/officeDocument/2006/relationships" ax:classid="{5512D118-5CC6-11CF-8D67-00AA00BDCE1D}" ax:persistence="persistStream" r:id="rId1"/>
</file>

<file path=word/activeX/activeX39.xml><?xml version="1.0" encoding="utf-8"?>
<ax:ocx xmlns:ax="http://schemas.microsoft.com/office/2006/activeX" xmlns:r="http://schemas.openxmlformats.org/officeDocument/2006/relationships" ax:classid="{5512D118-5CC6-11CF-8D67-00AA00BDCE1D}" ax:persistence="persistStream" r:id="rId1"/>
</file>

<file path=word/activeX/activeX40.xml><?xml version="1.0" encoding="utf-8"?>
<ax:ocx xmlns:ax="http://schemas.microsoft.com/office/2006/activeX" xmlns:r="http://schemas.openxmlformats.org/officeDocument/2006/relationships" ax:classid="{5512D118-5CC6-11CF-8D67-00AA00BDCE1D}" ax:persistence="persistStream" r:id="rId1"/>
</file>

<file path=word/activeX/activeX41.xml><?xml version="1.0" encoding="utf-8"?>
<ax:ocx xmlns:ax="http://schemas.microsoft.com/office/2006/activeX" xmlns:r="http://schemas.openxmlformats.org/officeDocument/2006/relationships" ax:classid="{5512D118-5CC6-11CF-8D67-00AA00BDCE1D}" ax:persistence="persistStream" r:id="rId1"/>
</file>

<file path=word/activeX/activeX42.xml><?xml version="1.0" encoding="utf-8"?>
<ax:ocx xmlns:ax="http://schemas.microsoft.com/office/2006/activeX" xmlns:r="http://schemas.openxmlformats.org/officeDocument/2006/relationships" ax:classid="{5512D118-5CC6-11CF-8D67-00AA00BDCE1D}" ax:persistence="persistStream" r:id="rId1"/>
</file>

<file path=word/activeX/activeX43.xml><?xml version="1.0" encoding="utf-8"?>
<ax:ocx xmlns:ax="http://schemas.microsoft.com/office/2006/activeX" xmlns:r="http://schemas.openxmlformats.org/officeDocument/2006/relationships" ax:classid="{5512D118-5CC6-11CF-8D67-00AA00BDCE1D}" ax:persistence="persistStream" r:id="rId1"/>
</file>

<file path=word/activeX/activeX44.xml><?xml version="1.0" encoding="utf-8"?>
<ax:ocx xmlns:ax="http://schemas.microsoft.com/office/2006/activeX" xmlns:r="http://schemas.openxmlformats.org/officeDocument/2006/relationships" ax:classid="{5512D118-5CC6-11CF-8D67-00AA00BDCE1D}" ax:persistence="persistStream" r:id="rId1"/>
</file>

<file path=word/activeX/activeX45.xml><?xml version="1.0" encoding="utf-8"?>
<ax:ocx xmlns:ax="http://schemas.microsoft.com/office/2006/activeX" xmlns:r="http://schemas.openxmlformats.org/officeDocument/2006/relationships" ax:classid="{5512D118-5CC6-11CF-8D67-00AA00BDCE1D}" ax:persistence="persistStream" r:id="rId1"/>
</file>

<file path=word/activeX/activeX46.xml><?xml version="1.0" encoding="utf-8"?>
<ax:ocx xmlns:ax="http://schemas.microsoft.com/office/2006/activeX" xmlns:r="http://schemas.openxmlformats.org/officeDocument/2006/relationships" ax:classid="{5512D118-5CC6-11CF-8D67-00AA00BDCE1D}" ax:persistence="persistStream" r:id="rId1"/>
</file>

<file path=word/activeX/activeX47.xml><?xml version="1.0" encoding="utf-8"?>
<ax:ocx xmlns:ax="http://schemas.microsoft.com/office/2006/activeX" xmlns:r="http://schemas.openxmlformats.org/officeDocument/2006/relationships" ax:classid="{5512D118-5CC6-11CF-8D67-00AA00BDCE1D}" ax:persistence="persistStream" r:id="rId1"/>
</file>

<file path=word/activeX/activeX48.xml><?xml version="1.0" encoding="utf-8"?>
<ax:ocx xmlns:ax="http://schemas.microsoft.com/office/2006/activeX" xmlns:r="http://schemas.openxmlformats.org/officeDocument/2006/relationships" ax:classid="{5512D118-5CC6-11CF-8D67-00AA00BDCE1D}" ax:persistence="persistStream" r:id="rId1"/>
</file>

<file path=word/activeX/activeX49.xml><?xml version="1.0" encoding="utf-8"?>
<ax:ocx xmlns:ax="http://schemas.microsoft.com/office/2006/activeX" xmlns:r="http://schemas.openxmlformats.org/officeDocument/2006/relationships" ax:classid="{5512D118-5CC6-11CF-8D67-00AA00BDCE1D}" ax:persistence="persistStream" r:id="rId1"/>
</file>

<file path=word/activeX/activeX50.xml><?xml version="1.0" encoding="utf-8"?>
<ax:ocx xmlns:ax="http://schemas.microsoft.com/office/2006/activeX" xmlns:r="http://schemas.openxmlformats.org/officeDocument/2006/relationships" ax:classid="{5512D118-5CC6-11CF-8D67-00AA00BDCE1D}" ax:persistence="persistStream" r:id="rId1"/>
</file>

<file path=word/activeX/activeX51.xml><?xml version="1.0" encoding="utf-8"?>
<ax:ocx xmlns:ax="http://schemas.microsoft.com/office/2006/activeX" xmlns:r="http://schemas.openxmlformats.org/officeDocument/2006/relationships" ax:classid="{5512D118-5CC6-11CF-8D67-00AA00BDCE1D}" ax:persistence="persistStream" r:id="rId1"/>
</file>

<file path=word/activeX/activeX52.xml><?xml version="1.0" encoding="utf-8"?>
<ax:ocx xmlns:ax="http://schemas.microsoft.com/office/2006/activeX" xmlns:r="http://schemas.openxmlformats.org/officeDocument/2006/relationships" ax:classid="{5512D118-5CC6-11CF-8D67-00AA00BDCE1D}" ax:persistence="persistStream" r:id="rId1"/>
</file>

<file path=word/activeX/activeX53.xml><?xml version="1.0" encoding="utf-8"?>
<ax:ocx xmlns:ax="http://schemas.microsoft.com/office/2006/activeX" xmlns:r="http://schemas.openxmlformats.org/officeDocument/2006/relationships" ax:classid="{5512D118-5CC6-11CF-8D67-00AA00BDCE1D}" ax:persistence="persistStream" r:id="rId1"/>
</file>

<file path=word/activeX/activeX54.xml><?xml version="1.0" encoding="utf-8"?>
<ax:ocx xmlns:ax="http://schemas.microsoft.com/office/2006/activeX" xmlns:r="http://schemas.openxmlformats.org/officeDocument/2006/relationships" ax:classid="{5512D118-5CC6-11CF-8D67-00AA00BDCE1D}" ax:persistence="persistStream" r:id="rId1"/>
</file>

<file path=word/activeX/activeX55.xml><?xml version="1.0" encoding="utf-8"?>
<ax:ocx xmlns:ax="http://schemas.microsoft.com/office/2006/activeX" xmlns:r="http://schemas.openxmlformats.org/officeDocument/2006/relationships" ax:classid="{5512D118-5CC6-11CF-8D67-00AA00BDCE1D}" ax:persistence="persistStream" r:id="rId1"/>
</file>

<file path=word/activeX/activeX56.xml><?xml version="1.0" encoding="utf-8"?>
<ax:ocx xmlns:ax="http://schemas.microsoft.com/office/2006/activeX" xmlns:r="http://schemas.openxmlformats.org/officeDocument/2006/relationships" ax:classid="{5512D118-5CC6-11CF-8D67-00AA00BDCE1D}" ax:persistence="persistStream" r:id="rId1"/>
</file>

<file path=word/activeX/activeX57.xml><?xml version="1.0" encoding="utf-8"?>
<ax:ocx xmlns:ax="http://schemas.microsoft.com/office/2006/activeX" xmlns:r="http://schemas.openxmlformats.org/officeDocument/2006/relationships" ax:classid="{5512D118-5CC6-11CF-8D67-00AA00BDCE1D}" ax:persistence="persistStream" r:id="rId1"/>
</file>

<file path=word/activeX/activeX58.xml><?xml version="1.0" encoding="utf-8"?>
<ax:ocx xmlns:ax="http://schemas.microsoft.com/office/2006/activeX" xmlns:r="http://schemas.openxmlformats.org/officeDocument/2006/relationships" ax:classid="{5512D118-5CC6-11CF-8D67-00AA00BDCE1D}" ax:persistence="persistStream" r:id="rId1"/>
</file>

<file path=word/activeX/activeX59.xml><?xml version="1.0" encoding="utf-8"?>
<ax:ocx xmlns:ax="http://schemas.microsoft.com/office/2006/activeX" xmlns:r="http://schemas.openxmlformats.org/officeDocument/2006/relationships" ax:classid="{5512D118-5CC6-11CF-8D67-00AA00BDCE1D}" ax:persistence="persistStream" r:id="rId1"/>
</file>

<file path=word/activeX/activeX60.xml><?xml version="1.0" encoding="utf-8"?>
<ax:ocx xmlns:ax="http://schemas.microsoft.com/office/2006/activeX" xmlns:r="http://schemas.openxmlformats.org/officeDocument/2006/relationships" ax:classid="{5512D118-5CC6-11CF-8D67-00AA00BDCE1D}" ax:persistence="persistStream" r:id="rId1"/>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Fle06</b:Tag>
    <b:SourceType>JournalArticle</b:SourceType>
    <b:Guid>{750731C2-7AC6-460D-BF80-D24E97DBFB2E}</b:Guid>
    <b:Title>Learning Styles Again: VARKing up the right tree!</b:Title>
    <b:Year>2006</b:Year>
    <b:YearAccessed>2018</b:YearAccessed>
    <b:MonthAccessed>August</b:MonthAccessed>
    <b:DayAccessed>06</b:DayAccessed>
    <b:URL>http://www.vark-learn.com/wp-content/uploads/2014/08/Educational-Developments.pdf</b:URL>
    <b:Author>
      <b:Author>
        <b:NameList>
          <b:Person>
            <b:Last>Fleming</b:Last>
            <b:First>Neil</b:First>
          </b:Person>
          <b:Person>
            <b:Last>Baume</b:Last>
            <b:First>David</b:First>
          </b:Person>
        </b:NameList>
      </b:Author>
    </b:Author>
    <b:JournalName>Educational Developments, SEDA Ltd</b:JournalName>
    <b:Pages>p4-7</b:Pages>
    <b:Issue>7.4</b:Issue>
    <b:RefOrder>3</b:RefOrder>
  </b:Source>
  <b:Source>
    <b:Tag>Pet11</b:Tag>
    <b:SourceType>Book</b:SourceType>
    <b:Guid>{2578B91B-910D-4011-8A34-E08BEC0860B4}</b:Guid>
    <b:Title>The Chimp Paradox</b:Title>
    <b:Year>2011</b:Year>
    <b:Pages>341</b:Pages>
    <b:Author>
      <b:Author>
        <b:NameList>
          <b:Person>
            <b:Last>Peters</b:Last>
            <b:First>Dr</b:First>
            <b:Middle>Steve</b:Middle>
          </b:Person>
        </b:NameList>
      </b:Author>
    </b:Author>
    <b:City>London</b:City>
    <b:Publisher>Edbury Publishing</b:Publisher>
    <b:YearAccessed>2018</b:YearAccessed>
    <b:MonthAccessed>August</b:MonthAccessed>
    <b:DayAccessed>8</b:DayAccessed>
    <b:RefOrder>1</b:RefOrder>
  </b:Source>
  <b:Source>
    <b:Tag>Pet12</b:Tag>
    <b:SourceType>Book</b:SourceType>
    <b:Guid>{B92A0C4C-F9B5-47DA-BFAC-A6D0BD600709}</b:Guid>
    <b:Title>The chimp paradox</b:Title>
    <b:Year>2011</b:Year>
    <b:Pages>346</b:Pages>
    <b:Author>
      <b:Author>
        <b:NameList>
          <b:Person>
            <b:Last>Peters</b:Last>
            <b:First>Steve</b:First>
          </b:Person>
        </b:NameList>
      </b:Author>
    </b:Author>
    <b:City>London</b:City>
    <b:Publisher>Vermilion Edbury Publishing</b:Publisher>
    <b:YearAccessed>2018</b:YearAccessed>
    <b:MonthAccessed>08</b:MonthAccessed>
    <b:DayAccessed>08</b:DayAccessed>
    <b:URL>https://www.goodreads.com/book/show/12228097-the-chimp-paradox</b:URL>
    <b:RefOrder>2</b:RefOrder>
  </b:Source>
  <b:Source>
    <b:Tag>Ian17</b:Tag>
    <b:SourceType>InternetSite</b:SourceType>
    <b:Guid>{6986DE1C-0D06-4351-84E6-776986905CC8}</b:Guid>
    <b:Title>Key Qualities Employers Look For In Their Most Valued Employees</b:Title>
    <b:Year>2017</b:Year>
    <b:YearAccessed>2018</b:YearAccessed>
    <b:MonthAccessed>August</b:MonthAccessed>
    <b:DayAccessed>16</b:DayAccessed>
    <b:URL>https://www.forbes.com/sites/ianaltman/2017/06/20/key-qualities-employers-look-for-in-their-most-valued-employees/#694991864731</b:URL>
    <b:Author>
      <b:Author>
        <b:NameList>
          <b:Person>
            <b:Last>Altman</b:Last>
            <b:First>Ian</b:First>
          </b:Person>
        </b:NameList>
      </b:Author>
    </b:Author>
    <b:InternetSiteTitle>Forbes</b:InternetSiteTitle>
    <b:Month>June</b:Month>
    <b:Day>20</b:Day>
    <b:RefOrder>9</b:RefOrder>
  </b:Source>
  <b:Source>
    <b:Tag>Kim18</b:Tag>
    <b:SourceType>InternetSite</b:SourceType>
    <b:Guid>{DE0F0F14-70E3-435F-BB9A-45D098EFA17F}</b:Guid>
    <b:Title>What Are Good Employee Competencies?</b:Title>
    <b:Year>2018</b:Year>
    <b:YearAccessed>2018</b:YearAccessed>
    <b:MonthAccessed>August</b:MonthAccessed>
    <b:DayAccessed>16</b:DayAccessed>
    <b:URL>https://smallbusiness.chron.com/good-employee-competencies-1213.html</b:URL>
    <b:Author>
      <b:Author>
        <b:NameList>
          <b:Person>
            <b:Last>Leonard</b:Last>
            <b:First>Kimberlee</b:First>
          </b:Person>
        </b:NameList>
      </b:Author>
    </b:Author>
    <b:InternetSiteTitle>Chron</b:InternetSiteTitle>
    <b:Month>June</b:Month>
    <b:Day>28</b:Day>
    <b:RefOrder>8</b:RefOrder>
  </b:Source>
  <b:Source>
    <b:Tag>Hon14</b:Tag>
    <b:SourceType>Art</b:SourceType>
    <b:Guid>{C279DB70-F9DD-4EF0-A879-00D8EA0358FB}</b:Guid>
    <b:Title>Honey-and-Mumford .jpg</b:Title>
    <b:Year>2014</b:Year>
    <b:YearAccessed>2018</b:YearAccessed>
    <b:MonthAccessed>August</b:MonthAccessed>
    <b:DayAccessed>21</b:DayAccessed>
    <b:URL>http://www.click4it.org/index.php/File:Honey-and-Mumford_.jpg</b:URL>
    <b:Institution>Click4it</b:Institution>
    <b:RefOrder>11</b:RefOrder>
  </b:Source>
  <b:Source>
    <b:Tag>Cot15</b:Tag>
    <b:SourceType>BookSection</b:SourceType>
    <b:Guid>{E1846A3C-21B2-4A40-AF88-5250D3898E75}</b:Guid>
    <b:Title>The benefits of PDP</b:Title>
    <b:Year>2015</b:Year>
    <b:Author>
      <b:Author>
        <b:NameList>
          <b:Person>
            <b:Last>Cottrell</b:Last>
            <b:First>Stella</b:First>
          </b:Person>
        </b:NameList>
      </b:Author>
    </b:Author>
    <b:BookTitle>Skills For Success Personal Development and Employability</b:BookTitle>
    <b:Pages>11</b:Pages>
    <b:City>London</b:City>
    <b:Publisher>Stella Cottrell and Macmillan Publishers Ltd</b:Publisher>
    <b:Edition>3rd</b:Edition>
    <b:YearAccessed>2018</b:YearAccessed>
    <b:MonthAccessed>August</b:MonthAccessed>
    <b:DayAccessed>21</b:DayAccessed>
    <b:RefOrder>6</b:RefOrder>
  </b:Source>
  <b:Source>
    <b:Tag>Kir91</b:Tag>
    <b:SourceType>JournalArticle</b:SourceType>
    <b:Guid>{50618931-8B57-40EA-A020-53D6CB754ADD}</b:Guid>
    <b:Title>Leadership: do traits matter?</b:Title>
    <b:Year>1991</b:Year>
    <b:YearAccessed>2018</b:YearAccessed>
    <b:MonthAccessed>August</b:MonthAccessed>
    <b:DayAccessed>21</b:DayAccessed>
    <b:URL>https://journals.aom.org/doi/abs/10.5465/ame.1991.4274679</b:URL>
    <b:JournalName>Academy of Management Perspectives</b:JournalName>
    <b:Volume>5</b:Volume>
    <b:Issue>2</b:Issue>
    <b:Author>
      <b:Author>
        <b:NameList>
          <b:Person>
            <b:Last>Kirkpatick</b:Last>
            <b:First>Shelley</b:First>
            <b:Middle>A.</b:Middle>
          </b:Person>
          <b:Person>
            <b:Last>Locke</b:Last>
            <b:First>Edwin A.</b:First>
          </b:Person>
        </b:NameList>
      </b:Author>
    </b:Author>
    <b:Month>Feb</b:Month>
    <b:Day>1</b:Day>
    <b:RefOrder>7</b:RefOrder>
  </b:Source>
  <b:Source>
    <b:Tag>Rub15</b:Tag>
    <b:SourceType>InternetSite</b:SourceType>
    <b:Guid>{CA6671B7-6EB6-4289-91B2-77AB43C663D8}</b:Guid>
    <b:Title>Honey and Mumford Learning Styles</b:Title>
    <b:Year>2015</b:Year>
    <b:YearAccessed>2018</b:YearAccessed>
    <b:MonthAccessed>August</b:MonthAccessed>
    <b:DayAccessed>28</b:DayAccessed>
    <b:URL>http://resources.eln.io/honey-and-mumford-learning-styles/</b:URL>
    <b:Author>
      <b:Author>
        <b:NameList>
          <b:Person>
            <b:Last>Rumson</b:Last>
            <b:First>Ruby</b:First>
          </b:Person>
        </b:NameList>
      </b:Author>
    </b:Author>
    <b:InternetSiteTitle>The e Learning Network</b:InternetSiteTitle>
    <b:RefOrder>4</b:RefOrder>
  </b:Source>
  <b:Source>
    <b:Tag>Mor17</b:Tag>
    <b:SourceType>Book</b:SourceType>
    <b:Guid>{123CA056-1B5E-43E9-85B8-720696A41E7F}</b:Guid>
    <b:Title>The Business Student's Guide to Study and Employability</b:Title>
    <b:Year>2017</b:Year>
    <b:YearAccessed>2018</b:YearAccessed>
    <b:MonthAccessed>August</b:MonthAccessed>
    <b:DayAccessed>30</b:DayAccessed>
    <b:Author>
      <b:Author>
        <b:NameList>
          <b:Person>
            <b:Last>Morgan</b:Last>
            <b:First>Peter</b:First>
          </b:Person>
        </b:NameList>
      </b:Author>
    </b:Author>
    <b:Pages>427</b:Pages>
    <b:City>London</b:City>
    <b:Publisher>Sage Publications Inc.</b:Publisher>
    <b:Edition>1</b:Edition>
    <b:RefOrder>5</b:RefOrder>
  </b:Source>
  <b:Source>
    <b:Tag>Tro12</b:Tag>
    <b:SourceType>Book</b:SourceType>
    <b:Guid>{8DF21F3E-8DAE-4353-9B80-B8BCEE64F26B}</b:Guid>
    <b:Author>
      <b:Author>
        <b:NameList>
          <b:Person>
            <b:Last>Trought</b:Last>
            <b:First>Frances</b:First>
          </b:Person>
        </b:NameList>
      </b:Author>
    </b:Author>
    <b:Title>Brilliant Employability Skills</b:Title>
    <b:Year>2012</b:Year>
    <b:City>Dorchester</b:City>
    <b:Publisher>Pearson Education Limited</b:Publisher>
    <b:Edition>First</b:Edition>
    <b:Pages>159</b:Pages>
    <b:YearAccessed>2018</b:YearAccessed>
    <b:MonthAccessed>August</b:MonthAccessed>
    <b:DayAccessed>31</b:DayAccessed>
    <b:RefOrder>10</b:RefOrder>
  </b:Source>
</b:Sources>
</file>

<file path=customXml/itemProps1.xml><?xml version="1.0" encoding="utf-8"?>
<ds:datastoreItem xmlns:ds="http://schemas.openxmlformats.org/officeDocument/2006/customXml" ds:itemID="{8335F44A-03F1-4534-86B6-E94745E986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1543</TotalTime>
  <Pages>17</Pages>
  <Words>4265</Words>
  <Characters>24316</Characters>
  <Application>Microsoft Office Word</Application>
  <DocSecurity>0</DocSecurity>
  <Lines>202</Lines>
  <Paragraphs>57</Paragraphs>
  <ScaleCrop>false</ScaleCrop>
  <HeadingPairs>
    <vt:vector size="2" baseType="variant">
      <vt:variant>
        <vt:lpstr>Title</vt:lpstr>
      </vt:variant>
      <vt:variant>
        <vt:i4>1</vt:i4>
      </vt:variant>
    </vt:vector>
  </HeadingPairs>
  <TitlesOfParts>
    <vt:vector size="1" baseType="lpstr">
      <vt:lpstr>Portfolio of skills aCquired</vt:lpstr>
    </vt:vector>
  </TitlesOfParts>
  <Company>sy</Company>
  <LinksUpToDate>false</LinksUpToDate>
  <CharactersWithSpaces>28524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Portfolio of skills aCquired</dc:title>
  <dc:subject/>
  <dc:creator>Ann Nash (1605605)</dc:creator>
  <cp:keywords/>
  <dc:description/>
  <cp:lastModifiedBy>Ann Nash (1605605)</cp:lastModifiedBy>
  <cp:revision>64</cp:revision>
  <dcterms:created xsi:type="dcterms:W3CDTF">2018-08-12T14:11:00Z</dcterms:created>
  <dcterms:modified xsi:type="dcterms:W3CDTF">2018-08-31T11:54:00Z</dcterms:modified>
</cp:coreProperties>
</file>