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23ED2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F1256E">
              <w:rPr>
                <w:b/>
                <w:color w:val="auto"/>
                <w:sz w:val="32"/>
              </w:rPr>
              <w:t>Saskia Lattka</w:t>
            </w:r>
            <w:r w:rsidR="005A1BA3">
              <w:rPr>
                <w:b/>
                <w:color w:val="auto"/>
                <w:sz w:val="32"/>
              </w:rPr>
              <w:t>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1785CC1" w:rsidR="005A1BA3" w:rsidRDefault="005A1BA3" w:rsidP="00340E9A">
            <w:pPr>
              <w:overflowPunct/>
              <w:autoSpaceDE/>
              <w:autoSpaceDN/>
              <w:adjustRightInd/>
              <w:ind w:right="237"/>
              <w:textAlignment w:val="auto"/>
              <w:rPr>
                <w:b/>
                <w:color w:val="auto"/>
                <w:sz w:val="32"/>
              </w:rPr>
            </w:pPr>
            <w:r>
              <w:rPr>
                <w:b/>
                <w:color w:val="auto"/>
                <w:sz w:val="32"/>
              </w:rPr>
              <w:t>_________________</w:t>
            </w:r>
            <w:r w:rsidR="00F1256E">
              <w:rPr>
                <w:b/>
                <w:color w:val="auto"/>
                <w:sz w:val="32"/>
              </w:rPr>
              <w:t>2131736</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3A2383" w:rsidRDefault="00FF7784" w:rsidP="00340E9A">
      <w:pPr>
        <w:ind w:right="237"/>
        <w:jc w:val="both"/>
        <w:rPr>
          <w:sz w:val="22"/>
          <w:szCs w:val="22"/>
        </w:rPr>
      </w:pPr>
    </w:p>
    <w:p w14:paraId="2DEFE3CA" w14:textId="49D82210"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For this task I will be reflecting on the impact of organisational culture within the policing role and the impact this has had on my own wellbeing and resilience. </w:t>
      </w:r>
      <w:r w:rsidRPr="003A2383">
        <w:rPr>
          <w:rFonts w:asciiTheme="minorHAnsi" w:hAnsiTheme="minorHAnsi" w:cstheme="minorHAnsi"/>
          <w:color w:val="auto"/>
          <w:sz w:val="22"/>
          <w:szCs w:val="22"/>
        </w:rPr>
        <w:t>To navigate through my reflection, I will be using the Gibbs model</w:t>
      </w:r>
      <w:r w:rsidR="00AB46A9">
        <w:rPr>
          <w:rFonts w:asciiTheme="minorHAnsi" w:hAnsiTheme="minorHAnsi" w:cstheme="minorHAnsi"/>
          <w:color w:val="auto"/>
          <w:sz w:val="22"/>
          <w:szCs w:val="22"/>
        </w:rPr>
        <w:t xml:space="preserve"> </w:t>
      </w:r>
      <w:r w:rsidR="00AB46A9" w:rsidRPr="00AB5C85">
        <w:rPr>
          <w:rFonts w:asciiTheme="minorHAnsi" w:eastAsiaTheme="minorHAnsi" w:hAnsiTheme="minorHAnsi" w:cstheme="minorBidi"/>
          <w:color w:val="auto"/>
          <w:sz w:val="22"/>
          <w:szCs w:val="22"/>
          <w:lang w:eastAsia="en-US"/>
        </w:rPr>
        <w:t>(Gibbs, 1988)</w:t>
      </w:r>
      <w:r w:rsidR="00AB46A9">
        <w:rPr>
          <w:rFonts w:asciiTheme="minorHAnsi" w:eastAsiaTheme="minorHAnsi" w:hAnsiTheme="minorHAnsi" w:cstheme="minorBidi"/>
          <w:color w:val="auto"/>
          <w:sz w:val="22"/>
          <w:szCs w:val="22"/>
          <w:lang w:eastAsia="en-US"/>
        </w:rPr>
        <w:t xml:space="preserve">. </w:t>
      </w:r>
      <w:r w:rsidRPr="003A2383">
        <w:rPr>
          <w:rFonts w:asciiTheme="minorHAnsi" w:hAnsiTheme="minorHAnsi" w:cstheme="minorHAnsi"/>
          <w:color w:val="auto"/>
          <w:sz w:val="22"/>
          <w:szCs w:val="22"/>
        </w:rPr>
        <w:t>This model of reflection is structured into six main parts, consisting of a description of the event, a consideration of my feelings at the time, an evaluation stage where both the positives and negatives of the experience are assessed before and analysis stage is undertaken, rationalising the event. A conclusion is then</w:t>
      </w:r>
      <w:r w:rsidR="00891F8F">
        <w:rPr>
          <w:rFonts w:asciiTheme="minorHAnsi" w:hAnsiTheme="minorHAnsi" w:cstheme="minorHAnsi"/>
          <w:color w:val="auto"/>
          <w:sz w:val="22"/>
          <w:szCs w:val="22"/>
        </w:rPr>
        <w:t xml:space="preserve"> formed and an </w:t>
      </w:r>
      <w:r w:rsidRPr="003A2383">
        <w:rPr>
          <w:rFonts w:asciiTheme="minorHAnsi" w:hAnsiTheme="minorHAnsi" w:cstheme="minorHAnsi"/>
          <w:color w:val="auto"/>
          <w:sz w:val="22"/>
          <w:szCs w:val="22"/>
        </w:rPr>
        <w:t>action plan</w:t>
      </w:r>
      <w:r w:rsidR="00891F8F">
        <w:rPr>
          <w:rFonts w:asciiTheme="minorHAnsi" w:hAnsiTheme="minorHAnsi" w:cstheme="minorHAnsi"/>
          <w:color w:val="auto"/>
          <w:sz w:val="22"/>
          <w:szCs w:val="22"/>
        </w:rPr>
        <w:t xml:space="preserve"> developed</w:t>
      </w:r>
      <w:r w:rsidRPr="003A2383">
        <w:rPr>
          <w:rFonts w:asciiTheme="minorHAnsi" w:hAnsiTheme="minorHAnsi" w:cstheme="minorHAnsi"/>
          <w:color w:val="auto"/>
          <w:sz w:val="22"/>
          <w:szCs w:val="22"/>
        </w:rPr>
        <w:t xml:space="preserve"> </w:t>
      </w:r>
      <w:r w:rsidR="00891F8F">
        <w:rPr>
          <w:rFonts w:asciiTheme="minorHAnsi" w:hAnsiTheme="minorHAnsi" w:cstheme="minorHAnsi"/>
          <w:color w:val="auto"/>
          <w:sz w:val="22"/>
          <w:szCs w:val="22"/>
        </w:rPr>
        <w:t>outlining a process for</w:t>
      </w:r>
      <w:r w:rsidRPr="003A2383">
        <w:rPr>
          <w:rFonts w:asciiTheme="minorHAnsi" w:hAnsiTheme="minorHAnsi" w:cstheme="minorHAnsi"/>
          <w:color w:val="auto"/>
          <w:sz w:val="22"/>
          <w:szCs w:val="22"/>
        </w:rPr>
        <w:t xml:space="preserve"> improvement should a similar event occur in the future (The University of Edinburgh, 2020). </w:t>
      </w:r>
    </w:p>
    <w:p w14:paraId="6702903A" w14:textId="77777777" w:rsidR="00BF3778" w:rsidRPr="003A2383" w:rsidRDefault="00BF3778" w:rsidP="00BF3778">
      <w:pPr>
        <w:rPr>
          <w:rFonts w:asciiTheme="minorHAnsi" w:hAnsiTheme="minorHAnsi" w:cstheme="minorHAnsi"/>
          <w:color w:val="FF0000"/>
          <w:sz w:val="22"/>
          <w:szCs w:val="22"/>
        </w:rPr>
      </w:pPr>
    </w:p>
    <w:p w14:paraId="5B4A7D60"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Upon reflection, it is clear to see the Impact that organisational culture can have on an individual’s wellbeing and resilience within a policing role. Organisational culture is described as the behaviour of its employees as a collective, this can be promoted by its management and used as a tool to improve the overall performance of the organisation (Sinclair, 1993).</w:t>
      </w:r>
    </w:p>
    <w:p w14:paraId="53B8A27E" w14:textId="77777777" w:rsidR="00BF3778" w:rsidRPr="003A2383" w:rsidRDefault="00BF3778" w:rsidP="00BF3778">
      <w:pPr>
        <w:rPr>
          <w:rFonts w:asciiTheme="minorHAnsi" w:hAnsiTheme="minorHAnsi" w:cstheme="minorHAnsi"/>
          <w:sz w:val="22"/>
          <w:szCs w:val="22"/>
        </w:rPr>
      </w:pPr>
    </w:p>
    <w:p w14:paraId="14DBFB43" w14:textId="193907D3"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Through the description stage of my reflection and when looking at the impact organisational culture can have on resilience, being the ability to adapt in difficult situations when put under stress or confronted with adversity (Feldman, 2020), </w:t>
      </w:r>
      <w:r w:rsidR="008D6F8B">
        <w:rPr>
          <w:rFonts w:asciiTheme="minorHAnsi" w:hAnsiTheme="minorHAnsi" w:cstheme="minorHAnsi"/>
          <w:sz w:val="22"/>
          <w:szCs w:val="22"/>
        </w:rPr>
        <w:t xml:space="preserve">my experience has been an overall positive one, this </w:t>
      </w:r>
      <w:r w:rsidRPr="003A2383">
        <w:rPr>
          <w:rFonts w:asciiTheme="minorHAnsi" w:hAnsiTheme="minorHAnsi" w:cstheme="minorHAnsi"/>
          <w:sz w:val="22"/>
          <w:szCs w:val="22"/>
        </w:rPr>
        <w:t xml:space="preserve">is largely due to my team placement following having achieved </w:t>
      </w:r>
      <w:r w:rsidR="009B1BAC">
        <w:rPr>
          <w:rFonts w:asciiTheme="minorHAnsi" w:hAnsiTheme="minorHAnsi" w:cstheme="minorHAnsi"/>
          <w:sz w:val="22"/>
          <w:szCs w:val="22"/>
        </w:rPr>
        <w:t>i</w:t>
      </w:r>
      <w:r w:rsidRPr="003A2383">
        <w:rPr>
          <w:rFonts w:asciiTheme="minorHAnsi" w:hAnsiTheme="minorHAnsi" w:cstheme="minorHAnsi"/>
          <w:sz w:val="22"/>
          <w:szCs w:val="22"/>
        </w:rPr>
        <w:t xml:space="preserve">ndependent </w:t>
      </w:r>
      <w:r w:rsidR="009B1BAC">
        <w:rPr>
          <w:rFonts w:asciiTheme="minorHAnsi" w:hAnsiTheme="minorHAnsi" w:cstheme="minorHAnsi"/>
          <w:sz w:val="22"/>
          <w:szCs w:val="22"/>
        </w:rPr>
        <w:t>p</w:t>
      </w:r>
      <w:r w:rsidRPr="003A2383">
        <w:rPr>
          <w:rFonts w:asciiTheme="minorHAnsi" w:hAnsiTheme="minorHAnsi" w:cstheme="minorHAnsi"/>
          <w:sz w:val="22"/>
          <w:szCs w:val="22"/>
        </w:rPr>
        <w:t xml:space="preserve">atrol </w:t>
      </w:r>
      <w:r w:rsidR="009B1BAC">
        <w:rPr>
          <w:rFonts w:asciiTheme="minorHAnsi" w:hAnsiTheme="minorHAnsi" w:cstheme="minorHAnsi"/>
          <w:sz w:val="22"/>
          <w:szCs w:val="22"/>
        </w:rPr>
        <w:t>s</w:t>
      </w:r>
      <w:r w:rsidRPr="003A2383">
        <w:rPr>
          <w:rFonts w:asciiTheme="minorHAnsi" w:hAnsiTheme="minorHAnsi" w:cstheme="minorHAnsi"/>
          <w:sz w:val="22"/>
          <w:szCs w:val="22"/>
        </w:rPr>
        <w:t xml:space="preserve">tatus. My team is primarily made up of student constables with the most experience officer only having approximately three years of service. Due to this my team is highly motivated and proactive when it comes to policing, specifically during a nightshift. I quickly adapted to this approach as I was especially mindful that being the newest member of the </w:t>
      </w:r>
      <w:r w:rsidR="003A2383" w:rsidRPr="003A2383">
        <w:rPr>
          <w:rFonts w:asciiTheme="minorHAnsi" w:hAnsiTheme="minorHAnsi" w:cstheme="minorHAnsi"/>
          <w:sz w:val="22"/>
          <w:szCs w:val="22"/>
        </w:rPr>
        <w:t>team,</w:t>
      </w:r>
      <w:r w:rsidRPr="003A2383">
        <w:rPr>
          <w:rFonts w:asciiTheme="minorHAnsi" w:hAnsiTheme="minorHAnsi" w:cstheme="minorHAnsi"/>
          <w:sz w:val="22"/>
          <w:szCs w:val="22"/>
        </w:rPr>
        <w:t xml:space="preserve"> I wanted to prove that I would be an asset. With the team being proactive during the shift, it allowed me to become involved and have an exposure to a vast number of incidents early on in joining the team. This built resilience as many of the incidents were those where I was forced to face adversity repeatedly and therefore allowed me to build on this skill.</w:t>
      </w:r>
    </w:p>
    <w:p w14:paraId="5642F79B" w14:textId="77777777" w:rsidR="00BF3778" w:rsidRPr="003A2383" w:rsidRDefault="00BF3778" w:rsidP="00BF3778">
      <w:pPr>
        <w:rPr>
          <w:rFonts w:asciiTheme="minorHAnsi" w:hAnsiTheme="minorHAnsi" w:cstheme="minorHAnsi"/>
          <w:sz w:val="22"/>
          <w:szCs w:val="22"/>
        </w:rPr>
      </w:pPr>
    </w:p>
    <w:p w14:paraId="25AF40E2" w14:textId="33700F76"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When reflecting further on organisational culture within the policing role, it became clear upon joining my team that the members had formed friendships with each other with the use of humour to combat moments of stress and promote wellbeing. Wellbeing is considered to incorporate a person’s mental, social, physical, and emotional health and often considered to be evaluated on how content a person is with their life (Jarden and Roache, 2023).</w:t>
      </w:r>
      <w:r w:rsidR="00AB46A9">
        <w:rPr>
          <w:rFonts w:asciiTheme="minorHAnsi" w:hAnsiTheme="minorHAnsi" w:cstheme="minorHAnsi"/>
          <w:sz w:val="22"/>
          <w:szCs w:val="22"/>
        </w:rPr>
        <w:t xml:space="preserve"> </w:t>
      </w:r>
      <w:r w:rsidRPr="003A2383">
        <w:rPr>
          <w:rFonts w:asciiTheme="minorHAnsi" w:hAnsiTheme="minorHAnsi" w:cstheme="minorHAnsi"/>
          <w:sz w:val="22"/>
          <w:szCs w:val="22"/>
        </w:rPr>
        <w:t xml:space="preserve">The use of humour I found was a </w:t>
      </w:r>
      <w:r w:rsidRPr="003A2383">
        <w:rPr>
          <w:rFonts w:asciiTheme="minorHAnsi" w:hAnsiTheme="minorHAnsi" w:cstheme="minorHAnsi"/>
          <w:sz w:val="22"/>
          <w:szCs w:val="22"/>
        </w:rPr>
        <w:lastRenderedPageBreak/>
        <w:t>common attribute when also networking with other teams as it played a part in many interactions with each other following traumatic incidents</w:t>
      </w:r>
      <w:r w:rsidR="00AB46A9">
        <w:rPr>
          <w:rFonts w:asciiTheme="minorHAnsi" w:hAnsiTheme="minorHAnsi" w:cstheme="minorHAnsi"/>
          <w:sz w:val="22"/>
          <w:szCs w:val="22"/>
        </w:rPr>
        <w:t xml:space="preserve">, </w:t>
      </w:r>
      <w:r w:rsidRPr="003A2383">
        <w:rPr>
          <w:rFonts w:asciiTheme="minorHAnsi" w:hAnsiTheme="minorHAnsi" w:cstheme="minorHAnsi"/>
          <w:sz w:val="22"/>
          <w:szCs w:val="22"/>
        </w:rPr>
        <w:t>with little mention of more serious emotional conversations (Evans, Pistrang and Billings, 2013).</w:t>
      </w:r>
    </w:p>
    <w:p w14:paraId="4F58E176" w14:textId="77777777" w:rsidR="00BF3778" w:rsidRPr="003A2383" w:rsidRDefault="00BF3778" w:rsidP="00BF3778">
      <w:pPr>
        <w:rPr>
          <w:rFonts w:asciiTheme="minorHAnsi" w:hAnsiTheme="minorHAnsi" w:cstheme="minorHAnsi"/>
          <w:sz w:val="22"/>
          <w:szCs w:val="22"/>
        </w:rPr>
      </w:pPr>
    </w:p>
    <w:p w14:paraId="1FCE5106" w14:textId="632AB7F0"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Upon joining the team, and assessing my feelings, I note that I was initially hesitant to become involved, primarily due to nerves and worry that I would not feel welcomed within the team</w:t>
      </w:r>
      <w:r w:rsidR="00AB46A9">
        <w:rPr>
          <w:rFonts w:asciiTheme="minorHAnsi" w:hAnsiTheme="minorHAnsi" w:cstheme="minorHAnsi"/>
          <w:sz w:val="22"/>
          <w:szCs w:val="22"/>
        </w:rPr>
        <w:t>.</w:t>
      </w:r>
      <w:r w:rsidRPr="003A2383">
        <w:rPr>
          <w:rFonts w:asciiTheme="minorHAnsi" w:hAnsiTheme="minorHAnsi" w:cstheme="minorHAnsi"/>
          <w:sz w:val="22"/>
          <w:szCs w:val="22"/>
        </w:rPr>
        <w:t xml:space="preserve"> </w:t>
      </w:r>
      <w:r w:rsidR="00AB46A9">
        <w:rPr>
          <w:rFonts w:asciiTheme="minorHAnsi" w:hAnsiTheme="minorHAnsi" w:cstheme="minorHAnsi"/>
          <w:sz w:val="22"/>
          <w:szCs w:val="22"/>
        </w:rPr>
        <w:t>H</w:t>
      </w:r>
      <w:r w:rsidRPr="003A2383">
        <w:rPr>
          <w:rFonts w:asciiTheme="minorHAnsi" w:hAnsiTheme="minorHAnsi" w:cstheme="minorHAnsi"/>
          <w:sz w:val="22"/>
          <w:szCs w:val="22"/>
        </w:rPr>
        <w:t xml:space="preserve">owever, I believe I integrated well with the behaviour of the group and quickly became involved with the comradery, forming bonds and feeling as though I had a support network to rely on whilst learning new aspects of the role for the first time. </w:t>
      </w:r>
    </w:p>
    <w:p w14:paraId="49070EE6" w14:textId="77777777" w:rsidR="00BF3778" w:rsidRPr="003A2383" w:rsidRDefault="00BF3778" w:rsidP="00BF3778">
      <w:pPr>
        <w:rPr>
          <w:rFonts w:asciiTheme="minorHAnsi" w:hAnsiTheme="minorHAnsi" w:cstheme="minorHAnsi"/>
          <w:sz w:val="22"/>
          <w:szCs w:val="22"/>
        </w:rPr>
      </w:pPr>
    </w:p>
    <w:p w14:paraId="2ED35E7B"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When considering the risks of conforming to organisational culture, this can include losing the inability to act independently or express independent views, therefore becoming less inclined to formulate your own perspective (Levine, 2021). This is a risk in policing especially as it is vital that whilst working in a team is important, officers must also be able to work independently and make critical decisions based on information they are told whilst not always in the company of a colleague (College of Policing, 2018).</w:t>
      </w:r>
    </w:p>
    <w:p w14:paraId="7DDC4EC0" w14:textId="77777777" w:rsidR="00BF3778" w:rsidRPr="003A2383" w:rsidRDefault="00BF3778" w:rsidP="00BF3778">
      <w:pPr>
        <w:rPr>
          <w:rFonts w:asciiTheme="minorHAnsi" w:hAnsiTheme="minorHAnsi" w:cstheme="minorHAnsi"/>
          <w:sz w:val="22"/>
          <w:szCs w:val="22"/>
        </w:rPr>
      </w:pPr>
    </w:p>
    <w:p w14:paraId="07C61331" w14:textId="2DFA2F3E"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Furthermore, risks of conforming to organisational culture could also include becoming laid back in my role, at such an impressionable time in my service </w:t>
      </w:r>
      <w:r w:rsidR="00AB46A9">
        <w:rPr>
          <w:rFonts w:asciiTheme="minorHAnsi" w:hAnsiTheme="minorHAnsi" w:cstheme="minorHAnsi"/>
          <w:sz w:val="22"/>
          <w:szCs w:val="22"/>
        </w:rPr>
        <w:t xml:space="preserve">there is a possibility </w:t>
      </w:r>
      <w:r w:rsidR="00CF4F00">
        <w:rPr>
          <w:rFonts w:asciiTheme="minorHAnsi" w:hAnsiTheme="minorHAnsi" w:cstheme="minorHAnsi"/>
          <w:sz w:val="22"/>
          <w:szCs w:val="22"/>
        </w:rPr>
        <w:t>habits</w:t>
      </w:r>
      <w:r w:rsidR="00AB46A9">
        <w:rPr>
          <w:rFonts w:asciiTheme="minorHAnsi" w:hAnsiTheme="minorHAnsi" w:cstheme="minorHAnsi"/>
          <w:sz w:val="22"/>
          <w:szCs w:val="22"/>
        </w:rPr>
        <w:t xml:space="preserve"> could</w:t>
      </w:r>
      <w:r w:rsidRPr="003A2383">
        <w:rPr>
          <w:rFonts w:asciiTheme="minorHAnsi" w:hAnsiTheme="minorHAnsi" w:cstheme="minorHAnsi"/>
          <w:sz w:val="22"/>
          <w:szCs w:val="22"/>
        </w:rPr>
        <w:t xml:space="preserve"> be </w:t>
      </w:r>
      <w:r w:rsidR="00CF4F00">
        <w:rPr>
          <w:rFonts w:asciiTheme="minorHAnsi" w:hAnsiTheme="minorHAnsi" w:cstheme="minorHAnsi"/>
          <w:sz w:val="22"/>
          <w:szCs w:val="22"/>
        </w:rPr>
        <w:t xml:space="preserve">gained </w:t>
      </w:r>
      <w:r w:rsidRPr="003A2383">
        <w:rPr>
          <w:rFonts w:asciiTheme="minorHAnsi" w:hAnsiTheme="minorHAnsi" w:cstheme="minorHAnsi"/>
          <w:sz w:val="22"/>
          <w:szCs w:val="22"/>
        </w:rPr>
        <w:t>from other officers</w:t>
      </w:r>
      <w:r w:rsidR="00AB46A9">
        <w:rPr>
          <w:rFonts w:asciiTheme="minorHAnsi" w:hAnsiTheme="minorHAnsi" w:cstheme="minorHAnsi"/>
          <w:sz w:val="22"/>
          <w:szCs w:val="22"/>
        </w:rPr>
        <w:t>.</w:t>
      </w:r>
      <w:r w:rsidRPr="003A2383">
        <w:rPr>
          <w:rFonts w:asciiTheme="minorHAnsi" w:hAnsiTheme="minorHAnsi" w:cstheme="minorHAnsi"/>
          <w:sz w:val="22"/>
          <w:szCs w:val="22"/>
        </w:rPr>
        <w:t xml:space="preserve"> </w:t>
      </w:r>
      <w:r w:rsidR="00AB46A9">
        <w:rPr>
          <w:rFonts w:asciiTheme="minorHAnsi" w:hAnsiTheme="minorHAnsi" w:cstheme="minorHAnsi"/>
          <w:sz w:val="22"/>
          <w:szCs w:val="22"/>
        </w:rPr>
        <w:t>L</w:t>
      </w:r>
      <w:r w:rsidRPr="003A2383">
        <w:rPr>
          <w:rFonts w:asciiTheme="minorHAnsi" w:hAnsiTheme="minorHAnsi" w:cstheme="minorHAnsi"/>
          <w:sz w:val="22"/>
          <w:szCs w:val="22"/>
        </w:rPr>
        <w:t xml:space="preserve">uckily </w:t>
      </w:r>
      <w:r w:rsidR="00AB46A9">
        <w:rPr>
          <w:rFonts w:asciiTheme="minorHAnsi" w:hAnsiTheme="minorHAnsi" w:cstheme="minorHAnsi"/>
          <w:sz w:val="22"/>
          <w:szCs w:val="22"/>
        </w:rPr>
        <w:t>however, members of my team</w:t>
      </w:r>
      <w:r w:rsidRPr="003A2383">
        <w:rPr>
          <w:rFonts w:asciiTheme="minorHAnsi" w:hAnsiTheme="minorHAnsi" w:cstheme="minorHAnsi"/>
          <w:sz w:val="22"/>
          <w:szCs w:val="22"/>
        </w:rPr>
        <w:t xml:space="preserve"> </w:t>
      </w:r>
      <w:r w:rsidR="00AB46A9">
        <w:rPr>
          <w:rFonts w:asciiTheme="minorHAnsi" w:hAnsiTheme="minorHAnsi" w:cstheme="minorHAnsi"/>
          <w:sz w:val="22"/>
          <w:szCs w:val="22"/>
        </w:rPr>
        <w:t xml:space="preserve">are </w:t>
      </w:r>
      <w:r w:rsidRPr="003A2383">
        <w:rPr>
          <w:rFonts w:asciiTheme="minorHAnsi" w:hAnsiTheme="minorHAnsi" w:cstheme="minorHAnsi"/>
          <w:sz w:val="22"/>
          <w:szCs w:val="22"/>
        </w:rPr>
        <w:t>relatively new to the job therefore are eager to excel, however, this might not always be the case if on a team with officers who have a longer service and consequently might not be as ambitious or proactive.</w:t>
      </w:r>
    </w:p>
    <w:p w14:paraId="54DAE098" w14:textId="77777777" w:rsidR="00BF3778" w:rsidRPr="003A2383" w:rsidRDefault="00BF3778" w:rsidP="00BF3778">
      <w:pPr>
        <w:rPr>
          <w:rFonts w:asciiTheme="minorHAnsi" w:hAnsiTheme="minorHAnsi" w:cstheme="minorHAnsi"/>
          <w:sz w:val="22"/>
          <w:szCs w:val="22"/>
        </w:rPr>
      </w:pPr>
    </w:p>
    <w:p w14:paraId="6BE6FDFC" w14:textId="18CB318A"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Additional risks of complying with organisational culture would be as the team was often jovial to combat stress, feeling alone with no ability to talk about traumatic events could occur with officers not wanting to go against the jovial </w:t>
      </w:r>
      <w:r w:rsidR="00CF4F00" w:rsidRPr="003A2383">
        <w:rPr>
          <w:rFonts w:asciiTheme="minorHAnsi" w:hAnsiTheme="minorHAnsi" w:cstheme="minorHAnsi"/>
          <w:sz w:val="22"/>
          <w:szCs w:val="22"/>
        </w:rPr>
        <w:t>ethos</w:t>
      </w:r>
      <w:r w:rsidRPr="003A2383">
        <w:rPr>
          <w:rFonts w:asciiTheme="minorHAnsi" w:hAnsiTheme="minorHAnsi" w:cstheme="minorHAnsi"/>
          <w:sz w:val="22"/>
          <w:szCs w:val="22"/>
        </w:rPr>
        <w:t xml:space="preserve"> and therefore could result in them becoming isolated from family and colleagues whilst attempting to deal with the stress alone (University of Cambridge, 2019).</w:t>
      </w:r>
    </w:p>
    <w:p w14:paraId="17AA936D" w14:textId="77777777" w:rsidR="00BF3778" w:rsidRPr="003A2383" w:rsidRDefault="00BF3778" w:rsidP="00BF3778">
      <w:pPr>
        <w:rPr>
          <w:rFonts w:asciiTheme="minorHAnsi" w:hAnsiTheme="minorHAnsi" w:cstheme="minorHAnsi"/>
          <w:sz w:val="22"/>
          <w:szCs w:val="22"/>
        </w:rPr>
      </w:pPr>
    </w:p>
    <w:p w14:paraId="05E67F36" w14:textId="4E02224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Upon reflecti</w:t>
      </w:r>
      <w:r w:rsidR="009B1BAC">
        <w:rPr>
          <w:rFonts w:asciiTheme="minorHAnsi" w:hAnsiTheme="minorHAnsi" w:cstheme="minorHAnsi"/>
          <w:sz w:val="22"/>
          <w:szCs w:val="22"/>
        </w:rPr>
        <w:t xml:space="preserve">on, my first strategy </w:t>
      </w:r>
      <w:r w:rsidRPr="003A2383">
        <w:rPr>
          <w:rFonts w:asciiTheme="minorHAnsi" w:hAnsiTheme="minorHAnsi" w:cstheme="minorHAnsi"/>
          <w:sz w:val="22"/>
          <w:szCs w:val="22"/>
        </w:rPr>
        <w:t>used to promote my wellbeing when dealing with organisational culture include</w:t>
      </w:r>
      <w:r w:rsidR="009B1BAC">
        <w:rPr>
          <w:rFonts w:asciiTheme="minorHAnsi" w:hAnsiTheme="minorHAnsi" w:cstheme="minorHAnsi"/>
          <w:sz w:val="22"/>
          <w:szCs w:val="22"/>
        </w:rPr>
        <w:t>d</w:t>
      </w:r>
      <w:r w:rsidRPr="003A2383">
        <w:rPr>
          <w:rFonts w:asciiTheme="minorHAnsi" w:hAnsiTheme="minorHAnsi" w:cstheme="minorHAnsi"/>
          <w:sz w:val="22"/>
          <w:szCs w:val="22"/>
        </w:rPr>
        <w:t xml:space="preserve"> committing to further study on my rest days. Whilst being the new member on a proactive team is good for my development in the long term, I often felt very inexperienced which at the time prompted me to feel anxious that I would present as incompetent when compared with my colleagues. To combat this stressor, I committed approximately two hours on my rest days to practice writing statements or studying offences that I was not familiar with. </w:t>
      </w:r>
    </w:p>
    <w:p w14:paraId="76AB0073" w14:textId="77777777" w:rsidR="00BF3778" w:rsidRPr="003A2383" w:rsidRDefault="00BF3778" w:rsidP="00BF3778">
      <w:pPr>
        <w:rPr>
          <w:rFonts w:asciiTheme="minorHAnsi" w:hAnsiTheme="minorHAnsi" w:cstheme="minorHAnsi"/>
          <w:sz w:val="22"/>
          <w:szCs w:val="22"/>
        </w:rPr>
      </w:pPr>
    </w:p>
    <w:p w14:paraId="193D20B5" w14:textId="642EE9F6"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A second strategy I utilized to maintain my wellbeing and resilience </w:t>
      </w:r>
      <w:r w:rsidR="009B1BAC">
        <w:rPr>
          <w:rFonts w:asciiTheme="minorHAnsi" w:hAnsiTheme="minorHAnsi" w:cstheme="minorHAnsi"/>
          <w:sz w:val="22"/>
          <w:szCs w:val="22"/>
        </w:rPr>
        <w:t>was ensuring that</w:t>
      </w:r>
      <w:r w:rsidRPr="003A2383">
        <w:rPr>
          <w:rFonts w:asciiTheme="minorHAnsi" w:hAnsiTheme="minorHAnsi" w:cstheme="minorHAnsi"/>
          <w:sz w:val="22"/>
          <w:szCs w:val="22"/>
        </w:rPr>
        <w:t xml:space="preserve"> I prioritize</w:t>
      </w:r>
      <w:r w:rsidR="009B1BAC">
        <w:rPr>
          <w:rFonts w:asciiTheme="minorHAnsi" w:hAnsiTheme="minorHAnsi" w:cstheme="minorHAnsi"/>
          <w:sz w:val="22"/>
          <w:szCs w:val="22"/>
        </w:rPr>
        <w:t xml:space="preserve">d </w:t>
      </w:r>
      <w:r w:rsidRPr="003A2383">
        <w:rPr>
          <w:rFonts w:asciiTheme="minorHAnsi" w:hAnsiTheme="minorHAnsi" w:cstheme="minorHAnsi"/>
          <w:sz w:val="22"/>
          <w:szCs w:val="22"/>
        </w:rPr>
        <w:t>rest</w:t>
      </w:r>
      <w:r w:rsidR="009B1BAC">
        <w:rPr>
          <w:rFonts w:asciiTheme="minorHAnsi" w:hAnsiTheme="minorHAnsi" w:cstheme="minorHAnsi"/>
          <w:sz w:val="22"/>
          <w:szCs w:val="22"/>
        </w:rPr>
        <w:t xml:space="preserve">, </w:t>
      </w:r>
      <w:r w:rsidRPr="003A2383">
        <w:rPr>
          <w:rFonts w:asciiTheme="minorHAnsi" w:hAnsiTheme="minorHAnsi" w:cstheme="minorHAnsi"/>
          <w:sz w:val="22"/>
          <w:szCs w:val="22"/>
        </w:rPr>
        <w:t>as a poor sleep schedule can have further impacts on health and performance at work (Garbarino et al., 2019). Having completed my initial tutorship period on a Neighbourhood Policing Team (NPT) before moving to response</w:t>
      </w:r>
      <w:r w:rsidR="00CF4F00">
        <w:rPr>
          <w:rFonts w:asciiTheme="minorHAnsi" w:hAnsiTheme="minorHAnsi" w:cstheme="minorHAnsi"/>
          <w:sz w:val="22"/>
          <w:szCs w:val="22"/>
        </w:rPr>
        <w:t xml:space="preserve"> policing</w:t>
      </w:r>
      <w:r w:rsidRPr="003A2383">
        <w:rPr>
          <w:rFonts w:asciiTheme="minorHAnsi" w:hAnsiTheme="minorHAnsi" w:cstheme="minorHAnsi"/>
          <w:sz w:val="22"/>
          <w:szCs w:val="22"/>
        </w:rPr>
        <w:t>, I had to adjust to the different shift pattens which now included night shifts. To ensure that I adapted to this well, I began to implement strategies</w:t>
      </w:r>
      <w:r w:rsidR="00CF4F00">
        <w:rPr>
          <w:rFonts w:asciiTheme="minorHAnsi" w:hAnsiTheme="minorHAnsi" w:cstheme="minorHAnsi"/>
          <w:sz w:val="22"/>
          <w:szCs w:val="22"/>
        </w:rPr>
        <w:t xml:space="preserve"> recommended by </w:t>
      </w:r>
      <w:r w:rsidR="00CF4F00" w:rsidRPr="003A2383">
        <w:rPr>
          <w:rFonts w:asciiTheme="minorHAnsi" w:hAnsiTheme="minorHAnsi" w:cstheme="minorHAnsi"/>
          <w:sz w:val="22"/>
          <w:szCs w:val="22"/>
        </w:rPr>
        <w:t xml:space="preserve">Pacheco </w:t>
      </w:r>
      <w:r w:rsidR="00CF4F00">
        <w:rPr>
          <w:rFonts w:asciiTheme="minorHAnsi" w:hAnsiTheme="minorHAnsi" w:cstheme="minorHAnsi"/>
          <w:sz w:val="22"/>
          <w:szCs w:val="22"/>
        </w:rPr>
        <w:t>(</w:t>
      </w:r>
      <w:r w:rsidR="00CF4F00" w:rsidRPr="003A2383">
        <w:rPr>
          <w:rFonts w:asciiTheme="minorHAnsi" w:hAnsiTheme="minorHAnsi" w:cstheme="minorHAnsi"/>
          <w:sz w:val="22"/>
          <w:szCs w:val="22"/>
        </w:rPr>
        <w:t>2020</w:t>
      </w:r>
      <w:r w:rsidR="00CF4F00">
        <w:rPr>
          <w:rFonts w:asciiTheme="minorHAnsi" w:hAnsiTheme="minorHAnsi" w:cstheme="minorHAnsi"/>
          <w:sz w:val="22"/>
          <w:szCs w:val="22"/>
        </w:rPr>
        <w:t xml:space="preserve">) </w:t>
      </w:r>
      <w:r w:rsidR="00CF4F00" w:rsidRPr="003A2383">
        <w:rPr>
          <w:rFonts w:asciiTheme="minorHAnsi" w:hAnsiTheme="minorHAnsi" w:cstheme="minorHAnsi"/>
          <w:sz w:val="22"/>
          <w:szCs w:val="22"/>
        </w:rPr>
        <w:t>such</w:t>
      </w:r>
      <w:r w:rsidRPr="003A2383">
        <w:rPr>
          <w:rFonts w:asciiTheme="minorHAnsi" w:hAnsiTheme="minorHAnsi" w:cstheme="minorHAnsi"/>
          <w:sz w:val="22"/>
          <w:szCs w:val="22"/>
        </w:rPr>
        <w:t xml:space="preserve"> as darkened rooms with black out curtains and created a routine where I would aim to sleep a small amount when returning home and then later allowing myself to have a few hours of sleep leading up to the next shift. This I found </w:t>
      </w:r>
      <w:r w:rsidR="009B1BAC">
        <w:rPr>
          <w:rFonts w:asciiTheme="minorHAnsi" w:hAnsiTheme="minorHAnsi" w:cstheme="minorHAnsi"/>
          <w:sz w:val="22"/>
          <w:szCs w:val="22"/>
        </w:rPr>
        <w:t>particularly</w:t>
      </w:r>
      <w:r w:rsidRPr="003A2383">
        <w:rPr>
          <w:rFonts w:asciiTheme="minorHAnsi" w:hAnsiTheme="minorHAnsi" w:cstheme="minorHAnsi"/>
          <w:sz w:val="22"/>
          <w:szCs w:val="22"/>
        </w:rPr>
        <w:t xml:space="preserve"> beneficial as I found myself having more energy to last throughout the </w:t>
      </w:r>
      <w:r w:rsidR="009B1BAC" w:rsidRPr="003A2383">
        <w:rPr>
          <w:rFonts w:asciiTheme="minorHAnsi" w:hAnsiTheme="minorHAnsi" w:cstheme="minorHAnsi"/>
          <w:sz w:val="22"/>
          <w:szCs w:val="22"/>
        </w:rPr>
        <w:t>night</w:t>
      </w:r>
      <w:r w:rsidR="009B1BAC">
        <w:rPr>
          <w:rFonts w:asciiTheme="minorHAnsi" w:hAnsiTheme="minorHAnsi" w:cstheme="minorHAnsi"/>
          <w:sz w:val="22"/>
          <w:szCs w:val="22"/>
        </w:rPr>
        <w:t>time</w:t>
      </w:r>
      <w:r w:rsidRPr="003A2383">
        <w:rPr>
          <w:rFonts w:asciiTheme="minorHAnsi" w:hAnsiTheme="minorHAnsi" w:cstheme="minorHAnsi"/>
          <w:sz w:val="22"/>
          <w:szCs w:val="22"/>
        </w:rPr>
        <w:t xml:space="preserve"> </w:t>
      </w:r>
      <w:r w:rsidR="009B1BAC" w:rsidRPr="003A2383">
        <w:rPr>
          <w:rFonts w:asciiTheme="minorHAnsi" w:hAnsiTheme="minorHAnsi" w:cstheme="minorHAnsi"/>
          <w:sz w:val="22"/>
          <w:szCs w:val="22"/>
        </w:rPr>
        <w:t>work</w:t>
      </w:r>
      <w:r w:rsidR="009B1BAC">
        <w:rPr>
          <w:rFonts w:asciiTheme="minorHAnsi" w:hAnsiTheme="minorHAnsi" w:cstheme="minorHAnsi"/>
          <w:sz w:val="22"/>
          <w:szCs w:val="22"/>
        </w:rPr>
        <w:t xml:space="preserve">ing </w:t>
      </w:r>
      <w:r w:rsidR="009B1BAC" w:rsidRPr="003A2383">
        <w:rPr>
          <w:rFonts w:asciiTheme="minorHAnsi" w:hAnsiTheme="minorHAnsi" w:cstheme="minorHAnsi"/>
          <w:sz w:val="22"/>
          <w:szCs w:val="22"/>
        </w:rPr>
        <w:t>hours</w:t>
      </w:r>
      <w:r w:rsidRPr="003A2383">
        <w:rPr>
          <w:rFonts w:asciiTheme="minorHAnsi" w:hAnsiTheme="minorHAnsi" w:cstheme="minorHAnsi"/>
          <w:sz w:val="22"/>
          <w:szCs w:val="22"/>
        </w:rPr>
        <w:t>.</w:t>
      </w:r>
    </w:p>
    <w:p w14:paraId="591C8D01" w14:textId="77777777" w:rsidR="00BF3778" w:rsidRPr="003A2383" w:rsidRDefault="00BF3778" w:rsidP="00BF3778">
      <w:pPr>
        <w:rPr>
          <w:rFonts w:asciiTheme="minorHAnsi" w:hAnsiTheme="minorHAnsi" w:cstheme="minorHAnsi"/>
          <w:sz w:val="22"/>
          <w:szCs w:val="22"/>
        </w:rPr>
      </w:pPr>
    </w:p>
    <w:p w14:paraId="375A439E" w14:textId="40E088A4"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During the evaluation and analysis stages of my reflection, the change from my tutorship on NPT to then gaining independent patrol status on a response team was a tough learning experience, and this paired with adapting to the organisational culture, at times made me anxious as there was so much to learn. In addition, I am glad that I implemented the coping strategies mentioned for me to feel that I can adapt to the pressures placed on me by the job and that I can be a knowledgeable </w:t>
      </w:r>
      <w:r w:rsidRPr="003A2383">
        <w:rPr>
          <w:rFonts w:asciiTheme="minorHAnsi" w:hAnsiTheme="minorHAnsi" w:cstheme="minorHAnsi"/>
          <w:sz w:val="22"/>
          <w:szCs w:val="22"/>
        </w:rPr>
        <w:lastRenderedPageBreak/>
        <w:t xml:space="preserve">asset to my team due to my extra study. The strategies imposed to aid my sleep has also improved my overall sense of resilience within the role by allowing me to feel more focused and prepared throughout the duration of the shift. </w:t>
      </w:r>
    </w:p>
    <w:p w14:paraId="1CE0DF97" w14:textId="77777777" w:rsidR="00BF3778" w:rsidRPr="003A2383" w:rsidRDefault="00BF3778" w:rsidP="00BF3778">
      <w:pPr>
        <w:rPr>
          <w:rFonts w:asciiTheme="minorHAnsi" w:hAnsiTheme="minorHAnsi" w:cstheme="minorHAnsi"/>
          <w:sz w:val="22"/>
          <w:szCs w:val="22"/>
        </w:rPr>
      </w:pPr>
    </w:p>
    <w:p w14:paraId="79EE5980"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In conclusion, when analysing what other strategies I could have used to manage the organisational culture and pressures, this could have been utilising opportunities to engage in physical activity more often. Physical activity and mental wellbeing are connected by means of reducing anxiety (Fox, 1999) and therefore, could have been used to assist me. </w:t>
      </w:r>
    </w:p>
    <w:p w14:paraId="47EC85CD" w14:textId="3ECF8CC9"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As a part of an action plan, I will ensure to incorporate this into my work and sleep routine, by creating a training schedule, spanning over a six-month period</w:t>
      </w:r>
      <w:r w:rsidR="00CF4F00">
        <w:rPr>
          <w:rFonts w:asciiTheme="minorHAnsi" w:hAnsiTheme="minorHAnsi" w:cstheme="minorHAnsi"/>
          <w:sz w:val="22"/>
          <w:szCs w:val="22"/>
        </w:rPr>
        <w:t>, s</w:t>
      </w:r>
      <w:r w:rsidRPr="003A2383">
        <w:rPr>
          <w:rFonts w:asciiTheme="minorHAnsi" w:hAnsiTheme="minorHAnsi" w:cstheme="minorHAnsi"/>
          <w:sz w:val="22"/>
          <w:szCs w:val="22"/>
        </w:rPr>
        <w:t>ituated within my rest days</w:t>
      </w:r>
      <w:r w:rsidR="00CF4F00">
        <w:rPr>
          <w:rFonts w:asciiTheme="minorHAnsi" w:hAnsiTheme="minorHAnsi" w:cstheme="minorHAnsi"/>
          <w:sz w:val="22"/>
          <w:szCs w:val="22"/>
        </w:rPr>
        <w:t xml:space="preserve">. </w:t>
      </w:r>
      <w:r w:rsidRPr="003A2383">
        <w:rPr>
          <w:rFonts w:asciiTheme="minorHAnsi" w:hAnsiTheme="minorHAnsi" w:cstheme="minorHAnsi"/>
          <w:sz w:val="22"/>
          <w:szCs w:val="22"/>
        </w:rPr>
        <w:t xml:space="preserve">I will review </w:t>
      </w:r>
      <w:r w:rsidR="00CF4F00">
        <w:rPr>
          <w:rFonts w:asciiTheme="minorHAnsi" w:hAnsiTheme="minorHAnsi" w:cstheme="minorHAnsi"/>
          <w:sz w:val="22"/>
          <w:szCs w:val="22"/>
        </w:rPr>
        <w:t xml:space="preserve">this plan </w:t>
      </w:r>
      <w:r w:rsidRPr="003A2383">
        <w:rPr>
          <w:rFonts w:asciiTheme="minorHAnsi" w:hAnsiTheme="minorHAnsi" w:cstheme="minorHAnsi"/>
          <w:sz w:val="22"/>
          <w:szCs w:val="22"/>
        </w:rPr>
        <w:t xml:space="preserve">after six months and alter if needed. </w:t>
      </w:r>
    </w:p>
    <w:p w14:paraId="0590AAF8" w14:textId="77777777" w:rsidR="00FF7784" w:rsidRPr="003A2383" w:rsidRDefault="00FF7784" w:rsidP="00340E9A">
      <w:pPr>
        <w:ind w:right="237"/>
        <w:jc w:val="both"/>
        <w:rPr>
          <w:rFonts w:asciiTheme="minorHAnsi" w:hAnsiTheme="minorHAnsi" w:cstheme="minorHAnsi"/>
          <w:sz w:val="22"/>
          <w:szCs w:val="22"/>
        </w:rPr>
      </w:pPr>
    </w:p>
    <w:p w14:paraId="19FBAC4F" w14:textId="347D270F" w:rsidR="00FF7784" w:rsidRPr="003A2383" w:rsidRDefault="00BF3778" w:rsidP="00340E9A">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Word count </w:t>
      </w:r>
      <w:proofErr w:type="gramStart"/>
      <w:r w:rsidRPr="003A2383">
        <w:rPr>
          <w:rFonts w:asciiTheme="minorHAnsi" w:hAnsiTheme="minorHAnsi" w:cstheme="minorHAnsi"/>
          <w:sz w:val="22"/>
          <w:szCs w:val="22"/>
        </w:rPr>
        <w:t xml:space="preserve">- </w:t>
      </w:r>
      <w:r w:rsidR="00320ECA">
        <w:rPr>
          <w:rFonts w:asciiTheme="minorHAnsi" w:hAnsiTheme="minorHAnsi" w:cstheme="minorHAnsi"/>
          <w:sz w:val="22"/>
          <w:szCs w:val="22"/>
        </w:rPr>
        <w:t xml:space="preserve"> 1249</w:t>
      </w:r>
      <w:proofErr w:type="gramEnd"/>
    </w:p>
    <w:p w14:paraId="670E1FB9" w14:textId="77777777" w:rsidR="00FF7784" w:rsidRPr="003A2383" w:rsidRDefault="00FF7784" w:rsidP="00340E9A">
      <w:pPr>
        <w:ind w:right="237"/>
        <w:jc w:val="both"/>
        <w:rPr>
          <w:rFonts w:asciiTheme="minorHAnsi" w:hAnsiTheme="minorHAnsi" w:cstheme="minorHAnsi"/>
          <w:sz w:val="22"/>
          <w:szCs w:val="22"/>
        </w:rPr>
      </w:pPr>
    </w:p>
    <w:p w14:paraId="23E3F1EC" w14:textId="77777777" w:rsidR="00FF7784" w:rsidRPr="003A2383" w:rsidRDefault="00FF7784" w:rsidP="00340E9A">
      <w:pPr>
        <w:ind w:right="237"/>
        <w:jc w:val="both"/>
        <w:rPr>
          <w:rFonts w:asciiTheme="minorHAnsi" w:hAnsiTheme="minorHAnsi" w:cstheme="minorHAnsi"/>
          <w:sz w:val="24"/>
          <w:szCs w:val="24"/>
        </w:rPr>
      </w:pPr>
    </w:p>
    <w:p w14:paraId="7AC4ABEB" w14:textId="77777777" w:rsidR="00FF7784" w:rsidRPr="003A2383" w:rsidRDefault="00FF7784" w:rsidP="00340E9A">
      <w:pPr>
        <w:ind w:right="237"/>
        <w:jc w:val="both"/>
        <w:rPr>
          <w:rFonts w:asciiTheme="minorHAnsi" w:hAnsiTheme="minorHAnsi" w:cstheme="minorHAnsi"/>
          <w:sz w:val="24"/>
          <w:szCs w:val="24"/>
        </w:rPr>
      </w:pPr>
    </w:p>
    <w:p w14:paraId="6604579F" w14:textId="77777777" w:rsidR="00FF7784" w:rsidRPr="003A2383" w:rsidRDefault="00FF7784" w:rsidP="00340E9A">
      <w:pPr>
        <w:ind w:right="237"/>
        <w:jc w:val="both"/>
        <w:rPr>
          <w:rFonts w:asciiTheme="minorHAnsi" w:hAnsiTheme="minorHAnsi" w:cstheme="minorHAnsi"/>
          <w:sz w:val="24"/>
          <w:szCs w:val="24"/>
        </w:rPr>
      </w:pPr>
    </w:p>
    <w:p w14:paraId="4FA25557" w14:textId="77777777" w:rsidR="00FF7784" w:rsidRPr="003A2383" w:rsidRDefault="00FF7784" w:rsidP="00340E9A">
      <w:pPr>
        <w:ind w:right="237"/>
        <w:jc w:val="both"/>
        <w:rPr>
          <w:rFonts w:asciiTheme="minorHAnsi" w:hAnsiTheme="minorHAnsi" w:cstheme="minorHAnsi"/>
          <w:sz w:val="24"/>
          <w:szCs w:val="24"/>
        </w:rPr>
      </w:pPr>
    </w:p>
    <w:p w14:paraId="21B0B7A2" w14:textId="77777777" w:rsidR="00FF7784" w:rsidRPr="003A2383" w:rsidRDefault="00FF7784" w:rsidP="00340E9A">
      <w:pPr>
        <w:ind w:right="237"/>
        <w:jc w:val="both"/>
        <w:rPr>
          <w:rFonts w:asciiTheme="minorHAnsi" w:hAnsiTheme="minorHAnsi" w:cstheme="minorHAnsi"/>
          <w:sz w:val="24"/>
          <w:szCs w:val="24"/>
        </w:rPr>
      </w:pPr>
    </w:p>
    <w:p w14:paraId="13819134" w14:textId="77777777" w:rsidR="00FF7784" w:rsidRPr="003A2383" w:rsidRDefault="00FF7784" w:rsidP="00340E9A">
      <w:pPr>
        <w:ind w:right="237"/>
        <w:jc w:val="both"/>
        <w:rPr>
          <w:rFonts w:asciiTheme="minorHAnsi" w:hAnsiTheme="minorHAnsi" w:cstheme="minorHAnsi"/>
          <w:sz w:val="24"/>
          <w:szCs w:val="24"/>
        </w:rPr>
      </w:pPr>
    </w:p>
    <w:p w14:paraId="6CAC3913" w14:textId="77777777" w:rsidR="00FF7784" w:rsidRPr="003A2383" w:rsidRDefault="00FF7784" w:rsidP="00340E9A">
      <w:pPr>
        <w:ind w:right="237"/>
        <w:jc w:val="both"/>
        <w:rPr>
          <w:rFonts w:asciiTheme="minorHAnsi" w:hAnsiTheme="minorHAnsi" w:cstheme="minorHAnsi"/>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3A2383" w:rsidRDefault="00AA666E" w:rsidP="00340E9A">
      <w:pPr>
        <w:ind w:right="237"/>
        <w:jc w:val="both"/>
        <w:rPr>
          <w:rFonts w:asciiTheme="minorHAnsi" w:hAnsiTheme="minorHAnsi" w:cstheme="minorHAnsi"/>
          <w:sz w:val="22"/>
          <w:szCs w:val="22"/>
        </w:rPr>
      </w:pPr>
    </w:p>
    <w:p w14:paraId="6DCB9E33"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Throughout this essay I will be reflecting on a domestic related incident in which I had to utilise the National Decision-making Model (NDM) to develop a dynamic risk assessment due to unpredictable circumstances. To structure my essay, I will be using the Gibbs model of reflection (The University of Edinburgh, 2020). </w:t>
      </w:r>
    </w:p>
    <w:p w14:paraId="378101F7" w14:textId="77777777" w:rsidR="00BF3778" w:rsidRPr="003A2383" w:rsidRDefault="00BF3778" w:rsidP="00BF3778">
      <w:pPr>
        <w:rPr>
          <w:rFonts w:asciiTheme="minorHAnsi" w:hAnsiTheme="minorHAnsi" w:cstheme="minorHAnsi"/>
          <w:sz w:val="22"/>
          <w:szCs w:val="22"/>
        </w:rPr>
      </w:pPr>
    </w:p>
    <w:p w14:paraId="678B505E" w14:textId="7BF56F92" w:rsidR="00007EB4"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The domestic related incident I will be describing involved a suspect who allegedly assaulted her partners child. The legislative context of a domestic incident being those who are ‘personally connected’ including if partners had been in an intimate relationship or had a parental relationship to a child</w:t>
      </w:r>
      <w:r w:rsidR="00D1455A">
        <w:rPr>
          <w:rFonts w:asciiTheme="minorHAnsi" w:hAnsiTheme="minorHAnsi" w:cstheme="minorHAnsi"/>
          <w:sz w:val="22"/>
          <w:szCs w:val="22"/>
        </w:rPr>
        <w:t xml:space="preserve"> </w:t>
      </w:r>
      <w:r w:rsidR="00D1455A" w:rsidRPr="00D1455A">
        <w:rPr>
          <w:rFonts w:asciiTheme="minorHAnsi" w:hAnsiTheme="minorHAnsi" w:cstheme="minorHAnsi"/>
          <w:sz w:val="22"/>
          <w:szCs w:val="22"/>
        </w:rPr>
        <w:t>(Domestic Abuse Act 2021)</w:t>
      </w:r>
      <w:r w:rsidR="00D1455A">
        <w:rPr>
          <w:rFonts w:asciiTheme="minorHAnsi" w:hAnsiTheme="minorHAnsi" w:cstheme="minorHAnsi"/>
          <w:sz w:val="22"/>
          <w:szCs w:val="22"/>
        </w:rPr>
        <w:t xml:space="preserve">. </w:t>
      </w:r>
      <w:r w:rsidRPr="003A2383">
        <w:rPr>
          <w:rFonts w:asciiTheme="minorHAnsi" w:hAnsiTheme="minorHAnsi" w:cstheme="minorHAnsi"/>
          <w:sz w:val="22"/>
          <w:szCs w:val="22"/>
        </w:rPr>
        <w:t xml:space="preserve">Although within </w:t>
      </w:r>
      <w:r w:rsidR="00D1455A">
        <w:rPr>
          <w:rFonts w:asciiTheme="minorHAnsi" w:hAnsiTheme="minorHAnsi" w:cstheme="minorHAnsi"/>
          <w:sz w:val="22"/>
          <w:szCs w:val="22"/>
        </w:rPr>
        <w:t xml:space="preserve">this act </w:t>
      </w:r>
      <w:r w:rsidRPr="003A2383">
        <w:rPr>
          <w:rFonts w:asciiTheme="minorHAnsi" w:hAnsiTheme="minorHAnsi" w:cstheme="minorHAnsi"/>
          <w:sz w:val="22"/>
          <w:szCs w:val="22"/>
        </w:rPr>
        <w:t>there is no necessity for the suspect and victim to have cohabited</w:t>
      </w:r>
      <w:r w:rsidR="00D1455A">
        <w:rPr>
          <w:rFonts w:asciiTheme="minorHAnsi" w:hAnsiTheme="minorHAnsi" w:cstheme="minorHAnsi"/>
          <w:sz w:val="22"/>
          <w:szCs w:val="22"/>
        </w:rPr>
        <w:t xml:space="preserve"> as stated by Brown (2020)</w:t>
      </w:r>
      <w:r w:rsidRPr="003A2383">
        <w:rPr>
          <w:rFonts w:asciiTheme="minorHAnsi" w:hAnsiTheme="minorHAnsi" w:cstheme="minorHAnsi"/>
          <w:sz w:val="22"/>
          <w:szCs w:val="22"/>
        </w:rPr>
        <w:t>, in this incident they were within the same household.</w:t>
      </w:r>
    </w:p>
    <w:p w14:paraId="48EEC957" w14:textId="77777777" w:rsidR="00007EB4" w:rsidRDefault="00007EB4" w:rsidP="00BF3778">
      <w:pPr>
        <w:rPr>
          <w:rFonts w:asciiTheme="minorHAnsi" w:hAnsiTheme="minorHAnsi" w:cstheme="minorHAnsi"/>
          <w:sz w:val="22"/>
          <w:szCs w:val="22"/>
        </w:rPr>
      </w:pPr>
    </w:p>
    <w:p w14:paraId="32E1B576" w14:textId="6786AC3E" w:rsidR="00BF3778" w:rsidRPr="000D386D"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The legislative context of this incident is included within section 39 of the Criminal Justice Act 1988 and is deemed as a common assault</w:t>
      </w:r>
      <w:r w:rsidR="00D1455A">
        <w:rPr>
          <w:rFonts w:asciiTheme="minorHAnsi" w:hAnsiTheme="minorHAnsi" w:cstheme="minorHAnsi"/>
          <w:sz w:val="22"/>
          <w:szCs w:val="22"/>
        </w:rPr>
        <w:t xml:space="preserve"> </w:t>
      </w:r>
      <w:r w:rsidR="00D1455A" w:rsidRPr="00D1455A">
        <w:rPr>
          <w:rFonts w:asciiTheme="minorHAnsi" w:hAnsiTheme="minorHAnsi" w:cstheme="minorHAnsi"/>
          <w:sz w:val="22"/>
          <w:szCs w:val="22"/>
        </w:rPr>
        <w:t>(Criminal Justice Act 1988)</w:t>
      </w:r>
      <w:r w:rsidR="00D1455A">
        <w:rPr>
          <w:rFonts w:asciiTheme="minorHAnsi" w:hAnsiTheme="minorHAnsi" w:cstheme="minorHAnsi"/>
          <w:sz w:val="22"/>
          <w:szCs w:val="22"/>
        </w:rPr>
        <w:t xml:space="preserve">. </w:t>
      </w:r>
      <w:r w:rsidRPr="003A2383">
        <w:rPr>
          <w:rFonts w:asciiTheme="minorHAnsi" w:hAnsiTheme="minorHAnsi" w:cstheme="minorHAnsi"/>
          <w:sz w:val="22"/>
          <w:szCs w:val="22"/>
        </w:rPr>
        <w:t xml:space="preserve">This offence is any act where a person </w:t>
      </w:r>
      <w:r w:rsidR="00500718">
        <w:rPr>
          <w:rFonts w:asciiTheme="minorHAnsi" w:hAnsiTheme="minorHAnsi" w:cstheme="minorHAnsi"/>
          <w:sz w:val="22"/>
          <w:szCs w:val="22"/>
        </w:rPr>
        <w:t>causes</w:t>
      </w:r>
      <w:r w:rsidRPr="003A2383">
        <w:rPr>
          <w:rFonts w:asciiTheme="minorHAnsi" w:hAnsiTheme="minorHAnsi" w:cstheme="minorHAnsi"/>
          <w:sz w:val="22"/>
          <w:szCs w:val="22"/>
        </w:rPr>
        <w:t xml:space="preserve"> another person to suffer immediate and unlawful violence</w:t>
      </w:r>
      <w:r w:rsidR="00500718">
        <w:rPr>
          <w:rFonts w:asciiTheme="minorHAnsi" w:hAnsiTheme="minorHAnsi" w:cstheme="minorHAnsi"/>
          <w:sz w:val="22"/>
          <w:szCs w:val="22"/>
        </w:rPr>
        <w:t xml:space="preserve"> either</w:t>
      </w:r>
      <w:r w:rsidRPr="003A2383">
        <w:rPr>
          <w:rFonts w:asciiTheme="minorHAnsi" w:hAnsiTheme="minorHAnsi" w:cstheme="minorHAnsi"/>
          <w:sz w:val="22"/>
          <w:szCs w:val="22"/>
        </w:rPr>
        <w:t xml:space="preserve"> </w:t>
      </w:r>
      <w:r w:rsidR="00500718">
        <w:rPr>
          <w:rFonts w:asciiTheme="minorHAnsi" w:hAnsiTheme="minorHAnsi" w:cstheme="minorHAnsi"/>
          <w:sz w:val="22"/>
          <w:szCs w:val="22"/>
        </w:rPr>
        <w:t xml:space="preserve">intentionally or recklessly </w:t>
      </w:r>
      <w:r w:rsidRPr="003A2383">
        <w:rPr>
          <w:rFonts w:asciiTheme="minorHAnsi" w:hAnsiTheme="minorHAnsi" w:cstheme="minorHAnsi"/>
          <w:sz w:val="22"/>
          <w:szCs w:val="22"/>
        </w:rPr>
        <w:t xml:space="preserve">(Crown Prosecution Service, 2022). This was the offence that was relevant in this case as it was alleged that a physical altercation took place where the child was pushed to the </w:t>
      </w:r>
      <w:r w:rsidRPr="000D386D">
        <w:rPr>
          <w:rFonts w:asciiTheme="minorHAnsi" w:hAnsiTheme="minorHAnsi" w:cstheme="minorHAnsi"/>
          <w:sz w:val="22"/>
          <w:szCs w:val="22"/>
        </w:rPr>
        <w:t>wall and thrown to the floor.</w:t>
      </w:r>
    </w:p>
    <w:p w14:paraId="6BC967C8" w14:textId="77777777" w:rsidR="00D1455A" w:rsidRPr="000D386D" w:rsidRDefault="00D1455A" w:rsidP="00BF3778">
      <w:pPr>
        <w:rPr>
          <w:rFonts w:asciiTheme="minorHAnsi" w:hAnsiTheme="minorHAnsi" w:cstheme="minorHAnsi"/>
          <w:sz w:val="22"/>
          <w:szCs w:val="22"/>
        </w:rPr>
      </w:pPr>
    </w:p>
    <w:p w14:paraId="7D478F66" w14:textId="6BB38039" w:rsidR="00007EB4" w:rsidRDefault="00BF3778" w:rsidP="00BF3778">
      <w:pPr>
        <w:rPr>
          <w:rFonts w:asciiTheme="minorHAnsi" w:hAnsiTheme="minorHAnsi" w:cstheme="minorHAnsi"/>
          <w:sz w:val="22"/>
          <w:szCs w:val="22"/>
        </w:rPr>
      </w:pPr>
      <w:r w:rsidRPr="000D386D">
        <w:rPr>
          <w:rFonts w:asciiTheme="minorHAnsi" w:hAnsiTheme="minorHAnsi" w:cstheme="minorHAnsi"/>
          <w:sz w:val="22"/>
          <w:szCs w:val="22"/>
        </w:rPr>
        <w:t xml:space="preserve">Upon primarily responding to the incident, I was nervous as to what to expect, the initial text of the call was not clear and indicated </w:t>
      </w:r>
      <w:r w:rsidR="00D1455A" w:rsidRPr="000D386D">
        <w:rPr>
          <w:rFonts w:asciiTheme="minorHAnsi" w:hAnsiTheme="minorHAnsi" w:cstheme="minorHAnsi"/>
          <w:sz w:val="22"/>
          <w:szCs w:val="22"/>
        </w:rPr>
        <w:t>an</w:t>
      </w:r>
      <w:r w:rsidRPr="003A2383">
        <w:rPr>
          <w:rFonts w:asciiTheme="minorHAnsi" w:hAnsiTheme="minorHAnsi" w:cstheme="minorHAnsi"/>
          <w:sz w:val="22"/>
          <w:szCs w:val="22"/>
        </w:rPr>
        <w:t xml:space="preserve"> element of rape. Therefore, on arrival when determining that the incident was different to the information we had previously been given, I was caught off guard. </w:t>
      </w:r>
      <w:r w:rsidR="00007EB4">
        <w:rPr>
          <w:rFonts w:asciiTheme="minorHAnsi" w:hAnsiTheme="minorHAnsi" w:cstheme="minorHAnsi"/>
          <w:sz w:val="22"/>
          <w:szCs w:val="22"/>
        </w:rPr>
        <w:t xml:space="preserve">In addition to this, I was also unsure at the time if this was in fact a domestic incident as the suspect and victim were not related which prompted feelings of confusion regarding the term “personally connected”, </w:t>
      </w:r>
    </w:p>
    <w:p w14:paraId="0B908F4F" w14:textId="77777777" w:rsidR="00007EB4" w:rsidRDefault="00007EB4" w:rsidP="00BF3778">
      <w:pPr>
        <w:rPr>
          <w:rFonts w:asciiTheme="minorHAnsi" w:hAnsiTheme="minorHAnsi" w:cstheme="minorHAnsi"/>
          <w:sz w:val="22"/>
          <w:szCs w:val="22"/>
        </w:rPr>
      </w:pPr>
    </w:p>
    <w:p w14:paraId="1CE30677" w14:textId="13D1131E" w:rsidR="00BF3778" w:rsidRPr="003A2383" w:rsidRDefault="00007EB4" w:rsidP="00BF3778">
      <w:pPr>
        <w:rPr>
          <w:rFonts w:asciiTheme="minorHAnsi" w:hAnsiTheme="minorHAnsi" w:cstheme="minorHAnsi"/>
          <w:sz w:val="22"/>
          <w:szCs w:val="22"/>
        </w:rPr>
      </w:pPr>
      <w:r>
        <w:rPr>
          <w:rFonts w:asciiTheme="minorHAnsi" w:hAnsiTheme="minorHAnsi" w:cstheme="minorHAnsi"/>
          <w:sz w:val="22"/>
          <w:szCs w:val="22"/>
        </w:rPr>
        <w:lastRenderedPageBreak/>
        <w:t>n</w:t>
      </w:r>
      <w:r w:rsidR="00BF3778" w:rsidRPr="003A2383">
        <w:rPr>
          <w:rFonts w:asciiTheme="minorHAnsi" w:hAnsiTheme="minorHAnsi" w:cstheme="minorHAnsi"/>
          <w:sz w:val="22"/>
          <w:szCs w:val="22"/>
        </w:rPr>
        <w:t xml:space="preserve">evertheless, I knew I had to deal with the information presented </w:t>
      </w:r>
      <w:r w:rsidR="00500718">
        <w:rPr>
          <w:rFonts w:asciiTheme="minorHAnsi" w:hAnsiTheme="minorHAnsi" w:cstheme="minorHAnsi"/>
          <w:sz w:val="22"/>
          <w:szCs w:val="22"/>
        </w:rPr>
        <w:t>to</w:t>
      </w:r>
      <w:r w:rsidR="00BF3778" w:rsidRPr="003A2383">
        <w:rPr>
          <w:rFonts w:asciiTheme="minorHAnsi" w:hAnsiTheme="minorHAnsi" w:cstheme="minorHAnsi"/>
          <w:sz w:val="22"/>
          <w:szCs w:val="22"/>
        </w:rPr>
        <w:t xml:space="preserve"> me and as I quickly realised that the incident</w:t>
      </w:r>
      <w:r>
        <w:rPr>
          <w:rFonts w:asciiTheme="minorHAnsi" w:hAnsiTheme="minorHAnsi" w:cstheme="minorHAnsi"/>
          <w:sz w:val="22"/>
          <w:szCs w:val="22"/>
        </w:rPr>
        <w:t xml:space="preserve"> was</w:t>
      </w:r>
      <w:r w:rsidR="00BF3778" w:rsidRPr="003A2383">
        <w:rPr>
          <w:rFonts w:asciiTheme="minorHAnsi" w:hAnsiTheme="minorHAnsi" w:cstheme="minorHAnsi"/>
          <w:sz w:val="22"/>
          <w:szCs w:val="22"/>
        </w:rPr>
        <w:t xml:space="preserve"> still ongoing during our arrival,</w:t>
      </w:r>
      <w:r>
        <w:rPr>
          <w:rFonts w:asciiTheme="minorHAnsi" w:hAnsiTheme="minorHAnsi" w:cstheme="minorHAnsi"/>
          <w:sz w:val="22"/>
          <w:szCs w:val="22"/>
        </w:rPr>
        <w:t xml:space="preserve"> </w:t>
      </w:r>
      <w:r w:rsidR="00BF3778" w:rsidRPr="003A2383">
        <w:rPr>
          <w:rFonts w:asciiTheme="minorHAnsi" w:hAnsiTheme="minorHAnsi" w:cstheme="minorHAnsi"/>
          <w:sz w:val="22"/>
          <w:szCs w:val="22"/>
        </w:rPr>
        <w:t>I separated the parties immediately</w:t>
      </w:r>
      <w:r w:rsidR="00500718">
        <w:rPr>
          <w:rFonts w:asciiTheme="minorHAnsi" w:hAnsiTheme="minorHAnsi" w:cstheme="minorHAnsi"/>
          <w:sz w:val="22"/>
          <w:szCs w:val="22"/>
        </w:rPr>
        <w:t>.</w:t>
      </w:r>
    </w:p>
    <w:p w14:paraId="4C7BC28B" w14:textId="77777777" w:rsidR="00BF3778" w:rsidRPr="003A2383" w:rsidRDefault="00BF3778" w:rsidP="00BF3778">
      <w:pPr>
        <w:rPr>
          <w:rFonts w:asciiTheme="minorHAnsi" w:hAnsiTheme="minorHAnsi" w:cstheme="minorHAnsi"/>
          <w:sz w:val="22"/>
          <w:szCs w:val="22"/>
        </w:rPr>
      </w:pPr>
    </w:p>
    <w:p w14:paraId="42E33AFE" w14:textId="2DA1104D"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Once the parties were separated, I continued to feel under a high amount of pressure due to being separated from my colleague and still trying to </w:t>
      </w:r>
      <w:r w:rsidR="00500718">
        <w:rPr>
          <w:rFonts w:asciiTheme="minorHAnsi" w:hAnsiTheme="minorHAnsi" w:cstheme="minorHAnsi"/>
          <w:sz w:val="22"/>
          <w:szCs w:val="22"/>
        </w:rPr>
        <w:t>ascertain</w:t>
      </w:r>
      <w:r w:rsidRPr="003A2383">
        <w:rPr>
          <w:rFonts w:asciiTheme="minorHAnsi" w:hAnsiTheme="minorHAnsi" w:cstheme="minorHAnsi"/>
          <w:sz w:val="22"/>
          <w:szCs w:val="22"/>
        </w:rPr>
        <w:t xml:space="preserve"> what had happened, from the differentiating accounts we were being given. The most difficult element of this call was that whilst I was being told a version of events, my colleague was also being told an alternative version and at the time as I was inside the home and my colleague outside, it made it difficult to communicate. </w:t>
      </w:r>
    </w:p>
    <w:p w14:paraId="225AFCB7" w14:textId="77777777" w:rsidR="00BF3778" w:rsidRPr="003A2383" w:rsidRDefault="00BF3778" w:rsidP="00BF3778">
      <w:pPr>
        <w:rPr>
          <w:rFonts w:asciiTheme="minorHAnsi" w:hAnsiTheme="minorHAnsi" w:cstheme="minorHAnsi"/>
          <w:sz w:val="22"/>
          <w:szCs w:val="22"/>
        </w:rPr>
      </w:pPr>
    </w:p>
    <w:p w14:paraId="183C37C5" w14:textId="5C6035F0"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As my colleague was outside with the child victim, who was visibly upset due to the incident, I felt pressure to establish quickly what had occurred from speaking to the suspect. Whilst speaking to the suspect to take an account of what had happened, it was clear that she </w:t>
      </w:r>
      <w:r w:rsidR="00500718">
        <w:rPr>
          <w:rFonts w:asciiTheme="minorHAnsi" w:hAnsiTheme="minorHAnsi" w:cstheme="minorHAnsi"/>
          <w:sz w:val="22"/>
          <w:szCs w:val="22"/>
        </w:rPr>
        <w:t>was vulnerable, extremely distressed</w:t>
      </w:r>
      <w:r w:rsidRPr="003A2383">
        <w:rPr>
          <w:rFonts w:asciiTheme="minorHAnsi" w:hAnsiTheme="minorHAnsi" w:cstheme="minorHAnsi"/>
          <w:sz w:val="22"/>
          <w:szCs w:val="22"/>
        </w:rPr>
        <w:t xml:space="preserve"> and at the time was accompanied by a social worker </w:t>
      </w:r>
      <w:r w:rsidR="00500718">
        <w:rPr>
          <w:rFonts w:asciiTheme="minorHAnsi" w:hAnsiTheme="minorHAnsi" w:cstheme="minorHAnsi"/>
          <w:sz w:val="22"/>
          <w:szCs w:val="22"/>
        </w:rPr>
        <w:t>whom</w:t>
      </w:r>
      <w:r w:rsidRPr="003A2383">
        <w:rPr>
          <w:rFonts w:asciiTheme="minorHAnsi" w:hAnsiTheme="minorHAnsi" w:cstheme="minorHAnsi"/>
          <w:sz w:val="22"/>
          <w:szCs w:val="22"/>
        </w:rPr>
        <w:t xml:space="preserve"> she had </w:t>
      </w:r>
      <w:r w:rsidR="00500718">
        <w:rPr>
          <w:rFonts w:asciiTheme="minorHAnsi" w:hAnsiTheme="minorHAnsi" w:cstheme="minorHAnsi"/>
          <w:sz w:val="22"/>
          <w:szCs w:val="22"/>
        </w:rPr>
        <w:t>contacted</w:t>
      </w:r>
      <w:r w:rsidRPr="003A2383">
        <w:rPr>
          <w:rFonts w:asciiTheme="minorHAnsi" w:hAnsiTheme="minorHAnsi" w:cstheme="minorHAnsi"/>
          <w:sz w:val="22"/>
          <w:szCs w:val="22"/>
        </w:rPr>
        <w:t xml:space="preserve"> prior to police arrival. It was at this point that I now had to consider two vulnerable </w:t>
      </w:r>
      <w:r w:rsidR="00500718">
        <w:rPr>
          <w:rFonts w:asciiTheme="minorHAnsi" w:hAnsiTheme="minorHAnsi" w:cstheme="minorHAnsi"/>
          <w:sz w:val="22"/>
          <w:szCs w:val="22"/>
        </w:rPr>
        <w:t>individuals</w:t>
      </w:r>
      <w:r w:rsidRPr="003A2383">
        <w:rPr>
          <w:rFonts w:asciiTheme="minorHAnsi" w:hAnsiTheme="minorHAnsi" w:cstheme="minorHAnsi"/>
          <w:sz w:val="22"/>
          <w:szCs w:val="22"/>
        </w:rPr>
        <w:t xml:space="preserve">, both the child victim outside of the address and the suspect who was suffering with her mental health and continuously stated her dislike for police officers. </w:t>
      </w:r>
    </w:p>
    <w:p w14:paraId="593451CA" w14:textId="77777777" w:rsidR="00BF3778" w:rsidRPr="003A2383" w:rsidRDefault="00BF3778" w:rsidP="00BF3778">
      <w:pPr>
        <w:rPr>
          <w:rFonts w:asciiTheme="minorHAnsi" w:hAnsiTheme="minorHAnsi" w:cstheme="minorHAnsi"/>
          <w:sz w:val="22"/>
          <w:szCs w:val="22"/>
        </w:rPr>
      </w:pPr>
    </w:p>
    <w:p w14:paraId="47328853" w14:textId="55A163D8"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Socially it is not uncommon that following a common assault offence, child victims are left with psychological trauma following the event. Research has found that a child who has suffered abuse may be subject to psychological disorders that later effect their development and trigger behavioural issues including post-traumatic stress disorders, anxiety, and depression (World Health Organization, 2022). Further social context related to this offence </w:t>
      </w:r>
      <w:r w:rsidR="000D386D">
        <w:rPr>
          <w:rFonts w:asciiTheme="minorHAnsi" w:hAnsiTheme="minorHAnsi" w:cstheme="minorHAnsi"/>
          <w:sz w:val="22"/>
          <w:szCs w:val="22"/>
        </w:rPr>
        <w:t xml:space="preserve">are highlighted by </w:t>
      </w:r>
      <w:r w:rsidR="000D386D" w:rsidRPr="003A2383">
        <w:rPr>
          <w:rFonts w:asciiTheme="minorHAnsi" w:hAnsiTheme="minorHAnsi" w:cstheme="minorHAnsi"/>
          <w:sz w:val="22"/>
          <w:szCs w:val="22"/>
        </w:rPr>
        <w:t>Birdsey and Snowball</w:t>
      </w:r>
      <w:r w:rsidR="000D386D">
        <w:rPr>
          <w:rFonts w:asciiTheme="minorHAnsi" w:hAnsiTheme="minorHAnsi" w:cstheme="minorHAnsi"/>
          <w:sz w:val="22"/>
          <w:szCs w:val="22"/>
        </w:rPr>
        <w:t xml:space="preserve"> (</w:t>
      </w:r>
      <w:r w:rsidR="000D386D" w:rsidRPr="003A2383">
        <w:rPr>
          <w:rFonts w:asciiTheme="minorHAnsi" w:hAnsiTheme="minorHAnsi" w:cstheme="minorHAnsi"/>
          <w:sz w:val="22"/>
          <w:szCs w:val="22"/>
        </w:rPr>
        <w:t>2013</w:t>
      </w:r>
      <w:r w:rsidR="000D386D">
        <w:rPr>
          <w:rFonts w:asciiTheme="minorHAnsi" w:hAnsiTheme="minorHAnsi" w:cstheme="minorHAnsi"/>
          <w:sz w:val="22"/>
          <w:szCs w:val="22"/>
        </w:rPr>
        <w:t xml:space="preserve">) who state that </w:t>
      </w:r>
      <w:r w:rsidRPr="003A2383">
        <w:rPr>
          <w:rFonts w:asciiTheme="minorHAnsi" w:hAnsiTheme="minorHAnsi" w:cstheme="minorHAnsi"/>
          <w:sz w:val="22"/>
          <w:szCs w:val="22"/>
        </w:rPr>
        <w:t xml:space="preserve">victims believe that officers are not pre-emptive in dealing with their domestic violence </w:t>
      </w:r>
      <w:r w:rsidR="000D386D" w:rsidRPr="003A2383">
        <w:rPr>
          <w:rFonts w:asciiTheme="minorHAnsi" w:hAnsiTheme="minorHAnsi" w:cstheme="minorHAnsi"/>
          <w:sz w:val="22"/>
          <w:szCs w:val="22"/>
        </w:rPr>
        <w:t>case</w:t>
      </w:r>
      <w:r w:rsidR="000D386D">
        <w:rPr>
          <w:rFonts w:asciiTheme="minorHAnsi" w:hAnsiTheme="minorHAnsi" w:cstheme="minorHAnsi"/>
          <w:sz w:val="22"/>
          <w:szCs w:val="22"/>
        </w:rPr>
        <w:t>. This suggests a lack of confidence in victims reporting to police that they have been subjected to domestic violence.</w:t>
      </w:r>
    </w:p>
    <w:p w14:paraId="78A4BF1A" w14:textId="77777777" w:rsidR="00BF3778" w:rsidRPr="003A2383" w:rsidRDefault="00BF3778" w:rsidP="00BF3778">
      <w:pPr>
        <w:rPr>
          <w:rFonts w:asciiTheme="minorHAnsi" w:hAnsiTheme="minorHAnsi" w:cstheme="minorHAnsi"/>
          <w:sz w:val="22"/>
          <w:szCs w:val="22"/>
        </w:rPr>
      </w:pPr>
    </w:p>
    <w:p w14:paraId="4B31363E" w14:textId="215B13C3"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As this incident was </w:t>
      </w:r>
      <w:r w:rsidR="000D386D">
        <w:rPr>
          <w:rFonts w:asciiTheme="minorHAnsi" w:hAnsiTheme="minorHAnsi" w:cstheme="minorHAnsi"/>
          <w:sz w:val="22"/>
          <w:szCs w:val="22"/>
        </w:rPr>
        <w:t>incredibly</w:t>
      </w:r>
      <w:r w:rsidRPr="003A2383">
        <w:rPr>
          <w:rFonts w:asciiTheme="minorHAnsi" w:hAnsiTheme="minorHAnsi" w:cstheme="minorHAnsi"/>
          <w:sz w:val="22"/>
          <w:szCs w:val="22"/>
        </w:rPr>
        <w:t xml:space="preserve"> high pressured due to it being evident that there were two </w:t>
      </w:r>
      <w:r w:rsidR="00295AA0">
        <w:rPr>
          <w:rFonts w:asciiTheme="minorHAnsi" w:hAnsiTheme="minorHAnsi" w:cstheme="minorHAnsi"/>
          <w:sz w:val="22"/>
          <w:szCs w:val="22"/>
        </w:rPr>
        <w:t xml:space="preserve">vulnerable individuals </w:t>
      </w:r>
      <w:r w:rsidRPr="003A2383">
        <w:rPr>
          <w:rFonts w:asciiTheme="minorHAnsi" w:hAnsiTheme="minorHAnsi" w:cstheme="minorHAnsi"/>
          <w:sz w:val="22"/>
          <w:szCs w:val="22"/>
        </w:rPr>
        <w:t xml:space="preserve">to be considered, I took the opportunity to liaise with the suspects social worker on scene as the suspect was very anti-police. </w:t>
      </w:r>
      <w:r w:rsidR="00295AA0">
        <w:rPr>
          <w:rFonts w:asciiTheme="minorHAnsi" w:hAnsiTheme="minorHAnsi" w:cstheme="minorHAnsi"/>
          <w:sz w:val="22"/>
          <w:szCs w:val="22"/>
        </w:rPr>
        <w:t xml:space="preserve">To combat this barrier, </w:t>
      </w:r>
      <w:r w:rsidRPr="003A2383">
        <w:rPr>
          <w:rFonts w:asciiTheme="minorHAnsi" w:hAnsiTheme="minorHAnsi" w:cstheme="minorHAnsi"/>
          <w:sz w:val="22"/>
          <w:szCs w:val="22"/>
        </w:rPr>
        <w:t xml:space="preserve">I used my communication skills to engage with the suspect, listening to her concerns regarding the incident and her past with the police, using the opportunity to work in cohesion with the social worker who intervened when necessary, keeping the suspects temperament calm. I also made considerations to the suspects feelings towards being anti-police, to which I used language such as “this is the first time we have met” </w:t>
      </w:r>
      <w:r w:rsidR="000D386D" w:rsidRPr="003A2383">
        <w:rPr>
          <w:rFonts w:asciiTheme="minorHAnsi" w:hAnsiTheme="minorHAnsi" w:cstheme="minorHAnsi"/>
          <w:sz w:val="22"/>
          <w:szCs w:val="22"/>
        </w:rPr>
        <w:t>to</w:t>
      </w:r>
      <w:r w:rsidRPr="003A2383">
        <w:rPr>
          <w:rFonts w:asciiTheme="minorHAnsi" w:hAnsiTheme="minorHAnsi" w:cstheme="minorHAnsi"/>
          <w:sz w:val="22"/>
          <w:szCs w:val="22"/>
        </w:rPr>
        <w:t xml:space="preserve"> break down that barrier to establish details of the event</w:t>
      </w:r>
      <w:r w:rsidR="00380836">
        <w:rPr>
          <w:rFonts w:asciiTheme="minorHAnsi" w:hAnsiTheme="minorHAnsi" w:cstheme="minorHAnsi"/>
          <w:sz w:val="22"/>
          <w:szCs w:val="22"/>
        </w:rPr>
        <w:t>.</w:t>
      </w:r>
    </w:p>
    <w:p w14:paraId="39FAD8EB" w14:textId="77777777" w:rsidR="00BF3778" w:rsidRPr="003A2383" w:rsidRDefault="00BF3778" w:rsidP="00BF3778">
      <w:pPr>
        <w:rPr>
          <w:rFonts w:asciiTheme="minorHAnsi" w:hAnsiTheme="minorHAnsi" w:cstheme="minorHAnsi"/>
          <w:sz w:val="22"/>
          <w:szCs w:val="22"/>
        </w:rPr>
      </w:pPr>
    </w:p>
    <w:p w14:paraId="67607487" w14:textId="25FBAE7B"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Given the situation, I was mindful that the victim was still outside with my colleague and a decision needed to be made. It was concluded at this time that following the disclosures made to my colleague</w:t>
      </w:r>
      <w:r w:rsidR="00295AA0">
        <w:rPr>
          <w:rFonts w:asciiTheme="minorHAnsi" w:hAnsiTheme="minorHAnsi" w:cstheme="minorHAnsi"/>
          <w:sz w:val="22"/>
          <w:szCs w:val="22"/>
        </w:rPr>
        <w:t>,</w:t>
      </w:r>
      <w:r w:rsidRPr="003A2383">
        <w:rPr>
          <w:rFonts w:asciiTheme="minorHAnsi" w:hAnsiTheme="minorHAnsi" w:cstheme="minorHAnsi"/>
          <w:sz w:val="22"/>
          <w:szCs w:val="22"/>
        </w:rPr>
        <w:t xml:space="preserve"> the suspect I had been speaking to would need to be arrested. However, we still had the wellbeing of the victim and her family to consider. At this time the victim and her family were </w:t>
      </w:r>
      <w:r w:rsidRPr="00295AA0">
        <w:rPr>
          <w:rFonts w:asciiTheme="minorHAnsi" w:hAnsiTheme="minorHAnsi" w:cstheme="minorHAnsi"/>
          <w:sz w:val="22"/>
          <w:szCs w:val="22"/>
        </w:rPr>
        <w:t xml:space="preserve">leaving the suspects address and had no means of transport away from the scene. It was at this time decided by superiors that the victim and her family could be conveyed to the station to provide the victim and witnesses statement taken </w:t>
      </w:r>
      <w:r w:rsidRPr="00CF5FA6">
        <w:rPr>
          <w:rFonts w:asciiTheme="minorHAnsi" w:hAnsiTheme="minorHAnsi" w:cstheme="minorHAnsi"/>
          <w:sz w:val="22"/>
          <w:szCs w:val="22"/>
        </w:rPr>
        <w:t>by other officers. This was ideal as it strengthens the investigation by abiding by the golden hour principles as the statements were collected so soon after the event</w:t>
      </w:r>
      <w:r w:rsidR="00CF5FA6" w:rsidRPr="00CF5FA6">
        <w:rPr>
          <w:rFonts w:asciiTheme="minorHAnsi" w:hAnsiTheme="minorHAnsi" w:cstheme="minorHAnsi"/>
          <w:sz w:val="22"/>
          <w:szCs w:val="22"/>
        </w:rPr>
        <w:t xml:space="preserve"> </w:t>
      </w:r>
      <w:r w:rsidR="00CF5FA6" w:rsidRPr="00CF5FA6">
        <w:rPr>
          <w:rFonts w:asciiTheme="minorHAnsi" w:hAnsiTheme="minorHAnsi" w:cstheme="minorHAnsi"/>
          <w:sz w:val="22"/>
          <w:szCs w:val="22"/>
        </w:rPr>
        <w:t>(HMICFRS, 2023a)</w:t>
      </w:r>
      <w:r w:rsidR="00CF5FA6" w:rsidRPr="00CF5FA6">
        <w:rPr>
          <w:rFonts w:asciiTheme="minorHAnsi" w:hAnsiTheme="minorHAnsi" w:cstheme="minorHAnsi"/>
          <w:sz w:val="22"/>
          <w:szCs w:val="22"/>
        </w:rPr>
        <w:t>.</w:t>
      </w:r>
    </w:p>
    <w:p w14:paraId="7A6351FB" w14:textId="77777777" w:rsidR="00BF3778" w:rsidRPr="003A2383" w:rsidRDefault="00BF3778" w:rsidP="00BF3778">
      <w:pPr>
        <w:rPr>
          <w:rFonts w:asciiTheme="minorHAnsi" w:hAnsiTheme="minorHAnsi" w:cstheme="minorHAnsi"/>
          <w:sz w:val="22"/>
          <w:szCs w:val="22"/>
        </w:rPr>
      </w:pPr>
    </w:p>
    <w:p w14:paraId="4F4CFC73" w14:textId="32A35596"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Once the victims were conveyed away from the scene, the suspect then needed to be arrested on suspicion of the common assault offence on the child. It was on the arrest of the suspect that I </w:t>
      </w:r>
      <w:r w:rsidR="00295AA0">
        <w:rPr>
          <w:rFonts w:asciiTheme="minorHAnsi" w:hAnsiTheme="minorHAnsi" w:cstheme="minorHAnsi"/>
          <w:sz w:val="22"/>
          <w:szCs w:val="22"/>
        </w:rPr>
        <w:t xml:space="preserve">primarily </w:t>
      </w:r>
      <w:r w:rsidRPr="003A2383">
        <w:rPr>
          <w:rFonts w:asciiTheme="minorHAnsi" w:hAnsiTheme="minorHAnsi" w:cstheme="minorHAnsi"/>
          <w:sz w:val="22"/>
          <w:szCs w:val="22"/>
        </w:rPr>
        <w:t xml:space="preserve">utilized the National Decision-making Model (NDM). The NDM is divided into six parts where in the initial stages the information and intelligence regarding the incident is collected before a risk assessment is carried out and a strategy on how to proceed is formed. The next stage is where police powers and policies regarding any offences for example are considered with the options and a </w:t>
      </w:r>
      <w:r w:rsidRPr="003A2383">
        <w:rPr>
          <w:rFonts w:asciiTheme="minorHAnsi" w:hAnsiTheme="minorHAnsi" w:cstheme="minorHAnsi"/>
          <w:sz w:val="22"/>
          <w:szCs w:val="22"/>
        </w:rPr>
        <w:lastRenderedPageBreak/>
        <w:t>contingency plan is made to allow you to then act upon it. Within the final steps of this model, you must review your decisions, which always must be based and supported by the code of ethics (College of Policing, 2014).</w:t>
      </w:r>
    </w:p>
    <w:p w14:paraId="577DA1C4" w14:textId="77777777" w:rsidR="00BF3778" w:rsidRPr="003A2383" w:rsidRDefault="00BF3778" w:rsidP="00BF3778">
      <w:pPr>
        <w:rPr>
          <w:rFonts w:asciiTheme="minorHAnsi" w:hAnsiTheme="minorHAnsi" w:cstheme="minorHAnsi"/>
          <w:sz w:val="22"/>
          <w:szCs w:val="22"/>
        </w:rPr>
      </w:pPr>
    </w:p>
    <w:p w14:paraId="09B3BBD1" w14:textId="77777777" w:rsidR="00BF3778" w:rsidRPr="003A2383" w:rsidRDefault="00BF3778" w:rsidP="00BF3778">
      <w:pPr>
        <w:rPr>
          <w:rFonts w:asciiTheme="minorHAnsi" w:hAnsiTheme="minorHAnsi" w:cstheme="minorHAnsi"/>
          <w:sz w:val="22"/>
          <w:szCs w:val="22"/>
        </w:rPr>
      </w:pPr>
    </w:p>
    <w:p w14:paraId="6ED5EEFB" w14:textId="77E1E299" w:rsidR="009A1127" w:rsidRDefault="00BF3778" w:rsidP="00BF3778">
      <w:pPr>
        <w:rPr>
          <w:rFonts w:asciiTheme="minorHAnsi" w:hAnsiTheme="minorHAnsi" w:cstheme="minorHAnsi"/>
          <w:sz w:val="22"/>
          <w:szCs w:val="22"/>
        </w:rPr>
      </w:pPr>
      <w:r w:rsidRPr="003344AC">
        <w:rPr>
          <w:rFonts w:asciiTheme="minorHAnsi" w:hAnsiTheme="minorHAnsi" w:cstheme="minorHAnsi"/>
          <w:sz w:val="22"/>
          <w:szCs w:val="22"/>
        </w:rPr>
        <w:t>Given the mental health of the suspect and that she felt that she was the victim in the altercation, I knew I had to handle this situation</w:t>
      </w:r>
      <w:r w:rsidRPr="003A2383">
        <w:rPr>
          <w:rFonts w:asciiTheme="minorHAnsi" w:hAnsiTheme="minorHAnsi" w:cstheme="minorHAnsi"/>
          <w:sz w:val="22"/>
          <w:szCs w:val="22"/>
        </w:rPr>
        <w:t xml:space="preserve"> with care. Upon arrest</w:t>
      </w:r>
      <w:r w:rsidR="009A1127">
        <w:rPr>
          <w:rFonts w:asciiTheme="minorHAnsi" w:hAnsiTheme="minorHAnsi" w:cstheme="minorHAnsi"/>
          <w:sz w:val="22"/>
          <w:szCs w:val="22"/>
        </w:rPr>
        <w:t xml:space="preserve">, </w:t>
      </w:r>
      <w:r w:rsidRPr="003A2383">
        <w:rPr>
          <w:rFonts w:asciiTheme="minorHAnsi" w:hAnsiTheme="minorHAnsi" w:cstheme="minorHAnsi"/>
          <w:sz w:val="22"/>
          <w:szCs w:val="22"/>
        </w:rPr>
        <w:t>the suspect became uncooperative and obstructive with us, refusing to leave the address in handcuffs due to her feeling embarrassment in front of her neighbours of whom she had ongoing problems</w:t>
      </w:r>
      <w:r w:rsidR="009A1127">
        <w:rPr>
          <w:rFonts w:asciiTheme="minorHAnsi" w:hAnsiTheme="minorHAnsi" w:cstheme="minorHAnsi"/>
          <w:sz w:val="22"/>
          <w:szCs w:val="22"/>
        </w:rPr>
        <w:t>.</w:t>
      </w:r>
      <w:r w:rsidRPr="003A2383">
        <w:rPr>
          <w:rFonts w:asciiTheme="minorHAnsi" w:hAnsiTheme="minorHAnsi" w:cstheme="minorHAnsi"/>
          <w:sz w:val="22"/>
          <w:szCs w:val="22"/>
        </w:rPr>
        <w:t xml:space="preserve"> With the information surrounding the offence and necessity to arrest already established</w:t>
      </w:r>
      <w:r w:rsidR="00295AA0">
        <w:rPr>
          <w:rFonts w:asciiTheme="minorHAnsi" w:hAnsiTheme="minorHAnsi" w:cstheme="minorHAnsi"/>
          <w:sz w:val="22"/>
          <w:szCs w:val="22"/>
        </w:rPr>
        <w:t xml:space="preserve">, a risk </w:t>
      </w:r>
      <w:r w:rsidRPr="003A2383">
        <w:rPr>
          <w:rFonts w:asciiTheme="minorHAnsi" w:hAnsiTheme="minorHAnsi" w:cstheme="minorHAnsi"/>
          <w:sz w:val="22"/>
          <w:szCs w:val="22"/>
        </w:rPr>
        <w:t xml:space="preserve">assessment </w:t>
      </w:r>
      <w:r w:rsidR="00295AA0">
        <w:rPr>
          <w:rFonts w:asciiTheme="minorHAnsi" w:hAnsiTheme="minorHAnsi" w:cstheme="minorHAnsi"/>
          <w:sz w:val="22"/>
          <w:szCs w:val="22"/>
        </w:rPr>
        <w:t>completed and</w:t>
      </w:r>
      <w:r w:rsidRPr="003A2383">
        <w:rPr>
          <w:rFonts w:asciiTheme="minorHAnsi" w:hAnsiTheme="minorHAnsi" w:cstheme="minorHAnsi"/>
          <w:sz w:val="22"/>
          <w:szCs w:val="22"/>
        </w:rPr>
        <w:t xml:space="preserve"> the powers to arrest under section 39 of the Criminal Justice Act confirmed, </w:t>
      </w:r>
      <w:r w:rsidR="009A1127">
        <w:rPr>
          <w:rFonts w:asciiTheme="minorHAnsi" w:hAnsiTheme="minorHAnsi" w:cstheme="minorHAnsi"/>
          <w:sz w:val="22"/>
          <w:szCs w:val="22"/>
        </w:rPr>
        <w:t>a contingency plan was formed. The</w:t>
      </w:r>
      <w:r w:rsidRPr="003A2383">
        <w:rPr>
          <w:rFonts w:asciiTheme="minorHAnsi" w:hAnsiTheme="minorHAnsi" w:cstheme="minorHAnsi"/>
          <w:sz w:val="22"/>
          <w:szCs w:val="22"/>
        </w:rPr>
        <w:t xml:space="preserve"> plan involved liaising with the social worker who </w:t>
      </w:r>
      <w:r w:rsidR="009A1127">
        <w:rPr>
          <w:rFonts w:asciiTheme="minorHAnsi" w:hAnsiTheme="minorHAnsi" w:cstheme="minorHAnsi"/>
          <w:sz w:val="22"/>
          <w:szCs w:val="22"/>
        </w:rPr>
        <w:t>remained</w:t>
      </w:r>
      <w:r w:rsidRPr="003A2383">
        <w:rPr>
          <w:rFonts w:asciiTheme="minorHAnsi" w:hAnsiTheme="minorHAnsi" w:cstheme="minorHAnsi"/>
          <w:sz w:val="22"/>
          <w:szCs w:val="22"/>
        </w:rPr>
        <w:t xml:space="preserve"> present at the scene</w:t>
      </w:r>
      <w:r w:rsidR="009A1127">
        <w:rPr>
          <w:rFonts w:asciiTheme="minorHAnsi" w:hAnsiTheme="minorHAnsi" w:cstheme="minorHAnsi"/>
          <w:sz w:val="22"/>
          <w:szCs w:val="22"/>
        </w:rPr>
        <w:t xml:space="preserve"> in effort to pay consideration to the suspects mental health as it became known the suspect was comforted by the presence of the social worker, whom they shared a good rapport. </w:t>
      </w:r>
    </w:p>
    <w:p w14:paraId="55B77417" w14:textId="77777777" w:rsidR="00BF3778" w:rsidRPr="003A2383" w:rsidRDefault="00BF3778" w:rsidP="00BF3778">
      <w:pPr>
        <w:rPr>
          <w:rFonts w:asciiTheme="minorHAnsi" w:hAnsiTheme="minorHAnsi" w:cstheme="minorHAnsi"/>
          <w:sz w:val="22"/>
          <w:szCs w:val="22"/>
        </w:rPr>
      </w:pPr>
    </w:p>
    <w:p w14:paraId="79ED816D"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I kept a calm yet firm approach when addressing the suspect and following the arrest I suggested the possibility that the social worker, to whom the suspect had a good rapport with, act as her appropriate adult at the station. As the suspect was resistant to being handcuffed, she was handcuffed to the front as opposed to being handcuffed to the rear. I kept communication with the suspect whilst she was conveyed to custody and relayed any concerns to the custody sergeant on arrival. </w:t>
      </w:r>
    </w:p>
    <w:p w14:paraId="278B2218" w14:textId="77777777" w:rsidR="00BF3778" w:rsidRPr="003A2383" w:rsidRDefault="00BF3778" w:rsidP="00BF3778">
      <w:pPr>
        <w:rPr>
          <w:rFonts w:asciiTheme="minorHAnsi" w:hAnsiTheme="minorHAnsi" w:cstheme="minorHAnsi"/>
          <w:sz w:val="22"/>
          <w:szCs w:val="22"/>
        </w:rPr>
      </w:pPr>
    </w:p>
    <w:p w14:paraId="1FA7B0FD" w14:textId="62F96D9C"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When reviewing the incident in line with the stages of the NDM, I believe my arrest was conducted well and the developed strategy was appropriate in the situation as well as having abided by the police code of ethics. In this situation, I believe I demonstrated integrity, confidentiality, objectivity, and respect to all involved, which are key principles outlined within the code</w:t>
      </w:r>
      <w:r w:rsidR="00324C33">
        <w:rPr>
          <w:rFonts w:asciiTheme="minorHAnsi" w:hAnsiTheme="minorHAnsi" w:cstheme="minorHAnsi"/>
          <w:sz w:val="22"/>
          <w:szCs w:val="22"/>
        </w:rPr>
        <w:t xml:space="preserve"> </w:t>
      </w:r>
      <w:r w:rsidR="00324C33" w:rsidRPr="00324C33">
        <w:rPr>
          <w:rFonts w:asciiTheme="minorHAnsi" w:hAnsiTheme="minorHAnsi" w:cstheme="minorHAnsi"/>
          <w:sz w:val="22"/>
          <w:szCs w:val="22"/>
        </w:rPr>
        <w:t>(Home Office, 2014)</w:t>
      </w:r>
      <w:r w:rsidR="00324C33">
        <w:rPr>
          <w:rFonts w:asciiTheme="minorHAnsi" w:hAnsiTheme="minorHAnsi" w:cstheme="minorHAnsi"/>
          <w:sz w:val="22"/>
          <w:szCs w:val="22"/>
        </w:rPr>
        <w:t xml:space="preserve">. </w:t>
      </w:r>
    </w:p>
    <w:p w14:paraId="7F3D8B36" w14:textId="77777777" w:rsidR="00BF3778" w:rsidRPr="003A2383" w:rsidRDefault="00BF3778" w:rsidP="00BF3778">
      <w:pPr>
        <w:rPr>
          <w:rFonts w:asciiTheme="minorHAnsi" w:hAnsiTheme="minorHAnsi" w:cstheme="minorHAnsi"/>
          <w:sz w:val="22"/>
          <w:szCs w:val="22"/>
        </w:rPr>
      </w:pPr>
    </w:p>
    <w:p w14:paraId="77128462" w14:textId="5A4D0D2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Within the evaluation and analysis section of my reflection</w:t>
      </w:r>
      <w:r w:rsidR="009A1127">
        <w:rPr>
          <w:rFonts w:asciiTheme="minorHAnsi" w:hAnsiTheme="minorHAnsi" w:cstheme="minorHAnsi"/>
          <w:sz w:val="22"/>
          <w:szCs w:val="22"/>
        </w:rPr>
        <w:t xml:space="preserve">, </w:t>
      </w:r>
      <w:r w:rsidRPr="003A2383">
        <w:rPr>
          <w:rFonts w:asciiTheme="minorHAnsi" w:hAnsiTheme="minorHAnsi" w:cstheme="minorHAnsi"/>
          <w:sz w:val="22"/>
          <w:szCs w:val="22"/>
        </w:rPr>
        <w:t xml:space="preserve">I always aim to ensure that my approach to incidents is ethical and unbiased, acting as an information gatherer that is solely evidenced led, which is how I conducted myself during my response to this incident. My rational involved acting upon the disclosure made by the victim and witnesses and arresting the suspect to safeguard the victim and her family in the immediate term whilst evidence was gathered in readiness for interview. </w:t>
      </w:r>
    </w:p>
    <w:p w14:paraId="1C6DA7DA" w14:textId="77777777" w:rsidR="00BF3778" w:rsidRPr="003A2383" w:rsidRDefault="00BF3778" w:rsidP="00BF3778">
      <w:pPr>
        <w:rPr>
          <w:rFonts w:asciiTheme="minorHAnsi" w:hAnsiTheme="minorHAnsi" w:cstheme="minorHAnsi"/>
          <w:sz w:val="22"/>
          <w:szCs w:val="22"/>
        </w:rPr>
      </w:pPr>
    </w:p>
    <w:p w14:paraId="35CD209A" w14:textId="61D62516" w:rsidR="00BF3778" w:rsidRPr="003A2383" w:rsidRDefault="00BF3778" w:rsidP="00BF3778">
      <w:pPr>
        <w:rPr>
          <w:rFonts w:asciiTheme="minorHAnsi" w:hAnsiTheme="minorHAnsi" w:cstheme="minorHAnsi"/>
          <w:sz w:val="22"/>
          <w:szCs w:val="22"/>
        </w:rPr>
      </w:pPr>
      <w:r w:rsidRPr="00CF5FA6">
        <w:rPr>
          <w:rFonts w:asciiTheme="minorHAnsi" w:hAnsiTheme="minorHAnsi" w:cstheme="minorHAnsi"/>
          <w:sz w:val="22"/>
          <w:szCs w:val="22"/>
        </w:rPr>
        <w:t>Safeguarding is an important</w:t>
      </w:r>
      <w:r w:rsidR="00CF5FA6" w:rsidRPr="00CF5FA6">
        <w:rPr>
          <w:rFonts w:asciiTheme="minorHAnsi" w:hAnsiTheme="minorHAnsi" w:cstheme="minorHAnsi"/>
          <w:sz w:val="22"/>
          <w:szCs w:val="22"/>
        </w:rPr>
        <w:t xml:space="preserve"> role</w:t>
      </w:r>
      <w:r w:rsidRPr="00CF5FA6">
        <w:rPr>
          <w:rFonts w:asciiTheme="minorHAnsi" w:hAnsiTheme="minorHAnsi" w:cstheme="minorHAnsi"/>
          <w:sz w:val="22"/>
          <w:szCs w:val="22"/>
        </w:rPr>
        <w:t xml:space="preserve"> that the police play when involved with </w:t>
      </w:r>
      <w:r w:rsidR="00CF5FA6" w:rsidRPr="00CF5FA6">
        <w:rPr>
          <w:rFonts w:asciiTheme="minorHAnsi" w:hAnsiTheme="minorHAnsi" w:cstheme="minorHAnsi"/>
          <w:sz w:val="22"/>
          <w:szCs w:val="22"/>
        </w:rPr>
        <w:t xml:space="preserve">victims of a crime, including that of safeguarding children from abuse </w:t>
      </w:r>
      <w:r w:rsidR="00CF5FA6" w:rsidRPr="00CF5FA6">
        <w:rPr>
          <w:rFonts w:asciiTheme="minorHAnsi" w:hAnsiTheme="minorHAnsi" w:cstheme="minorHAnsi"/>
          <w:sz w:val="22"/>
          <w:szCs w:val="22"/>
        </w:rPr>
        <w:t>(Home Office, 2016)</w:t>
      </w:r>
      <w:r w:rsidR="00CF5FA6" w:rsidRPr="00CF5FA6">
        <w:rPr>
          <w:rFonts w:asciiTheme="minorHAnsi" w:hAnsiTheme="minorHAnsi" w:cstheme="minorHAnsi"/>
          <w:sz w:val="22"/>
          <w:szCs w:val="22"/>
        </w:rPr>
        <w:t xml:space="preserve">. However, in this instance as </w:t>
      </w:r>
      <w:r w:rsidRPr="00CF5FA6">
        <w:rPr>
          <w:rFonts w:asciiTheme="minorHAnsi" w:hAnsiTheme="minorHAnsi" w:cstheme="minorHAnsi"/>
          <w:sz w:val="22"/>
          <w:szCs w:val="22"/>
        </w:rPr>
        <w:t xml:space="preserve">there were multiple vulnerable parties it was important that I considered </w:t>
      </w:r>
      <w:r w:rsidR="00CF5FA6" w:rsidRPr="00CF5FA6">
        <w:rPr>
          <w:rFonts w:asciiTheme="minorHAnsi" w:hAnsiTheme="minorHAnsi" w:cstheme="minorHAnsi"/>
          <w:sz w:val="22"/>
          <w:szCs w:val="22"/>
        </w:rPr>
        <w:t>all</w:t>
      </w:r>
      <w:r w:rsidRPr="00CF5FA6">
        <w:rPr>
          <w:rFonts w:asciiTheme="minorHAnsi" w:hAnsiTheme="minorHAnsi" w:cstheme="minorHAnsi"/>
          <w:sz w:val="22"/>
          <w:szCs w:val="22"/>
        </w:rPr>
        <w:t xml:space="preserve"> safeguarding measures available and submitted them accordingly. To ensure I did this appropriately I considered all elements of the incident, including the age of the victim and the mental health of the suspect. This was completed to ensure that I submitted the referrals to the correct department via a public protection notification (PPN). A PPN is a document filled out by police to record the incident and provides victims the option for it to be shared with appropriate partner agencies to provide further support</w:t>
      </w:r>
      <w:r w:rsidR="003344AC" w:rsidRPr="00CF5FA6">
        <w:rPr>
          <w:rFonts w:asciiTheme="minorHAnsi" w:hAnsiTheme="minorHAnsi" w:cstheme="minorHAnsi"/>
          <w:sz w:val="22"/>
          <w:szCs w:val="22"/>
        </w:rPr>
        <w:t xml:space="preserve"> (HMICFRS, 2023)</w:t>
      </w:r>
      <w:r w:rsidRPr="00CF5FA6">
        <w:rPr>
          <w:rFonts w:asciiTheme="minorHAnsi" w:hAnsiTheme="minorHAnsi" w:cstheme="minorHAnsi"/>
          <w:sz w:val="22"/>
          <w:szCs w:val="22"/>
        </w:rPr>
        <w:t>.</w:t>
      </w:r>
      <w:r w:rsidRPr="003A2383">
        <w:rPr>
          <w:rFonts w:asciiTheme="minorHAnsi" w:hAnsiTheme="minorHAnsi" w:cstheme="minorHAnsi"/>
          <w:sz w:val="22"/>
          <w:szCs w:val="22"/>
        </w:rPr>
        <w:t xml:space="preserve"> </w:t>
      </w:r>
    </w:p>
    <w:p w14:paraId="19687596" w14:textId="77777777" w:rsidR="00BF3778" w:rsidRPr="003A2383" w:rsidRDefault="00BF3778" w:rsidP="00BF3778">
      <w:pPr>
        <w:rPr>
          <w:rFonts w:asciiTheme="minorHAnsi" w:hAnsiTheme="minorHAnsi" w:cstheme="minorHAnsi"/>
          <w:sz w:val="22"/>
          <w:szCs w:val="22"/>
        </w:rPr>
      </w:pPr>
    </w:p>
    <w:p w14:paraId="5773B376" w14:textId="0A50EA5E"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In addition to submitting a PPN due to </w:t>
      </w:r>
      <w:r w:rsidR="00AE437B">
        <w:rPr>
          <w:rFonts w:asciiTheme="minorHAnsi" w:hAnsiTheme="minorHAnsi" w:cstheme="minorHAnsi"/>
          <w:sz w:val="22"/>
          <w:szCs w:val="22"/>
        </w:rPr>
        <w:t xml:space="preserve">the victims age and involvement in a </w:t>
      </w:r>
      <w:r w:rsidR="00AE437B" w:rsidRPr="0022087F">
        <w:rPr>
          <w:rFonts w:asciiTheme="minorHAnsi" w:hAnsiTheme="minorHAnsi" w:cstheme="minorHAnsi"/>
          <w:sz w:val="22"/>
          <w:szCs w:val="22"/>
        </w:rPr>
        <w:t>domestic violence (DV)</w:t>
      </w:r>
      <w:r w:rsidRPr="003A2383">
        <w:rPr>
          <w:rFonts w:asciiTheme="minorHAnsi" w:hAnsiTheme="minorHAnsi" w:cstheme="minorHAnsi"/>
          <w:sz w:val="22"/>
          <w:szCs w:val="22"/>
        </w:rPr>
        <w:t xml:space="preserve"> incident, I also considered and submitted a Victim Focus Referral form, with the consent of the family</w:t>
      </w:r>
      <w:r w:rsidRPr="0022087F">
        <w:rPr>
          <w:rFonts w:asciiTheme="minorHAnsi" w:hAnsiTheme="minorHAnsi" w:cstheme="minorHAnsi"/>
          <w:sz w:val="22"/>
          <w:szCs w:val="22"/>
        </w:rPr>
        <w:t>. The victim support unit are not sworn police officers but work alongside the police to provide victims support and reassurance should they need it</w:t>
      </w:r>
      <w:r w:rsidR="0022087F">
        <w:rPr>
          <w:rFonts w:asciiTheme="minorHAnsi" w:hAnsiTheme="minorHAnsi" w:cstheme="minorHAnsi"/>
          <w:sz w:val="22"/>
          <w:szCs w:val="22"/>
        </w:rPr>
        <w:t xml:space="preserve"> </w:t>
      </w:r>
      <w:r w:rsidR="0022087F" w:rsidRPr="0022087F">
        <w:rPr>
          <w:rFonts w:asciiTheme="minorHAnsi" w:hAnsiTheme="minorHAnsi" w:cstheme="minorHAnsi"/>
          <w:sz w:val="22"/>
          <w:szCs w:val="22"/>
        </w:rPr>
        <w:t>(South Wales Victim Focus, 2023)</w:t>
      </w:r>
      <w:r w:rsidR="0022087F" w:rsidRPr="0022087F">
        <w:rPr>
          <w:rFonts w:asciiTheme="minorHAnsi" w:hAnsiTheme="minorHAnsi" w:cstheme="minorHAnsi"/>
          <w:sz w:val="22"/>
          <w:szCs w:val="22"/>
        </w:rPr>
        <w:t>.</w:t>
      </w:r>
      <w:r w:rsidR="0022087F">
        <w:rPr>
          <w:rFonts w:asciiTheme="minorHAnsi" w:hAnsiTheme="minorHAnsi" w:cstheme="minorHAnsi"/>
          <w:sz w:val="22"/>
          <w:szCs w:val="22"/>
        </w:rPr>
        <w:t xml:space="preserve"> </w:t>
      </w:r>
    </w:p>
    <w:p w14:paraId="0CB8AA02" w14:textId="77777777" w:rsidR="00BF3778" w:rsidRPr="003A2383" w:rsidRDefault="00BF3778" w:rsidP="00BF3778">
      <w:pPr>
        <w:rPr>
          <w:rFonts w:asciiTheme="minorHAnsi" w:hAnsiTheme="minorHAnsi" w:cstheme="minorHAnsi"/>
          <w:sz w:val="22"/>
          <w:szCs w:val="22"/>
        </w:rPr>
      </w:pPr>
    </w:p>
    <w:p w14:paraId="235ED709" w14:textId="2DFD5CBB" w:rsidR="00BF3778" w:rsidRPr="003A2383" w:rsidRDefault="00AE437B" w:rsidP="00BF3778">
      <w:pPr>
        <w:rPr>
          <w:rFonts w:asciiTheme="minorHAnsi" w:hAnsiTheme="minorHAnsi" w:cstheme="minorHAnsi"/>
          <w:sz w:val="22"/>
          <w:szCs w:val="22"/>
        </w:rPr>
      </w:pPr>
      <w:r>
        <w:rPr>
          <w:rFonts w:asciiTheme="minorHAnsi" w:hAnsiTheme="minorHAnsi" w:cstheme="minorHAnsi"/>
          <w:sz w:val="22"/>
          <w:szCs w:val="22"/>
        </w:rPr>
        <w:t xml:space="preserve">Upon examining </w:t>
      </w:r>
      <w:r w:rsidR="00BF3778" w:rsidRPr="003A2383">
        <w:rPr>
          <w:rFonts w:asciiTheme="minorHAnsi" w:hAnsiTheme="minorHAnsi" w:cstheme="minorHAnsi"/>
          <w:sz w:val="22"/>
          <w:szCs w:val="22"/>
        </w:rPr>
        <w:t>the consequence</w:t>
      </w:r>
      <w:r>
        <w:rPr>
          <w:rFonts w:asciiTheme="minorHAnsi" w:hAnsiTheme="minorHAnsi" w:cstheme="minorHAnsi"/>
          <w:sz w:val="22"/>
          <w:szCs w:val="22"/>
        </w:rPr>
        <w:t>s</w:t>
      </w:r>
      <w:r w:rsidR="00BF3778" w:rsidRPr="003A2383">
        <w:rPr>
          <w:rFonts w:asciiTheme="minorHAnsi" w:hAnsiTheme="minorHAnsi" w:cstheme="minorHAnsi"/>
          <w:sz w:val="22"/>
          <w:szCs w:val="22"/>
        </w:rPr>
        <w:t xml:space="preserve"> of my decision making, specifically when using the handcuffing to the front technique, this could have been dangerous had the suspect not been searched prior to entering the police vehicle and if she had not been under constant observation from myself, </w:t>
      </w:r>
      <w:r w:rsidR="00BF3778" w:rsidRPr="003A2383">
        <w:rPr>
          <w:rFonts w:asciiTheme="minorHAnsi" w:hAnsiTheme="minorHAnsi" w:cstheme="minorHAnsi"/>
          <w:sz w:val="22"/>
          <w:szCs w:val="22"/>
        </w:rPr>
        <w:lastRenderedPageBreak/>
        <w:t xml:space="preserve">however on this occasion it was ethical to do so as she was not posing a risk to herself or others and was compliant shortly after being removed from her home. </w:t>
      </w:r>
    </w:p>
    <w:p w14:paraId="086C329D" w14:textId="77777777" w:rsidR="00BF3778" w:rsidRPr="003A2383" w:rsidRDefault="00BF3778" w:rsidP="00BF3778">
      <w:pPr>
        <w:rPr>
          <w:rFonts w:asciiTheme="minorHAnsi" w:hAnsiTheme="minorHAnsi" w:cstheme="minorHAnsi"/>
          <w:sz w:val="22"/>
          <w:szCs w:val="22"/>
        </w:rPr>
      </w:pPr>
    </w:p>
    <w:p w14:paraId="39DE694F" w14:textId="7CAC32FB"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Further consequences of </w:t>
      </w:r>
      <w:r w:rsidR="00AE437B">
        <w:rPr>
          <w:rFonts w:asciiTheme="minorHAnsi" w:hAnsiTheme="minorHAnsi" w:cstheme="minorHAnsi"/>
          <w:sz w:val="22"/>
          <w:szCs w:val="22"/>
        </w:rPr>
        <w:t>my</w:t>
      </w:r>
      <w:r w:rsidRPr="003A2383">
        <w:rPr>
          <w:rFonts w:asciiTheme="minorHAnsi" w:hAnsiTheme="minorHAnsi" w:cstheme="minorHAnsi"/>
          <w:sz w:val="22"/>
          <w:szCs w:val="22"/>
        </w:rPr>
        <w:t xml:space="preserve"> decision making </w:t>
      </w:r>
      <w:r w:rsidR="00AE437B">
        <w:rPr>
          <w:rFonts w:asciiTheme="minorHAnsi" w:hAnsiTheme="minorHAnsi" w:cstheme="minorHAnsi"/>
          <w:sz w:val="22"/>
          <w:szCs w:val="22"/>
        </w:rPr>
        <w:t xml:space="preserve">would have included scrutiny </w:t>
      </w:r>
      <w:r w:rsidRPr="003A2383">
        <w:rPr>
          <w:rFonts w:asciiTheme="minorHAnsi" w:hAnsiTheme="minorHAnsi" w:cstheme="minorHAnsi"/>
          <w:sz w:val="22"/>
          <w:szCs w:val="22"/>
        </w:rPr>
        <w:t xml:space="preserve">had we decided not to arrest. This would have faced </w:t>
      </w:r>
      <w:r w:rsidR="00AE437B" w:rsidRPr="003A2383">
        <w:rPr>
          <w:rFonts w:asciiTheme="minorHAnsi" w:hAnsiTheme="minorHAnsi" w:cstheme="minorHAnsi"/>
          <w:sz w:val="22"/>
          <w:szCs w:val="22"/>
        </w:rPr>
        <w:t>inquiry</w:t>
      </w:r>
      <w:r w:rsidR="00AE437B">
        <w:rPr>
          <w:rFonts w:asciiTheme="minorHAnsi" w:hAnsiTheme="minorHAnsi" w:cstheme="minorHAnsi"/>
          <w:sz w:val="22"/>
          <w:szCs w:val="22"/>
        </w:rPr>
        <w:t xml:space="preserve"> from my superiors </w:t>
      </w:r>
      <w:r w:rsidRPr="003A2383">
        <w:rPr>
          <w:rFonts w:asciiTheme="minorHAnsi" w:hAnsiTheme="minorHAnsi" w:cstheme="minorHAnsi"/>
          <w:sz w:val="22"/>
          <w:szCs w:val="22"/>
        </w:rPr>
        <w:t>but also could have</w:t>
      </w:r>
      <w:r w:rsidR="00007EB4">
        <w:rPr>
          <w:rFonts w:asciiTheme="minorHAnsi" w:hAnsiTheme="minorHAnsi" w:cstheme="minorHAnsi"/>
          <w:sz w:val="22"/>
          <w:szCs w:val="22"/>
        </w:rPr>
        <w:t xml:space="preserve"> resulted in escalation of the incident and therefore further risk of injury. </w:t>
      </w:r>
    </w:p>
    <w:p w14:paraId="247ABEFD" w14:textId="77777777" w:rsidR="00BF3778" w:rsidRPr="003A2383" w:rsidRDefault="00BF3778" w:rsidP="00BF3778">
      <w:pPr>
        <w:rPr>
          <w:rFonts w:asciiTheme="minorHAnsi" w:hAnsiTheme="minorHAnsi" w:cstheme="minorHAnsi"/>
          <w:sz w:val="22"/>
          <w:szCs w:val="22"/>
        </w:rPr>
      </w:pPr>
    </w:p>
    <w:p w14:paraId="13FDA7BC" w14:textId="0BF404CB"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In conclusion to my reflection, I believe although I navigated through the incident using the NDM and information I was given, I would like to be able to make a faster decision regarding the need to arrest the suspect which can be done by demonstrating better communication with my colleague who is also on scene. As a result of this incident, </w:t>
      </w:r>
      <w:r w:rsidR="00007EB4">
        <w:rPr>
          <w:rFonts w:asciiTheme="minorHAnsi" w:hAnsiTheme="minorHAnsi" w:cstheme="minorHAnsi"/>
          <w:sz w:val="22"/>
          <w:szCs w:val="22"/>
        </w:rPr>
        <w:t>my action</w:t>
      </w:r>
      <w:r w:rsidRPr="003A2383">
        <w:rPr>
          <w:rFonts w:asciiTheme="minorHAnsi" w:hAnsiTheme="minorHAnsi" w:cstheme="minorHAnsi"/>
          <w:sz w:val="22"/>
          <w:szCs w:val="22"/>
        </w:rPr>
        <w:t xml:space="preserve"> </w:t>
      </w:r>
      <w:r w:rsidR="00007EB4" w:rsidRPr="003A2383">
        <w:rPr>
          <w:rFonts w:asciiTheme="minorHAnsi" w:hAnsiTheme="minorHAnsi" w:cstheme="minorHAnsi"/>
          <w:sz w:val="22"/>
          <w:szCs w:val="22"/>
        </w:rPr>
        <w:t>plan</w:t>
      </w:r>
      <w:r w:rsidR="00007EB4">
        <w:rPr>
          <w:rFonts w:asciiTheme="minorHAnsi" w:hAnsiTheme="minorHAnsi" w:cstheme="minorHAnsi"/>
          <w:sz w:val="22"/>
          <w:szCs w:val="22"/>
        </w:rPr>
        <w:t xml:space="preserve"> involves </w:t>
      </w:r>
      <w:r w:rsidRPr="003A2383">
        <w:rPr>
          <w:rFonts w:asciiTheme="minorHAnsi" w:hAnsiTheme="minorHAnsi" w:cstheme="minorHAnsi"/>
          <w:sz w:val="22"/>
          <w:szCs w:val="22"/>
        </w:rPr>
        <w:t xml:space="preserve">studying the term ‘personally connected’ in more detail regarding a DV incident, with the </w:t>
      </w:r>
      <w:r w:rsidR="003344AC">
        <w:rPr>
          <w:rFonts w:asciiTheme="minorHAnsi" w:hAnsiTheme="minorHAnsi" w:cstheme="minorHAnsi"/>
          <w:sz w:val="22"/>
          <w:szCs w:val="22"/>
        </w:rPr>
        <w:t>aim to improve my ability to</w:t>
      </w:r>
      <w:r w:rsidRPr="003A2383">
        <w:rPr>
          <w:rFonts w:asciiTheme="minorHAnsi" w:hAnsiTheme="minorHAnsi" w:cstheme="minorHAnsi"/>
          <w:sz w:val="22"/>
          <w:szCs w:val="22"/>
        </w:rPr>
        <w:t xml:space="preserve"> </w:t>
      </w:r>
      <w:r w:rsidR="003344AC">
        <w:rPr>
          <w:rFonts w:asciiTheme="minorHAnsi" w:hAnsiTheme="minorHAnsi" w:cstheme="minorHAnsi"/>
          <w:sz w:val="22"/>
          <w:szCs w:val="22"/>
        </w:rPr>
        <w:t>compose</w:t>
      </w:r>
      <w:r w:rsidRPr="003A2383">
        <w:rPr>
          <w:rFonts w:asciiTheme="minorHAnsi" w:hAnsiTheme="minorHAnsi" w:cstheme="minorHAnsi"/>
          <w:sz w:val="22"/>
          <w:szCs w:val="22"/>
        </w:rPr>
        <w:t xml:space="preserve"> a</w:t>
      </w:r>
      <w:r w:rsidR="003344AC">
        <w:rPr>
          <w:rFonts w:asciiTheme="minorHAnsi" w:hAnsiTheme="minorHAnsi" w:cstheme="minorHAnsi"/>
          <w:sz w:val="22"/>
          <w:szCs w:val="22"/>
        </w:rPr>
        <w:t xml:space="preserve"> more comprehensive</w:t>
      </w:r>
      <w:r w:rsidRPr="003A2383">
        <w:rPr>
          <w:rFonts w:asciiTheme="minorHAnsi" w:hAnsiTheme="minorHAnsi" w:cstheme="minorHAnsi"/>
          <w:sz w:val="22"/>
          <w:szCs w:val="22"/>
        </w:rPr>
        <w:t xml:space="preserve"> </w:t>
      </w:r>
      <w:r w:rsidR="003344AC">
        <w:rPr>
          <w:rFonts w:asciiTheme="minorHAnsi" w:hAnsiTheme="minorHAnsi" w:cstheme="minorHAnsi"/>
          <w:sz w:val="22"/>
          <w:szCs w:val="22"/>
        </w:rPr>
        <w:t>update</w:t>
      </w:r>
      <w:r w:rsidRPr="003A2383">
        <w:rPr>
          <w:rFonts w:asciiTheme="minorHAnsi" w:hAnsiTheme="minorHAnsi" w:cstheme="minorHAnsi"/>
          <w:sz w:val="22"/>
          <w:szCs w:val="22"/>
        </w:rPr>
        <w:t xml:space="preserve"> of </w:t>
      </w:r>
      <w:r w:rsidR="003344AC">
        <w:rPr>
          <w:rFonts w:asciiTheme="minorHAnsi" w:hAnsiTheme="minorHAnsi" w:cstheme="minorHAnsi"/>
          <w:sz w:val="22"/>
          <w:szCs w:val="22"/>
        </w:rPr>
        <w:t xml:space="preserve">the </w:t>
      </w:r>
      <w:r w:rsidRPr="003A2383">
        <w:rPr>
          <w:rFonts w:asciiTheme="minorHAnsi" w:hAnsiTheme="minorHAnsi" w:cstheme="minorHAnsi"/>
          <w:sz w:val="22"/>
          <w:szCs w:val="22"/>
        </w:rPr>
        <w:t xml:space="preserve">events, making the reasons for referral on the DV PPNs more detailed and concise. </w:t>
      </w:r>
    </w:p>
    <w:p w14:paraId="607A0D29" w14:textId="77777777" w:rsidR="00AA666E" w:rsidRPr="003A2383" w:rsidRDefault="00AA666E" w:rsidP="00340E9A">
      <w:pPr>
        <w:ind w:right="237"/>
        <w:jc w:val="both"/>
        <w:rPr>
          <w:rFonts w:asciiTheme="minorHAnsi" w:hAnsiTheme="minorHAnsi" w:cstheme="minorHAnsi"/>
          <w:sz w:val="22"/>
          <w:szCs w:val="22"/>
        </w:rPr>
      </w:pPr>
    </w:p>
    <w:p w14:paraId="5BA33850" w14:textId="7B628B94" w:rsidR="00BF3778" w:rsidRPr="003A2383" w:rsidRDefault="00BF3778" w:rsidP="00340E9A">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Word count </w:t>
      </w:r>
      <w:proofErr w:type="gramStart"/>
      <w:r w:rsidRPr="003A2383">
        <w:rPr>
          <w:rFonts w:asciiTheme="minorHAnsi" w:hAnsiTheme="minorHAnsi" w:cstheme="minorHAnsi"/>
          <w:sz w:val="22"/>
          <w:szCs w:val="22"/>
        </w:rPr>
        <w:t xml:space="preserve">- </w:t>
      </w:r>
      <w:r w:rsidR="00320ECA">
        <w:rPr>
          <w:rFonts w:asciiTheme="minorHAnsi" w:hAnsiTheme="minorHAnsi" w:cstheme="minorHAnsi"/>
          <w:sz w:val="22"/>
          <w:szCs w:val="22"/>
        </w:rPr>
        <w:t xml:space="preserve"> 1837</w:t>
      </w:r>
      <w:proofErr w:type="gramEnd"/>
    </w:p>
    <w:p w14:paraId="4557CCDD" w14:textId="77777777" w:rsidR="008B28E7" w:rsidRPr="003A2383" w:rsidRDefault="008B28E7" w:rsidP="00340E9A">
      <w:pPr>
        <w:ind w:right="237"/>
        <w:jc w:val="both"/>
        <w:rPr>
          <w:rFonts w:asciiTheme="minorHAnsi" w:hAnsiTheme="minorHAnsi" w:cstheme="minorHAnsi"/>
          <w:sz w:val="22"/>
          <w:szCs w:val="22"/>
        </w:rPr>
      </w:pPr>
    </w:p>
    <w:p w14:paraId="545B147F" w14:textId="77777777" w:rsidR="008B28E7" w:rsidRPr="003A2383" w:rsidRDefault="008B28E7" w:rsidP="00340E9A">
      <w:pPr>
        <w:ind w:right="237"/>
        <w:jc w:val="both"/>
        <w:rPr>
          <w:rFonts w:asciiTheme="minorHAnsi" w:hAnsiTheme="minorHAnsi" w:cstheme="minorHAnsi"/>
          <w:sz w:val="22"/>
          <w:szCs w:val="22"/>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Default="008B28E7" w:rsidP="00340E9A">
      <w:pPr>
        <w:ind w:right="237"/>
        <w:jc w:val="both"/>
        <w:rPr>
          <w:sz w:val="24"/>
          <w:szCs w:val="24"/>
        </w:rPr>
      </w:pPr>
    </w:p>
    <w:p w14:paraId="6C60286B" w14:textId="77777777" w:rsidR="003A2383" w:rsidRDefault="003A2383" w:rsidP="00340E9A">
      <w:pPr>
        <w:ind w:right="237"/>
        <w:jc w:val="both"/>
        <w:rPr>
          <w:sz w:val="24"/>
          <w:szCs w:val="24"/>
        </w:rPr>
      </w:pPr>
    </w:p>
    <w:p w14:paraId="2D75A034" w14:textId="77777777" w:rsidR="003A2383" w:rsidRDefault="003A2383" w:rsidP="00340E9A">
      <w:pPr>
        <w:ind w:right="237"/>
        <w:jc w:val="both"/>
        <w:rPr>
          <w:sz w:val="24"/>
          <w:szCs w:val="24"/>
        </w:rPr>
      </w:pPr>
    </w:p>
    <w:p w14:paraId="6A55AD49" w14:textId="77777777" w:rsidR="003A2383" w:rsidRDefault="003A2383" w:rsidP="00340E9A">
      <w:pPr>
        <w:ind w:right="237"/>
        <w:jc w:val="both"/>
        <w:rPr>
          <w:sz w:val="24"/>
          <w:szCs w:val="24"/>
        </w:rPr>
      </w:pPr>
    </w:p>
    <w:p w14:paraId="4DEF189E" w14:textId="77777777" w:rsidR="003A2383" w:rsidRDefault="003A2383" w:rsidP="00340E9A">
      <w:pPr>
        <w:ind w:right="237"/>
        <w:jc w:val="both"/>
        <w:rPr>
          <w:sz w:val="24"/>
          <w:szCs w:val="24"/>
        </w:rPr>
      </w:pPr>
    </w:p>
    <w:p w14:paraId="7FD9E436" w14:textId="77777777" w:rsidR="003A2383" w:rsidRDefault="003A2383" w:rsidP="00340E9A">
      <w:pPr>
        <w:ind w:right="237"/>
        <w:jc w:val="both"/>
        <w:rPr>
          <w:sz w:val="24"/>
          <w:szCs w:val="24"/>
        </w:rPr>
      </w:pPr>
    </w:p>
    <w:p w14:paraId="6B718E05" w14:textId="77777777" w:rsidR="003A2383" w:rsidRDefault="003A2383" w:rsidP="00340E9A">
      <w:pPr>
        <w:ind w:right="237"/>
        <w:jc w:val="both"/>
        <w:rPr>
          <w:sz w:val="24"/>
          <w:szCs w:val="24"/>
        </w:rPr>
      </w:pPr>
    </w:p>
    <w:p w14:paraId="1CECB69B" w14:textId="77777777" w:rsidR="003A2383" w:rsidRDefault="003A2383" w:rsidP="00340E9A">
      <w:pPr>
        <w:ind w:right="237"/>
        <w:jc w:val="both"/>
        <w:rPr>
          <w:sz w:val="24"/>
          <w:szCs w:val="24"/>
        </w:rPr>
      </w:pPr>
    </w:p>
    <w:p w14:paraId="0E09766B" w14:textId="77777777" w:rsidR="003A2383" w:rsidRDefault="003A2383" w:rsidP="00340E9A">
      <w:pPr>
        <w:ind w:right="237"/>
        <w:jc w:val="both"/>
        <w:rPr>
          <w:sz w:val="24"/>
          <w:szCs w:val="24"/>
        </w:rPr>
      </w:pPr>
    </w:p>
    <w:p w14:paraId="474B33FB" w14:textId="77777777" w:rsidR="003A2383" w:rsidRDefault="003A2383" w:rsidP="00340E9A">
      <w:pPr>
        <w:ind w:right="237"/>
        <w:jc w:val="both"/>
        <w:rPr>
          <w:sz w:val="24"/>
          <w:szCs w:val="24"/>
        </w:rPr>
      </w:pPr>
    </w:p>
    <w:p w14:paraId="0814E2F5" w14:textId="77777777" w:rsidR="003A2383" w:rsidRDefault="003A2383" w:rsidP="00340E9A">
      <w:pPr>
        <w:ind w:right="237"/>
        <w:jc w:val="both"/>
        <w:rPr>
          <w:sz w:val="24"/>
          <w:szCs w:val="24"/>
        </w:rPr>
      </w:pPr>
    </w:p>
    <w:p w14:paraId="31030BE5" w14:textId="77777777" w:rsidR="003A2383" w:rsidRDefault="003A2383" w:rsidP="00340E9A">
      <w:pPr>
        <w:ind w:right="237"/>
        <w:jc w:val="both"/>
        <w:rPr>
          <w:sz w:val="24"/>
          <w:szCs w:val="24"/>
        </w:rPr>
      </w:pPr>
    </w:p>
    <w:p w14:paraId="686EE519" w14:textId="77777777" w:rsidR="003A2383" w:rsidRDefault="003A2383" w:rsidP="00340E9A">
      <w:pPr>
        <w:ind w:right="237"/>
        <w:jc w:val="both"/>
        <w:rPr>
          <w:sz w:val="24"/>
          <w:szCs w:val="24"/>
        </w:rPr>
      </w:pPr>
    </w:p>
    <w:p w14:paraId="21DE5DE8" w14:textId="77777777" w:rsidR="003A2383" w:rsidRDefault="003A2383" w:rsidP="00340E9A">
      <w:pPr>
        <w:ind w:right="237"/>
        <w:jc w:val="both"/>
        <w:rPr>
          <w:sz w:val="24"/>
          <w:szCs w:val="24"/>
        </w:rPr>
      </w:pPr>
    </w:p>
    <w:p w14:paraId="2E071BFE" w14:textId="77777777" w:rsidR="003A2383" w:rsidRDefault="003A2383" w:rsidP="00340E9A">
      <w:pPr>
        <w:ind w:right="237"/>
        <w:jc w:val="both"/>
        <w:rPr>
          <w:sz w:val="24"/>
          <w:szCs w:val="24"/>
        </w:rPr>
      </w:pPr>
    </w:p>
    <w:p w14:paraId="130E9C5D" w14:textId="77777777" w:rsidR="003A2383" w:rsidRDefault="003A2383" w:rsidP="00340E9A">
      <w:pPr>
        <w:ind w:right="237"/>
        <w:jc w:val="both"/>
        <w:rPr>
          <w:sz w:val="24"/>
          <w:szCs w:val="24"/>
        </w:rPr>
      </w:pPr>
    </w:p>
    <w:p w14:paraId="0F3265A1" w14:textId="77777777" w:rsidR="003A2383" w:rsidRDefault="003A2383" w:rsidP="00340E9A">
      <w:pPr>
        <w:ind w:right="237"/>
        <w:jc w:val="both"/>
        <w:rPr>
          <w:sz w:val="24"/>
          <w:szCs w:val="24"/>
        </w:rPr>
      </w:pPr>
    </w:p>
    <w:p w14:paraId="708D60CB" w14:textId="77777777" w:rsidR="003A2383" w:rsidRDefault="003A2383" w:rsidP="00340E9A">
      <w:pPr>
        <w:ind w:right="237"/>
        <w:jc w:val="both"/>
        <w:rPr>
          <w:sz w:val="24"/>
          <w:szCs w:val="24"/>
        </w:rPr>
      </w:pPr>
    </w:p>
    <w:p w14:paraId="46752C2B" w14:textId="77777777" w:rsidR="003A2383" w:rsidRDefault="003A2383" w:rsidP="00340E9A">
      <w:pPr>
        <w:ind w:right="237"/>
        <w:jc w:val="both"/>
        <w:rPr>
          <w:sz w:val="24"/>
          <w:szCs w:val="24"/>
        </w:rPr>
      </w:pPr>
    </w:p>
    <w:p w14:paraId="75B2CC0E" w14:textId="77777777" w:rsidR="003A2383" w:rsidRDefault="003A2383" w:rsidP="00340E9A">
      <w:pPr>
        <w:ind w:right="237"/>
        <w:jc w:val="both"/>
        <w:rPr>
          <w:sz w:val="24"/>
          <w:szCs w:val="24"/>
        </w:rPr>
      </w:pPr>
    </w:p>
    <w:p w14:paraId="47EF902B" w14:textId="77777777" w:rsidR="003A2383" w:rsidRDefault="003A2383" w:rsidP="00340E9A">
      <w:pPr>
        <w:ind w:right="237"/>
        <w:jc w:val="both"/>
        <w:rPr>
          <w:sz w:val="24"/>
          <w:szCs w:val="24"/>
        </w:rPr>
      </w:pPr>
    </w:p>
    <w:p w14:paraId="17B62384" w14:textId="77777777" w:rsidR="003A2383" w:rsidRDefault="003A2383" w:rsidP="00340E9A">
      <w:pPr>
        <w:ind w:right="237"/>
        <w:jc w:val="both"/>
        <w:rPr>
          <w:sz w:val="24"/>
          <w:szCs w:val="24"/>
        </w:rPr>
      </w:pPr>
    </w:p>
    <w:p w14:paraId="7B0197C2" w14:textId="77777777" w:rsidR="003A2383" w:rsidRDefault="003A2383" w:rsidP="00340E9A">
      <w:pPr>
        <w:ind w:right="237"/>
        <w:jc w:val="both"/>
        <w:rPr>
          <w:sz w:val="24"/>
          <w:szCs w:val="24"/>
        </w:rPr>
      </w:pPr>
    </w:p>
    <w:p w14:paraId="2262D78C" w14:textId="77777777" w:rsidR="003A2383" w:rsidRDefault="003A2383" w:rsidP="00340E9A">
      <w:pPr>
        <w:ind w:right="237"/>
        <w:jc w:val="both"/>
        <w:rPr>
          <w:sz w:val="24"/>
          <w:szCs w:val="24"/>
        </w:rPr>
      </w:pPr>
    </w:p>
    <w:p w14:paraId="5BAA29EF" w14:textId="77777777" w:rsidR="003A2383" w:rsidRDefault="003A2383" w:rsidP="00340E9A">
      <w:pPr>
        <w:ind w:right="237"/>
        <w:jc w:val="both"/>
        <w:rPr>
          <w:sz w:val="24"/>
          <w:szCs w:val="24"/>
        </w:rPr>
      </w:pPr>
    </w:p>
    <w:p w14:paraId="65B59581" w14:textId="77777777" w:rsidR="003A2383" w:rsidRDefault="003A2383" w:rsidP="00340E9A">
      <w:pPr>
        <w:ind w:right="237"/>
        <w:jc w:val="both"/>
        <w:rPr>
          <w:sz w:val="24"/>
          <w:szCs w:val="24"/>
        </w:rPr>
      </w:pPr>
    </w:p>
    <w:p w14:paraId="558F77E9" w14:textId="77777777" w:rsidR="003A2383" w:rsidRDefault="003A2383" w:rsidP="00340E9A">
      <w:pPr>
        <w:ind w:right="237"/>
        <w:jc w:val="both"/>
        <w:rPr>
          <w:sz w:val="24"/>
          <w:szCs w:val="24"/>
        </w:rPr>
      </w:pPr>
    </w:p>
    <w:p w14:paraId="75C8ECEF" w14:textId="77777777" w:rsidR="003A2383" w:rsidRDefault="003A2383" w:rsidP="00340E9A">
      <w:pPr>
        <w:ind w:right="237"/>
        <w:jc w:val="both"/>
        <w:rPr>
          <w:sz w:val="24"/>
          <w:szCs w:val="24"/>
        </w:rPr>
      </w:pPr>
    </w:p>
    <w:p w14:paraId="1BE4C44C" w14:textId="77777777" w:rsidR="003A2383" w:rsidRPr="00270EEB" w:rsidRDefault="003A2383"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3E7AABAF" w14:textId="50D726AC" w:rsidR="00025650" w:rsidRPr="00BF3778" w:rsidRDefault="00025650" w:rsidP="003A2383">
      <w:pPr>
        <w:ind w:right="237"/>
        <w:jc w:val="cente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Default="00025650" w:rsidP="00340E9A">
      <w:pPr>
        <w:ind w:right="237"/>
        <w:jc w:val="both"/>
        <w:rPr>
          <w:sz w:val="24"/>
          <w:szCs w:val="24"/>
        </w:rPr>
      </w:pPr>
    </w:p>
    <w:p w14:paraId="6F3C7254" w14:textId="2436F281" w:rsidR="005952E8" w:rsidRPr="006A0F74" w:rsidRDefault="00BB34D0" w:rsidP="00340E9A">
      <w:pPr>
        <w:ind w:right="237"/>
        <w:jc w:val="both"/>
        <w:rPr>
          <w:rFonts w:asciiTheme="minorHAnsi" w:hAnsiTheme="minorHAnsi" w:cstheme="minorHAnsi"/>
          <w:sz w:val="22"/>
          <w:szCs w:val="22"/>
        </w:rPr>
      </w:pPr>
      <w:r>
        <w:rPr>
          <w:rFonts w:asciiTheme="minorHAnsi" w:hAnsiTheme="minorHAnsi" w:cstheme="minorHAnsi"/>
          <w:sz w:val="22"/>
          <w:szCs w:val="22"/>
        </w:rPr>
        <w:t>This essay will</w:t>
      </w:r>
      <w:r w:rsidR="005952E8" w:rsidRPr="005952E8">
        <w:rPr>
          <w:rFonts w:asciiTheme="minorHAnsi" w:hAnsiTheme="minorHAnsi" w:cstheme="minorHAnsi"/>
          <w:sz w:val="22"/>
          <w:szCs w:val="22"/>
        </w:rPr>
        <w:t xml:space="preserve"> evaluat</w:t>
      </w:r>
      <w:r>
        <w:rPr>
          <w:rFonts w:asciiTheme="minorHAnsi" w:hAnsiTheme="minorHAnsi" w:cstheme="minorHAnsi"/>
          <w:sz w:val="22"/>
          <w:szCs w:val="22"/>
        </w:rPr>
        <w:t xml:space="preserve">e the </w:t>
      </w:r>
      <w:r w:rsidR="005952E8">
        <w:rPr>
          <w:rFonts w:asciiTheme="minorHAnsi" w:hAnsiTheme="minorHAnsi" w:cstheme="minorHAnsi"/>
          <w:sz w:val="22"/>
          <w:szCs w:val="22"/>
        </w:rPr>
        <w:t xml:space="preserve">different theories of </w:t>
      </w:r>
      <w:r w:rsidR="005952E8" w:rsidRPr="005952E8">
        <w:rPr>
          <w:rFonts w:asciiTheme="minorHAnsi" w:hAnsiTheme="minorHAnsi" w:cstheme="minorHAnsi"/>
          <w:sz w:val="22"/>
          <w:szCs w:val="22"/>
        </w:rPr>
        <w:t xml:space="preserve">team dynamics </w:t>
      </w:r>
      <w:r w:rsidR="005952E8">
        <w:rPr>
          <w:rFonts w:asciiTheme="minorHAnsi" w:hAnsiTheme="minorHAnsi" w:cstheme="minorHAnsi"/>
          <w:sz w:val="22"/>
          <w:szCs w:val="22"/>
        </w:rPr>
        <w:t>as a mean</w:t>
      </w:r>
      <w:r w:rsidR="006A0F74">
        <w:rPr>
          <w:rFonts w:asciiTheme="minorHAnsi" w:hAnsiTheme="minorHAnsi" w:cstheme="minorHAnsi"/>
          <w:sz w:val="22"/>
          <w:szCs w:val="22"/>
        </w:rPr>
        <w:t>s</w:t>
      </w:r>
      <w:r w:rsidR="005952E8">
        <w:rPr>
          <w:rFonts w:asciiTheme="minorHAnsi" w:hAnsiTheme="minorHAnsi" w:cstheme="minorHAnsi"/>
          <w:sz w:val="22"/>
          <w:szCs w:val="22"/>
        </w:rPr>
        <w:t xml:space="preserve"> of creating team cohesion</w:t>
      </w:r>
      <w:r w:rsidR="006A0F74">
        <w:rPr>
          <w:rFonts w:asciiTheme="minorHAnsi" w:hAnsiTheme="minorHAnsi" w:cstheme="minorHAnsi"/>
          <w:sz w:val="22"/>
          <w:szCs w:val="22"/>
        </w:rPr>
        <w:t xml:space="preserve">, considering why some teams cannot function and expanding on the reason why inter-personal conflict can occur. During this essay I will also consider that </w:t>
      </w:r>
      <w:r w:rsidR="007E6254">
        <w:rPr>
          <w:rFonts w:asciiTheme="minorHAnsi" w:hAnsiTheme="minorHAnsi" w:cstheme="minorHAnsi"/>
          <w:sz w:val="22"/>
          <w:szCs w:val="22"/>
        </w:rPr>
        <w:t>because of</w:t>
      </w:r>
      <w:r w:rsidR="006A0F74">
        <w:rPr>
          <w:rFonts w:asciiTheme="minorHAnsi" w:hAnsiTheme="minorHAnsi" w:cstheme="minorHAnsi"/>
          <w:sz w:val="22"/>
          <w:szCs w:val="22"/>
        </w:rPr>
        <w:t xml:space="preserve"> the team dynamic, employees within the police service can find themselves failing to comply with professional standards such as the police code of ethics. </w:t>
      </w:r>
      <w:r w:rsidR="005952E8">
        <w:rPr>
          <w:rFonts w:asciiTheme="minorHAnsi" w:hAnsiTheme="minorHAnsi" w:cstheme="minorHAnsi"/>
          <w:sz w:val="22"/>
          <w:szCs w:val="22"/>
        </w:rPr>
        <w:t xml:space="preserve"> </w:t>
      </w:r>
    </w:p>
    <w:p w14:paraId="0B8349B8" w14:textId="77777777" w:rsidR="005952E8" w:rsidRPr="00270EEB" w:rsidRDefault="005952E8" w:rsidP="00340E9A">
      <w:pPr>
        <w:ind w:right="237"/>
        <w:jc w:val="both"/>
        <w:rPr>
          <w:sz w:val="24"/>
          <w:szCs w:val="24"/>
        </w:rPr>
      </w:pPr>
    </w:p>
    <w:p w14:paraId="0FBD509E" w14:textId="02C49BE1"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When looking at team dynamics and the ability to have team cohesion, this is often impacted by the type of leadership style which is undertaken. Leadership can be described as leading others, with effective leadership creating a direction to allow those within the team to succeed (MindTools, 2022).</w:t>
      </w:r>
      <w:r w:rsidR="00BB34D0">
        <w:rPr>
          <w:rFonts w:asciiTheme="minorHAnsi" w:hAnsiTheme="minorHAnsi" w:cstheme="minorHAnsi"/>
          <w:sz w:val="22"/>
          <w:szCs w:val="22"/>
        </w:rPr>
        <w:t xml:space="preserve">  D</w:t>
      </w:r>
      <w:r w:rsidR="009E32A7">
        <w:rPr>
          <w:rFonts w:asciiTheme="minorHAnsi" w:hAnsiTheme="minorHAnsi" w:cstheme="minorHAnsi"/>
          <w:sz w:val="22"/>
          <w:szCs w:val="22"/>
        </w:rPr>
        <w:t>iffering</w:t>
      </w:r>
      <w:r w:rsidRPr="003A2383">
        <w:rPr>
          <w:rFonts w:asciiTheme="minorHAnsi" w:hAnsiTheme="minorHAnsi" w:cstheme="minorHAnsi"/>
          <w:sz w:val="22"/>
          <w:szCs w:val="22"/>
        </w:rPr>
        <w:t xml:space="preserve"> styles</w:t>
      </w:r>
      <w:r w:rsidR="009E32A7">
        <w:rPr>
          <w:rFonts w:asciiTheme="minorHAnsi" w:hAnsiTheme="minorHAnsi" w:cstheme="minorHAnsi"/>
          <w:sz w:val="22"/>
          <w:szCs w:val="22"/>
        </w:rPr>
        <w:t xml:space="preserve"> include</w:t>
      </w:r>
      <w:r w:rsidRPr="003A2383">
        <w:rPr>
          <w:rFonts w:asciiTheme="minorHAnsi" w:hAnsiTheme="minorHAnsi" w:cstheme="minorHAnsi"/>
          <w:sz w:val="22"/>
          <w:szCs w:val="22"/>
        </w:rPr>
        <w:t xml:space="preserve"> Autocratic, Democratic, Laissez Faire, Transactional</w:t>
      </w:r>
      <w:r w:rsidR="009E32A7">
        <w:rPr>
          <w:rFonts w:asciiTheme="minorHAnsi" w:hAnsiTheme="minorHAnsi" w:cstheme="minorHAnsi"/>
          <w:sz w:val="22"/>
          <w:szCs w:val="22"/>
        </w:rPr>
        <w:t xml:space="preserve"> and</w:t>
      </w:r>
      <w:r w:rsidRPr="003A2383">
        <w:rPr>
          <w:rFonts w:asciiTheme="minorHAnsi" w:hAnsiTheme="minorHAnsi" w:cstheme="minorHAnsi"/>
          <w:sz w:val="22"/>
          <w:szCs w:val="22"/>
        </w:rPr>
        <w:t xml:space="preserve"> transformational</w:t>
      </w:r>
      <w:r w:rsidR="009E32A7">
        <w:rPr>
          <w:rFonts w:asciiTheme="minorHAnsi" w:hAnsiTheme="minorHAnsi" w:cstheme="minorHAnsi"/>
          <w:sz w:val="22"/>
          <w:szCs w:val="22"/>
        </w:rPr>
        <w:t xml:space="preserve"> types of leadership </w:t>
      </w:r>
      <w:r w:rsidR="009E32A7" w:rsidRPr="009E32A7">
        <w:rPr>
          <w:rFonts w:asciiTheme="minorHAnsi" w:hAnsiTheme="minorHAnsi" w:cstheme="minorHAnsi"/>
          <w:sz w:val="22"/>
          <w:szCs w:val="22"/>
        </w:rPr>
        <w:t>(Boogaard, 2019)</w:t>
      </w:r>
      <w:r w:rsidR="009E32A7">
        <w:rPr>
          <w:rFonts w:asciiTheme="minorHAnsi" w:hAnsiTheme="minorHAnsi" w:cstheme="minorHAnsi"/>
          <w:sz w:val="22"/>
          <w:szCs w:val="22"/>
        </w:rPr>
        <w:t>.</w:t>
      </w:r>
      <w:r w:rsidRPr="003A2383">
        <w:rPr>
          <w:rFonts w:asciiTheme="minorHAnsi" w:hAnsiTheme="minorHAnsi" w:cstheme="minorHAnsi"/>
          <w:sz w:val="22"/>
          <w:szCs w:val="22"/>
        </w:rPr>
        <w:t xml:space="preserve"> </w:t>
      </w:r>
    </w:p>
    <w:p w14:paraId="6CCA66C2" w14:textId="77777777" w:rsidR="00BF3778" w:rsidRPr="003A2383" w:rsidRDefault="00BF3778" w:rsidP="00BF3778">
      <w:pPr>
        <w:rPr>
          <w:rFonts w:asciiTheme="minorHAnsi" w:hAnsiTheme="minorHAnsi" w:cstheme="minorHAnsi"/>
          <w:sz w:val="22"/>
          <w:szCs w:val="22"/>
        </w:rPr>
      </w:pPr>
    </w:p>
    <w:p w14:paraId="69B50478" w14:textId="1275F981"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When </w:t>
      </w:r>
      <w:r w:rsidR="00BB34D0" w:rsidRPr="003A2383">
        <w:rPr>
          <w:rFonts w:asciiTheme="minorHAnsi" w:hAnsiTheme="minorHAnsi" w:cstheme="minorHAnsi"/>
          <w:sz w:val="22"/>
          <w:szCs w:val="22"/>
        </w:rPr>
        <w:t>first</w:t>
      </w:r>
      <w:r w:rsidR="00BB34D0">
        <w:rPr>
          <w:rFonts w:asciiTheme="minorHAnsi" w:hAnsiTheme="minorHAnsi" w:cstheme="minorHAnsi"/>
          <w:sz w:val="22"/>
          <w:szCs w:val="22"/>
        </w:rPr>
        <w:t xml:space="preserve"> examining</w:t>
      </w:r>
      <w:r w:rsidRPr="003A2383">
        <w:rPr>
          <w:rFonts w:asciiTheme="minorHAnsi" w:hAnsiTheme="minorHAnsi" w:cstheme="minorHAnsi"/>
          <w:sz w:val="22"/>
          <w:szCs w:val="22"/>
        </w:rPr>
        <w:t xml:space="preserve"> Autocratic leadership, this is </w:t>
      </w:r>
      <w:r w:rsidR="00BB34D0" w:rsidRPr="003A2383">
        <w:rPr>
          <w:rFonts w:asciiTheme="minorHAnsi" w:hAnsiTheme="minorHAnsi" w:cstheme="minorHAnsi"/>
          <w:sz w:val="22"/>
          <w:szCs w:val="22"/>
        </w:rPr>
        <w:t>described</w:t>
      </w:r>
      <w:r w:rsidRPr="003A2383">
        <w:rPr>
          <w:rFonts w:asciiTheme="minorHAnsi" w:hAnsiTheme="minorHAnsi" w:cstheme="minorHAnsi"/>
          <w:sz w:val="22"/>
          <w:szCs w:val="22"/>
        </w:rPr>
        <w:t xml:space="preserve"> as when it is the leader who gives directions to which the team must follow, with the leader demonstrating individual decision making with no input from other team members. According to research </w:t>
      </w:r>
      <w:r w:rsidR="00BB34D0">
        <w:rPr>
          <w:rFonts w:asciiTheme="minorHAnsi" w:hAnsiTheme="minorHAnsi" w:cstheme="minorHAnsi"/>
          <w:sz w:val="22"/>
          <w:szCs w:val="22"/>
        </w:rPr>
        <w:t xml:space="preserve">by </w:t>
      </w:r>
      <w:r w:rsidRPr="003A2383">
        <w:rPr>
          <w:rFonts w:asciiTheme="minorHAnsi" w:hAnsiTheme="minorHAnsi" w:cstheme="minorHAnsi"/>
          <w:sz w:val="22"/>
          <w:szCs w:val="22"/>
        </w:rPr>
        <w:t>chukwusa</w:t>
      </w:r>
      <w:r w:rsidR="009E32A7">
        <w:rPr>
          <w:rFonts w:asciiTheme="minorHAnsi" w:hAnsiTheme="minorHAnsi" w:cstheme="minorHAnsi"/>
          <w:sz w:val="22"/>
          <w:szCs w:val="22"/>
        </w:rPr>
        <w:t xml:space="preserve"> (</w:t>
      </w:r>
      <w:r w:rsidRPr="003A2383">
        <w:rPr>
          <w:rFonts w:asciiTheme="minorHAnsi" w:hAnsiTheme="minorHAnsi" w:cstheme="minorHAnsi"/>
          <w:sz w:val="22"/>
          <w:szCs w:val="22"/>
        </w:rPr>
        <w:t xml:space="preserve">2018) it is stated that this style of leadership is often considered to be coercive. </w:t>
      </w:r>
      <w:r w:rsidR="00BB34D0">
        <w:rPr>
          <w:rFonts w:asciiTheme="minorHAnsi" w:hAnsiTheme="minorHAnsi" w:cstheme="minorHAnsi"/>
          <w:sz w:val="22"/>
          <w:szCs w:val="22"/>
        </w:rPr>
        <w:t>However, authors have conversely argued the a</w:t>
      </w:r>
      <w:r w:rsidRPr="00CA14DC">
        <w:rPr>
          <w:rFonts w:asciiTheme="minorHAnsi" w:hAnsiTheme="minorHAnsi" w:cstheme="minorHAnsi"/>
          <w:sz w:val="22"/>
          <w:szCs w:val="22"/>
        </w:rPr>
        <w:t>dvantages of the Autocratic leadership style</w:t>
      </w:r>
      <w:r w:rsidR="009E32A7" w:rsidRPr="00CA14DC">
        <w:rPr>
          <w:rFonts w:asciiTheme="minorHAnsi" w:hAnsiTheme="minorHAnsi" w:cstheme="minorHAnsi"/>
          <w:sz w:val="22"/>
          <w:szCs w:val="22"/>
        </w:rPr>
        <w:t xml:space="preserve"> a</w:t>
      </w:r>
      <w:r w:rsidR="00BB34D0">
        <w:rPr>
          <w:rFonts w:asciiTheme="minorHAnsi" w:hAnsiTheme="minorHAnsi" w:cstheme="minorHAnsi"/>
          <w:sz w:val="22"/>
          <w:szCs w:val="22"/>
        </w:rPr>
        <w:t>s</w:t>
      </w:r>
      <w:r w:rsidR="009E32A7" w:rsidRPr="00CA14DC">
        <w:rPr>
          <w:rFonts w:asciiTheme="minorHAnsi" w:hAnsiTheme="minorHAnsi" w:cstheme="minorHAnsi"/>
          <w:sz w:val="22"/>
          <w:szCs w:val="22"/>
        </w:rPr>
        <w:t xml:space="preserve"> outline</w:t>
      </w:r>
      <w:r w:rsidR="00A27F3A">
        <w:rPr>
          <w:rFonts w:asciiTheme="minorHAnsi" w:hAnsiTheme="minorHAnsi" w:cstheme="minorHAnsi"/>
          <w:sz w:val="22"/>
          <w:szCs w:val="22"/>
        </w:rPr>
        <w:t>d</w:t>
      </w:r>
      <w:r w:rsidR="009E32A7" w:rsidRPr="00CA14DC">
        <w:rPr>
          <w:rFonts w:asciiTheme="minorHAnsi" w:hAnsiTheme="minorHAnsi" w:cstheme="minorHAnsi"/>
          <w:sz w:val="22"/>
          <w:szCs w:val="22"/>
        </w:rPr>
        <w:t xml:space="preserve"> by Khan et al., (2015) who </w:t>
      </w:r>
      <w:r w:rsidR="00BB34D0" w:rsidRPr="00CA14DC">
        <w:rPr>
          <w:rFonts w:asciiTheme="minorHAnsi" w:hAnsiTheme="minorHAnsi" w:cstheme="minorHAnsi"/>
          <w:sz w:val="22"/>
          <w:szCs w:val="22"/>
        </w:rPr>
        <w:t>express</w:t>
      </w:r>
      <w:r w:rsidR="009E32A7" w:rsidRPr="00CA14DC">
        <w:rPr>
          <w:rFonts w:asciiTheme="minorHAnsi" w:hAnsiTheme="minorHAnsi" w:cstheme="minorHAnsi"/>
          <w:sz w:val="22"/>
          <w:szCs w:val="22"/>
        </w:rPr>
        <w:t xml:space="preserve"> that this style </w:t>
      </w:r>
      <w:r w:rsidRPr="00CA14DC">
        <w:rPr>
          <w:rFonts w:asciiTheme="minorHAnsi" w:hAnsiTheme="minorHAnsi" w:cstheme="minorHAnsi"/>
          <w:sz w:val="22"/>
          <w:szCs w:val="22"/>
        </w:rPr>
        <w:t xml:space="preserve">includes offering a high sense of direction for team members and a better level of control over decisions as the responsibility is given to only the leader. </w:t>
      </w:r>
      <w:r w:rsidR="00A27F3A" w:rsidRPr="00CA14DC">
        <w:rPr>
          <w:rFonts w:asciiTheme="minorHAnsi" w:hAnsiTheme="minorHAnsi" w:cstheme="minorHAnsi"/>
          <w:sz w:val="22"/>
          <w:szCs w:val="22"/>
        </w:rPr>
        <w:t>Khan et al.</w:t>
      </w:r>
      <w:r w:rsidR="00A27F3A" w:rsidRPr="00A27F3A">
        <w:rPr>
          <w:rFonts w:asciiTheme="minorHAnsi" w:hAnsiTheme="minorHAnsi" w:cstheme="minorHAnsi"/>
          <w:sz w:val="22"/>
          <w:szCs w:val="22"/>
        </w:rPr>
        <w:t xml:space="preserve">, (2015) </w:t>
      </w:r>
      <w:r w:rsidR="009E32A7" w:rsidRPr="00A27F3A">
        <w:rPr>
          <w:rFonts w:asciiTheme="minorHAnsi" w:hAnsiTheme="minorHAnsi" w:cstheme="minorHAnsi"/>
          <w:sz w:val="22"/>
          <w:szCs w:val="22"/>
        </w:rPr>
        <w:t xml:space="preserve">also </w:t>
      </w:r>
      <w:r w:rsidR="00A27F3A" w:rsidRPr="00A27F3A">
        <w:rPr>
          <w:rFonts w:asciiTheme="minorHAnsi" w:hAnsiTheme="minorHAnsi" w:cstheme="minorHAnsi"/>
          <w:sz w:val="22"/>
          <w:szCs w:val="22"/>
        </w:rPr>
        <w:t>states</w:t>
      </w:r>
      <w:r w:rsidR="00CA14DC" w:rsidRPr="00A27F3A">
        <w:rPr>
          <w:rFonts w:asciiTheme="minorHAnsi" w:hAnsiTheme="minorHAnsi" w:cstheme="minorHAnsi"/>
          <w:sz w:val="22"/>
          <w:szCs w:val="22"/>
        </w:rPr>
        <w:t xml:space="preserve"> </w:t>
      </w:r>
      <w:r w:rsidR="009E32A7" w:rsidRPr="00A27F3A">
        <w:rPr>
          <w:rFonts w:asciiTheme="minorHAnsi" w:hAnsiTheme="minorHAnsi" w:cstheme="minorHAnsi"/>
          <w:sz w:val="22"/>
          <w:szCs w:val="22"/>
        </w:rPr>
        <w:t>the d</w:t>
      </w:r>
      <w:r w:rsidRPr="00A27F3A">
        <w:rPr>
          <w:rFonts w:asciiTheme="minorHAnsi" w:hAnsiTheme="minorHAnsi" w:cstheme="minorHAnsi"/>
          <w:sz w:val="22"/>
          <w:szCs w:val="22"/>
        </w:rPr>
        <w:t xml:space="preserve">isadvantages </w:t>
      </w:r>
      <w:r w:rsidR="009E32A7" w:rsidRPr="00A27F3A">
        <w:rPr>
          <w:rFonts w:asciiTheme="minorHAnsi" w:hAnsiTheme="minorHAnsi" w:cstheme="minorHAnsi"/>
          <w:sz w:val="22"/>
          <w:szCs w:val="22"/>
        </w:rPr>
        <w:t xml:space="preserve">to </w:t>
      </w:r>
      <w:r w:rsidRPr="00A27F3A">
        <w:rPr>
          <w:rFonts w:asciiTheme="minorHAnsi" w:hAnsiTheme="minorHAnsi" w:cstheme="minorHAnsi"/>
          <w:sz w:val="22"/>
          <w:szCs w:val="22"/>
        </w:rPr>
        <w:t>include an inability to offer team members the time to express their opinion on decisions or capacity to use their initiative</w:t>
      </w:r>
      <w:r w:rsidR="00CA14DC" w:rsidRPr="00A27F3A">
        <w:rPr>
          <w:rFonts w:asciiTheme="minorHAnsi" w:hAnsiTheme="minorHAnsi" w:cstheme="minorHAnsi"/>
          <w:sz w:val="22"/>
          <w:szCs w:val="22"/>
        </w:rPr>
        <w:t>,</w:t>
      </w:r>
      <w:r w:rsidR="009E32A7" w:rsidRPr="00A27F3A">
        <w:rPr>
          <w:rFonts w:asciiTheme="minorHAnsi" w:hAnsiTheme="minorHAnsi" w:cstheme="minorHAnsi"/>
          <w:sz w:val="22"/>
          <w:szCs w:val="22"/>
        </w:rPr>
        <w:t xml:space="preserve"> thus</w:t>
      </w:r>
      <w:r w:rsidR="00CA14DC" w:rsidRPr="00A27F3A">
        <w:rPr>
          <w:rFonts w:asciiTheme="minorHAnsi" w:hAnsiTheme="minorHAnsi" w:cstheme="minorHAnsi"/>
          <w:sz w:val="22"/>
          <w:szCs w:val="22"/>
        </w:rPr>
        <w:t>,</w:t>
      </w:r>
      <w:r w:rsidRPr="00A27F3A">
        <w:rPr>
          <w:rFonts w:asciiTheme="minorHAnsi" w:hAnsiTheme="minorHAnsi" w:cstheme="minorHAnsi"/>
          <w:sz w:val="22"/>
          <w:szCs w:val="22"/>
        </w:rPr>
        <w:t xml:space="preserve"> creat</w:t>
      </w:r>
      <w:r w:rsidR="009E32A7" w:rsidRPr="00A27F3A">
        <w:rPr>
          <w:rFonts w:asciiTheme="minorHAnsi" w:hAnsiTheme="minorHAnsi" w:cstheme="minorHAnsi"/>
          <w:sz w:val="22"/>
          <w:szCs w:val="22"/>
        </w:rPr>
        <w:t>ing</w:t>
      </w:r>
      <w:r w:rsidRPr="00A27F3A">
        <w:rPr>
          <w:rFonts w:asciiTheme="minorHAnsi" w:hAnsiTheme="minorHAnsi" w:cstheme="minorHAnsi"/>
          <w:sz w:val="22"/>
          <w:szCs w:val="22"/>
        </w:rPr>
        <w:t xml:space="preserve"> tension within the team as there is no room for their individual skills to be recognised</w:t>
      </w:r>
      <w:r w:rsidR="009E32A7" w:rsidRPr="00A27F3A">
        <w:rPr>
          <w:rFonts w:asciiTheme="minorHAnsi" w:hAnsiTheme="minorHAnsi" w:cstheme="minorHAnsi"/>
          <w:sz w:val="22"/>
          <w:szCs w:val="22"/>
        </w:rPr>
        <w:t>.</w:t>
      </w:r>
      <w:r w:rsidR="009E32A7">
        <w:rPr>
          <w:rFonts w:asciiTheme="minorHAnsi" w:hAnsiTheme="minorHAnsi" w:cstheme="minorHAnsi"/>
          <w:sz w:val="22"/>
          <w:szCs w:val="22"/>
        </w:rPr>
        <w:t xml:space="preserve"> </w:t>
      </w:r>
    </w:p>
    <w:p w14:paraId="60796CA6" w14:textId="77777777" w:rsidR="00BF3778" w:rsidRPr="003A2383" w:rsidRDefault="00BF3778" w:rsidP="00BF3778">
      <w:pPr>
        <w:rPr>
          <w:rFonts w:asciiTheme="minorHAnsi" w:hAnsiTheme="minorHAnsi" w:cstheme="minorHAnsi"/>
          <w:sz w:val="22"/>
          <w:szCs w:val="22"/>
        </w:rPr>
      </w:pPr>
    </w:p>
    <w:p w14:paraId="19B7E949" w14:textId="3F7D59EE" w:rsidR="00F37504"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When looking further at the Autocratic style of leadership and the effect this has on the development of team cohesion, according to research</w:t>
      </w:r>
      <w:r w:rsidR="00F37504">
        <w:rPr>
          <w:rFonts w:asciiTheme="minorHAnsi" w:hAnsiTheme="minorHAnsi" w:cstheme="minorHAnsi"/>
          <w:sz w:val="22"/>
          <w:szCs w:val="22"/>
        </w:rPr>
        <w:t xml:space="preserve"> </w:t>
      </w:r>
      <w:r w:rsidRPr="003A2383">
        <w:rPr>
          <w:rFonts w:asciiTheme="minorHAnsi" w:hAnsiTheme="minorHAnsi" w:cstheme="minorHAnsi"/>
          <w:sz w:val="22"/>
          <w:szCs w:val="22"/>
        </w:rPr>
        <w:t xml:space="preserve">there is a substantial correlation between the type of leadership style chosen and the impact this has on the performance of </w:t>
      </w:r>
      <w:r w:rsidR="00F37504">
        <w:rPr>
          <w:rFonts w:asciiTheme="minorHAnsi" w:hAnsiTheme="minorHAnsi" w:cstheme="minorHAnsi"/>
          <w:sz w:val="22"/>
          <w:szCs w:val="22"/>
        </w:rPr>
        <w:t xml:space="preserve">an </w:t>
      </w:r>
      <w:r w:rsidR="00F37504" w:rsidRPr="003A2383">
        <w:rPr>
          <w:rFonts w:asciiTheme="minorHAnsi" w:hAnsiTheme="minorHAnsi" w:cstheme="minorHAnsi"/>
          <w:sz w:val="22"/>
          <w:szCs w:val="22"/>
        </w:rPr>
        <w:t>organisation</w:t>
      </w:r>
      <w:r w:rsidR="00F37504">
        <w:rPr>
          <w:rFonts w:asciiTheme="minorHAnsi" w:hAnsiTheme="minorHAnsi" w:cstheme="minorHAnsi"/>
          <w:sz w:val="22"/>
          <w:szCs w:val="22"/>
        </w:rPr>
        <w:t xml:space="preserve"> </w:t>
      </w:r>
      <w:r w:rsidR="00F37504" w:rsidRPr="00F37504">
        <w:rPr>
          <w:rFonts w:asciiTheme="minorHAnsi" w:hAnsiTheme="minorHAnsi" w:cstheme="minorHAnsi"/>
          <w:sz w:val="22"/>
          <w:szCs w:val="22"/>
        </w:rPr>
        <w:t>(</w:t>
      </w:r>
      <w:r w:rsidR="00F37504" w:rsidRPr="00F37504">
        <w:rPr>
          <w:rFonts w:asciiTheme="minorHAnsi" w:hAnsiTheme="minorHAnsi" w:cstheme="minorHAnsi"/>
          <w:sz w:val="22"/>
          <w:szCs w:val="22"/>
        </w:rPr>
        <w:t>Hasan et al., 2018)</w:t>
      </w:r>
    </w:p>
    <w:p w14:paraId="0A5D90A4" w14:textId="77777777" w:rsidR="00BF3778" w:rsidRPr="003A2383" w:rsidRDefault="00BF3778" w:rsidP="00BF3778">
      <w:pPr>
        <w:rPr>
          <w:rFonts w:asciiTheme="minorHAnsi" w:hAnsiTheme="minorHAnsi" w:cstheme="minorHAnsi"/>
          <w:sz w:val="22"/>
          <w:szCs w:val="22"/>
        </w:rPr>
      </w:pPr>
    </w:p>
    <w:p w14:paraId="4282A212" w14:textId="0D39DBDC" w:rsidR="00BF3778" w:rsidRPr="003A2383" w:rsidRDefault="00BF3778" w:rsidP="00BF3778">
      <w:pPr>
        <w:rPr>
          <w:rFonts w:asciiTheme="minorHAnsi" w:hAnsiTheme="minorHAnsi" w:cstheme="minorHAnsi"/>
          <w:sz w:val="22"/>
          <w:szCs w:val="22"/>
        </w:rPr>
      </w:pPr>
      <w:r w:rsidRPr="00A27F3A">
        <w:rPr>
          <w:rFonts w:asciiTheme="minorHAnsi" w:hAnsiTheme="minorHAnsi" w:cstheme="minorHAnsi"/>
          <w:sz w:val="22"/>
          <w:szCs w:val="22"/>
        </w:rPr>
        <w:t xml:space="preserve">When researching into team dynamics and comparing them and their impact on team cohesion, the study by Khan et al. (2015) outlines that </w:t>
      </w:r>
      <w:r w:rsidR="00CA14DC" w:rsidRPr="00A27F3A">
        <w:rPr>
          <w:rFonts w:asciiTheme="minorHAnsi" w:hAnsiTheme="minorHAnsi" w:cstheme="minorHAnsi"/>
          <w:sz w:val="22"/>
          <w:szCs w:val="22"/>
        </w:rPr>
        <w:t>d</w:t>
      </w:r>
      <w:r w:rsidRPr="00A27F3A">
        <w:rPr>
          <w:rFonts w:asciiTheme="minorHAnsi" w:hAnsiTheme="minorHAnsi" w:cstheme="minorHAnsi"/>
          <w:sz w:val="22"/>
          <w:szCs w:val="22"/>
        </w:rPr>
        <w:t xml:space="preserve">emocratic is increasingly focused on team decision making when compared to the autocratic style. This is because it promotes team members to be involved with decision making and there for it could be said to have a positive impact on team cohesion due to promoting members feeling valued and motivated in their role. </w:t>
      </w:r>
      <w:r w:rsidR="00CA14DC" w:rsidRPr="00A27F3A">
        <w:rPr>
          <w:rFonts w:asciiTheme="minorHAnsi" w:hAnsiTheme="minorHAnsi" w:cstheme="minorHAnsi"/>
          <w:sz w:val="22"/>
          <w:szCs w:val="22"/>
        </w:rPr>
        <w:t xml:space="preserve">However, </w:t>
      </w:r>
      <w:r w:rsidR="00A27F3A" w:rsidRPr="00A27F3A">
        <w:rPr>
          <w:rFonts w:asciiTheme="minorHAnsi" w:hAnsiTheme="minorHAnsi" w:cstheme="minorHAnsi"/>
          <w:sz w:val="22"/>
          <w:szCs w:val="22"/>
        </w:rPr>
        <w:t xml:space="preserve">Khan et al. (2015) </w:t>
      </w:r>
      <w:r w:rsidR="00A27F3A" w:rsidRPr="00A27F3A">
        <w:rPr>
          <w:rFonts w:asciiTheme="minorHAnsi" w:hAnsiTheme="minorHAnsi" w:cstheme="minorHAnsi"/>
          <w:sz w:val="22"/>
          <w:szCs w:val="22"/>
        </w:rPr>
        <w:t xml:space="preserve">further cites </w:t>
      </w:r>
      <w:r w:rsidRPr="00A27F3A">
        <w:rPr>
          <w:rFonts w:asciiTheme="minorHAnsi" w:hAnsiTheme="minorHAnsi" w:cstheme="minorHAnsi"/>
          <w:sz w:val="22"/>
          <w:szCs w:val="22"/>
        </w:rPr>
        <w:t xml:space="preserve">that a democratic approach to leadership </w:t>
      </w:r>
      <w:r w:rsidR="00A27F3A" w:rsidRPr="00A27F3A">
        <w:rPr>
          <w:rFonts w:asciiTheme="minorHAnsi" w:hAnsiTheme="minorHAnsi" w:cstheme="minorHAnsi"/>
          <w:sz w:val="22"/>
          <w:szCs w:val="22"/>
        </w:rPr>
        <w:t>should</w:t>
      </w:r>
      <w:r w:rsidRPr="00A27F3A">
        <w:rPr>
          <w:rFonts w:asciiTheme="minorHAnsi" w:hAnsiTheme="minorHAnsi" w:cstheme="minorHAnsi"/>
          <w:sz w:val="22"/>
          <w:szCs w:val="22"/>
        </w:rPr>
        <w:t xml:space="preserve"> only</w:t>
      </w:r>
      <w:r w:rsidR="00A27F3A" w:rsidRPr="00A27F3A">
        <w:rPr>
          <w:rFonts w:asciiTheme="minorHAnsi" w:hAnsiTheme="minorHAnsi" w:cstheme="minorHAnsi"/>
          <w:sz w:val="22"/>
          <w:szCs w:val="22"/>
        </w:rPr>
        <w:t xml:space="preserve"> be</w:t>
      </w:r>
      <w:r w:rsidRPr="00A27F3A">
        <w:rPr>
          <w:rFonts w:asciiTheme="minorHAnsi" w:hAnsiTheme="minorHAnsi" w:cstheme="minorHAnsi"/>
          <w:sz w:val="22"/>
          <w:szCs w:val="22"/>
        </w:rPr>
        <w:t xml:space="preserve"> </w:t>
      </w:r>
      <w:r w:rsidR="00A27F3A" w:rsidRPr="00A27F3A">
        <w:rPr>
          <w:rFonts w:asciiTheme="minorHAnsi" w:hAnsiTheme="minorHAnsi" w:cstheme="minorHAnsi"/>
          <w:sz w:val="22"/>
          <w:szCs w:val="22"/>
        </w:rPr>
        <w:t>used when working</w:t>
      </w:r>
      <w:r w:rsidRPr="00A27F3A">
        <w:rPr>
          <w:rFonts w:asciiTheme="minorHAnsi" w:hAnsiTheme="minorHAnsi" w:cstheme="minorHAnsi"/>
          <w:sz w:val="22"/>
          <w:szCs w:val="22"/>
        </w:rPr>
        <w:t xml:space="preserve"> with a highly skilled team to minimise mistakes being made.</w:t>
      </w:r>
      <w:r w:rsidRPr="003A2383">
        <w:rPr>
          <w:rFonts w:asciiTheme="minorHAnsi" w:hAnsiTheme="minorHAnsi" w:cstheme="minorHAnsi"/>
          <w:sz w:val="22"/>
          <w:szCs w:val="22"/>
        </w:rPr>
        <w:t xml:space="preserve"> </w:t>
      </w:r>
    </w:p>
    <w:p w14:paraId="289052C0" w14:textId="77777777" w:rsidR="00BF3778" w:rsidRPr="003A2383" w:rsidRDefault="00BF3778" w:rsidP="00BF3778">
      <w:pPr>
        <w:rPr>
          <w:rFonts w:asciiTheme="minorHAnsi" w:hAnsiTheme="minorHAnsi" w:cstheme="minorHAnsi"/>
          <w:sz w:val="22"/>
          <w:szCs w:val="22"/>
        </w:rPr>
      </w:pPr>
    </w:p>
    <w:p w14:paraId="43C34ACB" w14:textId="7C5682DE" w:rsidR="00BF3778" w:rsidRPr="003A2383" w:rsidRDefault="00BF3778" w:rsidP="00BF3778">
      <w:pPr>
        <w:rPr>
          <w:rFonts w:asciiTheme="minorHAnsi" w:hAnsiTheme="minorHAnsi" w:cstheme="minorHAnsi"/>
          <w:sz w:val="22"/>
          <w:szCs w:val="22"/>
        </w:rPr>
      </w:pPr>
      <w:r w:rsidRPr="00A27F3A">
        <w:rPr>
          <w:rFonts w:asciiTheme="minorHAnsi" w:hAnsiTheme="minorHAnsi" w:cstheme="minorHAnsi"/>
          <w:sz w:val="22"/>
          <w:szCs w:val="22"/>
        </w:rPr>
        <w:t xml:space="preserve">Upon evaluating both autocratic and democratic styles of leadership, </w:t>
      </w:r>
      <w:r w:rsidR="00CA14DC" w:rsidRPr="00A27F3A">
        <w:rPr>
          <w:rFonts w:asciiTheme="minorHAnsi" w:hAnsiTheme="minorHAnsi" w:cstheme="minorHAnsi"/>
          <w:sz w:val="22"/>
          <w:szCs w:val="22"/>
        </w:rPr>
        <w:t xml:space="preserve">according to Henderson (1981) </w:t>
      </w:r>
      <w:r w:rsidRPr="00A27F3A">
        <w:rPr>
          <w:rFonts w:asciiTheme="minorHAnsi" w:hAnsiTheme="minorHAnsi" w:cstheme="minorHAnsi"/>
          <w:sz w:val="22"/>
          <w:szCs w:val="22"/>
        </w:rPr>
        <w:t>these are both effective when utilised by the police force as</w:t>
      </w:r>
      <w:r w:rsidR="00A27F3A" w:rsidRPr="00A27F3A">
        <w:rPr>
          <w:rFonts w:asciiTheme="minorHAnsi" w:hAnsiTheme="minorHAnsi" w:cstheme="minorHAnsi"/>
          <w:sz w:val="22"/>
          <w:szCs w:val="22"/>
        </w:rPr>
        <w:t xml:space="preserve"> although</w:t>
      </w:r>
      <w:r w:rsidRPr="00A27F3A">
        <w:rPr>
          <w:rFonts w:asciiTheme="minorHAnsi" w:hAnsiTheme="minorHAnsi" w:cstheme="minorHAnsi"/>
          <w:sz w:val="22"/>
          <w:szCs w:val="22"/>
        </w:rPr>
        <w:t xml:space="preserve"> the autocratic style causes a lower morale for the team</w:t>
      </w:r>
      <w:r w:rsidR="00A27F3A" w:rsidRPr="00A27F3A">
        <w:rPr>
          <w:rFonts w:asciiTheme="minorHAnsi" w:hAnsiTheme="minorHAnsi" w:cstheme="minorHAnsi"/>
          <w:sz w:val="22"/>
          <w:szCs w:val="22"/>
        </w:rPr>
        <w:t>, it</w:t>
      </w:r>
      <w:r w:rsidRPr="00A27F3A">
        <w:rPr>
          <w:rFonts w:asciiTheme="minorHAnsi" w:hAnsiTheme="minorHAnsi" w:cstheme="minorHAnsi"/>
          <w:sz w:val="22"/>
          <w:szCs w:val="22"/>
        </w:rPr>
        <w:t xml:space="preserve"> </w:t>
      </w:r>
      <w:r w:rsidR="00A27F3A">
        <w:rPr>
          <w:rFonts w:asciiTheme="minorHAnsi" w:hAnsiTheme="minorHAnsi" w:cstheme="minorHAnsi"/>
          <w:sz w:val="22"/>
          <w:szCs w:val="22"/>
        </w:rPr>
        <w:t xml:space="preserve">is </w:t>
      </w:r>
      <w:r w:rsidRPr="00A27F3A">
        <w:rPr>
          <w:rFonts w:asciiTheme="minorHAnsi" w:hAnsiTheme="minorHAnsi" w:cstheme="minorHAnsi"/>
          <w:sz w:val="22"/>
          <w:szCs w:val="22"/>
        </w:rPr>
        <w:t xml:space="preserve">best used in crisis situations </w:t>
      </w:r>
      <w:r w:rsidR="00A27F3A" w:rsidRPr="00A27F3A">
        <w:rPr>
          <w:rFonts w:asciiTheme="minorHAnsi" w:hAnsiTheme="minorHAnsi" w:cstheme="minorHAnsi"/>
          <w:sz w:val="22"/>
          <w:szCs w:val="22"/>
        </w:rPr>
        <w:t>and</w:t>
      </w:r>
      <w:r w:rsidRPr="00A27F3A">
        <w:rPr>
          <w:rFonts w:asciiTheme="minorHAnsi" w:hAnsiTheme="minorHAnsi" w:cstheme="minorHAnsi"/>
          <w:sz w:val="22"/>
          <w:szCs w:val="22"/>
        </w:rPr>
        <w:t xml:space="preserve"> produce</w:t>
      </w:r>
      <w:r w:rsidR="00A27F3A" w:rsidRPr="00A27F3A">
        <w:rPr>
          <w:rFonts w:asciiTheme="minorHAnsi" w:hAnsiTheme="minorHAnsi" w:cstheme="minorHAnsi"/>
          <w:sz w:val="22"/>
          <w:szCs w:val="22"/>
        </w:rPr>
        <w:t xml:space="preserve">s </w:t>
      </w:r>
      <w:r w:rsidRPr="00A27F3A">
        <w:rPr>
          <w:rFonts w:asciiTheme="minorHAnsi" w:hAnsiTheme="minorHAnsi" w:cstheme="minorHAnsi"/>
          <w:sz w:val="22"/>
          <w:szCs w:val="22"/>
        </w:rPr>
        <w:t>a higher standard of performance.</w:t>
      </w:r>
      <w:r w:rsidR="00CA14DC" w:rsidRPr="00A27F3A">
        <w:rPr>
          <w:rFonts w:asciiTheme="minorHAnsi" w:hAnsiTheme="minorHAnsi" w:cstheme="minorHAnsi"/>
          <w:sz w:val="22"/>
          <w:szCs w:val="22"/>
        </w:rPr>
        <w:t xml:space="preserve"> Moreover, </w:t>
      </w:r>
      <w:r w:rsidR="00A27F3A" w:rsidRPr="00A27F3A">
        <w:rPr>
          <w:rFonts w:asciiTheme="minorHAnsi" w:hAnsiTheme="minorHAnsi" w:cstheme="minorHAnsi"/>
          <w:sz w:val="22"/>
          <w:szCs w:val="22"/>
        </w:rPr>
        <w:t xml:space="preserve">Henderson (1981) </w:t>
      </w:r>
      <w:r w:rsidR="00CA14DC" w:rsidRPr="00A27F3A">
        <w:rPr>
          <w:rFonts w:asciiTheme="minorHAnsi" w:hAnsiTheme="minorHAnsi" w:cstheme="minorHAnsi"/>
          <w:sz w:val="22"/>
          <w:szCs w:val="22"/>
        </w:rPr>
        <w:t xml:space="preserve">states </w:t>
      </w:r>
      <w:r w:rsidR="00A27F3A">
        <w:rPr>
          <w:rFonts w:asciiTheme="minorHAnsi" w:hAnsiTheme="minorHAnsi" w:cstheme="minorHAnsi"/>
          <w:sz w:val="22"/>
          <w:szCs w:val="22"/>
        </w:rPr>
        <w:t>similarly</w:t>
      </w:r>
      <w:r w:rsidR="00CA14DC" w:rsidRPr="00A27F3A">
        <w:rPr>
          <w:rFonts w:asciiTheme="minorHAnsi" w:hAnsiTheme="minorHAnsi" w:cstheme="minorHAnsi"/>
          <w:sz w:val="22"/>
          <w:szCs w:val="22"/>
        </w:rPr>
        <w:t>, democratic</w:t>
      </w:r>
      <w:r w:rsidRPr="00A27F3A">
        <w:rPr>
          <w:rFonts w:asciiTheme="minorHAnsi" w:hAnsiTheme="minorHAnsi" w:cstheme="minorHAnsi"/>
          <w:sz w:val="22"/>
          <w:szCs w:val="22"/>
        </w:rPr>
        <w:t xml:space="preserve"> is well used in the police force when gathering a team and building commitment towards a certain task</w:t>
      </w:r>
      <w:r w:rsidR="00CA14DC" w:rsidRPr="00A27F3A">
        <w:rPr>
          <w:rFonts w:asciiTheme="minorHAnsi" w:hAnsiTheme="minorHAnsi" w:cstheme="minorHAnsi"/>
          <w:sz w:val="22"/>
          <w:szCs w:val="22"/>
        </w:rPr>
        <w:t>.</w:t>
      </w:r>
    </w:p>
    <w:p w14:paraId="36192CAE" w14:textId="77777777" w:rsidR="00BF3778" w:rsidRPr="003A2383" w:rsidRDefault="00BF3778" w:rsidP="00BF3778">
      <w:pPr>
        <w:rPr>
          <w:rFonts w:asciiTheme="minorHAnsi" w:hAnsiTheme="minorHAnsi" w:cstheme="minorHAnsi"/>
          <w:sz w:val="22"/>
          <w:szCs w:val="22"/>
        </w:rPr>
      </w:pPr>
    </w:p>
    <w:p w14:paraId="7ED3EE5E" w14:textId="77777777" w:rsidR="00BF3778" w:rsidRPr="003A2383" w:rsidRDefault="00BF3778" w:rsidP="00BF3778">
      <w:pPr>
        <w:rPr>
          <w:rFonts w:asciiTheme="minorHAnsi" w:hAnsiTheme="minorHAnsi" w:cstheme="minorHAnsi"/>
          <w:sz w:val="22"/>
          <w:szCs w:val="22"/>
        </w:rPr>
      </w:pPr>
    </w:p>
    <w:p w14:paraId="236C8037" w14:textId="49C146CC" w:rsidR="00BF3778" w:rsidRPr="0041773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When looking at the development of team cohesion and why some teams cannot function, a development model first created by Tuckman (Tuckman, 1965) can be used to </w:t>
      </w:r>
      <w:r w:rsidR="00F37504">
        <w:rPr>
          <w:rFonts w:asciiTheme="minorHAnsi" w:hAnsiTheme="minorHAnsi" w:cstheme="minorHAnsi"/>
          <w:sz w:val="22"/>
          <w:szCs w:val="22"/>
        </w:rPr>
        <w:t>explore</w:t>
      </w:r>
      <w:r w:rsidRPr="003A2383">
        <w:rPr>
          <w:rFonts w:asciiTheme="minorHAnsi" w:hAnsiTheme="minorHAnsi" w:cstheme="minorHAnsi"/>
          <w:sz w:val="22"/>
          <w:szCs w:val="22"/>
        </w:rPr>
        <w:t xml:space="preserve"> this. The model outlines the stages that teams take to perform at a high level</w:t>
      </w:r>
      <w:r w:rsidR="00CA14DC">
        <w:rPr>
          <w:rFonts w:asciiTheme="minorHAnsi" w:hAnsiTheme="minorHAnsi" w:cstheme="minorHAnsi"/>
          <w:sz w:val="22"/>
          <w:szCs w:val="22"/>
        </w:rPr>
        <w:t xml:space="preserve"> with </w:t>
      </w:r>
      <w:r w:rsidRPr="003A2383">
        <w:rPr>
          <w:rFonts w:asciiTheme="minorHAnsi" w:hAnsiTheme="minorHAnsi" w:cstheme="minorHAnsi"/>
          <w:sz w:val="22"/>
          <w:szCs w:val="22"/>
        </w:rPr>
        <w:t>Tuckman</w:t>
      </w:r>
      <w:r w:rsidR="00CA14DC">
        <w:rPr>
          <w:rFonts w:asciiTheme="minorHAnsi" w:hAnsiTheme="minorHAnsi" w:cstheme="minorHAnsi"/>
          <w:sz w:val="22"/>
          <w:szCs w:val="22"/>
        </w:rPr>
        <w:t xml:space="preserve"> having</w:t>
      </w:r>
      <w:r w:rsidRPr="003A2383">
        <w:rPr>
          <w:rFonts w:asciiTheme="minorHAnsi" w:hAnsiTheme="minorHAnsi" w:cstheme="minorHAnsi"/>
          <w:sz w:val="22"/>
          <w:szCs w:val="22"/>
        </w:rPr>
        <w:t xml:space="preserve"> </w:t>
      </w:r>
      <w:r w:rsidR="00CA14DC" w:rsidRPr="003A2383">
        <w:rPr>
          <w:rFonts w:asciiTheme="minorHAnsi" w:hAnsiTheme="minorHAnsi" w:cstheme="minorHAnsi"/>
          <w:sz w:val="22"/>
          <w:szCs w:val="22"/>
        </w:rPr>
        <w:t>divid</w:t>
      </w:r>
      <w:r w:rsidR="00CA14DC">
        <w:rPr>
          <w:rFonts w:asciiTheme="minorHAnsi" w:hAnsiTheme="minorHAnsi" w:cstheme="minorHAnsi"/>
          <w:sz w:val="22"/>
          <w:szCs w:val="22"/>
        </w:rPr>
        <w:t>ed</w:t>
      </w:r>
      <w:r w:rsidRPr="003A2383">
        <w:rPr>
          <w:rFonts w:asciiTheme="minorHAnsi" w:hAnsiTheme="minorHAnsi" w:cstheme="minorHAnsi"/>
          <w:sz w:val="22"/>
          <w:szCs w:val="22"/>
        </w:rPr>
        <w:t xml:space="preserve"> the model to show five phases, firstly being the forming stage and then following on to the storming, </w:t>
      </w:r>
      <w:r w:rsidRPr="00417733">
        <w:rPr>
          <w:rFonts w:asciiTheme="minorHAnsi" w:hAnsiTheme="minorHAnsi" w:cstheme="minorHAnsi"/>
          <w:sz w:val="22"/>
          <w:szCs w:val="22"/>
        </w:rPr>
        <w:t>norming, performing and lastly the adjourning stage.</w:t>
      </w:r>
    </w:p>
    <w:p w14:paraId="5D0C9554" w14:textId="77777777" w:rsidR="00F37504" w:rsidRDefault="00F37504" w:rsidP="00BF3778">
      <w:pPr>
        <w:rPr>
          <w:rFonts w:asciiTheme="minorHAnsi" w:hAnsiTheme="minorHAnsi" w:cstheme="minorHAnsi"/>
          <w:sz w:val="22"/>
          <w:szCs w:val="22"/>
        </w:rPr>
      </w:pPr>
    </w:p>
    <w:p w14:paraId="3D30895C" w14:textId="04FCC730" w:rsidR="00F37504" w:rsidRDefault="00F37504" w:rsidP="00BF3778">
      <w:pPr>
        <w:rPr>
          <w:rFonts w:asciiTheme="minorHAnsi" w:hAnsiTheme="minorHAnsi" w:cstheme="minorHAnsi"/>
          <w:sz w:val="22"/>
          <w:szCs w:val="22"/>
        </w:rPr>
      </w:pPr>
      <w:r>
        <w:rPr>
          <w:rFonts w:asciiTheme="minorHAnsi" w:hAnsiTheme="minorHAnsi" w:cstheme="minorHAnsi"/>
          <w:sz w:val="22"/>
          <w:szCs w:val="22"/>
        </w:rPr>
        <w:t>T</w:t>
      </w:r>
      <w:r w:rsidRPr="00F37504">
        <w:rPr>
          <w:rFonts w:asciiTheme="minorHAnsi" w:hAnsiTheme="minorHAnsi" w:cstheme="minorHAnsi"/>
          <w:sz w:val="22"/>
          <w:szCs w:val="22"/>
        </w:rPr>
        <w:t>he forming phase is when the team is first gathered and</w:t>
      </w:r>
      <w:r w:rsidR="00333B56">
        <w:rPr>
          <w:rFonts w:asciiTheme="minorHAnsi" w:hAnsiTheme="minorHAnsi" w:cstheme="minorHAnsi"/>
          <w:sz w:val="22"/>
          <w:szCs w:val="22"/>
        </w:rPr>
        <w:t xml:space="preserve"> is subsequently followed by</w:t>
      </w:r>
      <w:r w:rsidRPr="00F37504">
        <w:rPr>
          <w:rFonts w:asciiTheme="minorHAnsi" w:hAnsiTheme="minorHAnsi" w:cstheme="minorHAnsi"/>
          <w:sz w:val="22"/>
          <w:szCs w:val="22"/>
        </w:rPr>
        <w:t xml:space="preserve"> </w:t>
      </w:r>
      <w:r w:rsidR="00333B56">
        <w:rPr>
          <w:rFonts w:asciiTheme="minorHAnsi" w:hAnsiTheme="minorHAnsi" w:cstheme="minorHAnsi"/>
          <w:sz w:val="22"/>
          <w:szCs w:val="22"/>
        </w:rPr>
        <w:t xml:space="preserve">the </w:t>
      </w:r>
      <w:r w:rsidRPr="00F37504">
        <w:rPr>
          <w:rFonts w:asciiTheme="minorHAnsi" w:hAnsiTheme="minorHAnsi" w:cstheme="minorHAnsi"/>
          <w:sz w:val="22"/>
          <w:szCs w:val="22"/>
        </w:rPr>
        <w:t>storming phase</w:t>
      </w:r>
      <w:r w:rsidR="00333B56">
        <w:rPr>
          <w:rFonts w:asciiTheme="minorHAnsi" w:hAnsiTheme="minorHAnsi" w:cstheme="minorHAnsi"/>
          <w:sz w:val="22"/>
          <w:szCs w:val="22"/>
        </w:rPr>
        <w:t>,</w:t>
      </w:r>
      <w:r w:rsidRPr="00F37504">
        <w:rPr>
          <w:rFonts w:asciiTheme="minorHAnsi" w:hAnsiTheme="minorHAnsi" w:cstheme="minorHAnsi"/>
          <w:sz w:val="22"/>
          <w:szCs w:val="22"/>
        </w:rPr>
        <w:t xml:space="preserve"> where interpersonal conflict can arise</w:t>
      </w:r>
      <w:r>
        <w:rPr>
          <w:rFonts w:asciiTheme="minorHAnsi" w:hAnsiTheme="minorHAnsi" w:cstheme="minorHAnsi"/>
          <w:sz w:val="22"/>
          <w:szCs w:val="22"/>
        </w:rPr>
        <w:t xml:space="preserve"> as</w:t>
      </w:r>
      <w:r w:rsidRPr="00F37504">
        <w:rPr>
          <w:rFonts w:asciiTheme="minorHAnsi" w:hAnsiTheme="minorHAnsi" w:cstheme="minorHAnsi"/>
          <w:sz w:val="22"/>
          <w:szCs w:val="22"/>
        </w:rPr>
        <w:t xml:space="preserve"> during this stage that team members may begin to collide as their ways of working may differ or they may challenge the type of leadership style that is in place, showing </w:t>
      </w:r>
      <w:r w:rsidR="00333B56">
        <w:rPr>
          <w:rFonts w:asciiTheme="minorHAnsi" w:hAnsiTheme="minorHAnsi" w:cstheme="minorHAnsi"/>
          <w:sz w:val="22"/>
          <w:szCs w:val="22"/>
        </w:rPr>
        <w:t>resistance</w:t>
      </w:r>
      <w:r w:rsidRPr="00F37504">
        <w:rPr>
          <w:rFonts w:asciiTheme="minorHAnsi" w:hAnsiTheme="minorHAnsi" w:cstheme="minorHAnsi"/>
          <w:sz w:val="22"/>
          <w:szCs w:val="22"/>
        </w:rPr>
        <w:t xml:space="preserve"> to authority</w:t>
      </w:r>
      <w:r>
        <w:rPr>
          <w:rFonts w:asciiTheme="minorHAnsi" w:hAnsiTheme="minorHAnsi" w:cstheme="minorHAnsi"/>
          <w:sz w:val="22"/>
          <w:szCs w:val="22"/>
        </w:rPr>
        <w:t xml:space="preserve"> (</w:t>
      </w:r>
      <w:r w:rsidRPr="00F37504">
        <w:rPr>
          <w:rFonts w:asciiTheme="minorHAnsi" w:hAnsiTheme="minorHAnsi" w:cstheme="minorHAnsi"/>
          <w:sz w:val="22"/>
          <w:szCs w:val="22"/>
        </w:rPr>
        <w:t>Mind Tools</w:t>
      </w:r>
      <w:r>
        <w:rPr>
          <w:rFonts w:asciiTheme="minorHAnsi" w:hAnsiTheme="minorHAnsi" w:cstheme="minorHAnsi"/>
          <w:sz w:val="22"/>
          <w:szCs w:val="22"/>
        </w:rPr>
        <w:t xml:space="preserve">, </w:t>
      </w:r>
      <w:r w:rsidRPr="00F37504">
        <w:rPr>
          <w:rFonts w:asciiTheme="minorHAnsi" w:hAnsiTheme="minorHAnsi" w:cstheme="minorHAnsi"/>
          <w:sz w:val="22"/>
          <w:szCs w:val="22"/>
        </w:rPr>
        <w:t>2022)</w:t>
      </w:r>
      <w:r>
        <w:rPr>
          <w:rFonts w:asciiTheme="minorHAnsi" w:hAnsiTheme="minorHAnsi" w:cstheme="minorHAnsi"/>
          <w:sz w:val="22"/>
          <w:szCs w:val="22"/>
        </w:rPr>
        <w:t xml:space="preserve">. </w:t>
      </w:r>
      <w:r w:rsidRPr="00F37504">
        <w:rPr>
          <w:rFonts w:asciiTheme="minorHAnsi" w:hAnsiTheme="minorHAnsi" w:cstheme="minorHAnsi"/>
          <w:sz w:val="22"/>
          <w:szCs w:val="22"/>
        </w:rPr>
        <w:t xml:space="preserve">Additionally, during this phase members can begin to feel confused as to what the goals are, resistant to complete duties and unsure of their role within the team leading to </w:t>
      </w:r>
      <w:r w:rsidR="00333B56" w:rsidRPr="00F37504">
        <w:rPr>
          <w:rFonts w:asciiTheme="minorHAnsi" w:hAnsiTheme="minorHAnsi" w:cstheme="minorHAnsi"/>
          <w:sz w:val="22"/>
          <w:szCs w:val="22"/>
        </w:rPr>
        <w:t>jealou</w:t>
      </w:r>
      <w:r w:rsidR="00333B56">
        <w:rPr>
          <w:rFonts w:asciiTheme="minorHAnsi" w:hAnsiTheme="minorHAnsi" w:cstheme="minorHAnsi"/>
          <w:sz w:val="22"/>
          <w:szCs w:val="22"/>
        </w:rPr>
        <w:t xml:space="preserve">sy </w:t>
      </w:r>
      <w:r w:rsidR="00333B56" w:rsidRPr="00F37504">
        <w:rPr>
          <w:rFonts w:asciiTheme="minorHAnsi" w:hAnsiTheme="minorHAnsi" w:cstheme="minorHAnsi"/>
          <w:sz w:val="22"/>
          <w:szCs w:val="22"/>
        </w:rPr>
        <w:t>and</w:t>
      </w:r>
      <w:r w:rsidRPr="00F37504">
        <w:rPr>
          <w:rFonts w:asciiTheme="minorHAnsi" w:hAnsiTheme="minorHAnsi" w:cstheme="minorHAnsi"/>
          <w:sz w:val="22"/>
          <w:szCs w:val="22"/>
        </w:rPr>
        <w:t xml:space="preserve"> hostility (West Chester University, 2022).</w:t>
      </w:r>
    </w:p>
    <w:p w14:paraId="322F20AD" w14:textId="77777777" w:rsidR="00BF3778" w:rsidRPr="003A2383" w:rsidRDefault="00BF3778" w:rsidP="00BF3778">
      <w:pPr>
        <w:rPr>
          <w:rFonts w:asciiTheme="minorHAnsi" w:hAnsiTheme="minorHAnsi" w:cstheme="minorHAnsi"/>
          <w:sz w:val="22"/>
          <w:szCs w:val="22"/>
        </w:rPr>
      </w:pPr>
    </w:p>
    <w:p w14:paraId="55055CB8" w14:textId="600906C0"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To combat interpersonal conflict, strategies such as debriefings can be adopted. According to </w:t>
      </w:r>
      <w:r w:rsidR="00333B56">
        <w:rPr>
          <w:rFonts w:asciiTheme="minorHAnsi" w:hAnsiTheme="minorHAnsi" w:cstheme="minorHAnsi"/>
          <w:sz w:val="22"/>
          <w:szCs w:val="22"/>
        </w:rPr>
        <w:t xml:space="preserve">studies, </w:t>
      </w:r>
      <w:r w:rsidR="00333B56" w:rsidRPr="003A2383">
        <w:rPr>
          <w:rFonts w:asciiTheme="minorHAnsi" w:hAnsiTheme="minorHAnsi" w:cstheme="minorHAnsi"/>
          <w:sz w:val="22"/>
          <w:szCs w:val="22"/>
        </w:rPr>
        <w:t>debriefing</w:t>
      </w:r>
      <w:r w:rsidRPr="003A2383">
        <w:rPr>
          <w:rFonts w:asciiTheme="minorHAnsi" w:hAnsiTheme="minorHAnsi" w:cstheme="minorHAnsi"/>
          <w:sz w:val="22"/>
          <w:szCs w:val="22"/>
        </w:rPr>
        <w:t xml:space="preserve"> </w:t>
      </w:r>
      <w:r w:rsidR="00333B56" w:rsidRPr="003A2383">
        <w:rPr>
          <w:rFonts w:asciiTheme="minorHAnsi" w:hAnsiTheme="minorHAnsi" w:cstheme="minorHAnsi"/>
          <w:sz w:val="22"/>
          <w:szCs w:val="22"/>
        </w:rPr>
        <w:t>is</w:t>
      </w:r>
      <w:r w:rsidRPr="003A2383">
        <w:rPr>
          <w:rFonts w:asciiTheme="minorHAnsi" w:hAnsiTheme="minorHAnsi" w:cstheme="minorHAnsi"/>
          <w:sz w:val="22"/>
          <w:szCs w:val="22"/>
        </w:rPr>
        <w:t xml:space="preserve"> shown to be an effective tool when used to improve the overall team’s performance</w:t>
      </w:r>
      <w:r w:rsidR="00333B56">
        <w:rPr>
          <w:rFonts w:asciiTheme="minorHAnsi" w:hAnsiTheme="minorHAnsi" w:cstheme="minorHAnsi"/>
          <w:sz w:val="22"/>
          <w:szCs w:val="22"/>
        </w:rPr>
        <w:t xml:space="preserve"> </w:t>
      </w:r>
      <w:r w:rsidR="00333B56" w:rsidRPr="00333B56">
        <w:rPr>
          <w:rFonts w:asciiTheme="minorHAnsi" w:hAnsiTheme="minorHAnsi" w:cstheme="minorHAnsi"/>
          <w:sz w:val="22"/>
          <w:szCs w:val="22"/>
        </w:rPr>
        <w:t>(Tannenbaum and Cerasoli, 2013</w:t>
      </w:r>
      <w:r w:rsidR="00333B56" w:rsidRPr="00333B56">
        <w:rPr>
          <w:rFonts w:asciiTheme="minorHAnsi" w:hAnsiTheme="minorHAnsi" w:cstheme="minorHAnsi"/>
          <w:sz w:val="22"/>
          <w:szCs w:val="22"/>
        </w:rPr>
        <w:t>).</w:t>
      </w:r>
      <w:r w:rsidR="00333B56">
        <w:rPr>
          <w:rFonts w:asciiTheme="minorHAnsi" w:hAnsiTheme="minorHAnsi" w:cstheme="minorHAnsi"/>
          <w:sz w:val="22"/>
          <w:szCs w:val="22"/>
        </w:rPr>
        <w:t xml:space="preserve"> </w:t>
      </w:r>
      <w:r w:rsidRPr="003A2383">
        <w:rPr>
          <w:rFonts w:asciiTheme="minorHAnsi" w:hAnsiTheme="minorHAnsi" w:cstheme="minorHAnsi"/>
          <w:sz w:val="22"/>
          <w:szCs w:val="22"/>
        </w:rPr>
        <w:t>Similar methods such as effective communication and supporting individual’s goals to develop within the organisation contributes to minimising conflict within the team (Gavin, 2020).</w:t>
      </w:r>
    </w:p>
    <w:p w14:paraId="49C2F0CF" w14:textId="77777777" w:rsidR="00BF3778" w:rsidRPr="003A2383" w:rsidRDefault="00BF3778" w:rsidP="00BF3778">
      <w:pPr>
        <w:rPr>
          <w:rFonts w:asciiTheme="minorHAnsi" w:hAnsiTheme="minorHAnsi" w:cstheme="minorHAnsi"/>
          <w:sz w:val="22"/>
          <w:szCs w:val="22"/>
        </w:rPr>
      </w:pPr>
    </w:p>
    <w:p w14:paraId="569D199A"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Adopting the transformational leadership style could also be considered a means to improve team cohesion, although this is not practical in every organisation. Transformational leadership is where leaders primarily focus on ensuring that they support the team with guidance, encourage progression and promote confidence in its members (Cherry, 2023).</w:t>
      </w:r>
    </w:p>
    <w:p w14:paraId="63EC1211" w14:textId="77777777" w:rsidR="00BF3778" w:rsidRPr="003A2383" w:rsidRDefault="00BF3778" w:rsidP="00BF3778">
      <w:pPr>
        <w:rPr>
          <w:rFonts w:asciiTheme="minorHAnsi" w:hAnsiTheme="minorHAnsi" w:cstheme="minorHAnsi"/>
          <w:sz w:val="22"/>
          <w:szCs w:val="22"/>
        </w:rPr>
      </w:pPr>
    </w:p>
    <w:p w14:paraId="727E104E"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On further evaluating strategies used to enhance both individual and team performance, transformational leadership incorporates the method of using motivation to encourage team members. This can take place in the form of displaying enthusiasm towards achieving the end goal and by undertaking motivational speech opportunities to boost team performance (Hay, 2006).</w:t>
      </w:r>
    </w:p>
    <w:p w14:paraId="69448362" w14:textId="77777777" w:rsidR="00BF3778" w:rsidRPr="003A2383" w:rsidRDefault="00BF3778" w:rsidP="00BF3778">
      <w:pPr>
        <w:rPr>
          <w:rFonts w:asciiTheme="minorHAnsi" w:hAnsiTheme="minorHAnsi" w:cstheme="minorHAnsi"/>
          <w:sz w:val="22"/>
          <w:szCs w:val="22"/>
        </w:rPr>
      </w:pPr>
    </w:p>
    <w:p w14:paraId="04713AF8" w14:textId="139A5D20" w:rsidR="00BF3778" w:rsidRPr="003A2383" w:rsidRDefault="00417733" w:rsidP="00BF3778">
      <w:pPr>
        <w:rPr>
          <w:rFonts w:asciiTheme="minorHAnsi" w:hAnsiTheme="minorHAnsi" w:cstheme="minorHAnsi"/>
          <w:sz w:val="22"/>
          <w:szCs w:val="22"/>
        </w:rPr>
      </w:pPr>
      <w:r>
        <w:rPr>
          <w:rFonts w:asciiTheme="minorHAnsi" w:hAnsiTheme="minorHAnsi" w:cstheme="minorHAnsi"/>
          <w:sz w:val="22"/>
          <w:szCs w:val="22"/>
        </w:rPr>
        <w:t xml:space="preserve">When </w:t>
      </w:r>
      <w:r w:rsidR="00333B56">
        <w:rPr>
          <w:rFonts w:asciiTheme="minorHAnsi" w:hAnsiTheme="minorHAnsi" w:cstheme="minorHAnsi"/>
          <w:sz w:val="22"/>
          <w:szCs w:val="22"/>
        </w:rPr>
        <w:t>revisiting</w:t>
      </w:r>
      <w:r>
        <w:rPr>
          <w:rFonts w:asciiTheme="minorHAnsi" w:hAnsiTheme="minorHAnsi" w:cstheme="minorHAnsi"/>
          <w:sz w:val="22"/>
          <w:szCs w:val="22"/>
        </w:rPr>
        <w:t xml:space="preserve"> the model by </w:t>
      </w:r>
      <w:r w:rsidRPr="003A2383">
        <w:rPr>
          <w:rFonts w:asciiTheme="minorHAnsi" w:hAnsiTheme="minorHAnsi" w:cstheme="minorHAnsi"/>
          <w:sz w:val="22"/>
          <w:szCs w:val="22"/>
        </w:rPr>
        <w:t>Tuckman</w:t>
      </w:r>
      <w:r>
        <w:rPr>
          <w:rFonts w:asciiTheme="minorHAnsi" w:hAnsiTheme="minorHAnsi" w:cstheme="minorHAnsi"/>
          <w:sz w:val="22"/>
          <w:szCs w:val="22"/>
        </w:rPr>
        <w:t xml:space="preserve"> (</w:t>
      </w:r>
      <w:r w:rsidRPr="003A2383">
        <w:rPr>
          <w:rFonts w:asciiTheme="minorHAnsi" w:hAnsiTheme="minorHAnsi" w:cstheme="minorHAnsi"/>
          <w:sz w:val="22"/>
          <w:szCs w:val="22"/>
        </w:rPr>
        <w:t>1965</w:t>
      </w:r>
      <w:r>
        <w:rPr>
          <w:rFonts w:asciiTheme="minorHAnsi" w:hAnsiTheme="minorHAnsi" w:cstheme="minorHAnsi"/>
          <w:sz w:val="22"/>
          <w:szCs w:val="22"/>
        </w:rPr>
        <w:t>)</w:t>
      </w:r>
      <w:r w:rsidR="00BF3778" w:rsidRPr="003A2383">
        <w:rPr>
          <w:rFonts w:asciiTheme="minorHAnsi" w:hAnsiTheme="minorHAnsi" w:cstheme="minorHAnsi"/>
          <w:sz w:val="22"/>
          <w:szCs w:val="22"/>
        </w:rPr>
        <w:t>, the next stage is the norming phase. At this point the team are usually secured in their roles and are concentrated on using their skills to achieve the end goal. During the performing stage is when the team is working at its best and any tensions between team members are used proactively to encourage performance (Mind Tools, 2022).</w:t>
      </w:r>
    </w:p>
    <w:p w14:paraId="06EFF2F2" w14:textId="77777777" w:rsidR="00BF3778" w:rsidRPr="003A2383" w:rsidRDefault="00BF3778" w:rsidP="00BF3778">
      <w:pPr>
        <w:rPr>
          <w:rFonts w:asciiTheme="minorHAnsi" w:hAnsiTheme="minorHAnsi" w:cstheme="minorHAnsi"/>
          <w:sz w:val="22"/>
          <w:szCs w:val="22"/>
        </w:rPr>
      </w:pPr>
    </w:p>
    <w:p w14:paraId="3E47DFE4" w14:textId="3FEF66B6" w:rsidR="00BF3778" w:rsidRPr="003A2383" w:rsidRDefault="00417733" w:rsidP="00BF3778">
      <w:pPr>
        <w:rPr>
          <w:rFonts w:asciiTheme="minorHAnsi" w:hAnsiTheme="minorHAnsi" w:cstheme="minorHAnsi"/>
          <w:sz w:val="22"/>
          <w:szCs w:val="22"/>
        </w:rPr>
      </w:pPr>
      <w:r w:rsidRPr="003A2383">
        <w:rPr>
          <w:rFonts w:asciiTheme="minorHAnsi" w:hAnsiTheme="minorHAnsi" w:cstheme="minorHAnsi"/>
          <w:sz w:val="22"/>
          <w:szCs w:val="22"/>
        </w:rPr>
        <w:lastRenderedPageBreak/>
        <w:t>Tuckman</w:t>
      </w:r>
      <w:r>
        <w:rPr>
          <w:rFonts w:asciiTheme="minorHAnsi" w:hAnsiTheme="minorHAnsi" w:cstheme="minorHAnsi"/>
          <w:sz w:val="22"/>
          <w:szCs w:val="22"/>
        </w:rPr>
        <w:t xml:space="preserve"> (</w:t>
      </w:r>
      <w:r w:rsidRPr="003A2383">
        <w:rPr>
          <w:rFonts w:asciiTheme="minorHAnsi" w:hAnsiTheme="minorHAnsi" w:cstheme="minorHAnsi"/>
          <w:sz w:val="22"/>
          <w:szCs w:val="22"/>
        </w:rPr>
        <w:t>1965</w:t>
      </w:r>
      <w:r>
        <w:rPr>
          <w:rFonts w:asciiTheme="minorHAnsi" w:hAnsiTheme="minorHAnsi" w:cstheme="minorHAnsi"/>
          <w:sz w:val="22"/>
          <w:szCs w:val="22"/>
        </w:rPr>
        <w:t>) further refers to the a</w:t>
      </w:r>
      <w:r w:rsidR="00BF3778" w:rsidRPr="003A2383">
        <w:rPr>
          <w:rFonts w:asciiTheme="minorHAnsi" w:hAnsiTheme="minorHAnsi" w:cstheme="minorHAnsi"/>
          <w:sz w:val="22"/>
          <w:szCs w:val="22"/>
        </w:rPr>
        <w:t xml:space="preserve">djourning stage </w:t>
      </w:r>
      <w:r>
        <w:rPr>
          <w:rFonts w:asciiTheme="minorHAnsi" w:hAnsiTheme="minorHAnsi" w:cstheme="minorHAnsi"/>
          <w:sz w:val="22"/>
          <w:szCs w:val="22"/>
        </w:rPr>
        <w:t>as the</w:t>
      </w:r>
      <w:r w:rsidR="00BF3778" w:rsidRPr="003A2383">
        <w:rPr>
          <w:rFonts w:asciiTheme="minorHAnsi" w:hAnsiTheme="minorHAnsi" w:cstheme="minorHAnsi"/>
          <w:sz w:val="22"/>
          <w:szCs w:val="22"/>
        </w:rPr>
        <w:t xml:space="preserve"> final step in </w:t>
      </w:r>
      <w:r>
        <w:rPr>
          <w:rFonts w:asciiTheme="minorHAnsi" w:hAnsiTheme="minorHAnsi" w:cstheme="minorHAnsi"/>
          <w:sz w:val="22"/>
          <w:szCs w:val="22"/>
        </w:rPr>
        <w:t xml:space="preserve">the </w:t>
      </w:r>
      <w:r w:rsidR="00BF3778" w:rsidRPr="003A2383">
        <w:rPr>
          <w:rFonts w:asciiTheme="minorHAnsi" w:hAnsiTheme="minorHAnsi" w:cstheme="minorHAnsi"/>
          <w:sz w:val="22"/>
          <w:szCs w:val="22"/>
        </w:rPr>
        <w:t>model of development and is when the anticipated goal has been achieved</w:t>
      </w:r>
      <w:r>
        <w:rPr>
          <w:rFonts w:asciiTheme="minorHAnsi" w:hAnsiTheme="minorHAnsi" w:cstheme="minorHAnsi"/>
          <w:sz w:val="22"/>
          <w:szCs w:val="22"/>
        </w:rPr>
        <w:t xml:space="preserve">. This </w:t>
      </w:r>
      <w:r w:rsidR="00BF3778" w:rsidRPr="003A2383">
        <w:rPr>
          <w:rFonts w:asciiTheme="minorHAnsi" w:hAnsiTheme="minorHAnsi" w:cstheme="minorHAnsi"/>
          <w:sz w:val="22"/>
          <w:szCs w:val="22"/>
        </w:rPr>
        <w:t>therefore allow</w:t>
      </w:r>
      <w:r>
        <w:rPr>
          <w:rFonts w:asciiTheme="minorHAnsi" w:hAnsiTheme="minorHAnsi" w:cstheme="minorHAnsi"/>
          <w:sz w:val="22"/>
          <w:szCs w:val="22"/>
        </w:rPr>
        <w:t>s</w:t>
      </w:r>
      <w:r w:rsidR="00BF3778" w:rsidRPr="003A2383">
        <w:rPr>
          <w:rFonts w:asciiTheme="minorHAnsi" w:hAnsiTheme="minorHAnsi" w:cstheme="minorHAnsi"/>
          <w:sz w:val="22"/>
          <w:szCs w:val="22"/>
        </w:rPr>
        <w:t xml:space="preserve"> a period of reflection on the team’s performance to take place (Georgopoulou, 2023).</w:t>
      </w:r>
    </w:p>
    <w:p w14:paraId="66650D96" w14:textId="77777777" w:rsidR="00BF3778" w:rsidRPr="003A2383" w:rsidRDefault="00BF3778" w:rsidP="00BF3778">
      <w:pPr>
        <w:rPr>
          <w:rFonts w:asciiTheme="minorHAnsi" w:hAnsiTheme="minorHAnsi" w:cstheme="minorHAnsi"/>
          <w:sz w:val="22"/>
          <w:szCs w:val="22"/>
        </w:rPr>
      </w:pPr>
    </w:p>
    <w:p w14:paraId="534E47EC" w14:textId="23F3609B"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The dynamics within the team can differ greatly depending on the work environment and the individual personalities within the team (Myers, 2013). The type of leadership can also impact this, for example if the Laissez-faire leadership is used, this means a more relax approach is taken towards guiding the team, allowing team members to have more control over decisions, with the leaders accepting less accountability for their team’s mistakes (Cherry, 2022).</w:t>
      </w:r>
      <w:r w:rsidR="00417733">
        <w:rPr>
          <w:rFonts w:asciiTheme="minorHAnsi" w:hAnsiTheme="minorHAnsi" w:cstheme="minorHAnsi"/>
          <w:sz w:val="22"/>
          <w:szCs w:val="22"/>
        </w:rPr>
        <w:t xml:space="preserve"> </w:t>
      </w:r>
      <w:r w:rsidRPr="003A2383">
        <w:rPr>
          <w:rFonts w:asciiTheme="minorHAnsi" w:hAnsiTheme="minorHAnsi" w:cstheme="minorHAnsi"/>
          <w:sz w:val="22"/>
          <w:szCs w:val="22"/>
        </w:rPr>
        <w:t>Within policing specifically, having a more laid-back approach towards controlling the team dynamic can result in failing to comply with professional standards. Professional standards are guidelines police must follow to ensure that officers behave in such a way that the public continues to have trust within the police force (College of Policing, 2022c).</w:t>
      </w:r>
    </w:p>
    <w:p w14:paraId="7D2A0425" w14:textId="77777777" w:rsidR="00BF3778" w:rsidRPr="003A2383" w:rsidRDefault="00BF3778" w:rsidP="00BF3778">
      <w:pPr>
        <w:rPr>
          <w:rFonts w:asciiTheme="minorHAnsi" w:hAnsiTheme="minorHAnsi" w:cstheme="minorHAnsi"/>
          <w:sz w:val="22"/>
          <w:szCs w:val="22"/>
        </w:rPr>
      </w:pPr>
    </w:p>
    <w:p w14:paraId="2F948069" w14:textId="77777777" w:rsidR="00417733" w:rsidRPr="00371122" w:rsidRDefault="00BF3778" w:rsidP="00BF3778">
      <w:pPr>
        <w:rPr>
          <w:rFonts w:asciiTheme="minorHAnsi" w:hAnsiTheme="minorHAnsi" w:cstheme="minorHAnsi"/>
          <w:sz w:val="22"/>
          <w:szCs w:val="22"/>
        </w:rPr>
      </w:pPr>
      <w:r w:rsidRPr="00371122">
        <w:rPr>
          <w:rFonts w:asciiTheme="minorHAnsi" w:hAnsiTheme="minorHAnsi" w:cstheme="minorHAnsi"/>
          <w:sz w:val="22"/>
          <w:szCs w:val="22"/>
        </w:rPr>
        <w:t xml:space="preserve">Professional standards also incorporate the police code of ethics which each officer must abide by. The code of ethics consists of the nine principles of policing and the ten standards of professional behaviour required from officers. Within the standards it is listed that behaviour such as challenging improper conduct and acting with authority, courtesy, and respect is expected (Home Office, 2014). </w:t>
      </w:r>
    </w:p>
    <w:p w14:paraId="2D80FC1D" w14:textId="77777777" w:rsidR="00417733" w:rsidRPr="00371122" w:rsidRDefault="00417733" w:rsidP="00BF3778">
      <w:pPr>
        <w:rPr>
          <w:rFonts w:asciiTheme="minorHAnsi" w:hAnsiTheme="minorHAnsi" w:cstheme="minorHAnsi"/>
          <w:sz w:val="22"/>
          <w:szCs w:val="22"/>
        </w:rPr>
      </w:pPr>
    </w:p>
    <w:p w14:paraId="4FEDF05C" w14:textId="6F0F0007" w:rsidR="00BF3778" w:rsidRPr="003A2383" w:rsidRDefault="00BF3778" w:rsidP="00BF3778">
      <w:pPr>
        <w:rPr>
          <w:rFonts w:asciiTheme="minorHAnsi" w:hAnsiTheme="minorHAnsi" w:cstheme="minorHAnsi"/>
          <w:sz w:val="22"/>
          <w:szCs w:val="22"/>
        </w:rPr>
      </w:pPr>
      <w:r w:rsidRPr="00371122">
        <w:rPr>
          <w:rFonts w:asciiTheme="minorHAnsi" w:hAnsiTheme="minorHAnsi" w:cstheme="minorHAnsi"/>
          <w:sz w:val="22"/>
          <w:szCs w:val="22"/>
        </w:rPr>
        <w:t>By displaying authority, courtesy and respect whilst interacting with members of the public, officers must ensure they do not abuse their powers given to them and must only use them in line with the law. In addition, to abide by the standards of professional behaviour officers have a duty to challenge and report any other officer or member of staff within the organisation if they witness or believe that that member has acting in such a way that fails to be in line with the standard of professional behaviour they are expected to display (Local Government Association, 2023).</w:t>
      </w:r>
    </w:p>
    <w:p w14:paraId="762AC911" w14:textId="77777777" w:rsidR="00BF3778" w:rsidRPr="003A2383" w:rsidRDefault="00BF3778" w:rsidP="00BF3778">
      <w:pPr>
        <w:rPr>
          <w:rFonts w:asciiTheme="minorHAnsi" w:hAnsiTheme="minorHAnsi" w:cstheme="minorHAnsi"/>
          <w:sz w:val="22"/>
          <w:szCs w:val="22"/>
        </w:rPr>
      </w:pPr>
    </w:p>
    <w:p w14:paraId="62709499" w14:textId="0DEC44B6"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When</w:t>
      </w:r>
      <w:r w:rsidR="00371122">
        <w:rPr>
          <w:rFonts w:asciiTheme="minorHAnsi" w:hAnsiTheme="minorHAnsi" w:cstheme="minorHAnsi"/>
          <w:sz w:val="22"/>
          <w:szCs w:val="22"/>
        </w:rPr>
        <w:t xml:space="preserve"> considering the impact</w:t>
      </w:r>
      <w:r w:rsidRPr="003A2383">
        <w:rPr>
          <w:rFonts w:asciiTheme="minorHAnsi" w:hAnsiTheme="minorHAnsi" w:cstheme="minorHAnsi"/>
          <w:sz w:val="22"/>
          <w:szCs w:val="22"/>
        </w:rPr>
        <w:t xml:space="preserve"> team dynamic</w:t>
      </w:r>
      <w:r w:rsidR="00371122">
        <w:rPr>
          <w:rFonts w:asciiTheme="minorHAnsi" w:hAnsiTheme="minorHAnsi" w:cstheme="minorHAnsi"/>
          <w:sz w:val="22"/>
          <w:szCs w:val="22"/>
        </w:rPr>
        <w:t>s</w:t>
      </w:r>
      <w:r w:rsidRPr="003A2383">
        <w:rPr>
          <w:rFonts w:asciiTheme="minorHAnsi" w:hAnsiTheme="minorHAnsi" w:cstheme="minorHAnsi"/>
          <w:sz w:val="22"/>
          <w:szCs w:val="22"/>
        </w:rPr>
        <w:t xml:space="preserve"> can have on failing to comply with the standard of professional behaviour that is expected within a policing role, it can be argued that forming friendships within the team can result in an increase of motivation for officers, better </w:t>
      </w:r>
      <w:r w:rsidR="00371122" w:rsidRPr="003A2383">
        <w:rPr>
          <w:rFonts w:asciiTheme="minorHAnsi" w:hAnsiTheme="minorHAnsi" w:cstheme="minorHAnsi"/>
          <w:sz w:val="22"/>
          <w:szCs w:val="22"/>
        </w:rPr>
        <w:t>communication,</w:t>
      </w:r>
      <w:r w:rsidRPr="003A2383">
        <w:rPr>
          <w:rFonts w:asciiTheme="minorHAnsi" w:hAnsiTheme="minorHAnsi" w:cstheme="minorHAnsi"/>
          <w:sz w:val="22"/>
          <w:szCs w:val="22"/>
        </w:rPr>
        <w:t xml:space="preserve"> and a strengthened ability to complete their duties (Bergner, 1997)</w:t>
      </w:r>
      <w:r w:rsidR="00371122">
        <w:rPr>
          <w:rFonts w:asciiTheme="minorHAnsi" w:hAnsiTheme="minorHAnsi" w:cstheme="minorHAnsi"/>
          <w:sz w:val="22"/>
          <w:szCs w:val="22"/>
        </w:rPr>
        <w:t>. H</w:t>
      </w:r>
      <w:r w:rsidRPr="003A2383">
        <w:rPr>
          <w:rFonts w:asciiTheme="minorHAnsi" w:hAnsiTheme="minorHAnsi" w:cstheme="minorHAnsi"/>
          <w:sz w:val="22"/>
          <w:szCs w:val="22"/>
        </w:rPr>
        <w:t xml:space="preserve">owever, </w:t>
      </w:r>
      <w:r w:rsidR="00371122">
        <w:rPr>
          <w:rFonts w:asciiTheme="minorHAnsi" w:hAnsiTheme="minorHAnsi" w:cstheme="minorHAnsi"/>
          <w:sz w:val="22"/>
          <w:szCs w:val="22"/>
        </w:rPr>
        <w:t xml:space="preserve">conversely </w:t>
      </w:r>
      <w:r w:rsidRPr="003A2383">
        <w:rPr>
          <w:rFonts w:asciiTheme="minorHAnsi" w:hAnsiTheme="minorHAnsi" w:cstheme="minorHAnsi"/>
          <w:sz w:val="22"/>
          <w:szCs w:val="22"/>
        </w:rPr>
        <w:t xml:space="preserve">creating this team dynamic could also result in </w:t>
      </w:r>
      <w:r w:rsidR="003A2383" w:rsidRPr="003A2383">
        <w:rPr>
          <w:rFonts w:asciiTheme="minorHAnsi" w:hAnsiTheme="minorHAnsi" w:cstheme="minorHAnsi"/>
          <w:sz w:val="22"/>
          <w:szCs w:val="22"/>
        </w:rPr>
        <w:t>an</w:t>
      </w:r>
      <w:r w:rsidRPr="003A2383">
        <w:rPr>
          <w:rFonts w:asciiTheme="minorHAnsi" w:hAnsiTheme="minorHAnsi" w:cstheme="minorHAnsi"/>
          <w:sz w:val="22"/>
          <w:szCs w:val="22"/>
        </w:rPr>
        <w:t xml:space="preserve"> increase of inappropriate behaviour, According to Durrah (2022) </w:t>
      </w:r>
      <w:r w:rsidR="00371122">
        <w:rPr>
          <w:rFonts w:asciiTheme="minorHAnsi" w:hAnsiTheme="minorHAnsi" w:cstheme="minorHAnsi"/>
          <w:sz w:val="22"/>
          <w:szCs w:val="22"/>
        </w:rPr>
        <w:t>r</w:t>
      </w:r>
      <w:r w:rsidRPr="003A2383">
        <w:rPr>
          <w:rFonts w:asciiTheme="minorHAnsi" w:hAnsiTheme="minorHAnsi" w:cstheme="minorHAnsi"/>
          <w:sz w:val="22"/>
          <w:szCs w:val="22"/>
        </w:rPr>
        <w:t>elationships formed in the workplace can result in issues such as sexual harassment, organisational nonconformity and that having a friendship dynamic in the team can ultimately result in distracting members from their role.</w:t>
      </w:r>
    </w:p>
    <w:p w14:paraId="1401A281" w14:textId="77777777" w:rsidR="00BF3778" w:rsidRPr="003A2383" w:rsidRDefault="00BF3778" w:rsidP="00BF3778">
      <w:pPr>
        <w:rPr>
          <w:rFonts w:asciiTheme="minorHAnsi" w:hAnsiTheme="minorHAnsi" w:cstheme="minorHAnsi"/>
          <w:sz w:val="22"/>
          <w:szCs w:val="22"/>
        </w:rPr>
      </w:pPr>
    </w:p>
    <w:p w14:paraId="1DC3D814"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Although it is argued that forming a friendship dynamic between colleagues within the policing environment can result in teams forming a joint commitment to organisational goals (Sato, 2003), It can also be argued that having this type of team dynamic can result in officers forming a code of silence to protect each other from the repercussions that follow when acting below the standard of professional behaviour that is expected of them (Westmarland and Conway, 2020). </w:t>
      </w:r>
    </w:p>
    <w:p w14:paraId="7D4526FE" w14:textId="77777777" w:rsidR="00BF3778" w:rsidRPr="003A2383" w:rsidRDefault="00BF3778" w:rsidP="00BF3778">
      <w:pPr>
        <w:rPr>
          <w:rFonts w:asciiTheme="minorHAnsi" w:hAnsiTheme="minorHAnsi" w:cstheme="minorHAnsi"/>
          <w:sz w:val="22"/>
          <w:szCs w:val="22"/>
        </w:rPr>
      </w:pPr>
    </w:p>
    <w:p w14:paraId="60F5D329" w14:textId="77777777"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An example of when team dynamics in the police can result in officers failing to comply with professional standard requirements can be shown via the case of two UK officers, who sent offensive messages within a WhatsApp group. The messages exchanged were not only deemed as offensive, but also include statements that were considered of a criminal nature (Crown Prosecution Service, 2022b).  </w:t>
      </w:r>
    </w:p>
    <w:p w14:paraId="51B2B385" w14:textId="77777777" w:rsidR="00BF3778" w:rsidRPr="003A2383" w:rsidRDefault="00BF3778" w:rsidP="00BF3778">
      <w:pPr>
        <w:rPr>
          <w:rFonts w:asciiTheme="minorHAnsi" w:hAnsiTheme="minorHAnsi" w:cstheme="minorHAnsi"/>
          <w:sz w:val="22"/>
          <w:szCs w:val="22"/>
        </w:rPr>
      </w:pPr>
    </w:p>
    <w:p w14:paraId="4F9DD72C" w14:textId="138E34EE" w:rsidR="00BF3778" w:rsidRPr="003A2383" w:rsidRDefault="00BF3778" w:rsidP="00BF3778">
      <w:pPr>
        <w:rPr>
          <w:rFonts w:asciiTheme="minorHAnsi" w:hAnsiTheme="minorHAnsi" w:cstheme="minorHAnsi"/>
          <w:sz w:val="22"/>
          <w:szCs w:val="22"/>
        </w:rPr>
      </w:pPr>
      <w:r w:rsidRPr="003A2383">
        <w:rPr>
          <w:rFonts w:asciiTheme="minorHAnsi" w:hAnsiTheme="minorHAnsi" w:cstheme="minorHAnsi"/>
          <w:sz w:val="22"/>
          <w:szCs w:val="22"/>
        </w:rPr>
        <w:t xml:space="preserve">A further example of when team dynamics can result in failings of abiding to professional standards is the </w:t>
      </w:r>
      <w:r w:rsidR="007E6254">
        <w:rPr>
          <w:rFonts w:asciiTheme="minorHAnsi" w:hAnsiTheme="minorHAnsi" w:cstheme="minorHAnsi"/>
          <w:sz w:val="22"/>
          <w:szCs w:val="22"/>
        </w:rPr>
        <w:t>incident</w:t>
      </w:r>
      <w:r w:rsidRPr="003A2383">
        <w:rPr>
          <w:rFonts w:asciiTheme="minorHAnsi" w:hAnsiTheme="minorHAnsi" w:cstheme="minorHAnsi"/>
          <w:sz w:val="22"/>
          <w:szCs w:val="22"/>
        </w:rPr>
        <w:t xml:space="preserve"> involving a female firearms officer being subject to sexist remarks from superiors and members within her unit</w:t>
      </w:r>
      <w:r w:rsidR="00371122" w:rsidRPr="003A2383">
        <w:rPr>
          <w:rFonts w:asciiTheme="minorHAnsi" w:hAnsiTheme="minorHAnsi" w:cstheme="minorHAnsi"/>
          <w:sz w:val="22"/>
          <w:szCs w:val="22"/>
        </w:rPr>
        <w:t>.</w:t>
      </w:r>
      <w:r w:rsidR="00371122">
        <w:rPr>
          <w:rFonts w:asciiTheme="minorHAnsi" w:hAnsiTheme="minorHAnsi" w:cstheme="minorHAnsi"/>
          <w:sz w:val="22"/>
          <w:szCs w:val="22"/>
        </w:rPr>
        <w:t xml:space="preserve"> Within this article, t</w:t>
      </w:r>
      <w:r w:rsidRPr="003A2383">
        <w:rPr>
          <w:rFonts w:asciiTheme="minorHAnsi" w:hAnsiTheme="minorHAnsi" w:cstheme="minorHAnsi"/>
          <w:sz w:val="22"/>
          <w:szCs w:val="22"/>
        </w:rPr>
        <w:t xml:space="preserve">he officer describes the relationship dynamic within the team as a “boys </w:t>
      </w:r>
      <w:r w:rsidR="007E6254" w:rsidRPr="003A2383">
        <w:rPr>
          <w:rFonts w:asciiTheme="minorHAnsi" w:hAnsiTheme="minorHAnsi" w:cstheme="minorHAnsi"/>
          <w:sz w:val="22"/>
          <w:szCs w:val="22"/>
        </w:rPr>
        <w:t xml:space="preserve">club” </w:t>
      </w:r>
      <w:r w:rsidR="007E6254">
        <w:rPr>
          <w:rFonts w:asciiTheme="minorHAnsi" w:hAnsiTheme="minorHAnsi" w:cstheme="minorHAnsi"/>
          <w:sz w:val="22"/>
          <w:szCs w:val="22"/>
        </w:rPr>
        <w:t>(</w:t>
      </w:r>
      <w:r w:rsidR="00371122" w:rsidRPr="003A2383">
        <w:rPr>
          <w:rFonts w:asciiTheme="minorHAnsi" w:hAnsiTheme="minorHAnsi" w:cstheme="minorHAnsi"/>
          <w:sz w:val="22"/>
          <w:szCs w:val="22"/>
        </w:rPr>
        <w:t>BBC News, 2022</w:t>
      </w:r>
      <w:r w:rsidR="00371122">
        <w:rPr>
          <w:rFonts w:asciiTheme="minorHAnsi" w:hAnsiTheme="minorHAnsi" w:cstheme="minorHAnsi"/>
          <w:sz w:val="22"/>
          <w:szCs w:val="22"/>
        </w:rPr>
        <w:t xml:space="preserve">), In addition, </w:t>
      </w:r>
      <w:r w:rsidRPr="003A2383">
        <w:rPr>
          <w:rFonts w:asciiTheme="minorHAnsi" w:hAnsiTheme="minorHAnsi" w:cstheme="minorHAnsi"/>
          <w:sz w:val="22"/>
          <w:szCs w:val="22"/>
        </w:rPr>
        <w:t xml:space="preserve">inappropriate WhatsApp messages were </w:t>
      </w:r>
      <w:r w:rsidRPr="003A2383">
        <w:rPr>
          <w:rFonts w:asciiTheme="minorHAnsi" w:hAnsiTheme="minorHAnsi" w:cstheme="minorHAnsi"/>
          <w:sz w:val="22"/>
          <w:szCs w:val="22"/>
        </w:rPr>
        <w:lastRenderedPageBreak/>
        <w:t xml:space="preserve">exchanged between the team as well as statements favouring male colleagues for the role (BBC News, 2021). </w:t>
      </w:r>
    </w:p>
    <w:p w14:paraId="7554955D" w14:textId="77777777" w:rsidR="00BF3778" w:rsidRPr="003A2383" w:rsidRDefault="00BF3778" w:rsidP="00BF3778">
      <w:pPr>
        <w:rPr>
          <w:rFonts w:asciiTheme="minorHAnsi" w:hAnsiTheme="minorHAnsi" w:cstheme="minorHAnsi"/>
          <w:sz w:val="22"/>
          <w:szCs w:val="22"/>
        </w:rPr>
      </w:pPr>
    </w:p>
    <w:p w14:paraId="48F2FD95" w14:textId="044DB3ED" w:rsidR="00BF3778" w:rsidRPr="003A2383" w:rsidRDefault="00D33E32" w:rsidP="00BF3778">
      <w:pPr>
        <w:rPr>
          <w:rFonts w:asciiTheme="minorHAnsi" w:hAnsiTheme="minorHAnsi" w:cstheme="minorHAnsi"/>
          <w:sz w:val="22"/>
          <w:szCs w:val="22"/>
        </w:rPr>
      </w:pPr>
      <w:r>
        <w:rPr>
          <w:rFonts w:asciiTheme="minorHAnsi" w:hAnsiTheme="minorHAnsi" w:cstheme="minorHAnsi"/>
          <w:sz w:val="22"/>
          <w:szCs w:val="22"/>
        </w:rPr>
        <w:t>In conclusion, i</w:t>
      </w:r>
      <w:r w:rsidR="00BF3778" w:rsidRPr="003A2383">
        <w:rPr>
          <w:rFonts w:asciiTheme="minorHAnsi" w:hAnsiTheme="minorHAnsi" w:cstheme="minorHAnsi"/>
          <w:sz w:val="22"/>
          <w:szCs w:val="22"/>
        </w:rPr>
        <w:t xml:space="preserve">nterpersonal team dynamics can also result in failings when involving a power imbalance, with the College of Policing (2019) stating that relationships within the team must be considered in line with the code of ethics as any relationship where there is a power imbalance can result in conflict within the team. The National Police Chief Council (NPCC) has documented guidance that in the instance of any relationship which has the potential to effect or change the dynamic of the team, a policy must be followed such as relocating an officer, after the national decision-making model and code of ethics are considered (College of Policing, 2019). </w:t>
      </w:r>
    </w:p>
    <w:p w14:paraId="1967E2A8" w14:textId="77777777" w:rsidR="00025650" w:rsidRPr="003A2383" w:rsidRDefault="00025650" w:rsidP="00340E9A">
      <w:pPr>
        <w:ind w:right="237"/>
        <w:jc w:val="both"/>
        <w:rPr>
          <w:rFonts w:asciiTheme="minorHAnsi" w:hAnsiTheme="minorHAnsi" w:cstheme="minorHAnsi"/>
          <w:sz w:val="22"/>
          <w:szCs w:val="22"/>
        </w:rPr>
      </w:pPr>
    </w:p>
    <w:p w14:paraId="3919E9BB" w14:textId="03D5D9F3" w:rsidR="00BF3778" w:rsidRPr="003A2383" w:rsidRDefault="00BF3778" w:rsidP="00340E9A">
      <w:pPr>
        <w:ind w:right="237"/>
        <w:jc w:val="both"/>
        <w:rPr>
          <w:rFonts w:asciiTheme="minorHAnsi" w:hAnsiTheme="minorHAnsi" w:cstheme="minorHAnsi"/>
          <w:sz w:val="22"/>
          <w:szCs w:val="22"/>
        </w:rPr>
      </w:pPr>
      <w:r w:rsidRPr="003A2383">
        <w:rPr>
          <w:rFonts w:asciiTheme="minorHAnsi" w:hAnsiTheme="minorHAnsi" w:cstheme="minorHAnsi"/>
          <w:sz w:val="22"/>
          <w:szCs w:val="22"/>
        </w:rPr>
        <w:t>Word count -</w:t>
      </w:r>
      <w:r w:rsidR="00320ECA">
        <w:rPr>
          <w:rFonts w:asciiTheme="minorHAnsi" w:hAnsiTheme="minorHAnsi" w:cstheme="minorHAnsi"/>
          <w:sz w:val="22"/>
          <w:szCs w:val="22"/>
        </w:rPr>
        <w:t xml:space="preserve"> 1662</w:t>
      </w:r>
    </w:p>
    <w:p w14:paraId="416EFA95" w14:textId="77777777" w:rsidR="00025650" w:rsidRPr="00BF3778" w:rsidRDefault="00025650" w:rsidP="00340E9A">
      <w:pPr>
        <w:ind w:right="237"/>
        <w:jc w:val="both"/>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5614066E" w:rsidR="00025650" w:rsidRPr="00025650" w:rsidRDefault="00025650" w:rsidP="00340E9A">
      <w:pPr>
        <w:ind w:right="237"/>
        <w:jc w:val="both"/>
        <w:rPr>
          <w:b/>
          <w:sz w:val="24"/>
          <w:szCs w:val="24"/>
        </w:rPr>
      </w:pPr>
    </w:p>
    <w:p w14:paraId="6B0989EF" w14:textId="431E2B2D" w:rsidR="00025650" w:rsidRDefault="00025650" w:rsidP="00BF3778">
      <w:pPr>
        <w:ind w:right="237"/>
        <w:jc w:val="center"/>
        <w:rPr>
          <w:b/>
          <w:sz w:val="24"/>
          <w:szCs w:val="24"/>
        </w:rPr>
      </w:pPr>
      <w:r>
        <w:br w:type="page"/>
      </w:r>
      <w:r>
        <w:rPr>
          <w:b/>
          <w:sz w:val="24"/>
          <w:szCs w:val="24"/>
        </w:rPr>
        <w:lastRenderedPageBreak/>
        <w:t>Task 4</w:t>
      </w:r>
    </w:p>
    <w:p w14:paraId="64232149" w14:textId="77777777" w:rsidR="00BF3778" w:rsidRPr="00BF3778" w:rsidRDefault="00BF3778" w:rsidP="00BF3778">
      <w:pPr>
        <w:ind w:right="237"/>
        <w:jc w:val="cente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7C7C25EF" w14:textId="77777777" w:rsidR="00C9608D" w:rsidRDefault="00C9608D" w:rsidP="00340E9A">
      <w:pPr>
        <w:ind w:right="237"/>
        <w:jc w:val="both"/>
        <w:rPr>
          <w:b/>
          <w:sz w:val="24"/>
          <w:szCs w:val="24"/>
        </w:rPr>
      </w:pPr>
    </w:p>
    <w:p w14:paraId="390D2A23" w14:textId="6851CE49" w:rsidR="00C9608D" w:rsidRPr="00450C83" w:rsidRDefault="00C9608D"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2A73B09C" w14:textId="1BA4D1A1" w:rsidR="00C9608D" w:rsidRDefault="00C9608D" w:rsidP="00BF3778">
      <w:pPr>
        <w:ind w:right="237"/>
        <w:jc w:val="both"/>
        <w:rPr>
          <w:rFonts w:asciiTheme="minorHAnsi" w:hAnsiTheme="minorHAnsi" w:cstheme="minorHAnsi"/>
          <w:sz w:val="22"/>
          <w:szCs w:val="22"/>
        </w:rPr>
      </w:pPr>
      <w:r>
        <w:rPr>
          <w:rFonts w:asciiTheme="minorHAnsi" w:hAnsiTheme="minorHAnsi" w:cstheme="minorHAnsi"/>
          <w:sz w:val="22"/>
          <w:szCs w:val="22"/>
        </w:rPr>
        <w:t xml:space="preserve">During this essay I will explain how information and Intelligence can be </w:t>
      </w:r>
      <w:r w:rsidR="009E5000">
        <w:rPr>
          <w:rFonts w:asciiTheme="minorHAnsi" w:hAnsiTheme="minorHAnsi" w:cstheme="minorHAnsi"/>
          <w:sz w:val="22"/>
          <w:szCs w:val="22"/>
        </w:rPr>
        <w:t>utilised</w:t>
      </w:r>
      <w:r>
        <w:rPr>
          <w:rFonts w:asciiTheme="minorHAnsi" w:hAnsiTheme="minorHAnsi" w:cstheme="minorHAnsi"/>
          <w:sz w:val="22"/>
          <w:szCs w:val="22"/>
        </w:rPr>
        <w:t xml:space="preserve"> to </w:t>
      </w:r>
      <w:r w:rsidR="009E5000">
        <w:rPr>
          <w:rFonts w:asciiTheme="minorHAnsi" w:hAnsiTheme="minorHAnsi" w:cstheme="minorHAnsi"/>
          <w:sz w:val="22"/>
          <w:szCs w:val="22"/>
        </w:rPr>
        <w:t>disrupt</w:t>
      </w:r>
      <w:r>
        <w:rPr>
          <w:rFonts w:asciiTheme="minorHAnsi" w:hAnsiTheme="minorHAnsi" w:cstheme="minorHAnsi"/>
          <w:sz w:val="22"/>
          <w:szCs w:val="22"/>
        </w:rPr>
        <w:t xml:space="preserve"> criminal </w:t>
      </w:r>
      <w:r w:rsidR="009E5000">
        <w:rPr>
          <w:rFonts w:asciiTheme="minorHAnsi" w:hAnsiTheme="minorHAnsi" w:cstheme="minorHAnsi"/>
          <w:sz w:val="22"/>
          <w:szCs w:val="22"/>
        </w:rPr>
        <w:t>behaviour</w:t>
      </w:r>
      <w:r>
        <w:rPr>
          <w:rFonts w:asciiTheme="minorHAnsi" w:hAnsiTheme="minorHAnsi" w:cstheme="minorHAnsi"/>
          <w:sz w:val="22"/>
          <w:szCs w:val="22"/>
        </w:rPr>
        <w:t xml:space="preserve">, including how it is used in the interference of criminal </w:t>
      </w:r>
      <w:r w:rsidR="009E5000">
        <w:rPr>
          <w:rFonts w:asciiTheme="minorHAnsi" w:hAnsiTheme="minorHAnsi" w:cstheme="minorHAnsi"/>
          <w:sz w:val="22"/>
          <w:szCs w:val="22"/>
        </w:rPr>
        <w:t>offences</w:t>
      </w:r>
      <w:r>
        <w:rPr>
          <w:rFonts w:asciiTheme="minorHAnsi" w:hAnsiTheme="minorHAnsi" w:cstheme="minorHAnsi"/>
          <w:sz w:val="22"/>
          <w:szCs w:val="22"/>
        </w:rPr>
        <w:t xml:space="preserve"> </w:t>
      </w:r>
      <w:r w:rsidR="009E5000">
        <w:rPr>
          <w:rFonts w:asciiTheme="minorHAnsi" w:hAnsiTheme="minorHAnsi" w:cstheme="minorHAnsi"/>
          <w:sz w:val="22"/>
          <w:szCs w:val="22"/>
        </w:rPr>
        <w:t>such</w:t>
      </w:r>
      <w:r>
        <w:rPr>
          <w:rFonts w:asciiTheme="minorHAnsi" w:hAnsiTheme="minorHAnsi" w:cstheme="minorHAnsi"/>
          <w:sz w:val="22"/>
          <w:szCs w:val="22"/>
        </w:rPr>
        <w:t xml:space="preserve"> as county lines.</w:t>
      </w:r>
      <w:r w:rsidR="009E5000">
        <w:rPr>
          <w:rFonts w:asciiTheme="minorHAnsi" w:hAnsiTheme="minorHAnsi" w:cstheme="minorHAnsi"/>
          <w:sz w:val="22"/>
          <w:szCs w:val="22"/>
        </w:rPr>
        <w:t xml:space="preserve"> In addition, </w:t>
      </w:r>
      <w:r>
        <w:rPr>
          <w:rFonts w:asciiTheme="minorHAnsi" w:hAnsiTheme="minorHAnsi" w:cstheme="minorHAnsi"/>
          <w:sz w:val="22"/>
          <w:szCs w:val="22"/>
        </w:rPr>
        <w:t>I will also outline the use of ANPR in policing and it</w:t>
      </w:r>
      <w:r w:rsidR="009E5000">
        <w:rPr>
          <w:rFonts w:asciiTheme="minorHAnsi" w:hAnsiTheme="minorHAnsi" w:cstheme="minorHAnsi"/>
          <w:sz w:val="22"/>
          <w:szCs w:val="22"/>
        </w:rPr>
        <w:t>s</w:t>
      </w:r>
      <w:r>
        <w:rPr>
          <w:rFonts w:asciiTheme="minorHAnsi" w:hAnsiTheme="minorHAnsi" w:cstheme="minorHAnsi"/>
          <w:sz w:val="22"/>
          <w:szCs w:val="22"/>
        </w:rPr>
        <w:t xml:space="preserve"> </w:t>
      </w:r>
      <w:r w:rsidR="009E5000">
        <w:rPr>
          <w:rFonts w:asciiTheme="minorHAnsi" w:hAnsiTheme="minorHAnsi" w:cstheme="minorHAnsi"/>
          <w:sz w:val="22"/>
          <w:szCs w:val="22"/>
        </w:rPr>
        <w:t>utilization when investigating and disrupting</w:t>
      </w:r>
      <w:r>
        <w:rPr>
          <w:rFonts w:asciiTheme="minorHAnsi" w:hAnsiTheme="minorHAnsi" w:cstheme="minorHAnsi"/>
          <w:sz w:val="22"/>
          <w:szCs w:val="22"/>
        </w:rPr>
        <w:t xml:space="preserve"> </w:t>
      </w:r>
      <w:r w:rsidR="009E5000">
        <w:rPr>
          <w:rFonts w:asciiTheme="minorHAnsi" w:hAnsiTheme="minorHAnsi" w:cstheme="minorHAnsi"/>
          <w:sz w:val="22"/>
          <w:szCs w:val="22"/>
        </w:rPr>
        <w:t>criminal</w:t>
      </w:r>
      <w:r>
        <w:rPr>
          <w:rFonts w:asciiTheme="minorHAnsi" w:hAnsiTheme="minorHAnsi" w:cstheme="minorHAnsi"/>
          <w:sz w:val="22"/>
          <w:szCs w:val="22"/>
        </w:rPr>
        <w:t xml:space="preserve"> activity. </w:t>
      </w:r>
    </w:p>
    <w:p w14:paraId="60F08BB5" w14:textId="77777777" w:rsidR="00C9608D" w:rsidRDefault="00C9608D" w:rsidP="00BF3778">
      <w:pPr>
        <w:ind w:right="237"/>
        <w:jc w:val="both"/>
        <w:rPr>
          <w:rFonts w:asciiTheme="minorHAnsi" w:hAnsiTheme="minorHAnsi" w:cstheme="minorHAnsi"/>
          <w:sz w:val="22"/>
          <w:szCs w:val="22"/>
        </w:rPr>
      </w:pPr>
    </w:p>
    <w:p w14:paraId="35181708" w14:textId="7CD1E103"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When looking at the role information and intelligence</w:t>
      </w:r>
      <w:r w:rsidR="009E5000">
        <w:rPr>
          <w:rFonts w:asciiTheme="minorHAnsi" w:hAnsiTheme="minorHAnsi" w:cstheme="minorHAnsi"/>
          <w:sz w:val="22"/>
          <w:szCs w:val="22"/>
        </w:rPr>
        <w:t xml:space="preserve"> has</w:t>
      </w:r>
      <w:r w:rsidRPr="003A2383">
        <w:rPr>
          <w:rFonts w:asciiTheme="minorHAnsi" w:hAnsiTheme="minorHAnsi" w:cstheme="minorHAnsi"/>
          <w:sz w:val="22"/>
          <w:szCs w:val="22"/>
        </w:rPr>
        <w:t xml:space="preserve"> in roads policing and its contribution to the disruption of criminal activity, it must first be considered what information and intelligence is, within a policing context.</w:t>
      </w:r>
      <w:r w:rsidR="009E5000">
        <w:rPr>
          <w:rFonts w:asciiTheme="minorHAnsi" w:hAnsiTheme="minorHAnsi" w:cstheme="minorHAnsi"/>
          <w:sz w:val="22"/>
          <w:szCs w:val="22"/>
        </w:rPr>
        <w:t xml:space="preserve"> </w:t>
      </w:r>
      <w:r w:rsidRPr="003A2383">
        <w:rPr>
          <w:rFonts w:asciiTheme="minorHAnsi" w:hAnsiTheme="minorHAnsi" w:cstheme="minorHAnsi"/>
          <w:sz w:val="22"/>
          <w:szCs w:val="22"/>
        </w:rPr>
        <w:t>Police information is information that is collected and recorded solely for a policing purpose (College of Policing, 2022). This sometimes includes confidential or sensitive information and is often the starting point for intelligence to be built upon after it is subject to the procedure of being collected, graded, and evaluated (Wood et al., 2022, pp.547–564).</w:t>
      </w:r>
    </w:p>
    <w:p w14:paraId="78384DD1" w14:textId="77777777" w:rsidR="00BF3778" w:rsidRPr="003A2383" w:rsidRDefault="00BF3778" w:rsidP="00BF3778">
      <w:pPr>
        <w:ind w:right="237"/>
        <w:jc w:val="both"/>
        <w:rPr>
          <w:rFonts w:asciiTheme="minorHAnsi" w:hAnsiTheme="minorHAnsi" w:cstheme="minorHAnsi"/>
          <w:sz w:val="22"/>
          <w:szCs w:val="22"/>
        </w:rPr>
      </w:pPr>
    </w:p>
    <w:p w14:paraId="4A012101" w14:textId="7EBCAB4B" w:rsidR="00395AFE" w:rsidRDefault="009E5000" w:rsidP="00BF3778">
      <w:pPr>
        <w:ind w:right="237"/>
        <w:jc w:val="both"/>
        <w:rPr>
          <w:rFonts w:asciiTheme="minorHAnsi" w:hAnsiTheme="minorHAnsi" w:cstheme="minorHAnsi"/>
          <w:sz w:val="22"/>
          <w:szCs w:val="22"/>
        </w:rPr>
      </w:pPr>
      <w:r>
        <w:rPr>
          <w:rFonts w:asciiTheme="minorHAnsi" w:hAnsiTheme="minorHAnsi" w:cstheme="minorHAnsi"/>
          <w:sz w:val="22"/>
          <w:szCs w:val="22"/>
        </w:rPr>
        <w:t xml:space="preserve">According to the </w:t>
      </w:r>
      <w:r w:rsidRPr="009E5000">
        <w:rPr>
          <w:rFonts w:asciiTheme="minorHAnsi" w:hAnsiTheme="minorHAnsi" w:cstheme="minorHAnsi"/>
          <w:sz w:val="22"/>
          <w:szCs w:val="22"/>
        </w:rPr>
        <w:t>National Crime Agency</w:t>
      </w:r>
      <w:r>
        <w:rPr>
          <w:rFonts w:asciiTheme="minorHAnsi" w:hAnsiTheme="minorHAnsi" w:cstheme="minorHAnsi"/>
          <w:sz w:val="22"/>
          <w:szCs w:val="22"/>
        </w:rPr>
        <w:t xml:space="preserve"> (</w:t>
      </w:r>
      <w:r w:rsidRPr="009E5000">
        <w:rPr>
          <w:rFonts w:asciiTheme="minorHAnsi" w:hAnsiTheme="minorHAnsi" w:cstheme="minorHAnsi"/>
          <w:sz w:val="22"/>
          <w:szCs w:val="22"/>
        </w:rPr>
        <w:t>2019)</w:t>
      </w:r>
      <w:r>
        <w:rPr>
          <w:rFonts w:asciiTheme="minorHAnsi" w:hAnsiTheme="minorHAnsi" w:cstheme="minorHAnsi"/>
          <w:sz w:val="22"/>
          <w:szCs w:val="22"/>
        </w:rPr>
        <w:t xml:space="preserve"> </w:t>
      </w:r>
      <w:r w:rsidR="00BF3778" w:rsidRPr="003A2383">
        <w:rPr>
          <w:rFonts w:asciiTheme="minorHAnsi" w:hAnsiTheme="minorHAnsi" w:cstheme="minorHAnsi"/>
          <w:sz w:val="22"/>
          <w:szCs w:val="22"/>
        </w:rPr>
        <w:t>Intelligence is obtained via several sources</w:t>
      </w:r>
      <w:r w:rsidR="00395AFE">
        <w:rPr>
          <w:rFonts w:asciiTheme="minorHAnsi" w:hAnsiTheme="minorHAnsi" w:cstheme="minorHAnsi"/>
          <w:sz w:val="22"/>
          <w:szCs w:val="22"/>
        </w:rPr>
        <w:t xml:space="preserve"> including </w:t>
      </w:r>
      <w:r w:rsidR="00395AFE" w:rsidRPr="003A2383">
        <w:rPr>
          <w:rFonts w:asciiTheme="minorHAnsi" w:hAnsiTheme="minorHAnsi" w:cstheme="minorHAnsi"/>
          <w:sz w:val="22"/>
          <w:szCs w:val="22"/>
        </w:rPr>
        <w:t>information</w:t>
      </w:r>
      <w:r w:rsidR="00BF3778" w:rsidRPr="003A2383">
        <w:rPr>
          <w:rFonts w:asciiTheme="minorHAnsi" w:hAnsiTheme="minorHAnsi" w:cstheme="minorHAnsi"/>
          <w:sz w:val="22"/>
          <w:szCs w:val="22"/>
        </w:rPr>
        <w:t xml:space="preserve"> provided to officers from the members of the public, officers obtaining intelligence through the course of their duty </w:t>
      </w:r>
      <w:r w:rsidR="00395AFE">
        <w:rPr>
          <w:rFonts w:asciiTheme="minorHAnsi" w:hAnsiTheme="minorHAnsi" w:cstheme="minorHAnsi"/>
          <w:sz w:val="22"/>
          <w:szCs w:val="22"/>
        </w:rPr>
        <w:t xml:space="preserve">and following interactions with </w:t>
      </w:r>
      <w:r w:rsidR="00BF3778" w:rsidRPr="003A2383">
        <w:rPr>
          <w:rFonts w:asciiTheme="minorHAnsi" w:hAnsiTheme="minorHAnsi" w:cstheme="minorHAnsi"/>
          <w:sz w:val="22"/>
          <w:szCs w:val="22"/>
        </w:rPr>
        <w:t xml:space="preserve">offenders, </w:t>
      </w:r>
      <w:r w:rsidR="00395AFE" w:rsidRPr="003A2383">
        <w:rPr>
          <w:rFonts w:asciiTheme="minorHAnsi" w:hAnsiTheme="minorHAnsi" w:cstheme="minorHAnsi"/>
          <w:sz w:val="22"/>
          <w:szCs w:val="22"/>
        </w:rPr>
        <w:t>witnesses,</w:t>
      </w:r>
      <w:r w:rsidR="00BF3778" w:rsidRPr="003A2383">
        <w:rPr>
          <w:rFonts w:asciiTheme="minorHAnsi" w:hAnsiTheme="minorHAnsi" w:cstheme="minorHAnsi"/>
          <w:sz w:val="22"/>
          <w:szCs w:val="22"/>
        </w:rPr>
        <w:t xml:space="preserve"> </w:t>
      </w:r>
      <w:r w:rsidR="00395AFE">
        <w:rPr>
          <w:rFonts w:asciiTheme="minorHAnsi" w:hAnsiTheme="minorHAnsi" w:cstheme="minorHAnsi"/>
          <w:sz w:val="22"/>
          <w:szCs w:val="22"/>
        </w:rPr>
        <w:t>or</w:t>
      </w:r>
      <w:r w:rsidR="00BF3778" w:rsidRPr="003A2383">
        <w:rPr>
          <w:rFonts w:asciiTheme="minorHAnsi" w:hAnsiTheme="minorHAnsi" w:cstheme="minorHAnsi"/>
          <w:sz w:val="22"/>
          <w:szCs w:val="22"/>
        </w:rPr>
        <w:t xml:space="preserve"> victims</w:t>
      </w:r>
      <w:r w:rsidR="00395AFE">
        <w:rPr>
          <w:rFonts w:asciiTheme="minorHAnsi" w:hAnsiTheme="minorHAnsi" w:cstheme="minorHAnsi"/>
          <w:sz w:val="22"/>
          <w:szCs w:val="22"/>
        </w:rPr>
        <w:t xml:space="preserve">. </w:t>
      </w:r>
    </w:p>
    <w:p w14:paraId="6EF8E3EF" w14:textId="77777777" w:rsidR="00395AFE" w:rsidRDefault="00395AFE" w:rsidP="00BF3778">
      <w:pPr>
        <w:ind w:right="237"/>
        <w:jc w:val="both"/>
        <w:rPr>
          <w:rFonts w:asciiTheme="minorHAnsi" w:hAnsiTheme="minorHAnsi" w:cstheme="minorHAnsi"/>
          <w:sz w:val="22"/>
          <w:szCs w:val="22"/>
        </w:rPr>
      </w:pPr>
    </w:p>
    <w:p w14:paraId="419D142C" w14:textId="4FFB46A8" w:rsidR="00BF3778" w:rsidRPr="003A2383" w:rsidRDefault="00395AFE" w:rsidP="00BF3778">
      <w:pPr>
        <w:ind w:right="237"/>
        <w:jc w:val="both"/>
        <w:rPr>
          <w:rFonts w:asciiTheme="minorHAnsi" w:hAnsiTheme="minorHAnsi" w:cstheme="minorHAnsi"/>
          <w:sz w:val="22"/>
          <w:szCs w:val="22"/>
        </w:rPr>
      </w:pPr>
      <w:r w:rsidRPr="00F76546">
        <w:rPr>
          <w:rFonts w:asciiTheme="minorHAnsi" w:hAnsiTheme="minorHAnsi" w:cstheme="minorHAnsi"/>
          <w:sz w:val="22"/>
          <w:szCs w:val="22"/>
        </w:rPr>
        <w:t>According to the Covert Human Intelligence Sources (Criminal Conduct) Bill, Intelligence can also be obtained via a c</w:t>
      </w:r>
      <w:r w:rsidR="00BF3778" w:rsidRPr="00F76546">
        <w:rPr>
          <w:rFonts w:asciiTheme="minorHAnsi" w:hAnsiTheme="minorHAnsi" w:cstheme="minorHAnsi"/>
          <w:sz w:val="22"/>
          <w:szCs w:val="22"/>
        </w:rPr>
        <w:t>overt human intelligence source (CHIS) which is a method used by police, often for th</w:t>
      </w:r>
      <w:r w:rsidRPr="00F76546">
        <w:rPr>
          <w:rFonts w:asciiTheme="minorHAnsi" w:hAnsiTheme="minorHAnsi" w:cstheme="minorHAnsi"/>
          <w:sz w:val="22"/>
          <w:szCs w:val="22"/>
        </w:rPr>
        <w:t>e disruption of the most prevalent crimes including firearm and drug activity, terrorism, and child sexual exploitation offences</w:t>
      </w:r>
      <w:r w:rsidR="00F76546" w:rsidRPr="00F76546">
        <w:rPr>
          <w:rFonts w:asciiTheme="minorHAnsi" w:hAnsiTheme="minorHAnsi" w:cstheme="minorHAnsi"/>
          <w:sz w:val="22"/>
          <w:szCs w:val="22"/>
        </w:rPr>
        <w:t xml:space="preserve"> </w:t>
      </w:r>
      <w:r w:rsidR="00F76546" w:rsidRPr="00F76546">
        <w:rPr>
          <w:rFonts w:asciiTheme="minorHAnsi" w:hAnsiTheme="minorHAnsi" w:cstheme="minorHAnsi"/>
          <w:sz w:val="22"/>
          <w:szCs w:val="22"/>
        </w:rPr>
        <w:t>(Home Office, 2020)</w:t>
      </w:r>
      <w:r w:rsidR="00F76546" w:rsidRPr="00F76546">
        <w:rPr>
          <w:rFonts w:asciiTheme="minorHAnsi" w:hAnsiTheme="minorHAnsi" w:cstheme="minorHAnsi"/>
          <w:sz w:val="22"/>
          <w:szCs w:val="22"/>
        </w:rPr>
        <w:t>.</w:t>
      </w:r>
      <w:r w:rsidR="00F76546">
        <w:rPr>
          <w:rFonts w:asciiTheme="minorHAnsi" w:hAnsiTheme="minorHAnsi" w:cstheme="minorHAnsi"/>
          <w:sz w:val="22"/>
          <w:szCs w:val="22"/>
        </w:rPr>
        <w:t xml:space="preserve"> </w:t>
      </w:r>
      <w:r w:rsidR="00BF3778" w:rsidRPr="003A2383">
        <w:rPr>
          <w:rFonts w:asciiTheme="minorHAnsi" w:hAnsiTheme="minorHAnsi" w:cstheme="minorHAnsi"/>
          <w:sz w:val="22"/>
          <w:szCs w:val="22"/>
        </w:rPr>
        <w:t xml:space="preserve">The </w:t>
      </w:r>
      <w:r w:rsidR="002952A2">
        <w:rPr>
          <w:rFonts w:asciiTheme="minorHAnsi" w:hAnsiTheme="minorHAnsi" w:cstheme="minorHAnsi"/>
          <w:sz w:val="22"/>
          <w:szCs w:val="22"/>
        </w:rPr>
        <w:t>C</w:t>
      </w:r>
      <w:r w:rsidR="002952A2" w:rsidRPr="002952A2">
        <w:rPr>
          <w:rFonts w:asciiTheme="minorHAnsi" w:hAnsiTheme="minorHAnsi" w:cstheme="minorHAnsi"/>
          <w:sz w:val="22"/>
          <w:szCs w:val="22"/>
        </w:rPr>
        <w:t xml:space="preserve">overt Human Intelligence Sources Act </w:t>
      </w:r>
      <w:r w:rsidR="002952A2">
        <w:rPr>
          <w:rFonts w:asciiTheme="minorHAnsi" w:hAnsiTheme="minorHAnsi" w:cstheme="minorHAnsi"/>
          <w:sz w:val="22"/>
          <w:szCs w:val="22"/>
        </w:rPr>
        <w:t>(</w:t>
      </w:r>
      <w:r w:rsidR="002952A2" w:rsidRPr="002952A2">
        <w:rPr>
          <w:rFonts w:asciiTheme="minorHAnsi" w:hAnsiTheme="minorHAnsi" w:cstheme="minorHAnsi"/>
          <w:sz w:val="22"/>
          <w:szCs w:val="22"/>
        </w:rPr>
        <w:t>2021)</w:t>
      </w:r>
      <w:r w:rsidR="002952A2">
        <w:rPr>
          <w:rFonts w:asciiTheme="minorHAnsi" w:hAnsiTheme="minorHAnsi" w:cstheme="minorHAnsi"/>
          <w:sz w:val="22"/>
          <w:szCs w:val="22"/>
        </w:rPr>
        <w:t xml:space="preserve"> </w:t>
      </w:r>
      <w:r w:rsidR="00BF3778" w:rsidRPr="003A2383">
        <w:rPr>
          <w:rFonts w:asciiTheme="minorHAnsi" w:hAnsiTheme="minorHAnsi" w:cstheme="minorHAnsi"/>
          <w:sz w:val="22"/>
          <w:szCs w:val="22"/>
        </w:rPr>
        <w:t>allows a person to take part in a criminal activity for the purpose of gaining intelligence should it be authorised and deemed as a being for a legitimate policing purpose. An example of this would be If an individual is under investigation by the police, a CHIS would be authorised</w:t>
      </w:r>
      <w:r w:rsidR="00D33E32">
        <w:rPr>
          <w:rFonts w:asciiTheme="minorHAnsi" w:hAnsiTheme="minorHAnsi" w:cstheme="minorHAnsi"/>
          <w:sz w:val="22"/>
          <w:szCs w:val="22"/>
        </w:rPr>
        <w:t xml:space="preserve"> to</w:t>
      </w:r>
      <w:r w:rsidR="00BF3778" w:rsidRPr="003A2383">
        <w:rPr>
          <w:rFonts w:asciiTheme="minorHAnsi" w:hAnsiTheme="minorHAnsi" w:cstheme="minorHAnsi"/>
          <w:sz w:val="22"/>
          <w:szCs w:val="22"/>
        </w:rPr>
        <w:t xml:space="preserve"> part take in the criminal activity and obtain intelligence by working with the individual that is under investigation without making this known to them. (Tudor, 2021).</w:t>
      </w:r>
    </w:p>
    <w:p w14:paraId="421BC51C" w14:textId="77777777" w:rsidR="00BF3778" w:rsidRPr="003A2383" w:rsidRDefault="00BF3778" w:rsidP="00BF3778">
      <w:pPr>
        <w:ind w:right="237"/>
        <w:jc w:val="both"/>
        <w:rPr>
          <w:rFonts w:asciiTheme="minorHAnsi" w:hAnsiTheme="minorHAnsi" w:cstheme="minorHAnsi"/>
          <w:sz w:val="22"/>
          <w:szCs w:val="22"/>
        </w:rPr>
      </w:pPr>
    </w:p>
    <w:p w14:paraId="5A5C783C" w14:textId="01BD4B28"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Information and intelligence can play a vital role in the disruption of criminal activity, specifically when </w:t>
      </w:r>
      <w:r w:rsidR="002952A2" w:rsidRPr="003A2383">
        <w:rPr>
          <w:rFonts w:asciiTheme="minorHAnsi" w:hAnsiTheme="minorHAnsi" w:cstheme="minorHAnsi"/>
          <w:sz w:val="22"/>
          <w:szCs w:val="22"/>
        </w:rPr>
        <w:t>it</w:t>
      </w:r>
      <w:r w:rsidRPr="003A2383">
        <w:rPr>
          <w:rFonts w:asciiTheme="minorHAnsi" w:hAnsiTheme="minorHAnsi" w:cstheme="minorHAnsi"/>
          <w:sz w:val="22"/>
          <w:szCs w:val="22"/>
        </w:rPr>
        <w:t xml:space="preserve"> is used by officers whilst policing the roads. An example of this would be when looking at offences committed by organised crime gangs. It is stated that intelligence can be used to </w:t>
      </w:r>
      <w:r w:rsidRPr="003A2383">
        <w:rPr>
          <w:rFonts w:asciiTheme="minorHAnsi" w:hAnsiTheme="minorHAnsi" w:cstheme="minorHAnsi"/>
          <w:sz w:val="22"/>
          <w:szCs w:val="22"/>
        </w:rPr>
        <w:lastRenderedPageBreak/>
        <w:t>determine routes that are used by gangs to import firearms into the country by providing intelligence relating to a description of the vehicles used (National Crime Agency, 2019).</w:t>
      </w:r>
    </w:p>
    <w:p w14:paraId="287D8A16" w14:textId="77777777" w:rsidR="00BF3778" w:rsidRPr="003A2383" w:rsidRDefault="00BF3778" w:rsidP="00BF3778">
      <w:pPr>
        <w:ind w:right="237"/>
        <w:jc w:val="both"/>
        <w:rPr>
          <w:rFonts w:asciiTheme="minorHAnsi" w:hAnsiTheme="minorHAnsi" w:cstheme="minorHAnsi"/>
          <w:sz w:val="22"/>
          <w:szCs w:val="22"/>
        </w:rPr>
      </w:pPr>
    </w:p>
    <w:p w14:paraId="7327443B" w14:textId="48A1B221"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When </w:t>
      </w:r>
      <w:r w:rsidR="00FB6800">
        <w:rPr>
          <w:rFonts w:asciiTheme="minorHAnsi" w:hAnsiTheme="minorHAnsi" w:cstheme="minorHAnsi"/>
          <w:sz w:val="22"/>
          <w:szCs w:val="22"/>
        </w:rPr>
        <w:t>examining</w:t>
      </w:r>
      <w:r w:rsidRPr="003A2383">
        <w:rPr>
          <w:rFonts w:asciiTheme="minorHAnsi" w:hAnsiTheme="minorHAnsi" w:cstheme="minorHAnsi"/>
          <w:sz w:val="22"/>
          <w:szCs w:val="22"/>
        </w:rPr>
        <w:t xml:space="preserve"> the </w:t>
      </w:r>
      <w:r w:rsidR="002952A2">
        <w:rPr>
          <w:rFonts w:asciiTheme="minorHAnsi" w:hAnsiTheme="minorHAnsi" w:cstheme="minorHAnsi"/>
          <w:sz w:val="22"/>
          <w:szCs w:val="22"/>
        </w:rPr>
        <w:t xml:space="preserve">methods in which </w:t>
      </w:r>
      <w:r w:rsidRPr="003A2383">
        <w:rPr>
          <w:rFonts w:asciiTheme="minorHAnsi" w:hAnsiTheme="minorHAnsi" w:cstheme="minorHAnsi"/>
          <w:sz w:val="22"/>
          <w:szCs w:val="22"/>
        </w:rPr>
        <w:t>information and intelligence</w:t>
      </w:r>
      <w:r w:rsidR="002952A2">
        <w:rPr>
          <w:rFonts w:asciiTheme="minorHAnsi" w:hAnsiTheme="minorHAnsi" w:cstheme="minorHAnsi"/>
          <w:sz w:val="22"/>
          <w:szCs w:val="22"/>
        </w:rPr>
        <w:t xml:space="preserve"> can</w:t>
      </w:r>
      <w:r w:rsidRPr="003A2383">
        <w:rPr>
          <w:rFonts w:asciiTheme="minorHAnsi" w:hAnsiTheme="minorHAnsi" w:cstheme="minorHAnsi"/>
          <w:sz w:val="22"/>
          <w:szCs w:val="22"/>
        </w:rPr>
        <w:t xml:space="preserve"> </w:t>
      </w:r>
      <w:r w:rsidR="002952A2">
        <w:rPr>
          <w:rFonts w:asciiTheme="minorHAnsi" w:hAnsiTheme="minorHAnsi" w:cstheme="minorHAnsi"/>
          <w:sz w:val="22"/>
          <w:szCs w:val="22"/>
        </w:rPr>
        <w:t>be utilized when causing</w:t>
      </w:r>
      <w:r w:rsidRPr="003A2383">
        <w:rPr>
          <w:rFonts w:asciiTheme="minorHAnsi" w:hAnsiTheme="minorHAnsi" w:cstheme="minorHAnsi"/>
          <w:sz w:val="22"/>
          <w:szCs w:val="22"/>
        </w:rPr>
        <w:t xml:space="preserve"> disruption towards criminal activity, the National Intelligence Model (NIM) </w:t>
      </w:r>
      <w:r w:rsidR="002952A2">
        <w:rPr>
          <w:rFonts w:asciiTheme="minorHAnsi" w:hAnsiTheme="minorHAnsi" w:cstheme="minorHAnsi"/>
          <w:sz w:val="22"/>
          <w:szCs w:val="22"/>
        </w:rPr>
        <w:t>can be</w:t>
      </w:r>
      <w:r w:rsidRPr="003A2383">
        <w:rPr>
          <w:rFonts w:asciiTheme="minorHAnsi" w:hAnsiTheme="minorHAnsi" w:cstheme="minorHAnsi"/>
          <w:sz w:val="22"/>
          <w:szCs w:val="22"/>
        </w:rPr>
        <w:t xml:space="preserve"> used</w:t>
      </w:r>
      <w:r w:rsidR="00B058CD">
        <w:rPr>
          <w:rFonts w:asciiTheme="minorHAnsi" w:hAnsiTheme="minorHAnsi" w:cstheme="minorHAnsi"/>
          <w:sz w:val="22"/>
          <w:szCs w:val="22"/>
        </w:rPr>
        <w:t xml:space="preserve">. The </w:t>
      </w:r>
      <w:r w:rsidR="00B058CD" w:rsidRPr="003A2383">
        <w:rPr>
          <w:rFonts w:asciiTheme="minorHAnsi" w:hAnsiTheme="minorHAnsi" w:cstheme="minorHAnsi"/>
          <w:sz w:val="22"/>
          <w:szCs w:val="22"/>
        </w:rPr>
        <w:t>United Nation Office on Drugs and Crime</w:t>
      </w:r>
      <w:r w:rsidR="00B058CD">
        <w:rPr>
          <w:rFonts w:asciiTheme="minorHAnsi" w:hAnsiTheme="minorHAnsi" w:cstheme="minorHAnsi"/>
          <w:sz w:val="22"/>
          <w:szCs w:val="22"/>
        </w:rPr>
        <w:t xml:space="preserve"> (2011) describe that within this process, c</w:t>
      </w:r>
      <w:r w:rsidRPr="003A2383">
        <w:rPr>
          <w:rFonts w:asciiTheme="minorHAnsi" w:hAnsiTheme="minorHAnsi" w:cstheme="minorHAnsi"/>
          <w:sz w:val="22"/>
          <w:szCs w:val="22"/>
        </w:rPr>
        <w:t>rime</w:t>
      </w:r>
      <w:r w:rsidR="00B058CD">
        <w:rPr>
          <w:rFonts w:asciiTheme="minorHAnsi" w:hAnsiTheme="minorHAnsi" w:cstheme="minorHAnsi"/>
          <w:sz w:val="22"/>
          <w:szCs w:val="22"/>
        </w:rPr>
        <w:t xml:space="preserve"> is</w:t>
      </w:r>
      <w:r w:rsidRPr="003A2383">
        <w:rPr>
          <w:rFonts w:asciiTheme="minorHAnsi" w:hAnsiTheme="minorHAnsi" w:cstheme="minorHAnsi"/>
          <w:sz w:val="22"/>
          <w:szCs w:val="22"/>
        </w:rPr>
        <w:t xml:space="preserve"> categorized into three levels. Level one being local crime, level two cross border offences and level three being the most prevalent and serious offences </w:t>
      </w:r>
      <w:r w:rsidR="00B058CD">
        <w:rPr>
          <w:rFonts w:asciiTheme="minorHAnsi" w:hAnsiTheme="minorHAnsi" w:cstheme="minorHAnsi"/>
          <w:sz w:val="22"/>
          <w:szCs w:val="22"/>
        </w:rPr>
        <w:t xml:space="preserve">where </w:t>
      </w:r>
      <w:r w:rsidRPr="003A2383">
        <w:rPr>
          <w:rFonts w:asciiTheme="minorHAnsi" w:hAnsiTheme="minorHAnsi" w:cstheme="minorHAnsi"/>
          <w:sz w:val="22"/>
          <w:szCs w:val="22"/>
        </w:rPr>
        <w:t xml:space="preserve">specialist units </w:t>
      </w:r>
      <w:r w:rsidR="00B058CD">
        <w:rPr>
          <w:rFonts w:asciiTheme="minorHAnsi" w:hAnsiTheme="minorHAnsi" w:cstheme="minorHAnsi"/>
          <w:sz w:val="22"/>
          <w:szCs w:val="22"/>
        </w:rPr>
        <w:t>receive this</w:t>
      </w:r>
      <w:r w:rsidRPr="003A2383">
        <w:rPr>
          <w:rFonts w:asciiTheme="minorHAnsi" w:hAnsiTheme="minorHAnsi" w:cstheme="minorHAnsi"/>
          <w:sz w:val="22"/>
          <w:szCs w:val="22"/>
        </w:rPr>
        <w:t xml:space="preserve"> intelligence and act upon it</w:t>
      </w:r>
      <w:r w:rsidR="00B058CD">
        <w:rPr>
          <w:rFonts w:asciiTheme="minorHAnsi" w:hAnsiTheme="minorHAnsi" w:cstheme="minorHAnsi"/>
          <w:sz w:val="22"/>
          <w:szCs w:val="22"/>
        </w:rPr>
        <w:t>.</w:t>
      </w:r>
    </w:p>
    <w:p w14:paraId="44718E42" w14:textId="77777777" w:rsidR="00BF3778" w:rsidRPr="003A2383" w:rsidRDefault="00BF3778" w:rsidP="00BF3778">
      <w:pPr>
        <w:ind w:right="237"/>
        <w:jc w:val="both"/>
        <w:rPr>
          <w:rFonts w:asciiTheme="minorHAnsi" w:hAnsiTheme="minorHAnsi" w:cstheme="minorHAnsi"/>
          <w:sz w:val="22"/>
          <w:szCs w:val="22"/>
        </w:rPr>
      </w:pPr>
    </w:p>
    <w:p w14:paraId="5855C0C5" w14:textId="77777777"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Information and intelligence cause disruption by means of incorporating teams such as counter terrorism units, firearms units, and road policing teams. An example of this would be an operation that had resulted in multiple firearms being seized and prevented from being sold on the streets of the UK. This operation was successful due to the submission of intelligence and effective policing of the roads as physical checks on vehicles were being made (Police Firearms Officers Association, 2018).</w:t>
      </w:r>
    </w:p>
    <w:p w14:paraId="6CD118A9" w14:textId="77777777" w:rsidR="00BF3778" w:rsidRPr="003A2383" w:rsidRDefault="00BF3778" w:rsidP="00BF3778">
      <w:pPr>
        <w:ind w:right="237"/>
        <w:jc w:val="both"/>
        <w:rPr>
          <w:rFonts w:asciiTheme="minorHAnsi" w:hAnsiTheme="minorHAnsi" w:cstheme="minorHAnsi"/>
          <w:sz w:val="22"/>
          <w:szCs w:val="22"/>
        </w:rPr>
      </w:pPr>
    </w:p>
    <w:p w14:paraId="2CABF618" w14:textId="77777777"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Intelligence is also vital in interruption of crimes such as county lines. Country lines is a name given to describe criminals or organised crime gangs that commit offences such as importing, exporting, and selling illegal controlled drugs around the UK, often coercing children into transporting the drugs into different areas (National Crime Agency, 2018).</w:t>
      </w:r>
    </w:p>
    <w:p w14:paraId="5C0CC35E" w14:textId="77777777" w:rsidR="00BF3778" w:rsidRPr="003A2383" w:rsidRDefault="00BF3778" w:rsidP="00BF3778">
      <w:pPr>
        <w:ind w:right="237"/>
        <w:jc w:val="both"/>
        <w:rPr>
          <w:rFonts w:asciiTheme="minorHAnsi" w:hAnsiTheme="minorHAnsi" w:cstheme="minorHAnsi"/>
          <w:sz w:val="22"/>
          <w:szCs w:val="22"/>
        </w:rPr>
      </w:pPr>
    </w:p>
    <w:p w14:paraId="70AFE661" w14:textId="77777777"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A prime example of intelligence being at the forefront of disrupting criminal activity is an operation that had taken place in Devon and Cornwall, where both the police and partner agencies tackled the problem of county lines taking place within their force. This was achieved via intelligence which indicated where drugs were known to have been being sold and therefore coordinating police patrols in those targeted areas. In addition to this, the roads policing teams targeted individuals who were using the roads to transport the controlled drugs between both counties. Following this operation 43 individuals were arrested for drug related offences and traffic related offences including driving under the influence of a controlled substance (Cornish Times, 2022). </w:t>
      </w:r>
    </w:p>
    <w:p w14:paraId="27261365" w14:textId="77777777" w:rsidR="00BF3778" w:rsidRPr="003A2383" w:rsidRDefault="00BF3778" w:rsidP="00BF3778">
      <w:pPr>
        <w:ind w:right="237"/>
        <w:jc w:val="both"/>
        <w:rPr>
          <w:rFonts w:asciiTheme="minorHAnsi" w:hAnsiTheme="minorHAnsi" w:cstheme="minorHAnsi"/>
          <w:sz w:val="22"/>
          <w:szCs w:val="22"/>
        </w:rPr>
      </w:pPr>
    </w:p>
    <w:p w14:paraId="2182EB60" w14:textId="77777777"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A further example of how effective policing of the roads following the submission of information and intelligence can make a difference in preventing criminal offences being committed can be seen when looking at operations such as ‘Operation Dragoon’ (Dorset Road safe, 2023). This operation outlines an intelligence-based method which grades road offenders as ‘high’, ‘medium’ or ‘low’ risk and they are consequently targeted accordingly.</w:t>
      </w:r>
    </w:p>
    <w:p w14:paraId="368C77C0" w14:textId="77777777" w:rsidR="00BF3778" w:rsidRPr="003A2383" w:rsidRDefault="00BF3778" w:rsidP="00BF3778">
      <w:pPr>
        <w:ind w:right="237"/>
        <w:jc w:val="both"/>
        <w:rPr>
          <w:rFonts w:asciiTheme="minorHAnsi" w:hAnsiTheme="minorHAnsi" w:cstheme="minorHAnsi"/>
          <w:sz w:val="22"/>
          <w:szCs w:val="22"/>
        </w:rPr>
      </w:pPr>
    </w:p>
    <w:p w14:paraId="45DACB3B" w14:textId="77777777"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Using ‘Operation Dragoons’ intelligence method, Dorset police’s interceptor team use marked and unmarked police vehicles to interrupt individuals using the roads to commit offences including county lines and human trafficking. Within road policing vehicles, advance technology is being used to search for intelligence on the vehicles during proactive stops and therefore could result in previous offences being identified.  This intelligence is provided through means of automatic number plate recognition systems (ANPR) (Dorset View, 2023).</w:t>
      </w:r>
    </w:p>
    <w:p w14:paraId="75B35F09" w14:textId="77777777" w:rsidR="00BF3778" w:rsidRPr="003A2383" w:rsidRDefault="00BF3778" w:rsidP="00BF3778">
      <w:pPr>
        <w:ind w:right="237"/>
        <w:jc w:val="both"/>
        <w:rPr>
          <w:rFonts w:asciiTheme="minorHAnsi" w:hAnsiTheme="minorHAnsi" w:cstheme="minorHAnsi"/>
          <w:sz w:val="22"/>
          <w:szCs w:val="22"/>
        </w:rPr>
      </w:pPr>
    </w:p>
    <w:p w14:paraId="7D51DCD8" w14:textId="34AFC418" w:rsidR="00BF3778" w:rsidRPr="003A2383" w:rsidRDefault="00BF3778" w:rsidP="00BF3778">
      <w:pPr>
        <w:ind w:right="237"/>
        <w:jc w:val="both"/>
        <w:rPr>
          <w:rFonts w:asciiTheme="minorHAnsi" w:hAnsiTheme="minorHAnsi" w:cstheme="minorHAnsi"/>
          <w:sz w:val="22"/>
          <w:szCs w:val="22"/>
        </w:rPr>
      </w:pPr>
      <w:r w:rsidRPr="00DA554D">
        <w:rPr>
          <w:rFonts w:asciiTheme="minorHAnsi" w:hAnsiTheme="minorHAnsi" w:cstheme="minorHAnsi"/>
          <w:sz w:val="22"/>
          <w:szCs w:val="22"/>
        </w:rPr>
        <w:t>ANPR systems can be seen as an asset to police when used as an investigative source to disrupt criminal activity</w:t>
      </w:r>
      <w:r w:rsidR="00DA554D">
        <w:rPr>
          <w:rFonts w:asciiTheme="minorHAnsi" w:hAnsiTheme="minorHAnsi" w:cstheme="minorHAnsi"/>
          <w:sz w:val="22"/>
          <w:szCs w:val="22"/>
        </w:rPr>
        <w:t xml:space="preserve"> </w:t>
      </w:r>
      <w:r w:rsidR="00DA554D" w:rsidRPr="00DA554D">
        <w:rPr>
          <w:rFonts w:asciiTheme="minorHAnsi" w:hAnsiTheme="minorHAnsi" w:cstheme="minorHAnsi"/>
          <w:sz w:val="22"/>
          <w:szCs w:val="22"/>
        </w:rPr>
        <w:t>(Haines, 2009)</w:t>
      </w:r>
      <w:r w:rsidRPr="003A2383">
        <w:rPr>
          <w:rFonts w:asciiTheme="minorHAnsi" w:hAnsiTheme="minorHAnsi" w:cstheme="minorHAnsi"/>
          <w:sz w:val="22"/>
          <w:szCs w:val="22"/>
        </w:rPr>
        <w:t xml:space="preserve">. </w:t>
      </w:r>
      <w:r w:rsidR="00B058CD">
        <w:rPr>
          <w:rFonts w:asciiTheme="minorHAnsi" w:hAnsiTheme="minorHAnsi" w:cstheme="minorHAnsi"/>
          <w:sz w:val="22"/>
          <w:szCs w:val="22"/>
        </w:rPr>
        <w:t>According to research</w:t>
      </w:r>
      <w:r w:rsidR="00FB6800">
        <w:rPr>
          <w:rFonts w:asciiTheme="minorHAnsi" w:hAnsiTheme="minorHAnsi" w:cstheme="minorHAnsi"/>
          <w:sz w:val="22"/>
          <w:szCs w:val="22"/>
        </w:rPr>
        <w:t xml:space="preserve">, </w:t>
      </w:r>
      <w:r w:rsidRPr="003A2383">
        <w:rPr>
          <w:rFonts w:asciiTheme="minorHAnsi" w:hAnsiTheme="minorHAnsi" w:cstheme="minorHAnsi"/>
          <w:sz w:val="22"/>
          <w:szCs w:val="22"/>
        </w:rPr>
        <w:t>ANPR was first introduced to the UK in the 1980’s when used on roads such as the M25 to monitor motorists</w:t>
      </w:r>
      <w:r w:rsidR="00FB6800">
        <w:rPr>
          <w:rFonts w:asciiTheme="minorHAnsi" w:hAnsiTheme="minorHAnsi" w:cstheme="minorHAnsi"/>
          <w:sz w:val="22"/>
          <w:szCs w:val="22"/>
        </w:rPr>
        <w:t xml:space="preserve"> </w:t>
      </w:r>
      <w:r w:rsidR="00FB6800" w:rsidRPr="003A2383">
        <w:rPr>
          <w:rFonts w:asciiTheme="minorHAnsi" w:hAnsiTheme="minorHAnsi" w:cstheme="minorHAnsi"/>
          <w:sz w:val="22"/>
          <w:szCs w:val="22"/>
        </w:rPr>
        <w:t>(Reglocker, 2021)</w:t>
      </w:r>
      <w:r w:rsidR="00FB6800">
        <w:rPr>
          <w:rFonts w:asciiTheme="minorHAnsi" w:hAnsiTheme="minorHAnsi" w:cstheme="minorHAnsi"/>
          <w:sz w:val="22"/>
          <w:szCs w:val="22"/>
        </w:rPr>
        <w:t xml:space="preserve">. </w:t>
      </w:r>
      <w:r w:rsidRPr="003A2383">
        <w:rPr>
          <w:rFonts w:asciiTheme="minorHAnsi" w:hAnsiTheme="minorHAnsi" w:cstheme="minorHAnsi"/>
          <w:sz w:val="22"/>
          <w:szCs w:val="22"/>
        </w:rPr>
        <w:t xml:space="preserve">Regarding criminality, it was around a year later that the first arrest was made following a report of a stolen vehicle. </w:t>
      </w:r>
      <w:r w:rsidR="00FB6800">
        <w:rPr>
          <w:rFonts w:asciiTheme="minorHAnsi" w:hAnsiTheme="minorHAnsi" w:cstheme="minorHAnsi"/>
          <w:sz w:val="22"/>
          <w:szCs w:val="22"/>
        </w:rPr>
        <w:t>I</w:t>
      </w:r>
      <w:r w:rsidRPr="003A2383">
        <w:rPr>
          <w:rFonts w:asciiTheme="minorHAnsi" w:hAnsiTheme="minorHAnsi" w:cstheme="minorHAnsi"/>
          <w:sz w:val="22"/>
          <w:szCs w:val="22"/>
        </w:rPr>
        <w:t xml:space="preserve">ntelligence provided by ANPR revealed details to identify the offender </w:t>
      </w:r>
      <w:r w:rsidR="00FB6800">
        <w:rPr>
          <w:rFonts w:asciiTheme="minorHAnsi" w:hAnsiTheme="minorHAnsi" w:cstheme="minorHAnsi"/>
          <w:sz w:val="22"/>
          <w:szCs w:val="22"/>
        </w:rPr>
        <w:t xml:space="preserve">and </w:t>
      </w:r>
      <w:r w:rsidR="00FB6800" w:rsidRPr="003A2383">
        <w:rPr>
          <w:rFonts w:asciiTheme="minorHAnsi" w:hAnsiTheme="minorHAnsi" w:cstheme="minorHAnsi"/>
          <w:sz w:val="22"/>
          <w:szCs w:val="22"/>
        </w:rPr>
        <w:t>resul</w:t>
      </w:r>
      <w:r w:rsidR="00FB6800">
        <w:rPr>
          <w:rFonts w:asciiTheme="minorHAnsi" w:hAnsiTheme="minorHAnsi" w:cstheme="minorHAnsi"/>
          <w:sz w:val="22"/>
          <w:szCs w:val="22"/>
        </w:rPr>
        <w:t>te</w:t>
      </w:r>
      <w:r w:rsidR="00FB6800" w:rsidRPr="003A2383">
        <w:rPr>
          <w:rFonts w:asciiTheme="minorHAnsi" w:hAnsiTheme="minorHAnsi" w:cstheme="minorHAnsi"/>
          <w:sz w:val="22"/>
          <w:szCs w:val="22"/>
        </w:rPr>
        <w:t>d</w:t>
      </w:r>
      <w:r w:rsidRPr="003A2383">
        <w:rPr>
          <w:rFonts w:asciiTheme="minorHAnsi" w:hAnsiTheme="minorHAnsi" w:cstheme="minorHAnsi"/>
          <w:sz w:val="22"/>
          <w:szCs w:val="22"/>
        </w:rPr>
        <w:t xml:space="preserve"> in </w:t>
      </w:r>
      <w:r w:rsidR="00FB6800">
        <w:rPr>
          <w:rFonts w:asciiTheme="minorHAnsi" w:hAnsiTheme="minorHAnsi" w:cstheme="minorHAnsi"/>
          <w:sz w:val="22"/>
          <w:szCs w:val="22"/>
        </w:rPr>
        <w:t xml:space="preserve">an </w:t>
      </w:r>
      <w:r w:rsidRPr="003A2383">
        <w:rPr>
          <w:rFonts w:asciiTheme="minorHAnsi" w:hAnsiTheme="minorHAnsi" w:cstheme="minorHAnsi"/>
          <w:sz w:val="22"/>
          <w:szCs w:val="22"/>
        </w:rPr>
        <w:t>arrest (Reglocker, 2021).</w:t>
      </w:r>
    </w:p>
    <w:p w14:paraId="48923EFB" w14:textId="77777777" w:rsidR="00BF3778" w:rsidRPr="003A2383" w:rsidRDefault="00BF3778" w:rsidP="00BF3778">
      <w:pPr>
        <w:ind w:right="237"/>
        <w:jc w:val="both"/>
        <w:rPr>
          <w:rFonts w:asciiTheme="minorHAnsi" w:hAnsiTheme="minorHAnsi" w:cstheme="minorHAnsi"/>
          <w:sz w:val="22"/>
          <w:szCs w:val="22"/>
        </w:rPr>
      </w:pPr>
    </w:p>
    <w:p w14:paraId="2D870E68" w14:textId="334452F3" w:rsidR="00BF3778" w:rsidRPr="003A2383" w:rsidRDefault="00A556D1" w:rsidP="00BF3778">
      <w:pPr>
        <w:ind w:right="237"/>
        <w:jc w:val="both"/>
        <w:rPr>
          <w:rFonts w:asciiTheme="minorHAnsi" w:hAnsiTheme="minorHAnsi" w:cstheme="minorHAnsi"/>
          <w:sz w:val="22"/>
          <w:szCs w:val="22"/>
        </w:rPr>
      </w:pPr>
      <w:r>
        <w:rPr>
          <w:rFonts w:asciiTheme="minorHAnsi" w:hAnsiTheme="minorHAnsi" w:cstheme="minorHAnsi"/>
          <w:sz w:val="22"/>
          <w:szCs w:val="22"/>
        </w:rPr>
        <w:lastRenderedPageBreak/>
        <w:t>According to the</w:t>
      </w:r>
      <w:r w:rsidR="00BF3778" w:rsidRPr="003A2383">
        <w:rPr>
          <w:rFonts w:asciiTheme="minorHAnsi" w:hAnsiTheme="minorHAnsi" w:cstheme="minorHAnsi"/>
          <w:sz w:val="22"/>
          <w:szCs w:val="22"/>
        </w:rPr>
        <w:t xml:space="preserve"> College of policing </w:t>
      </w:r>
      <w:r>
        <w:rPr>
          <w:rFonts w:asciiTheme="minorHAnsi" w:hAnsiTheme="minorHAnsi" w:cstheme="minorHAnsi"/>
          <w:sz w:val="22"/>
          <w:szCs w:val="22"/>
        </w:rPr>
        <w:t xml:space="preserve">(2013) </w:t>
      </w:r>
      <w:r w:rsidRPr="003A2383">
        <w:rPr>
          <w:rFonts w:asciiTheme="minorHAnsi" w:hAnsiTheme="minorHAnsi" w:cstheme="minorHAnsi"/>
          <w:sz w:val="22"/>
          <w:szCs w:val="22"/>
        </w:rPr>
        <w:t>in</w:t>
      </w:r>
      <w:r w:rsidR="00BF3778" w:rsidRPr="003A2383">
        <w:rPr>
          <w:rFonts w:asciiTheme="minorHAnsi" w:hAnsiTheme="minorHAnsi" w:cstheme="minorHAnsi"/>
          <w:sz w:val="22"/>
          <w:szCs w:val="22"/>
        </w:rPr>
        <w:t xml:space="preserve"> any investigation, the use of a vehicle being involved in the offence should be considered, and therefore ANPR systems can be used to identify the vehicle by reading the vehicles registration plate</w:t>
      </w:r>
      <w:r>
        <w:rPr>
          <w:rFonts w:asciiTheme="minorHAnsi" w:hAnsiTheme="minorHAnsi" w:cstheme="minorHAnsi"/>
          <w:sz w:val="22"/>
          <w:szCs w:val="22"/>
        </w:rPr>
        <w:t>,</w:t>
      </w:r>
      <w:r w:rsidR="00BF3778" w:rsidRPr="003A2383">
        <w:rPr>
          <w:rFonts w:asciiTheme="minorHAnsi" w:hAnsiTheme="minorHAnsi" w:cstheme="minorHAnsi"/>
          <w:sz w:val="22"/>
          <w:szCs w:val="22"/>
        </w:rPr>
        <w:t xml:space="preserve"> comparing it to information held on the database. </w:t>
      </w:r>
      <w:r>
        <w:rPr>
          <w:rFonts w:asciiTheme="minorHAnsi" w:hAnsiTheme="minorHAnsi" w:cstheme="minorHAnsi"/>
          <w:sz w:val="22"/>
          <w:szCs w:val="22"/>
        </w:rPr>
        <w:t xml:space="preserve">The College of Policing further state that </w:t>
      </w:r>
      <w:r w:rsidRPr="003A2383">
        <w:rPr>
          <w:rFonts w:asciiTheme="minorHAnsi" w:hAnsiTheme="minorHAnsi" w:cstheme="minorHAnsi"/>
          <w:sz w:val="22"/>
          <w:szCs w:val="22"/>
        </w:rPr>
        <w:t>it</w:t>
      </w:r>
      <w:r w:rsidR="00BF3778" w:rsidRPr="003A2383">
        <w:rPr>
          <w:rFonts w:asciiTheme="minorHAnsi" w:hAnsiTheme="minorHAnsi" w:cstheme="minorHAnsi"/>
          <w:sz w:val="22"/>
          <w:szCs w:val="22"/>
        </w:rPr>
        <w:t xml:space="preserve"> can provide an extra line of enquiry for investigators and can disrupt criminal activity by identifying the frequent movements of a vehicle of interest, the person it is </w:t>
      </w:r>
      <w:r w:rsidR="00FB6800">
        <w:rPr>
          <w:rFonts w:asciiTheme="minorHAnsi" w:hAnsiTheme="minorHAnsi" w:cstheme="minorHAnsi"/>
          <w:sz w:val="22"/>
          <w:szCs w:val="22"/>
        </w:rPr>
        <w:t xml:space="preserve">registered </w:t>
      </w:r>
      <w:r w:rsidR="00FB6800" w:rsidRPr="00CF5FA6">
        <w:rPr>
          <w:rFonts w:asciiTheme="minorHAnsi" w:hAnsiTheme="minorHAnsi" w:cstheme="minorHAnsi"/>
          <w:sz w:val="22"/>
          <w:szCs w:val="22"/>
        </w:rPr>
        <w:t>to</w:t>
      </w:r>
      <w:r w:rsidR="00FB6800">
        <w:rPr>
          <w:rFonts w:asciiTheme="minorHAnsi" w:hAnsiTheme="minorHAnsi" w:cstheme="minorHAnsi"/>
          <w:sz w:val="22"/>
          <w:szCs w:val="22"/>
        </w:rPr>
        <w:t xml:space="preserve"> and therefore can be</w:t>
      </w:r>
      <w:r w:rsidR="00BF3778" w:rsidRPr="003A2383">
        <w:rPr>
          <w:rFonts w:asciiTheme="minorHAnsi" w:hAnsiTheme="minorHAnsi" w:cstheme="minorHAnsi"/>
          <w:sz w:val="22"/>
          <w:szCs w:val="22"/>
        </w:rPr>
        <w:t xml:space="preserve"> used to assist with </w:t>
      </w:r>
      <w:r w:rsidR="00FB6800">
        <w:rPr>
          <w:rFonts w:asciiTheme="minorHAnsi" w:hAnsiTheme="minorHAnsi" w:cstheme="minorHAnsi"/>
          <w:sz w:val="22"/>
          <w:szCs w:val="22"/>
        </w:rPr>
        <w:t>identifying</w:t>
      </w:r>
      <w:r w:rsidR="00BF3778" w:rsidRPr="003A2383">
        <w:rPr>
          <w:rFonts w:asciiTheme="minorHAnsi" w:hAnsiTheme="minorHAnsi" w:cstheme="minorHAnsi"/>
          <w:sz w:val="22"/>
          <w:szCs w:val="22"/>
        </w:rPr>
        <w:t xml:space="preserve"> potential victims and witnesses</w:t>
      </w:r>
      <w:r>
        <w:rPr>
          <w:rFonts w:asciiTheme="minorHAnsi" w:hAnsiTheme="minorHAnsi" w:cstheme="minorHAnsi"/>
          <w:sz w:val="22"/>
          <w:szCs w:val="22"/>
        </w:rPr>
        <w:t>.</w:t>
      </w:r>
    </w:p>
    <w:p w14:paraId="314082D9" w14:textId="77777777" w:rsidR="00BF3778" w:rsidRPr="003A2383" w:rsidRDefault="00BF3778" w:rsidP="00BF3778">
      <w:pPr>
        <w:ind w:right="237"/>
        <w:jc w:val="both"/>
        <w:rPr>
          <w:rFonts w:asciiTheme="minorHAnsi" w:hAnsiTheme="minorHAnsi" w:cstheme="minorHAnsi"/>
          <w:sz w:val="22"/>
          <w:szCs w:val="22"/>
        </w:rPr>
      </w:pPr>
    </w:p>
    <w:p w14:paraId="12E89B39" w14:textId="77777777" w:rsidR="00BF3778" w:rsidRPr="003A2383" w:rsidRDefault="00BF3778" w:rsidP="00BF3778">
      <w:pPr>
        <w:ind w:right="237"/>
        <w:jc w:val="both"/>
        <w:rPr>
          <w:rFonts w:asciiTheme="minorHAnsi" w:hAnsiTheme="minorHAnsi" w:cstheme="minorHAnsi"/>
          <w:sz w:val="22"/>
          <w:szCs w:val="22"/>
        </w:rPr>
      </w:pPr>
      <w:r w:rsidRPr="00A556D1">
        <w:rPr>
          <w:rFonts w:asciiTheme="minorHAnsi" w:hAnsiTheme="minorHAnsi" w:cstheme="minorHAnsi"/>
          <w:sz w:val="22"/>
          <w:szCs w:val="22"/>
        </w:rPr>
        <w:t>With details of the vehicle captured by ANPR systems remaining on police records for up to one year, the system can also be used as a disruptive tool when advertise that they are in use. This can act as a preventative measure or target hardening technique to combat crime should offenders be aware of the cameras capabilities in identifying them (Police.UK, 2023).</w:t>
      </w:r>
    </w:p>
    <w:p w14:paraId="00978BC3" w14:textId="77777777" w:rsidR="00BF3778" w:rsidRPr="003A2383" w:rsidRDefault="00BF3778" w:rsidP="00BF3778">
      <w:pPr>
        <w:ind w:right="237"/>
        <w:jc w:val="both"/>
        <w:rPr>
          <w:rFonts w:asciiTheme="minorHAnsi" w:hAnsiTheme="minorHAnsi" w:cstheme="minorHAnsi"/>
          <w:sz w:val="22"/>
          <w:szCs w:val="22"/>
        </w:rPr>
      </w:pPr>
    </w:p>
    <w:p w14:paraId="3F044B46" w14:textId="779F166C"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When </w:t>
      </w:r>
      <w:r w:rsidR="00703586">
        <w:rPr>
          <w:rFonts w:asciiTheme="minorHAnsi" w:hAnsiTheme="minorHAnsi" w:cstheme="minorHAnsi"/>
          <w:sz w:val="22"/>
          <w:szCs w:val="22"/>
        </w:rPr>
        <w:t>analysing</w:t>
      </w:r>
      <w:r w:rsidRPr="003A2383">
        <w:rPr>
          <w:rFonts w:asciiTheme="minorHAnsi" w:hAnsiTheme="minorHAnsi" w:cstheme="minorHAnsi"/>
          <w:sz w:val="22"/>
          <w:szCs w:val="22"/>
        </w:rPr>
        <w:t xml:space="preserve"> how ANPR systems can be used as an investigat</w:t>
      </w:r>
      <w:r w:rsidR="00703586">
        <w:rPr>
          <w:rFonts w:asciiTheme="minorHAnsi" w:hAnsiTheme="minorHAnsi" w:cstheme="minorHAnsi"/>
          <w:sz w:val="22"/>
          <w:szCs w:val="22"/>
        </w:rPr>
        <w:t>ive</w:t>
      </w:r>
      <w:r w:rsidRPr="003A2383">
        <w:rPr>
          <w:rFonts w:asciiTheme="minorHAnsi" w:hAnsiTheme="minorHAnsi" w:cstheme="minorHAnsi"/>
          <w:sz w:val="22"/>
          <w:szCs w:val="22"/>
        </w:rPr>
        <w:t xml:space="preserve"> measure to disrupt crime in more detail, this can be shown by the results demonstrated by both Cheshire and Merseyside police forces in October 2017. In the operation named ‘Operation Crossbow’, officers targeted individuals believed to be involved</w:t>
      </w:r>
      <w:r w:rsidR="00703586">
        <w:rPr>
          <w:rFonts w:asciiTheme="minorHAnsi" w:hAnsiTheme="minorHAnsi" w:cstheme="minorHAnsi"/>
          <w:sz w:val="22"/>
          <w:szCs w:val="22"/>
        </w:rPr>
        <w:t xml:space="preserve"> in</w:t>
      </w:r>
      <w:r w:rsidRPr="003A2383">
        <w:rPr>
          <w:rFonts w:asciiTheme="minorHAnsi" w:hAnsiTheme="minorHAnsi" w:cstheme="minorHAnsi"/>
          <w:sz w:val="22"/>
          <w:szCs w:val="22"/>
        </w:rPr>
        <w:t xml:space="preserve"> organised crime and who were operating between the two counties. Within this operation, ANPR systems were significant in the investigation and detection of crime, as Cheshire officers parked marked police vehicles with the automatic registration plate recognition technology installed at planned locations between Cheshire and Merseyside borders and began stop checking vehicles that the ANPR system </w:t>
      </w:r>
      <w:r w:rsidR="00703586">
        <w:rPr>
          <w:rFonts w:asciiTheme="minorHAnsi" w:hAnsiTheme="minorHAnsi" w:cstheme="minorHAnsi"/>
          <w:sz w:val="22"/>
          <w:szCs w:val="22"/>
        </w:rPr>
        <w:t xml:space="preserve">recognised </w:t>
      </w:r>
      <w:r w:rsidRPr="003A2383">
        <w:rPr>
          <w:rFonts w:asciiTheme="minorHAnsi" w:hAnsiTheme="minorHAnsi" w:cstheme="minorHAnsi"/>
          <w:sz w:val="22"/>
          <w:szCs w:val="22"/>
        </w:rPr>
        <w:t xml:space="preserve">as being involved in criminal offences (Cheshire Constabulary, 2022). </w:t>
      </w:r>
    </w:p>
    <w:p w14:paraId="22C87F91" w14:textId="77777777" w:rsidR="00BF3778" w:rsidRPr="003A2383" w:rsidRDefault="00BF3778" w:rsidP="00BF3778">
      <w:pPr>
        <w:ind w:right="237"/>
        <w:jc w:val="both"/>
        <w:rPr>
          <w:rFonts w:asciiTheme="minorHAnsi" w:hAnsiTheme="minorHAnsi" w:cstheme="minorHAnsi"/>
          <w:sz w:val="22"/>
          <w:szCs w:val="22"/>
        </w:rPr>
      </w:pPr>
    </w:p>
    <w:p w14:paraId="00D2ADEE" w14:textId="77777777"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A further example of the system being used as an investigative resource can be shown by the results yielded after Essex’s police ‘Operation Dewdrop’ had taken place (Essex Police, 2023). Within this operation that spanned over three days at Stansted Airport, Officers used ANPR technology at a fixed vehicle checkpoint and disrupted criminal activity by identifying vehicles which had markers for being linked in crime and took the opportunity to safeguard individuals to which they had welfare concerns. </w:t>
      </w:r>
    </w:p>
    <w:p w14:paraId="2D67252E" w14:textId="77777777" w:rsidR="00BF3778" w:rsidRPr="003A2383" w:rsidRDefault="00BF3778" w:rsidP="00BF3778">
      <w:pPr>
        <w:ind w:right="237"/>
        <w:jc w:val="both"/>
        <w:rPr>
          <w:rFonts w:asciiTheme="minorHAnsi" w:hAnsiTheme="minorHAnsi" w:cstheme="minorHAnsi"/>
          <w:sz w:val="22"/>
          <w:szCs w:val="22"/>
        </w:rPr>
      </w:pPr>
    </w:p>
    <w:p w14:paraId="690A2582" w14:textId="7DF01F41"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Moreover, ANPR is recognised to be valuable in the disruption of crimes relating to sexual offences committed on children. A 2021 survey found that ANPR could be used in disrupting offences on children by monitoring the vehicles of offenders that have been issued child abduction warning notices (CAWNs) or when intelligence has provided details of </w:t>
      </w:r>
      <w:r w:rsidR="009E5000" w:rsidRPr="003A2383">
        <w:rPr>
          <w:rFonts w:asciiTheme="minorHAnsi" w:hAnsiTheme="minorHAnsi" w:cstheme="minorHAnsi"/>
          <w:sz w:val="22"/>
          <w:szCs w:val="22"/>
        </w:rPr>
        <w:t>an</w:t>
      </w:r>
      <w:r w:rsidRPr="003A2383">
        <w:rPr>
          <w:rFonts w:asciiTheme="minorHAnsi" w:hAnsiTheme="minorHAnsi" w:cstheme="minorHAnsi"/>
          <w:sz w:val="22"/>
          <w:szCs w:val="22"/>
        </w:rPr>
        <w:t xml:space="preserve"> offender, using ANPR to determine if the vehicle used had been in the area (Wager, </w:t>
      </w:r>
      <w:proofErr w:type="gramStart"/>
      <w:r w:rsidRPr="003A2383">
        <w:rPr>
          <w:rFonts w:asciiTheme="minorHAnsi" w:hAnsiTheme="minorHAnsi" w:cstheme="minorHAnsi"/>
          <w:sz w:val="22"/>
          <w:szCs w:val="22"/>
        </w:rPr>
        <w:t>Myers</w:t>
      </w:r>
      <w:proofErr w:type="gramEnd"/>
      <w:r w:rsidRPr="003A2383">
        <w:rPr>
          <w:rFonts w:asciiTheme="minorHAnsi" w:hAnsiTheme="minorHAnsi" w:cstheme="minorHAnsi"/>
          <w:sz w:val="22"/>
          <w:szCs w:val="22"/>
        </w:rPr>
        <w:t xml:space="preserve"> and Parkinson, 2021). Additionally, the study outlines that ANPR has served in the disruption of a possible offence taking place as it had aided officers to find a victim within a perpetrator’s vehicle.</w:t>
      </w:r>
    </w:p>
    <w:p w14:paraId="454DE2BA" w14:textId="77777777" w:rsidR="00BF3778" w:rsidRPr="003A2383" w:rsidRDefault="00BF3778" w:rsidP="00BF3778">
      <w:pPr>
        <w:ind w:right="237"/>
        <w:jc w:val="both"/>
        <w:rPr>
          <w:rFonts w:asciiTheme="minorHAnsi" w:hAnsiTheme="minorHAnsi" w:cstheme="minorHAnsi"/>
          <w:sz w:val="22"/>
          <w:szCs w:val="22"/>
        </w:rPr>
      </w:pPr>
    </w:p>
    <w:p w14:paraId="57FFCA58" w14:textId="63DC9A0C"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On comparison of the positives and negatives of ANPR being used in disrupting criminal activity, the majority is positive. When considering the negatives, this is mainly down to the public perception of feeling under surveillance and having a lack of privacy, especially when it involves the vehicle data being stored by the police and as a result</w:t>
      </w:r>
      <w:r w:rsidR="00A556D1">
        <w:rPr>
          <w:rFonts w:asciiTheme="minorHAnsi" w:hAnsiTheme="minorHAnsi" w:cstheme="minorHAnsi"/>
          <w:sz w:val="22"/>
          <w:szCs w:val="22"/>
        </w:rPr>
        <w:t>,</w:t>
      </w:r>
      <w:r w:rsidRPr="003A2383">
        <w:rPr>
          <w:rFonts w:asciiTheme="minorHAnsi" w:hAnsiTheme="minorHAnsi" w:cstheme="minorHAnsi"/>
          <w:sz w:val="22"/>
          <w:szCs w:val="22"/>
        </w:rPr>
        <w:t xml:space="preserve"> </w:t>
      </w:r>
      <w:r w:rsidR="00A556D1">
        <w:rPr>
          <w:rFonts w:asciiTheme="minorHAnsi" w:hAnsiTheme="minorHAnsi" w:cstheme="minorHAnsi"/>
          <w:sz w:val="22"/>
          <w:szCs w:val="22"/>
        </w:rPr>
        <w:t xml:space="preserve">a report by </w:t>
      </w:r>
      <w:r w:rsidR="00A556D1" w:rsidRPr="003A2383">
        <w:rPr>
          <w:rFonts w:asciiTheme="minorHAnsi" w:hAnsiTheme="minorHAnsi" w:cstheme="minorHAnsi"/>
          <w:sz w:val="22"/>
          <w:szCs w:val="22"/>
        </w:rPr>
        <w:t>Custers</w:t>
      </w:r>
      <w:r w:rsidR="00A556D1">
        <w:rPr>
          <w:rFonts w:asciiTheme="minorHAnsi" w:hAnsiTheme="minorHAnsi" w:cstheme="minorHAnsi"/>
          <w:sz w:val="22"/>
          <w:szCs w:val="22"/>
        </w:rPr>
        <w:t xml:space="preserve"> (</w:t>
      </w:r>
      <w:r w:rsidR="00A556D1" w:rsidRPr="003A2383">
        <w:rPr>
          <w:rFonts w:asciiTheme="minorHAnsi" w:hAnsiTheme="minorHAnsi" w:cstheme="minorHAnsi"/>
          <w:sz w:val="22"/>
          <w:szCs w:val="22"/>
        </w:rPr>
        <w:t>2008</w:t>
      </w:r>
      <w:r w:rsidR="00A556D1">
        <w:rPr>
          <w:rFonts w:asciiTheme="minorHAnsi" w:hAnsiTheme="minorHAnsi" w:cstheme="minorHAnsi"/>
          <w:sz w:val="22"/>
          <w:szCs w:val="22"/>
        </w:rPr>
        <w:t>) states</w:t>
      </w:r>
      <w:r w:rsidRPr="003A2383">
        <w:rPr>
          <w:rFonts w:asciiTheme="minorHAnsi" w:hAnsiTheme="minorHAnsi" w:cstheme="minorHAnsi"/>
          <w:sz w:val="22"/>
          <w:szCs w:val="22"/>
        </w:rPr>
        <w:t xml:space="preserve"> it could subject individuals to discrimination</w:t>
      </w:r>
      <w:r w:rsidR="00A556D1">
        <w:rPr>
          <w:rFonts w:asciiTheme="minorHAnsi" w:hAnsiTheme="minorHAnsi" w:cstheme="minorHAnsi"/>
          <w:sz w:val="22"/>
          <w:szCs w:val="22"/>
        </w:rPr>
        <w:t>.</w:t>
      </w:r>
      <w:r w:rsidRPr="003A2383">
        <w:rPr>
          <w:rFonts w:asciiTheme="minorHAnsi" w:hAnsiTheme="minorHAnsi" w:cstheme="minorHAnsi"/>
          <w:sz w:val="22"/>
          <w:szCs w:val="22"/>
        </w:rPr>
        <w:t xml:space="preserve"> </w:t>
      </w:r>
    </w:p>
    <w:p w14:paraId="0B026478" w14:textId="77777777" w:rsidR="00BF3778" w:rsidRPr="003A2383" w:rsidRDefault="00BF3778" w:rsidP="00BF3778">
      <w:pPr>
        <w:ind w:right="237"/>
        <w:jc w:val="both"/>
        <w:rPr>
          <w:rFonts w:asciiTheme="minorHAnsi" w:hAnsiTheme="minorHAnsi" w:cstheme="minorHAnsi"/>
          <w:sz w:val="22"/>
          <w:szCs w:val="22"/>
        </w:rPr>
      </w:pPr>
    </w:p>
    <w:p w14:paraId="75D5028B" w14:textId="7CE74806"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Further positives of ANPR being used not only to disrupt criminal activity but also to solve a case, can be shown through the investigation of the murder of Sarah Everard. Sarah Everard was kidnapped and murdered in South London on the 3</w:t>
      </w:r>
      <w:r w:rsidRPr="003A2383">
        <w:rPr>
          <w:rFonts w:asciiTheme="minorHAnsi" w:hAnsiTheme="minorHAnsi" w:cstheme="minorHAnsi"/>
          <w:sz w:val="22"/>
          <w:szCs w:val="22"/>
          <w:vertAlign w:val="superscript"/>
        </w:rPr>
        <w:t>rd</w:t>
      </w:r>
      <w:r w:rsidRPr="003A2383">
        <w:rPr>
          <w:rFonts w:asciiTheme="minorHAnsi" w:hAnsiTheme="minorHAnsi" w:cstheme="minorHAnsi"/>
          <w:sz w:val="22"/>
          <w:szCs w:val="22"/>
        </w:rPr>
        <w:t xml:space="preserve"> of March 2021 by a male later identified by the evidence including CCTV and ANPR technolog</w:t>
      </w:r>
      <w:r w:rsidR="00703586">
        <w:rPr>
          <w:rFonts w:asciiTheme="minorHAnsi" w:hAnsiTheme="minorHAnsi" w:cstheme="minorHAnsi"/>
          <w:sz w:val="22"/>
          <w:szCs w:val="22"/>
        </w:rPr>
        <w:t>y</w:t>
      </w:r>
      <w:r w:rsidRPr="003A2383">
        <w:rPr>
          <w:rFonts w:asciiTheme="minorHAnsi" w:hAnsiTheme="minorHAnsi" w:cstheme="minorHAnsi"/>
          <w:sz w:val="22"/>
          <w:szCs w:val="22"/>
        </w:rPr>
        <w:t xml:space="preserve">. ANPR was used to determine that </w:t>
      </w:r>
      <w:r w:rsidR="00703586">
        <w:rPr>
          <w:rFonts w:asciiTheme="minorHAnsi" w:hAnsiTheme="minorHAnsi" w:cstheme="minorHAnsi"/>
          <w:sz w:val="22"/>
          <w:szCs w:val="22"/>
        </w:rPr>
        <w:t xml:space="preserve">the </w:t>
      </w:r>
      <w:r w:rsidR="00D668D7">
        <w:rPr>
          <w:rFonts w:asciiTheme="minorHAnsi" w:hAnsiTheme="minorHAnsi" w:cstheme="minorHAnsi"/>
          <w:sz w:val="22"/>
          <w:szCs w:val="22"/>
        </w:rPr>
        <w:t>perpetrator</w:t>
      </w:r>
      <w:r w:rsidRPr="003A2383">
        <w:rPr>
          <w:rFonts w:asciiTheme="minorHAnsi" w:hAnsiTheme="minorHAnsi" w:cstheme="minorHAnsi"/>
          <w:sz w:val="22"/>
          <w:szCs w:val="22"/>
        </w:rPr>
        <w:t xml:space="preserve"> was using a hire car when committing the offence and provided investigators with a timeline of events from when he abducted Sarah and travelled from London to Dover, again being identified by a</w:t>
      </w:r>
      <w:r w:rsidR="00703586">
        <w:rPr>
          <w:rFonts w:asciiTheme="minorHAnsi" w:hAnsiTheme="minorHAnsi" w:cstheme="minorHAnsi"/>
          <w:sz w:val="22"/>
          <w:szCs w:val="22"/>
        </w:rPr>
        <w:t>n</w:t>
      </w:r>
      <w:r w:rsidRPr="003A2383">
        <w:rPr>
          <w:rFonts w:asciiTheme="minorHAnsi" w:hAnsiTheme="minorHAnsi" w:cstheme="minorHAnsi"/>
          <w:sz w:val="22"/>
          <w:szCs w:val="22"/>
        </w:rPr>
        <w:t xml:space="preserve"> ANPR camera (Sky News, 2021). </w:t>
      </w:r>
    </w:p>
    <w:p w14:paraId="07CF7C1F" w14:textId="77777777" w:rsidR="00BF3778" w:rsidRPr="003A2383" w:rsidRDefault="00BF3778" w:rsidP="00BF3778">
      <w:pPr>
        <w:ind w:right="237"/>
        <w:jc w:val="both"/>
        <w:rPr>
          <w:rFonts w:asciiTheme="minorHAnsi" w:hAnsiTheme="minorHAnsi" w:cstheme="minorHAnsi"/>
          <w:sz w:val="22"/>
          <w:szCs w:val="22"/>
        </w:rPr>
      </w:pPr>
    </w:p>
    <w:p w14:paraId="4C50E184" w14:textId="6A41473D" w:rsidR="00025650" w:rsidRPr="003A2383" w:rsidRDefault="00D668D7" w:rsidP="00BF3778">
      <w:pPr>
        <w:ind w:right="237"/>
        <w:jc w:val="both"/>
        <w:rPr>
          <w:rFonts w:asciiTheme="minorHAnsi" w:hAnsiTheme="minorHAnsi" w:cstheme="minorHAnsi"/>
          <w:sz w:val="22"/>
          <w:szCs w:val="22"/>
        </w:rPr>
      </w:pPr>
      <w:r>
        <w:rPr>
          <w:rFonts w:asciiTheme="minorHAnsi" w:hAnsiTheme="minorHAnsi" w:cstheme="minorHAnsi"/>
          <w:sz w:val="22"/>
          <w:szCs w:val="22"/>
        </w:rPr>
        <w:t xml:space="preserve">In conclusion, </w:t>
      </w:r>
      <w:r w:rsidRPr="003A2383">
        <w:rPr>
          <w:rFonts w:asciiTheme="minorHAnsi" w:hAnsiTheme="minorHAnsi" w:cstheme="minorHAnsi"/>
          <w:sz w:val="22"/>
          <w:szCs w:val="22"/>
        </w:rPr>
        <w:t>the</w:t>
      </w:r>
      <w:r w:rsidR="00BF3778" w:rsidRPr="003A2383">
        <w:rPr>
          <w:rFonts w:asciiTheme="minorHAnsi" w:hAnsiTheme="minorHAnsi" w:cstheme="minorHAnsi"/>
          <w:sz w:val="22"/>
          <w:szCs w:val="22"/>
        </w:rPr>
        <w:t xml:space="preserve"> use of ANPR technology in policing can be seen as a valuable resource </w:t>
      </w:r>
      <w:r>
        <w:rPr>
          <w:rFonts w:asciiTheme="minorHAnsi" w:hAnsiTheme="minorHAnsi" w:cstheme="minorHAnsi"/>
          <w:sz w:val="22"/>
          <w:szCs w:val="22"/>
        </w:rPr>
        <w:t xml:space="preserve">in both </w:t>
      </w:r>
      <w:r w:rsidRPr="003A2383">
        <w:rPr>
          <w:rFonts w:asciiTheme="minorHAnsi" w:hAnsiTheme="minorHAnsi" w:cstheme="minorHAnsi"/>
          <w:sz w:val="22"/>
          <w:szCs w:val="22"/>
        </w:rPr>
        <w:t>the</w:t>
      </w:r>
      <w:r w:rsidR="00BF3778" w:rsidRPr="003A2383">
        <w:rPr>
          <w:rFonts w:asciiTheme="minorHAnsi" w:hAnsiTheme="minorHAnsi" w:cstheme="minorHAnsi"/>
          <w:sz w:val="22"/>
          <w:szCs w:val="22"/>
        </w:rPr>
        <w:t xml:space="preserve"> disruption of crime and to provide essential lines of enquiry in an investigation. The use of the recognition system has been praised by Lisa Winward, Chief Constable of Yorkshire Police regarding it as vital intelligence (North Yorkshire Police, 2022). The Chief Constable states that forces rely on the submission of intelligence including that submitted via ANPR as it plays a role in many areas of policing from safeguarding individuals, identifying offenders, and used in both the detection and prevention of crime.</w:t>
      </w:r>
    </w:p>
    <w:p w14:paraId="26EB3B3A" w14:textId="77777777" w:rsidR="00BF3778" w:rsidRPr="003A2383" w:rsidRDefault="00BF3778" w:rsidP="00BF3778">
      <w:pPr>
        <w:ind w:right="237"/>
        <w:jc w:val="both"/>
        <w:rPr>
          <w:rFonts w:asciiTheme="minorHAnsi" w:hAnsiTheme="minorHAnsi" w:cstheme="minorHAnsi"/>
          <w:sz w:val="22"/>
          <w:szCs w:val="22"/>
        </w:rPr>
      </w:pPr>
    </w:p>
    <w:p w14:paraId="6101A55C" w14:textId="540B4CB9" w:rsidR="00BF3778" w:rsidRPr="003A2383" w:rsidRDefault="00BF3778" w:rsidP="00BF3778">
      <w:pPr>
        <w:ind w:right="237"/>
        <w:jc w:val="both"/>
        <w:rPr>
          <w:rFonts w:asciiTheme="minorHAnsi" w:hAnsiTheme="minorHAnsi" w:cstheme="minorHAnsi"/>
          <w:sz w:val="22"/>
          <w:szCs w:val="22"/>
        </w:rPr>
      </w:pPr>
      <w:r w:rsidRPr="003A2383">
        <w:rPr>
          <w:rFonts w:asciiTheme="minorHAnsi" w:hAnsiTheme="minorHAnsi" w:cstheme="minorHAnsi"/>
          <w:sz w:val="22"/>
          <w:szCs w:val="22"/>
        </w:rPr>
        <w:t xml:space="preserve">Word count - </w:t>
      </w:r>
      <w:r w:rsidR="00320ECA">
        <w:rPr>
          <w:rFonts w:asciiTheme="minorHAnsi" w:hAnsiTheme="minorHAnsi" w:cstheme="minorHAnsi"/>
          <w:sz w:val="22"/>
          <w:szCs w:val="22"/>
        </w:rPr>
        <w:t>1679</w:t>
      </w:r>
    </w:p>
    <w:p w14:paraId="55E8513B" w14:textId="77777777" w:rsidR="00025650" w:rsidRPr="003A2383" w:rsidRDefault="00025650" w:rsidP="00340E9A">
      <w:pPr>
        <w:ind w:right="237"/>
        <w:jc w:val="both"/>
        <w:rPr>
          <w:rFonts w:asciiTheme="minorHAnsi" w:hAnsiTheme="minorHAnsi" w:cstheme="minorHAnsi"/>
          <w:sz w:val="22"/>
          <w:szCs w:val="22"/>
        </w:rPr>
      </w:pPr>
    </w:p>
    <w:p w14:paraId="4C811AD3" w14:textId="77777777" w:rsidR="00025650" w:rsidRPr="003A2383" w:rsidRDefault="00025650" w:rsidP="00340E9A">
      <w:pPr>
        <w:ind w:right="237"/>
        <w:jc w:val="both"/>
        <w:rPr>
          <w:rFonts w:asciiTheme="minorHAnsi" w:hAnsiTheme="minorHAnsi" w:cstheme="minorHAnsi"/>
          <w:sz w:val="22"/>
          <w:szCs w:val="22"/>
        </w:rPr>
      </w:pPr>
    </w:p>
    <w:p w14:paraId="0FEEFB0E" w14:textId="77777777" w:rsidR="00025650" w:rsidRPr="003A2383" w:rsidRDefault="00025650" w:rsidP="00340E9A">
      <w:pPr>
        <w:ind w:right="237"/>
        <w:jc w:val="both"/>
        <w:rPr>
          <w:rFonts w:asciiTheme="minorHAnsi" w:hAnsiTheme="minorHAnsi" w:cstheme="minorHAnsi"/>
          <w:sz w:val="22"/>
          <w:szCs w:val="22"/>
        </w:rPr>
      </w:pPr>
    </w:p>
    <w:p w14:paraId="5E21F8DD" w14:textId="77777777" w:rsidR="00025650" w:rsidRPr="003A2383" w:rsidRDefault="00025650" w:rsidP="00340E9A">
      <w:pPr>
        <w:ind w:right="237"/>
        <w:jc w:val="both"/>
        <w:rPr>
          <w:rFonts w:asciiTheme="minorHAnsi" w:hAnsiTheme="minorHAnsi" w:cstheme="minorHAnsi"/>
          <w:sz w:val="22"/>
          <w:szCs w:val="22"/>
        </w:rPr>
      </w:pPr>
    </w:p>
    <w:p w14:paraId="585519A4" w14:textId="77777777" w:rsidR="00025650" w:rsidRPr="003A2383" w:rsidRDefault="00025650" w:rsidP="00340E9A">
      <w:pPr>
        <w:ind w:right="237"/>
        <w:jc w:val="both"/>
        <w:rPr>
          <w:rFonts w:asciiTheme="minorHAnsi" w:hAnsiTheme="minorHAnsi" w:cstheme="minorHAnsi"/>
          <w:sz w:val="22"/>
          <w:szCs w:val="22"/>
        </w:rPr>
      </w:pPr>
    </w:p>
    <w:p w14:paraId="53C57CDF" w14:textId="77777777" w:rsidR="00025650" w:rsidRPr="003A2383" w:rsidRDefault="00025650" w:rsidP="00340E9A">
      <w:pPr>
        <w:ind w:right="237"/>
        <w:jc w:val="both"/>
        <w:rPr>
          <w:rFonts w:asciiTheme="minorHAnsi" w:hAnsiTheme="minorHAnsi" w:cstheme="minorHAnsi"/>
          <w:sz w:val="22"/>
          <w:szCs w:val="22"/>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1F198A40" w14:textId="3E0F0777" w:rsidR="00FE5420" w:rsidRDefault="00FE5420" w:rsidP="00BF3778">
      <w:pPr>
        <w:overflowPunct/>
        <w:autoSpaceDE/>
        <w:autoSpaceDN/>
        <w:adjustRightInd/>
        <w:ind w:right="225"/>
        <w:jc w:val="center"/>
        <w:rPr>
          <w:b/>
          <w:bCs/>
          <w:sz w:val="24"/>
          <w:szCs w:val="24"/>
          <w:lang w:eastAsia="zh-TW"/>
        </w:rPr>
      </w:pPr>
      <w:r w:rsidRPr="00FE5420">
        <w:rPr>
          <w:b/>
          <w:bCs/>
          <w:sz w:val="24"/>
          <w:szCs w:val="24"/>
          <w:lang w:eastAsia="zh-TW"/>
        </w:rPr>
        <w:lastRenderedPageBreak/>
        <w:t>Task 5</w:t>
      </w:r>
    </w:p>
    <w:p w14:paraId="0D717E5D" w14:textId="77777777" w:rsidR="00BF3778" w:rsidRPr="00FE5420" w:rsidRDefault="00BF3778" w:rsidP="00BF3778">
      <w:pPr>
        <w:overflowPunct/>
        <w:autoSpaceDE/>
        <w:autoSpaceDN/>
        <w:adjustRightInd/>
        <w:ind w:right="225"/>
        <w:jc w:val="center"/>
        <w:rPr>
          <w:rFonts w:ascii="Segoe UI" w:hAnsi="Segoe UI" w:cs="Segoe UI"/>
          <w:sz w:val="18"/>
          <w:szCs w:val="18"/>
          <w:lang w:eastAsia="zh-TW"/>
        </w:rPr>
      </w:pP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33032DA" w14:textId="77777777" w:rsidR="000C2BD4" w:rsidRDefault="000C2BD4" w:rsidP="00FE5420">
      <w:pPr>
        <w:overflowPunct/>
        <w:autoSpaceDE/>
        <w:autoSpaceDN/>
        <w:adjustRightInd/>
        <w:ind w:right="225"/>
        <w:jc w:val="both"/>
        <w:rPr>
          <w:b/>
          <w:bCs/>
          <w:sz w:val="24"/>
          <w:szCs w:val="24"/>
          <w:lang w:eastAsia="zh-TW"/>
        </w:rPr>
      </w:pPr>
    </w:p>
    <w:p w14:paraId="1A1AA2E1" w14:textId="77777777" w:rsidR="000C2BD4" w:rsidRDefault="000C2BD4" w:rsidP="00FE5420">
      <w:pPr>
        <w:overflowPunct/>
        <w:autoSpaceDE/>
        <w:autoSpaceDN/>
        <w:adjustRightInd/>
        <w:ind w:right="225"/>
        <w:jc w:val="both"/>
        <w:rPr>
          <w:b/>
          <w:bCs/>
          <w:sz w:val="24"/>
          <w:szCs w:val="24"/>
          <w:lang w:eastAsia="zh-TW"/>
        </w:rPr>
      </w:pPr>
    </w:p>
    <w:p w14:paraId="64712AFF" w14:textId="77777777" w:rsidR="000C2BD4" w:rsidRDefault="000C2BD4" w:rsidP="00FE5420">
      <w:pPr>
        <w:overflowPunct/>
        <w:autoSpaceDE/>
        <w:autoSpaceDN/>
        <w:adjustRightInd/>
        <w:ind w:right="225"/>
        <w:jc w:val="both"/>
        <w:rPr>
          <w:b/>
          <w:bCs/>
          <w:sz w:val="24"/>
          <w:szCs w:val="24"/>
          <w:lang w:eastAsia="zh-TW"/>
        </w:rPr>
      </w:pPr>
    </w:p>
    <w:p w14:paraId="53407D74" w14:textId="77777777" w:rsidR="000C2BD4" w:rsidRDefault="000C2BD4" w:rsidP="00FE5420">
      <w:pPr>
        <w:overflowPunct/>
        <w:autoSpaceDE/>
        <w:autoSpaceDN/>
        <w:adjustRightInd/>
        <w:ind w:right="225"/>
        <w:jc w:val="both"/>
        <w:rPr>
          <w:b/>
          <w:bCs/>
          <w:sz w:val="24"/>
          <w:szCs w:val="24"/>
          <w:lang w:eastAsia="zh-TW"/>
        </w:rPr>
      </w:pPr>
    </w:p>
    <w:p w14:paraId="2EB88469" w14:textId="77777777" w:rsidR="000C2BD4" w:rsidRDefault="000C2BD4" w:rsidP="00FE5420">
      <w:pPr>
        <w:overflowPunct/>
        <w:autoSpaceDE/>
        <w:autoSpaceDN/>
        <w:adjustRightInd/>
        <w:ind w:right="225"/>
        <w:jc w:val="both"/>
        <w:rPr>
          <w:b/>
          <w:bCs/>
          <w:sz w:val="24"/>
          <w:szCs w:val="24"/>
          <w:lang w:eastAsia="zh-TW"/>
        </w:rPr>
      </w:pPr>
    </w:p>
    <w:p w14:paraId="12E489D0" w14:textId="77777777" w:rsidR="000C2BD4" w:rsidRDefault="000C2BD4" w:rsidP="00FE5420">
      <w:pPr>
        <w:overflowPunct/>
        <w:autoSpaceDE/>
        <w:autoSpaceDN/>
        <w:adjustRightInd/>
        <w:ind w:right="225"/>
        <w:jc w:val="both"/>
        <w:rPr>
          <w:b/>
          <w:bCs/>
          <w:sz w:val="24"/>
          <w:szCs w:val="24"/>
          <w:lang w:eastAsia="zh-TW"/>
        </w:rPr>
      </w:pPr>
    </w:p>
    <w:p w14:paraId="45AF42A5" w14:textId="77777777" w:rsidR="000C2BD4" w:rsidRDefault="000C2BD4" w:rsidP="00FE5420">
      <w:pPr>
        <w:overflowPunct/>
        <w:autoSpaceDE/>
        <w:autoSpaceDN/>
        <w:adjustRightInd/>
        <w:ind w:right="225"/>
        <w:jc w:val="both"/>
        <w:rPr>
          <w:b/>
          <w:bCs/>
          <w:sz w:val="24"/>
          <w:szCs w:val="24"/>
          <w:lang w:eastAsia="zh-TW"/>
        </w:rPr>
      </w:pPr>
    </w:p>
    <w:p w14:paraId="651D3623" w14:textId="77777777" w:rsidR="000C2BD4" w:rsidRDefault="000C2BD4" w:rsidP="00FE5420">
      <w:pPr>
        <w:overflowPunct/>
        <w:autoSpaceDE/>
        <w:autoSpaceDN/>
        <w:adjustRightInd/>
        <w:ind w:right="225"/>
        <w:jc w:val="both"/>
        <w:rPr>
          <w:b/>
          <w:bCs/>
          <w:sz w:val="24"/>
          <w:szCs w:val="24"/>
          <w:lang w:eastAsia="zh-TW"/>
        </w:rPr>
      </w:pPr>
    </w:p>
    <w:p w14:paraId="5F403530" w14:textId="77777777" w:rsidR="000C2BD4" w:rsidRDefault="000C2BD4" w:rsidP="00FE5420">
      <w:pPr>
        <w:overflowPunct/>
        <w:autoSpaceDE/>
        <w:autoSpaceDN/>
        <w:adjustRightInd/>
        <w:ind w:right="225"/>
        <w:jc w:val="both"/>
        <w:rPr>
          <w:b/>
          <w:bCs/>
          <w:sz w:val="24"/>
          <w:szCs w:val="24"/>
          <w:lang w:eastAsia="zh-TW"/>
        </w:rPr>
      </w:pPr>
    </w:p>
    <w:p w14:paraId="2818BF9F" w14:textId="77777777" w:rsidR="000C2BD4" w:rsidRDefault="000C2BD4" w:rsidP="00FE5420">
      <w:pPr>
        <w:overflowPunct/>
        <w:autoSpaceDE/>
        <w:autoSpaceDN/>
        <w:adjustRightInd/>
        <w:ind w:right="225"/>
        <w:jc w:val="both"/>
        <w:rPr>
          <w:b/>
          <w:bCs/>
          <w:sz w:val="24"/>
          <w:szCs w:val="24"/>
          <w:lang w:eastAsia="zh-TW"/>
        </w:rPr>
      </w:pPr>
    </w:p>
    <w:p w14:paraId="25C76CF8" w14:textId="77777777" w:rsidR="000C2BD4" w:rsidRDefault="000C2BD4" w:rsidP="00FE5420">
      <w:pPr>
        <w:overflowPunct/>
        <w:autoSpaceDE/>
        <w:autoSpaceDN/>
        <w:adjustRightInd/>
        <w:ind w:right="225"/>
        <w:jc w:val="both"/>
        <w:rPr>
          <w:b/>
          <w:bCs/>
          <w:sz w:val="24"/>
          <w:szCs w:val="24"/>
          <w:lang w:eastAsia="zh-TW"/>
        </w:rPr>
      </w:pPr>
    </w:p>
    <w:p w14:paraId="60E9C7D2" w14:textId="77777777" w:rsidR="000C2BD4" w:rsidRDefault="000C2BD4" w:rsidP="00FE5420">
      <w:pPr>
        <w:overflowPunct/>
        <w:autoSpaceDE/>
        <w:autoSpaceDN/>
        <w:adjustRightInd/>
        <w:ind w:right="225"/>
        <w:jc w:val="both"/>
        <w:rPr>
          <w:b/>
          <w:bCs/>
          <w:sz w:val="24"/>
          <w:szCs w:val="24"/>
          <w:lang w:eastAsia="zh-TW"/>
        </w:rPr>
      </w:pPr>
    </w:p>
    <w:p w14:paraId="3C1C8F9E" w14:textId="77777777" w:rsidR="000C2BD4" w:rsidRDefault="000C2BD4" w:rsidP="00FE5420">
      <w:pPr>
        <w:overflowPunct/>
        <w:autoSpaceDE/>
        <w:autoSpaceDN/>
        <w:adjustRightInd/>
        <w:ind w:right="225"/>
        <w:jc w:val="both"/>
        <w:rPr>
          <w:b/>
          <w:bCs/>
          <w:sz w:val="24"/>
          <w:szCs w:val="24"/>
          <w:lang w:eastAsia="zh-TW"/>
        </w:rPr>
      </w:pPr>
    </w:p>
    <w:p w14:paraId="5E07F4F3" w14:textId="77777777" w:rsidR="000C2BD4" w:rsidRDefault="000C2BD4" w:rsidP="00FE5420">
      <w:pPr>
        <w:overflowPunct/>
        <w:autoSpaceDE/>
        <w:autoSpaceDN/>
        <w:adjustRightInd/>
        <w:ind w:right="225"/>
        <w:jc w:val="both"/>
        <w:rPr>
          <w:b/>
          <w:bCs/>
          <w:sz w:val="24"/>
          <w:szCs w:val="24"/>
          <w:lang w:eastAsia="zh-TW"/>
        </w:rPr>
      </w:pPr>
    </w:p>
    <w:p w14:paraId="0D320466" w14:textId="77777777" w:rsidR="000C2BD4" w:rsidRDefault="000C2BD4" w:rsidP="00FE5420">
      <w:pPr>
        <w:overflowPunct/>
        <w:autoSpaceDE/>
        <w:autoSpaceDN/>
        <w:adjustRightInd/>
        <w:ind w:right="225"/>
        <w:jc w:val="both"/>
        <w:rPr>
          <w:b/>
          <w:bCs/>
          <w:sz w:val="24"/>
          <w:szCs w:val="24"/>
          <w:lang w:eastAsia="zh-TW"/>
        </w:rPr>
      </w:pPr>
    </w:p>
    <w:p w14:paraId="6245D38F" w14:textId="77777777" w:rsidR="000C2BD4" w:rsidRDefault="000C2BD4" w:rsidP="00FE5420">
      <w:pPr>
        <w:overflowPunct/>
        <w:autoSpaceDE/>
        <w:autoSpaceDN/>
        <w:adjustRightInd/>
        <w:ind w:right="225"/>
        <w:jc w:val="both"/>
        <w:rPr>
          <w:b/>
          <w:bCs/>
          <w:sz w:val="24"/>
          <w:szCs w:val="24"/>
          <w:lang w:eastAsia="zh-TW"/>
        </w:rPr>
      </w:pPr>
    </w:p>
    <w:p w14:paraId="30524697" w14:textId="77777777" w:rsidR="000C2BD4" w:rsidRDefault="000C2BD4" w:rsidP="00FE5420">
      <w:pPr>
        <w:overflowPunct/>
        <w:autoSpaceDE/>
        <w:autoSpaceDN/>
        <w:adjustRightInd/>
        <w:ind w:right="225"/>
        <w:jc w:val="both"/>
        <w:rPr>
          <w:b/>
          <w:bCs/>
          <w:sz w:val="24"/>
          <w:szCs w:val="24"/>
          <w:lang w:eastAsia="zh-TW"/>
        </w:rPr>
      </w:pPr>
    </w:p>
    <w:p w14:paraId="213A5FB0" w14:textId="77777777" w:rsidR="000C2BD4" w:rsidRDefault="000C2BD4" w:rsidP="00FE5420">
      <w:pPr>
        <w:overflowPunct/>
        <w:autoSpaceDE/>
        <w:autoSpaceDN/>
        <w:adjustRightInd/>
        <w:ind w:right="225"/>
        <w:jc w:val="both"/>
        <w:rPr>
          <w:b/>
          <w:bCs/>
          <w:sz w:val="24"/>
          <w:szCs w:val="24"/>
          <w:lang w:eastAsia="zh-TW"/>
        </w:rPr>
      </w:pPr>
    </w:p>
    <w:p w14:paraId="55576F55" w14:textId="77777777" w:rsidR="000C2BD4" w:rsidRDefault="000C2BD4" w:rsidP="00FE5420">
      <w:pPr>
        <w:overflowPunct/>
        <w:autoSpaceDE/>
        <w:autoSpaceDN/>
        <w:adjustRightInd/>
        <w:ind w:right="225"/>
        <w:jc w:val="both"/>
        <w:rPr>
          <w:b/>
          <w:bCs/>
          <w:sz w:val="24"/>
          <w:szCs w:val="24"/>
          <w:lang w:eastAsia="zh-TW"/>
        </w:rPr>
      </w:pPr>
    </w:p>
    <w:p w14:paraId="22E8E022" w14:textId="77777777" w:rsidR="000C2BD4" w:rsidRDefault="000C2BD4" w:rsidP="00FE5420">
      <w:pPr>
        <w:overflowPunct/>
        <w:autoSpaceDE/>
        <w:autoSpaceDN/>
        <w:adjustRightInd/>
        <w:ind w:right="225"/>
        <w:jc w:val="both"/>
        <w:rPr>
          <w:b/>
          <w:bCs/>
          <w:sz w:val="24"/>
          <w:szCs w:val="24"/>
          <w:lang w:eastAsia="zh-TW"/>
        </w:rPr>
      </w:pPr>
    </w:p>
    <w:p w14:paraId="0E83CD15" w14:textId="77777777" w:rsidR="000C2BD4" w:rsidRDefault="000C2BD4" w:rsidP="00FE5420">
      <w:pPr>
        <w:overflowPunct/>
        <w:autoSpaceDE/>
        <w:autoSpaceDN/>
        <w:adjustRightInd/>
        <w:ind w:right="225"/>
        <w:jc w:val="both"/>
        <w:rPr>
          <w:b/>
          <w:bCs/>
          <w:sz w:val="24"/>
          <w:szCs w:val="24"/>
          <w:lang w:eastAsia="zh-TW"/>
        </w:rPr>
      </w:pPr>
    </w:p>
    <w:p w14:paraId="72591668" w14:textId="77777777" w:rsidR="000C2BD4" w:rsidRDefault="000C2BD4" w:rsidP="00FE5420">
      <w:pPr>
        <w:overflowPunct/>
        <w:autoSpaceDE/>
        <w:autoSpaceDN/>
        <w:adjustRightInd/>
        <w:ind w:right="225"/>
        <w:jc w:val="both"/>
        <w:rPr>
          <w:b/>
          <w:bCs/>
          <w:sz w:val="24"/>
          <w:szCs w:val="24"/>
          <w:lang w:eastAsia="zh-TW"/>
        </w:rPr>
      </w:pPr>
    </w:p>
    <w:p w14:paraId="28CF08B6" w14:textId="77777777" w:rsidR="000C2BD4" w:rsidRDefault="000C2BD4" w:rsidP="00FE5420">
      <w:pPr>
        <w:overflowPunct/>
        <w:autoSpaceDE/>
        <w:autoSpaceDN/>
        <w:adjustRightInd/>
        <w:ind w:right="225"/>
        <w:jc w:val="both"/>
        <w:rPr>
          <w:b/>
          <w:bCs/>
          <w:sz w:val="24"/>
          <w:szCs w:val="24"/>
          <w:lang w:eastAsia="zh-TW"/>
        </w:rPr>
      </w:pPr>
    </w:p>
    <w:p w14:paraId="45DA55F2" w14:textId="77777777" w:rsidR="000C2BD4" w:rsidRDefault="000C2BD4" w:rsidP="00FE5420">
      <w:pPr>
        <w:overflowPunct/>
        <w:autoSpaceDE/>
        <w:autoSpaceDN/>
        <w:adjustRightInd/>
        <w:ind w:right="225"/>
        <w:jc w:val="both"/>
        <w:rPr>
          <w:b/>
          <w:bCs/>
          <w:sz w:val="24"/>
          <w:szCs w:val="24"/>
          <w:lang w:eastAsia="zh-TW"/>
        </w:rPr>
      </w:pPr>
    </w:p>
    <w:p w14:paraId="3D1AC5A7" w14:textId="77777777" w:rsidR="000C2BD4" w:rsidRDefault="000C2BD4" w:rsidP="00FE5420">
      <w:pPr>
        <w:overflowPunct/>
        <w:autoSpaceDE/>
        <w:autoSpaceDN/>
        <w:adjustRightInd/>
        <w:ind w:right="225"/>
        <w:jc w:val="both"/>
        <w:rPr>
          <w:b/>
          <w:bCs/>
          <w:sz w:val="24"/>
          <w:szCs w:val="24"/>
          <w:lang w:eastAsia="zh-TW"/>
        </w:rPr>
      </w:pPr>
    </w:p>
    <w:p w14:paraId="21A65692" w14:textId="471D6FEF"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lastRenderedPageBreak/>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0"/>
        <w:gridCol w:w="705"/>
        <w:gridCol w:w="705"/>
        <w:gridCol w:w="705"/>
        <w:gridCol w:w="705"/>
        <w:gridCol w:w="705"/>
        <w:gridCol w:w="720"/>
        <w:gridCol w:w="2520"/>
      </w:tblGrid>
      <w:tr w:rsidR="00B57022"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B57022"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b/>
                <w:bCs/>
                <w:sz w:val="22"/>
                <w:szCs w:val="22"/>
                <w:lang w:eastAsia="zh-TW"/>
              </w:rPr>
              <w:t>KNOWLEDGE</w:t>
            </w:r>
            <w:r w:rsidRPr="00C8777C">
              <w:rPr>
                <w:rFonts w:asciiTheme="minorHAnsi" w:hAnsiTheme="minorHAnsi" w:cstheme="minorHAnsi"/>
                <w:sz w:val="22"/>
                <w:szCs w:val="22"/>
                <w:lang w:eastAsia="zh-TW"/>
              </w:rPr>
              <w:t> </w:t>
            </w:r>
          </w:p>
          <w:p w14:paraId="3F6CB76C"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48C58233"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5C20C1CE" w14:textId="334D10DB" w:rsidR="00FE5420" w:rsidRPr="00C8777C" w:rsidRDefault="00E036E9">
            <w:pPr>
              <w:pStyle w:val="ListParagraph"/>
              <w:numPr>
                <w:ilvl w:val="0"/>
                <w:numId w:val="5"/>
              </w:num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 xml:space="preserve">Case file building </w:t>
            </w:r>
          </w:p>
          <w:p w14:paraId="4D946BC9" w14:textId="51F7DFE0" w:rsidR="000C2BD4" w:rsidRPr="00C8777C" w:rsidRDefault="000C2BD4" w:rsidP="00FE5420">
            <w:pPr>
              <w:overflowPunct/>
              <w:autoSpaceDE/>
              <w:autoSpaceDN/>
              <w:adjustRightInd/>
              <w:rPr>
                <w:rFonts w:asciiTheme="minorHAnsi" w:hAnsiTheme="minorHAnsi" w:cstheme="minorHAnsi"/>
                <w:sz w:val="24"/>
                <w:szCs w:val="24"/>
                <w:lang w:eastAsia="zh-TW"/>
              </w:rPr>
            </w:pPr>
          </w:p>
          <w:p w14:paraId="2D5476C2" w14:textId="1C5CB6E9" w:rsidR="000C2BD4" w:rsidRPr="00C8777C" w:rsidRDefault="000C2BD4" w:rsidP="00FE5420">
            <w:pPr>
              <w:overflowPunct/>
              <w:autoSpaceDE/>
              <w:autoSpaceDN/>
              <w:adjustRightInd/>
              <w:rPr>
                <w:rFonts w:asciiTheme="minorHAnsi" w:hAnsiTheme="minorHAnsi" w:cstheme="minorHAnsi"/>
                <w:sz w:val="24"/>
                <w:szCs w:val="24"/>
                <w:lang w:eastAsia="zh-TW"/>
              </w:rPr>
            </w:pPr>
          </w:p>
          <w:p w14:paraId="186F0D3A" w14:textId="775B3239" w:rsidR="000C2BD4" w:rsidRPr="00C8777C" w:rsidRDefault="000C2BD4" w:rsidP="00FE5420">
            <w:pPr>
              <w:overflowPunct/>
              <w:autoSpaceDE/>
              <w:autoSpaceDN/>
              <w:adjustRightInd/>
              <w:rPr>
                <w:rFonts w:asciiTheme="minorHAnsi" w:hAnsiTheme="minorHAnsi" w:cstheme="minorHAnsi"/>
                <w:sz w:val="24"/>
                <w:szCs w:val="24"/>
                <w:lang w:eastAsia="zh-TW"/>
              </w:rPr>
            </w:pPr>
          </w:p>
          <w:p w14:paraId="49EF872F" w14:textId="54A405B7" w:rsidR="000C2BD4" w:rsidRPr="00C8777C" w:rsidRDefault="000C2BD4" w:rsidP="00FE5420">
            <w:pPr>
              <w:overflowPunct/>
              <w:autoSpaceDE/>
              <w:autoSpaceDN/>
              <w:adjustRightInd/>
              <w:rPr>
                <w:rFonts w:asciiTheme="minorHAnsi" w:hAnsiTheme="minorHAnsi" w:cstheme="minorHAnsi"/>
                <w:sz w:val="24"/>
                <w:szCs w:val="24"/>
                <w:lang w:eastAsia="zh-TW"/>
              </w:rPr>
            </w:pPr>
          </w:p>
          <w:p w14:paraId="2CC6BBEE" w14:textId="5F245E52" w:rsidR="000C2BD4" w:rsidRPr="00C8777C" w:rsidRDefault="000C2BD4" w:rsidP="00FE5420">
            <w:pPr>
              <w:overflowPunct/>
              <w:autoSpaceDE/>
              <w:autoSpaceDN/>
              <w:adjustRightInd/>
              <w:rPr>
                <w:rFonts w:asciiTheme="minorHAnsi" w:hAnsiTheme="minorHAnsi" w:cstheme="minorHAnsi"/>
                <w:sz w:val="24"/>
                <w:szCs w:val="24"/>
                <w:lang w:eastAsia="zh-TW"/>
              </w:rPr>
            </w:pPr>
          </w:p>
          <w:p w14:paraId="114346DC" w14:textId="5D021BF2" w:rsidR="000C2BD4" w:rsidRPr="00C8777C" w:rsidRDefault="000C2BD4" w:rsidP="00FE5420">
            <w:pPr>
              <w:overflowPunct/>
              <w:autoSpaceDE/>
              <w:autoSpaceDN/>
              <w:adjustRightInd/>
              <w:rPr>
                <w:rFonts w:asciiTheme="minorHAnsi" w:hAnsiTheme="minorHAnsi" w:cstheme="minorHAnsi"/>
                <w:sz w:val="24"/>
                <w:szCs w:val="24"/>
                <w:lang w:eastAsia="zh-TW"/>
              </w:rPr>
            </w:pPr>
          </w:p>
          <w:p w14:paraId="34F6EB55" w14:textId="7FAEDC3D" w:rsidR="000C2BD4" w:rsidRPr="00C8777C" w:rsidRDefault="000C2BD4" w:rsidP="00FE5420">
            <w:pPr>
              <w:overflowPunct/>
              <w:autoSpaceDE/>
              <w:autoSpaceDN/>
              <w:adjustRightInd/>
              <w:rPr>
                <w:rFonts w:asciiTheme="minorHAnsi" w:hAnsiTheme="minorHAnsi" w:cstheme="minorHAnsi"/>
                <w:sz w:val="24"/>
                <w:szCs w:val="24"/>
                <w:lang w:eastAsia="zh-TW"/>
              </w:rPr>
            </w:pPr>
          </w:p>
          <w:p w14:paraId="16E6BE75" w14:textId="2D2551A4" w:rsidR="000C2BD4" w:rsidRPr="00C8777C" w:rsidRDefault="000C2BD4" w:rsidP="00FE5420">
            <w:pPr>
              <w:overflowPunct/>
              <w:autoSpaceDE/>
              <w:autoSpaceDN/>
              <w:adjustRightInd/>
              <w:rPr>
                <w:rFonts w:asciiTheme="minorHAnsi" w:hAnsiTheme="minorHAnsi" w:cstheme="minorHAnsi"/>
                <w:sz w:val="24"/>
                <w:szCs w:val="24"/>
                <w:lang w:eastAsia="zh-TW"/>
              </w:rPr>
            </w:pPr>
          </w:p>
          <w:p w14:paraId="0BB9D0D4" w14:textId="728D1D18" w:rsidR="000C2BD4" w:rsidRPr="00C8777C" w:rsidRDefault="000C2BD4" w:rsidP="00FE5420">
            <w:pPr>
              <w:overflowPunct/>
              <w:autoSpaceDE/>
              <w:autoSpaceDN/>
              <w:adjustRightInd/>
              <w:rPr>
                <w:rFonts w:asciiTheme="minorHAnsi" w:hAnsiTheme="minorHAnsi" w:cstheme="minorHAnsi"/>
                <w:sz w:val="24"/>
                <w:szCs w:val="24"/>
                <w:lang w:eastAsia="zh-TW"/>
              </w:rPr>
            </w:pPr>
          </w:p>
          <w:p w14:paraId="2AA217E2" w14:textId="760D86D2" w:rsidR="000C2BD4" w:rsidRPr="00C8777C" w:rsidRDefault="000C2BD4"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w:t>
            </w:r>
          </w:p>
          <w:p w14:paraId="6FB7EF86"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7E6CD2E6"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2FE3BF10"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4F2585E1"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6D8DE400"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7770B6FA" w14:textId="4BE78CCE" w:rsidR="00FE5420" w:rsidRPr="00C8777C" w:rsidRDefault="00E036E9">
            <w:pPr>
              <w:pStyle w:val="ListParagraph"/>
              <w:numPr>
                <w:ilvl w:val="0"/>
                <w:numId w:val="5"/>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Knowledge of Bail/ remand process</w:t>
            </w:r>
          </w:p>
          <w:p w14:paraId="3A289313"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419F1C4A"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5E283C29"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 </w:t>
            </w:r>
          </w:p>
          <w:p w14:paraId="28FC9C17" w14:textId="77777777" w:rsidR="00E261A6" w:rsidRPr="00C8777C" w:rsidRDefault="00E261A6" w:rsidP="00FE5420">
            <w:pPr>
              <w:overflowPunct/>
              <w:autoSpaceDE/>
              <w:autoSpaceDN/>
              <w:adjustRightInd/>
              <w:rPr>
                <w:rFonts w:asciiTheme="minorHAnsi" w:hAnsiTheme="minorHAnsi" w:cstheme="minorHAnsi"/>
                <w:sz w:val="22"/>
                <w:szCs w:val="22"/>
                <w:lang w:eastAsia="zh-TW"/>
              </w:rPr>
            </w:pPr>
          </w:p>
          <w:p w14:paraId="6B71775A" w14:textId="5B6D0643" w:rsidR="00E261A6" w:rsidRPr="00C8777C" w:rsidRDefault="00E261A6" w:rsidP="00FE5420">
            <w:pPr>
              <w:overflowPunct/>
              <w:autoSpaceDE/>
              <w:autoSpaceDN/>
              <w:adjustRightInd/>
              <w:rPr>
                <w:rFonts w:asciiTheme="minorHAnsi" w:hAnsiTheme="minorHAnsi" w:cstheme="minorHAnsi"/>
                <w:sz w:val="22"/>
                <w:szCs w:val="22"/>
                <w:lang w:eastAsia="zh-TW"/>
              </w:rPr>
            </w:pPr>
          </w:p>
          <w:p w14:paraId="009621C5" w14:textId="1A9A257C" w:rsidR="00E261A6" w:rsidRPr="00C8777C" w:rsidRDefault="00E261A6" w:rsidP="00FE5420">
            <w:pPr>
              <w:overflowPunct/>
              <w:autoSpaceDE/>
              <w:autoSpaceDN/>
              <w:adjustRightInd/>
              <w:rPr>
                <w:rFonts w:asciiTheme="minorHAnsi" w:hAnsiTheme="minorHAnsi" w:cstheme="minorHAnsi"/>
                <w:sz w:val="22"/>
                <w:szCs w:val="22"/>
                <w:lang w:eastAsia="zh-TW"/>
              </w:rPr>
            </w:pPr>
          </w:p>
          <w:p w14:paraId="269CD241" w14:textId="77777777" w:rsidR="00E261A6" w:rsidRPr="00C8777C" w:rsidRDefault="00E261A6" w:rsidP="00FE5420">
            <w:pPr>
              <w:overflowPunct/>
              <w:autoSpaceDE/>
              <w:autoSpaceDN/>
              <w:adjustRightInd/>
              <w:rPr>
                <w:rFonts w:asciiTheme="minorHAnsi" w:hAnsiTheme="minorHAnsi" w:cstheme="minorHAnsi"/>
                <w:sz w:val="22"/>
                <w:szCs w:val="22"/>
                <w:lang w:eastAsia="zh-TW"/>
              </w:rPr>
            </w:pPr>
          </w:p>
          <w:p w14:paraId="633C849D" w14:textId="6B8872DD" w:rsidR="00E261A6" w:rsidRPr="00C8777C" w:rsidRDefault="00E261A6">
            <w:pPr>
              <w:pStyle w:val="ListParagraph"/>
              <w:numPr>
                <w:ilvl w:val="0"/>
                <w:numId w:val="5"/>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Provide evidence as an officer in </w:t>
            </w:r>
            <w:proofErr w:type="gramStart"/>
            <w:r w:rsidR="00BD0AC9" w:rsidRPr="00C8777C">
              <w:rPr>
                <w:rFonts w:asciiTheme="minorHAnsi" w:hAnsiTheme="minorHAnsi" w:cstheme="minorHAnsi"/>
                <w:sz w:val="24"/>
                <w:szCs w:val="24"/>
                <w:lang w:eastAsia="zh-TW"/>
              </w:rPr>
              <w:t>court</w:t>
            </w:r>
            <w:proofErr w:type="gramEnd"/>
            <w:r w:rsidRPr="00C8777C">
              <w:rPr>
                <w:rFonts w:asciiTheme="minorHAnsi" w:hAnsiTheme="minorHAnsi" w:cstheme="minorHAnsi"/>
                <w:sz w:val="24"/>
                <w:szCs w:val="24"/>
                <w:lang w:eastAsia="zh-TW"/>
              </w:rPr>
              <w:t xml:space="preserve"> </w:t>
            </w:r>
          </w:p>
          <w:p w14:paraId="45B324E9" w14:textId="143B6472" w:rsidR="00E261A6" w:rsidRPr="00C8777C" w:rsidRDefault="00E261A6" w:rsidP="00E261A6">
            <w:pPr>
              <w:overflowPunct/>
              <w:autoSpaceDE/>
              <w:autoSpaceDN/>
              <w:adjustRightInd/>
              <w:rPr>
                <w:rFonts w:asciiTheme="minorHAnsi" w:hAnsiTheme="minorHAnsi" w:cstheme="minorHAnsi"/>
                <w:sz w:val="24"/>
                <w:szCs w:val="24"/>
                <w:lang w:eastAsia="zh-TW"/>
              </w:rPr>
            </w:pPr>
          </w:p>
          <w:p w14:paraId="458920F0" w14:textId="38C16184" w:rsidR="00E261A6" w:rsidRPr="00C8777C" w:rsidRDefault="00E261A6" w:rsidP="00E261A6">
            <w:pPr>
              <w:overflowPunct/>
              <w:autoSpaceDE/>
              <w:autoSpaceDN/>
              <w:adjustRightInd/>
              <w:rPr>
                <w:rFonts w:asciiTheme="minorHAnsi" w:hAnsiTheme="minorHAnsi" w:cstheme="minorHAnsi"/>
                <w:sz w:val="24"/>
                <w:szCs w:val="24"/>
                <w:lang w:eastAsia="zh-TW"/>
              </w:rPr>
            </w:pPr>
          </w:p>
          <w:p w14:paraId="6DC6E5FC" w14:textId="0271D702" w:rsidR="00E261A6" w:rsidRPr="00C8777C" w:rsidRDefault="00E261A6" w:rsidP="00E261A6">
            <w:pPr>
              <w:overflowPunct/>
              <w:autoSpaceDE/>
              <w:autoSpaceDN/>
              <w:adjustRightInd/>
              <w:rPr>
                <w:rFonts w:asciiTheme="minorHAnsi" w:hAnsiTheme="minorHAnsi" w:cstheme="minorHAnsi"/>
                <w:sz w:val="24"/>
                <w:szCs w:val="24"/>
                <w:lang w:eastAsia="zh-TW"/>
              </w:rPr>
            </w:pPr>
          </w:p>
          <w:p w14:paraId="64520EEA" w14:textId="77777777" w:rsidR="00E261A6" w:rsidRPr="00C8777C" w:rsidRDefault="00E261A6" w:rsidP="00E261A6">
            <w:pPr>
              <w:overflowPunct/>
              <w:autoSpaceDE/>
              <w:autoSpaceDN/>
              <w:adjustRightInd/>
              <w:rPr>
                <w:rFonts w:asciiTheme="minorHAnsi" w:hAnsiTheme="minorHAnsi" w:cstheme="minorHAnsi"/>
                <w:sz w:val="24"/>
                <w:szCs w:val="24"/>
                <w:lang w:eastAsia="zh-TW"/>
              </w:rPr>
            </w:pPr>
          </w:p>
          <w:p w14:paraId="62E1FF7C" w14:textId="77777777" w:rsidR="00E261A6" w:rsidRPr="00C8777C" w:rsidRDefault="00E261A6" w:rsidP="00E261A6">
            <w:pPr>
              <w:overflowPunct/>
              <w:autoSpaceDE/>
              <w:autoSpaceDN/>
              <w:adjustRightInd/>
              <w:rPr>
                <w:rFonts w:asciiTheme="minorHAnsi" w:hAnsiTheme="minorHAnsi" w:cstheme="minorHAnsi"/>
                <w:sz w:val="24"/>
                <w:szCs w:val="24"/>
                <w:lang w:eastAsia="zh-TW"/>
              </w:rPr>
            </w:pPr>
          </w:p>
          <w:p w14:paraId="1A9104CB" w14:textId="77777777" w:rsidR="00E261A6" w:rsidRPr="00C8777C" w:rsidRDefault="00E261A6">
            <w:pPr>
              <w:pStyle w:val="ListParagraph"/>
              <w:numPr>
                <w:ilvl w:val="0"/>
                <w:numId w:val="5"/>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Understanding of Public Protection </w:t>
            </w:r>
            <w:r w:rsidRPr="00C8777C">
              <w:rPr>
                <w:rFonts w:asciiTheme="minorHAnsi" w:hAnsiTheme="minorHAnsi" w:cstheme="minorHAnsi"/>
                <w:sz w:val="24"/>
                <w:szCs w:val="24"/>
                <w:lang w:eastAsia="zh-TW"/>
              </w:rPr>
              <w:lastRenderedPageBreak/>
              <w:t>Notification documents</w:t>
            </w:r>
          </w:p>
          <w:p w14:paraId="21A06776"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4962C812"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029AE098"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4059D6BB"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0F78B583"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13431FC9"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2755EDEF"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58D99570"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7042D01C" w14:textId="77777777" w:rsidR="00A47ED3" w:rsidRPr="00C8777C" w:rsidRDefault="00A47ED3" w:rsidP="00A47ED3">
            <w:pPr>
              <w:overflowPunct/>
              <w:autoSpaceDE/>
              <w:autoSpaceDN/>
              <w:adjustRightInd/>
              <w:rPr>
                <w:rFonts w:asciiTheme="minorHAnsi" w:hAnsiTheme="minorHAnsi" w:cstheme="minorHAnsi"/>
                <w:sz w:val="24"/>
                <w:szCs w:val="24"/>
                <w:lang w:eastAsia="zh-TW"/>
              </w:rPr>
            </w:pPr>
          </w:p>
          <w:p w14:paraId="100D1B4D" w14:textId="49E264C2" w:rsidR="00A47ED3" w:rsidRPr="00C8777C" w:rsidRDefault="00A47ED3">
            <w:pPr>
              <w:pStyle w:val="ListParagraph"/>
              <w:numPr>
                <w:ilvl w:val="0"/>
                <w:numId w:val="5"/>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Police powers when dealing </w:t>
            </w:r>
            <w:r w:rsidR="00433F0A" w:rsidRPr="00C8777C">
              <w:rPr>
                <w:rFonts w:asciiTheme="minorHAnsi" w:hAnsiTheme="minorHAnsi" w:cstheme="minorHAnsi"/>
                <w:sz w:val="24"/>
                <w:szCs w:val="24"/>
                <w:lang w:eastAsia="zh-TW"/>
              </w:rPr>
              <w:t>incidents involving</w:t>
            </w:r>
            <w:r w:rsidRPr="00C8777C">
              <w:rPr>
                <w:rFonts w:asciiTheme="minorHAnsi" w:hAnsiTheme="minorHAnsi" w:cstheme="minorHAnsi"/>
                <w:sz w:val="24"/>
                <w:szCs w:val="24"/>
                <w:lang w:eastAsia="zh-TW"/>
              </w:rPr>
              <w:t xml:space="preserve"> mental health</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lastRenderedPageBreak/>
              <w:t>Low </w:t>
            </w:r>
          </w:p>
          <w:p w14:paraId="7A21D334"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Med </w:t>
            </w:r>
          </w:p>
          <w:p w14:paraId="4F4734CC"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High </w:t>
            </w:r>
          </w:p>
          <w:p w14:paraId="1F48D1BA"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8-10 </w:t>
            </w:r>
          </w:p>
          <w:p w14:paraId="4410B040"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p>
          <w:p w14:paraId="74E39524"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8</w:t>
            </w:r>
          </w:p>
          <w:p w14:paraId="1F562DDC" w14:textId="77777777" w:rsidR="00E036E9" w:rsidRPr="00C8777C" w:rsidRDefault="00E036E9" w:rsidP="00E036E9">
            <w:pPr>
              <w:rPr>
                <w:rFonts w:asciiTheme="minorHAnsi" w:hAnsiTheme="minorHAnsi" w:cstheme="minorHAnsi"/>
                <w:sz w:val="24"/>
                <w:szCs w:val="24"/>
                <w:lang w:eastAsia="zh-TW"/>
              </w:rPr>
            </w:pPr>
          </w:p>
          <w:p w14:paraId="0F286C88" w14:textId="77777777" w:rsidR="00E036E9" w:rsidRPr="00C8777C" w:rsidRDefault="00E036E9" w:rsidP="00E036E9">
            <w:pPr>
              <w:rPr>
                <w:rFonts w:asciiTheme="minorHAnsi" w:hAnsiTheme="minorHAnsi" w:cstheme="minorHAnsi"/>
                <w:sz w:val="24"/>
                <w:szCs w:val="24"/>
                <w:lang w:eastAsia="zh-TW"/>
              </w:rPr>
            </w:pPr>
          </w:p>
          <w:p w14:paraId="3292550A" w14:textId="77777777" w:rsidR="00E036E9" w:rsidRPr="00C8777C" w:rsidRDefault="00E036E9" w:rsidP="00E036E9">
            <w:pPr>
              <w:rPr>
                <w:rFonts w:asciiTheme="minorHAnsi" w:hAnsiTheme="minorHAnsi" w:cstheme="minorHAnsi"/>
                <w:sz w:val="24"/>
                <w:szCs w:val="24"/>
                <w:lang w:eastAsia="zh-TW"/>
              </w:rPr>
            </w:pPr>
          </w:p>
          <w:p w14:paraId="399B60D8" w14:textId="77777777" w:rsidR="00E036E9" w:rsidRPr="00C8777C" w:rsidRDefault="00E036E9" w:rsidP="00E036E9">
            <w:pPr>
              <w:rPr>
                <w:rFonts w:asciiTheme="minorHAnsi" w:hAnsiTheme="minorHAnsi" w:cstheme="minorHAnsi"/>
                <w:sz w:val="24"/>
                <w:szCs w:val="24"/>
                <w:lang w:eastAsia="zh-TW"/>
              </w:rPr>
            </w:pPr>
          </w:p>
          <w:p w14:paraId="41C87F77" w14:textId="77777777" w:rsidR="00E036E9" w:rsidRPr="00C8777C" w:rsidRDefault="00E036E9" w:rsidP="00E036E9">
            <w:pPr>
              <w:rPr>
                <w:rFonts w:asciiTheme="minorHAnsi" w:hAnsiTheme="minorHAnsi" w:cstheme="minorHAnsi"/>
                <w:sz w:val="24"/>
                <w:szCs w:val="24"/>
                <w:lang w:eastAsia="zh-TW"/>
              </w:rPr>
            </w:pPr>
          </w:p>
          <w:p w14:paraId="71B99E8F" w14:textId="77777777" w:rsidR="00E036E9" w:rsidRPr="00C8777C" w:rsidRDefault="00E036E9" w:rsidP="00E036E9">
            <w:pPr>
              <w:rPr>
                <w:rFonts w:asciiTheme="minorHAnsi" w:hAnsiTheme="minorHAnsi" w:cstheme="minorHAnsi"/>
                <w:sz w:val="24"/>
                <w:szCs w:val="24"/>
                <w:lang w:eastAsia="zh-TW"/>
              </w:rPr>
            </w:pPr>
          </w:p>
          <w:p w14:paraId="493D4EA3" w14:textId="77777777" w:rsidR="00E036E9" w:rsidRPr="00C8777C" w:rsidRDefault="00E036E9" w:rsidP="00E036E9">
            <w:pPr>
              <w:rPr>
                <w:rFonts w:asciiTheme="minorHAnsi" w:hAnsiTheme="minorHAnsi" w:cstheme="minorHAnsi"/>
                <w:sz w:val="24"/>
                <w:szCs w:val="24"/>
                <w:lang w:eastAsia="zh-TW"/>
              </w:rPr>
            </w:pPr>
          </w:p>
          <w:p w14:paraId="753AFAFF" w14:textId="77777777" w:rsidR="00E036E9" w:rsidRPr="00C8777C" w:rsidRDefault="00E036E9" w:rsidP="00E036E9">
            <w:pPr>
              <w:rPr>
                <w:rFonts w:asciiTheme="minorHAnsi" w:hAnsiTheme="minorHAnsi" w:cstheme="minorHAnsi"/>
                <w:sz w:val="24"/>
                <w:szCs w:val="24"/>
                <w:lang w:eastAsia="zh-TW"/>
              </w:rPr>
            </w:pPr>
          </w:p>
          <w:p w14:paraId="32B1B198" w14:textId="77777777" w:rsidR="00E036E9" w:rsidRPr="00C8777C" w:rsidRDefault="00E036E9" w:rsidP="00E036E9">
            <w:pPr>
              <w:rPr>
                <w:rFonts w:asciiTheme="minorHAnsi" w:hAnsiTheme="minorHAnsi" w:cstheme="minorHAnsi"/>
                <w:sz w:val="24"/>
                <w:szCs w:val="24"/>
                <w:lang w:eastAsia="zh-TW"/>
              </w:rPr>
            </w:pPr>
          </w:p>
          <w:p w14:paraId="4CD849F7" w14:textId="77777777" w:rsidR="00E036E9" w:rsidRPr="00C8777C" w:rsidRDefault="00E036E9" w:rsidP="00E036E9">
            <w:pPr>
              <w:rPr>
                <w:rFonts w:asciiTheme="minorHAnsi" w:hAnsiTheme="minorHAnsi" w:cstheme="minorHAnsi"/>
                <w:sz w:val="24"/>
                <w:szCs w:val="24"/>
                <w:lang w:eastAsia="zh-TW"/>
              </w:rPr>
            </w:pPr>
          </w:p>
          <w:p w14:paraId="5FC9B56E" w14:textId="77777777" w:rsidR="00E036E9" w:rsidRPr="00C8777C" w:rsidRDefault="00E036E9" w:rsidP="00E036E9">
            <w:pPr>
              <w:rPr>
                <w:rFonts w:asciiTheme="minorHAnsi" w:hAnsiTheme="minorHAnsi" w:cstheme="minorHAnsi"/>
                <w:sz w:val="24"/>
                <w:szCs w:val="24"/>
                <w:lang w:eastAsia="zh-TW"/>
              </w:rPr>
            </w:pPr>
          </w:p>
          <w:p w14:paraId="7E319CF2" w14:textId="77777777" w:rsidR="00E036E9" w:rsidRPr="00C8777C" w:rsidRDefault="00E036E9" w:rsidP="00E036E9">
            <w:pPr>
              <w:rPr>
                <w:rFonts w:asciiTheme="minorHAnsi" w:hAnsiTheme="minorHAnsi" w:cstheme="minorHAnsi"/>
                <w:sz w:val="24"/>
                <w:szCs w:val="24"/>
                <w:lang w:eastAsia="zh-TW"/>
              </w:rPr>
            </w:pPr>
          </w:p>
          <w:p w14:paraId="65CF7967" w14:textId="77777777" w:rsidR="00E036E9" w:rsidRPr="00C8777C" w:rsidRDefault="00E036E9" w:rsidP="00E036E9">
            <w:pPr>
              <w:rPr>
                <w:rFonts w:asciiTheme="minorHAnsi" w:hAnsiTheme="minorHAnsi" w:cstheme="minorHAnsi"/>
                <w:sz w:val="24"/>
                <w:szCs w:val="24"/>
                <w:lang w:eastAsia="zh-TW"/>
              </w:rPr>
            </w:pPr>
          </w:p>
          <w:p w14:paraId="0B51516F" w14:textId="77777777" w:rsidR="00E036E9" w:rsidRPr="00C8777C" w:rsidRDefault="00E036E9" w:rsidP="00E036E9">
            <w:pPr>
              <w:rPr>
                <w:rFonts w:asciiTheme="minorHAnsi" w:hAnsiTheme="minorHAnsi" w:cstheme="minorHAnsi"/>
                <w:sz w:val="24"/>
                <w:szCs w:val="24"/>
                <w:lang w:eastAsia="zh-TW"/>
              </w:rPr>
            </w:pPr>
          </w:p>
          <w:p w14:paraId="2CF9C2E9" w14:textId="77777777" w:rsidR="00E036E9" w:rsidRPr="00C8777C" w:rsidRDefault="00E036E9" w:rsidP="00E036E9">
            <w:pPr>
              <w:rPr>
                <w:rFonts w:asciiTheme="minorHAnsi" w:hAnsiTheme="minorHAnsi" w:cstheme="minorHAnsi"/>
                <w:sz w:val="24"/>
                <w:szCs w:val="24"/>
                <w:lang w:eastAsia="zh-TW"/>
              </w:rPr>
            </w:pPr>
          </w:p>
          <w:p w14:paraId="0155B5B8" w14:textId="77777777" w:rsidR="00E036E9" w:rsidRPr="00C8777C" w:rsidRDefault="00E036E9" w:rsidP="00E036E9">
            <w:pPr>
              <w:rPr>
                <w:rFonts w:asciiTheme="minorHAnsi" w:hAnsiTheme="minorHAnsi" w:cstheme="minorHAnsi"/>
                <w:sz w:val="24"/>
                <w:szCs w:val="24"/>
                <w:lang w:eastAsia="zh-TW"/>
              </w:rPr>
            </w:pPr>
          </w:p>
          <w:p w14:paraId="514703BF" w14:textId="2C67916D" w:rsidR="00E036E9" w:rsidRPr="00C8777C" w:rsidRDefault="00E036E9" w:rsidP="00E036E9">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9</w:t>
            </w:r>
          </w:p>
          <w:p w14:paraId="55E5169C" w14:textId="77777777" w:rsidR="00E036E9" w:rsidRPr="00C8777C" w:rsidRDefault="00E036E9" w:rsidP="00E036E9">
            <w:pPr>
              <w:rPr>
                <w:rFonts w:asciiTheme="minorHAnsi" w:hAnsiTheme="minorHAnsi" w:cstheme="minorHAnsi"/>
                <w:sz w:val="24"/>
                <w:szCs w:val="24"/>
                <w:lang w:eastAsia="zh-TW"/>
              </w:rPr>
            </w:pPr>
          </w:p>
          <w:p w14:paraId="56E769E5" w14:textId="77777777" w:rsidR="00E261A6" w:rsidRPr="00C8777C" w:rsidRDefault="00E261A6" w:rsidP="00E261A6">
            <w:pPr>
              <w:rPr>
                <w:rFonts w:asciiTheme="minorHAnsi" w:hAnsiTheme="minorHAnsi" w:cstheme="minorHAnsi"/>
                <w:sz w:val="24"/>
                <w:szCs w:val="24"/>
                <w:lang w:eastAsia="zh-TW"/>
              </w:rPr>
            </w:pPr>
          </w:p>
          <w:p w14:paraId="685B8278" w14:textId="77777777" w:rsidR="00E261A6" w:rsidRPr="00C8777C" w:rsidRDefault="00E261A6" w:rsidP="00E261A6">
            <w:pPr>
              <w:rPr>
                <w:rFonts w:asciiTheme="minorHAnsi" w:hAnsiTheme="minorHAnsi" w:cstheme="minorHAnsi"/>
                <w:sz w:val="24"/>
                <w:szCs w:val="24"/>
                <w:lang w:eastAsia="zh-TW"/>
              </w:rPr>
            </w:pPr>
          </w:p>
          <w:p w14:paraId="0B36E826" w14:textId="77777777" w:rsidR="00E261A6" w:rsidRPr="00C8777C" w:rsidRDefault="00E261A6" w:rsidP="00E261A6">
            <w:pPr>
              <w:rPr>
                <w:rFonts w:asciiTheme="minorHAnsi" w:hAnsiTheme="minorHAnsi" w:cstheme="minorHAnsi"/>
                <w:sz w:val="24"/>
                <w:szCs w:val="24"/>
                <w:lang w:eastAsia="zh-TW"/>
              </w:rPr>
            </w:pPr>
          </w:p>
          <w:p w14:paraId="19E68351" w14:textId="77777777" w:rsidR="00E261A6" w:rsidRPr="00C8777C" w:rsidRDefault="00E261A6" w:rsidP="00E261A6">
            <w:pPr>
              <w:rPr>
                <w:rFonts w:asciiTheme="minorHAnsi" w:hAnsiTheme="minorHAnsi" w:cstheme="minorHAnsi"/>
                <w:sz w:val="24"/>
                <w:szCs w:val="24"/>
                <w:lang w:eastAsia="zh-TW"/>
              </w:rPr>
            </w:pPr>
          </w:p>
          <w:p w14:paraId="64C9C74B" w14:textId="77777777" w:rsidR="00E261A6" w:rsidRPr="00C8777C" w:rsidRDefault="00E261A6" w:rsidP="00E261A6">
            <w:pPr>
              <w:rPr>
                <w:rFonts w:asciiTheme="minorHAnsi" w:hAnsiTheme="minorHAnsi" w:cstheme="minorHAnsi"/>
                <w:sz w:val="24"/>
                <w:szCs w:val="24"/>
                <w:lang w:eastAsia="zh-TW"/>
              </w:rPr>
            </w:pPr>
          </w:p>
          <w:p w14:paraId="0D51E128" w14:textId="77777777" w:rsidR="00E261A6" w:rsidRPr="00C8777C" w:rsidRDefault="00E261A6" w:rsidP="00E261A6">
            <w:pPr>
              <w:rPr>
                <w:rFonts w:asciiTheme="minorHAnsi" w:hAnsiTheme="minorHAnsi" w:cstheme="minorHAnsi"/>
                <w:sz w:val="24"/>
                <w:szCs w:val="24"/>
                <w:lang w:eastAsia="zh-TW"/>
              </w:rPr>
            </w:pPr>
          </w:p>
          <w:p w14:paraId="7E45D5EC" w14:textId="77777777" w:rsidR="00E261A6" w:rsidRPr="00C8777C" w:rsidRDefault="00E261A6" w:rsidP="00E261A6">
            <w:pPr>
              <w:rPr>
                <w:rFonts w:asciiTheme="minorHAnsi" w:hAnsiTheme="minorHAnsi" w:cstheme="minorHAnsi"/>
                <w:sz w:val="24"/>
                <w:szCs w:val="24"/>
                <w:lang w:eastAsia="zh-TW"/>
              </w:rPr>
            </w:pPr>
          </w:p>
          <w:p w14:paraId="1ED3FB24" w14:textId="19376C63" w:rsidR="00E261A6" w:rsidRPr="00C8777C" w:rsidRDefault="00E261A6" w:rsidP="00E261A6">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10</w:t>
            </w:r>
          </w:p>
          <w:p w14:paraId="025D1115" w14:textId="77777777" w:rsidR="00E261A6" w:rsidRPr="00C8777C" w:rsidRDefault="00E261A6" w:rsidP="00E261A6">
            <w:pPr>
              <w:rPr>
                <w:rFonts w:asciiTheme="minorHAnsi" w:hAnsiTheme="minorHAnsi" w:cstheme="minorHAnsi"/>
                <w:sz w:val="24"/>
                <w:szCs w:val="24"/>
                <w:lang w:eastAsia="zh-TW"/>
              </w:rPr>
            </w:pPr>
          </w:p>
          <w:p w14:paraId="0740E72A" w14:textId="77777777" w:rsidR="00E261A6" w:rsidRPr="00C8777C" w:rsidRDefault="00E261A6" w:rsidP="00E261A6">
            <w:pPr>
              <w:rPr>
                <w:rFonts w:asciiTheme="minorHAnsi" w:hAnsiTheme="minorHAnsi" w:cstheme="minorHAnsi"/>
                <w:sz w:val="24"/>
                <w:szCs w:val="24"/>
                <w:lang w:eastAsia="zh-TW"/>
              </w:rPr>
            </w:pPr>
          </w:p>
          <w:p w14:paraId="35D3DF09" w14:textId="77777777" w:rsidR="00E261A6" w:rsidRPr="00C8777C" w:rsidRDefault="00E261A6" w:rsidP="00E261A6">
            <w:pPr>
              <w:rPr>
                <w:rFonts w:asciiTheme="minorHAnsi" w:hAnsiTheme="minorHAnsi" w:cstheme="minorHAnsi"/>
                <w:sz w:val="24"/>
                <w:szCs w:val="24"/>
                <w:lang w:eastAsia="zh-TW"/>
              </w:rPr>
            </w:pPr>
          </w:p>
          <w:p w14:paraId="16C0B046" w14:textId="77777777" w:rsidR="00E261A6" w:rsidRPr="00C8777C" w:rsidRDefault="00E261A6" w:rsidP="00E261A6">
            <w:pPr>
              <w:rPr>
                <w:rFonts w:asciiTheme="minorHAnsi" w:hAnsiTheme="minorHAnsi" w:cstheme="minorHAnsi"/>
                <w:sz w:val="24"/>
                <w:szCs w:val="24"/>
                <w:lang w:eastAsia="zh-TW"/>
              </w:rPr>
            </w:pPr>
          </w:p>
          <w:p w14:paraId="5623B15A" w14:textId="77777777" w:rsidR="00E261A6" w:rsidRPr="00C8777C" w:rsidRDefault="00E261A6" w:rsidP="00E261A6">
            <w:pPr>
              <w:rPr>
                <w:rFonts w:asciiTheme="minorHAnsi" w:hAnsiTheme="minorHAnsi" w:cstheme="minorHAnsi"/>
                <w:sz w:val="24"/>
                <w:szCs w:val="24"/>
                <w:lang w:eastAsia="zh-TW"/>
              </w:rPr>
            </w:pPr>
          </w:p>
          <w:p w14:paraId="6A8DA962" w14:textId="77777777" w:rsidR="00E261A6" w:rsidRPr="00C8777C" w:rsidRDefault="00E261A6" w:rsidP="00E261A6">
            <w:pPr>
              <w:rPr>
                <w:rFonts w:asciiTheme="minorHAnsi" w:hAnsiTheme="minorHAnsi" w:cstheme="minorHAnsi"/>
                <w:sz w:val="24"/>
                <w:szCs w:val="24"/>
                <w:lang w:eastAsia="zh-TW"/>
              </w:rPr>
            </w:pPr>
          </w:p>
          <w:p w14:paraId="63981282" w14:textId="77777777" w:rsidR="00E261A6" w:rsidRPr="00C8777C" w:rsidRDefault="00E261A6" w:rsidP="00E261A6">
            <w:pPr>
              <w:rPr>
                <w:rFonts w:asciiTheme="minorHAnsi" w:hAnsiTheme="minorHAnsi" w:cstheme="minorHAnsi"/>
                <w:sz w:val="24"/>
                <w:szCs w:val="24"/>
                <w:lang w:eastAsia="zh-TW"/>
              </w:rPr>
            </w:pPr>
          </w:p>
          <w:p w14:paraId="2D57E495" w14:textId="77777777" w:rsidR="00E261A6" w:rsidRPr="00C8777C" w:rsidRDefault="00E261A6" w:rsidP="00E261A6">
            <w:pPr>
              <w:rPr>
                <w:rFonts w:asciiTheme="minorHAnsi" w:hAnsiTheme="minorHAnsi" w:cstheme="minorHAnsi"/>
                <w:sz w:val="24"/>
                <w:szCs w:val="24"/>
                <w:lang w:eastAsia="zh-TW"/>
              </w:rPr>
            </w:pPr>
          </w:p>
          <w:p w14:paraId="4895DD6C" w14:textId="5647E32B" w:rsidR="00E261A6" w:rsidRPr="00C8777C" w:rsidRDefault="00E261A6" w:rsidP="00E261A6">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10</w:t>
            </w:r>
          </w:p>
          <w:p w14:paraId="1EE2BCD8" w14:textId="7B73643C" w:rsidR="00A47ED3" w:rsidRPr="00C8777C" w:rsidRDefault="00A47ED3" w:rsidP="00E261A6">
            <w:pPr>
              <w:rPr>
                <w:rFonts w:asciiTheme="minorHAnsi" w:hAnsiTheme="minorHAnsi" w:cstheme="minorHAnsi"/>
                <w:sz w:val="24"/>
                <w:szCs w:val="24"/>
                <w:lang w:eastAsia="zh-TW"/>
              </w:rPr>
            </w:pPr>
          </w:p>
          <w:p w14:paraId="14D953BA" w14:textId="706DB8D8" w:rsidR="00A47ED3" w:rsidRPr="00C8777C" w:rsidRDefault="00A47ED3" w:rsidP="00E261A6">
            <w:pPr>
              <w:rPr>
                <w:rFonts w:asciiTheme="minorHAnsi" w:hAnsiTheme="minorHAnsi" w:cstheme="minorHAnsi"/>
                <w:sz w:val="24"/>
                <w:szCs w:val="24"/>
                <w:lang w:eastAsia="zh-TW"/>
              </w:rPr>
            </w:pPr>
          </w:p>
          <w:p w14:paraId="3C59321A" w14:textId="44E3DE32" w:rsidR="00A47ED3" w:rsidRPr="00C8777C" w:rsidRDefault="00A47ED3" w:rsidP="00E261A6">
            <w:pPr>
              <w:rPr>
                <w:rFonts w:asciiTheme="minorHAnsi" w:hAnsiTheme="minorHAnsi" w:cstheme="minorHAnsi"/>
                <w:sz w:val="24"/>
                <w:szCs w:val="24"/>
                <w:lang w:eastAsia="zh-TW"/>
              </w:rPr>
            </w:pPr>
          </w:p>
          <w:p w14:paraId="74CFFA54" w14:textId="69C3645F" w:rsidR="00A47ED3" w:rsidRPr="00C8777C" w:rsidRDefault="00A47ED3" w:rsidP="00E261A6">
            <w:pPr>
              <w:rPr>
                <w:rFonts w:asciiTheme="minorHAnsi" w:hAnsiTheme="minorHAnsi" w:cstheme="minorHAnsi"/>
                <w:sz w:val="24"/>
                <w:szCs w:val="24"/>
                <w:lang w:eastAsia="zh-TW"/>
              </w:rPr>
            </w:pPr>
          </w:p>
          <w:p w14:paraId="07EE7418" w14:textId="61E87F8E" w:rsidR="00A47ED3" w:rsidRPr="00C8777C" w:rsidRDefault="00A47ED3" w:rsidP="00E261A6">
            <w:pPr>
              <w:rPr>
                <w:rFonts w:asciiTheme="minorHAnsi" w:hAnsiTheme="minorHAnsi" w:cstheme="minorHAnsi"/>
                <w:sz w:val="24"/>
                <w:szCs w:val="24"/>
                <w:lang w:eastAsia="zh-TW"/>
              </w:rPr>
            </w:pPr>
          </w:p>
          <w:p w14:paraId="2F724553" w14:textId="4DDA59B8" w:rsidR="00A47ED3" w:rsidRPr="00C8777C" w:rsidRDefault="00A47ED3" w:rsidP="00E261A6">
            <w:pPr>
              <w:rPr>
                <w:rFonts w:asciiTheme="minorHAnsi" w:hAnsiTheme="minorHAnsi" w:cstheme="minorHAnsi"/>
                <w:sz w:val="24"/>
                <w:szCs w:val="24"/>
                <w:lang w:eastAsia="zh-TW"/>
              </w:rPr>
            </w:pPr>
          </w:p>
          <w:p w14:paraId="4CB0B625" w14:textId="32487C2A" w:rsidR="00A47ED3" w:rsidRPr="00C8777C" w:rsidRDefault="00A47ED3" w:rsidP="00E261A6">
            <w:pPr>
              <w:rPr>
                <w:rFonts w:asciiTheme="minorHAnsi" w:hAnsiTheme="minorHAnsi" w:cstheme="minorHAnsi"/>
                <w:sz w:val="24"/>
                <w:szCs w:val="24"/>
                <w:lang w:eastAsia="zh-TW"/>
              </w:rPr>
            </w:pPr>
          </w:p>
          <w:p w14:paraId="21D01F1E" w14:textId="48467CCB" w:rsidR="00A47ED3" w:rsidRPr="00C8777C" w:rsidRDefault="00A47ED3" w:rsidP="00E261A6">
            <w:pPr>
              <w:rPr>
                <w:rFonts w:asciiTheme="minorHAnsi" w:hAnsiTheme="minorHAnsi" w:cstheme="minorHAnsi"/>
                <w:sz w:val="24"/>
                <w:szCs w:val="24"/>
                <w:lang w:eastAsia="zh-TW"/>
              </w:rPr>
            </w:pPr>
          </w:p>
          <w:p w14:paraId="532E48BE" w14:textId="31A9886D" w:rsidR="00A47ED3" w:rsidRPr="00C8777C" w:rsidRDefault="00A47ED3" w:rsidP="00E261A6">
            <w:pPr>
              <w:rPr>
                <w:rFonts w:asciiTheme="minorHAnsi" w:hAnsiTheme="minorHAnsi" w:cstheme="minorHAnsi"/>
                <w:sz w:val="24"/>
                <w:szCs w:val="24"/>
                <w:lang w:eastAsia="zh-TW"/>
              </w:rPr>
            </w:pPr>
          </w:p>
          <w:p w14:paraId="4FE38A8C" w14:textId="67470B9A" w:rsidR="00A47ED3" w:rsidRPr="00C8777C" w:rsidRDefault="00A47ED3" w:rsidP="00E261A6">
            <w:pPr>
              <w:rPr>
                <w:rFonts w:asciiTheme="minorHAnsi" w:hAnsiTheme="minorHAnsi" w:cstheme="minorHAnsi"/>
                <w:sz w:val="24"/>
                <w:szCs w:val="24"/>
                <w:lang w:eastAsia="zh-TW"/>
              </w:rPr>
            </w:pPr>
          </w:p>
          <w:p w14:paraId="2B94FE9E" w14:textId="0DF8CDEA" w:rsidR="00A47ED3" w:rsidRPr="00C8777C" w:rsidRDefault="00A47ED3" w:rsidP="00E261A6">
            <w:pPr>
              <w:rPr>
                <w:rFonts w:asciiTheme="minorHAnsi" w:hAnsiTheme="minorHAnsi" w:cstheme="minorHAnsi"/>
                <w:sz w:val="24"/>
                <w:szCs w:val="24"/>
                <w:lang w:eastAsia="zh-TW"/>
              </w:rPr>
            </w:pPr>
          </w:p>
          <w:p w14:paraId="1D004DAC" w14:textId="2FB073C9" w:rsidR="00A47ED3" w:rsidRPr="00C8777C" w:rsidRDefault="00A47ED3" w:rsidP="00E261A6">
            <w:pPr>
              <w:rPr>
                <w:rFonts w:asciiTheme="minorHAnsi" w:hAnsiTheme="minorHAnsi" w:cstheme="minorHAnsi"/>
                <w:sz w:val="24"/>
                <w:szCs w:val="24"/>
                <w:lang w:eastAsia="zh-TW"/>
              </w:rPr>
            </w:pPr>
          </w:p>
          <w:p w14:paraId="1F56B79E" w14:textId="5CCEFAD1" w:rsidR="00A47ED3" w:rsidRPr="00C8777C" w:rsidRDefault="00A47ED3" w:rsidP="00E261A6">
            <w:pPr>
              <w:rPr>
                <w:rFonts w:asciiTheme="minorHAnsi" w:hAnsiTheme="minorHAnsi" w:cstheme="minorHAnsi"/>
                <w:sz w:val="24"/>
                <w:szCs w:val="24"/>
                <w:lang w:eastAsia="zh-TW"/>
              </w:rPr>
            </w:pPr>
          </w:p>
          <w:p w14:paraId="4DBBEAB8" w14:textId="518FF3BD" w:rsidR="00A47ED3" w:rsidRPr="00C8777C" w:rsidRDefault="00A47ED3" w:rsidP="00E261A6">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10</w:t>
            </w:r>
          </w:p>
          <w:p w14:paraId="084D2D24" w14:textId="1FE8FF46" w:rsidR="00E261A6" w:rsidRPr="00C8777C" w:rsidRDefault="00E261A6" w:rsidP="00E261A6">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lastRenderedPageBreak/>
              <w:t>Low </w:t>
            </w:r>
          </w:p>
          <w:p w14:paraId="3EE2580B"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1-4 </w:t>
            </w:r>
          </w:p>
          <w:p w14:paraId="362B95C0"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p>
          <w:p w14:paraId="466B2131"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2</w:t>
            </w:r>
          </w:p>
          <w:p w14:paraId="72F2E776" w14:textId="77777777" w:rsidR="00E261A6" w:rsidRPr="00C8777C" w:rsidRDefault="00E261A6" w:rsidP="00E261A6">
            <w:pPr>
              <w:rPr>
                <w:rFonts w:asciiTheme="minorHAnsi" w:hAnsiTheme="minorHAnsi" w:cstheme="minorHAnsi"/>
                <w:sz w:val="24"/>
                <w:szCs w:val="24"/>
                <w:lang w:eastAsia="zh-TW"/>
              </w:rPr>
            </w:pPr>
          </w:p>
          <w:p w14:paraId="6EDF33F9" w14:textId="77777777" w:rsidR="00E261A6" w:rsidRPr="00C8777C" w:rsidRDefault="00E261A6" w:rsidP="00E261A6">
            <w:pPr>
              <w:rPr>
                <w:rFonts w:asciiTheme="minorHAnsi" w:hAnsiTheme="minorHAnsi" w:cstheme="minorHAnsi"/>
                <w:sz w:val="24"/>
                <w:szCs w:val="24"/>
                <w:lang w:eastAsia="zh-TW"/>
              </w:rPr>
            </w:pPr>
          </w:p>
          <w:p w14:paraId="56EE433E" w14:textId="77777777" w:rsidR="00E261A6" w:rsidRPr="00C8777C" w:rsidRDefault="00E261A6" w:rsidP="00E261A6">
            <w:pPr>
              <w:rPr>
                <w:rFonts w:asciiTheme="minorHAnsi" w:hAnsiTheme="minorHAnsi" w:cstheme="minorHAnsi"/>
                <w:sz w:val="24"/>
                <w:szCs w:val="24"/>
                <w:lang w:eastAsia="zh-TW"/>
              </w:rPr>
            </w:pPr>
          </w:p>
          <w:p w14:paraId="65545EEC" w14:textId="77777777" w:rsidR="00E261A6" w:rsidRPr="00C8777C" w:rsidRDefault="00E261A6" w:rsidP="00E261A6">
            <w:pPr>
              <w:rPr>
                <w:rFonts w:asciiTheme="minorHAnsi" w:hAnsiTheme="minorHAnsi" w:cstheme="minorHAnsi"/>
                <w:sz w:val="24"/>
                <w:szCs w:val="24"/>
                <w:lang w:eastAsia="zh-TW"/>
              </w:rPr>
            </w:pPr>
          </w:p>
          <w:p w14:paraId="23514A14" w14:textId="77777777" w:rsidR="00E261A6" w:rsidRPr="00C8777C" w:rsidRDefault="00E261A6" w:rsidP="00E261A6">
            <w:pPr>
              <w:rPr>
                <w:rFonts w:asciiTheme="minorHAnsi" w:hAnsiTheme="minorHAnsi" w:cstheme="minorHAnsi"/>
                <w:sz w:val="24"/>
                <w:szCs w:val="24"/>
                <w:lang w:eastAsia="zh-TW"/>
              </w:rPr>
            </w:pPr>
          </w:p>
          <w:p w14:paraId="3B7B6F24" w14:textId="77777777" w:rsidR="00E261A6" w:rsidRPr="00C8777C" w:rsidRDefault="00E261A6" w:rsidP="00E261A6">
            <w:pPr>
              <w:rPr>
                <w:rFonts w:asciiTheme="minorHAnsi" w:hAnsiTheme="minorHAnsi" w:cstheme="minorHAnsi"/>
                <w:sz w:val="24"/>
                <w:szCs w:val="24"/>
                <w:lang w:eastAsia="zh-TW"/>
              </w:rPr>
            </w:pPr>
          </w:p>
          <w:p w14:paraId="4A9A1040" w14:textId="77777777" w:rsidR="00E261A6" w:rsidRPr="00C8777C" w:rsidRDefault="00E261A6" w:rsidP="00E261A6">
            <w:pPr>
              <w:rPr>
                <w:rFonts w:asciiTheme="minorHAnsi" w:hAnsiTheme="minorHAnsi" w:cstheme="minorHAnsi"/>
                <w:sz w:val="24"/>
                <w:szCs w:val="24"/>
                <w:lang w:eastAsia="zh-TW"/>
              </w:rPr>
            </w:pPr>
          </w:p>
          <w:p w14:paraId="07E93F5A" w14:textId="77777777" w:rsidR="00E261A6" w:rsidRPr="00C8777C" w:rsidRDefault="00E261A6" w:rsidP="00E261A6">
            <w:pPr>
              <w:rPr>
                <w:rFonts w:asciiTheme="minorHAnsi" w:hAnsiTheme="minorHAnsi" w:cstheme="minorHAnsi"/>
                <w:sz w:val="24"/>
                <w:szCs w:val="24"/>
                <w:lang w:eastAsia="zh-TW"/>
              </w:rPr>
            </w:pPr>
          </w:p>
          <w:p w14:paraId="3F038BB0" w14:textId="77777777" w:rsidR="00E261A6" w:rsidRPr="00C8777C" w:rsidRDefault="00E261A6" w:rsidP="00E261A6">
            <w:pPr>
              <w:rPr>
                <w:rFonts w:asciiTheme="minorHAnsi" w:hAnsiTheme="minorHAnsi" w:cstheme="minorHAnsi"/>
                <w:sz w:val="24"/>
                <w:szCs w:val="24"/>
                <w:lang w:eastAsia="zh-TW"/>
              </w:rPr>
            </w:pPr>
          </w:p>
          <w:p w14:paraId="140E8116" w14:textId="77777777" w:rsidR="00E261A6" w:rsidRPr="00C8777C" w:rsidRDefault="00E261A6" w:rsidP="00E261A6">
            <w:pPr>
              <w:rPr>
                <w:rFonts w:asciiTheme="minorHAnsi" w:hAnsiTheme="minorHAnsi" w:cstheme="minorHAnsi"/>
                <w:sz w:val="24"/>
                <w:szCs w:val="24"/>
                <w:lang w:eastAsia="zh-TW"/>
              </w:rPr>
            </w:pPr>
          </w:p>
          <w:p w14:paraId="025D654C" w14:textId="77777777" w:rsidR="00E261A6" w:rsidRPr="00C8777C" w:rsidRDefault="00E261A6" w:rsidP="00E261A6">
            <w:pPr>
              <w:rPr>
                <w:rFonts w:asciiTheme="minorHAnsi" w:hAnsiTheme="minorHAnsi" w:cstheme="minorHAnsi"/>
                <w:sz w:val="24"/>
                <w:szCs w:val="24"/>
                <w:lang w:eastAsia="zh-TW"/>
              </w:rPr>
            </w:pPr>
          </w:p>
          <w:p w14:paraId="30002717" w14:textId="77777777" w:rsidR="00E261A6" w:rsidRPr="00C8777C" w:rsidRDefault="00E261A6" w:rsidP="00E261A6">
            <w:pPr>
              <w:rPr>
                <w:rFonts w:asciiTheme="minorHAnsi" w:hAnsiTheme="minorHAnsi" w:cstheme="minorHAnsi"/>
                <w:sz w:val="24"/>
                <w:szCs w:val="24"/>
                <w:lang w:eastAsia="zh-TW"/>
              </w:rPr>
            </w:pPr>
          </w:p>
          <w:p w14:paraId="3FDE5A19" w14:textId="77777777" w:rsidR="00E261A6" w:rsidRPr="00C8777C" w:rsidRDefault="00E261A6" w:rsidP="00E261A6">
            <w:pPr>
              <w:rPr>
                <w:rFonts w:asciiTheme="minorHAnsi" w:hAnsiTheme="minorHAnsi" w:cstheme="minorHAnsi"/>
                <w:sz w:val="24"/>
                <w:szCs w:val="24"/>
                <w:lang w:eastAsia="zh-TW"/>
              </w:rPr>
            </w:pPr>
          </w:p>
          <w:p w14:paraId="58DFA7A6" w14:textId="77777777" w:rsidR="00E261A6" w:rsidRPr="00C8777C" w:rsidRDefault="00E261A6" w:rsidP="00E261A6">
            <w:pPr>
              <w:rPr>
                <w:rFonts w:asciiTheme="minorHAnsi" w:hAnsiTheme="minorHAnsi" w:cstheme="minorHAnsi"/>
                <w:sz w:val="24"/>
                <w:szCs w:val="24"/>
                <w:lang w:eastAsia="zh-TW"/>
              </w:rPr>
            </w:pPr>
          </w:p>
          <w:p w14:paraId="12F42F56" w14:textId="77777777" w:rsidR="00E261A6" w:rsidRPr="00C8777C" w:rsidRDefault="00E261A6" w:rsidP="00E261A6">
            <w:pPr>
              <w:rPr>
                <w:rFonts w:asciiTheme="minorHAnsi" w:hAnsiTheme="minorHAnsi" w:cstheme="minorHAnsi"/>
                <w:sz w:val="24"/>
                <w:szCs w:val="24"/>
                <w:lang w:eastAsia="zh-TW"/>
              </w:rPr>
            </w:pPr>
          </w:p>
          <w:p w14:paraId="7B90AD94" w14:textId="77777777" w:rsidR="00E261A6" w:rsidRPr="00C8777C" w:rsidRDefault="00E261A6" w:rsidP="00E261A6">
            <w:pPr>
              <w:rPr>
                <w:rFonts w:asciiTheme="minorHAnsi" w:hAnsiTheme="minorHAnsi" w:cstheme="minorHAnsi"/>
                <w:sz w:val="24"/>
                <w:szCs w:val="24"/>
                <w:lang w:eastAsia="zh-TW"/>
              </w:rPr>
            </w:pPr>
          </w:p>
          <w:p w14:paraId="15BBF812" w14:textId="77777777" w:rsidR="00E261A6" w:rsidRPr="00C8777C" w:rsidRDefault="00E261A6" w:rsidP="00E261A6">
            <w:pPr>
              <w:rPr>
                <w:rFonts w:asciiTheme="minorHAnsi" w:hAnsiTheme="minorHAnsi" w:cstheme="minorHAnsi"/>
                <w:sz w:val="24"/>
                <w:szCs w:val="24"/>
                <w:lang w:eastAsia="zh-TW"/>
              </w:rPr>
            </w:pPr>
          </w:p>
          <w:p w14:paraId="1765F1E7" w14:textId="77777777" w:rsidR="00E261A6" w:rsidRPr="00C8777C" w:rsidRDefault="00E261A6" w:rsidP="00E261A6">
            <w:pPr>
              <w:rPr>
                <w:rFonts w:asciiTheme="minorHAnsi" w:hAnsiTheme="minorHAnsi" w:cstheme="minorHAnsi"/>
                <w:sz w:val="24"/>
                <w:szCs w:val="24"/>
                <w:lang w:eastAsia="zh-TW"/>
              </w:rPr>
            </w:pPr>
          </w:p>
          <w:p w14:paraId="75ECF075" w14:textId="77777777" w:rsidR="00E261A6" w:rsidRPr="00C8777C" w:rsidRDefault="00E261A6" w:rsidP="00E261A6">
            <w:pPr>
              <w:rPr>
                <w:rFonts w:asciiTheme="minorHAnsi" w:hAnsiTheme="minorHAnsi" w:cstheme="minorHAnsi"/>
                <w:sz w:val="24"/>
                <w:szCs w:val="24"/>
                <w:lang w:eastAsia="zh-TW"/>
              </w:rPr>
            </w:pPr>
          </w:p>
          <w:p w14:paraId="12B5FD59" w14:textId="77777777" w:rsidR="00E261A6" w:rsidRPr="00C8777C" w:rsidRDefault="00E261A6" w:rsidP="00E261A6">
            <w:pPr>
              <w:rPr>
                <w:rFonts w:asciiTheme="minorHAnsi" w:hAnsiTheme="minorHAnsi" w:cstheme="minorHAnsi"/>
                <w:sz w:val="24"/>
                <w:szCs w:val="24"/>
                <w:lang w:eastAsia="zh-TW"/>
              </w:rPr>
            </w:pPr>
          </w:p>
          <w:p w14:paraId="210E1C17" w14:textId="77777777" w:rsidR="00E261A6" w:rsidRPr="00C8777C" w:rsidRDefault="00E261A6" w:rsidP="00E261A6">
            <w:pPr>
              <w:rPr>
                <w:rFonts w:asciiTheme="minorHAnsi" w:hAnsiTheme="minorHAnsi" w:cstheme="minorHAnsi"/>
                <w:sz w:val="24"/>
                <w:szCs w:val="24"/>
                <w:lang w:eastAsia="zh-TW"/>
              </w:rPr>
            </w:pPr>
          </w:p>
          <w:p w14:paraId="185F2905" w14:textId="77777777" w:rsidR="00E261A6" w:rsidRPr="00C8777C" w:rsidRDefault="00E261A6" w:rsidP="00E261A6">
            <w:pPr>
              <w:rPr>
                <w:rFonts w:asciiTheme="minorHAnsi" w:hAnsiTheme="minorHAnsi" w:cstheme="minorHAnsi"/>
                <w:sz w:val="24"/>
                <w:szCs w:val="24"/>
                <w:lang w:eastAsia="zh-TW"/>
              </w:rPr>
            </w:pPr>
          </w:p>
          <w:p w14:paraId="69C6BE61" w14:textId="77777777" w:rsidR="00E261A6" w:rsidRPr="00C8777C" w:rsidRDefault="00E261A6" w:rsidP="00E261A6">
            <w:pPr>
              <w:rPr>
                <w:rFonts w:asciiTheme="minorHAnsi" w:hAnsiTheme="minorHAnsi" w:cstheme="minorHAnsi"/>
                <w:sz w:val="24"/>
                <w:szCs w:val="24"/>
                <w:lang w:eastAsia="zh-TW"/>
              </w:rPr>
            </w:pPr>
          </w:p>
          <w:p w14:paraId="4632FFB1" w14:textId="77777777" w:rsidR="00E261A6" w:rsidRPr="00C8777C" w:rsidRDefault="00E261A6" w:rsidP="00E261A6">
            <w:pPr>
              <w:rPr>
                <w:rFonts w:asciiTheme="minorHAnsi" w:hAnsiTheme="minorHAnsi" w:cstheme="minorHAnsi"/>
                <w:sz w:val="24"/>
                <w:szCs w:val="24"/>
                <w:lang w:eastAsia="zh-TW"/>
              </w:rPr>
            </w:pPr>
          </w:p>
          <w:p w14:paraId="5720DFE9" w14:textId="77777777" w:rsidR="00E261A6" w:rsidRPr="00C8777C" w:rsidRDefault="00E261A6" w:rsidP="00E261A6">
            <w:pPr>
              <w:rPr>
                <w:rFonts w:asciiTheme="minorHAnsi" w:hAnsiTheme="minorHAnsi" w:cstheme="minorHAnsi"/>
                <w:sz w:val="24"/>
                <w:szCs w:val="24"/>
                <w:lang w:eastAsia="zh-TW"/>
              </w:rPr>
            </w:pPr>
          </w:p>
          <w:p w14:paraId="13303A73" w14:textId="2D880B29" w:rsidR="00E261A6" w:rsidRPr="00C8777C" w:rsidRDefault="00E261A6" w:rsidP="00E261A6">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2</w:t>
            </w:r>
          </w:p>
          <w:p w14:paraId="34DF0630" w14:textId="08828B8C" w:rsidR="00E261A6" w:rsidRPr="00C8777C" w:rsidRDefault="00E261A6" w:rsidP="00E261A6">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Med </w:t>
            </w:r>
          </w:p>
          <w:p w14:paraId="0BED8391"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5-7 </w:t>
            </w:r>
          </w:p>
          <w:p w14:paraId="069FE068" w14:textId="77777777" w:rsidR="00E036E9" w:rsidRPr="00C8777C" w:rsidRDefault="00E036E9" w:rsidP="00E036E9">
            <w:pPr>
              <w:rPr>
                <w:rFonts w:asciiTheme="minorHAnsi" w:hAnsiTheme="minorHAnsi" w:cstheme="minorHAnsi"/>
                <w:sz w:val="24"/>
                <w:szCs w:val="24"/>
                <w:lang w:eastAsia="zh-TW"/>
              </w:rPr>
            </w:pPr>
          </w:p>
          <w:p w14:paraId="00D854A6" w14:textId="77777777" w:rsidR="00E036E9" w:rsidRPr="00C8777C" w:rsidRDefault="00E036E9" w:rsidP="00E036E9">
            <w:pPr>
              <w:rPr>
                <w:rFonts w:asciiTheme="minorHAnsi" w:hAnsiTheme="minorHAnsi" w:cstheme="minorHAnsi"/>
                <w:sz w:val="24"/>
                <w:szCs w:val="24"/>
                <w:lang w:eastAsia="zh-TW"/>
              </w:rPr>
            </w:pPr>
          </w:p>
          <w:p w14:paraId="15172123" w14:textId="77777777" w:rsidR="00E036E9" w:rsidRPr="00C8777C" w:rsidRDefault="00E036E9" w:rsidP="00E036E9">
            <w:pPr>
              <w:rPr>
                <w:rFonts w:asciiTheme="minorHAnsi" w:hAnsiTheme="minorHAnsi" w:cstheme="minorHAnsi"/>
                <w:sz w:val="24"/>
                <w:szCs w:val="24"/>
                <w:lang w:eastAsia="zh-TW"/>
              </w:rPr>
            </w:pPr>
          </w:p>
          <w:p w14:paraId="5E3FA512" w14:textId="77777777" w:rsidR="00E036E9" w:rsidRPr="00C8777C" w:rsidRDefault="00E036E9" w:rsidP="00E036E9">
            <w:pPr>
              <w:rPr>
                <w:rFonts w:asciiTheme="minorHAnsi" w:hAnsiTheme="minorHAnsi" w:cstheme="minorHAnsi"/>
                <w:sz w:val="24"/>
                <w:szCs w:val="24"/>
                <w:lang w:eastAsia="zh-TW"/>
              </w:rPr>
            </w:pPr>
          </w:p>
          <w:p w14:paraId="5A0D18F9" w14:textId="77777777" w:rsidR="00E036E9" w:rsidRPr="00C8777C" w:rsidRDefault="00E036E9" w:rsidP="00E036E9">
            <w:pPr>
              <w:rPr>
                <w:rFonts w:asciiTheme="minorHAnsi" w:hAnsiTheme="minorHAnsi" w:cstheme="minorHAnsi"/>
                <w:sz w:val="24"/>
                <w:szCs w:val="24"/>
                <w:lang w:eastAsia="zh-TW"/>
              </w:rPr>
            </w:pPr>
          </w:p>
          <w:p w14:paraId="376A79D0" w14:textId="77777777" w:rsidR="00E036E9" w:rsidRPr="00C8777C" w:rsidRDefault="00E036E9" w:rsidP="00E036E9">
            <w:pPr>
              <w:rPr>
                <w:rFonts w:asciiTheme="minorHAnsi" w:hAnsiTheme="minorHAnsi" w:cstheme="minorHAnsi"/>
                <w:sz w:val="24"/>
                <w:szCs w:val="24"/>
                <w:lang w:eastAsia="zh-TW"/>
              </w:rPr>
            </w:pPr>
          </w:p>
          <w:p w14:paraId="68AC08BE" w14:textId="77777777" w:rsidR="00E036E9" w:rsidRPr="00C8777C" w:rsidRDefault="00E036E9" w:rsidP="00E036E9">
            <w:pPr>
              <w:rPr>
                <w:rFonts w:asciiTheme="minorHAnsi" w:hAnsiTheme="minorHAnsi" w:cstheme="minorHAnsi"/>
                <w:sz w:val="24"/>
                <w:szCs w:val="24"/>
                <w:lang w:eastAsia="zh-TW"/>
              </w:rPr>
            </w:pPr>
          </w:p>
          <w:p w14:paraId="469BA7D5" w14:textId="77777777" w:rsidR="00E036E9" w:rsidRPr="00C8777C" w:rsidRDefault="00E036E9" w:rsidP="00E036E9">
            <w:pPr>
              <w:rPr>
                <w:rFonts w:asciiTheme="minorHAnsi" w:hAnsiTheme="minorHAnsi" w:cstheme="minorHAnsi"/>
                <w:sz w:val="24"/>
                <w:szCs w:val="24"/>
                <w:lang w:eastAsia="zh-TW"/>
              </w:rPr>
            </w:pPr>
          </w:p>
          <w:p w14:paraId="14C152E1" w14:textId="77777777" w:rsidR="00E036E9" w:rsidRPr="00C8777C" w:rsidRDefault="00E036E9" w:rsidP="00E036E9">
            <w:pPr>
              <w:rPr>
                <w:rFonts w:asciiTheme="minorHAnsi" w:hAnsiTheme="minorHAnsi" w:cstheme="minorHAnsi"/>
                <w:sz w:val="24"/>
                <w:szCs w:val="24"/>
                <w:lang w:eastAsia="zh-TW"/>
              </w:rPr>
            </w:pPr>
          </w:p>
          <w:p w14:paraId="12AB8AB5" w14:textId="77777777" w:rsidR="00E036E9" w:rsidRPr="00C8777C" w:rsidRDefault="00E036E9" w:rsidP="00E036E9">
            <w:pPr>
              <w:rPr>
                <w:rFonts w:asciiTheme="minorHAnsi" w:hAnsiTheme="minorHAnsi" w:cstheme="minorHAnsi"/>
                <w:sz w:val="24"/>
                <w:szCs w:val="24"/>
                <w:lang w:eastAsia="zh-TW"/>
              </w:rPr>
            </w:pPr>
          </w:p>
          <w:p w14:paraId="25B5A701" w14:textId="77777777" w:rsidR="00E036E9" w:rsidRPr="00C8777C" w:rsidRDefault="00E036E9" w:rsidP="00E036E9">
            <w:pPr>
              <w:rPr>
                <w:rFonts w:asciiTheme="minorHAnsi" w:hAnsiTheme="minorHAnsi" w:cstheme="minorHAnsi"/>
                <w:sz w:val="24"/>
                <w:szCs w:val="24"/>
                <w:lang w:eastAsia="zh-TW"/>
              </w:rPr>
            </w:pPr>
          </w:p>
          <w:p w14:paraId="2A54A29F" w14:textId="77777777" w:rsidR="00E036E9" w:rsidRPr="00C8777C" w:rsidRDefault="00E036E9" w:rsidP="00E036E9">
            <w:pPr>
              <w:rPr>
                <w:rFonts w:asciiTheme="minorHAnsi" w:hAnsiTheme="minorHAnsi" w:cstheme="minorHAnsi"/>
                <w:sz w:val="24"/>
                <w:szCs w:val="24"/>
                <w:lang w:eastAsia="zh-TW"/>
              </w:rPr>
            </w:pPr>
          </w:p>
          <w:p w14:paraId="7BEA9661" w14:textId="77777777" w:rsidR="00E036E9" w:rsidRPr="00C8777C" w:rsidRDefault="00E036E9" w:rsidP="00E036E9">
            <w:pPr>
              <w:rPr>
                <w:rFonts w:asciiTheme="minorHAnsi" w:hAnsiTheme="minorHAnsi" w:cstheme="minorHAnsi"/>
                <w:sz w:val="24"/>
                <w:szCs w:val="24"/>
                <w:lang w:eastAsia="zh-TW"/>
              </w:rPr>
            </w:pPr>
          </w:p>
          <w:p w14:paraId="6CADB679" w14:textId="77777777" w:rsidR="00E036E9" w:rsidRPr="00C8777C" w:rsidRDefault="00E036E9" w:rsidP="00E036E9">
            <w:pPr>
              <w:rPr>
                <w:rFonts w:asciiTheme="minorHAnsi" w:hAnsiTheme="minorHAnsi" w:cstheme="minorHAnsi"/>
                <w:sz w:val="24"/>
                <w:szCs w:val="24"/>
                <w:lang w:eastAsia="zh-TW"/>
              </w:rPr>
            </w:pPr>
          </w:p>
          <w:p w14:paraId="70028FBA" w14:textId="77777777" w:rsidR="00E036E9" w:rsidRPr="00C8777C" w:rsidRDefault="00E036E9" w:rsidP="00E036E9">
            <w:pPr>
              <w:rPr>
                <w:rFonts w:asciiTheme="minorHAnsi" w:hAnsiTheme="minorHAnsi" w:cstheme="minorHAnsi"/>
                <w:sz w:val="24"/>
                <w:szCs w:val="24"/>
                <w:lang w:eastAsia="zh-TW"/>
              </w:rPr>
            </w:pPr>
          </w:p>
          <w:p w14:paraId="10C126F5" w14:textId="77777777" w:rsidR="00E036E9" w:rsidRPr="00C8777C" w:rsidRDefault="00E036E9" w:rsidP="00E036E9">
            <w:pPr>
              <w:rPr>
                <w:rFonts w:asciiTheme="minorHAnsi" w:hAnsiTheme="minorHAnsi" w:cstheme="minorHAnsi"/>
                <w:sz w:val="24"/>
                <w:szCs w:val="24"/>
                <w:lang w:eastAsia="zh-TW"/>
              </w:rPr>
            </w:pPr>
          </w:p>
          <w:p w14:paraId="6F1B9A7B" w14:textId="77777777" w:rsidR="00E036E9" w:rsidRPr="00C8777C" w:rsidRDefault="00E036E9" w:rsidP="00E036E9">
            <w:pPr>
              <w:rPr>
                <w:rFonts w:asciiTheme="minorHAnsi" w:hAnsiTheme="minorHAnsi" w:cstheme="minorHAnsi"/>
                <w:sz w:val="22"/>
                <w:szCs w:val="22"/>
                <w:lang w:eastAsia="zh-TW"/>
              </w:rPr>
            </w:pPr>
          </w:p>
          <w:p w14:paraId="1E8BCCD8" w14:textId="77777777" w:rsidR="00E036E9" w:rsidRPr="00C8777C" w:rsidRDefault="00E036E9" w:rsidP="00E036E9">
            <w:pPr>
              <w:rPr>
                <w:rFonts w:asciiTheme="minorHAnsi" w:hAnsiTheme="minorHAnsi" w:cstheme="minorHAnsi"/>
                <w:sz w:val="24"/>
                <w:szCs w:val="24"/>
                <w:lang w:eastAsia="zh-TW"/>
              </w:rPr>
            </w:pPr>
          </w:p>
          <w:p w14:paraId="12EAF244" w14:textId="5A5CE003" w:rsidR="00E036E9" w:rsidRPr="00C8777C" w:rsidRDefault="00E036E9" w:rsidP="00E036E9">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5</w:t>
            </w:r>
          </w:p>
          <w:p w14:paraId="0BCB15AA" w14:textId="743E3E5A" w:rsidR="00E036E9" w:rsidRPr="00C8777C" w:rsidRDefault="00E036E9" w:rsidP="00E036E9">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High </w:t>
            </w:r>
          </w:p>
          <w:p w14:paraId="25B37EF8"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8-10 </w:t>
            </w:r>
          </w:p>
          <w:p w14:paraId="057A4D43" w14:textId="77777777" w:rsidR="00E261A6" w:rsidRPr="00C8777C" w:rsidRDefault="00E261A6" w:rsidP="00E261A6">
            <w:pPr>
              <w:rPr>
                <w:rFonts w:asciiTheme="minorHAnsi" w:hAnsiTheme="minorHAnsi" w:cstheme="minorHAnsi"/>
                <w:sz w:val="24"/>
                <w:szCs w:val="24"/>
                <w:lang w:eastAsia="zh-TW"/>
              </w:rPr>
            </w:pPr>
          </w:p>
          <w:p w14:paraId="5F6D29CD" w14:textId="77777777" w:rsidR="00E261A6" w:rsidRPr="00C8777C" w:rsidRDefault="00E261A6" w:rsidP="00E261A6">
            <w:pPr>
              <w:rPr>
                <w:rFonts w:asciiTheme="minorHAnsi" w:hAnsiTheme="minorHAnsi" w:cstheme="minorHAnsi"/>
                <w:sz w:val="24"/>
                <w:szCs w:val="24"/>
                <w:lang w:eastAsia="zh-TW"/>
              </w:rPr>
            </w:pPr>
          </w:p>
          <w:p w14:paraId="0DDABAFF" w14:textId="77777777" w:rsidR="00E261A6" w:rsidRPr="00C8777C" w:rsidRDefault="00E261A6" w:rsidP="00E261A6">
            <w:pPr>
              <w:rPr>
                <w:rFonts w:asciiTheme="minorHAnsi" w:hAnsiTheme="minorHAnsi" w:cstheme="minorHAnsi"/>
                <w:sz w:val="24"/>
                <w:szCs w:val="24"/>
                <w:lang w:eastAsia="zh-TW"/>
              </w:rPr>
            </w:pPr>
          </w:p>
          <w:p w14:paraId="2BDEC748" w14:textId="77777777" w:rsidR="00E261A6" w:rsidRPr="00C8777C" w:rsidRDefault="00E261A6" w:rsidP="00E261A6">
            <w:pPr>
              <w:rPr>
                <w:rFonts w:asciiTheme="minorHAnsi" w:hAnsiTheme="minorHAnsi" w:cstheme="minorHAnsi"/>
                <w:sz w:val="24"/>
                <w:szCs w:val="24"/>
                <w:lang w:eastAsia="zh-TW"/>
              </w:rPr>
            </w:pPr>
          </w:p>
          <w:p w14:paraId="5407F567" w14:textId="77777777" w:rsidR="00E261A6" w:rsidRPr="00C8777C" w:rsidRDefault="00E261A6" w:rsidP="00E261A6">
            <w:pPr>
              <w:rPr>
                <w:rFonts w:asciiTheme="minorHAnsi" w:hAnsiTheme="minorHAnsi" w:cstheme="minorHAnsi"/>
                <w:sz w:val="24"/>
                <w:szCs w:val="24"/>
                <w:lang w:eastAsia="zh-TW"/>
              </w:rPr>
            </w:pPr>
          </w:p>
          <w:p w14:paraId="4AE3A834" w14:textId="77777777" w:rsidR="00E261A6" w:rsidRPr="00C8777C" w:rsidRDefault="00E261A6" w:rsidP="00E261A6">
            <w:pPr>
              <w:rPr>
                <w:rFonts w:asciiTheme="minorHAnsi" w:hAnsiTheme="minorHAnsi" w:cstheme="minorHAnsi"/>
                <w:sz w:val="24"/>
                <w:szCs w:val="24"/>
                <w:lang w:eastAsia="zh-TW"/>
              </w:rPr>
            </w:pPr>
          </w:p>
          <w:p w14:paraId="384624F0" w14:textId="77777777" w:rsidR="00E261A6" w:rsidRPr="00C8777C" w:rsidRDefault="00E261A6" w:rsidP="00E261A6">
            <w:pPr>
              <w:rPr>
                <w:rFonts w:asciiTheme="minorHAnsi" w:hAnsiTheme="minorHAnsi" w:cstheme="minorHAnsi"/>
                <w:sz w:val="24"/>
                <w:szCs w:val="24"/>
                <w:lang w:eastAsia="zh-TW"/>
              </w:rPr>
            </w:pPr>
          </w:p>
          <w:p w14:paraId="0AE9B816" w14:textId="77777777" w:rsidR="00E261A6" w:rsidRPr="00C8777C" w:rsidRDefault="00E261A6" w:rsidP="00E261A6">
            <w:pPr>
              <w:rPr>
                <w:rFonts w:asciiTheme="minorHAnsi" w:hAnsiTheme="minorHAnsi" w:cstheme="minorHAnsi"/>
                <w:sz w:val="24"/>
                <w:szCs w:val="24"/>
                <w:lang w:eastAsia="zh-TW"/>
              </w:rPr>
            </w:pPr>
          </w:p>
          <w:p w14:paraId="35C5EC68" w14:textId="77777777" w:rsidR="00E261A6" w:rsidRPr="00C8777C" w:rsidRDefault="00E261A6" w:rsidP="00E261A6">
            <w:pPr>
              <w:rPr>
                <w:rFonts w:asciiTheme="minorHAnsi" w:hAnsiTheme="minorHAnsi" w:cstheme="minorHAnsi"/>
                <w:sz w:val="24"/>
                <w:szCs w:val="24"/>
                <w:lang w:eastAsia="zh-TW"/>
              </w:rPr>
            </w:pPr>
          </w:p>
          <w:p w14:paraId="15482A75" w14:textId="77777777" w:rsidR="00E261A6" w:rsidRPr="00C8777C" w:rsidRDefault="00E261A6" w:rsidP="00E261A6">
            <w:pPr>
              <w:rPr>
                <w:rFonts w:asciiTheme="minorHAnsi" w:hAnsiTheme="minorHAnsi" w:cstheme="minorHAnsi"/>
                <w:sz w:val="24"/>
                <w:szCs w:val="24"/>
                <w:lang w:eastAsia="zh-TW"/>
              </w:rPr>
            </w:pPr>
          </w:p>
          <w:p w14:paraId="47E23218" w14:textId="77777777" w:rsidR="00E261A6" w:rsidRPr="00C8777C" w:rsidRDefault="00E261A6" w:rsidP="00E261A6">
            <w:pPr>
              <w:rPr>
                <w:rFonts w:asciiTheme="minorHAnsi" w:hAnsiTheme="minorHAnsi" w:cstheme="minorHAnsi"/>
                <w:sz w:val="24"/>
                <w:szCs w:val="24"/>
                <w:lang w:eastAsia="zh-TW"/>
              </w:rPr>
            </w:pPr>
          </w:p>
          <w:p w14:paraId="1C5D44B6" w14:textId="77777777" w:rsidR="00E261A6" w:rsidRPr="00C8777C" w:rsidRDefault="00E261A6" w:rsidP="00E261A6">
            <w:pPr>
              <w:rPr>
                <w:rFonts w:asciiTheme="minorHAnsi" w:hAnsiTheme="minorHAnsi" w:cstheme="minorHAnsi"/>
                <w:sz w:val="24"/>
                <w:szCs w:val="24"/>
                <w:lang w:eastAsia="zh-TW"/>
              </w:rPr>
            </w:pPr>
          </w:p>
          <w:p w14:paraId="48D03B0E" w14:textId="77777777" w:rsidR="00E261A6" w:rsidRPr="00C8777C" w:rsidRDefault="00E261A6" w:rsidP="00E261A6">
            <w:pPr>
              <w:rPr>
                <w:rFonts w:asciiTheme="minorHAnsi" w:hAnsiTheme="minorHAnsi" w:cstheme="minorHAnsi"/>
                <w:sz w:val="24"/>
                <w:szCs w:val="24"/>
                <w:lang w:eastAsia="zh-TW"/>
              </w:rPr>
            </w:pPr>
          </w:p>
          <w:p w14:paraId="1621358B" w14:textId="77777777" w:rsidR="00E261A6" w:rsidRPr="00C8777C" w:rsidRDefault="00E261A6" w:rsidP="00E261A6">
            <w:pPr>
              <w:rPr>
                <w:rFonts w:asciiTheme="minorHAnsi" w:hAnsiTheme="minorHAnsi" w:cstheme="minorHAnsi"/>
                <w:sz w:val="24"/>
                <w:szCs w:val="24"/>
                <w:lang w:eastAsia="zh-TW"/>
              </w:rPr>
            </w:pPr>
          </w:p>
          <w:p w14:paraId="63B41B0D" w14:textId="77777777" w:rsidR="00E261A6" w:rsidRPr="00C8777C" w:rsidRDefault="00E261A6" w:rsidP="00E261A6">
            <w:pPr>
              <w:rPr>
                <w:rFonts w:asciiTheme="minorHAnsi" w:hAnsiTheme="minorHAnsi" w:cstheme="minorHAnsi"/>
                <w:sz w:val="24"/>
                <w:szCs w:val="24"/>
                <w:lang w:eastAsia="zh-TW"/>
              </w:rPr>
            </w:pPr>
          </w:p>
          <w:p w14:paraId="0C3BBA46" w14:textId="77777777" w:rsidR="00E261A6" w:rsidRPr="00C8777C" w:rsidRDefault="00E261A6" w:rsidP="00E261A6">
            <w:pPr>
              <w:rPr>
                <w:rFonts w:asciiTheme="minorHAnsi" w:hAnsiTheme="minorHAnsi" w:cstheme="minorHAnsi"/>
                <w:sz w:val="24"/>
                <w:szCs w:val="24"/>
                <w:lang w:eastAsia="zh-TW"/>
              </w:rPr>
            </w:pPr>
          </w:p>
          <w:p w14:paraId="5E350178" w14:textId="77777777" w:rsidR="00E261A6" w:rsidRPr="00C8777C" w:rsidRDefault="00E261A6" w:rsidP="00E261A6">
            <w:pPr>
              <w:rPr>
                <w:rFonts w:asciiTheme="minorHAnsi" w:hAnsiTheme="minorHAnsi" w:cstheme="minorHAnsi"/>
                <w:sz w:val="24"/>
                <w:szCs w:val="24"/>
                <w:lang w:eastAsia="zh-TW"/>
              </w:rPr>
            </w:pPr>
          </w:p>
          <w:p w14:paraId="610A60D7" w14:textId="77777777" w:rsidR="00E261A6" w:rsidRPr="00C8777C" w:rsidRDefault="00E261A6" w:rsidP="00E261A6">
            <w:pPr>
              <w:rPr>
                <w:rFonts w:asciiTheme="minorHAnsi" w:hAnsiTheme="minorHAnsi" w:cstheme="minorHAnsi"/>
                <w:sz w:val="24"/>
                <w:szCs w:val="24"/>
                <w:lang w:eastAsia="zh-TW"/>
              </w:rPr>
            </w:pPr>
          </w:p>
          <w:p w14:paraId="27210B4F" w14:textId="77777777" w:rsidR="00E261A6" w:rsidRPr="00C8777C" w:rsidRDefault="00E261A6" w:rsidP="00E261A6">
            <w:pPr>
              <w:rPr>
                <w:rFonts w:asciiTheme="minorHAnsi" w:hAnsiTheme="minorHAnsi" w:cstheme="minorHAnsi"/>
                <w:sz w:val="24"/>
                <w:szCs w:val="24"/>
                <w:lang w:eastAsia="zh-TW"/>
              </w:rPr>
            </w:pPr>
          </w:p>
          <w:p w14:paraId="6E4A69D2" w14:textId="77777777" w:rsidR="00E261A6" w:rsidRPr="00C8777C" w:rsidRDefault="00E261A6" w:rsidP="00E261A6">
            <w:pPr>
              <w:rPr>
                <w:rFonts w:asciiTheme="minorHAnsi" w:hAnsiTheme="minorHAnsi" w:cstheme="minorHAnsi"/>
                <w:sz w:val="24"/>
                <w:szCs w:val="24"/>
                <w:lang w:eastAsia="zh-TW"/>
              </w:rPr>
            </w:pPr>
          </w:p>
          <w:p w14:paraId="73A9B546" w14:textId="77777777" w:rsidR="00E261A6" w:rsidRPr="00C8777C" w:rsidRDefault="00E261A6" w:rsidP="00E261A6">
            <w:pPr>
              <w:rPr>
                <w:rFonts w:asciiTheme="minorHAnsi" w:hAnsiTheme="minorHAnsi" w:cstheme="minorHAnsi"/>
                <w:sz w:val="24"/>
                <w:szCs w:val="24"/>
                <w:lang w:eastAsia="zh-TW"/>
              </w:rPr>
            </w:pPr>
          </w:p>
          <w:p w14:paraId="15FEB476" w14:textId="77777777" w:rsidR="00E261A6" w:rsidRPr="00C8777C" w:rsidRDefault="00E261A6" w:rsidP="00E261A6">
            <w:pPr>
              <w:rPr>
                <w:rFonts w:asciiTheme="minorHAnsi" w:hAnsiTheme="minorHAnsi" w:cstheme="minorHAnsi"/>
                <w:sz w:val="24"/>
                <w:szCs w:val="24"/>
                <w:lang w:eastAsia="zh-TW"/>
              </w:rPr>
            </w:pPr>
          </w:p>
          <w:p w14:paraId="12C89891" w14:textId="77777777" w:rsidR="00E261A6" w:rsidRPr="00C8777C" w:rsidRDefault="00E261A6" w:rsidP="00E261A6">
            <w:pPr>
              <w:rPr>
                <w:rFonts w:asciiTheme="minorHAnsi" w:hAnsiTheme="minorHAnsi" w:cstheme="minorHAnsi"/>
                <w:sz w:val="24"/>
                <w:szCs w:val="24"/>
                <w:lang w:eastAsia="zh-TW"/>
              </w:rPr>
            </w:pPr>
          </w:p>
          <w:p w14:paraId="54ED3D54" w14:textId="77777777" w:rsidR="00E261A6" w:rsidRPr="00C8777C" w:rsidRDefault="00E261A6" w:rsidP="00E261A6">
            <w:pPr>
              <w:rPr>
                <w:rFonts w:asciiTheme="minorHAnsi" w:hAnsiTheme="minorHAnsi" w:cstheme="minorHAnsi"/>
                <w:sz w:val="24"/>
                <w:szCs w:val="24"/>
                <w:lang w:eastAsia="zh-TW"/>
              </w:rPr>
            </w:pPr>
          </w:p>
          <w:p w14:paraId="11152BEF" w14:textId="77777777" w:rsidR="00E261A6" w:rsidRPr="00C8777C" w:rsidRDefault="00E261A6" w:rsidP="00E261A6">
            <w:pPr>
              <w:rPr>
                <w:rFonts w:asciiTheme="minorHAnsi" w:hAnsiTheme="minorHAnsi" w:cstheme="minorHAnsi"/>
                <w:sz w:val="24"/>
                <w:szCs w:val="24"/>
                <w:lang w:eastAsia="zh-TW"/>
              </w:rPr>
            </w:pPr>
          </w:p>
          <w:p w14:paraId="4D9CFEEE" w14:textId="77777777" w:rsidR="00E261A6" w:rsidRPr="00C8777C" w:rsidRDefault="00E261A6" w:rsidP="00E261A6">
            <w:pPr>
              <w:rPr>
                <w:rFonts w:asciiTheme="minorHAnsi" w:hAnsiTheme="minorHAnsi" w:cstheme="minorHAnsi"/>
                <w:sz w:val="24"/>
                <w:szCs w:val="24"/>
                <w:lang w:eastAsia="zh-TW"/>
              </w:rPr>
            </w:pPr>
          </w:p>
          <w:p w14:paraId="0A3930B7" w14:textId="77777777" w:rsidR="00E261A6" w:rsidRPr="00C8777C" w:rsidRDefault="00E261A6" w:rsidP="00E261A6">
            <w:pPr>
              <w:rPr>
                <w:rFonts w:asciiTheme="minorHAnsi" w:hAnsiTheme="minorHAnsi" w:cstheme="minorHAnsi"/>
                <w:sz w:val="24"/>
                <w:szCs w:val="24"/>
                <w:lang w:eastAsia="zh-TW"/>
              </w:rPr>
            </w:pPr>
          </w:p>
          <w:p w14:paraId="7E1FAB61" w14:textId="77777777" w:rsidR="00E261A6" w:rsidRPr="00C8777C" w:rsidRDefault="00E261A6" w:rsidP="00E261A6">
            <w:pPr>
              <w:rPr>
                <w:rFonts w:asciiTheme="minorHAnsi" w:hAnsiTheme="minorHAnsi" w:cstheme="minorHAnsi"/>
                <w:sz w:val="24"/>
                <w:szCs w:val="24"/>
                <w:lang w:eastAsia="zh-TW"/>
              </w:rPr>
            </w:pPr>
          </w:p>
          <w:p w14:paraId="046BED03" w14:textId="77777777" w:rsidR="00E261A6" w:rsidRPr="00C8777C" w:rsidRDefault="00E261A6" w:rsidP="00E261A6">
            <w:pPr>
              <w:rPr>
                <w:rFonts w:asciiTheme="minorHAnsi" w:hAnsiTheme="minorHAnsi" w:cstheme="minorHAnsi"/>
                <w:sz w:val="24"/>
                <w:szCs w:val="24"/>
                <w:lang w:eastAsia="zh-TW"/>
              </w:rPr>
            </w:pPr>
          </w:p>
          <w:p w14:paraId="5DB07EEC" w14:textId="77777777" w:rsidR="00E261A6" w:rsidRPr="00C8777C" w:rsidRDefault="00E261A6" w:rsidP="00E261A6">
            <w:pPr>
              <w:rPr>
                <w:rFonts w:asciiTheme="minorHAnsi" w:hAnsiTheme="minorHAnsi" w:cstheme="minorHAnsi"/>
                <w:sz w:val="24"/>
                <w:szCs w:val="24"/>
                <w:lang w:eastAsia="zh-TW"/>
              </w:rPr>
            </w:pPr>
          </w:p>
          <w:p w14:paraId="04668B30" w14:textId="77777777" w:rsidR="00E261A6" w:rsidRPr="00C8777C" w:rsidRDefault="00E261A6" w:rsidP="00E261A6">
            <w:pPr>
              <w:rPr>
                <w:rFonts w:asciiTheme="minorHAnsi" w:hAnsiTheme="minorHAnsi" w:cstheme="minorHAnsi"/>
                <w:sz w:val="24"/>
                <w:szCs w:val="24"/>
                <w:lang w:eastAsia="zh-TW"/>
              </w:rPr>
            </w:pPr>
          </w:p>
          <w:p w14:paraId="433E7B5C" w14:textId="77777777" w:rsidR="00E261A6" w:rsidRPr="00C8777C" w:rsidRDefault="00E261A6" w:rsidP="00E261A6">
            <w:pPr>
              <w:rPr>
                <w:rFonts w:asciiTheme="minorHAnsi" w:hAnsiTheme="minorHAnsi" w:cstheme="minorHAnsi"/>
                <w:sz w:val="24"/>
                <w:szCs w:val="24"/>
                <w:lang w:eastAsia="zh-TW"/>
              </w:rPr>
            </w:pPr>
          </w:p>
          <w:p w14:paraId="1C0CCC68" w14:textId="77777777" w:rsidR="00E261A6" w:rsidRPr="00C8777C" w:rsidRDefault="00E261A6" w:rsidP="00E261A6">
            <w:pPr>
              <w:rPr>
                <w:rFonts w:asciiTheme="minorHAnsi" w:hAnsiTheme="minorHAnsi" w:cstheme="minorHAnsi"/>
                <w:sz w:val="22"/>
                <w:szCs w:val="22"/>
                <w:lang w:eastAsia="zh-TW"/>
              </w:rPr>
            </w:pPr>
          </w:p>
          <w:p w14:paraId="57FD370E" w14:textId="77777777" w:rsidR="00E261A6" w:rsidRPr="00C8777C" w:rsidRDefault="00E261A6" w:rsidP="00E261A6">
            <w:pPr>
              <w:rPr>
                <w:rFonts w:asciiTheme="minorHAnsi" w:hAnsiTheme="minorHAnsi" w:cstheme="minorHAnsi"/>
                <w:sz w:val="24"/>
                <w:szCs w:val="24"/>
                <w:lang w:eastAsia="zh-TW"/>
              </w:rPr>
            </w:pPr>
          </w:p>
          <w:p w14:paraId="3A961082" w14:textId="77777777" w:rsidR="00E261A6" w:rsidRPr="00C8777C" w:rsidRDefault="00E261A6" w:rsidP="00E261A6">
            <w:pPr>
              <w:rPr>
                <w:rFonts w:asciiTheme="minorHAnsi" w:hAnsiTheme="minorHAnsi" w:cstheme="minorHAnsi"/>
                <w:sz w:val="24"/>
                <w:szCs w:val="24"/>
                <w:lang w:eastAsia="zh-TW"/>
              </w:rPr>
            </w:pPr>
          </w:p>
          <w:p w14:paraId="7B3458AC" w14:textId="77777777" w:rsidR="00E261A6" w:rsidRPr="00C8777C" w:rsidRDefault="00E261A6" w:rsidP="00E261A6">
            <w:pPr>
              <w:rPr>
                <w:rFonts w:asciiTheme="minorHAnsi" w:hAnsiTheme="minorHAnsi" w:cstheme="minorHAnsi"/>
                <w:sz w:val="24"/>
                <w:szCs w:val="24"/>
                <w:lang w:eastAsia="zh-TW"/>
              </w:rPr>
            </w:pPr>
          </w:p>
          <w:p w14:paraId="43926D99" w14:textId="1A8680EA" w:rsidR="00E261A6" w:rsidRPr="00C8777C" w:rsidRDefault="00E261A6" w:rsidP="00E261A6">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8</w:t>
            </w:r>
          </w:p>
          <w:p w14:paraId="350C5006" w14:textId="3466C6CE" w:rsidR="00A47ED3" w:rsidRPr="00C8777C" w:rsidRDefault="00A47ED3" w:rsidP="00E261A6">
            <w:pPr>
              <w:rPr>
                <w:rFonts w:asciiTheme="minorHAnsi" w:hAnsiTheme="minorHAnsi" w:cstheme="minorHAnsi"/>
                <w:sz w:val="22"/>
                <w:szCs w:val="22"/>
                <w:lang w:eastAsia="zh-TW"/>
              </w:rPr>
            </w:pPr>
          </w:p>
          <w:p w14:paraId="65E59165" w14:textId="3307B140" w:rsidR="00A47ED3" w:rsidRPr="00C8777C" w:rsidRDefault="00A47ED3" w:rsidP="00E261A6">
            <w:pPr>
              <w:rPr>
                <w:rFonts w:asciiTheme="minorHAnsi" w:hAnsiTheme="minorHAnsi" w:cstheme="minorHAnsi"/>
                <w:sz w:val="22"/>
                <w:szCs w:val="22"/>
                <w:lang w:eastAsia="zh-TW"/>
              </w:rPr>
            </w:pPr>
          </w:p>
          <w:p w14:paraId="4927AAC2" w14:textId="11CEAB66" w:rsidR="00A47ED3" w:rsidRPr="00C8777C" w:rsidRDefault="00A47ED3" w:rsidP="00E261A6">
            <w:pPr>
              <w:rPr>
                <w:rFonts w:asciiTheme="minorHAnsi" w:hAnsiTheme="minorHAnsi" w:cstheme="minorHAnsi"/>
                <w:sz w:val="22"/>
                <w:szCs w:val="22"/>
                <w:lang w:eastAsia="zh-TW"/>
              </w:rPr>
            </w:pPr>
          </w:p>
          <w:p w14:paraId="40921024" w14:textId="3E8215BC" w:rsidR="00A47ED3" w:rsidRPr="00C8777C" w:rsidRDefault="00A47ED3" w:rsidP="00E261A6">
            <w:pPr>
              <w:rPr>
                <w:rFonts w:asciiTheme="minorHAnsi" w:hAnsiTheme="minorHAnsi" w:cstheme="minorHAnsi"/>
                <w:sz w:val="22"/>
                <w:szCs w:val="22"/>
                <w:lang w:eastAsia="zh-TW"/>
              </w:rPr>
            </w:pPr>
          </w:p>
          <w:p w14:paraId="1F88B347" w14:textId="5A52666F" w:rsidR="00A47ED3" w:rsidRPr="00C8777C" w:rsidRDefault="00A47ED3" w:rsidP="00E261A6">
            <w:pPr>
              <w:rPr>
                <w:rFonts w:asciiTheme="minorHAnsi" w:hAnsiTheme="minorHAnsi" w:cstheme="minorHAnsi"/>
                <w:sz w:val="22"/>
                <w:szCs w:val="22"/>
                <w:lang w:eastAsia="zh-TW"/>
              </w:rPr>
            </w:pPr>
          </w:p>
          <w:p w14:paraId="2630A0A5" w14:textId="328F9822" w:rsidR="00A47ED3" w:rsidRPr="00C8777C" w:rsidRDefault="00A47ED3" w:rsidP="00E261A6">
            <w:pPr>
              <w:rPr>
                <w:rFonts w:asciiTheme="minorHAnsi" w:hAnsiTheme="minorHAnsi" w:cstheme="minorHAnsi"/>
                <w:sz w:val="22"/>
                <w:szCs w:val="22"/>
                <w:lang w:eastAsia="zh-TW"/>
              </w:rPr>
            </w:pPr>
          </w:p>
          <w:p w14:paraId="49CC210D" w14:textId="371CBB40" w:rsidR="00A47ED3" w:rsidRPr="00C8777C" w:rsidRDefault="00A47ED3" w:rsidP="00E261A6">
            <w:pPr>
              <w:rPr>
                <w:rFonts w:asciiTheme="minorHAnsi" w:hAnsiTheme="minorHAnsi" w:cstheme="minorHAnsi"/>
                <w:sz w:val="22"/>
                <w:szCs w:val="22"/>
                <w:lang w:eastAsia="zh-TW"/>
              </w:rPr>
            </w:pPr>
          </w:p>
          <w:p w14:paraId="644863AF" w14:textId="48251DD2" w:rsidR="00A47ED3" w:rsidRPr="00C8777C" w:rsidRDefault="00A47ED3" w:rsidP="00E261A6">
            <w:pPr>
              <w:rPr>
                <w:rFonts w:asciiTheme="minorHAnsi" w:hAnsiTheme="minorHAnsi" w:cstheme="minorHAnsi"/>
                <w:sz w:val="22"/>
                <w:szCs w:val="22"/>
                <w:lang w:eastAsia="zh-TW"/>
              </w:rPr>
            </w:pPr>
          </w:p>
          <w:p w14:paraId="52F5D4AF" w14:textId="3BED1DC8" w:rsidR="00A47ED3" w:rsidRPr="00C8777C" w:rsidRDefault="00A47ED3" w:rsidP="00E261A6">
            <w:pPr>
              <w:rPr>
                <w:rFonts w:asciiTheme="minorHAnsi" w:hAnsiTheme="minorHAnsi" w:cstheme="minorHAnsi"/>
                <w:sz w:val="22"/>
                <w:szCs w:val="22"/>
                <w:lang w:eastAsia="zh-TW"/>
              </w:rPr>
            </w:pPr>
          </w:p>
          <w:p w14:paraId="129C6431" w14:textId="14BC59CF" w:rsidR="00A47ED3" w:rsidRPr="00C8777C" w:rsidRDefault="00A47ED3" w:rsidP="00E261A6">
            <w:pPr>
              <w:rPr>
                <w:rFonts w:asciiTheme="minorHAnsi" w:hAnsiTheme="minorHAnsi" w:cstheme="minorHAnsi"/>
                <w:sz w:val="22"/>
                <w:szCs w:val="22"/>
                <w:lang w:eastAsia="zh-TW"/>
              </w:rPr>
            </w:pPr>
          </w:p>
          <w:p w14:paraId="18CE21E9" w14:textId="36F7949A" w:rsidR="00A47ED3" w:rsidRPr="00C8777C" w:rsidRDefault="00A47ED3" w:rsidP="00E261A6">
            <w:pPr>
              <w:rPr>
                <w:rFonts w:asciiTheme="minorHAnsi" w:hAnsiTheme="minorHAnsi" w:cstheme="minorHAnsi"/>
                <w:sz w:val="22"/>
                <w:szCs w:val="22"/>
                <w:lang w:eastAsia="zh-TW"/>
              </w:rPr>
            </w:pPr>
          </w:p>
          <w:p w14:paraId="530CB12F" w14:textId="28F63EBA" w:rsidR="00A47ED3" w:rsidRPr="00C8777C" w:rsidRDefault="00A47ED3" w:rsidP="00E261A6">
            <w:pPr>
              <w:rPr>
                <w:rFonts w:asciiTheme="minorHAnsi" w:hAnsiTheme="minorHAnsi" w:cstheme="minorHAnsi"/>
                <w:sz w:val="22"/>
                <w:szCs w:val="22"/>
                <w:lang w:eastAsia="zh-TW"/>
              </w:rPr>
            </w:pPr>
          </w:p>
          <w:p w14:paraId="09D13992" w14:textId="3A9A3AE8" w:rsidR="00A47ED3" w:rsidRPr="00C8777C" w:rsidRDefault="00A47ED3" w:rsidP="00E261A6">
            <w:pPr>
              <w:rPr>
                <w:rFonts w:asciiTheme="minorHAnsi" w:hAnsiTheme="minorHAnsi" w:cstheme="minorHAnsi"/>
                <w:sz w:val="22"/>
                <w:szCs w:val="22"/>
                <w:lang w:eastAsia="zh-TW"/>
              </w:rPr>
            </w:pPr>
          </w:p>
          <w:p w14:paraId="49D297D8" w14:textId="2F1810D6" w:rsidR="00A47ED3" w:rsidRPr="00C8777C" w:rsidRDefault="00A47ED3" w:rsidP="00E261A6">
            <w:pPr>
              <w:rPr>
                <w:rFonts w:asciiTheme="minorHAnsi" w:hAnsiTheme="minorHAnsi" w:cstheme="minorHAnsi"/>
                <w:sz w:val="22"/>
                <w:szCs w:val="22"/>
                <w:lang w:eastAsia="zh-TW"/>
              </w:rPr>
            </w:pPr>
          </w:p>
          <w:p w14:paraId="4201FD74" w14:textId="733B55DC" w:rsidR="00A47ED3" w:rsidRPr="00C8777C" w:rsidRDefault="00A47ED3" w:rsidP="00E261A6">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9</w:t>
            </w:r>
          </w:p>
          <w:p w14:paraId="7DD32E42" w14:textId="223AC489" w:rsidR="00E261A6" w:rsidRPr="00C8777C" w:rsidRDefault="00E261A6" w:rsidP="00E261A6">
            <w:pPr>
              <w:rPr>
                <w:rFonts w:asciiTheme="minorHAnsi" w:hAnsiTheme="minorHAnsi" w:cstheme="minorHAnsi"/>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DF71A69"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lastRenderedPageBreak/>
              <w:t> </w:t>
            </w:r>
          </w:p>
          <w:p w14:paraId="2C6131CF"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p>
          <w:p w14:paraId="2344A7F3"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p>
          <w:p w14:paraId="0CB2D6F9"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Improve on my knowledge of Guilty anticipated plea (GAP) and Not guilty anticipated plea (NGAP) files and what is required to be sent to Crown Prosecution Service (CPS), including what is considered as unused material and procedure regarding disclosure. </w:t>
            </w:r>
          </w:p>
          <w:p w14:paraId="13555E14"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p>
          <w:p w14:paraId="19992F80"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p>
          <w:p w14:paraId="76BAE33C" w14:textId="77777777" w:rsidR="00E036E9" w:rsidRPr="00C8777C" w:rsidRDefault="00E036E9" w:rsidP="00FE5420">
            <w:pPr>
              <w:overflowPunct/>
              <w:autoSpaceDE/>
              <w:autoSpaceDN/>
              <w:adjustRightInd/>
              <w:rPr>
                <w:rFonts w:asciiTheme="minorHAnsi" w:hAnsiTheme="minorHAnsi" w:cstheme="minorHAnsi"/>
                <w:sz w:val="24"/>
                <w:szCs w:val="24"/>
                <w:lang w:eastAsia="zh-TW"/>
              </w:rPr>
            </w:pPr>
          </w:p>
          <w:p w14:paraId="68E915B4" w14:textId="77777777" w:rsidR="00E036E9" w:rsidRPr="00C8777C" w:rsidRDefault="00E261A6"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Improve upon my knowledge of the bail/remand process, including the differences between police bail and CPS bail.</w:t>
            </w:r>
          </w:p>
          <w:p w14:paraId="021DBB29" w14:textId="77777777" w:rsidR="00E261A6" w:rsidRPr="00C8777C" w:rsidRDefault="00E261A6" w:rsidP="00FE5420">
            <w:pPr>
              <w:overflowPunct/>
              <w:autoSpaceDE/>
              <w:autoSpaceDN/>
              <w:adjustRightInd/>
              <w:rPr>
                <w:rFonts w:asciiTheme="minorHAnsi" w:hAnsiTheme="minorHAnsi" w:cstheme="minorHAnsi"/>
                <w:sz w:val="24"/>
                <w:szCs w:val="24"/>
                <w:lang w:eastAsia="zh-TW"/>
              </w:rPr>
            </w:pPr>
          </w:p>
          <w:p w14:paraId="03D35060" w14:textId="77777777" w:rsidR="00E261A6" w:rsidRPr="00C8777C" w:rsidRDefault="00E261A6" w:rsidP="00FE5420">
            <w:pPr>
              <w:overflowPunct/>
              <w:autoSpaceDE/>
              <w:autoSpaceDN/>
              <w:adjustRightInd/>
              <w:rPr>
                <w:rFonts w:asciiTheme="minorHAnsi" w:hAnsiTheme="minorHAnsi" w:cstheme="minorHAnsi"/>
                <w:sz w:val="24"/>
                <w:szCs w:val="24"/>
                <w:lang w:eastAsia="zh-TW"/>
              </w:rPr>
            </w:pPr>
          </w:p>
          <w:p w14:paraId="6B50BB5E" w14:textId="7BA48071" w:rsidR="00E261A6" w:rsidRPr="00C8777C" w:rsidRDefault="00E261A6"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Learn the process of what </w:t>
            </w:r>
            <w:r w:rsidR="00A47ED3" w:rsidRPr="00C8777C">
              <w:rPr>
                <w:rFonts w:asciiTheme="minorHAnsi" w:hAnsiTheme="minorHAnsi" w:cstheme="minorHAnsi"/>
                <w:sz w:val="24"/>
                <w:szCs w:val="24"/>
                <w:lang w:eastAsia="zh-TW"/>
              </w:rPr>
              <w:t>an</w:t>
            </w:r>
            <w:r w:rsidRPr="00C8777C">
              <w:rPr>
                <w:rFonts w:asciiTheme="minorHAnsi" w:hAnsiTheme="minorHAnsi" w:cstheme="minorHAnsi"/>
                <w:sz w:val="24"/>
                <w:szCs w:val="24"/>
                <w:lang w:eastAsia="zh-TW"/>
              </w:rPr>
              <w:t xml:space="preserve"> officer must do when called to provide evidence for a case in magistrates or crown court. </w:t>
            </w:r>
          </w:p>
          <w:p w14:paraId="58A77676" w14:textId="77777777" w:rsidR="00E261A6" w:rsidRPr="00C8777C" w:rsidRDefault="00E261A6" w:rsidP="00E261A6">
            <w:pPr>
              <w:rPr>
                <w:rFonts w:asciiTheme="minorHAnsi" w:hAnsiTheme="minorHAnsi" w:cstheme="minorHAnsi"/>
                <w:sz w:val="24"/>
                <w:szCs w:val="24"/>
                <w:lang w:eastAsia="zh-TW"/>
              </w:rPr>
            </w:pPr>
          </w:p>
          <w:p w14:paraId="46B54C28" w14:textId="77777777" w:rsidR="00E261A6" w:rsidRPr="00C8777C" w:rsidRDefault="00E261A6" w:rsidP="00E261A6">
            <w:pPr>
              <w:rPr>
                <w:rFonts w:asciiTheme="minorHAnsi" w:hAnsiTheme="minorHAnsi" w:cstheme="minorHAnsi"/>
                <w:sz w:val="24"/>
                <w:szCs w:val="24"/>
                <w:lang w:eastAsia="zh-TW"/>
              </w:rPr>
            </w:pPr>
          </w:p>
          <w:p w14:paraId="4E5E5359" w14:textId="77777777" w:rsidR="00E261A6" w:rsidRPr="00C8777C" w:rsidRDefault="00E261A6" w:rsidP="00E261A6">
            <w:pPr>
              <w:rPr>
                <w:rFonts w:asciiTheme="minorHAnsi" w:hAnsiTheme="minorHAnsi" w:cstheme="minorHAnsi"/>
                <w:sz w:val="24"/>
                <w:szCs w:val="24"/>
                <w:lang w:eastAsia="zh-TW"/>
              </w:rPr>
            </w:pPr>
          </w:p>
          <w:p w14:paraId="6ECAE7A1" w14:textId="77777777" w:rsidR="00E261A6" w:rsidRPr="00C8777C" w:rsidRDefault="00E261A6" w:rsidP="00E261A6">
            <w:pPr>
              <w:rPr>
                <w:rFonts w:asciiTheme="minorHAnsi" w:hAnsiTheme="minorHAnsi" w:cstheme="minorHAnsi"/>
                <w:sz w:val="24"/>
                <w:szCs w:val="24"/>
                <w:lang w:eastAsia="zh-TW"/>
              </w:rPr>
            </w:pPr>
          </w:p>
          <w:p w14:paraId="1A221AF3" w14:textId="40F37121" w:rsidR="00E261A6" w:rsidRPr="00C8777C" w:rsidRDefault="00E261A6" w:rsidP="00E261A6">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Achieve a better understanding of the </w:t>
            </w:r>
            <w:r w:rsidR="00A47ED3" w:rsidRPr="00C8777C">
              <w:rPr>
                <w:rFonts w:asciiTheme="minorHAnsi" w:hAnsiTheme="minorHAnsi" w:cstheme="minorHAnsi"/>
                <w:sz w:val="24"/>
                <w:szCs w:val="24"/>
                <w:lang w:eastAsia="zh-TW"/>
              </w:rPr>
              <w:t>help partner</w:t>
            </w:r>
            <w:r w:rsidRPr="00C8777C">
              <w:rPr>
                <w:rFonts w:asciiTheme="minorHAnsi" w:hAnsiTheme="minorHAnsi" w:cstheme="minorHAnsi"/>
                <w:sz w:val="24"/>
                <w:szCs w:val="24"/>
                <w:lang w:eastAsia="zh-TW"/>
              </w:rPr>
              <w:t xml:space="preserve"> agencies can provide </w:t>
            </w:r>
            <w:r w:rsidR="00A47ED3" w:rsidRPr="00C8777C">
              <w:rPr>
                <w:rFonts w:asciiTheme="minorHAnsi" w:hAnsiTheme="minorHAnsi" w:cstheme="minorHAnsi"/>
                <w:sz w:val="24"/>
                <w:szCs w:val="24"/>
                <w:lang w:eastAsia="zh-TW"/>
              </w:rPr>
              <w:t xml:space="preserve">in order to </w:t>
            </w:r>
            <w:r w:rsidRPr="00C8777C">
              <w:rPr>
                <w:rFonts w:asciiTheme="minorHAnsi" w:hAnsiTheme="minorHAnsi" w:cstheme="minorHAnsi"/>
                <w:sz w:val="24"/>
                <w:szCs w:val="24"/>
                <w:lang w:eastAsia="zh-TW"/>
              </w:rPr>
              <w:t xml:space="preserve">explain this more </w:t>
            </w:r>
            <w:r w:rsidRPr="00C8777C">
              <w:rPr>
                <w:rFonts w:asciiTheme="minorHAnsi" w:hAnsiTheme="minorHAnsi" w:cstheme="minorHAnsi"/>
                <w:sz w:val="24"/>
                <w:szCs w:val="24"/>
                <w:lang w:eastAsia="zh-TW"/>
              </w:rPr>
              <w:lastRenderedPageBreak/>
              <w:t xml:space="preserve">efficiently to victims </w:t>
            </w:r>
            <w:r w:rsidR="00A47ED3" w:rsidRPr="00C8777C">
              <w:rPr>
                <w:rFonts w:asciiTheme="minorHAnsi" w:hAnsiTheme="minorHAnsi" w:cstheme="minorHAnsi"/>
                <w:sz w:val="24"/>
                <w:szCs w:val="24"/>
                <w:lang w:eastAsia="zh-TW"/>
              </w:rPr>
              <w:t xml:space="preserve">therefore, </w:t>
            </w:r>
            <w:r w:rsidRPr="00C8777C">
              <w:rPr>
                <w:rFonts w:asciiTheme="minorHAnsi" w:hAnsiTheme="minorHAnsi" w:cstheme="minorHAnsi"/>
                <w:sz w:val="24"/>
                <w:szCs w:val="24"/>
                <w:lang w:eastAsia="zh-TW"/>
              </w:rPr>
              <w:t>creat</w:t>
            </w:r>
            <w:r w:rsidR="00A47ED3" w:rsidRPr="00C8777C">
              <w:rPr>
                <w:rFonts w:asciiTheme="minorHAnsi" w:hAnsiTheme="minorHAnsi" w:cstheme="minorHAnsi"/>
                <w:sz w:val="24"/>
                <w:szCs w:val="24"/>
                <w:lang w:eastAsia="zh-TW"/>
              </w:rPr>
              <w:t>ing</w:t>
            </w:r>
            <w:r w:rsidRPr="00C8777C">
              <w:rPr>
                <w:rFonts w:asciiTheme="minorHAnsi" w:hAnsiTheme="minorHAnsi" w:cstheme="minorHAnsi"/>
                <w:sz w:val="24"/>
                <w:szCs w:val="24"/>
                <w:lang w:eastAsia="zh-TW"/>
              </w:rPr>
              <w:t xml:space="preserve"> a more in </w:t>
            </w:r>
            <w:r w:rsidR="00A47ED3" w:rsidRPr="00C8777C">
              <w:rPr>
                <w:rFonts w:asciiTheme="minorHAnsi" w:hAnsiTheme="minorHAnsi" w:cstheme="minorHAnsi"/>
                <w:sz w:val="24"/>
                <w:szCs w:val="24"/>
                <w:lang w:eastAsia="zh-TW"/>
              </w:rPr>
              <w:t>depth</w:t>
            </w:r>
            <w:r w:rsidRPr="00C8777C">
              <w:rPr>
                <w:rFonts w:asciiTheme="minorHAnsi" w:hAnsiTheme="minorHAnsi" w:cstheme="minorHAnsi"/>
                <w:sz w:val="24"/>
                <w:szCs w:val="24"/>
                <w:lang w:eastAsia="zh-TW"/>
              </w:rPr>
              <w:t xml:space="preserve"> </w:t>
            </w:r>
            <w:r w:rsidR="00A47ED3" w:rsidRPr="00C8777C">
              <w:rPr>
                <w:rFonts w:asciiTheme="minorHAnsi" w:hAnsiTheme="minorHAnsi" w:cstheme="minorHAnsi"/>
                <w:sz w:val="24"/>
                <w:szCs w:val="24"/>
                <w:lang w:eastAsia="zh-TW"/>
              </w:rPr>
              <w:t xml:space="preserve">and support focused </w:t>
            </w:r>
            <w:r w:rsidRPr="00C8777C">
              <w:rPr>
                <w:rFonts w:asciiTheme="minorHAnsi" w:hAnsiTheme="minorHAnsi" w:cstheme="minorHAnsi"/>
                <w:sz w:val="24"/>
                <w:szCs w:val="24"/>
                <w:lang w:eastAsia="zh-TW"/>
              </w:rPr>
              <w:t xml:space="preserve">summary of the reason for </w:t>
            </w:r>
            <w:r w:rsidR="00A47ED3" w:rsidRPr="00C8777C">
              <w:rPr>
                <w:rFonts w:asciiTheme="minorHAnsi" w:hAnsiTheme="minorHAnsi" w:cstheme="minorHAnsi"/>
                <w:sz w:val="24"/>
                <w:szCs w:val="24"/>
                <w:lang w:eastAsia="zh-TW"/>
              </w:rPr>
              <w:t>referral</w:t>
            </w:r>
            <w:r w:rsidRPr="00C8777C">
              <w:rPr>
                <w:rFonts w:asciiTheme="minorHAnsi" w:hAnsiTheme="minorHAnsi" w:cstheme="minorHAnsi"/>
                <w:sz w:val="24"/>
                <w:szCs w:val="24"/>
                <w:lang w:eastAsia="zh-TW"/>
              </w:rPr>
              <w:t xml:space="preserve"> on th</w:t>
            </w:r>
            <w:r w:rsidR="00A47ED3" w:rsidRPr="00C8777C">
              <w:rPr>
                <w:rFonts w:asciiTheme="minorHAnsi" w:hAnsiTheme="minorHAnsi" w:cstheme="minorHAnsi"/>
                <w:sz w:val="24"/>
                <w:szCs w:val="24"/>
                <w:lang w:eastAsia="zh-TW"/>
              </w:rPr>
              <w:t>e document.</w:t>
            </w:r>
          </w:p>
          <w:p w14:paraId="138226D4" w14:textId="031842D3" w:rsidR="00A47ED3" w:rsidRPr="00C8777C" w:rsidRDefault="00A47ED3" w:rsidP="00E261A6">
            <w:pPr>
              <w:rPr>
                <w:rFonts w:asciiTheme="minorHAnsi" w:hAnsiTheme="minorHAnsi" w:cstheme="minorHAnsi"/>
                <w:sz w:val="24"/>
                <w:szCs w:val="24"/>
                <w:lang w:eastAsia="zh-TW"/>
              </w:rPr>
            </w:pPr>
          </w:p>
          <w:p w14:paraId="54C847C8" w14:textId="2276A72A" w:rsidR="00A47ED3" w:rsidRPr="00C8777C" w:rsidRDefault="00A47ED3" w:rsidP="00E261A6">
            <w:pPr>
              <w:rPr>
                <w:rFonts w:asciiTheme="minorHAnsi" w:hAnsiTheme="minorHAnsi" w:cstheme="minorHAnsi"/>
                <w:sz w:val="24"/>
                <w:szCs w:val="24"/>
                <w:lang w:eastAsia="zh-TW"/>
              </w:rPr>
            </w:pPr>
          </w:p>
          <w:p w14:paraId="3CF7C921" w14:textId="08EBCCC9" w:rsidR="00A47ED3" w:rsidRPr="00C8777C" w:rsidRDefault="00A47ED3" w:rsidP="00E261A6">
            <w:pPr>
              <w:rPr>
                <w:rFonts w:asciiTheme="minorHAnsi" w:hAnsiTheme="minorHAnsi" w:cstheme="minorHAnsi"/>
                <w:sz w:val="24"/>
                <w:szCs w:val="24"/>
                <w:lang w:eastAsia="zh-TW"/>
              </w:rPr>
            </w:pPr>
          </w:p>
          <w:p w14:paraId="591BEDAB" w14:textId="4659D96D" w:rsidR="00A47ED3" w:rsidRPr="00C8777C" w:rsidRDefault="00A47ED3" w:rsidP="00E261A6">
            <w:pPr>
              <w:rPr>
                <w:rFonts w:asciiTheme="minorHAnsi" w:hAnsiTheme="minorHAnsi" w:cstheme="minorHAnsi"/>
                <w:sz w:val="24"/>
                <w:szCs w:val="24"/>
                <w:lang w:eastAsia="zh-TW"/>
              </w:rPr>
            </w:pPr>
          </w:p>
          <w:p w14:paraId="7FF6F1DA" w14:textId="73BE7D90" w:rsidR="00A47ED3" w:rsidRPr="00C8777C" w:rsidRDefault="00B32B1F" w:rsidP="00E261A6">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Familiarize myself with </w:t>
            </w:r>
            <w:r w:rsidR="00433F0A" w:rsidRPr="00C8777C">
              <w:rPr>
                <w:rFonts w:asciiTheme="minorHAnsi" w:hAnsiTheme="minorHAnsi" w:cstheme="minorHAnsi"/>
                <w:sz w:val="24"/>
                <w:szCs w:val="24"/>
                <w:lang w:eastAsia="zh-TW"/>
              </w:rPr>
              <w:t>the best course of action</w:t>
            </w:r>
            <w:r w:rsidRPr="00C8777C">
              <w:rPr>
                <w:rFonts w:asciiTheme="minorHAnsi" w:hAnsiTheme="minorHAnsi" w:cstheme="minorHAnsi"/>
                <w:sz w:val="24"/>
                <w:szCs w:val="24"/>
                <w:lang w:eastAsia="zh-TW"/>
              </w:rPr>
              <w:t xml:space="preserve"> officers should take</w:t>
            </w:r>
            <w:r w:rsidR="00433F0A" w:rsidRPr="00C8777C">
              <w:rPr>
                <w:rFonts w:asciiTheme="minorHAnsi" w:hAnsiTheme="minorHAnsi" w:cstheme="minorHAnsi"/>
                <w:sz w:val="24"/>
                <w:szCs w:val="24"/>
                <w:lang w:eastAsia="zh-TW"/>
              </w:rPr>
              <w:t xml:space="preserve"> when dealing with an individual who is having difficulty with their mental health. This includes revisiting the legislation that covers mental health being section 135 and 136 of The Mental Health Act 1983 and the police power of detaining an individual under The Mental Capacity Act 2005.</w:t>
            </w:r>
          </w:p>
          <w:p w14:paraId="29A2A56B" w14:textId="7924F6EF" w:rsidR="00E261A6" w:rsidRPr="00C8777C" w:rsidRDefault="00E261A6" w:rsidP="00E261A6">
            <w:pPr>
              <w:rPr>
                <w:rFonts w:asciiTheme="minorHAnsi" w:hAnsiTheme="minorHAnsi" w:cstheme="minorHAnsi"/>
                <w:sz w:val="24"/>
                <w:szCs w:val="24"/>
                <w:lang w:eastAsia="zh-TW"/>
              </w:rPr>
            </w:pPr>
          </w:p>
        </w:tc>
      </w:tr>
      <w:tr w:rsidR="00B57022"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lastRenderedPageBreak/>
              <w:t>SKILLS </w:t>
            </w:r>
          </w:p>
          <w:p w14:paraId="47B596CE" w14:textId="4E2AEFC3"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603CDA4A" w14:textId="198F298B" w:rsidR="002C6829" w:rsidRPr="00C8777C" w:rsidRDefault="002C6829" w:rsidP="00FE5420">
            <w:pPr>
              <w:overflowPunct/>
              <w:autoSpaceDE/>
              <w:autoSpaceDN/>
              <w:adjustRightInd/>
              <w:rPr>
                <w:rFonts w:asciiTheme="minorHAnsi" w:hAnsiTheme="minorHAnsi" w:cstheme="minorHAnsi"/>
                <w:b/>
                <w:bCs/>
                <w:sz w:val="22"/>
                <w:szCs w:val="22"/>
                <w:lang w:eastAsia="zh-TW"/>
              </w:rPr>
            </w:pPr>
          </w:p>
          <w:p w14:paraId="2439791D" w14:textId="77777777" w:rsidR="002C6829" w:rsidRPr="00C8777C" w:rsidRDefault="002C6829" w:rsidP="00FE5420">
            <w:pPr>
              <w:overflowPunct/>
              <w:autoSpaceDE/>
              <w:autoSpaceDN/>
              <w:adjustRightInd/>
              <w:rPr>
                <w:rFonts w:asciiTheme="minorHAnsi" w:hAnsiTheme="minorHAnsi" w:cstheme="minorHAnsi"/>
                <w:b/>
                <w:bCs/>
                <w:sz w:val="22"/>
                <w:szCs w:val="22"/>
                <w:lang w:eastAsia="zh-TW"/>
              </w:rPr>
            </w:pPr>
          </w:p>
          <w:p w14:paraId="396FBF1B" w14:textId="6EE59142" w:rsidR="000C2BD4" w:rsidRPr="00C8777C" w:rsidRDefault="00FE5420" w:rsidP="000C2BD4">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b/>
                <w:bCs/>
                <w:sz w:val="22"/>
                <w:szCs w:val="22"/>
                <w:lang w:eastAsia="zh-TW"/>
              </w:rPr>
              <w:t> </w:t>
            </w:r>
            <w:r w:rsidR="000C2BD4" w:rsidRPr="00C8777C">
              <w:rPr>
                <w:rFonts w:asciiTheme="minorHAnsi" w:hAnsiTheme="minorHAnsi" w:cstheme="minorHAnsi"/>
                <w:sz w:val="22"/>
                <w:szCs w:val="22"/>
                <w:lang w:eastAsia="zh-TW"/>
              </w:rPr>
              <w:t> </w:t>
            </w:r>
          </w:p>
          <w:p w14:paraId="78028483" w14:textId="211052E2" w:rsidR="008750D6" w:rsidRPr="00C8777C" w:rsidRDefault="008750D6">
            <w:pPr>
              <w:pStyle w:val="ListParagraph"/>
              <w:numPr>
                <w:ilvl w:val="0"/>
                <w:numId w:val="6"/>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Problem solving </w:t>
            </w:r>
          </w:p>
          <w:p w14:paraId="0F03365E" w14:textId="3BE852D5" w:rsidR="000C2BD4" w:rsidRPr="00C8777C" w:rsidRDefault="000C2BD4" w:rsidP="000C2BD4">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 </w:t>
            </w:r>
          </w:p>
          <w:p w14:paraId="09497989"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62C837E3"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5AB0222F"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321C5984"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76AF8BC8"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47927E27"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59FE79CE"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47522DD2"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36B4A882" w14:textId="5FED9704" w:rsidR="000C2BD4" w:rsidRPr="00C8777C" w:rsidRDefault="00B32B1F">
            <w:pPr>
              <w:pStyle w:val="ListParagraph"/>
              <w:numPr>
                <w:ilvl w:val="0"/>
                <w:numId w:val="6"/>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Observation</w:t>
            </w:r>
          </w:p>
          <w:p w14:paraId="6B04CC9C"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322A6426"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1C6731CF" w14:textId="1F50D9CD" w:rsidR="00FE5420" w:rsidRPr="00C8777C" w:rsidRDefault="00FE5420" w:rsidP="00FE5420">
            <w:pPr>
              <w:overflowPunct/>
              <w:autoSpaceDE/>
              <w:autoSpaceDN/>
              <w:adjustRightInd/>
              <w:rPr>
                <w:rFonts w:asciiTheme="minorHAnsi" w:hAnsiTheme="minorHAnsi" w:cstheme="minorHAnsi"/>
                <w:b/>
                <w:bCs/>
                <w:sz w:val="22"/>
                <w:szCs w:val="22"/>
                <w:lang w:eastAsia="zh-TW"/>
              </w:rPr>
            </w:pPr>
          </w:p>
          <w:p w14:paraId="3DEE84ED"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lastRenderedPageBreak/>
              <w:t> </w:t>
            </w:r>
          </w:p>
          <w:p w14:paraId="026E50D1"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5D1F17CC"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0CE0DDF5"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29AFB940"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55629D65"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433D2107"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1B28F49E"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21C9A71D"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7C1B17ED" w14:textId="77777777" w:rsidR="00B57022" w:rsidRPr="00C8777C" w:rsidRDefault="00B57022" w:rsidP="00B57022">
            <w:pPr>
              <w:rPr>
                <w:rFonts w:asciiTheme="minorHAnsi" w:hAnsiTheme="minorHAnsi" w:cstheme="minorHAnsi"/>
                <w:sz w:val="22"/>
                <w:szCs w:val="22"/>
                <w:lang w:eastAsia="zh-TW"/>
              </w:rPr>
            </w:pPr>
          </w:p>
          <w:p w14:paraId="4900A52F" w14:textId="77777777" w:rsidR="00B57022" w:rsidRPr="00C8777C" w:rsidRDefault="00B57022" w:rsidP="00B57022">
            <w:pPr>
              <w:rPr>
                <w:rFonts w:asciiTheme="minorHAnsi" w:hAnsiTheme="minorHAnsi" w:cstheme="minorHAnsi"/>
                <w:sz w:val="22"/>
                <w:szCs w:val="22"/>
                <w:lang w:eastAsia="zh-TW"/>
              </w:rPr>
            </w:pPr>
          </w:p>
          <w:p w14:paraId="4EB07FDB" w14:textId="77777777" w:rsidR="00B57022" w:rsidRPr="00C8777C" w:rsidRDefault="00B57022" w:rsidP="00B57022">
            <w:pPr>
              <w:rPr>
                <w:rFonts w:asciiTheme="minorHAnsi" w:hAnsiTheme="minorHAnsi" w:cstheme="minorHAnsi"/>
                <w:sz w:val="22"/>
                <w:szCs w:val="22"/>
                <w:lang w:eastAsia="zh-TW"/>
              </w:rPr>
            </w:pPr>
          </w:p>
          <w:p w14:paraId="1AC20157" w14:textId="77777777" w:rsidR="00B57022" w:rsidRPr="00C8777C" w:rsidRDefault="00B57022" w:rsidP="00B57022">
            <w:pPr>
              <w:rPr>
                <w:rFonts w:asciiTheme="minorHAnsi" w:hAnsiTheme="minorHAnsi" w:cstheme="minorHAnsi"/>
                <w:sz w:val="22"/>
                <w:szCs w:val="22"/>
                <w:lang w:eastAsia="zh-TW"/>
              </w:rPr>
            </w:pPr>
          </w:p>
          <w:p w14:paraId="42B53BB9" w14:textId="77777777" w:rsidR="00B57022" w:rsidRPr="00C8777C" w:rsidRDefault="00B57022" w:rsidP="00B57022">
            <w:pPr>
              <w:rPr>
                <w:rFonts w:asciiTheme="minorHAnsi" w:hAnsiTheme="minorHAnsi" w:cstheme="minorHAnsi"/>
                <w:sz w:val="22"/>
                <w:szCs w:val="22"/>
                <w:lang w:eastAsia="zh-TW"/>
              </w:rPr>
            </w:pPr>
          </w:p>
          <w:p w14:paraId="2ECC0B4D" w14:textId="77777777" w:rsidR="00B57022" w:rsidRPr="00C8777C" w:rsidRDefault="00B57022" w:rsidP="00B57022">
            <w:pPr>
              <w:rPr>
                <w:rFonts w:asciiTheme="minorHAnsi" w:hAnsiTheme="minorHAnsi" w:cstheme="minorHAnsi"/>
                <w:sz w:val="22"/>
                <w:szCs w:val="22"/>
                <w:lang w:eastAsia="zh-TW"/>
              </w:rPr>
            </w:pPr>
          </w:p>
          <w:p w14:paraId="2904F7A0" w14:textId="77777777" w:rsidR="00B57022" w:rsidRPr="00C8777C" w:rsidRDefault="00B57022" w:rsidP="00B57022">
            <w:pPr>
              <w:rPr>
                <w:rFonts w:asciiTheme="minorHAnsi" w:hAnsiTheme="minorHAnsi" w:cstheme="minorHAnsi"/>
                <w:sz w:val="22"/>
                <w:szCs w:val="22"/>
                <w:lang w:eastAsia="zh-TW"/>
              </w:rPr>
            </w:pPr>
          </w:p>
          <w:p w14:paraId="132EB90F" w14:textId="77777777" w:rsidR="00B57022" w:rsidRPr="00C8777C" w:rsidRDefault="00B57022" w:rsidP="00B57022">
            <w:pPr>
              <w:rPr>
                <w:rFonts w:asciiTheme="minorHAnsi" w:hAnsiTheme="minorHAnsi" w:cstheme="minorHAnsi"/>
                <w:sz w:val="22"/>
                <w:szCs w:val="22"/>
                <w:lang w:eastAsia="zh-TW"/>
              </w:rPr>
            </w:pPr>
          </w:p>
          <w:p w14:paraId="3C4766D9" w14:textId="77777777" w:rsidR="00B57022" w:rsidRPr="00C8777C" w:rsidRDefault="00B57022" w:rsidP="00B57022">
            <w:pPr>
              <w:rPr>
                <w:rFonts w:asciiTheme="minorHAnsi" w:hAnsiTheme="minorHAnsi" w:cstheme="minorHAnsi"/>
                <w:b/>
                <w:bCs/>
                <w:sz w:val="22"/>
                <w:szCs w:val="22"/>
                <w:lang w:eastAsia="zh-TW"/>
              </w:rPr>
            </w:pPr>
          </w:p>
          <w:p w14:paraId="5B2988B3" w14:textId="6DEE3025" w:rsidR="00B57022" w:rsidRPr="00C8777C" w:rsidRDefault="00B57022">
            <w:pPr>
              <w:pStyle w:val="ListParagraph"/>
              <w:numPr>
                <w:ilvl w:val="0"/>
                <w:numId w:val="6"/>
              </w:num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Effective Communication</w:t>
            </w:r>
          </w:p>
          <w:p w14:paraId="65B9EC5B" w14:textId="2408CED5" w:rsidR="00B57022" w:rsidRPr="00C8777C" w:rsidRDefault="00B57022" w:rsidP="00B57022">
            <w:pPr>
              <w:rPr>
                <w:rFonts w:asciiTheme="minorHAnsi" w:hAnsiTheme="minorHAnsi" w:cstheme="minorHAnsi"/>
                <w:sz w:val="22"/>
                <w:szCs w:val="22"/>
                <w:lang w:eastAsia="zh-TW"/>
              </w:rPr>
            </w:pPr>
          </w:p>
          <w:p w14:paraId="00F390A8" w14:textId="1B013741" w:rsidR="00B57022" w:rsidRPr="00C8777C" w:rsidRDefault="00B57022" w:rsidP="00B57022">
            <w:pPr>
              <w:rPr>
                <w:rFonts w:asciiTheme="minorHAnsi" w:hAnsiTheme="minorHAnsi" w:cstheme="minorHAnsi"/>
                <w:sz w:val="22"/>
                <w:szCs w:val="22"/>
                <w:lang w:eastAsia="zh-TW"/>
              </w:rPr>
            </w:pPr>
          </w:p>
          <w:p w14:paraId="18B17143" w14:textId="6A52E29A" w:rsidR="00B57022" w:rsidRPr="00C8777C" w:rsidRDefault="00B57022" w:rsidP="00B57022">
            <w:pPr>
              <w:rPr>
                <w:rFonts w:asciiTheme="minorHAnsi" w:hAnsiTheme="minorHAnsi" w:cstheme="minorHAnsi"/>
                <w:sz w:val="22"/>
                <w:szCs w:val="22"/>
                <w:lang w:eastAsia="zh-TW"/>
              </w:rPr>
            </w:pPr>
          </w:p>
          <w:p w14:paraId="08CC2C8A" w14:textId="1BD56C39" w:rsidR="00B57022" w:rsidRPr="00C8777C" w:rsidRDefault="00B57022" w:rsidP="00B57022">
            <w:pPr>
              <w:rPr>
                <w:rFonts w:asciiTheme="minorHAnsi" w:hAnsiTheme="minorHAnsi" w:cstheme="minorHAnsi"/>
                <w:sz w:val="22"/>
                <w:szCs w:val="22"/>
                <w:lang w:eastAsia="zh-TW"/>
              </w:rPr>
            </w:pPr>
          </w:p>
          <w:p w14:paraId="65A58220" w14:textId="197DE10A" w:rsidR="00B57022" w:rsidRPr="00C8777C" w:rsidRDefault="00B57022" w:rsidP="00B57022">
            <w:pPr>
              <w:rPr>
                <w:rFonts w:asciiTheme="minorHAnsi" w:hAnsiTheme="minorHAnsi" w:cstheme="minorHAnsi"/>
                <w:sz w:val="22"/>
                <w:szCs w:val="22"/>
                <w:lang w:eastAsia="zh-TW"/>
              </w:rPr>
            </w:pPr>
          </w:p>
          <w:p w14:paraId="0D2F0731" w14:textId="60338C02" w:rsidR="00B57022" w:rsidRPr="00C8777C" w:rsidRDefault="00B57022" w:rsidP="00B57022">
            <w:pPr>
              <w:rPr>
                <w:rFonts w:asciiTheme="minorHAnsi" w:hAnsiTheme="minorHAnsi" w:cstheme="minorHAnsi"/>
                <w:sz w:val="22"/>
                <w:szCs w:val="22"/>
                <w:lang w:eastAsia="zh-TW"/>
              </w:rPr>
            </w:pPr>
          </w:p>
          <w:p w14:paraId="348F252F" w14:textId="72924A99" w:rsidR="00B57022" w:rsidRPr="00C8777C" w:rsidRDefault="00B57022" w:rsidP="00B57022">
            <w:pPr>
              <w:rPr>
                <w:rFonts w:asciiTheme="minorHAnsi" w:hAnsiTheme="minorHAnsi" w:cstheme="minorHAnsi"/>
                <w:sz w:val="22"/>
                <w:szCs w:val="22"/>
                <w:lang w:eastAsia="zh-TW"/>
              </w:rPr>
            </w:pPr>
          </w:p>
          <w:p w14:paraId="7144B735" w14:textId="74354E2F" w:rsidR="00B57022" w:rsidRPr="00C8777C" w:rsidRDefault="00B57022" w:rsidP="00B57022">
            <w:pPr>
              <w:rPr>
                <w:rFonts w:asciiTheme="minorHAnsi" w:hAnsiTheme="minorHAnsi" w:cstheme="minorHAnsi"/>
                <w:sz w:val="22"/>
                <w:szCs w:val="22"/>
                <w:lang w:eastAsia="zh-TW"/>
              </w:rPr>
            </w:pPr>
          </w:p>
          <w:p w14:paraId="3C054A80" w14:textId="2652B2A6" w:rsidR="00B57022" w:rsidRPr="00C8777C" w:rsidRDefault="00B57022">
            <w:pPr>
              <w:pStyle w:val="ListParagraph"/>
              <w:numPr>
                <w:ilvl w:val="0"/>
                <w:numId w:val="6"/>
              </w:num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Logical and unbiased</w:t>
            </w:r>
          </w:p>
          <w:p w14:paraId="4D9C5E13" w14:textId="21900FC9" w:rsidR="00B57022" w:rsidRPr="00C8777C" w:rsidRDefault="00B57022" w:rsidP="00B57022">
            <w:pPr>
              <w:rPr>
                <w:rFonts w:asciiTheme="minorHAnsi" w:hAnsiTheme="minorHAnsi" w:cstheme="minorHAnsi"/>
                <w:sz w:val="22"/>
                <w:szCs w:val="22"/>
                <w:lang w:eastAsia="zh-TW"/>
              </w:rPr>
            </w:pPr>
          </w:p>
          <w:p w14:paraId="2EBA46EC" w14:textId="3B3F885A" w:rsidR="00B57022" w:rsidRPr="00C8777C" w:rsidRDefault="00B57022" w:rsidP="00B57022">
            <w:pPr>
              <w:rPr>
                <w:rFonts w:asciiTheme="minorHAnsi" w:hAnsiTheme="minorHAnsi" w:cstheme="minorHAnsi"/>
                <w:sz w:val="22"/>
                <w:szCs w:val="22"/>
                <w:lang w:eastAsia="zh-TW"/>
              </w:rPr>
            </w:pPr>
          </w:p>
          <w:p w14:paraId="0F5EBC84" w14:textId="4072C2EF" w:rsidR="00B57022" w:rsidRPr="00C8777C" w:rsidRDefault="00B57022" w:rsidP="00B57022">
            <w:pPr>
              <w:rPr>
                <w:rFonts w:asciiTheme="minorHAnsi" w:hAnsiTheme="minorHAnsi" w:cstheme="minorHAnsi"/>
                <w:sz w:val="22"/>
                <w:szCs w:val="22"/>
                <w:lang w:eastAsia="zh-TW"/>
              </w:rPr>
            </w:pPr>
          </w:p>
          <w:p w14:paraId="0DAD2065" w14:textId="45C086CD" w:rsidR="00B57022" w:rsidRPr="00C8777C" w:rsidRDefault="00B57022" w:rsidP="00B57022">
            <w:pPr>
              <w:rPr>
                <w:rFonts w:asciiTheme="minorHAnsi" w:hAnsiTheme="minorHAnsi" w:cstheme="minorHAnsi"/>
                <w:sz w:val="22"/>
                <w:szCs w:val="22"/>
                <w:lang w:eastAsia="zh-TW"/>
              </w:rPr>
            </w:pPr>
          </w:p>
          <w:p w14:paraId="06004496" w14:textId="5353E75D" w:rsidR="00B57022" w:rsidRPr="00C8777C" w:rsidRDefault="00B57022" w:rsidP="00B57022">
            <w:pPr>
              <w:rPr>
                <w:rFonts w:asciiTheme="minorHAnsi" w:hAnsiTheme="minorHAnsi" w:cstheme="minorHAnsi"/>
                <w:sz w:val="22"/>
                <w:szCs w:val="22"/>
                <w:lang w:eastAsia="zh-TW"/>
              </w:rPr>
            </w:pPr>
          </w:p>
          <w:p w14:paraId="54DFAF74" w14:textId="245AD8B9" w:rsidR="00B57022" w:rsidRPr="00C8777C" w:rsidRDefault="00B57022" w:rsidP="00B57022">
            <w:pPr>
              <w:rPr>
                <w:rFonts w:asciiTheme="minorHAnsi" w:hAnsiTheme="minorHAnsi" w:cstheme="minorHAnsi"/>
                <w:sz w:val="22"/>
                <w:szCs w:val="22"/>
                <w:lang w:eastAsia="zh-TW"/>
              </w:rPr>
            </w:pPr>
          </w:p>
          <w:p w14:paraId="4C38F40B" w14:textId="3FF724BC" w:rsidR="00B57022" w:rsidRPr="00C8777C" w:rsidRDefault="00B57022" w:rsidP="00B57022">
            <w:pPr>
              <w:rPr>
                <w:rFonts w:asciiTheme="minorHAnsi" w:hAnsiTheme="minorHAnsi" w:cstheme="minorHAnsi"/>
                <w:sz w:val="22"/>
                <w:szCs w:val="22"/>
                <w:lang w:eastAsia="zh-TW"/>
              </w:rPr>
            </w:pPr>
          </w:p>
          <w:p w14:paraId="074918DE" w14:textId="1A4BA496" w:rsidR="00B57022" w:rsidRPr="00C8777C" w:rsidRDefault="00B57022" w:rsidP="00B57022">
            <w:pPr>
              <w:rPr>
                <w:rFonts w:asciiTheme="minorHAnsi" w:hAnsiTheme="minorHAnsi" w:cstheme="minorHAnsi"/>
                <w:sz w:val="22"/>
                <w:szCs w:val="22"/>
                <w:lang w:eastAsia="zh-TW"/>
              </w:rPr>
            </w:pPr>
          </w:p>
          <w:p w14:paraId="62F5E136" w14:textId="0DCDC2D7" w:rsidR="00B57022" w:rsidRPr="00C8777C" w:rsidRDefault="00B57022" w:rsidP="00B57022">
            <w:pPr>
              <w:rPr>
                <w:rFonts w:asciiTheme="minorHAnsi" w:hAnsiTheme="minorHAnsi" w:cstheme="minorHAnsi"/>
                <w:sz w:val="22"/>
                <w:szCs w:val="22"/>
                <w:lang w:eastAsia="zh-TW"/>
              </w:rPr>
            </w:pPr>
          </w:p>
          <w:p w14:paraId="29B86D00" w14:textId="233A6A00" w:rsidR="00B57022" w:rsidRPr="00C8777C" w:rsidRDefault="00B57022" w:rsidP="00B57022">
            <w:pPr>
              <w:rPr>
                <w:rFonts w:asciiTheme="minorHAnsi" w:hAnsiTheme="minorHAnsi" w:cstheme="minorHAnsi"/>
                <w:sz w:val="22"/>
                <w:szCs w:val="22"/>
                <w:lang w:eastAsia="zh-TW"/>
              </w:rPr>
            </w:pPr>
          </w:p>
          <w:p w14:paraId="1301430A" w14:textId="3275A396" w:rsidR="00B57022" w:rsidRPr="00C8777C" w:rsidRDefault="00B57022" w:rsidP="00B57022">
            <w:pPr>
              <w:rPr>
                <w:rFonts w:asciiTheme="minorHAnsi" w:hAnsiTheme="minorHAnsi" w:cstheme="minorHAnsi"/>
                <w:sz w:val="22"/>
                <w:szCs w:val="22"/>
                <w:lang w:eastAsia="zh-TW"/>
              </w:rPr>
            </w:pPr>
          </w:p>
          <w:p w14:paraId="661179DF" w14:textId="477D4BAF" w:rsidR="00B57022" w:rsidRPr="00C8777C" w:rsidRDefault="00B57022" w:rsidP="00B57022">
            <w:pPr>
              <w:rPr>
                <w:rFonts w:asciiTheme="minorHAnsi" w:hAnsiTheme="minorHAnsi" w:cstheme="minorHAnsi"/>
                <w:sz w:val="22"/>
                <w:szCs w:val="22"/>
                <w:lang w:eastAsia="zh-TW"/>
              </w:rPr>
            </w:pPr>
          </w:p>
          <w:p w14:paraId="2CCD5317" w14:textId="5BF95D04" w:rsidR="00B57022" w:rsidRPr="00C8777C" w:rsidRDefault="00B57022" w:rsidP="00B57022">
            <w:pPr>
              <w:rPr>
                <w:rFonts w:asciiTheme="minorHAnsi" w:hAnsiTheme="minorHAnsi" w:cstheme="minorHAnsi"/>
                <w:sz w:val="22"/>
                <w:szCs w:val="22"/>
                <w:lang w:eastAsia="zh-TW"/>
              </w:rPr>
            </w:pPr>
          </w:p>
          <w:p w14:paraId="7E04CF8E" w14:textId="7F53D604" w:rsidR="00B57022" w:rsidRPr="00C8777C" w:rsidRDefault="00753264">
            <w:pPr>
              <w:pStyle w:val="ListParagraph"/>
              <w:numPr>
                <w:ilvl w:val="0"/>
                <w:numId w:val="6"/>
              </w:num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Analysing</w:t>
            </w:r>
            <w:r w:rsidR="00B57022" w:rsidRPr="00C8777C">
              <w:rPr>
                <w:rFonts w:asciiTheme="minorHAnsi" w:hAnsiTheme="minorHAnsi" w:cstheme="minorHAnsi"/>
                <w:sz w:val="22"/>
                <w:szCs w:val="22"/>
                <w:lang w:eastAsia="zh-TW"/>
              </w:rPr>
              <w:t xml:space="preserve"> </w:t>
            </w:r>
          </w:p>
          <w:p w14:paraId="0D3D1A88" w14:textId="1A416E1A" w:rsidR="00B57022" w:rsidRPr="00C8777C" w:rsidRDefault="00B57022" w:rsidP="00B57022">
            <w:pPr>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lastRenderedPageBreak/>
              <w:t>Low </w:t>
            </w:r>
          </w:p>
          <w:p w14:paraId="47F44B26" w14:textId="5B54ED39"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Med </w:t>
            </w:r>
          </w:p>
          <w:p w14:paraId="03B44AF5"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High </w:t>
            </w:r>
          </w:p>
          <w:p w14:paraId="77C67A83"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8-10 </w:t>
            </w:r>
          </w:p>
          <w:p w14:paraId="63302E65" w14:textId="4BE8092D" w:rsidR="002C6829" w:rsidRPr="00C8777C" w:rsidRDefault="002C6829" w:rsidP="002C6829">
            <w:pPr>
              <w:rPr>
                <w:rFonts w:asciiTheme="minorHAnsi" w:hAnsiTheme="minorHAnsi" w:cstheme="minorHAnsi"/>
                <w:sz w:val="24"/>
                <w:szCs w:val="24"/>
                <w:lang w:eastAsia="zh-TW"/>
              </w:rPr>
            </w:pPr>
          </w:p>
          <w:p w14:paraId="1FB4F3AB" w14:textId="7BF4A54F" w:rsidR="002C6829" w:rsidRPr="00C8777C" w:rsidRDefault="002C6829" w:rsidP="002C6829">
            <w:pPr>
              <w:rPr>
                <w:rFonts w:asciiTheme="minorHAnsi" w:hAnsiTheme="minorHAnsi" w:cstheme="minorHAnsi"/>
                <w:sz w:val="24"/>
                <w:szCs w:val="24"/>
                <w:lang w:eastAsia="zh-TW"/>
              </w:rPr>
            </w:pPr>
          </w:p>
          <w:p w14:paraId="7376BEC2" w14:textId="77777777" w:rsidR="002C6829" w:rsidRPr="00C8777C" w:rsidRDefault="002C6829" w:rsidP="002C6829">
            <w:pPr>
              <w:rPr>
                <w:rFonts w:asciiTheme="minorHAnsi" w:hAnsiTheme="minorHAnsi" w:cstheme="minorHAnsi"/>
                <w:sz w:val="24"/>
                <w:szCs w:val="24"/>
                <w:lang w:eastAsia="zh-TW"/>
              </w:rPr>
            </w:pPr>
          </w:p>
          <w:p w14:paraId="3112E59F" w14:textId="3CFFD7EF" w:rsidR="002C6829" w:rsidRPr="00C8777C" w:rsidRDefault="002C6829" w:rsidP="002C6829">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9</w:t>
            </w:r>
          </w:p>
          <w:p w14:paraId="3327A150" w14:textId="77777777" w:rsidR="002C6829" w:rsidRPr="00C8777C" w:rsidRDefault="002C6829" w:rsidP="002C6829">
            <w:pPr>
              <w:rPr>
                <w:rFonts w:asciiTheme="minorHAnsi" w:hAnsiTheme="minorHAnsi" w:cstheme="minorHAnsi"/>
                <w:sz w:val="24"/>
                <w:szCs w:val="24"/>
                <w:lang w:eastAsia="zh-TW"/>
              </w:rPr>
            </w:pPr>
          </w:p>
          <w:p w14:paraId="2D07293F" w14:textId="77777777" w:rsidR="00B32B1F" w:rsidRPr="00C8777C" w:rsidRDefault="00B32B1F" w:rsidP="00B32B1F">
            <w:pPr>
              <w:rPr>
                <w:rFonts w:asciiTheme="minorHAnsi" w:hAnsiTheme="minorHAnsi" w:cstheme="minorHAnsi"/>
                <w:sz w:val="24"/>
                <w:szCs w:val="24"/>
                <w:lang w:eastAsia="zh-TW"/>
              </w:rPr>
            </w:pPr>
          </w:p>
          <w:p w14:paraId="7B612CE7" w14:textId="77777777" w:rsidR="00B32B1F" w:rsidRPr="00C8777C" w:rsidRDefault="00B32B1F" w:rsidP="00B32B1F">
            <w:pPr>
              <w:rPr>
                <w:rFonts w:asciiTheme="minorHAnsi" w:hAnsiTheme="minorHAnsi" w:cstheme="minorHAnsi"/>
                <w:sz w:val="24"/>
                <w:szCs w:val="24"/>
                <w:lang w:eastAsia="zh-TW"/>
              </w:rPr>
            </w:pPr>
          </w:p>
          <w:p w14:paraId="7EAA7CCB" w14:textId="77777777" w:rsidR="00B32B1F" w:rsidRPr="00C8777C" w:rsidRDefault="00B32B1F" w:rsidP="00B32B1F">
            <w:pPr>
              <w:rPr>
                <w:rFonts w:asciiTheme="minorHAnsi" w:hAnsiTheme="minorHAnsi" w:cstheme="minorHAnsi"/>
                <w:sz w:val="24"/>
                <w:szCs w:val="24"/>
                <w:lang w:eastAsia="zh-TW"/>
              </w:rPr>
            </w:pPr>
          </w:p>
          <w:p w14:paraId="42180D66" w14:textId="77777777" w:rsidR="00B32B1F" w:rsidRPr="00C8777C" w:rsidRDefault="00B32B1F" w:rsidP="00B32B1F">
            <w:pPr>
              <w:rPr>
                <w:rFonts w:asciiTheme="minorHAnsi" w:hAnsiTheme="minorHAnsi" w:cstheme="minorHAnsi"/>
                <w:sz w:val="24"/>
                <w:szCs w:val="24"/>
                <w:lang w:eastAsia="zh-TW"/>
              </w:rPr>
            </w:pPr>
          </w:p>
          <w:p w14:paraId="7CA39E34" w14:textId="77777777" w:rsidR="00B32B1F" w:rsidRPr="00C8777C" w:rsidRDefault="00B32B1F" w:rsidP="00B32B1F">
            <w:pPr>
              <w:rPr>
                <w:rFonts w:asciiTheme="minorHAnsi" w:hAnsiTheme="minorHAnsi" w:cstheme="minorHAnsi"/>
                <w:sz w:val="24"/>
                <w:szCs w:val="24"/>
                <w:lang w:eastAsia="zh-TW"/>
              </w:rPr>
            </w:pPr>
          </w:p>
          <w:p w14:paraId="0FE90DF9" w14:textId="77777777" w:rsidR="00B32B1F" w:rsidRPr="00C8777C" w:rsidRDefault="00B32B1F" w:rsidP="00B32B1F">
            <w:pPr>
              <w:rPr>
                <w:rFonts w:asciiTheme="minorHAnsi" w:hAnsiTheme="minorHAnsi" w:cstheme="minorHAnsi"/>
                <w:sz w:val="24"/>
                <w:szCs w:val="24"/>
                <w:lang w:eastAsia="zh-TW"/>
              </w:rPr>
            </w:pPr>
          </w:p>
          <w:p w14:paraId="2795D7AE" w14:textId="77777777" w:rsidR="00B32B1F" w:rsidRPr="00C8777C" w:rsidRDefault="00B32B1F" w:rsidP="00B32B1F">
            <w:pPr>
              <w:rPr>
                <w:rFonts w:asciiTheme="minorHAnsi" w:hAnsiTheme="minorHAnsi" w:cstheme="minorHAnsi"/>
                <w:sz w:val="24"/>
                <w:szCs w:val="24"/>
                <w:lang w:eastAsia="zh-TW"/>
              </w:rPr>
            </w:pPr>
          </w:p>
          <w:p w14:paraId="5A8E45BE" w14:textId="77777777" w:rsidR="00B32B1F" w:rsidRPr="00C8777C" w:rsidRDefault="00B32B1F" w:rsidP="00B32B1F">
            <w:pPr>
              <w:rPr>
                <w:rFonts w:asciiTheme="minorHAnsi" w:hAnsiTheme="minorHAnsi" w:cstheme="minorHAnsi"/>
                <w:sz w:val="24"/>
                <w:szCs w:val="24"/>
                <w:lang w:eastAsia="zh-TW"/>
              </w:rPr>
            </w:pPr>
          </w:p>
          <w:p w14:paraId="6357BB60" w14:textId="7232CA1D" w:rsidR="00B32B1F" w:rsidRPr="00C8777C" w:rsidRDefault="00B32B1F" w:rsidP="00B32B1F">
            <w:pPr>
              <w:rPr>
                <w:rFonts w:asciiTheme="minorHAnsi" w:hAnsiTheme="minorHAnsi" w:cstheme="minorHAnsi"/>
                <w:sz w:val="24"/>
                <w:szCs w:val="24"/>
                <w:lang w:eastAsia="zh-TW"/>
              </w:rPr>
            </w:pPr>
          </w:p>
          <w:p w14:paraId="2180A1CA" w14:textId="79F3C570" w:rsidR="00B32B1F" w:rsidRPr="00C8777C" w:rsidRDefault="00B32B1F" w:rsidP="00B32B1F">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10</w:t>
            </w:r>
            <w:r w:rsidR="00B57022" w:rsidRPr="00C8777C">
              <w:rPr>
                <w:rFonts w:asciiTheme="minorHAnsi" w:hAnsiTheme="minorHAnsi" w:cstheme="minorHAnsi"/>
                <w:sz w:val="24"/>
                <w:szCs w:val="24"/>
                <w:lang w:eastAsia="zh-TW"/>
              </w:rPr>
              <w:t>]</w:t>
            </w:r>
          </w:p>
          <w:p w14:paraId="17EA430A" w14:textId="77777777" w:rsidR="00B57022" w:rsidRPr="00C8777C" w:rsidRDefault="00B57022" w:rsidP="00B32B1F">
            <w:pPr>
              <w:rPr>
                <w:rFonts w:asciiTheme="minorHAnsi" w:hAnsiTheme="minorHAnsi" w:cstheme="minorHAnsi"/>
                <w:sz w:val="24"/>
                <w:szCs w:val="24"/>
                <w:lang w:eastAsia="zh-TW"/>
              </w:rPr>
            </w:pPr>
          </w:p>
          <w:p w14:paraId="63F83969" w14:textId="44BF583F" w:rsidR="00B57022" w:rsidRPr="00C8777C" w:rsidRDefault="00B57022" w:rsidP="00B32B1F">
            <w:pPr>
              <w:rPr>
                <w:rFonts w:asciiTheme="minorHAnsi" w:hAnsiTheme="minorHAnsi" w:cstheme="minorHAnsi"/>
                <w:sz w:val="24"/>
                <w:szCs w:val="24"/>
                <w:lang w:eastAsia="zh-TW"/>
              </w:rPr>
            </w:pPr>
          </w:p>
          <w:p w14:paraId="7BA94053" w14:textId="2715AF62" w:rsidR="00B57022" w:rsidRPr="00C8777C" w:rsidRDefault="00B57022" w:rsidP="00B32B1F">
            <w:pPr>
              <w:rPr>
                <w:rFonts w:asciiTheme="minorHAnsi" w:hAnsiTheme="minorHAnsi" w:cstheme="minorHAnsi"/>
                <w:sz w:val="24"/>
                <w:szCs w:val="24"/>
                <w:lang w:eastAsia="zh-TW"/>
              </w:rPr>
            </w:pPr>
          </w:p>
          <w:p w14:paraId="05F60691" w14:textId="4A66927C" w:rsidR="00B57022" w:rsidRPr="00C8777C" w:rsidRDefault="00B57022" w:rsidP="00B32B1F">
            <w:pPr>
              <w:rPr>
                <w:rFonts w:asciiTheme="minorHAnsi" w:hAnsiTheme="minorHAnsi" w:cstheme="minorHAnsi"/>
                <w:sz w:val="24"/>
                <w:szCs w:val="24"/>
                <w:lang w:eastAsia="zh-TW"/>
              </w:rPr>
            </w:pPr>
          </w:p>
          <w:p w14:paraId="5C0E8685" w14:textId="344B969A" w:rsidR="00B57022" w:rsidRPr="00C8777C" w:rsidRDefault="00B57022" w:rsidP="00B32B1F">
            <w:pPr>
              <w:rPr>
                <w:rFonts w:asciiTheme="minorHAnsi" w:hAnsiTheme="minorHAnsi" w:cstheme="minorHAnsi"/>
                <w:sz w:val="24"/>
                <w:szCs w:val="24"/>
                <w:lang w:eastAsia="zh-TW"/>
              </w:rPr>
            </w:pPr>
          </w:p>
          <w:p w14:paraId="52DD5634" w14:textId="1040F4F1" w:rsidR="00B57022" w:rsidRPr="00C8777C" w:rsidRDefault="00B57022" w:rsidP="00B32B1F">
            <w:pPr>
              <w:rPr>
                <w:rFonts w:asciiTheme="minorHAnsi" w:hAnsiTheme="minorHAnsi" w:cstheme="minorHAnsi"/>
                <w:sz w:val="24"/>
                <w:szCs w:val="24"/>
                <w:lang w:eastAsia="zh-TW"/>
              </w:rPr>
            </w:pPr>
          </w:p>
          <w:p w14:paraId="2701722E" w14:textId="7D862420" w:rsidR="00B57022" w:rsidRPr="00C8777C" w:rsidRDefault="00B57022" w:rsidP="00B32B1F">
            <w:pPr>
              <w:rPr>
                <w:rFonts w:asciiTheme="minorHAnsi" w:hAnsiTheme="minorHAnsi" w:cstheme="minorHAnsi"/>
                <w:sz w:val="24"/>
                <w:szCs w:val="24"/>
                <w:lang w:eastAsia="zh-TW"/>
              </w:rPr>
            </w:pPr>
          </w:p>
          <w:p w14:paraId="1E24E287" w14:textId="0813151C" w:rsidR="00B57022" w:rsidRPr="00C8777C" w:rsidRDefault="00B57022" w:rsidP="00B32B1F">
            <w:pPr>
              <w:rPr>
                <w:rFonts w:asciiTheme="minorHAnsi" w:hAnsiTheme="minorHAnsi" w:cstheme="minorHAnsi"/>
                <w:sz w:val="24"/>
                <w:szCs w:val="24"/>
                <w:lang w:eastAsia="zh-TW"/>
              </w:rPr>
            </w:pPr>
          </w:p>
          <w:p w14:paraId="5F1D9243" w14:textId="0C80EBEF" w:rsidR="00B57022" w:rsidRPr="00C8777C" w:rsidRDefault="00B57022" w:rsidP="00B32B1F">
            <w:pPr>
              <w:rPr>
                <w:rFonts w:asciiTheme="minorHAnsi" w:hAnsiTheme="minorHAnsi" w:cstheme="minorHAnsi"/>
                <w:sz w:val="24"/>
                <w:szCs w:val="24"/>
                <w:lang w:eastAsia="zh-TW"/>
              </w:rPr>
            </w:pPr>
          </w:p>
          <w:p w14:paraId="48E7F043" w14:textId="04F91C46" w:rsidR="00B57022" w:rsidRPr="00C8777C" w:rsidRDefault="00B57022" w:rsidP="00B32B1F">
            <w:pPr>
              <w:rPr>
                <w:rFonts w:asciiTheme="minorHAnsi" w:hAnsiTheme="minorHAnsi" w:cstheme="minorHAnsi"/>
                <w:sz w:val="24"/>
                <w:szCs w:val="24"/>
                <w:lang w:eastAsia="zh-TW"/>
              </w:rPr>
            </w:pPr>
          </w:p>
          <w:p w14:paraId="63BE6C6A" w14:textId="1B52072F" w:rsidR="00B57022" w:rsidRPr="00C8777C" w:rsidRDefault="00B57022" w:rsidP="00B32B1F">
            <w:pPr>
              <w:rPr>
                <w:rFonts w:asciiTheme="minorHAnsi" w:hAnsiTheme="minorHAnsi" w:cstheme="minorHAnsi"/>
                <w:sz w:val="24"/>
                <w:szCs w:val="24"/>
                <w:lang w:eastAsia="zh-TW"/>
              </w:rPr>
            </w:pPr>
          </w:p>
          <w:p w14:paraId="34EA6666" w14:textId="1F67261B" w:rsidR="00B57022" w:rsidRPr="00C8777C" w:rsidRDefault="00B57022" w:rsidP="00B32B1F">
            <w:pPr>
              <w:rPr>
                <w:rFonts w:asciiTheme="minorHAnsi" w:hAnsiTheme="minorHAnsi" w:cstheme="minorHAnsi"/>
                <w:sz w:val="24"/>
                <w:szCs w:val="24"/>
                <w:lang w:eastAsia="zh-TW"/>
              </w:rPr>
            </w:pPr>
          </w:p>
          <w:p w14:paraId="532DA57C" w14:textId="1932716C" w:rsidR="00B57022" w:rsidRPr="00C8777C" w:rsidRDefault="00B57022" w:rsidP="00B32B1F">
            <w:pPr>
              <w:rPr>
                <w:rFonts w:asciiTheme="minorHAnsi" w:hAnsiTheme="minorHAnsi" w:cstheme="minorHAnsi"/>
                <w:sz w:val="24"/>
                <w:szCs w:val="24"/>
                <w:lang w:eastAsia="zh-TW"/>
              </w:rPr>
            </w:pPr>
          </w:p>
          <w:p w14:paraId="3F35FAE0" w14:textId="14E63786" w:rsidR="00B57022" w:rsidRPr="00C8777C" w:rsidRDefault="00B57022" w:rsidP="00B32B1F">
            <w:pPr>
              <w:rPr>
                <w:rFonts w:asciiTheme="minorHAnsi" w:hAnsiTheme="minorHAnsi" w:cstheme="minorHAnsi"/>
                <w:sz w:val="24"/>
                <w:szCs w:val="24"/>
                <w:lang w:eastAsia="zh-TW"/>
              </w:rPr>
            </w:pPr>
          </w:p>
          <w:p w14:paraId="5EECC27B" w14:textId="3BEDC85E" w:rsidR="00B57022" w:rsidRPr="00C8777C" w:rsidRDefault="00B57022" w:rsidP="00B32B1F">
            <w:pPr>
              <w:rPr>
                <w:rFonts w:asciiTheme="minorHAnsi" w:hAnsiTheme="minorHAnsi" w:cstheme="minorHAnsi"/>
                <w:sz w:val="24"/>
                <w:szCs w:val="24"/>
                <w:lang w:eastAsia="zh-TW"/>
              </w:rPr>
            </w:pPr>
          </w:p>
          <w:p w14:paraId="2C2C9644" w14:textId="458D798E" w:rsidR="00B57022" w:rsidRPr="00C8777C" w:rsidRDefault="00B57022" w:rsidP="00B32B1F">
            <w:pPr>
              <w:rPr>
                <w:rFonts w:asciiTheme="minorHAnsi" w:hAnsiTheme="minorHAnsi" w:cstheme="minorHAnsi"/>
                <w:sz w:val="24"/>
                <w:szCs w:val="24"/>
                <w:lang w:eastAsia="zh-TW"/>
              </w:rPr>
            </w:pPr>
          </w:p>
          <w:p w14:paraId="5F7D2808" w14:textId="5F75A6E0" w:rsidR="00B57022" w:rsidRPr="00C8777C" w:rsidRDefault="00B57022" w:rsidP="00B32B1F">
            <w:pPr>
              <w:rPr>
                <w:rFonts w:asciiTheme="minorHAnsi" w:hAnsiTheme="minorHAnsi" w:cstheme="minorHAnsi"/>
                <w:sz w:val="24"/>
                <w:szCs w:val="24"/>
                <w:lang w:eastAsia="zh-TW"/>
              </w:rPr>
            </w:pPr>
          </w:p>
          <w:p w14:paraId="3F8FD5C3" w14:textId="0C087362" w:rsidR="00B57022" w:rsidRPr="00C8777C" w:rsidRDefault="00B57022" w:rsidP="00B32B1F">
            <w:pPr>
              <w:rPr>
                <w:rFonts w:asciiTheme="minorHAnsi" w:hAnsiTheme="minorHAnsi" w:cstheme="minorHAnsi"/>
                <w:sz w:val="24"/>
                <w:szCs w:val="24"/>
                <w:lang w:eastAsia="zh-TW"/>
              </w:rPr>
            </w:pPr>
          </w:p>
          <w:p w14:paraId="1FF02D31" w14:textId="5C026447" w:rsidR="00B57022" w:rsidRPr="00C8777C" w:rsidRDefault="00B57022" w:rsidP="00B32B1F">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9</w:t>
            </w:r>
          </w:p>
          <w:p w14:paraId="7271620B" w14:textId="77777777" w:rsidR="00B32B1F" w:rsidRPr="00C8777C" w:rsidRDefault="00B32B1F" w:rsidP="00B32B1F">
            <w:pPr>
              <w:rPr>
                <w:rFonts w:asciiTheme="minorHAnsi" w:hAnsiTheme="minorHAnsi" w:cstheme="minorHAnsi"/>
                <w:sz w:val="24"/>
                <w:szCs w:val="24"/>
                <w:lang w:eastAsia="zh-TW"/>
              </w:rPr>
            </w:pPr>
          </w:p>
          <w:p w14:paraId="47937711" w14:textId="77777777" w:rsidR="00B57022" w:rsidRPr="00C8777C" w:rsidRDefault="00B57022" w:rsidP="00B57022">
            <w:pPr>
              <w:rPr>
                <w:rFonts w:asciiTheme="minorHAnsi" w:hAnsiTheme="minorHAnsi" w:cstheme="minorHAnsi"/>
                <w:sz w:val="24"/>
                <w:szCs w:val="24"/>
                <w:lang w:eastAsia="zh-TW"/>
              </w:rPr>
            </w:pPr>
          </w:p>
          <w:p w14:paraId="1677FC15" w14:textId="77777777" w:rsidR="00B57022" w:rsidRPr="00C8777C" w:rsidRDefault="00B57022" w:rsidP="00B57022">
            <w:pPr>
              <w:rPr>
                <w:rFonts w:asciiTheme="minorHAnsi" w:hAnsiTheme="minorHAnsi" w:cstheme="minorHAnsi"/>
                <w:sz w:val="24"/>
                <w:szCs w:val="24"/>
                <w:lang w:eastAsia="zh-TW"/>
              </w:rPr>
            </w:pPr>
          </w:p>
          <w:p w14:paraId="0AF86411" w14:textId="77777777" w:rsidR="00B57022" w:rsidRPr="00C8777C" w:rsidRDefault="00B57022" w:rsidP="00B57022">
            <w:pPr>
              <w:rPr>
                <w:rFonts w:asciiTheme="minorHAnsi" w:hAnsiTheme="minorHAnsi" w:cstheme="minorHAnsi"/>
                <w:sz w:val="24"/>
                <w:szCs w:val="24"/>
                <w:lang w:eastAsia="zh-TW"/>
              </w:rPr>
            </w:pPr>
          </w:p>
          <w:p w14:paraId="4C7A0FA2" w14:textId="77777777" w:rsidR="00B57022" w:rsidRPr="00C8777C" w:rsidRDefault="00B57022" w:rsidP="00B57022">
            <w:pPr>
              <w:rPr>
                <w:rFonts w:asciiTheme="minorHAnsi" w:hAnsiTheme="minorHAnsi" w:cstheme="minorHAnsi"/>
                <w:sz w:val="24"/>
                <w:szCs w:val="24"/>
                <w:lang w:eastAsia="zh-TW"/>
              </w:rPr>
            </w:pPr>
          </w:p>
          <w:p w14:paraId="574F1C50" w14:textId="77777777" w:rsidR="00B57022" w:rsidRPr="00C8777C" w:rsidRDefault="00B57022" w:rsidP="00B57022">
            <w:pPr>
              <w:rPr>
                <w:rFonts w:asciiTheme="minorHAnsi" w:hAnsiTheme="minorHAnsi" w:cstheme="minorHAnsi"/>
                <w:sz w:val="24"/>
                <w:szCs w:val="24"/>
                <w:lang w:eastAsia="zh-TW"/>
              </w:rPr>
            </w:pPr>
          </w:p>
          <w:p w14:paraId="7CE77366" w14:textId="77777777" w:rsidR="00B57022" w:rsidRPr="00C8777C" w:rsidRDefault="00B57022" w:rsidP="00B57022">
            <w:pPr>
              <w:rPr>
                <w:rFonts w:asciiTheme="minorHAnsi" w:hAnsiTheme="minorHAnsi" w:cstheme="minorHAnsi"/>
                <w:sz w:val="24"/>
                <w:szCs w:val="24"/>
                <w:lang w:eastAsia="zh-TW"/>
              </w:rPr>
            </w:pPr>
          </w:p>
          <w:p w14:paraId="64A5B360" w14:textId="77777777" w:rsidR="00B57022" w:rsidRPr="00C8777C" w:rsidRDefault="00B57022" w:rsidP="00B57022">
            <w:pPr>
              <w:rPr>
                <w:rFonts w:asciiTheme="minorHAnsi" w:hAnsiTheme="minorHAnsi" w:cstheme="minorHAnsi"/>
                <w:sz w:val="24"/>
                <w:szCs w:val="24"/>
                <w:lang w:eastAsia="zh-TW"/>
              </w:rPr>
            </w:pPr>
          </w:p>
          <w:p w14:paraId="6AD60B61" w14:textId="6FE1FAF7" w:rsidR="00B57022" w:rsidRPr="00C8777C" w:rsidRDefault="00B57022" w:rsidP="00B57022">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10</w:t>
            </w:r>
          </w:p>
          <w:p w14:paraId="5478B2BA" w14:textId="77777777" w:rsidR="00B57022" w:rsidRPr="00C8777C" w:rsidRDefault="00B57022" w:rsidP="00B57022">
            <w:pPr>
              <w:rPr>
                <w:rFonts w:asciiTheme="minorHAnsi" w:hAnsiTheme="minorHAnsi" w:cstheme="minorHAnsi"/>
                <w:sz w:val="24"/>
                <w:szCs w:val="24"/>
                <w:lang w:eastAsia="zh-TW"/>
              </w:rPr>
            </w:pPr>
          </w:p>
          <w:p w14:paraId="446B3833" w14:textId="77777777" w:rsidR="00753264" w:rsidRPr="00C8777C" w:rsidRDefault="00753264" w:rsidP="00753264">
            <w:pPr>
              <w:rPr>
                <w:rFonts w:asciiTheme="minorHAnsi" w:hAnsiTheme="minorHAnsi" w:cstheme="minorHAnsi"/>
                <w:sz w:val="24"/>
                <w:szCs w:val="24"/>
                <w:lang w:eastAsia="zh-TW"/>
              </w:rPr>
            </w:pPr>
          </w:p>
          <w:p w14:paraId="245D4A9B" w14:textId="77777777" w:rsidR="00753264" w:rsidRPr="00C8777C" w:rsidRDefault="00753264" w:rsidP="00753264">
            <w:pPr>
              <w:rPr>
                <w:rFonts w:asciiTheme="minorHAnsi" w:hAnsiTheme="minorHAnsi" w:cstheme="minorHAnsi"/>
                <w:sz w:val="24"/>
                <w:szCs w:val="24"/>
                <w:lang w:eastAsia="zh-TW"/>
              </w:rPr>
            </w:pPr>
          </w:p>
          <w:p w14:paraId="74D043EE" w14:textId="77777777" w:rsidR="00753264" w:rsidRPr="00C8777C" w:rsidRDefault="00753264" w:rsidP="00753264">
            <w:pPr>
              <w:rPr>
                <w:rFonts w:asciiTheme="minorHAnsi" w:hAnsiTheme="minorHAnsi" w:cstheme="minorHAnsi"/>
                <w:sz w:val="24"/>
                <w:szCs w:val="24"/>
                <w:lang w:eastAsia="zh-TW"/>
              </w:rPr>
            </w:pPr>
          </w:p>
          <w:p w14:paraId="2B36C6A4" w14:textId="77777777" w:rsidR="00753264" w:rsidRPr="00C8777C" w:rsidRDefault="00753264" w:rsidP="00753264">
            <w:pPr>
              <w:rPr>
                <w:rFonts w:asciiTheme="minorHAnsi" w:hAnsiTheme="minorHAnsi" w:cstheme="minorHAnsi"/>
                <w:sz w:val="24"/>
                <w:szCs w:val="24"/>
                <w:lang w:eastAsia="zh-TW"/>
              </w:rPr>
            </w:pPr>
          </w:p>
          <w:p w14:paraId="1C977A9E" w14:textId="77777777" w:rsidR="00753264" w:rsidRPr="00C8777C" w:rsidRDefault="00753264" w:rsidP="00753264">
            <w:pPr>
              <w:rPr>
                <w:rFonts w:asciiTheme="minorHAnsi" w:hAnsiTheme="minorHAnsi" w:cstheme="minorHAnsi"/>
                <w:sz w:val="24"/>
                <w:szCs w:val="24"/>
                <w:lang w:eastAsia="zh-TW"/>
              </w:rPr>
            </w:pPr>
          </w:p>
          <w:p w14:paraId="2CA301AB" w14:textId="77777777" w:rsidR="00753264" w:rsidRPr="00C8777C" w:rsidRDefault="00753264" w:rsidP="00753264">
            <w:pPr>
              <w:rPr>
                <w:rFonts w:asciiTheme="minorHAnsi" w:hAnsiTheme="minorHAnsi" w:cstheme="minorHAnsi"/>
                <w:sz w:val="24"/>
                <w:szCs w:val="24"/>
                <w:lang w:eastAsia="zh-TW"/>
              </w:rPr>
            </w:pPr>
          </w:p>
          <w:p w14:paraId="4E340B8F" w14:textId="77777777" w:rsidR="00753264" w:rsidRPr="00C8777C" w:rsidRDefault="00753264" w:rsidP="00753264">
            <w:pPr>
              <w:rPr>
                <w:rFonts w:asciiTheme="minorHAnsi" w:hAnsiTheme="minorHAnsi" w:cstheme="minorHAnsi"/>
                <w:sz w:val="24"/>
                <w:szCs w:val="24"/>
                <w:lang w:eastAsia="zh-TW"/>
              </w:rPr>
            </w:pPr>
          </w:p>
          <w:p w14:paraId="1718AE8E" w14:textId="77777777" w:rsidR="00753264" w:rsidRPr="00C8777C" w:rsidRDefault="00753264" w:rsidP="00753264">
            <w:pPr>
              <w:rPr>
                <w:rFonts w:asciiTheme="minorHAnsi" w:hAnsiTheme="minorHAnsi" w:cstheme="minorHAnsi"/>
                <w:sz w:val="24"/>
                <w:szCs w:val="24"/>
                <w:lang w:eastAsia="zh-TW"/>
              </w:rPr>
            </w:pPr>
          </w:p>
          <w:p w14:paraId="3034F0D4" w14:textId="77777777" w:rsidR="00753264" w:rsidRPr="00C8777C" w:rsidRDefault="00753264" w:rsidP="00753264">
            <w:pPr>
              <w:rPr>
                <w:rFonts w:asciiTheme="minorHAnsi" w:hAnsiTheme="minorHAnsi" w:cstheme="minorHAnsi"/>
                <w:sz w:val="24"/>
                <w:szCs w:val="24"/>
                <w:lang w:eastAsia="zh-TW"/>
              </w:rPr>
            </w:pPr>
          </w:p>
          <w:p w14:paraId="16A34FBC" w14:textId="77777777" w:rsidR="00753264" w:rsidRPr="00C8777C" w:rsidRDefault="00753264" w:rsidP="00753264">
            <w:pPr>
              <w:rPr>
                <w:rFonts w:asciiTheme="minorHAnsi" w:hAnsiTheme="minorHAnsi" w:cstheme="minorHAnsi"/>
                <w:sz w:val="24"/>
                <w:szCs w:val="24"/>
                <w:lang w:eastAsia="zh-TW"/>
              </w:rPr>
            </w:pPr>
          </w:p>
          <w:p w14:paraId="5691DA98" w14:textId="77777777" w:rsidR="00753264" w:rsidRPr="00C8777C" w:rsidRDefault="00753264" w:rsidP="00753264">
            <w:pPr>
              <w:rPr>
                <w:rFonts w:asciiTheme="minorHAnsi" w:hAnsiTheme="minorHAnsi" w:cstheme="minorHAnsi"/>
                <w:sz w:val="24"/>
                <w:szCs w:val="24"/>
                <w:lang w:eastAsia="zh-TW"/>
              </w:rPr>
            </w:pPr>
          </w:p>
          <w:p w14:paraId="10D7D009" w14:textId="77777777" w:rsidR="00753264" w:rsidRPr="00C8777C" w:rsidRDefault="00753264" w:rsidP="00753264">
            <w:pPr>
              <w:rPr>
                <w:rFonts w:asciiTheme="minorHAnsi" w:hAnsiTheme="minorHAnsi" w:cstheme="minorHAnsi"/>
                <w:sz w:val="24"/>
                <w:szCs w:val="24"/>
                <w:lang w:eastAsia="zh-TW"/>
              </w:rPr>
            </w:pPr>
          </w:p>
          <w:p w14:paraId="414231C0" w14:textId="2F17B8C1" w:rsidR="00753264" w:rsidRPr="00C8777C" w:rsidRDefault="00753264" w:rsidP="00753264">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9</w:t>
            </w:r>
          </w:p>
          <w:p w14:paraId="3C179C3B" w14:textId="70D14E49" w:rsidR="0022667C" w:rsidRPr="00C8777C" w:rsidRDefault="0022667C" w:rsidP="00753264">
            <w:pPr>
              <w:rPr>
                <w:rFonts w:asciiTheme="minorHAnsi" w:hAnsiTheme="minorHAnsi" w:cstheme="minorHAnsi"/>
                <w:sz w:val="24"/>
                <w:szCs w:val="24"/>
                <w:lang w:eastAsia="zh-TW"/>
              </w:rPr>
            </w:pPr>
          </w:p>
          <w:p w14:paraId="28B531F8" w14:textId="4A4ABCDA" w:rsidR="0022667C" w:rsidRPr="00C8777C" w:rsidRDefault="0022667C" w:rsidP="00753264">
            <w:pPr>
              <w:rPr>
                <w:rFonts w:asciiTheme="minorHAnsi" w:hAnsiTheme="minorHAnsi" w:cstheme="minorHAnsi"/>
                <w:sz w:val="24"/>
                <w:szCs w:val="24"/>
                <w:lang w:eastAsia="zh-TW"/>
              </w:rPr>
            </w:pPr>
          </w:p>
          <w:p w14:paraId="303BD528" w14:textId="026D30D5" w:rsidR="0022667C" w:rsidRPr="00C8777C" w:rsidRDefault="0022667C" w:rsidP="00753264">
            <w:pPr>
              <w:rPr>
                <w:rFonts w:asciiTheme="minorHAnsi" w:hAnsiTheme="minorHAnsi" w:cstheme="minorHAnsi"/>
                <w:sz w:val="24"/>
                <w:szCs w:val="24"/>
                <w:lang w:eastAsia="zh-TW"/>
              </w:rPr>
            </w:pPr>
          </w:p>
          <w:p w14:paraId="31F711EE" w14:textId="6E7793EE" w:rsidR="0022667C" w:rsidRPr="00C8777C" w:rsidRDefault="0022667C" w:rsidP="00753264">
            <w:pPr>
              <w:rPr>
                <w:rFonts w:asciiTheme="minorHAnsi" w:hAnsiTheme="minorHAnsi" w:cstheme="minorHAnsi"/>
                <w:sz w:val="24"/>
                <w:szCs w:val="24"/>
                <w:lang w:eastAsia="zh-TW"/>
              </w:rPr>
            </w:pPr>
          </w:p>
          <w:p w14:paraId="7C72F257" w14:textId="60C7EE90" w:rsidR="0022667C" w:rsidRPr="00C8777C" w:rsidRDefault="0022667C" w:rsidP="00753264">
            <w:pPr>
              <w:rPr>
                <w:rFonts w:asciiTheme="minorHAnsi" w:hAnsiTheme="minorHAnsi" w:cstheme="minorHAnsi"/>
                <w:sz w:val="24"/>
                <w:szCs w:val="24"/>
                <w:lang w:eastAsia="zh-TW"/>
              </w:rPr>
            </w:pPr>
          </w:p>
          <w:p w14:paraId="7117E6FF" w14:textId="3D05B8ED" w:rsidR="0022667C" w:rsidRPr="00C8777C" w:rsidRDefault="0022667C" w:rsidP="00753264">
            <w:pPr>
              <w:rPr>
                <w:rFonts w:asciiTheme="minorHAnsi" w:hAnsiTheme="minorHAnsi" w:cstheme="minorHAnsi"/>
                <w:sz w:val="24"/>
                <w:szCs w:val="24"/>
                <w:lang w:eastAsia="zh-TW"/>
              </w:rPr>
            </w:pPr>
          </w:p>
          <w:p w14:paraId="1F943258" w14:textId="135C1012" w:rsidR="0022667C" w:rsidRPr="00C8777C" w:rsidRDefault="0022667C" w:rsidP="00753264">
            <w:pPr>
              <w:rPr>
                <w:rFonts w:asciiTheme="minorHAnsi" w:hAnsiTheme="minorHAnsi" w:cstheme="minorHAnsi"/>
                <w:sz w:val="24"/>
                <w:szCs w:val="24"/>
                <w:lang w:eastAsia="zh-TW"/>
              </w:rPr>
            </w:pPr>
          </w:p>
          <w:p w14:paraId="4DE13B8F" w14:textId="54B6BF8E" w:rsidR="0022667C" w:rsidRPr="00C8777C" w:rsidRDefault="0022667C" w:rsidP="00753264">
            <w:pPr>
              <w:rPr>
                <w:rFonts w:asciiTheme="minorHAnsi" w:hAnsiTheme="minorHAnsi" w:cstheme="minorHAnsi"/>
                <w:sz w:val="24"/>
                <w:szCs w:val="24"/>
                <w:lang w:eastAsia="zh-TW"/>
              </w:rPr>
            </w:pPr>
          </w:p>
          <w:p w14:paraId="01DF85ED" w14:textId="772198AE" w:rsidR="0022667C" w:rsidRPr="00C8777C" w:rsidRDefault="0022667C" w:rsidP="00753264">
            <w:pPr>
              <w:rPr>
                <w:rFonts w:asciiTheme="minorHAnsi" w:hAnsiTheme="minorHAnsi" w:cstheme="minorHAnsi"/>
                <w:sz w:val="24"/>
                <w:szCs w:val="24"/>
                <w:lang w:eastAsia="zh-TW"/>
              </w:rPr>
            </w:pPr>
          </w:p>
          <w:p w14:paraId="5EEB4545" w14:textId="02CD54CB" w:rsidR="0022667C" w:rsidRPr="00C8777C" w:rsidRDefault="0022667C" w:rsidP="00753264">
            <w:pPr>
              <w:rPr>
                <w:rFonts w:asciiTheme="minorHAnsi" w:hAnsiTheme="minorHAnsi" w:cstheme="minorHAnsi"/>
                <w:sz w:val="24"/>
                <w:szCs w:val="24"/>
                <w:lang w:eastAsia="zh-TW"/>
              </w:rPr>
            </w:pPr>
          </w:p>
          <w:p w14:paraId="1A3A925E" w14:textId="540DD07B" w:rsidR="0022667C" w:rsidRPr="00C8777C" w:rsidRDefault="0022667C" w:rsidP="00753264">
            <w:pPr>
              <w:rPr>
                <w:rFonts w:asciiTheme="minorHAnsi" w:hAnsiTheme="minorHAnsi" w:cstheme="minorHAnsi"/>
                <w:sz w:val="24"/>
                <w:szCs w:val="24"/>
                <w:lang w:eastAsia="zh-TW"/>
              </w:rPr>
            </w:pPr>
          </w:p>
          <w:p w14:paraId="3103CF3C" w14:textId="7A31EE62" w:rsidR="0022667C" w:rsidRPr="00C8777C" w:rsidRDefault="0022667C" w:rsidP="00753264">
            <w:pPr>
              <w:rPr>
                <w:rFonts w:asciiTheme="minorHAnsi" w:hAnsiTheme="minorHAnsi" w:cstheme="minorHAnsi"/>
                <w:sz w:val="24"/>
                <w:szCs w:val="24"/>
                <w:lang w:eastAsia="zh-TW"/>
              </w:rPr>
            </w:pPr>
          </w:p>
          <w:p w14:paraId="689331A4" w14:textId="71E44D26" w:rsidR="0022667C" w:rsidRPr="00C8777C" w:rsidRDefault="0022667C" w:rsidP="00753264">
            <w:pPr>
              <w:rPr>
                <w:rFonts w:asciiTheme="minorHAnsi" w:hAnsiTheme="minorHAnsi" w:cstheme="minorHAnsi"/>
                <w:sz w:val="24"/>
                <w:szCs w:val="24"/>
                <w:lang w:eastAsia="zh-TW"/>
              </w:rPr>
            </w:pPr>
          </w:p>
          <w:p w14:paraId="5E708C36" w14:textId="1EBFD28E" w:rsidR="0022667C" w:rsidRPr="00C8777C" w:rsidRDefault="0022667C" w:rsidP="00753264">
            <w:pPr>
              <w:rPr>
                <w:rFonts w:asciiTheme="minorHAnsi" w:hAnsiTheme="minorHAnsi" w:cstheme="minorHAnsi"/>
                <w:sz w:val="24"/>
                <w:szCs w:val="24"/>
                <w:lang w:eastAsia="zh-TW"/>
              </w:rPr>
            </w:pPr>
          </w:p>
          <w:p w14:paraId="3FFD4A62" w14:textId="77777777" w:rsidR="0022667C" w:rsidRPr="00C8777C" w:rsidRDefault="0022667C" w:rsidP="00753264">
            <w:pPr>
              <w:rPr>
                <w:rFonts w:asciiTheme="minorHAnsi" w:hAnsiTheme="minorHAnsi" w:cstheme="minorHAnsi"/>
                <w:sz w:val="24"/>
                <w:szCs w:val="24"/>
                <w:lang w:eastAsia="zh-TW"/>
              </w:rPr>
            </w:pPr>
          </w:p>
          <w:p w14:paraId="0C242629" w14:textId="351D354C" w:rsidR="00753264" w:rsidRPr="00C8777C" w:rsidRDefault="00753264" w:rsidP="00753264">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lastRenderedPageBreak/>
              <w:t>Low </w:t>
            </w:r>
          </w:p>
          <w:p w14:paraId="51BAE1EE"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Med </w:t>
            </w:r>
          </w:p>
          <w:p w14:paraId="627D3584"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5-7 </w:t>
            </w:r>
          </w:p>
          <w:p w14:paraId="221E2096" w14:textId="2D810A72" w:rsidR="002C6829" w:rsidRPr="00C8777C" w:rsidRDefault="002C6829" w:rsidP="002C6829">
            <w:pPr>
              <w:rPr>
                <w:rFonts w:asciiTheme="minorHAnsi" w:hAnsiTheme="minorHAnsi" w:cstheme="minorHAnsi"/>
                <w:sz w:val="22"/>
                <w:szCs w:val="22"/>
                <w:lang w:eastAsia="zh-TW"/>
              </w:rPr>
            </w:pPr>
          </w:p>
          <w:p w14:paraId="4A7A7588" w14:textId="56FBAC22" w:rsidR="002C6829" w:rsidRPr="00C8777C" w:rsidRDefault="002C6829" w:rsidP="002C6829">
            <w:pPr>
              <w:rPr>
                <w:rFonts w:asciiTheme="minorHAnsi" w:hAnsiTheme="minorHAnsi" w:cstheme="minorHAnsi"/>
                <w:sz w:val="22"/>
                <w:szCs w:val="22"/>
                <w:lang w:eastAsia="zh-TW"/>
              </w:rPr>
            </w:pPr>
          </w:p>
          <w:p w14:paraId="10078A5E" w14:textId="77777777" w:rsidR="002C6829" w:rsidRPr="00C8777C" w:rsidRDefault="002C6829" w:rsidP="002C6829">
            <w:pPr>
              <w:rPr>
                <w:rFonts w:asciiTheme="minorHAnsi" w:hAnsiTheme="minorHAnsi" w:cstheme="minorHAnsi"/>
                <w:sz w:val="22"/>
                <w:szCs w:val="22"/>
                <w:lang w:eastAsia="zh-TW"/>
              </w:rPr>
            </w:pPr>
          </w:p>
          <w:p w14:paraId="197DD748" w14:textId="3566AD0C" w:rsidR="002C6829" w:rsidRPr="00C8777C" w:rsidRDefault="002C6829" w:rsidP="002C6829">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7</w:t>
            </w:r>
          </w:p>
          <w:p w14:paraId="3F097ED3" w14:textId="6A5339D8" w:rsidR="00753264" w:rsidRPr="00C8777C" w:rsidRDefault="00753264" w:rsidP="002C6829">
            <w:pPr>
              <w:rPr>
                <w:rFonts w:asciiTheme="minorHAnsi" w:hAnsiTheme="minorHAnsi" w:cstheme="minorHAnsi"/>
                <w:sz w:val="22"/>
                <w:szCs w:val="22"/>
                <w:lang w:eastAsia="zh-TW"/>
              </w:rPr>
            </w:pPr>
          </w:p>
          <w:p w14:paraId="15DF0177" w14:textId="2747FE96" w:rsidR="00753264" w:rsidRPr="00C8777C" w:rsidRDefault="00753264" w:rsidP="002C6829">
            <w:pPr>
              <w:rPr>
                <w:rFonts w:asciiTheme="minorHAnsi" w:hAnsiTheme="minorHAnsi" w:cstheme="minorHAnsi"/>
                <w:sz w:val="22"/>
                <w:szCs w:val="22"/>
                <w:lang w:eastAsia="zh-TW"/>
              </w:rPr>
            </w:pPr>
          </w:p>
          <w:p w14:paraId="0FFE777E" w14:textId="303ADCB0" w:rsidR="00753264" w:rsidRPr="00C8777C" w:rsidRDefault="00753264" w:rsidP="002C6829">
            <w:pPr>
              <w:rPr>
                <w:rFonts w:asciiTheme="minorHAnsi" w:hAnsiTheme="minorHAnsi" w:cstheme="minorHAnsi"/>
                <w:sz w:val="22"/>
                <w:szCs w:val="22"/>
                <w:lang w:eastAsia="zh-TW"/>
              </w:rPr>
            </w:pPr>
          </w:p>
          <w:p w14:paraId="5D312374" w14:textId="4129F8F9" w:rsidR="00753264" w:rsidRPr="00C8777C" w:rsidRDefault="00753264" w:rsidP="002C6829">
            <w:pPr>
              <w:rPr>
                <w:rFonts w:asciiTheme="minorHAnsi" w:hAnsiTheme="minorHAnsi" w:cstheme="minorHAnsi"/>
                <w:sz w:val="22"/>
                <w:szCs w:val="22"/>
                <w:lang w:eastAsia="zh-TW"/>
              </w:rPr>
            </w:pPr>
          </w:p>
          <w:p w14:paraId="02414E83" w14:textId="1E6DBA34" w:rsidR="00753264" w:rsidRPr="00C8777C" w:rsidRDefault="00753264" w:rsidP="002C6829">
            <w:pPr>
              <w:rPr>
                <w:rFonts w:asciiTheme="minorHAnsi" w:hAnsiTheme="minorHAnsi" w:cstheme="minorHAnsi"/>
                <w:sz w:val="22"/>
                <w:szCs w:val="22"/>
                <w:lang w:eastAsia="zh-TW"/>
              </w:rPr>
            </w:pPr>
          </w:p>
          <w:p w14:paraId="728D22B9" w14:textId="2B7A0F24" w:rsidR="00753264" w:rsidRPr="00C8777C" w:rsidRDefault="00753264" w:rsidP="002C6829">
            <w:pPr>
              <w:rPr>
                <w:rFonts w:asciiTheme="minorHAnsi" w:hAnsiTheme="minorHAnsi" w:cstheme="minorHAnsi"/>
                <w:sz w:val="22"/>
                <w:szCs w:val="22"/>
                <w:lang w:eastAsia="zh-TW"/>
              </w:rPr>
            </w:pPr>
          </w:p>
          <w:p w14:paraId="04A39C57" w14:textId="13B17B4B" w:rsidR="00753264" w:rsidRPr="00C8777C" w:rsidRDefault="00753264" w:rsidP="002C6829">
            <w:pPr>
              <w:rPr>
                <w:rFonts w:asciiTheme="minorHAnsi" w:hAnsiTheme="minorHAnsi" w:cstheme="minorHAnsi"/>
                <w:sz w:val="22"/>
                <w:szCs w:val="22"/>
                <w:lang w:eastAsia="zh-TW"/>
              </w:rPr>
            </w:pPr>
          </w:p>
          <w:p w14:paraId="1AD39CE1" w14:textId="433612CB" w:rsidR="00753264" w:rsidRPr="00C8777C" w:rsidRDefault="00753264" w:rsidP="002C6829">
            <w:pPr>
              <w:rPr>
                <w:rFonts w:asciiTheme="minorHAnsi" w:hAnsiTheme="minorHAnsi" w:cstheme="minorHAnsi"/>
                <w:sz w:val="22"/>
                <w:szCs w:val="22"/>
                <w:lang w:eastAsia="zh-TW"/>
              </w:rPr>
            </w:pPr>
          </w:p>
          <w:p w14:paraId="0C7BD249" w14:textId="053EFA83" w:rsidR="00753264" w:rsidRPr="00C8777C" w:rsidRDefault="00753264" w:rsidP="002C6829">
            <w:pPr>
              <w:rPr>
                <w:rFonts w:asciiTheme="minorHAnsi" w:hAnsiTheme="minorHAnsi" w:cstheme="minorHAnsi"/>
                <w:sz w:val="22"/>
                <w:szCs w:val="22"/>
                <w:lang w:eastAsia="zh-TW"/>
              </w:rPr>
            </w:pPr>
          </w:p>
          <w:p w14:paraId="5C1D2BB6" w14:textId="6622C0D4" w:rsidR="00753264" w:rsidRPr="00C8777C" w:rsidRDefault="00753264" w:rsidP="002C6829">
            <w:pPr>
              <w:rPr>
                <w:rFonts w:asciiTheme="minorHAnsi" w:hAnsiTheme="minorHAnsi" w:cstheme="minorHAnsi"/>
                <w:sz w:val="22"/>
                <w:szCs w:val="22"/>
                <w:lang w:eastAsia="zh-TW"/>
              </w:rPr>
            </w:pPr>
          </w:p>
          <w:p w14:paraId="5E4C6B71" w14:textId="34C2B381" w:rsidR="00753264" w:rsidRPr="00C8777C" w:rsidRDefault="00753264" w:rsidP="002C6829">
            <w:pPr>
              <w:rPr>
                <w:rFonts w:asciiTheme="minorHAnsi" w:hAnsiTheme="minorHAnsi" w:cstheme="minorHAnsi"/>
                <w:sz w:val="22"/>
                <w:szCs w:val="22"/>
                <w:lang w:eastAsia="zh-TW"/>
              </w:rPr>
            </w:pPr>
          </w:p>
          <w:p w14:paraId="2C6D3375" w14:textId="745BCFF0" w:rsidR="00753264" w:rsidRPr="00C8777C" w:rsidRDefault="00753264" w:rsidP="002C6829">
            <w:pPr>
              <w:rPr>
                <w:rFonts w:asciiTheme="minorHAnsi" w:hAnsiTheme="minorHAnsi" w:cstheme="minorHAnsi"/>
                <w:sz w:val="22"/>
                <w:szCs w:val="22"/>
                <w:lang w:eastAsia="zh-TW"/>
              </w:rPr>
            </w:pPr>
          </w:p>
          <w:p w14:paraId="0145327C" w14:textId="56AE821B" w:rsidR="00753264" w:rsidRPr="00C8777C" w:rsidRDefault="00753264" w:rsidP="002C6829">
            <w:pPr>
              <w:rPr>
                <w:rFonts w:asciiTheme="minorHAnsi" w:hAnsiTheme="minorHAnsi" w:cstheme="minorHAnsi"/>
                <w:sz w:val="22"/>
                <w:szCs w:val="22"/>
                <w:lang w:eastAsia="zh-TW"/>
              </w:rPr>
            </w:pPr>
          </w:p>
          <w:p w14:paraId="7FC23573" w14:textId="58897ACE" w:rsidR="00753264" w:rsidRPr="00C8777C" w:rsidRDefault="00753264" w:rsidP="002C6829">
            <w:pPr>
              <w:rPr>
                <w:rFonts w:asciiTheme="minorHAnsi" w:hAnsiTheme="minorHAnsi" w:cstheme="minorHAnsi"/>
                <w:sz w:val="22"/>
                <w:szCs w:val="22"/>
                <w:lang w:eastAsia="zh-TW"/>
              </w:rPr>
            </w:pPr>
          </w:p>
          <w:p w14:paraId="2D391EC2" w14:textId="035DBDDD" w:rsidR="00753264" w:rsidRPr="00C8777C" w:rsidRDefault="00753264" w:rsidP="002C6829">
            <w:pPr>
              <w:rPr>
                <w:rFonts w:asciiTheme="minorHAnsi" w:hAnsiTheme="minorHAnsi" w:cstheme="minorHAnsi"/>
                <w:sz w:val="22"/>
                <w:szCs w:val="22"/>
                <w:lang w:eastAsia="zh-TW"/>
              </w:rPr>
            </w:pPr>
          </w:p>
          <w:p w14:paraId="3E498267" w14:textId="251C8F53" w:rsidR="00753264" w:rsidRPr="00C8777C" w:rsidRDefault="00753264" w:rsidP="002C6829">
            <w:pPr>
              <w:rPr>
                <w:rFonts w:asciiTheme="minorHAnsi" w:hAnsiTheme="minorHAnsi" w:cstheme="minorHAnsi"/>
                <w:sz w:val="22"/>
                <w:szCs w:val="22"/>
                <w:lang w:eastAsia="zh-TW"/>
              </w:rPr>
            </w:pPr>
          </w:p>
          <w:p w14:paraId="53B317D3" w14:textId="18A5EE18" w:rsidR="00753264" w:rsidRPr="00C8777C" w:rsidRDefault="00753264" w:rsidP="002C6829">
            <w:pPr>
              <w:rPr>
                <w:rFonts w:asciiTheme="minorHAnsi" w:hAnsiTheme="minorHAnsi" w:cstheme="minorHAnsi"/>
                <w:sz w:val="22"/>
                <w:szCs w:val="22"/>
                <w:lang w:eastAsia="zh-TW"/>
              </w:rPr>
            </w:pPr>
          </w:p>
          <w:p w14:paraId="30ABCC89" w14:textId="49D277FD" w:rsidR="00753264" w:rsidRPr="00C8777C" w:rsidRDefault="00753264" w:rsidP="002C6829">
            <w:pPr>
              <w:rPr>
                <w:rFonts w:asciiTheme="minorHAnsi" w:hAnsiTheme="minorHAnsi" w:cstheme="minorHAnsi"/>
                <w:sz w:val="22"/>
                <w:szCs w:val="22"/>
                <w:lang w:eastAsia="zh-TW"/>
              </w:rPr>
            </w:pPr>
          </w:p>
          <w:p w14:paraId="2A52050B" w14:textId="2798528F" w:rsidR="00753264" w:rsidRPr="00C8777C" w:rsidRDefault="00753264" w:rsidP="002C6829">
            <w:pPr>
              <w:rPr>
                <w:rFonts w:asciiTheme="minorHAnsi" w:hAnsiTheme="minorHAnsi" w:cstheme="minorHAnsi"/>
                <w:sz w:val="22"/>
                <w:szCs w:val="22"/>
                <w:lang w:eastAsia="zh-TW"/>
              </w:rPr>
            </w:pPr>
          </w:p>
          <w:p w14:paraId="19A41071" w14:textId="46178662" w:rsidR="00753264" w:rsidRPr="00C8777C" w:rsidRDefault="00753264" w:rsidP="002C6829">
            <w:pPr>
              <w:rPr>
                <w:rFonts w:asciiTheme="minorHAnsi" w:hAnsiTheme="minorHAnsi" w:cstheme="minorHAnsi"/>
                <w:sz w:val="22"/>
                <w:szCs w:val="22"/>
                <w:lang w:eastAsia="zh-TW"/>
              </w:rPr>
            </w:pPr>
          </w:p>
          <w:p w14:paraId="0F8B3472" w14:textId="6A67C0E5" w:rsidR="00753264" w:rsidRPr="00C8777C" w:rsidRDefault="00753264" w:rsidP="002C6829">
            <w:pPr>
              <w:rPr>
                <w:rFonts w:asciiTheme="minorHAnsi" w:hAnsiTheme="minorHAnsi" w:cstheme="minorHAnsi"/>
                <w:sz w:val="22"/>
                <w:szCs w:val="22"/>
                <w:lang w:eastAsia="zh-TW"/>
              </w:rPr>
            </w:pPr>
          </w:p>
          <w:p w14:paraId="295FF5F9" w14:textId="616C10B2" w:rsidR="00753264" w:rsidRPr="00C8777C" w:rsidRDefault="00753264" w:rsidP="002C6829">
            <w:pPr>
              <w:rPr>
                <w:rFonts w:asciiTheme="minorHAnsi" w:hAnsiTheme="minorHAnsi" w:cstheme="minorHAnsi"/>
                <w:sz w:val="22"/>
                <w:szCs w:val="22"/>
                <w:lang w:eastAsia="zh-TW"/>
              </w:rPr>
            </w:pPr>
          </w:p>
          <w:p w14:paraId="09C96232" w14:textId="0DC8D05D" w:rsidR="00753264" w:rsidRPr="00C8777C" w:rsidRDefault="00753264" w:rsidP="002C6829">
            <w:pPr>
              <w:rPr>
                <w:rFonts w:asciiTheme="minorHAnsi" w:hAnsiTheme="minorHAnsi" w:cstheme="minorHAnsi"/>
                <w:sz w:val="22"/>
                <w:szCs w:val="22"/>
                <w:lang w:eastAsia="zh-TW"/>
              </w:rPr>
            </w:pPr>
          </w:p>
          <w:p w14:paraId="6BEE3C1A" w14:textId="2D8493C1" w:rsidR="00753264" w:rsidRPr="00C8777C" w:rsidRDefault="00753264" w:rsidP="002C6829">
            <w:pPr>
              <w:rPr>
                <w:rFonts w:asciiTheme="minorHAnsi" w:hAnsiTheme="minorHAnsi" w:cstheme="minorHAnsi"/>
                <w:sz w:val="22"/>
                <w:szCs w:val="22"/>
                <w:lang w:eastAsia="zh-TW"/>
              </w:rPr>
            </w:pPr>
          </w:p>
          <w:p w14:paraId="52251294" w14:textId="73468BD5" w:rsidR="00753264" w:rsidRPr="00C8777C" w:rsidRDefault="00753264" w:rsidP="002C6829">
            <w:pPr>
              <w:rPr>
                <w:rFonts w:asciiTheme="minorHAnsi" w:hAnsiTheme="minorHAnsi" w:cstheme="minorHAnsi"/>
                <w:sz w:val="22"/>
                <w:szCs w:val="22"/>
                <w:lang w:eastAsia="zh-TW"/>
              </w:rPr>
            </w:pPr>
          </w:p>
          <w:p w14:paraId="746F62F0" w14:textId="70337510" w:rsidR="00753264" w:rsidRPr="00C8777C" w:rsidRDefault="00753264" w:rsidP="002C6829">
            <w:pPr>
              <w:rPr>
                <w:rFonts w:asciiTheme="minorHAnsi" w:hAnsiTheme="minorHAnsi" w:cstheme="minorHAnsi"/>
                <w:sz w:val="22"/>
                <w:szCs w:val="22"/>
                <w:lang w:eastAsia="zh-TW"/>
              </w:rPr>
            </w:pPr>
          </w:p>
          <w:p w14:paraId="011EEBF7" w14:textId="1A4F0DAB" w:rsidR="00753264" w:rsidRPr="00C8777C" w:rsidRDefault="00753264" w:rsidP="002C6829">
            <w:pPr>
              <w:rPr>
                <w:rFonts w:asciiTheme="minorHAnsi" w:hAnsiTheme="minorHAnsi" w:cstheme="minorHAnsi"/>
                <w:sz w:val="22"/>
                <w:szCs w:val="22"/>
                <w:lang w:eastAsia="zh-TW"/>
              </w:rPr>
            </w:pPr>
          </w:p>
          <w:p w14:paraId="65CC0FAB" w14:textId="60820174" w:rsidR="00753264" w:rsidRPr="00C8777C" w:rsidRDefault="00753264" w:rsidP="002C6829">
            <w:pPr>
              <w:rPr>
                <w:rFonts w:asciiTheme="minorHAnsi" w:hAnsiTheme="minorHAnsi" w:cstheme="minorHAnsi"/>
                <w:sz w:val="22"/>
                <w:szCs w:val="22"/>
                <w:lang w:eastAsia="zh-TW"/>
              </w:rPr>
            </w:pPr>
          </w:p>
          <w:p w14:paraId="767E97B4" w14:textId="718EC90D" w:rsidR="00753264" w:rsidRPr="00C8777C" w:rsidRDefault="00753264" w:rsidP="002C6829">
            <w:pPr>
              <w:rPr>
                <w:rFonts w:asciiTheme="minorHAnsi" w:hAnsiTheme="minorHAnsi" w:cstheme="minorHAnsi"/>
                <w:sz w:val="22"/>
                <w:szCs w:val="22"/>
                <w:lang w:eastAsia="zh-TW"/>
              </w:rPr>
            </w:pPr>
          </w:p>
          <w:p w14:paraId="0DC3F0E3" w14:textId="30FCDD01" w:rsidR="00753264" w:rsidRPr="00C8777C" w:rsidRDefault="00753264" w:rsidP="002C6829">
            <w:pPr>
              <w:rPr>
                <w:rFonts w:asciiTheme="minorHAnsi" w:hAnsiTheme="minorHAnsi" w:cstheme="minorHAnsi"/>
                <w:sz w:val="22"/>
                <w:szCs w:val="22"/>
                <w:lang w:eastAsia="zh-TW"/>
              </w:rPr>
            </w:pPr>
          </w:p>
          <w:p w14:paraId="6FB72D1A" w14:textId="614A320F" w:rsidR="00753264" w:rsidRPr="00C8777C" w:rsidRDefault="00753264" w:rsidP="002C6829">
            <w:pPr>
              <w:rPr>
                <w:rFonts w:asciiTheme="minorHAnsi" w:hAnsiTheme="minorHAnsi" w:cstheme="minorHAnsi"/>
                <w:sz w:val="22"/>
                <w:szCs w:val="22"/>
                <w:lang w:eastAsia="zh-TW"/>
              </w:rPr>
            </w:pPr>
          </w:p>
          <w:p w14:paraId="766F4DC6" w14:textId="2707AD73" w:rsidR="00753264" w:rsidRPr="00C8777C" w:rsidRDefault="00753264" w:rsidP="002C6829">
            <w:pPr>
              <w:rPr>
                <w:rFonts w:asciiTheme="minorHAnsi" w:hAnsiTheme="minorHAnsi" w:cstheme="minorHAnsi"/>
                <w:sz w:val="22"/>
                <w:szCs w:val="22"/>
                <w:lang w:eastAsia="zh-TW"/>
              </w:rPr>
            </w:pPr>
          </w:p>
          <w:p w14:paraId="6C95ECD1" w14:textId="4EAAF82C" w:rsidR="00753264" w:rsidRPr="00C8777C" w:rsidRDefault="00753264" w:rsidP="002C6829">
            <w:pPr>
              <w:rPr>
                <w:rFonts w:asciiTheme="minorHAnsi" w:hAnsiTheme="minorHAnsi" w:cstheme="minorHAnsi"/>
                <w:sz w:val="22"/>
                <w:szCs w:val="22"/>
                <w:lang w:eastAsia="zh-TW"/>
              </w:rPr>
            </w:pPr>
          </w:p>
          <w:p w14:paraId="0FFF9FB5" w14:textId="5C9E8F8F" w:rsidR="00753264" w:rsidRPr="00C8777C" w:rsidRDefault="00753264" w:rsidP="002C6829">
            <w:pPr>
              <w:rPr>
                <w:rFonts w:asciiTheme="minorHAnsi" w:hAnsiTheme="minorHAnsi" w:cstheme="minorHAnsi"/>
                <w:sz w:val="22"/>
                <w:szCs w:val="22"/>
                <w:lang w:eastAsia="zh-TW"/>
              </w:rPr>
            </w:pPr>
          </w:p>
          <w:p w14:paraId="49F6529D" w14:textId="09CC3FEF" w:rsidR="00753264" w:rsidRPr="00C8777C" w:rsidRDefault="00753264" w:rsidP="002C6829">
            <w:pPr>
              <w:rPr>
                <w:rFonts w:asciiTheme="minorHAnsi" w:hAnsiTheme="minorHAnsi" w:cstheme="minorHAnsi"/>
                <w:sz w:val="22"/>
                <w:szCs w:val="22"/>
                <w:lang w:eastAsia="zh-TW"/>
              </w:rPr>
            </w:pPr>
          </w:p>
          <w:p w14:paraId="7BBD60B4" w14:textId="2B33D207" w:rsidR="00753264" w:rsidRPr="00C8777C" w:rsidRDefault="00753264" w:rsidP="002C6829">
            <w:pPr>
              <w:rPr>
                <w:rFonts w:asciiTheme="minorHAnsi" w:hAnsiTheme="minorHAnsi" w:cstheme="minorHAnsi"/>
                <w:sz w:val="22"/>
                <w:szCs w:val="22"/>
                <w:lang w:eastAsia="zh-TW"/>
              </w:rPr>
            </w:pPr>
          </w:p>
          <w:p w14:paraId="7E0D1B19" w14:textId="57D59600" w:rsidR="00753264" w:rsidRPr="00C8777C" w:rsidRDefault="00753264" w:rsidP="002C6829">
            <w:pPr>
              <w:rPr>
                <w:rFonts w:asciiTheme="minorHAnsi" w:hAnsiTheme="minorHAnsi" w:cstheme="minorHAnsi"/>
                <w:sz w:val="22"/>
                <w:szCs w:val="22"/>
                <w:lang w:eastAsia="zh-TW"/>
              </w:rPr>
            </w:pPr>
          </w:p>
          <w:p w14:paraId="37E86B05" w14:textId="6A5E83AB" w:rsidR="00753264" w:rsidRPr="00C8777C" w:rsidRDefault="00753264" w:rsidP="002C6829">
            <w:pPr>
              <w:rPr>
                <w:rFonts w:asciiTheme="minorHAnsi" w:hAnsiTheme="minorHAnsi" w:cstheme="minorHAnsi"/>
                <w:sz w:val="22"/>
                <w:szCs w:val="22"/>
                <w:lang w:eastAsia="zh-TW"/>
              </w:rPr>
            </w:pPr>
          </w:p>
          <w:p w14:paraId="46EE23B1" w14:textId="38DC1EB5" w:rsidR="00753264" w:rsidRPr="00C8777C" w:rsidRDefault="00753264" w:rsidP="002C6829">
            <w:pPr>
              <w:rPr>
                <w:rFonts w:asciiTheme="minorHAnsi" w:hAnsiTheme="minorHAnsi" w:cstheme="minorHAnsi"/>
                <w:sz w:val="22"/>
                <w:szCs w:val="22"/>
                <w:lang w:eastAsia="zh-TW"/>
              </w:rPr>
            </w:pPr>
          </w:p>
          <w:p w14:paraId="6F92E4AF" w14:textId="715C1318" w:rsidR="00753264" w:rsidRPr="00C8777C" w:rsidRDefault="00753264" w:rsidP="002C6829">
            <w:pPr>
              <w:rPr>
                <w:rFonts w:asciiTheme="minorHAnsi" w:hAnsiTheme="minorHAnsi" w:cstheme="minorHAnsi"/>
                <w:sz w:val="22"/>
                <w:szCs w:val="22"/>
                <w:lang w:eastAsia="zh-TW"/>
              </w:rPr>
            </w:pPr>
          </w:p>
          <w:p w14:paraId="745573EE" w14:textId="0D4D672D" w:rsidR="00753264" w:rsidRPr="00C8777C" w:rsidRDefault="00753264" w:rsidP="002C6829">
            <w:pPr>
              <w:rPr>
                <w:rFonts w:asciiTheme="minorHAnsi" w:hAnsiTheme="minorHAnsi" w:cstheme="minorHAnsi"/>
                <w:sz w:val="22"/>
                <w:szCs w:val="22"/>
                <w:lang w:eastAsia="zh-TW"/>
              </w:rPr>
            </w:pPr>
          </w:p>
          <w:p w14:paraId="6D7BEA9C" w14:textId="45E44487" w:rsidR="00753264" w:rsidRPr="00C8777C" w:rsidRDefault="00753264" w:rsidP="002C6829">
            <w:pPr>
              <w:rPr>
                <w:rFonts w:asciiTheme="minorHAnsi" w:hAnsiTheme="minorHAnsi" w:cstheme="minorHAnsi"/>
                <w:sz w:val="22"/>
                <w:szCs w:val="22"/>
                <w:lang w:eastAsia="zh-TW"/>
              </w:rPr>
            </w:pPr>
          </w:p>
          <w:p w14:paraId="6125D192" w14:textId="02E5C8C7" w:rsidR="00753264" w:rsidRPr="00C8777C" w:rsidRDefault="00753264" w:rsidP="002C6829">
            <w:pPr>
              <w:rPr>
                <w:rFonts w:asciiTheme="minorHAnsi" w:hAnsiTheme="minorHAnsi" w:cstheme="minorHAnsi"/>
                <w:sz w:val="22"/>
                <w:szCs w:val="22"/>
                <w:lang w:eastAsia="zh-TW"/>
              </w:rPr>
            </w:pPr>
          </w:p>
          <w:p w14:paraId="44541BA3" w14:textId="69B50F89" w:rsidR="00753264" w:rsidRPr="00C8777C" w:rsidRDefault="00753264" w:rsidP="002C6829">
            <w:pPr>
              <w:rPr>
                <w:rFonts w:asciiTheme="minorHAnsi" w:hAnsiTheme="minorHAnsi" w:cstheme="minorHAnsi"/>
                <w:sz w:val="22"/>
                <w:szCs w:val="22"/>
                <w:lang w:eastAsia="zh-TW"/>
              </w:rPr>
            </w:pPr>
          </w:p>
          <w:p w14:paraId="6221EB03" w14:textId="4A41AFAD" w:rsidR="00753264" w:rsidRPr="00C8777C" w:rsidRDefault="00753264" w:rsidP="002C6829">
            <w:pPr>
              <w:rPr>
                <w:rFonts w:asciiTheme="minorHAnsi" w:hAnsiTheme="minorHAnsi" w:cstheme="minorHAnsi"/>
                <w:sz w:val="22"/>
                <w:szCs w:val="22"/>
                <w:lang w:eastAsia="zh-TW"/>
              </w:rPr>
            </w:pPr>
          </w:p>
          <w:p w14:paraId="54FD54AA" w14:textId="15A5EF47" w:rsidR="00753264" w:rsidRPr="00C8777C" w:rsidRDefault="00753264" w:rsidP="002C6829">
            <w:pPr>
              <w:rPr>
                <w:rFonts w:asciiTheme="minorHAnsi" w:hAnsiTheme="minorHAnsi" w:cstheme="minorHAnsi"/>
                <w:sz w:val="22"/>
                <w:szCs w:val="22"/>
                <w:lang w:eastAsia="zh-TW"/>
              </w:rPr>
            </w:pPr>
          </w:p>
          <w:p w14:paraId="19D93164" w14:textId="3C487E74" w:rsidR="00753264" w:rsidRPr="00C8777C" w:rsidRDefault="00753264" w:rsidP="002C6829">
            <w:pPr>
              <w:rPr>
                <w:rFonts w:asciiTheme="minorHAnsi" w:hAnsiTheme="minorHAnsi" w:cstheme="minorHAnsi"/>
                <w:sz w:val="22"/>
                <w:szCs w:val="22"/>
                <w:lang w:eastAsia="zh-TW"/>
              </w:rPr>
            </w:pPr>
          </w:p>
          <w:p w14:paraId="4427F9AA" w14:textId="4CA1BA36" w:rsidR="00753264" w:rsidRPr="00C8777C" w:rsidRDefault="00753264" w:rsidP="002C6829">
            <w:pPr>
              <w:rPr>
                <w:rFonts w:asciiTheme="minorHAnsi" w:hAnsiTheme="minorHAnsi" w:cstheme="minorHAnsi"/>
                <w:sz w:val="22"/>
                <w:szCs w:val="22"/>
                <w:lang w:eastAsia="zh-TW"/>
              </w:rPr>
            </w:pPr>
          </w:p>
          <w:p w14:paraId="73718015" w14:textId="644B96FE" w:rsidR="00753264" w:rsidRPr="00C8777C" w:rsidRDefault="00753264" w:rsidP="002C6829">
            <w:pPr>
              <w:rPr>
                <w:rFonts w:asciiTheme="minorHAnsi" w:hAnsiTheme="minorHAnsi" w:cstheme="minorHAnsi"/>
                <w:sz w:val="22"/>
                <w:szCs w:val="22"/>
                <w:lang w:eastAsia="zh-TW"/>
              </w:rPr>
            </w:pPr>
          </w:p>
          <w:p w14:paraId="42EC87BB" w14:textId="071FFBA3" w:rsidR="00753264" w:rsidRPr="00C8777C" w:rsidRDefault="00753264" w:rsidP="002C6829">
            <w:pPr>
              <w:rPr>
                <w:rFonts w:asciiTheme="minorHAnsi" w:hAnsiTheme="minorHAnsi" w:cstheme="minorHAnsi"/>
                <w:sz w:val="22"/>
                <w:szCs w:val="22"/>
                <w:lang w:eastAsia="zh-TW"/>
              </w:rPr>
            </w:pPr>
          </w:p>
          <w:p w14:paraId="71054280" w14:textId="71D521BB" w:rsidR="00753264" w:rsidRPr="00C8777C" w:rsidRDefault="00753264" w:rsidP="002C6829">
            <w:pPr>
              <w:rPr>
                <w:rFonts w:asciiTheme="minorHAnsi" w:hAnsiTheme="minorHAnsi" w:cstheme="minorHAnsi"/>
                <w:sz w:val="22"/>
                <w:szCs w:val="22"/>
                <w:lang w:eastAsia="zh-TW"/>
              </w:rPr>
            </w:pPr>
          </w:p>
          <w:p w14:paraId="187BFF3E" w14:textId="67FBAE2F" w:rsidR="00753264" w:rsidRPr="00C8777C" w:rsidRDefault="00753264" w:rsidP="002C6829">
            <w:pPr>
              <w:rPr>
                <w:rFonts w:asciiTheme="minorHAnsi" w:hAnsiTheme="minorHAnsi" w:cstheme="minorHAnsi"/>
                <w:sz w:val="22"/>
                <w:szCs w:val="22"/>
                <w:lang w:eastAsia="zh-TW"/>
              </w:rPr>
            </w:pPr>
          </w:p>
          <w:p w14:paraId="3D5637E9" w14:textId="2FABC2A2" w:rsidR="00753264" w:rsidRPr="00C8777C" w:rsidRDefault="00753264" w:rsidP="002C6829">
            <w:pPr>
              <w:rPr>
                <w:rFonts w:asciiTheme="minorHAnsi" w:hAnsiTheme="minorHAnsi" w:cstheme="minorHAnsi"/>
                <w:sz w:val="22"/>
                <w:szCs w:val="22"/>
                <w:lang w:eastAsia="zh-TW"/>
              </w:rPr>
            </w:pPr>
          </w:p>
          <w:p w14:paraId="6B568449" w14:textId="711DD0A3" w:rsidR="00753264" w:rsidRPr="00C8777C" w:rsidRDefault="00753264" w:rsidP="002C6829">
            <w:pPr>
              <w:rPr>
                <w:rFonts w:asciiTheme="minorHAnsi" w:hAnsiTheme="minorHAnsi" w:cstheme="minorHAnsi"/>
                <w:sz w:val="22"/>
                <w:szCs w:val="22"/>
                <w:lang w:eastAsia="zh-TW"/>
              </w:rPr>
            </w:pPr>
          </w:p>
          <w:p w14:paraId="1FDA019E" w14:textId="097CBC61" w:rsidR="00753264" w:rsidRPr="00C8777C" w:rsidRDefault="00753264" w:rsidP="002C6829">
            <w:pPr>
              <w:rPr>
                <w:rFonts w:asciiTheme="minorHAnsi" w:hAnsiTheme="minorHAnsi" w:cstheme="minorHAnsi"/>
                <w:sz w:val="22"/>
                <w:szCs w:val="22"/>
                <w:lang w:eastAsia="zh-TW"/>
              </w:rPr>
            </w:pPr>
          </w:p>
          <w:p w14:paraId="11538EA3" w14:textId="4D93BBEF" w:rsidR="00753264" w:rsidRPr="00C8777C" w:rsidRDefault="00753264" w:rsidP="002C6829">
            <w:pPr>
              <w:rPr>
                <w:rFonts w:asciiTheme="minorHAnsi" w:hAnsiTheme="minorHAnsi" w:cstheme="minorHAnsi"/>
                <w:sz w:val="22"/>
                <w:szCs w:val="22"/>
                <w:lang w:eastAsia="zh-TW"/>
              </w:rPr>
            </w:pPr>
          </w:p>
          <w:p w14:paraId="379DACEC" w14:textId="36FF9F32" w:rsidR="00753264" w:rsidRPr="00C8777C" w:rsidRDefault="00753264" w:rsidP="002C6829">
            <w:pPr>
              <w:rPr>
                <w:rFonts w:asciiTheme="minorHAnsi" w:hAnsiTheme="minorHAnsi" w:cstheme="minorHAnsi"/>
                <w:sz w:val="22"/>
                <w:szCs w:val="22"/>
                <w:lang w:eastAsia="zh-TW"/>
              </w:rPr>
            </w:pPr>
          </w:p>
          <w:p w14:paraId="128A5E52" w14:textId="7605D796" w:rsidR="00753264" w:rsidRPr="00C8777C" w:rsidRDefault="00753264" w:rsidP="002C6829">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7</w:t>
            </w:r>
          </w:p>
          <w:p w14:paraId="33334C9E" w14:textId="78D4DF0C" w:rsidR="002C6829" w:rsidRPr="00C8777C" w:rsidRDefault="002C6829" w:rsidP="002C6829">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lastRenderedPageBreak/>
              <w:t>High </w:t>
            </w:r>
          </w:p>
          <w:p w14:paraId="0BA08C98"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8-10 </w:t>
            </w:r>
          </w:p>
          <w:p w14:paraId="5A53DC85" w14:textId="77777777" w:rsidR="00B32B1F" w:rsidRPr="00C8777C" w:rsidRDefault="00B32B1F" w:rsidP="00B32B1F">
            <w:pPr>
              <w:rPr>
                <w:rFonts w:asciiTheme="minorHAnsi" w:hAnsiTheme="minorHAnsi" w:cstheme="minorHAnsi"/>
                <w:sz w:val="24"/>
                <w:szCs w:val="24"/>
                <w:lang w:eastAsia="zh-TW"/>
              </w:rPr>
            </w:pPr>
          </w:p>
          <w:p w14:paraId="502B0EF5" w14:textId="77777777" w:rsidR="00B32B1F" w:rsidRPr="00C8777C" w:rsidRDefault="00B32B1F" w:rsidP="00B32B1F">
            <w:pPr>
              <w:rPr>
                <w:rFonts w:asciiTheme="minorHAnsi" w:hAnsiTheme="minorHAnsi" w:cstheme="minorHAnsi"/>
                <w:sz w:val="24"/>
                <w:szCs w:val="24"/>
                <w:lang w:eastAsia="zh-TW"/>
              </w:rPr>
            </w:pPr>
          </w:p>
          <w:p w14:paraId="04FD3AC8" w14:textId="77777777" w:rsidR="00B32B1F" w:rsidRPr="00C8777C" w:rsidRDefault="00B32B1F" w:rsidP="00B32B1F">
            <w:pPr>
              <w:rPr>
                <w:rFonts w:asciiTheme="minorHAnsi" w:hAnsiTheme="minorHAnsi" w:cstheme="minorHAnsi"/>
                <w:sz w:val="24"/>
                <w:szCs w:val="24"/>
                <w:lang w:eastAsia="zh-TW"/>
              </w:rPr>
            </w:pPr>
          </w:p>
          <w:p w14:paraId="74DE6317" w14:textId="77777777" w:rsidR="00B32B1F" w:rsidRPr="00C8777C" w:rsidRDefault="00B32B1F" w:rsidP="00B32B1F">
            <w:pPr>
              <w:rPr>
                <w:rFonts w:asciiTheme="minorHAnsi" w:hAnsiTheme="minorHAnsi" w:cstheme="minorHAnsi"/>
                <w:sz w:val="24"/>
                <w:szCs w:val="24"/>
                <w:lang w:eastAsia="zh-TW"/>
              </w:rPr>
            </w:pPr>
          </w:p>
          <w:p w14:paraId="2B64ED8C" w14:textId="77777777" w:rsidR="00B32B1F" w:rsidRPr="00C8777C" w:rsidRDefault="00B32B1F" w:rsidP="00B32B1F">
            <w:pPr>
              <w:rPr>
                <w:rFonts w:asciiTheme="minorHAnsi" w:hAnsiTheme="minorHAnsi" w:cstheme="minorHAnsi"/>
                <w:sz w:val="24"/>
                <w:szCs w:val="24"/>
                <w:lang w:eastAsia="zh-TW"/>
              </w:rPr>
            </w:pPr>
          </w:p>
          <w:p w14:paraId="5FA0118F" w14:textId="77777777" w:rsidR="00B32B1F" w:rsidRPr="00C8777C" w:rsidRDefault="00B32B1F" w:rsidP="00B32B1F">
            <w:pPr>
              <w:rPr>
                <w:rFonts w:asciiTheme="minorHAnsi" w:hAnsiTheme="minorHAnsi" w:cstheme="minorHAnsi"/>
                <w:sz w:val="24"/>
                <w:szCs w:val="24"/>
                <w:lang w:eastAsia="zh-TW"/>
              </w:rPr>
            </w:pPr>
          </w:p>
          <w:p w14:paraId="7DC216C9" w14:textId="77777777" w:rsidR="00B32B1F" w:rsidRPr="00C8777C" w:rsidRDefault="00B32B1F" w:rsidP="00B32B1F">
            <w:pPr>
              <w:rPr>
                <w:rFonts w:asciiTheme="minorHAnsi" w:hAnsiTheme="minorHAnsi" w:cstheme="minorHAnsi"/>
                <w:sz w:val="24"/>
                <w:szCs w:val="24"/>
                <w:lang w:eastAsia="zh-TW"/>
              </w:rPr>
            </w:pPr>
          </w:p>
          <w:p w14:paraId="4EC7AA63" w14:textId="77777777" w:rsidR="00B32B1F" w:rsidRPr="00C8777C" w:rsidRDefault="00B32B1F" w:rsidP="00B32B1F">
            <w:pPr>
              <w:rPr>
                <w:rFonts w:asciiTheme="minorHAnsi" w:hAnsiTheme="minorHAnsi" w:cstheme="minorHAnsi"/>
                <w:sz w:val="24"/>
                <w:szCs w:val="24"/>
                <w:lang w:eastAsia="zh-TW"/>
              </w:rPr>
            </w:pPr>
          </w:p>
          <w:p w14:paraId="2949DFB5" w14:textId="77777777" w:rsidR="00B32B1F" w:rsidRPr="00C8777C" w:rsidRDefault="00B32B1F" w:rsidP="00B32B1F">
            <w:pPr>
              <w:rPr>
                <w:rFonts w:asciiTheme="minorHAnsi" w:hAnsiTheme="minorHAnsi" w:cstheme="minorHAnsi"/>
                <w:sz w:val="24"/>
                <w:szCs w:val="24"/>
                <w:lang w:eastAsia="zh-TW"/>
              </w:rPr>
            </w:pPr>
          </w:p>
          <w:p w14:paraId="3C31112D" w14:textId="77777777" w:rsidR="00B32B1F" w:rsidRPr="00C8777C" w:rsidRDefault="00B32B1F" w:rsidP="00B32B1F">
            <w:pPr>
              <w:rPr>
                <w:rFonts w:asciiTheme="minorHAnsi" w:hAnsiTheme="minorHAnsi" w:cstheme="minorHAnsi"/>
                <w:sz w:val="24"/>
                <w:szCs w:val="24"/>
                <w:lang w:eastAsia="zh-TW"/>
              </w:rPr>
            </w:pPr>
          </w:p>
          <w:p w14:paraId="05F2274F" w14:textId="77777777" w:rsidR="00B32B1F" w:rsidRPr="00C8777C" w:rsidRDefault="00B32B1F" w:rsidP="00B32B1F">
            <w:pPr>
              <w:rPr>
                <w:rFonts w:asciiTheme="minorHAnsi" w:hAnsiTheme="minorHAnsi" w:cstheme="minorHAnsi"/>
                <w:sz w:val="24"/>
                <w:szCs w:val="24"/>
                <w:lang w:eastAsia="zh-TW"/>
              </w:rPr>
            </w:pPr>
          </w:p>
          <w:p w14:paraId="246D999D" w14:textId="77777777" w:rsidR="00B32B1F" w:rsidRPr="00C8777C" w:rsidRDefault="00B32B1F" w:rsidP="00B32B1F">
            <w:pPr>
              <w:rPr>
                <w:rFonts w:asciiTheme="minorHAnsi" w:hAnsiTheme="minorHAnsi" w:cstheme="minorHAnsi"/>
                <w:sz w:val="24"/>
                <w:szCs w:val="24"/>
                <w:lang w:eastAsia="zh-TW"/>
              </w:rPr>
            </w:pPr>
          </w:p>
          <w:p w14:paraId="0609A22F" w14:textId="77777777" w:rsidR="00B32B1F" w:rsidRPr="00C8777C" w:rsidRDefault="00B32B1F" w:rsidP="00B32B1F">
            <w:pPr>
              <w:rPr>
                <w:rFonts w:asciiTheme="minorHAnsi" w:hAnsiTheme="minorHAnsi" w:cstheme="minorHAnsi"/>
                <w:sz w:val="22"/>
                <w:szCs w:val="22"/>
                <w:lang w:eastAsia="zh-TW"/>
              </w:rPr>
            </w:pPr>
          </w:p>
          <w:p w14:paraId="17C609BC" w14:textId="77777777" w:rsidR="00B32B1F" w:rsidRPr="00C8777C" w:rsidRDefault="00B32B1F" w:rsidP="00B32B1F">
            <w:pPr>
              <w:rPr>
                <w:rFonts w:asciiTheme="minorHAnsi" w:hAnsiTheme="minorHAnsi" w:cstheme="minorHAnsi"/>
                <w:sz w:val="24"/>
                <w:szCs w:val="24"/>
                <w:lang w:eastAsia="zh-TW"/>
              </w:rPr>
            </w:pPr>
          </w:p>
          <w:p w14:paraId="205F302E" w14:textId="62CDD4F7" w:rsidR="00B32B1F" w:rsidRPr="00C8777C" w:rsidRDefault="00B32B1F" w:rsidP="00B32B1F">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8</w:t>
            </w:r>
          </w:p>
          <w:p w14:paraId="0D6FEFBC" w14:textId="1A4CB745" w:rsidR="00B57022" w:rsidRPr="00C8777C" w:rsidRDefault="00B57022" w:rsidP="00B32B1F">
            <w:pPr>
              <w:rPr>
                <w:rFonts w:asciiTheme="minorHAnsi" w:hAnsiTheme="minorHAnsi" w:cstheme="minorHAnsi"/>
                <w:sz w:val="22"/>
                <w:szCs w:val="22"/>
                <w:lang w:eastAsia="zh-TW"/>
              </w:rPr>
            </w:pPr>
          </w:p>
          <w:p w14:paraId="0C1F9FD8" w14:textId="3443E9C7" w:rsidR="00B57022" w:rsidRPr="00C8777C" w:rsidRDefault="00B57022" w:rsidP="00B32B1F">
            <w:pPr>
              <w:rPr>
                <w:rFonts w:asciiTheme="minorHAnsi" w:hAnsiTheme="minorHAnsi" w:cstheme="minorHAnsi"/>
                <w:sz w:val="22"/>
                <w:szCs w:val="22"/>
                <w:lang w:eastAsia="zh-TW"/>
              </w:rPr>
            </w:pPr>
          </w:p>
          <w:p w14:paraId="2C6C35A3" w14:textId="4E52667C" w:rsidR="00B57022" w:rsidRPr="00C8777C" w:rsidRDefault="00B57022" w:rsidP="00B32B1F">
            <w:pPr>
              <w:rPr>
                <w:rFonts w:asciiTheme="minorHAnsi" w:hAnsiTheme="minorHAnsi" w:cstheme="minorHAnsi"/>
                <w:sz w:val="22"/>
                <w:szCs w:val="22"/>
                <w:lang w:eastAsia="zh-TW"/>
              </w:rPr>
            </w:pPr>
          </w:p>
          <w:p w14:paraId="4A328CB2" w14:textId="104C66DA" w:rsidR="00B57022" w:rsidRPr="00C8777C" w:rsidRDefault="00B57022" w:rsidP="00B32B1F">
            <w:pPr>
              <w:rPr>
                <w:rFonts w:asciiTheme="minorHAnsi" w:hAnsiTheme="minorHAnsi" w:cstheme="minorHAnsi"/>
                <w:sz w:val="22"/>
                <w:szCs w:val="22"/>
                <w:lang w:eastAsia="zh-TW"/>
              </w:rPr>
            </w:pPr>
          </w:p>
          <w:p w14:paraId="5E127908" w14:textId="05BA1ED2" w:rsidR="00B57022" w:rsidRPr="00C8777C" w:rsidRDefault="00B57022" w:rsidP="00B32B1F">
            <w:pPr>
              <w:rPr>
                <w:rFonts w:asciiTheme="minorHAnsi" w:hAnsiTheme="minorHAnsi" w:cstheme="minorHAnsi"/>
                <w:sz w:val="22"/>
                <w:szCs w:val="22"/>
                <w:lang w:eastAsia="zh-TW"/>
              </w:rPr>
            </w:pPr>
          </w:p>
          <w:p w14:paraId="503D1BE1" w14:textId="53636C6A" w:rsidR="00B57022" w:rsidRPr="00C8777C" w:rsidRDefault="00B57022" w:rsidP="00B32B1F">
            <w:pPr>
              <w:rPr>
                <w:rFonts w:asciiTheme="minorHAnsi" w:hAnsiTheme="minorHAnsi" w:cstheme="minorHAnsi"/>
                <w:sz w:val="22"/>
                <w:szCs w:val="22"/>
                <w:lang w:eastAsia="zh-TW"/>
              </w:rPr>
            </w:pPr>
          </w:p>
          <w:p w14:paraId="28430B01" w14:textId="2F09FFCE" w:rsidR="00B57022" w:rsidRPr="00C8777C" w:rsidRDefault="00B57022" w:rsidP="00B32B1F">
            <w:pPr>
              <w:rPr>
                <w:rFonts w:asciiTheme="minorHAnsi" w:hAnsiTheme="minorHAnsi" w:cstheme="minorHAnsi"/>
                <w:sz w:val="22"/>
                <w:szCs w:val="22"/>
                <w:lang w:eastAsia="zh-TW"/>
              </w:rPr>
            </w:pPr>
          </w:p>
          <w:p w14:paraId="2DA73E88" w14:textId="04169FD5" w:rsidR="00B57022" w:rsidRPr="00C8777C" w:rsidRDefault="00B57022" w:rsidP="00B32B1F">
            <w:pPr>
              <w:rPr>
                <w:rFonts w:asciiTheme="minorHAnsi" w:hAnsiTheme="minorHAnsi" w:cstheme="minorHAnsi"/>
                <w:sz w:val="22"/>
                <w:szCs w:val="22"/>
                <w:lang w:eastAsia="zh-TW"/>
              </w:rPr>
            </w:pPr>
          </w:p>
          <w:p w14:paraId="72FE593C" w14:textId="22B24F1B" w:rsidR="00B57022" w:rsidRPr="00C8777C" w:rsidRDefault="00B57022" w:rsidP="00B32B1F">
            <w:pPr>
              <w:rPr>
                <w:rFonts w:asciiTheme="minorHAnsi" w:hAnsiTheme="minorHAnsi" w:cstheme="minorHAnsi"/>
                <w:sz w:val="22"/>
                <w:szCs w:val="22"/>
                <w:lang w:eastAsia="zh-TW"/>
              </w:rPr>
            </w:pPr>
          </w:p>
          <w:p w14:paraId="2D917F79" w14:textId="41D4156E" w:rsidR="00B57022" w:rsidRPr="00C8777C" w:rsidRDefault="00B57022" w:rsidP="00B32B1F">
            <w:pPr>
              <w:rPr>
                <w:rFonts w:asciiTheme="minorHAnsi" w:hAnsiTheme="minorHAnsi" w:cstheme="minorHAnsi"/>
                <w:sz w:val="22"/>
                <w:szCs w:val="22"/>
                <w:lang w:eastAsia="zh-TW"/>
              </w:rPr>
            </w:pPr>
          </w:p>
          <w:p w14:paraId="0046F9F3" w14:textId="3DEFA2B7" w:rsidR="00B57022" w:rsidRPr="00C8777C" w:rsidRDefault="00B57022" w:rsidP="00B32B1F">
            <w:pPr>
              <w:rPr>
                <w:rFonts w:asciiTheme="minorHAnsi" w:hAnsiTheme="minorHAnsi" w:cstheme="minorHAnsi"/>
                <w:sz w:val="22"/>
                <w:szCs w:val="22"/>
                <w:lang w:eastAsia="zh-TW"/>
              </w:rPr>
            </w:pPr>
          </w:p>
          <w:p w14:paraId="2D420C3E" w14:textId="59DC6C81" w:rsidR="00B57022" w:rsidRPr="00C8777C" w:rsidRDefault="00B57022" w:rsidP="00B32B1F">
            <w:pPr>
              <w:rPr>
                <w:rFonts w:asciiTheme="minorHAnsi" w:hAnsiTheme="minorHAnsi" w:cstheme="minorHAnsi"/>
                <w:sz w:val="22"/>
                <w:szCs w:val="22"/>
                <w:lang w:eastAsia="zh-TW"/>
              </w:rPr>
            </w:pPr>
          </w:p>
          <w:p w14:paraId="783B83BA" w14:textId="1E3961DF" w:rsidR="00B57022" w:rsidRPr="00C8777C" w:rsidRDefault="00B57022" w:rsidP="00B32B1F">
            <w:pPr>
              <w:rPr>
                <w:rFonts w:asciiTheme="minorHAnsi" w:hAnsiTheme="minorHAnsi" w:cstheme="minorHAnsi"/>
                <w:sz w:val="22"/>
                <w:szCs w:val="22"/>
                <w:lang w:eastAsia="zh-TW"/>
              </w:rPr>
            </w:pPr>
          </w:p>
          <w:p w14:paraId="1A6C5FB0" w14:textId="4A9F94D7" w:rsidR="00B57022" w:rsidRPr="00C8777C" w:rsidRDefault="00B57022" w:rsidP="00B32B1F">
            <w:pPr>
              <w:rPr>
                <w:rFonts w:asciiTheme="minorHAnsi" w:hAnsiTheme="minorHAnsi" w:cstheme="minorHAnsi"/>
                <w:sz w:val="22"/>
                <w:szCs w:val="22"/>
                <w:lang w:eastAsia="zh-TW"/>
              </w:rPr>
            </w:pPr>
          </w:p>
          <w:p w14:paraId="671DD4E5" w14:textId="7E7D3865" w:rsidR="00B57022" w:rsidRPr="00C8777C" w:rsidRDefault="00B57022" w:rsidP="00B32B1F">
            <w:pPr>
              <w:rPr>
                <w:rFonts w:asciiTheme="minorHAnsi" w:hAnsiTheme="minorHAnsi" w:cstheme="minorHAnsi"/>
                <w:sz w:val="22"/>
                <w:szCs w:val="22"/>
                <w:lang w:eastAsia="zh-TW"/>
              </w:rPr>
            </w:pPr>
          </w:p>
          <w:p w14:paraId="24E9676A" w14:textId="29311691" w:rsidR="00B57022" w:rsidRPr="00C8777C" w:rsidRDefault="00B57022" w:rsidP="00B32B1F">
            <w:pPr>
              <w:rPr>
                <w:rFonts w:asciiTheme="minorHAnsi" w:hAnsiTheme="minorHAnsi" w:cstheme="minorHAnsi"/>
                <w:sz w:val="22"/>
                <w:szCs w:val="22"/>
                <w:lang w:eastAsia="zh-TW"/>
              </w:rPr>
            </w:pPr>
          </w:p>
          <w:p w14:paraId="5B3B6FF9" w14:textId="12437F3F" w:rsidR="00B57022" w:rsidRPr="00C8777C" w:rsidRDefault="00B57022" w:rsidP="00B32B1F">
            <w:pPr>
              <w:rPr>
                <w:rFonts w:asciiTheme="minorHAnsi" w:hAnsiTheme="minorHAnsi" w:cstheme="minorHAnsi"/>
                <w:sz w:val="22"/>
                <w:szCs w:val="22"/>
                <w:lang w:eastAsia="zh-TW"/>
              </w:rPr>
            </w:pPr>
          </w:p>
          <w:p w14:paraId="42755AEB" w14:textId="2B2DCAB4" w:rsidR="00B57022" w:rsidRPr="00C8777C" w:rsidRDefault="00B57022" w:rsidP="00B32B1F">
            <w:pPr>
              <w:rPr>
                <w:rFonts w:asciiTheme="minorHAnsi" w:hAnsiTheme="minorHAnsi" w:cstheme="minorHAnsi"/>
                <w:sz w:val="22"/>
                <w:szCs w:val="22"/>
                <w:lang w:eastAsia="zh-TW"/>
              </w:rPr>
            </w:pPr>
          </w:p>
          <w:p w14:paraId="16C6335C" w14:textId="4CAD0D57" w:rsidR="00B57022" w:rsidRPr="00C8777C" w:rsidRDefault="00B57022" w:rsidP="00B32B1F">
            <w:pPr>
              <w:rPr>
                <w:rFonts w:asciiTheme="minorHAnsi" w:hAnsiTheme="minorHAnsi" w:cstheme="minorHAnsi"/>
                <w:sz w:val="22"/>
                <w:szCs w:val="22"/>
                <w:lang w:eastAsia="zh-TW"/>
              </w:rPr>
            </w:pPr>
          </w:p>
          <w:p w14:paraId="1EBB78A5" w14:textId="62151156" w:rsidR="00B57022" w:rsidRPr="00C8777C" w:rsidRDefault="00B57022" w:rsidP="00B32B1F">
            <w:pPr>
              <w:rPr>
                <w:rFonts w:asciiTheme="minorHAnsi" w:hAnsiTheme="minorHAnsi" w:cstheme="minorHAnsi"/>
                <w:sz w:val="22"/>
                <w:szCs w:val="22"/>
                <w:lang w:eastAsia="zh-TW"/>
              </w:rPr>
            </w:pPr>
          </w:p>
          <w:p w14:paraId="5D46F5B2" w14:textId="064C8542" w:rsidR="00B57022" w:rsidRPr="00C8777C" w:rsidRDefault="00B57022" w:rsidP="00B32B1F">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8</w:t>
            </w:r>
          </w:p>
          <w:p w14:paraId="1BF3524A" w14:textId="77777777" w:rsidR="00B32B1F" w:rsidRPr="00C8777C" w:rsidRDefault="00B32B1F" w:rsidP="00B32B1F">
            <w:pPr>
              <w:rPr>
                <w:rFonts w:asciiTheme="minorHAnsi" w:hAnsiTheme="minorHAnsi" w:cstheme="minorHAnsi"/>
                <w:sz w:val="24"/>
                <w:szCs w:val="24"/>
                <w:lang w:eastAsia="zh-TW"/>
              </w:rPr>
            </w:pPr>
          </w:p>
          <w:p w14:paraId="3F89B0FF" w14:textId="77777777" w:rsidR="00B57022" w:rsidRPr="00C8777C" w:rsidRDefault="00B57022" w:rsidP="00B57022">
            <w:pPr>
              <w:rPr>
                <w:rFonts w:asciiTheme="minorHAnsi" w:hAnsiTheme="minorHAnsi" w:cstheme="minorHAnsi"/>
                <w:sz w:val="24"/>
                <w:szCs w:val="24"/>
                <w:lang w:eastAsia="zh-TW"/>
              </w:rPr>
            </w:pPr>
          </w:p>
          <w:p w14:paraId="6CB2277F" w14:textId="77777777" w:rsidR="00B57022" w:rsidRPr="00C8777C" w:rsidRDefault="00B57022" w:rsidP="00B57022">
            <w:pPr>
              <w:rPr>
                <w:rFonts w:asciiTheme="minorHAnsi" w:hAnsiTheme="minorHAnsi" w:cstheme="minorHAnsi"/>
                <w:sz w:val="24"/>
                <w:szCs w:val="24"/>
                <w:lang w:eastAsia="zh-TW"/>
              </w:rPr>
            </w:pPr>
          </w:p>
          <w:p w14:paraId="2C735AFB" w14:textId="77777777" w:rsidR="00B57022" w:rsidRPr="00C8777C" w:rsidRDefault="00B57022" w:rsidP="00B57022">
            <w:pPr>
              <w:rPr>
                <w:rFonts w:asciiTheme="minorHAnsi" w:hAnsiTheme="minorHAnsi" w:cstheme="minorHAnsi"/>
                <w:sz w:val="24"/>
                <w:szCs w:val="24"/>
                <w:lang w:eastAsia="zh-TW"/>
              </w:rPr>
            </w:pPr>
          </w:p>
          <w:p w14:paraId="2D395D93" w14:textId="77777777" w:rsidR="00B57022" w:rsidRPr="00C8777C" w:rsidRDefault="00B57022" w:rsidP="00B57022">
            <w:pPr>
              <w:rPr>
                <w:rFonts w:asciiTheme="minorHAnsi" w:hAnsiTheme="minorHAnsi" w:cstheme="minorHAnsi"/>
                <w:sz w:val="24"/>
                <w:szCs w:val="24"/>
                <w:lang w:eastAsia="zh-TW"/>
              </w:rPr>
            </w:pPr>
          </w:p>
          <w:p w14:paraId="5E0F756A" w14:textId="77777777" w:rsidR="00B57022" w:rsidRPr="00C8777C" w:rsidRDefault="00B57022" w:rsidP="00B57022">
            <w:pPr>
              <w:rPr>
                <w:rFonts w:asciiTheme="minorHAnsi" w:hAnsiTheme="minorHAnsi" w:cstheme="minorHAnsi"/>
                <w:sz w:val="24"/>
                <w:szCs w:val="24"/>
                <w:lang w:eastAsia="zh-TW"/>
              </w:rPr>
            </w:pPr>
          </w:p>
          <w:p w14:paraId="4BE4383B" w14:textId="77777777" w:rsidR="00B57022" w:rsidRPr="00C8777C" w:rsidRDefault="00B57022" w:rsidP="00B57022">
            <w:pPr>
              <w:rPr>
                <w:rFonts w:asciiTheme="minorHAnsi" w:hAnsiTheme="minorHAnsi" w:cstheme="minorHAnsi"/>
                <w:sz w:val="24"/>
                <w:szCs w:val="24"/>
                <w:lang w:eastAsia="zh-TW"/>
              </w:rPr>
            </w:pPr>
          </w:p>
          <w:p w14:paraId="04CC7F5B" w14:textId="77777777" w:rsidR="00B57022" w:rsidRPr="00C8777C" w:rsidRDefault="00B57022" w:rsidP="00B57022">
            <w:pPr>
              <w:rPr>
                <w:rFonts w:asciiTheme="minorHAnsi" w:hAnsiTheme="minorHAnsi" w:cstheme="minorHAnsi"/>
                <w:sz w:val="24"/>
                <w:szCs w:val="24"/>
                <w:lang w:eastAsia="zh-TW"/>
              </w:rPr>
            </w:pPr>
          </w:p>
          <w:p w14:paraId="5DB4D853" w14:textId="77777777" w:rsidR="00B57022" w:rsidRPr="00C8777C" w:rsidRDefault="00B57022" w:rsidP="00B57022">
            <w:pPr>
              <w:rPr>
                <w:rFonts w:asciiTheme="minorHAnsi" w:hAnsiTheme="minorHAnsi" w:cstheme="minorHAnsi"/>
                <w:sz w:val="24"/>
                <w:szCs w:val="24"/>
                <w:lang w:eastAsia="zh-TW"/>
              </w:rPr>
            </w:pPr>
          </w:p>
          <w:p w14:paraId="763D35F2" w14:textId="318CEFB5" w:rsidR="00B57022" w:rsidRPr="00C8777C" w:rsidRDefault="00B57022" w:rsidP="00B57022">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10</w:t>
            </w:r>
          </w:p>
          <w:p w14:paraId="29C4CCF7" w14:textId="7DDBD9BD" w:rsidR="00B57022" w:rsidRPr="00C8777C" w:rsidRDefault="00B57022" w:rsidP="00B57022">
            <w:pPr>
              <w:rPr>
                <w:rFonts w:asciiTheme="minorHAnsi" w:hAnsiTheme="minorHAnsi" w:cstheme="minorHAnsi"/>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DB7231C" w14:textId="77777777" w:rsidR="002C6829"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lastRenderedPageBreak/>
              <w:t> </w:t>
            </w:r>
          </w:p>
          <w:p w14:paraId="082206E7" w14:textId="77777777" w:rsidR="002C6829" w:rsidRPr="00C8777C" w:rsidRDefault="002C6829" w:rsidP="00FE5420">
            <w:pPr>
              <w:overflowPunct/>
              <w:autoSpaceDE/>
              <w:autoSpaceDN/>
              <w:adjustRightInd/>
              <w:rPr>
                <w:rFonts w:asciiTheme="minorHAnsi" w:hAnsiTheme="minorHAnsi" w:cstheme="minorHAnsi"/>
                <w:sz w:val="22"/>
                <w:szCs w:val="22"/>
                <w:lang w:eastAsia="zh-TW"/>
              </w:rPr>
            </w:pPr>
          </w:p>
          <w:p w14:paraId="7EC45CD9" w14:textId="77777777" w:rsidR="002C6829" w:rsidRPr="00C8777C" w:rsidRDefault="002C6829" w:rsidP="00FE5420">
            <w:pPr>
              <w:overflowPunct/>
              <w:autoSpaceDE/>
              <w:autoSpaceDN/>
              <w:adjustRightInd/>
              <w:rPr>
                <w:rFonts w:asciiTheme="minorHAnsi" w:hAnsiTheme="minorHAnsi" w:cstheme="minorHAnsi"/>
                <w:sz w:val="22"/>
                <w:szCs w:val="22"/>
                <w:lang w:eastAsia="zh-TW"/>
              </w:rPr>
            </w:pPr>
          </w:p>
          <w:p w14:paraId="0AFEC53D" w14:textId="77777777" w:rsidR="002C6829" w:rsidRPr="00C8777C" w:rsidRDefault="002C6829" w:rsidP="00FE5420">
            <w:pPr>
              <w:overflowPunct/>
              <w:autoSpaceDE/>
              <w:autoSpaceDN/>
              <w:adjustRightInd/>
              <w:rPr>
                <w:rFonts w:asciiTheme="minorHAnsi" w:hAnsiTheme="minorHAnsi" w:cstheme="minorHAnsi"/>
                <w:sz w:val="22"/>
                <w:szCs w:val="22"/>
                <w:lang w:eastAsia="zh-TW"/>
              </w:rPr>
            </w:pPr>
          </w:p>
          <w:p w14:paraId="66974E71" w14:textId="77777777" w:rsidR="002C6829" w:rsidRPr="00C8777C" w:rsidRDefault="002C6829" w:rsidP="00FE5420">
            <w:pPr>
              <w:overflowPunct/>
              <w:autoSpaceDE/>
              <w:autoSpaceDN/>
              <w:adjustRightInd/>
              <w:rPr>
                <w:rFonts w:asciiTheme="minorHAnsi" w:hAnsiTheme="minorHAnsi" w:cstheme="minorHAnsi"/>
                <w:sz w:val="22"/>
                <w:szCs w:val="22"/>
                <w:lang w:eastAsia="zh-TW"/>
              </w:rPr>
            </w:pPr>
          </w:p>
          <w:p w14:paraId="7AD7D270" w14:textId="77777777" w:rsidR="002C6829" w:rsidRPr="00C8777C" w:rsidRDefault="002C6829"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 xml:space="preserve">Form a better understanding of solving a variety of problems by means other an arrest. This would include the appropriate use of out of court disposals such as the restorative justice process (RJ). </w:t>
            </w:r>
          </w:p>
          <w:p w14:paraId="5711F34D" w14:textId="77777777" w:rsidR="00B32B1F" w:rsidRPr="00C8777C" w:rsidRDefault="00B32B1F" w:rsidP="00B32B1F">
            <w:pPr>
              <w:rPr>
                <w:rFonts w:asciiTheme="minorHAnsi" w:hAnsiTheme="minorHAnsi" w:cstheme="minorHAnsi"/>
                <w:sz w:val="22"/>
                <w:szCs w:val="22"/>
                <w:lang w:eastAsia="zh-TW"/>
              </w:rPr>
            </w:pPr>
          </w:p>
          <w:p w14:paraId="7FCDB5FA" w14:textId="77777777" w:rsidR="00B32B1F" w:rsidRPr="00C8777C" w:rsidRDefault="00B32B1F" w:rsidP="00B32B1F">
            <w:pPr>
              <w:rPr>
                <w:rFonts w:asciiTheme="minorHAnsi" w:hAnsiTheme="minorHAnsi" w:cstheme="minorHAnsi"/>
                <w:sz w:val="22"/>
                <w:szCs w:val="22"/>
                <w:lang w:eastAsia="zh-TW"/>
              </w:rPr>
            </w:pPr>
          </w:p>
          <w:p w14:paraId="3A960259" w14:textId="77777777" w:rsidR="00B32B1F" w:rsidRPr="00C8777C" w:rsidRDefault="00B32B1F" w:rsidP="00B32B1F">
            <w:pPr>
              <w:rPr>
                <w:rFonts w:asciiTheme="minorHAnsi" w:hAnsiTheme="minorHAnsi" w:cstheme="minorHAnsi"/>
                <w:sz w:val="22"/>
                <w:szCs w:val="22"/>
                <w:lang w:eastAsia="zh-TW"/>
              </w:rPr>
            </w:pPr>
          </w:p>
          <w:p w14:paraId="08E2C635" w14:textId="77777777" w:rsidR="00B32B1F" w:rsidRPr="00C8777C" w:rsidRDefault="00B32B1F" w:rsidP="00B32B1F">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 xml:space="preserve">Familiarise myself with common and uncommon offences and practice being observant and aware when </w:t>
            </w:r>
            <w:r w:rsidRPr="00C8777C">
              <w:rPr>
                <w:rFonts w:asciiTheme="minorHAnsi" w:hAnsiTheme="minorHAnsi" w:cstheme="minorHAnsi"/>
                <w:sz w:val="22"/>
                <w:szCs w:val="22"/>
                <w:lang w:eastAsia="zh-TW"/>
              </w:rPr>
              <w:lastRenderedPageBreak/>
              <w:t xml:space="preserve">responding to incidents of what is going on around me. For </w:t>
            </w:r>
            <w:r w:rsidR="00B57022" w:rsidRPr="00C8777C">
              <w:rPr>
                <w:rFonts w:asciiTheme="minorHAnsi" w:hAnsiTheme="minorHAnsi" w:cstheme="minorHAnsi"/>
                <w:sz w:val="22"/>
                <w:szCs w:val="22"/>
                <w:lang w:eastAsia="zh-TW"/>
              </w:rPr>
              <w:t>example,</w:t>
            </w:r>
            <w:r w:rsidRPr="00C8777C">
              <w:rPr>
                <w:rFonts w:asciiTheme="minorHAnsi" w:hAnsiTheme="minorHAnsi" w:cstheme="minorHAnsi"/>
                <w:sz w:val="22"/>
                <w:szCs w:val="22"/>
                <w:lang w:eastAsia="zh-TW"/>
              </w:rPr>
              <w:t xml:space="preserve"> when attending a call for a domestic incident, also noting the </w:t>
            </w:r>
            <w:r w:rsidR="00B57022" w:rsidRPr="00C8777C">
              <w:rPr>
                <w:rFonts w:asciiTheme="minorHAnsi" w:hAnsiTheme="minorHAnsi" w:cstheme="minorHAnsi"/>
                <w:sz w:val="22"/>
                <w:szCs w:val="22"/>
                <w:lang w:eastAsia="zh-TW"/>
              </w:rPr>
              <w:t xml:space="preserve">possession of drug paraphernalia and therefore having observing this, taking action for this offence such as a caution or further arrest depending on the situation. </w:t>
            </w:r>
          </w:p>
          <w:p w14:paraId="3B46A637" w14:textId="77777777" w:rsidR="00B57022" w:rsidRPr="00C8777C" w:rsidRDefault="00B57022" w:rsidP="00B32B1F">
            <w:pPr>
              <w:rPr>
                <w:rFonts w:asciiTheme="minorHAnsi" w:hAnsiTheme="minorHAnsi" w:cstheme="minorHAnsi"/>
                <w:sz w:val="22"/>
                <w:szCs w:val="22"/>
                <w:lang w:eastAsia="zh-TW"/>
              </w:rPr>
            </w:pPr>
          </w:p>
          <w:p w14:paraId="0862E49C" w14:textId="77777777" w:rsidR="00B57022" w:rsidRPr="00C8777C" w:rsidRDefault="00B57022" w:rsidP="00B32B1F">
            <w:pPr>
              <w:rPr>
                <w:rFonts w:asciiTheme="minorHAnsi" w:hAnsiTheme="minorHAnsi" w:cstheme="minorHAnsi"/>
                <w:sz w:val="22"/>
                <w:szCs w:val="22"/>
                <w:lang w:eastAsia="zh-TW"/>
              </w:rPr>
            </w:pPr>
          </w:p>
          <w:p w14:paraId="08C52CF6" w14:textId="77777777" w:rsidR="00B57022" w:rsidRPr="00C8777C" w:rsidRDefault="00B57022" w:rsidP="00B32B1F">
            <w:pPr>
              <w:rPr>
                <w:rFonts w:asciiTheme="minorHAnsi" w:hAnsiTheme="minorHAnsi" w:cstheme="minorHAnsi"/>
                <w:sz w:val="22"/>
                <w:szCs w:val="22"/>
                <w:lang w:eastAsia="zh-TW"/>
              </w:rPr>
            </w:pPr>
          </w:p>
          <w:p w14:paraId="1DC36433" w14:textId="28B68259" w:rsidR="00B57022" w:rsidRPr="00C8777C" w:rsidRDefault="00B57022" w:rsidP="00B32B1F">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Practice being clear and concise when transmitting information over the air, ensuring that I am relaying information that is informative, condensed and to the point.</w:t>
            </w:r>
          </w:p>
          <w:p w14:paraId="3190761B" w14:textId="77777777" w:rsidR="00B57022" w:rsidRPr="00C8777C" w:rsidRDefault="00B57022" w:rsidP="00B32B1F">
            <w:pPr>
              <w:rPr>
                <w:rFonts w:asciiTheme="minorHAnsi" w:hAnsiTheme="minorHAnsi" w:cstheme="minorHAnsi"/>
                <w:sz w:val="22"/>
                <w:szCs w:val="22"/>
                <w:lang w:eastAsia="zh-TW"/>
              </w:rPr>
            </w:pPr>
          </w:p>
          <w:p w14:paraId="0C281C1F" w14:textId="77777777" w:rsidR="00B57022" w:rsidRPr="00C8777C" w:rsidRDefault="00B57022" w:rsidP="00B32B1F">
            <w:pPr>
              <w:rPr>
                <w:rFonts w:asciiTheme="minorHAnsi" w:hAnsiTheme="minorHAnsi" w:cstheme="minorHAnsi"/>
                <w:sz w:val="22"/>
                <w:szCs w:val="22"/>
                <w:lang w:eastAsia="zh-TW"/>
              </w:rPr>
            </w:pPr>
          </w:p>
          <w:p w14:paraId="0F095FD6" w14:textId="77777777" w:rsidR="00B57022" w:rsidRPr="00C8777C" w:rsidRDefault="00B57022" w:rsidP="00B32B1F">
            <w:pPr>
              <w:rPr>
                <w:rFonts w:asciiTheme="minorHAnsi" w:hAnsiTheme="minorHAnsi" w:cstheme="minorHAnsi"/>
                <w:sz w:val="22"/>
                <w:szCs w:val="22"/>
                <w:lang w:eastAsia="zh-TW"/>
              </w:rPr>
            </w:pPr>
          </w:p>
          <w:p w14:paraId="3B574F88" w14:textId="3D488010" w:rsidR="00B57022" w:rsidRPr="00C8777C" w:rsidRDefault="00B57022" w:rsidP="00B32B1F">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 xml:space="preserve">Ensure that when dealing with incidents involving conflict between two parties, my own opinion is not a contributing to any decision that I make and that I remain </w:t>
            </w:r>
            <w:r w:rsidR="00A902A1" w:rsidRPr="00C8777C">
              <w:rPr>
                <w:rFonts w:asciiTheme="minorHAnsi" w:hAnsiTheme="minorHAnsi" w:cstheme="minorHAnsi"/>
                <w:sz w:val="22"/>
                <w:szCs w:val="22"/>
                <w:lang w:eastAsia="zh-TW"/>
              </w:rPr>
              <w:t>an</w:t>
            </w:r>
            <w:r w:rsidRPr="00C8777C">
              <w:rPr>
                <w:rFonts w:asciiTheme="minorHAnsi" w:hAnsiTheme="minorHAnsi" w:cstheme="minorHAnsi"/>
                <w:sz w:val="22"/>
                <w:szCs w:val="22"/>
                <w:lang w:eastAsia="zh-TW"/>
              </w:rPr>
              <w:t xml:space="preserve"> unbiased evidence gatherer.</w:t>
            </w:r>
          </w:p>
          <w:p w14:paraId="1CC592DE" w14:textId="62A00A24" w:rsidR="00753264" w:rsidRPr="00C8777C" w:rsidRDefault="00753264" w:rsidP="00B32B1F">
            <w:pPr>
              <w:rPr>
                <w:rFonts w:asciiTheme="minorHAnsi" w:hAnsiTheme="minorHAnsi" w:cstheme="minorHAnsi"/>
                <w:sz w:val="22"/>
                <w:szCs w:val="22"/>
                <w:lang w:eastAsia="zh-TW"/>
              </w:rPr>
            </w:pPr>
          </w:p>
          <w:p w14:paraId="30B1E976" w14:textId="34561A4D" w:rsidR="00753264" w:rsidRPr="00C8777C" w:rsidRDefault="00753264" w:rsidP="00B32B1F">
            <w:pPr>
              <w:rPr>
                <w:rFonts w:asciiTheme="minorHAnsi" w:hAnsiTheme="minorHAnsi" w:cstheme="minorHAnsi"/>
                <w:sz w:val="22"/>
                <w:szCs w:val="22"/>
                <w:lang w:eastAsia="zh-TW"/>
              </w:rPr>
            </w:pPr>
          </w:p>
          <w:p w14:paraId="663BCBEB" w14:textId="1F0AEF4F" w:rsidR="00753264" w:rsidRPr="00C8777C" w:rsidRDefault="00753264" w:rsidP="00B32B1F">
            <w:pPr>
              <w:rPr>
                <w:rFonts w:asciiTheme="minorHAnsi" w:hAnsiTheme="minorHAnsi" w:cstheme="minorHAnsi"/>
                <w:sz w:val="22"/>
                <w:szCs w:val="22"/>
                <w:lang w:eastAsia="zh-TW"/>
              </w:rPr>
            </w:pPr>
          </w:p>
          <w:p w14:paraId="018B639F" w14:textId="5B798DE5" w:rsidR="00753264" w:rsidRPr="00C8777C" w:rsidRDefault="00753264" w:rsidP="00B32B1F">
            <w:pPr>
              <w:rPr>
                <w:rFonts w:asciiTheme="minorHAnsi" w:hAnsiTheme="minorHAnsi" w:cstheme="minorHAnsi"/>
                <w:sz w:val="22"/>
                <w:szCs w:val="22"/>
                <w:lang w:eastAsia="zh-TW"/>
              </w:rPr>
            </w:pPr>
          </w:p>
          <w:p w14:paraId="614580CD" w14:textId="426B3262" w:rsidR="00753264" w:rsidRPr="00C8777C" w:rsidRDefault="00753264" w:rsidP="00B32B1F">
            <w:pPr>
              <w:rPr>
                <w:rFonts w:asciiTheme="minorHAnsi" w:hAnsiTheme="minorHAnsi" w:cstheme="minorHAnsi"/>
                <w:sz w:val="22"/>
                <w:szCs w:val="22"/>
                <w:lang w:eastAsia="zh-TW"/>
              </w:rPr>
            </w:pPr>
          </w:p>
          <w:p w14:paraId="2578A163" w14:textId="37D1864C" w:rsidR="00753264" w:rsidRPr="00C8777C" w:rsidRDefault="00753264" w:rsidP="00B32B1F">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 xml:space="preserve">Practice my ability to critically analyse the situation in order to decide on the best course of action and further consider the consequences of that action. </w:t>
            </w:r>
          </w:p>
          <w:p w14:paraId="62913B25" w14:textId="517A7293" w:rsidR="00B57022" w:rsidRPr="00C8777C" w:rsidRDefault="00B57022" w:rsidP="00B32B1F">
            <w:pPr>
              <w:rPr>
                <w:rFonts w:asciiTheme="minorHAnsi" w:hAnsiTheme="minorHAnsi" w:cstheme="minorHAnsi"/>
                <w:sz w:val="22"/>
                <w:szCs w:val="22"/>
                <w:lang w:eastAsia="zh-TW"/>
              </w:rPr>
            </w:pPr>
          </w:p>
          <w:p w14:paraId="618A4399" w14:textId="10502864" w:rsidR="00753264" w:rsidRPr="00C8777C" w:rsidRDefault="00753264" w:rsidP="00B32B1F">
            <w:pPr>
              <w:rPr>
                <w:rFonts w:asciiTheme="minorHAnsi" w:hAnsiTheme="minorHAnsi" w:cstheme="minorHAnsi"/>
                <w:sz w:val="22"/>
                <w:szCs w:val="22"/>
                <w:lang w:eastAsia="zh-TW"/>
              </w:rPr>
            </w:pPr>
          </w:p>
          <w:p w14:paraId="6E2A35B4" w14:textId="645B2F21" w:rsidR="00753264" w:rsidRPr="00C8777C" w:rsidRDefault="00753264" w:rsidP="00B32B1F">
            <w:pPr>
              <w:rPr>
                <w:rFonts w:asciiTheme="minorHAnsi" w:hAnsiTheme="minorHAnsi" w:cstheme="minorHAnsi"/>
                <w:sz w:val="22"/>
                <w:szCs w:val="22"/>
                <w:lang w:eastAsia="zh-TW"/>
              </w:rPr>
            </w:pPr>
          </w:p>
          <w:p w14:paraId="192BDED4" w14:textId="43103CB0" w:rsidR="00753264" w:rsidRPr="00C8777C" w:rsidRDefault="00753264" w:rsidP="00B32B1F">
            <w:pPr>
              <w:rPr>
                <w:rFonts w:asciiTheme="minorHAnsi" w:hAnsiTheme="minorHAnsi" w:cstheme="minorHAnsi"/>
                <w:sz w:val="22"/>
                <w:szCs w:val="22"/>
                <w:lang w:eastAsia="zh-TW"/>
              </w:rPr>
            </w:pPr>
          </w:p>
          <w:p w14:paraId="60F50553" w14:textId="32DA35BE" w:rsidR="00753264" w:rsidRPr="00C8777C" w:rsidRDefault="00753264" w:rsidP="00B32B1F">
            <w:pPr>
              <w:rPr>
                <w:rFonts w:asciiTheme="minorHAnsi" w:hAnsiTheme="minorHAnsi" w:cstheme="minorHAnsi"/>
                <w:sz w:val="22"/>
                <w:szCs w:val="22"/>
                <w:lang w:eastAsia="zh-TW"/>
              </w:rPr>
            </w:pPr>
          </w:p>
          <w:p w14:paraId="784C85C6" w14:textId="77777777" w:rsidR="00753264" w:rsidRPr="00C8777C" w:rsidRDefault="00753264" w:rsidP="00B32B1F">
            <w:pPr>
              <w:rPr>
                <w:rFonts w:asciiTheme="minorHAnsi" w:hAnsiTheme="minorHAnsi" w:cstheme="minorHAnsi"/>
                <w:sz w:val="22"/>
                <w:szCs w:val="22"/>
                <w:lang w:eastAsia="zh-TW"/>
              </w:rPr>
            </w:pPr>
          </w:p>
          <w:p w14:paraId="4E23D6C6" w14:textId="77777777" w:rsidR="00B57022" w:rsidRPr="00C8777C" w:rsidRDefault="00B57022" w:rsidP="00B32B1F">
            <w:pPr>
              <w:rPr>
                <w:rFonts w:asciiTheme="minorHAnsi" w:hAnsiTheme="minorHAnsi" w:cstheme="minorHAnsi"/>
                <w:sz w:val="22"/>
                <w:szCs w:val="22"/>
                <w:lang w:eastAsia="zh-TW"/>
              </w:rPr>
            </w:pPr>
          </w:p>
          <w:p w14:paraId="452D8F33" w14:textId="77777777" w:rsidR="00B57022" w:rsidRPr="00C8777C" w:rsidRDefault="00B57022" w:rsidP="00B32B1F">
            <w:pPr>
              <w:rPr>
                <w:rFonts w:asciiTheme="minorHAnsi" w:hAnsiTheme="minorHAnsi" w:cstheme="minorHAnsi"/>
                <w:sz w:val="22"/>
                <w:szCs w:val="22"/>
                <w:lang w:eastAsia="zh-TW"/>
              </w:rPr>
            </w:pPr>
          </w:p>
          <w:p w14:paraId="7DF7D6E0" w14:textId="4FF355C0" w:rsidR="00B57022" w:rsidRPr="00C8777C" w:rsidRDefault="00B57022" w:rsidP="00B32B1F">
            <w:pPr>
              <w:rPr>
                <w:rFonts w:asciiTheme="minorHAnsi" w:hAnsiTheme="minorHAnsi" w:cstheme="minorHAnsi"/>
                <w:sz w:val="22"/>
                <w:szCs w:val="22"/>
                <w:lang w:eastAsia="zh-TW"/>
              </w:rPr>
            </w:pPr>
          </w:p>
        </w:tc>
      </w:tr>
      <w:tr w:rsidR="00B57022"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lastRenderedPageBreak/>
              <w:t>EXPERIENCE </w:t>
            </w:r>
          </w:p>
          <w:p w14:paraId="1B52FD72"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7BC058B3" w14:textId="7C19E035" w:rsidR="000C2BD4" w:rsidRPr="00C8777C" w:rsidRDefault="00FE5420" w:rsidP="000C2BD4">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b/>
                <w:bCs/>
                <w:sz w:val="22"/>
                <w:szCs w:val="22"/>
                <w:lang w:eastAsia="zh-TW"/>
              </w:rPr>
              <w:t> </w:t>
            </w:r>
            <w:r w:rsidR="000C2BD4" w:rsidRPr="00C8777C">
              <w:rPr>
                <w:rFonts w:asciiTheme="minorHAnsi" w:hAnsiTheme="minorHAnsi" w:cstheme="minorHAnsi"/>
                <w:sz w:val="22"/>
                <w:szCs w:val="22"/>
                <w:lang w:eastAsia="zh-TW"/>
              </w:rPr>
              <w:t> </w:t>
            </w:r>
          </w:p>
          <w:p w14:paraId="07BB3FDA" w14:textId="358D4591" w:rsidR="00753264" w:rsidRPr="00C8777C" w:rsidRDefault="00753264" w:rsidP="000C2BD4">
            <w:pPr>
              <w:overflowPunct/>
              <w:autoSpaceDE/>
              <w:autoSpaceDN/>
              <w:adjustRightInd/>
              <w:rPr>
                <w:rFonts w:asciiTheme="minorHAnsi" w:hAnsiTheme="minorHAnsi" w:cstheme="minorHAnsi"/>
                <w:sz w:val="24"/>
                <w:szCs w:val="24"/>
                <w:lang w:eastAsia="zh-TW"/>
              </w:rPr>
            </w:pPr>
          </w:p>
          <w:p w14:paraId="07B2AE6F" w14:textId="22F1B9EF" w:rsidR="00753264" w:rsidRPr="00C8777C" w:rsidRDefault="00753264">
            <w:pPr>
              <w:pStyle w:val="ListParagraph"/>
              <w:numPr>
                <w:ilvl w:val="0"/>
                <w:numId w:val="7"/>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Issue Traffic Offence Reports (TORS)</w:t>
            </w:r>
          </w:p>
          <w:p w14:paraId="2E76D0C1" w14:textId="4959A12F" w:rsidR="00753264" w:rsidRPr="00C8777C" w:rsidRDefault="00753264" w:rsidP="00753264">
            <w:pPr>
              <w:overflowPunct/>
              <w:autoSpaceDE/>
              <w:autoSpaceDN/>
              <w:adjustRightInd/>
              <w:rPr>
                <w:rFonts w:asciiTheme="minorHAnsi" w:hAnsiTheme="minorHAnsi" w:cstheme="minorHAnsi"/>
                <w:sz w:val="24"/>
                <w:szCs w:val="24"/>
                <w:lang w:eastAsia="zh-TW"/>
              </w:rPr>
            </w:pPr>
          </w:p>
          <w:p w14:paraId="0E897087" w14:textId="49AEA676" w:rsidR="00753264" w:rsidRPr="00C8777C" w:rsidRDefault="00753264" w:rsidP="00753264">
            <w:pPr>
              <w:overflowPunct/>
              <w:autoSpaceDE/>
              <w:autoSpaceDN/>
              <w:adjustRightInd/>
              <w:rPr>
                <w:rFonts w:asciiTheme="minorHAnsi" w:hAnsiTheme="minorHAnsi" w:cstheme="minorHAnsi"/>
                <w:sz w:val="24"/>
                <w:szCs w:val="24"/>
                <w:lang w:eastAsia="zh-TW"/>
              </w:rPr>
            </w:pPr>
          </w:p>
          <w:p w14:paraId="4C34D847" w14:textId="225A0CB6" w:rsidR="00753264" w:rsidRPr="00C8777C" w:rsidRDefault="00753264" w:rsidP="00753264">
            <w:pPr>
              <w:overflowPunct/>
              <w:autoSpaceDE/>
              <w:autoSpaceDN/>
              <w:adjustRightInd/>
              <w:rPr>
                <w:rFonts w:asciiTheme="minorHAnsi" w:hAnsiTheme="minorHAnsi" w:cstheme="minorHAnsi"/>
                <w:sz w:val="24"/>
                <w:szCs w:val="24"/>
                <w:lang w:eastAsia="zh-TW"/>
              </w:rPr>
            </w:pPr>
          </w:p>
          <w:p w14:paraId="73A671B0" w14:textId="53646964" w:rsidR="00753264" w:rsidRPr="00C8777C" w:rsidRDefault="00753264" w:rsidP="00753264">
            <w:pPr>
              <w:overflowPunct/>
              <w:autoSpaceDE/>
              <w:autoSpaceDN/>
              <w:adjustRightInd/>
              <w:rPr>
                <w:rFonts w:asciiTheme="minorHAnsi" w:hAnsiTheme="minorHAnsi" w:cstheme="minorHAnsi"/>
                <w:sz w:val="24"/>
                <w:szCs w:val="24"/>
                <w:lang w:eastAsia="zh-TW"/>
              </w:rPr>
            </w:pPr>
          </w:p>
          <w:p w14:paraId="4E2C164A" w14:textId="0C60037B" w:rsidR="00753264" w:rsidRPr="00C8777C" w:rsidRDefault="00753264" w:rsidP="00753264">
            <w:pPr>
              <w:overflowPunct/>
              <w:autoSpaceDE/>
              <w:autoSpaceDN/>
              <w:adjustRightInd/>
              <w:rPr>
                <w:rFonts w:asciiTheme="minorHAnsi" w:hAnsiTheme="minorHAnsi" w:cstheme="minorHAnsi"/>
                <w:sz w:val="24"/>
                <w:szCs w:val="24"/>
                <w:lang w:eastAsia="zh-TW"/>
              </w:rPr>
            </w:pPr>
          </w:p>
          <w:p w14:paraId="5A723D0E" w14:textId="6B9D24D7" w:rsidR="00753264" w:rsidRPr="00C8777C" w:rsidRDefault="00753264" w:rsidP="00753264">
            <w:pPr>
              <w:overflowPunct/>
              <w:autoSpaceDE/>
              <w:autoSpaceDN/>
              <w:adjustRightInd/>
              <w:rPr>
                <w:rFonts w:asciiTheme="minorHAnsi" w:hAnsiTheme="minorHAnsi" w:cstheme="minorHAnsi"/>
                <w:sz w:val="24"/>
                <w:szCs w:val="24"/>
                <w:lang w:eastAsia="zh-TW"/>
              </w:rPr>
            </w:pPr>
          </w:p>
          <w:p w14:paraId="069B3562" w14:textId="0B5BAC06" w:rsidR="00753264" w:rsidRPr="00C8777C" w:rsidRDefault="00753264" w:rsidP="00753264">
            <w:pPr>
              <w:overflowPunct/>
              <w:autoSpaceDE/>
              <w:autoSpaceDN/>
              <w:adjustRightInd/>
              <w:rPr>
                <w:rFonts w:asciiTheme="minorHAnsi" w:hAnsiTheme="minorHAnsi" w:cstheme="minorHAnsi"/>
                <w:sz w:val="24"/>
                <w:szCs w:val="24"/>
                <w:lang w:eastAsia="zh-TW"/>
              </w:rPr>
            </w:pPr>
          </w:p>
          <w:p w14:paraId="56E3173A" w14:textId="2090E5B5" w:rsidR="00753264" w:rsidRPr="00C8777C" w:rsidRDefault="00753264">
            <w:pPr>
              <w:pStyle w:val="ListParagraph"/>
              <w:numPr>
                <w:ilvl w:val="0"/>
                <w:numId w:val="7"/>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Interviewing victims, suspects, and witnesses.</w:t>
            </w:r>
          </w:p>
          <w:p w14:paraId="71C9274B" w14:textId="3E492CD0" w:rsidR="0074619D" w:rsidRPr="00C8777C" w:rsidRDefault="0074619D" w:rsidP="0074619D">
            <w:pPr>
              <w:overflowPunct/>
              <w:autoSpaceDE/>
              <w:autoSpaceDN/>
              <w:adjustRightInd/>
              <w:rPr>
                <w:rFonts w:asciiTheme="minorHAnsi" w:hAnsiTheme="minorHAnsi" w:cstheme="minorHAnsi"/>
                <w:sz w:val="24"/>
                <w:szCs w:val="24"/>
                <w:lang w:eastAsia="zh-TW"/>
              </w:rPr>
            </w:pPr>
          </w:p>
          <w:p w14:paraId="1849017B" w14:textId="43CA7DF6" w:rsidR="0074619D" w:rsidRPr="00C8777C" w:rsidRDefault="0074619D" w:rsidP="0074619D">
            <w:pPr>
              <w:overflowPunct/>
              <w:autoSpaceDE/>
              <w:autoSpaceDN/>
              <w:adjustRightInd/>
              <w:rPr>
                <w:rFonts w:asciiTheme="minorHAnsi" w:hAnsiTheme="minorHAnsi" w:cstheme="minorHAnsi"/>
                <w:sz w:val="24"/>
                <w:szCs w:val="24"/>
                <w:lang w:eastAsia="zh-TW"/>
              </w:rPr>
            </w:pPr>
          </w:p>
          <w:p w14:paraId="4A4F1BA3" w14:textId="57E40AD0" w:rsidR="0074619D" w:rsidRPr="00C8777C" w:rsidRDefault="0074619D" w:rsidP="0074619D">
            <w:pPr>
              <w:overflowPunct/>
              <w:autoSpaceDE/>
              <w:autoSpaceDN/>
              <w:adjustRightInd/>
              <w:rPr>
                <w:rFonts w:asciiTheme="minorHAnsi" w:hAnsiTheme="minorHAnsi" w:cstheme="minorHAnsi"/>
                <w:sz w:val="24"/>
                <w:szCs w:val="24"/>
                <w:lang w:eastAsia="zh-TW"/>
              </w:rPr>
            </w:pPr>
          </w:p>
          <w:p w14:paraId="627FBC28" w14:textId="59622844" w:rsidR="0074619D" w:rsidRPr="00C8777C" w:rsidRDefault="0074619D" w:rsidP="0074619D">
            <w:pPr>
              <w:overflowPunct/>
              <w:autoSpaceDE/>
              <w:autoSpaceDN/>
              <w:adjustRightInd/>
              <w:rPr>
                <w:rFonts w:asciiTheme="minorHAnsi" w:hAnsiTheme="minorHAnsi" w:cstheme="minorHAnsi"/>
                <w:sz w:val="24"/>
                <w:szCs w:val="24"/>
                <w:lang w:eastAsia="zh-TW"/>
              </w:rPr>
            </w:pPr>
          </w:p>
          <w:p w14:paraId="25AF9B76" w14:textId="5CEBC0C7" w:rsidR="0074619D" w:rsidRPr="00C8777C" w:rsidRDefault="0074619D" w:rsidP="0074619D">
            <w:pPr>
              <w:overflowPunct/>
              <w:autoSpaceDE/>
              <w:autoSpaceDN/>
              <w:adjustRightInd/>
              <w:rPr>
                <w:rFonts w:asciiTheme="minorHAnsi" w:hAnsiTheme="minorHAnsi" w:cstheme="minorHAnsi"/>
                <w:sz w:val="24"/>
                <w:szCs w:val="24"/>
                <w:lang w:eastAsia="zh-TW"/>
              </w:rPr>
            </w:pPr>
          </w:p>
          <w:p w14:paraId="5B4F7400" w14:textId="1221F873" w:rsidR="0074619D" w:rsidRPr="00C8777C" w:rsidRDefault="0074619D" w:rsidP="0074619D">
            <w:pPr>
              <w:overflowPunct/>
              <w:autoSpaceDE/>
              <w:autoSpaceDN/>
              <w:adjustRightInd/>
              <w:rPr>
                <w:rFonts w:asciiTheme="minorHAnsi" w:hAnsiTheme="minorHAnsi" w:cstheme="minorHAnsi"/>
                <w:sz w:val="24"/>
                <w:szCs w:val="24"/>
                <w:lang w:eastAsia="zh-TW"/>
              </w:rPr>
            </w:pPr>
          </w:p>
          <w:p w14:paraId="3C44FC17" w14:textId="3D87CD8E" w:rsidR="0074619D" w:rsidRPr="00C8777C" w:rsidRDefault="0074619D" w:rsidP="0074619D">
            <w:pPr>
              <w:overflowPunct/>
              <w:autoSpaceDE/>
              <w:autoSpaceDN/>
              <w:adjustRightInd/>
              <w:rPr>
                <w:rFonts w:asciiTheme="minorHAnsi" w:hAnsiTheme="minorHAnsi" w:cstheme="minorHAnsi"/>
                <w:sz w:val="24"/>
                <w:szCs w:val="24"/>
                <w:lang w:eastAsia="zh-TW"/>
              </w:rPr>
            </w:pPr>
          </w:p>
          <w:p w14:paraId="1DE59A34" w14:textId="6B4E0C5B" w:rsidR="0074619D" w:rsidRPr="00C8777C" w:rsidRDefault="0074619D">
            <w:pPr>
              <w:pStyle w:val="ListParagraph"/>
              <w:numPr>
                <w:ilvl w:val="0"/>
                <w:numId w:val="7"/>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Responding to a sexual offence</w:t>
            </w:r>
          </w:p>
          <w:p w14:paraId="2C3CF55F" w14:textId="4EF6FE32" w:rsidR="0074619D" w:rsidRPr="00C8777C" w:rsidRDefault="0074619D" w:rsidP="0074619D">
            <w:pPr>
              <w:overflowPunct/>
              <w:autoSpaceDE/>
              <w:autoSpaceDN/>
              <w:adjustRightInd/>
              <w:rPr>
                <w:rFonts w:asciiTheme="minorHAnsi" w:hAnsiTheme="minorHAnsi" w:cstheme="minorHAnsi"/>
                <w:sz w:val="24"/>
                <w:szCs w:val="24"/>
                <w:lang w:eastAsia="zh-TW"/>
              </w:rPr>
            </w:pPr>
          </w:p>
          <w:p w14:paraId="7482B168" w14:textId="54DCDC8A" w:rsidR="0074619D" w:rsidRPr="00C8777C" w:rsidRDefault="0074619D" w:rsidP="0074619D">
            <w:pPr>
              <w:overflowPunct/>
              <w:autoSpaceDE/>
              <w:autoSpaceDN/>
              <w:adjustRightInd/>
              <w:rPr>
                <w:rFonts w:asciiTheme="minorHAnsi" w:hAnsiTheme="minorHAnsi" w:cstheme="minorHAnsi"/>
                <w:sz w:val="24"/>
                <w:szCs w:val="24"/>
                <w:lang w:eastAsia="zh-TW"/>
              </w:rPr>
            </w:pPr>
          </w:p>
          <w:p w14:paraId="38057A6B" w14:textId="45361E02" w:rsidR="0074619D" w:rsidRPr="00C8777C" w:rsidRDefault="0074619D" w:rsidP="0074619D">
            <w:pPr>
              <w:overflowPunct/>
              <w:autoSpaceDE/>
              <w:autoSpaceDN/>
              <w:adjustRightInd/>
              <w:rPr>
                <w:rFonts w:asciiTheme="minorHAnsi" w:hAnsiTheme="minorHAnsi" w:cstheme="minorHAnsi"/>
                <w:sz w:val="24"/>
                <w:szCs w:val="24"/>
                <w:lang w:eastAsia="zh-TW"/>
              </w:rPr>
            </w:pPr>
          </w:p>
          <w:p w14:paraId="482A02F9" w14:textId="0EC0F8E8" w:rsidR="0074619D" w:rsidRPr="00C8777C" w:rsidRDefault="0074619D" w:rsidP="0074619D">
            <w:pPr>
              <w:overflowPunct/>
              <w:autoSpaceDE/>
              <w:autoSpaceDN/>
              <w:adjustRightInd/>
              <w:rPr>
                <w:rFonts w:asciiTheme="minorHAnsi" w:hAnsiTheme="minorHAnsi" w:cstheme="minorHAnsi"/>
                <w:sz w:val="24"/>
                <w:szCs w:val="24"/>
                <w:lang w:eastAsia="zh-TW"/>
              </w:rPr>
            </w:pPr>
          </w:p>
          <w:p w14:paraId="1C1985B8" w14:textId="1A2BA87B" w:rsidR="0074619D" w:rsidRPr="00C8777C" w:rsidRDefault="0074619D" w:rsidP="0074619D">
            <w:pPr>
              <w:overflowPunct/>
              <w:autoSpaceDE/>
              <w:autoSpaceDN/>
              <w:adjustRightInd/>
              <w:rPr>
                <w:rFonts w:asciiTheme="minorHAnsi" w:hAnsiTheme="minorHAnsi" w:cstheme="minorHAnsi"/>
                <w:sz w:val="24"/>
                <w:szCs w:val="24"/>
                <w:lang w:eastAsia="zh-TW"/>
              </w:rPr>
            </w:pPr>
          </w:p>
          <w:p w14:paraId="17EB38D9" w14:textId="35F09F38" w:rsidR="0074619D" w:rsidRPr="00C8777C" w:rsidRDefault="0074619D" w:rsidP="0074619D">
            <w:pPr>
              <w:overflowPunct/>
              <w:autoSpaceDE/>
              <w:autoSpaceDN/>
              <w:adjustRightInd/>
              <w:rPr>
                <w:rFonts w:asciiTheme="minorHAnsi" w:hAnsiTheme="minorHAnsi" w:cstheme="minorHAnsi"/>
                <w:sz w:val="24"/>
                <w:szCs w:val="24"/>
                <w:lang w:eastAsia="zh-TW"/>
              </w:rPr>
            </w:pPr>
          </w:p>
          <w:p w14:paraId="6B18FEA2" w14:textId="38ED7E25" w:rsidR="0074619D" w:rsidRPr="00C8777C" w:rsidRDefault="0074619D" w:rsidP="0074619D">
            <w:pPr>
              <w:overflowPunct/>
              <w:autoSpaceDE/>
              <w:autoSpaceDN/>
              <w:adjustRightInd/>
              <w:rPr>
                <w:rFonts w:asciiTheme="minorHAnsi" w:hAnsiTheme="minorHAnsi" w:cstheme="minorHAnsi"/>
                <w:sz w:val="24"/>
                <w:szCs w:val="24"/>
                <w:lang w:eastAsia="zh-TW"/>
              </w:rPr>
            </w:pPr>
          </w:p>
          <w:p w14:paraId="0A0D1D7F" w14:textId="343152A0" w:rsidR="0074619D" w:rsidRPr="00C8777C" w:rsidRDefault="0074619D" w:rsidP="0074619D">
            <w:pPr>
              <w:overflowPunct/>
              <w:autoSpaceDE/>
              <w:autoSpaceDN/>
              <w:adjustRightInd/>
              <w:rPr>
                <w:rFonts w:asciiTheme="minorHAnsi" w:hAnsiTheme="minorHAnsi" w:cstheme="minorHAnsi"/>
                <w:sz w:val="24"/>
                <w:szCs w:val="24"/>
                <w:lang w:eastAsia="zh-TW"/>
              </w:rPr>
            </w:pPr>
          </w:p>
          <w:p w14:paraId="633B9485" w14:textId="74425725" w:rsidR="0074619D" w:rsidRPr="00C8777C" w:rsidRDefault="0074619D">
            <w:pPr>
              <w:pStyle w:val="ListParagraph"/>
              <w:numPr>
                <w:ilvl w:val="0"/>
                <w:numId w:val="7"/>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lastRenderedPageBreak/>
              <w:t>Conducting Stop and searches.</w:t>
            </w:r>
          </w:p>
          <w:p w14:paraId="30162B11" w14:textId="5BB0AD5C" w:rsidR="00B06052" w:rsidRPr="00C8777C" w:rsidRDefault="00B06052" w:rsidP="00B06052">
            <w:pPr>
              <w:overflowPunct/>
              <w:autoSpaceDE/>
              <w:autoSpaceDN/>
              <w:adjustRightInd/>
              <w:rPr>
                <w:rFonts w:asciiTheme="minorHAnsi" w:hAnsiTheme="minorHAnsi" w:cstheme="minorHAnsi"/>
                <w:sz w:val="24"/>
                <w:szCs w:val="24"/>
                <w:lang w:eastAsia="zh-TW"/>
              </w:rPr>
            </w:pPr>
          </w:p>
          <w:p w14:paraId="23F77E96" w14:textId="68C00400" w:rsidR="00B06052" w:rsidRPr="00C8777C" w:rsidRDefault="00B06052" w:rsidP="00B06052">
            <w:pPr>
              <w:overflowPunct/>
              <w:autoSpaceDE/>
              <w:autoSpaceDN/>
              <w:adjustRightInd/>
              <w:rPr>
                <w:rFonts w:asciiTheme="minorHAnsi" w:hAnsiTheme="minorHAnsi" w:cstheme="minorHAnsi"/>
                <w:sz w:val="24"/>
                <w:szCs w:val="24"/>
                <w:lang w:eastAsia="zh-TW"/>
              </w:rPr>
            </w:pPr>
          </w:p>
          <w:p w14:paraId="29666717" w14:textId="588DB731" w:rsidR="00B06052" w:rsidRPr="00C8777C" w:rsidRDefault="00B06052" w:rsidP="00B06052">
            <w:pPr>
              <w:overflowPunct/>
              <w:autoSpaceDE/>
              <w:autoSpaceDN/>
              <w:adjustRightInd/>
              <w:rPr>
                <w:rFonts w:asciiTheme="minorHAnsi" w:hAnsiTheme="minorHAnsi" w:cstheme="minorHAnsi"/>
                <w:sz w:val="24"/>
                <w:szCs w:val="24"/>
                <w:lang w:eastAsia="zh-TW"/>
              </w:rPr>
            </w:pPr>
          </w:p>
          <w:p w14:paraId="4FB9CAD6" w14:textId="25A74D22" w:rsidR="00B06052" w:rsidRPr="00C8777C" w:rsidRDefault="00B06052" w:rsidP="00B06052">
            <w:pPr>
              <w:overflowPunct/>
              <w:autoSpaceDE/>
              <w:autoSpaceDN/>
              <w:adjustRightInd/>
              <w:rPr>
                <w:rFonts w:asciiTheme="minorHAnsi" w:hAnsiTheme="minorHAnsi" w:cstheme="minorHAnsi"/>
                <w:sz w:val="24"/>
                <w:szCs w:val="24"/>
                <w:lang w:eastAsia="zh-TW"/>
              </w:rPr>
            </w:pPr>
          </w:p>
          <w:p w14:paraId="1E46DF94" w14:textId="1FFBFC85" w:rsidR="00B06052" w:rsidRPr="00C8777C" w:rsidRDefault="00B06052" w:rsidP="00B06052">
            <w:pPr>
              <w:overflowPunct/>
              <w:autoSpaceDE/>
              <w:autoSpaceDN/>
              <w:adjustRightInd/>
              <w:rPr>
                <w:rFonts w:asciiTheme="minorHAnsi" w:hAnsiTheme="minorHAnsi" w:cstheme="minorHAnsi"/>
                <w:sz w:val="24"/>
                <w:szCs w:val="24"/>
                <w:lang w:eastAsia="zh-TW"/>
              </w:rPr>
            </w:pPr>
          </w:p>
          <w:p w14:paraId="2113464C" w14:textId="7B7C8C20" w:rsidR="00B06052" w:rsidRPr="00C8777C" w:rsidRDefault="00B06052" w:rsidP="00B06052">
            <w:pPr>
              <w:overflowPunct/>
              <w:autoSpaceDE/>
              <w:autoSpaceDN/>
              <w:adjustRightInd/>
              <w:rPr>
                <w:rFonts w:asciiTheme="minorHAnsi" w:hAnsiTheme="minorHAnsi" w:cstheme="minorHAnsi"/>
                <w:sz w:val="24"/>
                <w:szCs w:val="24"/>
                <w:lang w:eastAsia="zh-TW"/>
              </w:rPr>
            </w:pPr>
          </w:p>
          <w:p w14:paraId="7418A281" w14:textId="701F2ADE" w:rsidR="00B06052" w:rsidRPr="00C8777C" w:rsidRDefault="00B06052" w:rsidP="00B06052">
            <w:pPr>
              <w:overflowPunct/>
              <w:autoSpaceDE/>
              <w:autoSpaceDN/>
              <w:adjustRightInd/>
              <w:rPr>
                <w:rFonts w:asciiTheme="minorHAnsi" w:hAnsiTheme="minorHAnsi" w:cstheme="minorHAnsi"/>
                <w:sz w:val="24"/>
                <w:szCs w:val="24"/>
                <w:lang w:eastAsia="zh-TW"/>
              </w:rPr>
            </w:pPr>
          </w:p>
          <w:p w14:paraId="76BC7829" w14:textId="375AC44A" w:rsidR="00B06052" w:rsidRPr="00C8777C" w:rsidRDefault="00B06052" w:rsidP="00B06052">
            <w:pPr>
              <w:overflowPunct/>
              <w:autoSpaceDE/>
              <w:autoSpaceDN/>
              <w:adjustRightInd/>
              <w:rPr>
                <w:rFonts w:asciiTheme="minorHAnsi" w:hAnsiTheme="minorHAnsi" w:cstheme="minorHAnsi"/>
                <w:sz w:val="24"/>
                <w:szCs w:val="24"/>
                <w:lang w:eastAsia="zh-TW"/>
              </w:rPr>
            </w:pPr>
          </w:p>
          <w:p w14:paraId="30292D6A" w14:textId="36C00FE1" w:rsidR="00B06052" w:rsidRPr="00C8777C" w:rsidRDefault="00B06052" w:rsidP="00B06052">
            <w:pPr>
              <w:overflowPunct/>
              <w:autoSpaceDE/>
              <w:autoSpaceDN/>
              <w:adjustRightInd/>
              <w:rPr>
                <w:rFonts w:asciiTheme="minorHAnsi" w:hAnsiTheme="minorHAnsi" w:cstheme="minorHAnsi"/>
                <w:sz w:val="24"/>
                <w:szCs w:val="24"/>
                <w:lang w:eastAsia="zh-TW"/>
              </w:rPr>
            </w:pPr>
          </w:p>
          <w:p w14:paraId="012DF273" w14:textId="7882F080" w:rsidR="00B06052" w:rsidRPr="00C8777C" w:rsidRDefault="00B06052" w:rsidP="00B06052">
            <w:pPr>
              <w:overflowPunct/>
              <w:autoSpaceDE/>
              <w:autoSpaceDN/>
              <w:adjustRightInd/>
              <w:rPr>
                <w:rFonts w:asciiTheme="minorHAnsi" w:hAnsiTheme="minorHAnsi" w:cstheme="minorHAnsi"/>
                <w:sz w:val="24"/>
                <w:szCs w:val="24"/>
                <w:lang w:eastAsia="zh-TW"/>
              </w:rPr>
            </w:pPr>
          </w:p>
          <w:p w14:paraId="52516718" w14:textId="17ECE2A8" w:rsidR="00B06052" w:rsidRPr="00C8777C" w:rsidRDefault="00B06052" w:rsidP="00B06052">
            <w:pPr>
              <w:overflowPunct/>
              <w:autoSpaceDE/>
              <w:autoSpaceDN/>
              <w:adjustRightInd/>
              <w:rPr>
                <w:rFonts w:asciiTheme="minorHAnsi" w:hAnsiTheme="minorHAnsi" w:cstheme="minorHAnsi"/>
                <w:sz w:val="24"/>
                <w:szCs w:val="24"/>
                <w:lang w:eastAsia="zh-TW"/>
              </w:rPr>
            </w:pPr>
          </w:p>
          <w:p w14:paraId="75BFFFD3" w14:textId="61C635B7" w:rsidR="00B06052" w:rsidRPr="00C8777C" w:rsidRDefault="00B06052" w:rsidP="00B06052">
            <w:pPr>
              <w:overflowPunct/>
              <w:autoSpaceDE/>
              <w:autoSpaceDN/>
              <w:adjustRightInd/>
              <w:rPr>
                <w:rFonts w:asciiTheme="minorHAnsi" w:hAnsiTheme="minorHAnsi" w:cstheme="minorHAnsi"/>
                <w:sz w:val="24"/>
                <w:szCs w:val="24"/>
                <w:lang w:eastAsia="zh-TW"/>
              </w:rPr>
            </w:pPr>
          </w:p>
          <w:p w14:paraId="0C079542" w14:textId="19F5CE69" w:rsidR="00B06052" w:rsidRPr="00C8777C" w:rsidRDefault="00B06052" w:rsidP="00B06052">
            <w:pPr>
              <w:overflowPunct/>
              <w:autoSpaceDE/>
              <w:autoSpaceDN/>
              <w:adjustRightInd/>
              <w:rPr>
                <w:rFonts w:asciiTheme="minorHAnsi" w:hAnsiTheme="minorHAnsi" w:cstheme="minorHAnsi"/>
                <w:sz w:val="24"/>
                <w:szCs w:val="24"/>
                <w:lang w:eastAsia="zh-TW"/>
              </w:rPr>
            </w:pPr>
          </w:p>
          <w:p w14:paraId="05FC45ED" w14:textId="3A1335EB" w:rsidR="00B06052" w:rsidRPr="00C8777C" w:rsidRDefault="00B06052" w:rsidP="00B06052">
            <w:pPr>
              <w:overflowPunct/>
              <w:autoSpaceDE/>
              <w:autoSpaceDN/>
              <w:adjustRightInd/>
              <w:rPr>
                <w:rFonts w:asciiTheme="minorHAnsi" w:hAnsiTheme="minorHAnsi" w:cstheme="minorHAnsi"/>
                <w:sz w:val="24"/>
                <w:szCs w:val="24"/>
                <w:lang w:eastAsia="zh-TW"/>
              </w:rPr>
            </w:pPr>
          </w:p>
          <w:p w14:paraId="0E084148" w14:textId="77777777" w:rsidR="00B06052" w:rsidRPr="00C8777C" w:rsidRDefault="00B06052" w:rsidP="00B06052">
            <w:pPr>
              <w:overflowPunct/>
              <w:autoSpaceDE/>
              <w:autoSpaceDN/>
              <w:adjustRightInd/>
              <w:rPr>
                <w:rFonts w:asciiTheme="minorHAnsi" w:hAnsiTheme="minorHAnsi" w:cstheme="minorHAnsi"/>
                <w:sz w:val="24"/>
                <w:szCs w:val="24"/>
                <w:lang w:eastAsia="zh-TW"/>
              </w:rPr>
            </w:pPr>
          </w:p>
          <w:p w14:paraId="1CEC0459" w14:textId="42185290" w:rsidR="00B06052" w:rsidRPr="00C8777C" w:rsidRDefault="00B06052">
            <w:pPr>
              <w:pStyle w:val="ListParagraph"/>
              <w:numPr>
                <w:ilvl w:val="0"/>
                <w:numId w:val="7"/>
              </w:num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Initial response to incidents</w:t>
            </w:r>
          </w:p>
          <w:p w14:paraId="19822E82" w14:textId="323EDF4F" w:rsidR="00753264" w:rsidRPr="00C8777C" w:rsidRDefault="00753264" w:rsidP="000C2BD4">
            <w:pPr>
              <w:overflowPunct/>
              <w:autoSpaceDE/>
              <w:autoSpaceDN/>
              <w:adjustRightInd/>
              <w:rPr>
                <w:rFonts w:asciiTheme="minorHAnsi" w:hAnsiTheme="minorHAnsi" w:cstheme="minorHAnsi"/>
                <w:sz w:val="24"/>
                <w:szCs w:val="24"/>
                <w:lang w:eastAsia="zh-TW"/>
              </w:rPr>
            </w:pPr>
          </w:p>
          <w:p w14:paraId="3109A860" w14:textId="5A8D3A13" w:rsidR="00753264" w:rsidRPr="00C8777C" w:rsidRDefault="00753264" w:rsidP="000C2BD4">
            <w:pPr>
              <w:overflowPunct/>
              <w:autoSpaceDE/>
              <w:autoSpaceDN/>
              <w:adjustRightInd/>
              <w:rPr>
                <w:rFonts w:asciiTheme="minorHAnsi" w:hAnsiTheme="minorHAnsi" w:cstheme="minorHAnsi"/>
                <w:sz w:val="24"/>
                <w:szCs w:val="24"/>
                <w:lang w:eastAsia="zh-TW"/>
              </w:rPr>
            </w:pPr>
          </w:p>
          <w:p w14:paraId="76F9C483" w14:textId="66F4DF15" w:rsidR="00753264" w:rsidRPr="00C8777C" w:rsidRDefault="00753264" w:rsidP="000C2BD4">
            <w:pPr>
              <w:overflowPunct/>
              <w:autoSpaceDE/>
              <w:autoSpaceDN/>
              <w:adjustRightInd/>
              <w:rPr>
                <w:rFonts w:asciiTheme="minorHAnsi" w:hAnsiTheme="minorHAnsi" w:cstheme="minorHAnsi"/>
                <w:sz w:val="24"/>
                <w:szCs w:val="24"/>
                <w:lang w:eastAsia="zh-TW"/>
              </w:rPr>
            </w:pPr>
          </w:p>
          <w:p w14:paraId="5B1F0E75" w14:textId="77777777" w:rsidR="00753264" w:rsidRPr="00C8777C" w:rsidRDefault="00753264" w:rsidP="000C2BD4">
            <w:pPr>
              <w:overflowPunct/>
              <w:autoSpaceDE/>
              <w:autoSpaceDN/>
              <w:adjustRightInd/>
              <w:rPr>
                <w:rFonts w:asciiTheme="minorHAnsi" w:hAnsiTheme="minorHAnsi" w:cstheme="minorHAnsi"/>
                <w:sz w:val="24"/>
                <w:szCs w:val="24"/>
                <w:lang w:eastAsia="zh-TW"/>
              </w:rPr>
            </w:pPr>
          </w:p>
          <w:p w14:paraId="1D17B2F5" w14:textId="7FFA2EF4" w:rsidR="000C2BD4" w:rsidRPr="00C8777C" w:rsidRDefault="000C2BD4" w:rsidP="000C2BD4">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 </w:t>
            </w:r>
          </w:p>
          <w:p w14:paraId="31391215"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7577887E"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2021B397"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47F3782E"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23A54385"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161C0A54"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4CC4F728"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3629FF03"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0428F5C7"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p>
          <w:p w14:paraId="1521E837"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50D64B10" w14:textId="77777777" w:rsidR="000C2BD4" w:rsidRPr="00C8777C" w:rsidRDefault="000C2BD4" w:rsidP="000C2BD4">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 </w:t>
            </w:r>
          </w:p>
          <w:p w14:paraId="59D1B316" w14:textId="480A90C9" w:rsidR="00FE5420" w:rsidRPr="00C8777C" w:rsidRDefault="00FE5420" w:rsidP="00FE5420">
            <w:pPr>
              <w:overflowPunct/>
              <w:autoSpaceDE/>
              <w:autoSpaceDN/>
              <w:adjustRightInd/>
              <w:rPr>
                <w:rFonts w:asciiTheme="minorHAnsi" w:hAnsiTheme="minorHAnsi" w:cstheme="minorHAnsi"/>
                <w:b/>
                <w:bCs/>
                <w:sz w:val="22"/>
                <w:szCs w:val="22"/>
                <w:lang w:eastAsia="zh-TW"/>
              </w:rPr>
            </w:pPr>
          </w:p>
          <w:p w14:paraId="5CD0476E"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3D512B24"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6DF0D84C"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4BA6BBBE"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567D43A9"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1E9989DB"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034A59C6"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5662B1C8"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234B2FFC"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167C975D"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44C782D5"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lastRenderedPageBreak/>
              <w:t> </w:t>
            </w:r>
          </w:p>
          <w:p w14:paraId="34F2FA20"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p w14:paraId="687261CF" w14:textId="77777777" w:rsidR="00FE5420" w:rsidRPr="00C8777C" w:rsidRDefault="00FE5420" w:rsidP="00FE5420">
            <w:pPr>
              <w:overflowPunct/>
              <w:autoSpaceDE/>
              <w:autoSpaceDN/>
              <w:adjustRightInd/>
              <w:rPr>
                <w:rFonts w:asciiTheme="minorHAnsi" w:hAnsiTheme="minorHAnsi" w:cstheme="minorHAnsi"/>
                <w:b/>
                <w:bCs/>
                <w:sz w:val="22"/>
                <w:szCs w:val="22"/>
                <w:lang w:eastAsia="zh-TW"/>
              </w:rPr>
            </w:pPr>
            <w:r w:rsidRPr="00C8777C">
              <w:rPr>
                <w:rFonts w:asciiTheme="minorHAnsi" w:hAnsiTheme="minorHAnsi" w:cstheme="min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lastRenderedPageBreak/>
              <w:t>Low </w:t>
            </w:r>
          </w:p>
          <w:p w14:paraId="5132A9E8"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Med </w:t>
            </w:r>
          </w:p>
          <w:p w14:paraId="1E5C34BC"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5-7 </w:t>
            </w:r>
          </w:p>
          <w:p w14:paraId="404394E4" w14:textId="77777777" w:rsidR="00753264" w:rsidRPr="00C8777C" w:rsidRDefault="00753264" w:rsidP="00753264">
            <w:pPr>
              <w:rPr>
                <w:rFonts w:asciiTheme="minorHAnsi" w:hAnsiTheme="minorHAnsi" w:cstheme="minorHAnsi"/>
                <w:sz w:val="24"/>
                <w:szCs w:val="24"/>
                <w:lang w:eastAsia="zh-TW"/>
              </w:rPr>
            </w:pPr>
          </w:p>
          <w:p w14:paraId="37E75F2B" w14:textId="77777777" w:rsidR="00753264" w:rsidRPr="00C8777C" w:rsidRDefault="00753264" w:rsidP="00753264">
            <w:pPr>
              <w:rPr>
                <w:rFonts w:asciiTheme="minorHAnsi" w:hAnsiTheme="minorHAnsi" w:cstheme="minorHAnsi"/>
                <w:sz w:val="22"/>
                <w:szCs w:val="22"/>
                <w:lang w:eastAsia="zh-TW"/>
              </w:rPr>
            </w:pPr>
          </w:p>
          <w:p w14:paraId="65431436" w14:textId="596B378E" w:rsidR="00753264" w:rsidRPr="00C8777C" w:rsidRDefault="00753264" w:rsidP="00753264">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7</w:t>
            </w:r>
          </w:p>
          <w:p w14:paraId="4AA59636" w14:textId="423ACFCF" w:rsidR="00753264" w:rsidRPr="00C8777C" w:rsidRDefault="00753264" w:rsidP="00753264">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High </w:t>
            </w:r>
          </w:p>
          <w:p w14:paraId="7EB72C06" w14:textId="5420D51E" w:rsidR="0022667C"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8-10</w:t>
            </w:r>
          </w:p>
          <w:p w14:paraId="42DCC7E5"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73DB76CE"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05BF4C36"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7BA9E2E5"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2169CC11"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419F65D8"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40848240"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3F917395"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46407118"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6E40C945"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455CD936"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7595B3F1"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29A40196"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372BA69E"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2C5962BD" w14:textId="77777777" w:rsidR="00FE5420" w:rsidRPr="00C8777C" w:rsidRDefault="00753264"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8</w:t>
            </w:r>
            <w:r w:rsidR="00FE5420" w:rsidRPr="00C8777C">
              <w:rPr>
                <w:rFonts w:asciiTheme="minorHAnsi" w:hAnsiTheme="minorHAnsi" w:cstheme="minorHAnsi"/>
                <w:sz w:val="22"/>
                <w:szCs w:val="22"/>
                <w:lang w:eastAsia="zh-TW"/>
              </w:rPr>
              <w:t> </w:t>
            </w:r>
          </w:p>
          <w:p w14:paraId="00C0A9B9" w14:textId="77777777" w:rsidR="0074619D" w:rsidRPr="00C8777C" w:rsidRDefault="0074619D" w:rsidP="0074619D">
            <w:pPr>
              <w:rPr>
                <w:rFonts w:asciiTheme="minorHAnsi" w:hAnsiTheme="minorHAnsi" w:cstheme="minorHAnsi"/>
                <w:sz w:val="24"/>
                <w:szCs w:val="24"/>
                <w:lang w:eastAsia="zh-TW"/>
              </w:rPr>
            </w:pPr>
          </w:p>
          <w:p w14:paraId="632A40C8" w14:textId="77777777" w:rsidR="0074619D" w:rsidRPr="00C8777C" w:rsidRDefault="0074619D" w:rsidP="0074619D">
            <w:pPr>
              <w:rPr>
                <w:rFonts w:asciiTheme="minorHAnsi" w:hAnsiTheme="minorHAnsi" w:cstheme="minorHAnsi"/>
                <w:sz w:val="24"/>
                <w:szCs w:val="24"/>
                <w:lang w:eastAsia="zh-TW"/>
              </w:rPr>
            </w:pPr>
          </w:p>
          <w:p w14:paraId="24740AB9" w14:textId="77777777" w:rsidR="0074619D" w:rsidRPr="00C8777C" w:rsidRDefault="0074619D" w:rsidP="0074619D">
            <w:pPr>
              <w:rPr>
                <w:rFonts w:asciiTheme="minorHAnsi" w:hAnsiTheme="minorHAnsi" w:cstheme="minorHAnsi"/>
                <w:sz w:val="24"/>
                <w:szCs w:val="24"/>
                <w:lang w:eastAsia="zh-TW"/>
              </w:rPr>
            </w:pPr>
          </w:p>
          <w:p w14:paraId="3A36976B" w14:textId="77777777" w:rsidR="0074619D" w:rsidRPr="00C8777C" w:rsidRDefault="0074619D" w:rsidP="0074619D">
            <w:pPr>
              <w:rPr>
                <w:rFonts w:asciiTheme="minorHAnsi" w:hAnsiTheme="minorHAnsi" w:cstheme="minorHAnsi"/>
                <w:sz w:val="24"/>
                <w:szCs w:val="24"/>
                <w:lang w:eastAsia="zh-TW"/>
              </w:rPr>
            </w:pPr>
          </w:p>
          <w:p w14:paraId="68870C6D" w14:textId="77777777" w:rsidR="0074619D" w:rsidRPr="00C8777C" w:rsidRDefault="0074619D" w:rsidP="0074619D">
            <w:pPr>
              <w:rPr>
                <w:rFonts w:asciiTheme="minorHAnsi" w:hAnsiTheme="minorHAnsi" w:cstheme="minorHAnsi"/>
                <w:sz w:val="24"/>
                <w:szCs w:val="24"/>
                <w:lang w:eastAsia="zh-TW"/>
              </w:rPr>
            </w:pPr>
          </w:p>
          <w:p w14:paraId="075BEDE9" w14:textId="77777777" w:rsidR="0074619D" w:rsidRPr="00C8777C" w:rsidRDefault="0074619D" w:rsidP="0074619D">
            <w:pPr>
              <w:rPr>
                <w:rFonts w:asciiTheme="minorHAnsi" w:hAnsiTheme="minorHAnsi" w:cstheme="minorHAnsi"/>
                <w:sz w:val="24"/>
                <w:szCs w:val="24"/>
                <w:lang w:eastAsia="zh-TW"/>
              </w:rPr>
            </w:pPr>
          </w:p>
          <w:p w14:paraId="045CB8EC" w14:textId="77777777" w:rsidR="0074619D" w:rsidRPr="00C8777C" w:rsidRDefault="0074619D" w:rsidP="0074619D">
            <w:pPr>
              <w:rPr>
                <w:rFonts w:asciiTheme="minorHAnsi" w:hAnsiTheme="minorHAnsi" w:cstheme="minorHAnsi"/>
                <w:sz w:val="24"/>
                <w:szCs w:val="24"/>
                <w:lang w:eastAsia="zh-TW"/>
              </w:rPr>
            </w:pPr>
          </w:p>
          <w:p w14:paraId="457F1C42" w14:textId="77777777" w:rsidR="0074619D" w:rsidRPr="00C8777C" w:rsidRDefault="0074619D" w:rsidP="0074619D">
            <w:pPr>
              <w:rPr>
                <w:rFonts w:asciiTheme="minorHAnsi" w:hAnsiTheme="minorHAnsi" w:cstheme="minorHAnsi"/>
                <w:sz w:val="24"/>
                <w:szCs w:val="24"/>
                <w:lang w:eastAsia="zh-TW"/>
              </w:rPr>
            </w:pPr>
          </w:p>
          <w:p w14:paraId="1C9FE380" w14:textId="77777777" w:rsidR="0074619D" w:rsidRPr="00C8777C" w:rsidRDefault="0074619D" w:rsidP="0074619D">
            <w:pPr>
              <w:rPr>
                <w:rFonts w:asciiTheme="minorHAnsi" w:hAnsiTheme="minorHAnsi" w:cstheme="minorHAnsi"/>
                <w:sz w:val="22"/>
                <w:szCs w:val="22"/>
                <w:lang w:eastAsia="zh-TW"/>
              </w:rPr>
            </w:pPr>
          </w:p>
          <w:p w14:paraId="1435EA82" w14:textId="77777777" w:rsidR="0074619D" w:rsidRPr="00C8777C" w:rsidRDefault="0074619D" w:rsidP="0074619D">
            <w:pPr>
              <w:rPr>
                <w:rFonts w:asciiTheme="minorHAnsi" w:hAnsiTheme="minorHAnsi" w:cstheme="minorHAnsi"/>
                <w:sz w:val="24"/>
                <w:szCs w:val="24"/>
                <w:lang w:eastAsia="zh-TW"/>
              </w:rPr>
            </w:pPr>
          </w:p>
          <w:p w14:paraId="02F08AF5" w14:textId="610F8DAD" w:rsidR="0074619D" w:rsidRPr="00C8777C" w:rsidRDefault="0074619D" w:rsidP="0074619D">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9</w:t>
            </w:r>
          </w:p>
          <w:p w14:paraId="068BDF7A" w14:textId="77777777" w:rsidR="0074619D" w:rsidRPr="00C8777C" w:rsidRDefault="0074619D" w:rsidP="0074619D">
            <w:pPr>
              <w:rPr>
                <w:rFonts w:asciiTheme="minorHAnsi" w:hAnsiTheme="minorHAnsi" w:cstheme="minorHAnsi"/>
                <w:sz w:val="24"/>
                <w:szCs w:val="24"/>
                <w:lang w:eastAsia="zh-TW"/>
              </w:rPr>
            </w:pPr>
          </w:p>
          <w:p w14:paraId="57D02205" w14:textId="77777777" w:rsidR="0074619D" w:rsidRPr="00C8777C" w:rsidRDefault="0074619D" w:rsidP="0074619D">
            <w:pPr>
              <w:rPr>
                <w:rFonts w:asciiTheme="minorHAnsi" w:hAnsiTheme="minorHAnsi" w:cstheme="minorHAnsi"/>
                <w:sz w:val="24"/>
                <w:szCs w:val="24"/>
                <w:lang w:eastAsia="zh-TW"/>
              </w:rPr>
            </w:pPr>
          </w:p>
          <w:p w14:paraId="707061BF" w14:textId="77777777" w:rsidR="0074619D" w:rsidRPr="00C8777C" w:rsidRDefault="0074619D" w:rsidP="0074619D">
            <w:pPr>
              <w:rPr>
                <w:rFonts w:asciiTheme="minorHAnsi" w:hAnsiTheme="minorHAnsi" w:cstheme="minorHAnsi"/>
                <w:sz w:val="24"/>
                <w:szCs w:val="24"/>
                <w:lang w:eastAsia="zh-TW"/>
              </w:rPr>
            </w:pPr>
          </w:p>
          <w:p w14:paraId="466D5653" w14:textId="77777777" w:rsidR="0074619D" w:rsidRPr="00C8777C" w:rsidRDefault="0074619D" w:rsidP="0074619D">
            <w:pPr>
              <w:rPr>
                <w:rFonts w:asciiTheme="minorHAnsi" w:hAnsiTheme="minorHAnsi" w:cstheme="minorHAnsi"/>
                <w:sz w:val="24"/>
                <w:szCs w:val="24"/>
                <w:lang w:eastAsia="zh-TW"/>
              </w:rPr>
            </w:pPr>
          </w:p>
          <w:p w14:paraId="6440F96A" w14:textId="77777777" w:rsidR="0074619D" w:rsidRPr="00C8777C" w:rsidRDefault="0074619D" w:rsidP="0074619D">
            <w:pPr>
              <w:rPr>
                <w:rFonts w:asciiTheme="minorHAnsi" w:hAnsiTheme="minorHAnsi" w:cstheme="minorHAnsi"/>
                <w:sz w:val="24"/>
                <w:szCs w:val="24"/>
                <w:lang w:eastAsia="zh-TW"/>
              </w:rPr>
            </w:pPr>
          </w:p>
          <w:p w14:paraId="32B7820D" w14:textId="77777777" w:rsidR="0074619D" w:rsidRPr="00C8777C" w:rsidRDefault="0074619D" w:rsidP="0074619D">
            <w:pPr>
              <w:rPr>
                <w:rFonts w:asciiTheme="minorHAnsi" w:hAnsiTheme="minorHAnsi" w:cstheme="minorHAnsi"/>
                <w:sz w:val="24"/>
                <w:szCs w:val="24"/>
                <w:lang w:eastAsia="zh-TW"/>
              </w:rPr>
            </w:pPr>
          </w:p>
          <w:p w14:paraId="6AEB2A3A" w14:textId="77777777" w:rsidR="0074619D" w:rsidRPr="00C8777C" w:rsidRDefault="0074619D" w:rsidP="0074619D">
            <w:pPr>
              <w:rPr>
                <w:rFonts w:asciiTheme="minorHAnsi" w:hAnsiTheme="minorHAnsi" w:cstheme="minorHAnsi"/>
                <w:sz w:val="24"/>
                <w:szCs w:val="24"/>
                <w:lang w:eastAsia="zh-TW"/>
              </w:rPr>
            </w:pPr>
          </w:p>
          <w:p w14:paraId="0DD0F99D" w14:textId="77777777" w:rsidR="0074619D" w:rsidRPr="00C8777C" w:rsidRDefault="0074619D" w:rsidP="0074619D">
            <w:pPr>
              <w:rPr>
                <w:rFonts w:asciiTheme="minorHAnsi" w:hAnsiTheme="minorHAnsi" w:cstheme="minorHAnsi"/>
                <w:sz w:val="24"/>
                <w:szCs w:val="24"/>
                <w:lang w:eastAsia="zh-TW"/>
              </w:rPr>
            </w:pPr>
          </w:p>
          <w:p w14:paraId="43463E4D" w14:textId="77777777" w:rsidR="0074619D" w:rsidRPr="00C8777C" w:rsidRDefault="0074619D" w:rsidP="0074619D">
            <w:pPr>
              <w:rPr>
                <w:rFonts w:asciiTheme="minorHAnsi" w:hAnsiTheme="minorHAnsi" w:cstheme="minorHAnsi"/>
                <w:sz w:val="24"/>
                <w:szCs w:val="24"/>
                <w:lang w:eastAsia="zh-TW"/>
              </w:rPr>
            </w:pPr>
          </w:p>
          <w:p w14:paraId="0078CFD1" w14:textId="77777777" w:rsidR="0074619D" w:rsidRPr="00C8777C" w:rsidRDefault="0074619D" w:rsidP="0074619D">
            <w:pPr>
              <w:rPr>
                <w:rFonts w:asciiTheme="minorHAnsi" w:hAnsiTheme="minorHAnsi" w:cstheme="minorHAnsi"/>
                <w:sz w:val="24"/>
                <w:szCs w:val="24"/>
                <w:lang w:eastAsia="zh-TW"/>
              </w:rPr>
            </w:pPr>
          </w:p>
          <w:p w14:paraId="0512473F" w14:textId="0A9CD251" w:rsidR="0074619D" w:rsidRPr="00C8777C" w:rsidRDefault="0074619D" w:rsidP="0074619D">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10</w:t>
            </w:r>
          </w:p>
          <w:p w14:paraId="3D3D2EEA" w14:textId="6F3D9767" w:rsidR="0022667C" w:rsidRPr="00C8777C" w:rsidRDefault="0022667C" w:rsidP="0074619D">
            <w:pPr>
              <w:rPr>
                <w:rFonts w:asciiTheme="minorHAnsi" w:hAnsiTheme="minorHAnsi" w:cstheme="minorHAnsi"/>
                <w:sz w:val="24"/>
                <w:szCs w:val="24"/>
                <w:lang w:eastAsia="zh-TW"/>
              </w:rPr>
            </w:pPr>
          </w:p>
          <w:p w14:paraId="28E646CD" w14:textId="2536EE08" w:rsidR="0022667C" w:rsidRPr="00C8777C" w:rsidRDefault="0022667C" w:rsidP="0074619D">
            <w:pPr>
              <w:rPr>
                <w:rFonts w:asciiTheme="minorHAnsi" w:hAnsiTheme="minorHAnsi" w:cstheme="minorHAnsi"/>
                <w:sz w:val="24"/>
                <w:szCs w:val="24"/>
                <w:lang w:eastAsia="zh-TW"/>
              </w:rPr>
            </w:pPr>
          </w:p>
          <w:p w14:paraId="47566E4A" w14:textId="59D1EE5D" w:rsidR="0022667C" w:rsidRPr="00C8777C" w:rsidRDefault="0022667C" w:rsidP="0074619D">
            <w:pPr>
              <w:rPr>
                <w:rFonts w:asciiTheme="minorHAnsi" w:hAnsiTheme="minorHAnsi" w:cstheme="minorHAnsi"/>
                <w:sz w:val="24"/>
                <w:szCs w:val="24"/>
                <w:lang w:eastAsia="zh-TW"/>
              </w:rPr>
            </w:pPr>
          </w:p>
          <w:p w14:paraId="65B24BB0" w14:textId="040E79FB" w:rsidR="0022667C" w:rsidRPr="00C8777C" w:rsidRDefault="0022667C" w:rsidP="0074619D">
            <w:pPr>
              <w:rPr>
                <w:rFonts w:asciiTheme="minorHAnsi" w:hAnsiTheme="minorHAnsi" w:cstheme="minorHAnsi"/>
                <w:sz w:val="24"/>
                <w:szCs w:val="24"/>
                <w:lang w:eastAsia="zh-TW"/>
              </w:rPr>
            </w:pPr>
          </w:p>
          <w:p w14:paraId="3A6A39E5" w14:textId="183BEA60" w:rsidR="0022667C" w:rsidRPr="00C8777C" w:rsidRDefault="0022667C" w:rsidP="0074619D">
            <w:pPr>
              <w:rPr>
                <w:rFonts w:asciiTheme="minorHAnsi" w:hAnsiTheme="minorHAnsi" w:cstheme="minorHAnsi"/>
                <w:sz w:val="24"/>
                <w:szCs w:val="24"/>
                <w:lang w:eastAsia="zh-TW"/>
              </w:rPr>
            </w:pPr>
          </w:p>
          <w:p w14:paraId="4D9B12BB" w14:textId="512A7011" w:rsidR="0022667C" w:rsidRPr="00C8777C" w:rsidRDefault="0022667C" w:rsidP="0074619D">
            <w:pPr>
              <w:rPr>
                <w:rFonts w:asciiTheme="minorHAnsi" w:hAnsiTheme="minorHAnsi" w:cstheme="minorHAnsi"/>
                <w:sz w:val="24"/>
                <w:szCs w:val="24"/>
                <w:lang w:eastAsia="zh-TW"/>
              </w:rPr>
            </w:pPr>
          </w:p>
          <w:p w14:paraId="641A17BC" w14:textId="580D8626" w:rsidR="0022667C" w:rsidRPr="00C8777C" w:rsidRDefault="0022667C" w:rsidP="0074619D">
            <w:pPr>
              <w:rPr>
                <w:rFonts w:asciiTheme="minorHAnsi" w:hAnsiTheme="minorHAnsi" w:cstheme="minorHAnsi"/>
                <w:sz w:val="24"/>
                <w:szCs w:val="24"/>
                <w:lang w:eastAsia="zh-TW"/>
              </w:rPr>
            </w:pPr>
          </w:p>
          <w:p w14:paraId="19E04D81" w14:textId="4D09FE57" w:rsidR="0022667C" w:rsidRPr="00C8777C" w:rsidRDefault="0022667C" w:rsidP="0074619D">
            <w:pPr>
              <w:rPr>
                <w:rFonts w:asciiTheme="minorHAnsi" w:hAnsiTheme="minorHAnsi" w:cstheme="minorHAnsi"/>
                <w:sz w:val="24"/>
                <w:szCs w:val="24"/>
                <w:lang w:eastAsia="zh-TW"/>
              </w:rPr>
            </w:pPr>
          </w:p>
          <w:p w14:paraId="136F3D74" w14:textId="2D95498F" w:rsidR="0022667C" w:rsidRPr="00C8777C" w:rsidRDefault="0022667C" w:rsidP="0074619D">
            <w:pPr>
              <w:rPr>
                <w:rFonts w:asciiTheme="minorHAnsi" w:hAnsiTheme="minorHAnsi" w:cstheme="minorHAnsi"/>
                <w:sz w:val="24"/>
                <w:szCs w:val="24"/>
                <w:lang w:eastAsia="zh-TW"/>
              </w:rPr>
            </w:pPr>
          </w:p>
          <w:p w14:paraId="5333B230" w14:textId="0147C0F8" w:rsidR="0022667C" w:rsidRPr="00C8777C" w:rsidRDefault="0022667C" w:rsidP="0074619D">
            <w:pPr>
              <w:rPr>
                <w:rFonts w:asciiTheme="minorHAnsi" w:hAnsiTheme="minorHAnsi" w:cstheme="minorHAnsi"/>
                <w:sz w:val="24"/>
                <w:szCs w:val="24"/>
                <w:lang w:eastAsia="zh-TW"/>
              </w:rPr>
            </w:pPr>
          </w:p>
          <w:p w14:paraId="38C2A24A" w14:textId="1DD8D391" w:rsidR="0022667C" w:rsidRPr="00C8777C" w:rsidRDefault="0022667C" w:rsidP="0074619D">
            <w:pPr>
              <w:rPr>
                <w:rFonts w:asciiTheme="minorHAnsi" w:hAnsiTheme="minorHAnsi" w:cstheme="minorHAnsi"/>
                <w:sz w:val="24"/>
                <w:szCs w:val="24"/>
                <w:lang w:eastAsia="zh-TW"/>
              </w:rPr>
            </w:pPr>
          </w:p>
          <w:p w14:paraId="22392916" w14:textId="05E9E871" w:rsidR="0022667C" w:rsidRPr="00C8777C" w:rsidRDefault="0022667C" w:rsidP="0074619D">
            <w:pPr>
              <w:rPr>
                <w:rFonts w:asciiTheme="minorHAnsi" w:hAnsiTheme="minorHAnsi" w:cstheme="minorHAnsi"/>
                <w:sz w:val="24"/>
                <w:szCs w:val="24"/>
                <w:lang w:eastAsia="zh-TW"/>
              </w:rPr>
            </w:pPr>
          </w:p>
          <w:p w14:paraId="7986FA68" w14:textId="4A41734C" w:rsidR="0022667C" w:rsidRPr="00C8777C" w:rsidRDefault="0022667C" w:rsidP="0074619D">
            <w:pPr>
              <w:rPr>
                <w:rFonts w:asciiTheme="minorHAnsi" w:hAnsiTheme="minorHAnsi" w:cstheme="minorHAnsi"/>
                <w:sz w:val="24"/>
                <w:szCs w:val="24"/>
                <w:lang w:eastAsia="zh-TW"/>
              </w:rPr>
            </w:pPr>
          </w:p>
          <w:p w14:paraId="4BF10CD7" w14:textId="798672F6" w:rsidR="0022667C" w:rsidRPr="00C8777C" w:rsidRDefault="0022667C" w:rsidP="0074619D">
            <w:pPr>
              <w:rPr>
                <w:rFonts w:asciiTheme="minorHAnsi" w:hAnsiTheme="minorHAnsi" w:cstheme="minorHAnsi"/>
                <w:sz w:val="24"/>
                <w:szCs w:val="24"/>
                <w:lang w:eastAsia="zh-TW"/>
              </w:rPr>
            </w:pPr>
          </w:p>
          <w:p w14:paraId="35F545EC" w14:textId="1D8840A2" w:rsidR="0022667C" w:rsidRPr="00C8777C" w:rsidRDefault="0022667C" w:rsidP="0074619D">
            <w:pPr>
              <w:rPr>
                <w:rFonts w:asciiTheme="minorHAnsi" w:hAnsiTheme="minorHAnsi" w:cstheme="minorHAnsi"/>
                <w:sz w:val="24"/>
                <w:szCs w:val="24"/>
                <w:lang w:eastAsia="zh-TW"/>
              </w:rPr>
            </w:pPr>
          </w:p>
          <w:p w14:paraId="0F244EC9" w14:textId="7EEF36E1" w:rsidR="0022667C" w:rsidRPr="00C8777C" w:rsidRDefault="0022667C" w:rsidP="0074619D">
            <w:pPr>
              <w:rPr>
                <w:rFonts w:asciiTheme="minorHAnsi" w:hAnsiTheme="minorHAnsi" w:cstheme="minorHAnsi"/>
                <w:sz w:val="24"/>
                <w:szCs w:val="24"/>
                <w:lang w:eastAsia="zh-TW"/>
              </w:rPr>
            </w:pPr>
          </w:p>
          <w:p w14:paraId="3A1948FB" w14:textId="771186BE" w:rsidR="0022667C" w:rsidRPr="00C8777C" w:rsidRDefault="0022667C" w:rsidP="0074619D">
            <w:pPr>
              <w:rPr>
                <w:rFonts w:asciiTheme="minorHAnsi" w:hAnsiTheme="minorHAnsi" w:cstheme="minorHAnsi"/>
                <w:sz w:val="24"/>
                <w:szCs w:val="24"/>
                <w:lang w:eastAsia="zh-TW"/>
              </w:rPr>
            </w:pPr>
          </w:p>
          <w:p w14:paraId="766B24C0" w14:textId="076DD22A" w:rsidR="0022667C" w:rsidRPr="00C8777C" w:rsidRDefault="0022667C" w:rsidP="0074619D">
            <w:pPr>
              <w:rPr>
                <w:rFonts w:asciiTheme="minorHAnsi" w:hAnsiTheme="minorHAnsi" w:cstheme="minorHAnsi"/>
                <w:sz w:val="24"/>
                <w:szCs w:val="24"/>
                <w:lang w:eastAsia="zh-TW"/>
              </w:rPr>
            </w:pPr>
          </w:p>
          <w:p w14:paraId="1B2444D7" w14:textId="5971ACB1" w:rsidR="0022667C" w:rsidRPr="00C8777C" w:rsidRDefault="0022667C" w:rsidP="0074619D">
            <w:pPr>
              <w:rPr>
                <w:rFonts w:asciiTheme="minorHAnsi" w:hAnsiTheme="minorHAnsi" w:cstheme="minorHAnsi"/>
                <w:sz w:val="24"/>
                <w:szCs w:val="24"/>
                <w:lang w:eastAsia="zh-TW"/>
              </w:rPr>
            </w:pPr>
          </w:p>
          <w:p w14:paraId="1F0B94FF" w14:textId="0CC18B18" w:rsidR="0022667C" w:rsidRPr="00C8777C" w:rsidRDefault="0022667C" w:rsidP="0074619D">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10</w:t>
            </w:r>
          </w:p>
          <w:p w14:paraId="5277763A" w14:textId="35C942BE" w:rsidR="0074619D" w:rsidRPr="00C8777C" w:rsidRDefault="0074619D" w:rsidP="0074619D">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lastRenderedPageBreak/>
              <w:t>Low </w:t>
            </w:r>
          </w:p>
          <w:p w14:paraId="6C777BAC"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1-4 </w:t>
            </w:r>
          </w:p>
          <w:p w14:paraId="5E14A016" w14:textId="77777777" w:rsidR="00753264" w:rsidRPr="00C8777C" w:rsidRDefault="00753264" w:rsidP="00753264">
            <w:pPr>
              <w:rPr>
                <w:rFonts w:asciiTheme="minorHAnsi" w:hAnsiTheme="minorHAnsi" w:cstheme="minorHAnsi"/>
                <w:sz w:val="24"/>
                <w:szCs w:val="24"/>
                <w:lang w:eastAsia="zh-TW"/>
              </w:rPr>
            </w:pPr>
          </w:p>
          <w:p w14:paraId="51240828" w14:textId="77777777" w:rsidR="00753264" w:rsidRPr="00C8777C" w:rsidRDefault="00753264" w:rsidP="00753264">
            <w:pPr>
              <w:rPr>
                <w:rFonts w:asciiTheme="minorHAnsi" w:hAnsiTheme="minorHAnsi" w:cstheme="minorHAnsi"/>
                <w:sz w:val="22"/>
                <w:szCs w:val="22"/>
                <w:lang w:eastAsia="zh-TW"/>
              </w:rPr>
            </w:pPr>
          </w:p>
          <w:p w14:paraId="0729CC2D" w14:textId="698A83C8" w:rsidR="00753264" w:rsidRPr="00C8777C" w:rsidRDefault="00753264" w:rsidP="00753264">
            <w:pPr>
              <w:rPr>
                <w:rFonts w:asciiTheme="minorHAnsi" w:hAnsiTheme="minorHAnsi" w:cstheme="minorHAnsi"/>
                <w:sz w:val="22"/>
                <w:szCs w:val="22"/>
                <w:lang w:eastAsia="zh-TW"/>
              </w:rPr>
            </w:pPr>
            <w:r w:rsidRPr="00C8777C">
              <w:rPr>
                <w:rFonts w:asciiTheme="minorHAnsi" w:hAnsiTheme="minorHAnsi" w:cstheme="minorHAnsi"/>
                <w:sz w:val="22"/>
                <w:szCs w:val="22"/>
                <w:lang w:eastAsia="zh-TW"/>
              </w:rPr>
              <w:t>2</w:t>
            </w:r>
          </w:p>
          <w:p w14:paraId="20EC5DB4" w14:textId="77777777" w:rsidR="00753264" w:rsidRPr="00C8777C" w:rsidRDefault="00753264" w:rsidP="00753264">
            <w:pPr>
              <w:rPr>
                <w:rFonts w:asciiTheme="minorHAnsi" w:hAnsiTheme="minorHAnsi" w:cstheme="minorHAnsi"/>
                <w:sz w:val="24"/>
                <w:szCs w:val="24"/>
                <w:lang w:eastAsia="zh-TW"/>
              </w:rPr>
            </w:pPr>
          </w:p>
          <w:p w14:paraId="1CE9EE75" w14:textId="77777777" w:rsidR="0074619D" w:rsidRPr="00C8777C" w:rsidRDefault="0074619D" w:rsidP="0074619D">
            <w:pPr>
              <w:rPr>
                <w:rFonts w:asciiTheme="minorHAnsi" w:hAnsiTheme="minorHAnsi" w:cstheme="minorHAnsi"/>
                <w:sz w:val="24"/>
                <w:szCs w:val="24"/>
                <w:lang w:eastAsia="zh-TW"/>
              </w:rPr>
            </w:pPr>
          </w:p>
          <w:p w14:paraId="6C90F902" w14:textId="77777777" w:rsidR="0074619D" w:rsidRPr="00C8777C" w:rsidRDefault="0074619D" w:rsidP="0074619D">
            <w:pPr>
              <w:rPr>
                <w:rFonts w:asciiTheme="minorHAnsi" w:hAnsiTheme="minorHAnsi" w:cstheme="minorHAnsi"/>
                <w:sz w:val="24"/>
                <w:szCs w:val="24"/>
                <w:lang w:eastAsia="zh-TW"/>
              </w:rPr>
            </w:pPr>
          </w:p>
          <w:p w14:paraId="72CDB209" w14:textId="77777777" w:rsidR="0074619D" w:rsidRPr="00C8777C" w:rsidRDefault="0074619D" w:rsidP="0074619D">
            <w:pPr>
              <w:rPr>
                <w:rFonts w:asciiTheme="minorHAnsi" w:hAnsiTheme="minorHAnsi" w:cstheme="minorHAnsi"/>
                <w:sz w:val="24"/>
                <w:szCs w:val="24"/>
                <w:lang w:eastAsia="zh-TW"/>
              </w:rPr>
            </w:pPr>
          </w:p>
          <w:p w14:paraId="5D48385B" w14:textId="77777777" w:rsidR="0074619D" w:rsidRPr="00C8777C" w:rsidRDefault="0074619D" w:rsidP="0074619D">
            <w:pPr>
              <w:rPr>
                <w:rFonts w:asciiTheme="minorHAnsi" w:hAnsiTheme="minorHAnsi" w:cstheme="minorHAnsi"/>
                <w:sz w:val="24"/>
                <w:szCs w:val="24"/>
                <w:lang w:eastAsia="zh-TW"/>
              </w:rPr>
            </w:pPr>
          </w:p>
          <w:p w14:paraId="3CE2C374" w14:textId="77777777" w:rsidR="0074619D" w:rsidRPr="00C8777C" w:rsidRDefault="0074619D" w:rsidP="0074619D">
            <w:pPr>
              <w:rPr>
                <w:rFonts w:asciiTheme="minorHAnsi" w:hAnsiTheme="minorHAnsi" w:cstheme="minorHAnsi"/>
                <w:sz w:val="24"/>
                <w:szCs w:val="24"/>
                <w:lang w:eastAsia="zh-TW"/>
              </w:rPr>
            </w:pPr>
          </w:p>
          <w:p w14:paraId="289E4596" w14:textId="77777777" w:rsidR="0074619D" w:rsidRPr="00C8777C" w:rsidRDefault="0074619D" w:rsidP="0074619D">
            <w:pPr>
              <w:rPr>
                <w:rFonts w:asciiTheme="minorHAnsi" w:hAnsiTheme="minorHAnsi" w:cstheme="minorHAnsi"/>
                <w:sz w:val="24"/>
                <w:szCs w:val="24"/>
                <w:lang w:eastAsia="zh-TW"/>
              </w:rPr>
            </w:pPr>
          </w:p>
          <w:p w14:paraId="6D8260B6" w14:textId="77777777" w:rsidR="0074619D" w:rsidRPr="00C8777C" w:rsidRDefault="0074619D" w:rsidP="0074619D">
            <w:pPr>
              <w:rPr>
                <w:rFonts w:asciiTheme="minorHAnsi" w:hAnsiTheme="minorHAnsi" w:cstheme="minorHAnsi"/>
                <w:sz w:val="24"/>
                <w:szCs w:val="24"/>
                <w:lang w:eastAsia="zh-TW"/>
              </w:rPr>
            </w:pPr>
          </w:p>
          <w:p w14:paraId="4F19CC6F" w14:textId="77777777" w:rsidR="0074619D" w:rsidRPr="00C8777C" w:rsidRDefault="0074619D" w:rsidP="0074619D">
            <w:pPr>
              <w:rPr>
                <w:rFonts w:asciiTheme="minorHAnsi" w:hAnsiTheme="minorHAnsi" w:cstheme="minorHAnsi"/>
                <w:sz w:val="24"/>
                <w:szCs w:val="24"/>
                <w:lang w:eastAsia="zh-TW"/>
              </w:rPr>
            </w:pPr>
          </w:p>
          <w:p w14:paraId="32B1D68A" w14:textId="77777777" w:rsidR="0074619D" w:rsidRPr="00C8777C" w:rsidRDefault="0074619D" w:rsidP="0074619D">
            <w:pPr>
              <w:rPr>
                <w:rFonts w:asciiTheme="minorHAnsi" w:hAnsiTheme="minorHAnsi" w:cstheme="minorHAnsi"/>
                <w:sz w:val="24"/>
                <w:szCs w:val="24"/>
                <w:lang w:eastAsia="zh-TW"/>
              </w:rPr>
            </w:pPr>
          </w:p>
          <w:p w14:paraId="3190A412" w14:textId="77777777" w:rsidR="0074619D" w:rsidRPr="00C8777C" w:rsidRDefault="0074619D" w:rsidP="0074619D">
            <w:pPr>
              <w:rPr>
                <w:rFonts w:asciiTheme="minorHAnsi" w:hAnsiTheme="minorHAnsi" w:cstheme="minorHAnsi"/>
                <w:sz w:val="24"/>
                <w:szCs w:val="24"/>
                <w:lang w:eastAsia="zh-TW"/>
              </w:rPr>
            </w:pPr>
          </w:p>
          <w:p w14:paraId="4E89F6C5" w14:textId="77777777" w:rsidR="0074619D" w:rsidRPr="00C8777C" w:rsidRDefault="0074619D" w:rsidP="0074619D">
            <w:pPr>
              <w:rPr>
                <w:rFonts w:asciiTheme="minorHAnsi" w:hAnsiTheme="minorHAnsi" w:cstheme="minorHAnsi"/>
                <w:sz w:val="24"/>
                <w:szCs w:val="24"/>
                <w:lang w:eastAsia="zh-TW"/>
              </w:rPr>
            </w:pPr>
          </w:p>
          <w:p w14:paraId="55B5ABFB" w14:textId="77777777" w:rsidR="0074619D" w:rsidRPr="00C8777C" w:rsidRDefault="0074619D" w:rsidP="0074619D">
            <w:pPr>
              <w:rPr>
                <w:rFonts w:asciiTheme="minorHAnsi" w:hAnsiTheme="minorHAnsi" w:cstheme="minorHAnsi"/>
                <w:sz w:val="24"/>
                <w:szCs w:val="24"/>
                <w:lang w:eastAsia="zh-TW"/>
              </w:rPr>
            </w:pPr>
          </w:p>
          <w:p w14:paraId="7DEE87CF" w14:textId="77777777" w:rsidR="0074619D" w:rsidRPr="00C8777C" w:rsidRDefault="0074619D" w:rsidP="0074619D">
            <w:pPr>
              <w:rPr>
                <w:rFonts w:asciiTheme="minorHAnsi" w:hAnsiTheme="minorHAnsi" w:cstheme="minorHAnsi"/>
                <w:sz w:val="24"/>
                <w:szCs w:val="24"/>
                <w:lang w:eastAsia="zh-TW"/>
              </w:rPr>
            </w:pPr>
          </w:p>
          <w:p w14:paraId="345561FA" w14:textId="77777777" w:rsidR="0074619D" w:rsidRPr="00C8777C" w:rsidRDefault="0074619D" w:rsidP="0074619D">
            <w:pPr>
              <w:rPr>
                <w:rFonts w:asciiTheme="minorHAnsi" w:hAnsiTheme="minorHAnsi" w:cstheme="minorHAnsi"/>
                <w:sz w:val="24"/>
                <w:szCs w:val="24"/>
                <w:lang w:eastAsia="zh-TW"/>
              </w:rPr>
            </w:pPr>
          </w:p>
          <w:p w14:paraId="73B9B524" w14:textId="77777777" w:rsidR="0074619D" w:rsidRPr="00C8777C" w:rsidRDefault="0074619D" w:rsidP="0074619D">
            <w:pPr>
              <w:rPr>
                <w:rFonts w:asciiTheme="minorHAnsi" w:hAnsiTheme="minorHAnsi" w:cstheme="minorHAnsi"/>
                <w:sz w:val="24"/>
                <w:szCs w:val="24"/>
                <w:lang w:eastAsia="zh-TW"/>
              </w:rPr>
            </w:pPr>
          </w:p>
          <w:p w14:paraId="2BC4A60B" w14:textId="77777777" w:rsidR="0074619D" w:rsidRPr="00C8777C" w:rsidRDefault="0074619D" w:rsidP="0074619D">
            <w:pPr>
              <w:rPr>
                <w:rFonts w:asciiTheme="minorHAnsi" w:hAnsiTheme="minorHAnsi" w:cstheme="minorHAnsi"/>
                <w:sz w:val="24"/>
                <w:szCs w:val="24"/>
                <w:lang w:eastAsia="zh-TW"/>
              </w:rPr>
            </w:pPr>
          </w:p>
          <w:p w14:paraId="7A4E12C9" w14:textId="77777777" w:rsidR="0074619D" w:rsidRPr="00C8777C" w:rsidRDefault="0074619D" w:rsidP="0074619D">
            <w:pPr>
              <w:rPr>
                <w:rFonts w:asciiTheme="minorHAnsi" w:hAnsiTheme="minorHAnsi" w:cstheme="minorHAnsi"/>
                <w:sz w:val="24"/>
                <w:szCs w:val="24"/>
                <w:lang w:eastAsia="zh-TW"/>
              </w:rPr>
            </w:pPr>
          </w:p>
          <w:p w14:paraId="767A3DB3" w14:textId="77777777" w:rsidR="0074619D" w:rsidRPr="00C8777C" w:rsidRDefault="0074619D" w:rsidP="0074619D">
            <w:pPr>
              <w:rPr>
                <w:rFonts w:asciiTheme="minorHAnsi" w:hAnsiTheme="minorHAnsi" w:cstheme="minorHAnsi"/>
                <w:sz w:val="24"/>
                <w:szCs w:val="24"/>
                <w:lang w:eastAsia="zh-TW"/>
              </w:rPr>
            </w:pPr>
          </w:p>
          <w:p w14:paraId="27167576" w14:textId="77777777" w:rsidR="0074619D" w:rsidRPr="00C8777C" w:rsidRDefault="0074619D" w:rsidP="0074619D">
            <w:pPr>
              <w:rPr>
                <w:rFonts w:asciiTheme="minorHAnsi" w:hAnsiTheme="minorHAnsi" w:cstheme="minorHAnsi"/>
                <w:sz w:val="24"/>
                <w:szCs w:val="24"/>
                <w:lang w:eastAsia="zh-TW"/>
              </w:rPr>
            </w:pPr>
          </w:p>
          <w:p w14:paraId="03BE66AA" w14:textId="04A9C676" w:rsidR="0074619D" w:rsidRPr="00C8777C" w:rsidRDefault="0074619D" w:rsidP="0074619D">
            <w:pPr>
              <w:rPr>
                <w:rFonts w:asciiTheme="minorHAnsi" w:hAnsiTheme="minorHAnsi" w:cstheme="minorHAnsi"/>
                <w:sz w:val="24"/>
                <w:szCs w:val="24"/>
                <w:lang w:eastAsia="zh-TW"/>
              </w:rPr>
            </w:pPr>
          </w:p>
          <w:p w14:paraId="002F52E5" w14:textId="328BCD3F" w:rsidR="0074619D" w:rsidRPr="00C8777C" w:rsidRDefault="0074619D" w:rsidP="0074619D">
            <w:pPr>
              <w:rPr>
                <w:rFonts w:asciiTheme="minorHAnsi" w:hAnsiTheme="minorHAnsi" w:cstheme="minorHAnsi"/>
                <w:sz w:val="24"/>
                <w:szCs w:val="24"/>
                <w:lang w:eastAsia="zh-TW"/>
              </w:rPr>
            </w:pPr>
            <w:r w:rsidRPr="00C8777C">
              <w:rPr>
                <w:rFonts w:asciiTheme="minorHAnsi" w:hAnsiTheme="minorHAnsi" w:cstheme="minorHAnsi"/>
                <w:sz w:val="24"/>
                <w:szCs w:val="24"/>
                <w:lang w:eastAsia="zh-TW"/>
              </w:rPr>
              <w:t>4</w:t>
            </w:r>
          </w:p>
          <w:p w14:paraId="2353E2B2" w14:textId="5CD21D64" w:rsidR="0074619D" w:rsidRPr="00C8777C" w:rsidRDefault="0074619D" w:rsidP="0074619D">
            <w:pPr>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Med </w:t>
            </w:r>
          </w:p>
          <w:p w14:paraId="54DB9866"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5-7 </w:t>
            </w:r>
          </w:p>
          <w:p w14:paraId="47FF0168"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39408668"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3AE0ED16"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6EF0A785"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348784A8"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62054278"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21396AEF"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428EDCA4"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623589AA"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058349BC"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431985F6"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206015B8"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7B322DE3"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19ACC4DF" w14:textId="4F174D7B" w:rsidR="00753264" w:rsidRPr="00C8777C" w:rsidRDefault="00753264"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C8777C" w:rsidRDefault="00FE5420"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2"/>
                <w:szCs w:val="22"/>
                <w:lang w:eastAsia="zh-TW"/>
              </w:rPr>
              <w:t>High </w:t>
            </w:r>
          </w:p>
          <w:p w14:paraId="2D96249B"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8-10 </w:t>
            </w:r>
          </w:p>
          <w:p w14:paraId="4D4C3D23"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1E8E2639"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66805804"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556A6425"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65CD1D8E"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0C86A818"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72299DEC"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248280D6"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2827A67C"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4313AAE0"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62C69429"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5B1933A0"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21F4D21F"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1E01CDB5"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3C11DD88"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22C6AECD"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3D6CD4FF"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50BA55B7"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51D2FEF6"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62193BF6"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0A72BC7F"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5865E2AC"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727D4B07"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5CF90515"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6648975F"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0BA2D95C"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24C3A7B0"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30DB4539"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5470F048"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358F5003"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73D768A6"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27B2BB84"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6D9B239A"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06C862C2"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10F146CB"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0C20AB39"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51B6A7D1"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219CC247"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p>
          <w:p w14:paraId="32660D64" w14:textId="77777777" w:rsidR="0074619D" w:rsidRPr="00C8777C" w:rsidRDefault="0074619D"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8</w:t>
            </w:r>
          </w:p>
          <w:p w14:paraId="2EADE456"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64E71741"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4CF5091F"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1329B850"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3D826B6D"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3310F09E"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0E0C6363"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13370CE2"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132692C0"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13B0486A"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08AD16E8"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0C24CEE8"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7104BB01"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2036C5BD"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47687334"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7C59FD12"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160AC431"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6A7C5DB1"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2440C9F6" w14:textId="77777777" w:rsidR="0022667C" w:rsidRPr="00C8777C" w:rsidRDefault="0022667C" w:rsidP="00FE5420">
            <w:pPr>
              <w:overflowPunct/>
              <w:autoSpaceDE/>
              <w:autoSpaceDN/>
              <w:adjustRightInd/>
              <w:rPr>
                <w:rFonts w:asciiTheme="minorHAnsi" w:hAnsiTheme="minorHAnsi" w:cstheme="minorHAnsi"/>
                <w:sz w:val="22"/>
                <w:szCs w:val="22"/>
                <w:lang w:eastAsia="zh-TW"/>
              </w:rPr>
            </w:pPr>
          </w:p>
          <w:p w14:paraId="0C621A51" w14:textId="77777777" w:rsidR="0022667C" w:rsidRPr="00C8777C" w:rsidRDefault="0022667C" w:rsidP="00FE5420">
            <w:pPr>
              <w:overflowPunct/>
              <w:autoSpaceDE/>
              <w:autoSpaceDN/>
              <w:adjustRightInd/>
              <w:rPr>
                <w:rFonts w:asciiTheme="minorHAnsi" w:hAnsiTheme="minorHAnsi" w:cstheme="minorHAnsi"/>
                <w:sz w:val="24"/>
                <w:szCs w:val="24"/>
                <w:lang w:eastAsia="zh-TW"/>
              </w:rPr>
            </w:pPr>
          </w:p>
          <w:p w14:paraId="49152463" w14:textId="2A98483B" w:rsidR="0022667C" w:rsidRPr="00C8777C" w:rsidRDefault="0022667C"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7</w:t>
            </w:r>
          </w:p>
        </w:tc>
        <w:tc>
          <w:tcPr>
            <w:tcW w:w="2520" w:type="dxa"/>
            <w:tcBorders>
              <w:top w:val="nil"/>
              <w:left w:val="nil"/>
              <w:bottom w:val="single" w:sz="6" w:space="0" w:color="auto"/>
              <w:right w:val="single" w:sz="6" w:space="0" w:color="auto"/>
            </w:tcBorders>
            <w:shd w:val="clear" w:color="auto" w:fill="auto"/>
            <w:hideMark/>
          </w:tcPr>
          <w:p w14:paraId="0F013518" w14:textId="77777777" w:rsidR="00FE5420" w:rsidRPr="00C8777C" w:rsidRDefault="00FE5420"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lastRenderedPageBreak/>
              <w:t> </w:t>
            </w:r>
          </w:p>
          <w:p w14:paraId="114A7520"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p>
          <w:p w14:paraId="5D82DE9F" w14:textId="77777777" w:rsidR="00753264" w:rsidRPr="00C8777C" w:rsidRDefault="00753264" w:rsidP="00FE5420">
            <w:pPr>
              <w:overflowPunct/>
              <w:autoSpaceDE/>
              <w:autoSpaceDN/>
              <w:adjustRightInd/>
              <w:rPr>
                <w:rFonts w:asciiTheme="minorHAnsi" w:hAnsiTheme="minorHAnsi" w:cstheme="minorHAnsi"/>
                <w:sz w:val="22"/>
                <w:szCs w:val="22"/>
                <w:lang w:eastAsia="zh-TW"/>
              </w:rPr>
            </w:pPr>
            <w:r w:rsidRPr="00C8777C">
              <w:rPr>
                <w:rFonts w:asciiTheme="minorHAnsi" w:hAnsiTheme="minorHAnsi" w:cstheme="minorHAnsi"/>
                <w:sz w:val="22"/>
                <w:szCs w:val="22"/>
                <w:lang w:eastAsia="zh-TW"/>
              </w:rPr>
              <w:t xml:space="preserve">Improve on my ability and confidence of issues TORS by revisiting my training on traffic offences and inquiring about the possibility of having an attachment with a traffic officer for a shift to improve in this area. </w:t>
            </w:r>
          </w:p>
          <w:p w14:paraId="178E2CCE"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3DF14AFE"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041CCBD8"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1E009509" w14:textId="77777777" w:rsidR="00753264" w:rsidRPr="00C8777C" w:rsidRDefault="00753264" w:rsidP="00FE5420">
            <w:pPr>
              <w:overflowPunct/>
              <w:autoSpaceDE/>
              <w:autoSpaceDN/>
              <w:adjustRightInd/>
              <w:rPr>
                <w:rFonts w:asciiTheme="minorHAnsi" w:hAnsiTheme="minorHAnsi" w:cstheme="minorHAnsi"/>
                <w:sz w:val="24"/>
                <w:szCs w:val="24"/>
                <w:lang w:eastAsia="zh-TW"/>
              </w:rPr>
            </w:pPr>
          </w:p>
          <w:p w14:paraId="1689429A" w14:textId="77777777" w:rsidR="00753264" w:rsidRPr="00C8777C" w:rsidRDefault="0074619D"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familiarise</w:t>
            </w:r>
            <w:r w:rsidR="00753264" w:rsidRPr="00C8777C">
              <w:rPr>
                <w:rFonts w:asciiTheme="minorHAnsi" w:hAnsiTheme="minorHAnsi" w:cstheme="minorHAnsi"/>
                <w:sz w:val="24"/>
                <w:szCs w:val="24"/>
                <w:lang w:eastAsia="zh-TW"/>
              </w:rPr>
              <w:t xml:space="preserve"> myself with the interview process, specifically the voluntary interview process</w:t>
            </w:r>
            <w:r w:rsidRPr="00C8777C">
              <w:rPr>
                <w:rFonts w:asciiTheme="minorHAnsi" w:hAnsiTheme="minorHAnsi" w:cstheme="minorHAnsi"/>
                <w:sz w:val="24"/>
                <w:szCs w:val="24"/>
                <w:lang w:eastAsia="zh-TW"/>
              </w:rPr>
              <w:t>, using exhibits within the interview and issuing special warnings.</w:t>
            </w:r>
          </w:p>
          <w:p w14:paraId="0E5E444E"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p>
          <w:p w14:paraId="2C536ADC"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p>
          <w:p w14:paraId="3D761577"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p>
          <w:p w14:paraId="37FE4F5D"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Familiarise myself with my training around dealing with sexual offences, including the use of early evidence kits and the process when conveying a victim to the SARC.</w:t>
            </w:r>
          </w:p>
          <w:p w14:paraId="16E2AA38"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p>
          <w:p w14:paraId="3CCC9004"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p>
          <w:p w14:paraId="20F1464F"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p>
          <w:p w14:paraId="5160B375"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p>
          <w:p w14:paraId="78EB42AD" w14:textId="77777777" w:rsidR="0074619D" w:rsidRPr="00C8777C" w:rsidRDefault="0074619D"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Continuously practice the police policy of GOWISLEY and safe </w:t>
            </w:r>
            <w:r w:rsidRPr="00C8777C">
              <w:rPr>
                <w:rFonts w:asciiTheme="minorHAnsi" w:hAnsiTheme="minorHAnsi" w:cstheme="minorHAnsi"/>
                <w:sz w:val="24"/>
                <w:szCs w:val="24"/>
                <w:lang w:eastAsia="zh-TW"/>
              </w:rPr>
              <w:lastRenderedPageBreak/>
              <w:t>quarterly search techniques. Additionally, to develop I must ensure I continue to revise the guidance on reasonable grounds for stop searches to ensure they are always lawful</w:t>
            </w:r>
            <w:r w:rsidR="00B06052" w:rsidRPr="00C8777C">
              <w:rPr>
                <w:rFonts w:asciiTheme="minorHAnsi" w:hAnsiTheme="minorHAnsi" w:cstheme="minorHAnsi"/>
                <w:sz w:val="24"/>
                <w:szCs w:val="24"/>
                <w:lang w:eastAsia="zh-TW"/>
              </w:rPr>
              <w:t xml:space="preserve"> including writing a detailed rational for the search. </w:t>
            </w:r>
          </w:p>
          <w:p w14:paraId="1D30B6B7" w14:textId="77777777" w:rsidR="0022667C" w:rsidRPr="00C8777C" w:rsidRDefault="0022667C" w:rsidP="00FE5420">
            <w:pPr>
              <w:overflowPunct/>
              <w:autoSpaceDE/>
              <w:autoSpaceDN/>
              <w:adjustRightInd/>
              <w:rPr>
                <w:rFonts w:asciiTheme="minorHAnsi" w:hAnsiTheme="minorHAnsi" w:cstheme="minorHAnsi"/>
                <w:sz w:val="24"/>
                <w:szCs w:val="24"/>
                <w:lang w:eastAsia="zh-TW"/>
              </w:rPr>
            </w:pPr>
          </w:p>
          <w:p w14:paraId="1A0FA543" w14:textId="77777777" w:rsidR="0022667C" w:rsidRPr="00C8777C" w:rsidRDefault="0022667C" w:rsidP="00FE5420">
            <w:pPr>
              <w:overflowPunct/>
              <w:autoSpaceDE/>
              <w:autoSpaceDN/>
              <w:adjustRightInd/>
              <w:rPr>
                <w:rFonts w:asciiTheme="minorHAnsi" w:hAnsiTheme="minorHAnsi" w:cstheme="minorHAnsi"/>
                <w:sz w:val="24"/>
                <w:szCs w:val="24"/>
                <w:lang w:eastAsia="zh-TW"/>
              </w:rPr>
            </w:pPr>
          </w:p>
          <w:p w14:paraId="747EAC97" w14:textId="77777777" w:rsidR="0022667C" w:rsidRPr="00C8777C" w:rsidRDefault="0022667C" w:rsidP="00FE5420">
            <w:pPr>
              <w:overflowPunct/>
              <w:autoSpaceDE/>
              <w:autoSpaceDN/>
              <w:adjustRightInd/>
              <w:rPr>
                <w:rFonts w:asciiTheme="minorHAnsi" w:hAnsiTheme="minorHAnsi" w:cstheme="minorHAnsi"/>
                <w:sz w:val="24"/>
                <w:szCs w:val="24"/>
                <w:lang w:eastAsia="zh-TW"/>
              </w:rPr>
            </w:pPr>
          </w:p>
          <w:p w14:paraId="0F12F453" w14:textId="77777777" w:rsidR="0022667C" w:rsidRPr="00C8777C" w:rsidRDefault="0022667C" w:rsidP="00FE5420">
            <w:pPr>
              <w:overflowPunct/>
              <w:autoSpaceDE/>
              <w:autoSpaceDN/>
              <w:adjustRightInd/>
              <w:rPr>
                <w:rFonts w:asciiTheme="minorHAnsi" w:hAnsiTheme="minorHAnsi" w:cstheme="minorHAnsi"/>
                <w:sz w:val="24"/>
                <w:szCs w:val="24"/>
                <w:lang w:eastAsia="zh-TW"/>
              </w:rPr>
            </w:pPr>
          </w:p>
          <w:p w14:paraId="0DBDA5D4" w14:textId="77777777" w:rsidR="0022667C" w:rsidRPr="00C8777C" w:rsidRDefault="0022667C" w:rsidP="00FE5420">
            <w:pPr>
              <w:overflowPunct/>
              <w:autoSpaceDE/>
              <w:autoSpaceDN/>
              <w:adjustRightInd/>
              <w:rPr>
                <w:rFonts w:asciiTheme="minorHAnsi" w:hAnsiTheme="minorHAnsi" w:cstheme="minorHAnsi"/>
                <w:sz w:val="24"/>
                <w:szCs w:val="24"/>
                <w:lang w:eastAsia="zh-TW"/>
              </w:rPr>
            </w:pPr>
          </w:p>
          <w:p w14:paraId="7CDFEC28" w14:textId="77777777" w:rsidR="0022667C" w:rsidRPr="00C8777C" w:rsidRDefault="0022667C" w:rsidP="00FE5420">
            <w:pPr>
              <w:overflowPunct/>
              <w:autoSpaceDE/>
              <w:autoSpaceDN/>
              <w:adjustRightInd/>
              <w:rPr>
                <w:rFonts w:asciiTheme="minorHAnsi" w:hAnsiTheme="minorHAnsi" w:cstheme="minorHAnsi"/>
                <w:sz w:val="24"/>
                <w:szCs w:val="24"/>
                <w:lang w:eastAsia="zh-TW"/>
              </w:rPr>
            </w:pPr>
          </w:p>
          <w:p w14:paraId="4B21BF28" w14:textId="28C86B52" w:rsidR="0022667C" w:rsidRPr="00C8777C" w:rsidRDefault="0022667C" w:rsidP="00FE5420">
            <w:pPr>
              <w:overflowPunct/>
              <w:autoSpaceDE/>
              <w:autoSpaceDN/>
              <w:adjustRightInd/>
              <w:rPr>
                <w:rFonts w:asciiTheme="minorHAnsi" w:hAnsiTheme="minorHAnsi" w:cstheme="minorHAnsi"/>
                <w:sz w:val="24"/>
                <w:szCs w:val="24"/>
                <w:lang w:eastAsia="zh-TW"/>
              </w:rPr>
            </w:pPr>
            <w:r w:rsidRPr="00C8777C">
              <w:rPr>
                <w:rFonts w:asciiTheme="minorHAnsi" w:hAnsiTheme="minorHAnsi" w:cstheme="minorHAnsi"/>
                <w:sz w:val="24"/>
                <w:szCs w:val="24"/>
                <w:lang w:eastAsia="zh-TW"/>
              </w:rPr>
              <w:t xml:space="preserve">Practice using the THRIVE approach when responding to incidents and implementing the National Decision-Making model (NDM) before deciding on a course of action. Improve upon my ability of relaying information to senior officers regarding the incident if I am first on scene and ensure that I am efficiently recording the actions I have taken, written in detail, and showing the process I have used, considering each stage of the NDM.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3598EDF" w14:textId="77777777" w:rsidR="00251B90" w:rsidRDefault="00251B90" w:rsidP="00BF3778">
      <w:pPr>
        <w:overflowPunct/>
        <w:autoSpaceDE/>
        <w:autoSpaceDN/>
        <w:adjustRightInd/>
        <w:ind w:right="237"/>
        <w:textAlignment w:val="auto"/>
        <w:rPr>
          <w:b/>
          <w:bCs/>
          <w:sz w:val="24"/>
          <w:szCs w:val="24"/>
        </w:rPr>
      </w:pPr>
    </w:p>
    <w:p w14:paraId="24BA2E3D" w14:textId="77777777" w:rsidR="00251B90" w:rsidRPr="00251B90" w:rsidRDefault="00251B90" w:rsidP="00251B90">
      <w:pPr>
        <w:rPr>
          <w:sz w:val="24"/>
          <w:szCs w:val="24"/>
        </w:rPr>
      </w:pPr>
    </w:p>
    <w:p w14:paraId="4FBA4E80" w14:textId="77777777" w:rsidR="00251B90" w:rsidRPr="00251B90" w:rsidRDefault="00251B90" w:rsidP="00251B90">
      <w:pPr>
        <w:rPr>
          <w:sz w:val="24"/>
          <w:szCs w:val="24"/>
        </w:rPr>
      </w:pPr>
    </w:p>
    <w:p w14:paraId="115098AC" w14:textId="77777777" w:rsidR="00251B90" w:rsidRPr="00251B90" w:rsidRDefault="00251B90" w:rsidP="00251B90">
      <w:pPr>
        <w:rPr>
          <w:sz w:val="24"/>
          <w:szCs w:val="24"/>
        </w:rPr>
      </w:pPr>
    </w:p>
    <w:p w14:paraId="301C6AF8" w14:textId="77777777" w:rsidR="00251B90" w:rsidRDefault="00251B90" w:rsidP="00BF3778">
      <w:pPr>
        <w:overflowPunct/>
        <w:autoSpaceDE/>
        <w:autoSpaceDN/>
        <w:adjustRightInd/>
        <w:ind w:right="237"/>
        <w:textAlignment w:val="auto"/>
        <w:rPr>
          <w:b/>
          <w:bCs/>
          <w:sz w:val="24"/>
          <w:szCs w:val="24"/>
        </w:rPr>
      </w:pPr>
    </w:p>
    <w:p w14:paraId="3E45402C" w14:textId="01BB9F3F" w:rsidR="00251B90" w:rsidRDefault="00251B90" w:rsidP="00251B90">
      <w:pPr>
        <w:tabs>
          <w:tab w:val="left" w:pos="2160"/>
        </w:tabs>
        <w:overflowPunct/>
        <w:autoSpaceDE/>
        <w:autoSpaceDN/>
        <w:adjustRightInd/>
        <w:ind w:right="237"/>
        <w:textAlignment w:val="auto"/>
        <w:rPr>
          <w:b/>
          <w:bCs/>
          <w:sz w:val="24"/>
          <w:szCs w:val="24"/>
        </w:rPr>
      </w:pPr>
      <w:r>
        <w:rPr>
          <w:b/>
          <w:bCs/>
          <w:sz w:val="24"/>
          <w:szCs w:val="24"/>
        </w:rPr>
        <w:tab/>
      </w:r>
    </w:p>
    <w:p w14:paraId="2B4DA333" w14:textId="4D407E97" w:rsidR="004923DA" w:rsidRPr="00BF3778" w:rsidRDefault="00536FA9" w:rsidP="00BF3778">
      <w:pPr>
        <w:overflowPunct/>
        <w:autoSpaceDE/>
        <w:autoSpaceDN/>
        <w:adjustRightInd/>
        <w:ind w:right="237"/>
        <w:textAlignment w:val="auto"/>
        <w:rPr>
          <w:b/>
          <w:sz w:val="24"/>
          <w:szCs w:val="24"/>
        </w:rPr>
      </w:pPr>
      <w:r w:rsidRPr="00251B90">
        <w:rPr>
          <w:sz w:val="24"/>
          <w:szCs w:val="24"/>
        </w:rPr>
        <w:br w:type="page"/>
      </w:r>
      <w:r w:rsidR="004923DA"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CC6CF4C" w14:textId="77777777" w:rsidR="00BF3778" w:rsidRDefault="00BF3778" w:rsidP="00B459FC"/>
    <w:p w14:paraId="0CE3CFF0" w14:textId="4234911F"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BBC NEWS (2021). Sexist ‘boys’ club’ culture in armed police unit, rules tribunal. </w:t>
      </w:r>
      <w:r>
        <w:rPr>
          <w:rFonts w:ascii="Calibri" w:hAnsi="Calibri" w:cs="Calibri"/>
          <w:i/>
          <w:iCs/>
        </w:rPr>
        <w:t>BBC News</w:t>
      </w:r>
      <w:r>
        <w:rPr>
          <w:rFonts w:ascii="Calibri" w:hAnsi="Calibri" w:cs="Calibri"/>
        </w:rPr>
        <w:t>.  6 Oct</w:t>
      </w:r>
      <w:r w:rsidR="00251B90">
        <w:rPr>
          <w:rFonts w:ascii="Calibri" w:hAnsi="Calibri" w:cs="Calibri"/>
        </w:rPr>
        <w:t>ober</w:t>
      </w:r>
      <w:r>
        <w:rPr>
          <w:rFonts w:ascii="Calibri" w:hAnsi="Calibri" w:cs="Calibri"/>
        </w:rPr>
        <w:t xml:space="preserve">. Available at: </w:t>
      </w:r>
      <w:hyperlink r:id="rId15" w:history="1">
        <w:r w:rsidR="00251B90" w:rsidRPr="00D254B4">
          <w:rPr>
            <w:rStyle w:val="Hyperlink"/>
            <w:rFonts w:ascii="Calibri" w:hAnsi="Calibri" w:cs="Calibri"/>
          </w:rPr>
          <w:t>https://www.bbc.co.uk/news/uk-scotland-58809585</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21 Apr. 2023</w:t>
      </w:r>
      <w:r w:rsidR="00251B90">
        <w:rPr>
          <w:rFonts w:ascii="Calibri" w:hAnsi="Calibri" w:cs="Calibri"/>
        </w:rPr>
        <w:t>)</w:t>
      </w:r>
      <w:r>
        <w:rPr>
          <w:rFonts w:ascii="Calibri" w:hAnsi="Calibri" w:cs="Calibri"/>
        </w:rPr>
        <w:t>.</w:t>
      </w:r>
    </w:p>
    <w:p w14:paraId="1AACE36F" w14:textId="673880B1"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BBC NEWS (2022). Former firearms officers </w:t>
      </w:r>
      <w:proofErr w:type="gramStart"/>
      <w:r>
        <w:rPr>
          <w:rFonts w:ascii="Calibri" w:hAnsi="Calibri" w:cs="Calibri"/>
        </w:rPr>
        <w:t>says</w:t>
      </w:r>
      <w:proofErr w:type="gramEnd"/>
      <w:r>
        <w:rPr>
          <w:rFonts w:ascii="Calibri" w:hAnsi="Calibri" w:cs="Calibri"/>
        </w:rPr>
        <w:t xml:space="preserve"> £1m payout will not make up for pain. </w:t>
      </w:r>
      <w:r>
        <w:rPr>
          <w:rFonts w:ascii="Calibri" w:hAnsi="Calibri" w:cs="Calibri"/>
          <w:i/>
          <w:iCs/>
        </w:rPr>
        <w:t>BBC News</w:t>
      </w:r>
      <w:r>
        <w:rPr>
          <w:rFonts w:ascii="Calibri" w:hAnsi="Calibri" w:cs="Calibri"/>
        </w:rPr>
        <w:t xml:space="preserve">. 14 May. Available at: </w:t>
      </w:r>
      <w:hyperlink r:id="rId16" w:history="1">
        <w:r w:rsidR="00251B90" w:rsidRPr="00D254B4">
          <w:rPr>
            <w:rStyle w:val="Hyperlink"/>
            <w:rFonts w:ascii="Calibri" w:hAnsi="Calibri" w:cs="Calibri"/>
          </w:rPr>
          <w:t>https://www.bbc.co.uk/news/uk-scotland-61449144</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21 Apr</w:t>
      </w:r>
      <w:r w:rsidR="00251B90">
        <w:rPr>
          <w:rFonts w:ascii="Calibri" w:hAnsi="Calibri" w:cs="Calibri"/>
        </w:rPr>
        <w:t>il</w:t>
      </w:r>
      <w:r>
        <w:rPr>
          <w:rFonts w:ascii="Calibri" w:hAnsi="Calibri" w:cs="Calibri"/>
        </w:rPr>
        <w:t xml:space="preserve"> 2023</w:t>
      </w:r>
      <w:r w:rsidR="00251B90">
        <w:rPr>
          <w:rFonts w:ascii="Calibri" w:hAnsi="Calibri" w:cs="Calibri"/>
        </w:rPr>
        <w:t>)</w:t>
      </w:r>
      <w:r>
        <w:rPr>
          <w:rFonts w:ascii="Calibri" w:hAnsi="Calibri" w:cs="Calibri"/>
        </w:rPr>
        <w:t>.</w:t>
      </w:r>
      <w:r w:rsidR="00251B90">
        <w:rPr>
          <w:rFonts w:ascii="Calibri" w:hAnsi="Calibri" w:cs="Calibri"/>
        </w:rPr>
        <w:t xml:space="preserve"> </w:t>
      </w:r>
    </w:p>
    <w:p w14:paraId="759DEA78" w14:textId="4FA23ED9"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Bergner, L.L. (1997). Building Teamwork Among Officers. </w:t>
      </w:r>
      <w:r>
        <w:rPr>
          <w:rFonts w:ascii="Calibri" w:hAnsi="Calibri" w:cs="Calibri"/>
          <w:i/>
          <w:iCs/>
        </w:rPr>
        <w:t>Law Enforcement Trainer</w:t>
      </w:r>
      <w:r>
        <w:rPr>
          <w:rFonts w:ascii="Calibri" w:hAnsi="Calibri" w:cs="Calibri"/>
        </w:rPr>
        <w:t xml:space="preserve">, 12(6), pp.10–12. Available at: </w:t>
      </w:r>
      <w:hyperlink r:id="rId17" w:history="1">
        <w:r w:rsidR="00251B90" w:rsidRPr="00D254B4">
          <w:rPr>
            <w:rStyle w:val="Hyperlink"/>
            <w:rFonts w:ascii="Calibri" w:hAnsi="Calibri" w:cs="Calibri"/>
          </w:rPr>
          <w:t>https://www.ojp.gov/ncjrs/virtual-library/abstracts/building-teamwork-among-officers</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21 Apr</w:t>
      </w:r>
      <w:r w:rsidR="00251B90">
        <w:rPr>
          <w:rFonts w:ascii="Calibri" w:hAnsi="Calibri" w:cs="Calibri"/>
        </w:rPr>
        <w:t>il</w:t>
      </w:r>
      <w:r>
        <w:rPr>
          <w:rFonts w:ascii="Calibri" w:hAnsi="Calibri" w:cs="Calibri"/>
        </w:rPr>
        <w:t xml:space="preserve"> 2023</w:t>
      </w:r>
      <w:r w:rsidR="00251B90">
        <w:rPr>
          <w:rFonts w:ascii="Calibri" w:hAnsi="Calibri" w:cs="Calibri"/>
        </w:rPr>
        <w:t>)</w:t>
      </w:r>
      <w:r>
        <w:rPr>
          <w:rFonts w:ascii="Calibri" w:hAnsi="Calibri" w:cs="Calibri"/>
        </w:rPr>
        <w:t>.</w:t>
      </w:r>
    </w:p>
    <w:p w14:paraId="4638F2EE" w14:textId="1969373E"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Birdsey, E. and Snowball, L. (2013). </w:t>
      </w:r>
      <w:r>
        <w:rPr>
          <w:rFonts w:ascii="Calibri" w:hAnsi="Calibri" w:cs="Calibri"/>
          <w:i/>
          <w:iCs/>
        </w:rPr>
        <w:t>Reporting violence to police: a survey of victims attending domestic violence services</w:t>
      </w:r>
      <w:r>
        <w:rPr>
          <w:rFonts w:ascii="Calibri" w:hAnsi="Calibri" w:cs="Calibri"/>
        </w:rPr>
        <w:t xml:space="preserve">. </w:t>
      </w:r>
      <w:r>
        <w:rPr>
          <w:rFonts w:ascii="Calibri" w:hAnsi="Calibri" w:cs="Calibri"/>
          <w:i/>
          <w:iCs/>
        </w:rPr>
        <w:t>Analysis &amp; Policy Observatory</w:t>
      </w:r>
      <w:r>
        <w:rPr>
          <w:rFonts w:ascii="Calibri" w:hAnsi="Calibri" w:cs="Calibri"/>
        </w:rPr>
        <w:t xml:space="preserve">. New South Wales, Australia: NSW Bureau of Crime Statistics and Research. Available at: </w:t>
      </w:r>
      <w:hyperlink r:id="rId18" w:history="1">
        <w:r w:rsidR="00251B90" w:rsidRPr="00D254B4">
          <w:rPr>
            <w:rStyle w:val="Hyperlink"/>
            <w:rFonts w:ascii="Calibri" w:hAnsi="Calibri" w:cs="Calibri"/>
          </w:rPr>
          <w:t>https://apo.org.au/node/37075</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24 Mar</w:t>
      </w:r>
      <w:r w:rsidR="00251B90">
        <w:rPr>
          <w:rFonts w:ascii="Calibri" w:hAnsi="Calibri" w:cs="Calibri"/>
        </w:rPr>
        <w:t>ch</w:t>
      </w:r>
      <w:r>
        <w:rPr>
          <w:rFonts w:ascii="Calibri" w:hAnsi="Calibri" w:cs="Calibri"/>
        </w:rPr>
        <w:t xml:space="preserve"> 2023</w:t>
      </w:r>
      <w:r w:rsidR="00251B90">
        <w:rPr>
          <w:rFonts w:ascii="Calibri" w:hAnsi="Calibri" w:cs="Calibri"/>
        </w:rPr>
        <w:t>)</w:t>
      </w:r>
      <w:r>
        <w:rPr>
          <w:rFonts w:ascii="Calibri" w:hAnsi="Calibri" w:cs="Calibri"/>
        </w:rPr>
        <w:t>.</w:t>
      </w:r>
    </w:p>
    <w:p w14:paraId="11CC7FB0" w14:textId="6D5D7CE5"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Boogaard, K. (2019). </w:t>
      </w:r>
      <w:r>
        <w:rPr>
          <w:rFonts w:ascii="Calibri" w:hAnsi="Calibri" w:cs="Calibri"/>
          <w:i/>
          <w:iCs/>
        </w:rPr>
        <w:t>What Kind of Leader Are You? 8 Common Leadership Styles (and Their Pros and Cons)</w:t>
      </w:r>
      <w:r>
        <w:rPr>
          <w:rFonts w:ascii="Calibri" w:hAnsi="Calibri" w:cs="Calibri"/>
        </w:rPr>
        <w:t>.</w:t>
      </w:r>
      <w:r w:rsidR="00251B90">
        <w:rPr>
          <w:rFonts w:ascii="Calibri" w:hAnsi="Calibri" w:cs="Calibri"/>
        </w:rPr>
        <w:t xml:space="preserve"> </w:t>
      </w:r>
      <w:r>
        <w:rPr>
          <w:rFonts w:ascii="Calibri" w:hAnsi="Calibri" w:cs="Calibri"/>
        </w:rPr>
        <w:t xml:space="preserve">Themuse.com. Available at: </w:t>
      </w:r>
      <w:hyperlink r:id="rId19" w:history="1">
        <w:r w:rsidR="00251B90" w:rsidRPr="00D254B4">
          <w:rPr>
            <w:rStyle w:val="Hyperlink"/>
            <w:rFonts w:ascii="Calibri" w:hAnsi="Calibri" w:cs="Calibri"/>
          </w:rPr>
          <w:t>https://www.themuse.com/advice/common-leadership-styles-with-pros-and-cons</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19 Jun</w:t>
      </w:r>
      <w:r w:rsidR="00251B90">
        <w:rPr>
          <w:rFonts w:ascii="Calibri" w:hAnsi="Calibri" w:cs="Calibri"/>
        </w:rPr>
        <w:t>e</w:t>
      </w:r>
      <w:r>
        <w:rPr>
          <w:rFonts w:ascii="Calibri" w:hAnsi="Calibri" w:cs="Calibri"/>
        </w:rPr>
        <w:t xml:space="preserve"> 2023</w:t>
      </w:r>
      <w:r w:rsidR="00251B90">
        <w:rPr>
          <w:rFonts w:ascii="Calibri" w:hAnsi="Calibri" w:cs="Calibri"/>
        </w:rPr>
        <w:t>)</w:t>
      </w:r>
      <w:r>
        <w:rPr>
          <w:rFonts w:ascii="Calibri" w:hAnsi="Calibri" w:cs="Calibri"/>
        </w:rPr>
        <w:t>.</w:t>
      </w:r>
    </w:p>
    <w:p w14:paraId="6D4B33A3" w14:textId="0388763B"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Brown, K. (2020). </w:t>
      </w:r>
      <w:r>
        <w:rPr>
          <w:rFonts w:ascii="Calibri" w:hAnsi="Calibri" w:cs="Calibri"/>
          <w:i/>
          <w:iCs/>
        </w:rPr>
        <w:t>Domestic Abuse | the Crown Prosecution Service</w:t>
      </w:r>
      <w:r>
        <w:rPr>
          <w:rFonts w:ascii="Calibri" w:hAnsi="Calibri" w:cs="Calibri"/>
        </w:rPr>
        <w:t xml:space="preserve">. www.cps.gov.uk. Available at: </w:t>
      </w:r>
      <w:hyperlink r:id="rId20" w:history="1">
        <w:r w:rsidR="00251B90" w:rsidRPr="00D254B4">
          <w:rPr>
            <w:rStyle w:val="Hyperlink"/>
            <w:rFonts w:ascii="Calibri" w:hAnsi="Calibri" w:cs="Calibri"/>
          </w:rPr>
          <w:t>https://www.cps.gov.uk/crime-info/domestic-abuse</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22 Mar</w:t>
      </w:r>
      <w:r w:rsidR="00251B90">
        <w:rPr>
          <w:rFonts w:ascii="Calibri" w:hAnsi="Calibri" w:cs="Calibri"/>
        </w:rPr>
        <w:t>ch</w:t>
      </w:r>
      <w:r>
        <w:rPr>
          <w:rFonts w:ascii="Calibri" w:hAnsi="Calibri" w:cs="Calibri"/>
        </w:rPr>
        <w:t xml:space="preserve"> 2023</w:t>
      </w:r>
      <w:r w:rsidR="00251B90">
        <w:rPr>
          <w:rFonts w:ascii="Calibri" w:hAnsi="Calibri" w:cs="Calibri"/>
        </w:rPr>
        <w:t>)</w:t>
      </w:r>
      <w:r>
        <w:rPr>
          <w:rFonts w:ascii="Calibri" w:hAnsi="Calibri" w:cs="Calibri"/>
        </w:rPr>
        <w:t>.</w:t>
      </w:r>
    </w:p>
    <w:p w14:paraId="7908F6F6" w14:textId="57AAD8E1"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Cherry, K. (2022). </w:t>
      </w:r>
      <w:r>
        <w:rPr>
          <w:rFonts w:ascii="Calibri" w:hAnsi="Calibri" w:cs="Calibri"/>
          <w:i/>
          <w:iCs/>
        </w:rPr>
        <w:t>What Is Laissez-Faire Leadership?</w:t>
      </w:r>
      <w:r>
        <w:rPr>
          <w:rFonts w:ascii="Calibri" w:hAnsi="Calibri" w:cs="Calibri"/>
        </w:rPr>
        <w:t xml:space="preserve"> </w:t>
      </w:r>
      <w:proofErr w:type="spellStart"/>
      <w:r>
        <w:rPr>
          <w:rFonts w:ascii="Calibri" w:hAnsi="Calibri" w:cs="Calibri"/>
        </w:rPr>
        <w:t>Verywell</w:t>
      </w:r>
      <w:proofErr w:type="spellEnd"/>
      <w:r>
        <w:rPr>
          <w:rFonts w:ascii="Calibri" w:hAnsi="Calibri" w:cs="Calibri"/>
        </w:rPr>
        <w:t xml:space="preserve"> Mind. Available at: </w:t>
      </w:r>
      <w:hyperlink r:id="rId21" w:history="1">
        <w:r w:rsidR="00251B90" w:rsidRPr="00D254B4">
          <w:rPr>
            <w:rStyle w:val="Hyperlink"/>
            <w:rFonts w:ascii="Calibri" w:hAnsi="Calibri" w:cs="Calibri"/>
          </w:rPr>
          <w:t>https://www.verywellmind.com/what-is-laissez-faire-leadership-2795316</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14 Apr</w:t>
      </w:r>
      <w:r w:rsidR="00251B90">
        <w:rPr>
          <w:rFonts w:ascii="Calibri" w:hAnsi="Calibri" w:cs="Calibri"/>
        </w:rPr>
        <w:t>il</w:t>
      </w:r>
      <w:r>
        <w:rPr>
          <w:rFonts w:ascii="Calibri" w:hAnsi="Calibri" w:cs="Calibri"/>
        </w:rPr>
        <w:t xml:space="preserve"> 2023</w:t>
      </w:r>
      <w:r w:rsidR="00251B90">
        <w:rPr>
          <w:rFonts w:ascii="Calibri" w:hAnsi="Calibri" w:cs="Calibri"/>
        </w:rPr>
        <w:t>)</w:t>
      </w:r>
      <w:r>
        <w:rPr>
          <w:rFonts w:ascii="Calibri" w:hAnsi="Calibri" w:cs="Calibri"/>
        </w:rPr>
        <w:t>.</w:t>
      </w:r>
    </w:p>
    <w:p w14:paraId="67F73A38" w14:textId="32BEA2DF"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Cherry, K. (2023). </w:t>
      </w:r>
      <w:r>
        <w:rPr>
          <w:rFonts w:ascii="Calibri" w:hAnsi="Calibri" w:cs="Calibri"/>
          <w:i/>
          <w:iCs/>
        </w:rPr>
        <w:t>Transformational leadership</w:t>
      </w:r>
      <w:r>
        <w:rPr>
          <w:rFonts w:ascii="Calibri" w:hAnsi="Calibri" w:cs="Calibri"/>
        </w:rPr>
        <w:t xml:space="preserve">. </w:t>
      </w:r>
      <w:proofErr w:type="spellStart"/>
      <w:r>
        <w:rPr>
          <w:rFonts w:ascii="Calibri" w:hAnsi="Calibri" w:cs="Calibri"/>
        </w:rPr>
        <w:t>Verywell</w:t>
      </w:r>
      <w:proofErr w:type="spellEnd"/>
      <w:r>
        <w:rPr>
          <w:rFonts w:ascii="Calibri" w:hAnsi="Calibri" w:cs="Calibri"/>
        </w:rPr>
        <w:t xml:space="preserve"> Mind. Available at: </w:t>
      </w:r>
      <w:hyperlink r:id="rId22" w:history="1">
        <w:r w:rsidR="00251B90" w:rsidRPr="00D254B4">
          <w:rPr>
            <w:rStyle w:val="Hyperlink"/>
            <w:rFonts w:ascii="Calibri" w:hAnsi="Calibri" w:cs="Calibri"/>
          </w:rPr>
          <w:t>https://www.verywellmind.com/what-is-transformational-leadership-2795313</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11 Apr</w:t>
      </w:r>
      <w:r w:rsidR="00251B90">
        <w:rPr>
          <w:rFonts w:ascii="Calibri" w:hAnsi="Calibri" w:cs="Calibri"/>
        </w:rPr>
        <w:t xml:space="preserve">il </w:t>
      </w:r>
      <w:r>
        <w:rPr>
          <w:rFonts w:ascii="Calibri" w:hAnsi="Calibri" w:cs="Calibri"/>
        </w:rPr>
        <w:t>2023</w:t>
      </w:r>
      <w:r w:rsidR="00251B90">
        <w:rPr>
          <w:rFonts w:ascii="Calibri" w:hAnsi="Calibri" w:cs="Calibri"/>
        </w:rPr>
        <w:t>)</w:t>
      </w:r>
      <w:r>
        <w:rPr>
          <w:rFonts w:ascii="Calibri" w:hAnsi="Calibri" w:cs="Calibri"/>
        </w:rPr>
        <w:t>.</w:t>
      </w:r>
    </w:p>
    <w:p w14:paraId="1281641E" w14:textId="1210766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Cheshire Constabulary (2022). </w:t>
      </w:r>
      <w:r>
        <w:rPr>
          <w:rFonts w:ascii="Calibri" w:hAnsi="Calibri" w:cs="Calibri"/>
          <w:i/>
          <w:iCs/>
        </w:rPr>
        <w:t>Criminals travelling between Cheshire and Merseyside to commit serious and organised crime targeted as part of Op Crossbow</w:t>
      </w:r>
      <w:r>
        <w:rPr>
          <w:rFonts w:ascii="Calibri" w:hAnsi="Calibri" w:cs="Calibri"/>
        </w:rPr>
        <w:t>.</w:t>
      </w:r>
      <w:r w:rsidR="00251B90">
        <w:rPr>
          <w:rFonts w:ascii="Calibri" w:hAnsi="Calibri" w:cs="Calibri"/>
        </w:rPr>
        <w:t xml:space="preserve"> </w:t>
      </w:r>
      <w:r>
        <w:rPr>
          <w:rFonts w:ascii="Calibri" w:hAnsi="Calibri" w:cs="Calibri"/>
        </w:rPr>
        <w:t xml:space="preserve">Cheshire Constabulary. Available at: </w:t>
      </w:r>
      <w:hyperlink r:id="rId23" w:history="1">
        <w:r w:rsidR="00251B90" w:rsidRPr="00D254B4">
          <w:rPr>
            <w:rStyle w:val="Hyperlink"/>
            <w:rFonts w:ascii="Calibri" w:hAnsi="Calibri" w:cs="Calibri"/>
          </w:rPr>
          <w:t>https://www.cheshire.police.uk/news/cheshire/news/articles/2022/10/criminals-travelling-between-cheshire-and-merseyside-to-commit-serious-and-organised-crime-targeted-as-part-of-op-crossbow/</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26 Mar</w:t>
      </w:r>
      <w:r w:rsidR="00251B90">
        <w:rPr>
          <w:rFonts w:ascii="Calibri" w:hAnsi="Calibri" w:cs="Calibri"/>
        </w:rPr>
        <w:t>ch</w:t>
      </w:r>
      <w:r>
        <w:rPr>
          <w:rFonts w:ascii="Calibri" w:hAnsi="Calibri" w:cs="Calibri"/>
        </w:rPr>
        <w:t xml:space="preserve"> 2023</w:t>
      </w:r>
      <w:r w:rsidR="00251B90">
        <w:rPr>
          <w:rFonts w:ascii="Calibri" w:hAnsi="Calibri" w:cs="Calibri"/>
        </w:rPr>
        <w:t>)</w:t>
      </w:r>
      <w:r>
        <w:rPr>
          <w:rFonts w:ascii="Calibri" w:hAnsi="Calibri" w:cs="Calibri"/>
        </w:rPr>
        <w:t>.</w:t>
      </w:r>
    </w:p>
    <w:p w14:paraId="08EA8A59" w14:textId="120D1943"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chukwusa, joseph (2018). Autocratic Leadership Style: Obstacle to Success in Academic Libraries. </w:t>
      </w:r>
      <w:r>
        <w:rPr>
          <w:rFonts w:ascii="Calibri" w:hAnsi="Calibri" w:cs="Calibri"/>
          <w:i/>
          <w:iCs/>
        </w:rPr>
        <w:t>Library Philosophy and Practice</w:t>
      </w:r>
      <w:r>
        <w:rPr>
          <w:rFonts w:ascii="Calibri" w:hAnsi="Calibri" w:cs="Calibri"/>
        </w:rPr>
        <w:t xml:space="preserve">. Available at: </w:t>
      </w:r>
      <w:hyperlink r:id="rId24" w:history="1">
        <w:r w:rsidR="00251B90" w:rsidRPr="00D254B4">
          <w:rPr>
            <w:rStyle w:val="Hyperlink"/>
            <w:rFonts w:ascii="Calibri" w:hAnsi="Calibri" w:cs="Calibri"/>
          </w:rPr>
          <w:t>https://www.proquest.com/openview/f272f7718d86e58e22f7098301599444/1?cbl=54903&amp;loginDisplay=true&amp;pq-origsite=gscholar</w:t>
        </w:r>
      </w:hyperlink>
      <w:r w:rsidR="00251B90">
        <w:rPr>
          <w:rFonts w:ascii="Calibri" w:hAnsi="Calibri" w:cs="Calibri"/>
        </w:rPr>
        <w:t xml:space="preserve"> </w:t>
      </w:r>
      <w:r>
        <w:rPr>
          <w:rFonts w:ascii="Calibri" w:hAnsi="Calibri" w:cs="Calibri"/>
        </w:rPr>
        <w:t xml:space="preserve"> </w:t>
      </w:r>
      <w:r w:rsidR="00251B90">
        <w:rPr>
          <w:rFonts w:ascii="Calibri" w:hAnsi="Calibri" w:cs="Calibri"/>
        </w:rPr>
        <w:t>(</w:t>
      </w:r>
      <w:r>
        <w:rPr>
          <w:rFonts w:ascii="Calibri" w:hAnsi="Calibri" w:cs="Calibri"/>
        </w:rPr>
        <w:t>Accessed 10 Apr</w:t>
      </w:r>
      <w:r w:rsidR="00251B90">
        <w:rPr>
          <w:rFonts w:ascii="Calibri" w:hAnsi="Calibri" w:cs="Calibri"/>
        </w:rPr>
        <w:t>il</w:t>
      </w:r>
      <w:r>
        <w:rPr>
          <w:rFonts w:ascii="Calibri" w:hAnsi="Calibri" w:cs="Calibri"/>
        </w:rPr>
        <w:t xml:space="preserve"> 2023</w:t>
      </w:r>
      <w:r w:rsidR="00251B90">
        <w:rPr>
          <w:rFonts w:ascii="Calibri" w:hAnsi="Calibri" w:cs="Calibri"/>
        </w:rPr>
        <w:t>)</w:t>
      </w:r>
      <w:r>
        <w:rPr>
          <w:rFonts w:ascii="Calibri" w:hAnsi="Calibri" w:cs="Calibri"/>
        </w:rPr>
        <w:t>.</w:t>
      </w:r>
    </w:p>
    <w:p w14:paraId="28CA3BB2" w14:textId="37A9862C"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(2013). </w:t>
      </w:r>
      <w:r>
        <w:rPr>
          <w:rFonts w:ascii="Calibri" w:hAnsi="Calibri" w:cs="Calibri"/>
          <w:i/>
          <w:iCs/>
        </w:rPr>
        <w:t>Automatic number plate recognition (ANPR)</w:t>
      </w:r>
      <w:r>
        <w:rPr>
          <w:rFonts w:ascii="Calibri" w:hAnsi="Calibri" w:cs="Calibri"/>
        </w:rPr>
        <w:t xml:space="preserve">. College of Policing. Available at: </w:t>
      </w:r>
      <w:hyperlink r:id="rId25" w:history="1">
        <w:r w:rsidR="00E230E4" w:rsidRPr="00D254B4">
          <w:rPr>
            <w:rStyle w:val="Hyperlink"/>
            <w:rFonts w:ascii="Calibri" w:hAnsi="Calibri" w:cs="Calibri"/>
          </w:rPr>
          <w:t>https://www.college.police.uk/app/investigation/investigative-strategies/automatic-number-plate-recognition-anpr</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26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7160DA74" w14:textId="22DAB8AE"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(2014). </w:t>
      </w:r>
      <w:r>
        <w:rPr>
          <w:rFonts w:ascii="Calibri" w:hAnsi="Calibri" w:cs="Calibri"/>
          <w:i/>
          <w:iCs/>
        </w:rPr>
        <w:t>National Decision Model</w:t>
      </w:r>
      <w:r>
        <w:rPr>
          <w:rFonts w:ascii="Calibri" w:hAnsi="Calibri" w:cs="Calibri"/>
        </w:rPr>
        <w:t xml:space="preserve">. College of Policing. Available at: </w:t>
      </w:r>
      <w:hyperlink r:id="rId26" w:history="1">
        <w:r w:rsidR="00E230E4" w:rsidRPr="00D254B4">
          <w:rPr>
            <w:rStyle w:val="Hyperlink"/>
            <w:rFonts w:ascii="Calibri" w:hAnsi="Calibri" w:cs="Calibri"/>
          </w:rPr>
          <w:t>https://www.college.police.uk/app/national-decision-model/national-decision-mode</w:t>
        </w:r>
        <w:r w:rsidR="00E230E4" w:rsidRPr="00D254B4">
          <w:rPr>
            <w:rStyle w:val="Hyperlink"/>
            <w:rFonts w:ascii="Calibri" w:hAnsi="Calibri" w:cs="Calibri"/>
          </w:rPr>
          <w:t>l</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24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2BA97639" w14:textId="72ABD869"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(2018). </w:t>
      </w:r>
      <w:r>
        <w:rPr>
          <w:rFonts w:ascii="Calibri" w:hAnsi="Calibri" w:cs="Calibri"/>
          <w:i/>
          <w:iCs/>
        </w:rPr>
        <w:t>Responding to trauma in policing.</w:t>
      </w:r>
      <w:r>
        <w:rPr>
          <w:rFonts w:ascii="Calibri" w:hAnsi="Calibri" w:cs="Calibri"/>
        </w:rPr>
        <w:t xml:space="preserve"> </w:t>
      </w:r>
      <w:r>
        <w:rPr>
          <w:rFonts w:ascii="Calibri" w:hAnsi="Calibri" w:cs="Calibri"/>
          <w:i/>
          <w:iCs/>
        </w:rPr>
        <w:t>College of Policing</w:t>
      </w:r>
      <w:r>
        <w:rPr>
          <w:rFonts w:ascii="Calibri" w:hAnsi="Calibri" w:cs="Calibri"/>
        </w:rPr>
        <w:t xml:space="preserve">. Available at: </w:t>
      </w:r>
      <w:hyperlink r:id="rId27" w:history="1">
        <w:r w:rsidR="00E230E4" w:rsidRPr="00D254B4">
          <w:rPr>
            <w:rStyle w:val="Hyperlink"/>
            <w:rFonts w:ascii="Calibri" w:hAnsi="Calibri" w:cs="Calibri"/>
          </w:rPr>
          <w:t>https://assets.college.police.uk/s3fs-public/2021-02/responding-to-trauma-in-policing.pdf</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21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1F2939B5" w14:textId="30E8541E"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(2019). </w:t>
      </w:r>
      <w:r>
        <w:rPr>
          <w:rFonts w:ascii="Calibri" w:hAnsi="Calibri" w:cs="Calibri"/>
          <w:i/>
          <w:iCs/>
        </w:rPr>
        <w:t>Appropriate personal relationships and behaviours in the workplace</w:t>
      </w:r>
      <w:r>
        <w:rPr>
          <w:rFonts w:ascii="Calibri" w:hAnsi="Calibri" w:cs="Calibri"/>
        </w:rPr>
        <w:t xml:space="preserve">. Available at: </w:t>
      </w:r>
      <w:hyperlink r:id="rId28" w:history="1">
        <w:r w:rsidR="00E230E4" w:rsidRPr="00D254B4">
          <w:rPr>
            <w:rStyle w:val="Hyperlink"/>
            <w:rFonts w:ascii="Calibri" w:hAnsi="Calibri" w:cs="Calibri"/>
          </w:rPr>
          <w:t>https://assets.college.police.uk/s3fs-public/2021-02/appropriate_personal_relationships_and_behaviours_guidance.pdf</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21 Apr</w:t>
      </w:r>
      <w:r w:rsidR="00E230E4">
        <w:rPr>
          <w:rFonts w:ascii="Calibri" w:hAnsi="Calibri" w:cs="Calibri"/>
        </w:rPr>
        <w:t xml:space="preserve">il </w:t>
      </w:r>
      <w:r>
        <w:rPr>
          <w:rFonts w:ascii="Calibri" w:hAnsi="Calibri" w:cs="Calibri"/>
        </w:rPr>
        <w:t>2023</w:t>
      </w:r>
      <w:r w:rsidR="00E230E4">
        <w:rPr>
          <w:rFonts w:ascii="Calibri" w:hAnsi="Calibri" w:cs="Calibri"/>
        </w:rPr>
        <w:t>)</w:t>
      </w:r>
      <w:r>
        <w:rPr>
          <w:rFonts w:ascii="Calibri" w:hAnsi="Calibri" w:cs="Calibri"/>
        </w:rPr>
        <w:t>.</w:t>
      </w:r>
    </w:p>
    <w:p w14:paraId="0B9795CC" w14:textId="72A9DBFB"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(2022a). </w:t>
      </w:r>
      <w:r>
        <w:rPr>
          <w:rFonts w:ascii="Calibri" w:hAnsi="Calibri" w:cs="Calibri"/>
          <w:i/>
          <w:iCs/>
        </w:rPr>
        <w:t>Information management</w:t>
      </w:r>
      <w:r>
        <w:rPr>
          <w:rFonts w:ascii="Calibri" w:hAnsi="Calibri" w:cs="Calibri"/>
        </w:rPr>
        <w:t xml:space="preserve">. College of Policing. Available at: </w:t>
      </w:r>
      <w:hyperlink r:id="rId29" w:history="1">
        <w:r w:rsidR="00E230E4" w:rsidRPr="00D254B4">
          <w:rPr>
            <w:rStyle w:val="Hyperlink"/>
            <w:rFonts w:ascii="Calibri" w:hAnsi="Calibri" w:cs="Calibri"/>
          </w:rPr>
          <w:t>https://www.college.police.uk/app/information-</w:t>
        </w:r>
        <w:r w:rsidR="00E230E4" w:rsidRPr="00D254B4">
          <w:rPr>
            <w:rStyle w:val="Hyperlink"/>
            <w:rFonts w:ascii="Calibri" w:hAnsi="Calibri" w:cs="Calibri"/>
          </w:rPr>
          <w:lastRenderedPageBreak/>
          <w:t>management#:~:text=Police%20information%20refers%20to%20all</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25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515A59B2" w14:textId="7C999996"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(2022b). </w:t>
      </w:r>
      <w:r>
        <w:rPr>
          <w:rFonts w:ascii="Calibri" w:hAnsi="Calibri" w:cs="Calibri"/>
          <w:i/>
          <w:iCs/>
        </w:rPr>
        <w:t>Intelligence management</w:t>
      </w:r>
      <w:r>
        <w:rPr>
          <w:rFonts w:ascii="Calibri" w:hAnsi="Calibri" w:cs="Calibri"/>
        </w:rPr>
        <w:t xml:space="preserve">. College of Policing. Available at: </w:t>
      </w:r>
      <w:hyperlink r:id="rId30" w:history="1">
        <w:r w:rsidR="00E230E4" w:rsidRPr="00D254B4">
          <w:rPr>
            <w:rStyle w:val="Hyperlink"/>
            <w:rFonts w:ascii="Calibri" w:hAnsi="Calibri" w:cs="Calibri"/>
          </w:rPr>
          <w:t>https://www.college.police.uk/app/intelligence-management?s=</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25 Ma</w:t>
      </w:r>
      <w:r w:rsidR="00E230E4">
        <w:rPr>
          <w:rFonts w:ascii="Calibri" w:hAnsi="Calibri" w:cs="Calibri"/>
        </w:rPr>
        <w:t>ch</w:t>
      </w:r>
      <w:r>
        <w:rPr>
          <w:rFonts w:ascii="Calibri" w:hAnsi="Calibri" w:cs="Calibri"/>
        </w:rPr>
        <w:t xml:space="preserve"> 2023</w:t>
      </w:r>
      <w:r w:rsidR="00E230E4">
        <w:rPr>
          <w:rFonts w:ascii="Calibri" w:hAnsi="Calibri" w:cs="Calibri"/>
        </w:rPr>
        <w:t>).</w:t>
      </w:r>
    </w:p>
    <w:p w14:paraId="122FF069" w14:textId="4CD9FBA5"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(2022c). </w:t>
      </w:r>
      <w:r>
        <w:rPr>
          <w:rFonts w:ascii="Calibri" w:hAnsi="Calibri" w:cs="Calibri"/>
          <w:i/>
          <w:iCs/>
        </w:rPr>
        <w:t>Professional standards</w:t>
      </w:r>
      <w:r>
        <w:rPr>
          <w:rFonts w:ascii="Calibri" w:hAnsi="Calibri" w:cs="Calibri"/>
        </w:rPr>
        <w:t xml:space="preserve">. College of Policing. Available at: </w:t>
      </w:r>
      <w:hyperlink r:id="rId31" w:history="1">
        <w:r w:rsidR="00E230E4" w:rsidRPr="00D254B4">
          <w:rPr>
            <w:rStyle w:val="Hyperlink"/>
            <w:rFonts w:ascii="Calibri" w:hAnsi="Calibri" w:cs="Calibri"/>
          </w:rPr>
          <w:t>https://www.college.police.uk/app/professional-standards</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14 Ap</w:t>
      </w:r>
      <w:r w:rsidR="00E230E4">
        <w:rPr>
          <w:rFonts w:ascii="Calibri" w:hAnsi="Calibri" w:cs="Calibri"/>
        </w:rPr>
        <w:t>il</w:t>
      </w:r>
      <w:r>
        <w:rPr>
          <w:rFonts w:ascii="Calibri" w:hAnsi="Calibri" w:cs="Calibri"/>
        </w:rPr>
        <w:t xml:space="preserve"> 2023</w:t>
      </w:r>
      <w:r w:rsidR="00E230E4">
        <w:rPr>
          <w:rFonts w:ascii="Calibri" w:hAnsi="Calibri" w:cs="Calibri"/>
        </w:rPr>
        <w:t>)</w:t>
      </w:r>
      <w:r>
        <w:rPr>
          <w:rFonts w:ascii="Calibri" w:hAnsi="Calibri" w:cs="Calibri"/>
        </w:rPr>
        <w:t>.</w:t>
      </w:r>
    </w:p>
    <w:p w14:paraId="5426B174" w14:textId="56FFD49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Cornish Times (2022). </w:t>
      </w:r>
      <w:r>
        <w:rPr>
          <w:rFonts w:ascii="Calibri" w:hAnsi="Calibri" w:cs="Calibri"/>
          <w:i/>
          <w:iCs/>
        </w:rPr>
        <w:t>Police safeguard 68 people in Devon &amp; Cornwall in County Lines operation | cornish-times.co.uk</w:t>
      </w:r>
      <w:r>
        <w:rPr>
          <w:rFonts w:ascii="Calibri" w:hAnsi="Calibri" w:cs="Calibri"/>
        </w:rPr>
        <w:t xml:space="preserve">. The Cornish Times. Available at: </w:t>
      </w:r>
      <w:hyperlink r:id="rId32" w:history="1">
        <w:r w:rsidR="00E230E4" w:rsidRPr="00D254B4">
          <w:rPr>
            <w:rStyle w:val="Hyperlink"/>
            <w:rFonts w:ascii="Calibri" w:hAnsi="Calibri" w:cs="Calibri"/>
          </w:rPr>
          <w:t>https://www.cornish-times.co.uk/news/police-safeguard-68-people-in-devon-cornwall-in-county-lines-operation-567946</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26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6B7289A7" w14:textId="20216525"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i/>
          <w:iCs/>
        </w:rPr>
        <w:t>Covert Human Intelligence Sources (Criminal Conduct) Act 2021</w:t>
      </w:r>
      <w:r>
        <w:rPr>
          <w:rFonts w:ascii="Calibri" w:hAnsi="Calibri" w:cs="Calibri"/>
        </w:rPr>
        <w:t xml:space="preserve">. Available at: </w:t>
      </w:r>
      <w:hyperlink r:id="rId33" w:history="1">
        <w:r w:rsidR="00E230E4" w:rsidRPr="00D254B4">
          <w:rPr>
            <w:rStyle w:val="Hyperlink"/>
            <w:rFonts w:ascii="Calibri" w:hAnsi="Calibri" w:cs="Calibri"/>
          </w:rPr>
          <w:t>https://www.legislation.gov.uk/ukpga/2021/4/crossheading/criminal-conduct-authorisations/enacted</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19 Jun</w:t>
      </w:r>
      <w:r w:rsidR="00E230E4">
        <w:rPr>
          <w:rFonts w:ascii="Calibri" w:hAnsi="Calibri" w:cs="Calibri"/>
        </w:rPr>
        <w:t>e</w:t>
      </w:r>
      <w:r>
        <w:rPr>
          <w:rFonts w:ascii="Calibri" w:hAnsi="Calibri" w:cs="Calibri"/>
        </w:rPr>
        <w:t xml:space="preserve"> 2023</w:t>
      </w:r>
      <w:r w:rsidR="00E230E4">
        <w:rPr>
          <w:rFonts w:ascii="Calibri" w:hAnsi="Calibri" w:cs="Calibri"/>
        </w:rPr>
        <w:t>)</w:t>
      </w:r>
      <w:r>
        <w:rPr>
          <w:rFonts w:ascii="Calibri" w:hAnsi="Calibri" w:cs="Calibri"/>
        </w:rPr>
        <w:t>.</w:t>
      </w:r>
    </w:p>
    <w:p w14:paraId="2417B5B2" w14:textId="2C78FB54"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i/>
          <w:iCs/>
        </w:rPr>
        <w:t>Covert Human Intelligence Sources (Criminal Conduct) Bill</w:t>
      </w:r>
      <w:r>
        <w:rPr>
          <w:rFonts w:ascii="Calibri" w:hAnsi="Calibri" w:cs="Calibri"/>
        </w:rPr>
        <w:t xml:space="preserve">. Available at: </w:t>
      </w:r>
      <w:hyperlink r:id="rId34" w:history="1">
        <w:r w:rsidR="00E230E4" w:rsidRPr="00D254B4">
          <w:rPr>
            <w:rStyle w:val="Hyperlink"/>
            <w:rFonts w:ascii="Calibri" w:hAnsi="Calibri" w:cs="Calibri"/>
          </w:rPr>
          <w:t>https://assets.publishing.service.gov.uk/government/uploads/system/uploads/attachment_data/file/920714/CHIS_Factsheet.pdf</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19 Jun</w:t>
      </w:r>
      <w:r w:rsidR="00E230E4">
        <w:rPr>
          <w:rFonts w:ascii="Calibri" w:hAnsi="Calibri" w:cs="Calibri"/>
        </w:rPr>
        <w:t>e</w:t>
      </w:r>
      <w:r>
        <w:rPr>
          <w:rFonts w:ascii="Calibri" w:hAnsi="Calibri" w:cs="Calibri"/>
        </w:rPr>
        <w:t xml:space="preserve"> 2023</w:t>
      </w:r>
      <w:r w:rsidR="00E230E4">
        <w:rPr>
          <w:rFonts w:ascii="Calibri" w:hAnsi="Calibri" w:cs="Calibri"/>
        </w:rPr>
        <w:t>)</w:t>
      </w:r>
      <w:r>
        <w:rPr>
          <w:rFonts w:ascii="Calibri" w:hAnsi="Calibri" w:cs="Calibri"/>
        </w:rPr>
        <w:t>.</w:t>
      </w:r>
    </w:p>
    <w:p w14:paraId="3CA2220A" w14:textId="0243F255"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Cremer, D. (2016). Affective and Motivational Consequences of Leader self-sacrifice: the Moderating Effect of Autocratic Leadership. </w:t>
      </w:r>
      <w:r>
        <w:rPr>
          <w:rFonts w:ascii="Calibri" w:hAnsi="Calibri" w:cs="Calibri"/>
          <w:i/>
          <w:iCs/>
        </w:rPr>
        <w:t>The Leadership Quarterly</w:t>
      </w:r>
      <w:r>
        <w:rPr>
          <w:rFonts w:ascii="Calibri" w:hAnsi="Calibri" w:cs="Calibri"/>
        </w:rPr>
        <w:t xml:space="preserve">, 17(1), pp.79–93. </w:t>
      </w:r>
      <w:proofErr w:type="spellStart"/>
      <w:proofErr w:type="gramStart"/>
      <w:r>
        <w:rPr>
          <w:rFonts w:ascii="Calibri" w:hAnsi="Calibri" w:cs="Calibri"/>
        </w:rPr>
        <w:t>doi:https</w:t>
      </w:r>
      <w:proofErr w:type="spellEnd"/>
      <w:r>
        <w:rPr>
          <w:rFonts w:ascii="Calibri" w:hAnsi="Calibri" w:cs="Calibri"/>
        </w:rPr>
        <w:t>://doi.org/10.1016/j.leaqua.2005.10.005</w:t>
      </w:r>
      <w:proofErr w:type="gramEnd"/>
      <w:r>
        <w:rPr>
          <w:rFonts w:ascii="Calibri" w:hAnsi="Calibri" w:cs="Calibri"/>
        </w:rPr>
        <w:t>.</w:t>
      </w:r>
    </w:p>
    <w:p w14:paraId="3300B233" w14:textId="36439701"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i/>
          <w:iCs/>
        </w:rPr>
        <w:t>Criminal Justice Act 1988</w:t>
      </w:r>
      <w:r>
        <w:rPr>
          <w:rFonts w:ascii="Calibri" w:hAnsi="Calibri" w:cs="Calibri"/>
        </w:rPr>
        <w:t xml:space="preserve">. Available at: </w:t>
      </w:r>
      <w:hyperlink r:id="rId35" w:history="1">
        <w:r w:rsidR="00E230E4" w:rsidRPr="00D254B4">
          <w:rPr>
            <w:rStyle w:val="Hyperlink"/>
            <w:rFonts w:ascii="Calibri" w:hAnsi="Calibri" w:cs="Calibri"/>
          </w:rPr>
          <w:t>https://www.legislation.gov.uk/ukpga/1988/33/section/39</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18 Jun</w:t>
      </w:r>
      <w:r w:rsidR="00E230E4">
        <w:rPr>
          <w:rFonts w:ascii="Calibri" w:hAnsi="Calibri" w:cs="Calibri"/>
        </w:rPr>
        <w:t>e</w:t>
      </w:r>
      <w:r>
        <w:rPr>
          <w:rFonts w:ascii="Calibri" w:hAnsi="Calibri" w:cs="Calibri"/>
        </w:rPr>
        <w:t xml:space="preserve"> 2023</w:t>
      </w:r>
      <w:r w:rsidR="00E230E4">
        <w:rPr>
          <w:rFonts w:ascii="Calibri" w:hAnsi="Calibri" w:cs="Calibri"/>
        </w:rPr>
        <w:t>)</w:t>
      </w:r>
      <w:r>
        <w:rPr>
          <w:rFonts w:ascii="Calibri" w:hAnsi="Calibri" w:cs="Calibri"/>
        </w:rPr>
        <w:t>.</w:t>
      </w:r>
    </w:p>
    <w:p w14:paraId="3CC11CD4" w14:textId="4EF2C09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Crown Prosecution Service (2022a). </w:t>
      </w:r>
      <w:r>
        <w:rPr>
          <w:rFonts w:ascii="Calibri" w:hAnsi="Calibri" w:cs="Calibri"/>
          <w:i/>
          <w:iCs/>
        </w:rPr>
        <w:t>Offences against the Person, incorporating the Charging Standard | The Crown Prosecution Service</w:t>
      </w:r>
      <w:r>
        <w:rPr>
          <w:rFonts w:ascii="Calibri" w:hAnsi="Calibri" w:cs="Calibri"/>
        </w:rPr>
        <w:t>.</w:t>
      </w:r>
      <w:r w:rsidR="00E230E4">
        <w:rPr>
          <w:rFonts w:ascii="Calibri" w:hAnsi="Calibri" w:cs="Calibri"/>
        </w:rPr>
        <w:t xml:space="preserve"> </w:t>
      </w:r>
      <w:r>
        <w:rPr>
          <w:rFonts w:ascii="Calibri" w:hAnsi="Calibri" w:cs="Calibri"/>
        </w:rPr>
        <w:t xml:space="preserve">Cps.gov.uk. Available at: </w:t>
      </w:r>
      <w:hyperlink r:id="rId36" w:history="1">
        <w:r w:rsidR="00E230E4" w:rsidRPr="00D254B4">
          <w:rPr>
            <w:rStyle w:val="Hyperlink"/>
            <w:rFonts w:ascii="Calibri" w:hAnsi="Calibri" w:cs="Calibri"/>
          </w:rPr>
          <w:t>https://www.cps.gov.uk/legal-guidance/offences-against-person-incorporating-charging-standard</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22 Mar</w:t>
      </w:r>
      <w:r w:rsidR="00E230E4">
        <w:rPr>
          <w:rFonts w:ascii="Calibri" w:hAnsi="Calibri" w:cs="Calibri"/>
        </w:rPr>
        <w:t xml:space="preserve">ch </w:t>
      </w:r>
      <w:r>
        <w:rPr>
          <w:rFonts w:ascii="Calibri" w:hAnsi="Calibri" w:cs="Calibri"/>
        </w:rPr>
        <w:t>2023</w:t>
      </w:r>
      <w:r w:rsidR="00E230E4">
        <w:rPr>
          <w:rFonts w:ascii="Calibri" w:hAnsi="Calibri" w:cs="Calibri"/>
        </w:rPr>
        <w:t>)</w:t>
      </w:r>
      <w:r>
        <w:rPr>
          <w:rFonts w:ascii="Calibri" w:hAnsi="Calibri" w:cs="Calibri"/>
        </w:rPr>
        <w:t>.</w:t>
      </w:r>
    </w:p>
    <w:p w14:paraId="577BC3BC" w14:textId="06B0CF53"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Crown Prosecution Service (2022b). </w:t>
      </w:r>
      <w:r>
        <w:rPr>
          <w:rFonts w:ascii="Calibri" w:hAnsi="Calibri" w:cs="Calibri"/>
          <w:i/>
          <w:iCs/>
        </w:rPr>
        <w:t>Police officers found guilty of sharing grossly offensive WhatsApp messages | The Crown Prosecution Service</w:t>
      </w:r>
      <w:r>
        <w:rPr>
          <w:rFonts w:ascii="Calibri" w:hAnsi="Calibri" w:cs="Calibri"/>
        </w:rPr>
        <w:t xml:space="preserve">. Cps.gov.uk. Available at: </w:t>
      </w:r>
      <w:hyperlink r:id="rId37" w:history="1">
        <w:r w:rsidR="00E230E4" w:rsidRPr="00D254B4">
          <w:rPr>
            <w:rStyle w:val="Hyperlink"/>
            <w:rFonts w:ascii="Calibri" w:hAnsi="Calibri" w:cs="Calibri"/>
          </w:rPr>
          <w:t>https://www.cps.gov.uk/london-south/news/police-officers-found-guilty-sharing-grossly-offensive-whatsapp-messages</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22 Apr</w:t>
      </w:r>
      <w:r w:rsidR="00E230E4">
        <w:rPr>
          <w:rFonts w:ascii="Calibri" w:hAnsi="Calibri" w:cs="Calibri"/>
        </w:rPr>
        <w:t>il</w:t>
      </w:r>
      <w:r>
        <w:rPr>
          <w:rFonts w:ascii="Calibri" w:hAnsi="Calibri" w:cs="Calibri"/>
        </w:rPr>
        <w:t xml:space="preserve"> 2023</w:t>
      </w:r>
      <w:r w:rsidR="00E230E4">
        <w:rPr>
          <w:rFonts w:ascii="Calibri" w:hAnsi="Calibri" w:cs="Calibri"/>
        </w:rPr>
        <w:t>)</w:t>
      </w:r>
      <w:r>
        <w:rPr>
          <w:rFonts w:ascii="Calibri" w:hAnsi="Calibri" w:cs="Calibri"/>
        </w:rPr>
        <w:t>.</w:t>
      </w:r>
    </w:p>
    <w:p w14:paraId="4210F184" w14:textId="0D6E1E0C"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Custers, B. (2008). </w:t>
      </w:r>
      <w:r>
        <w:rPr>
          <w:rFonts w:ascii="Calibri" w:hAnsi="Calibri" w:cs="Calibri"/>
          <w:i/>
          <w:iCs/>
        </w:rPr>
        <w:t xml:space="preserve">Privacy Issues of Traffic </w:t>
      </w:r>
      <w:proofErr w:type="gramStart"/>
      <w:r>
        <w:rPr>
          <w:rFonts w:ascii="Calibri" w:hAnsi="Calibri" w:cs="Calibri"/>
          <w:i/>
          <w:iCs/>
        </w:rPr>
        <w:t xml:space="preserve">Monitoring </w:t>
      </w:r>
      <w:r>
        <w:rPr>
          <w:rFonts w:ascii="Calibri" w:hAnsi="Calibri" w:cs="Calibri"/>
        </w:rPr>
        <w:t>.</w:t>
      </w:r>
      <w:proofErr w:type="gramEnd"/>
      <w:r>
        <w:rPr>
          <w:rFonts w:ascii="Calibri" w:hAnsi="Calibri" w:cs="Calibri"/>
        </w:rPr>
        <w:t xml:space="preserve"> pp.1–3. Available at: </w:t>
      </w:r>
      <w:hyperlink r:id="rId38" w:history="1">
        <w:r w:rsidR="00E230E4" w:rsidRPr="00D254B4">
          <w:rPr>
            <w:rStyle w:val="Hyperlink"/>
            <w:rFonts w:ascii="Calibri" w:hAnsi="Calibri" w:cs="Calibri"/>
          </w:rPr>
          <w:t>https://www.researchgate.net/profile/Bart-Custers-3/publication/315838821_Privacy_Issues_of_Traffic_Monitoring/links/58eb5c214585153b60c95b03/Privacy-Issues-of-Traffic-Monitoring.pdf</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26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1F0E3636" w14:textId="5FE9D462"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Dionne, S.D., </w:t>
      </w:r>
      <w:proofErr w:type="spellStart"/>
      <w:r>
        <w:rPr>
          <w:rFonts w:ascii="Calibri" w:hAnsi="Calibri" w:cs="Calibri"/>
        </w:rPr>
        <w:t>Yammarino</w:t>
      </w:r>
      <w:proofErr w:type="spellEnd"/>
      <w:r>
        <w:rPr>
          <w:rFonts w:ascii="Calibri" w:hAnsi="Calibri" w:cs="Calibri"/>
        </w:rPr>
        <w:t xml:space="preserve">, F.J., Atwater, L.E. and Spangler, W.D. (2004). Transformational leadership and team performance. </w:t>
      </w:r>
      <w:r>
        <w:rPr>
          <w:rFonts w:ascii="Calibri" w:hAnsi="Calibri" w:cs="Calibri"/>
          <w:i/>
          <w:iCs/>
        </w:rPr>
        <w:t>Journal of Organizational Change Management</w:t>
      </w:r>
      <w:r>
        <w:rPr>
          <w:rFonts w:ascii="Calibri" w:hAnsi="Calibri" w:cs="Calibri"/>
        </w:rPr>
        <w:t>,</w:t>
      </w:r>
      <w:r w:rsidR="00E230E4">
        <w:rPr>
          <w:rFonts w:ascii="Calibri" w:hAnsi="Calibri" w:cs="Calibri"/>
        </w:rPr>
        <w:t xml:space="preserve"> </w:t>
      </w:r>
      <w:r>
        <w:rPr>
          <w:rFonts w:ascii="Calibri" w:hAnsi="Calibri" w:cs="Calibri"/>
        </w:rPr>
        <w:t xml:space="preserve">17(2), pp.177–193. </w:t>
      </w:r>
      <w:proofErr w:type="spellStart"/>
      <w:proofErr w:type="gramStart"/>
      <w:r>
        <w:rPr>
          <w:rFonts w:ascii="Calibri" w:hAnsi="Calibri" w:cs="Calibri"/>
        </w:rPr>
        <w:t>doi:https</w:t>
      </w:r>
      <w:proofErr w:type="spellEnd"/>
      <w:r>
        <w:rPr>
          <w:rFonts w:ascii="Calibri" w:hAnsi="Calibri" w:cs="Calibri"/>
        </w:rPr>
        <w:t>://doi.org/10.1108/09534810410530601</w:t>
      </w:r>
      <w:proofErr w:type="gramEnd"/>
      <w:r>
        <w:rPr>
          <w:rFonts w:ascii="Calibri" w:hAnsi="Calibri" w:cs="Calibri"/>
        </w:rPr>
        <w:t>.</w:t>
      </w:r>
    </w:p>
    <w:p w14:paraId="7F42869C" w14:textId="2219AA13"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i/>
          <w:iCs/>
        </w:rPr>
        <w:t>Domestic Abuse Act 2021</w:t>
      </w:r>
      <w:r>
        <w:rPr>
          <w:rFonts w:ascii="Calibri" w:hAnsi="Calibri" w:cs="Calibri"/>
        </w:rPr>
        <w:t xml:space="preserve">. Available at: </w:t>
      </w:r>
      <w:hyperlink r:id="rId39" w:history="1">
        <w:r w:rsidR="00E230E4" w:rsidRPr="00D254B4">
          <w:rPr>
            <w:rStyle w:val="Hyperlink"/>
            <w:rFonts w:ascii="Calibri" w:hAnsi="Calibri" w:cs="Calibri"/>
          </w:rPr>
          <w:t>https://www.legislation.gov.uk/ukpga/2021/17/contents/enacted</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18 Jun</w:t>
      </w:r>
      <w:r w:rsidR="00E230E4">
        <w:rPr>
          <w:rFonts w:ascii="Calibri" w:hAnsi="Calibri" w:cs="Calibri"/>
        </w:rPr>
        <w:t>e</w:t>
      </w:r>
      <w:r>
        <w:rPr>
          <w:rFonts w:ascii="Calibri" w:hAnsi="Calibri" w:cs="Calibri"/>
        </w:rPr>
        <w:t xml:space="preserve"> 2023</w:t>
      </w:r>
      <w:r w:rsidR="00E230E4">
        <w:rPr>
          <w:rFonts w:ascii="Calibri" w:hAnsi="Calibri" w:cs="Calibri"/>
        </w:rPr>
        <w:t>)</w:t>
      </w:r>
      <w:r>
        <w:rPr>
          <w:rFonts w:ascii="Calibri" w:hAnsi="Calibri" w:cs="Calibri"/>
        </w:rPr>
        <w:t>.</w:t>
      </w:r>
    </w:p>
    <w:p w14:paraId="36331C70" w14:textId="153061A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Dorset road safe (2023). </w:t>
      </w:r>
      <w:r>
        <w:rPr>
          <w:rFonts w:ascii="Calibri" w:hAnsi="Calibri" w:cs="Calibri"/>
          <w:i/>
          <w:iCs/>
        </w:rPr>
        <w:t>No Excuse Operations - Dorset Road Safe Partnership</w:t>
      </w:r>
      <w:r>
        <w:rPr>
          <w:rFonts w:ascii="Calibri" w:hAnsi="Calibri" w:cs="Calibri"/>
        </w:rPr>
        <w:t>.</w:t>
      </w:r>
      <w:r w:rsidR="00E230E4">
        <w:rPr>
          <w:rFonts w:ascii="Calibri" w:hAnsi="Calibri" w:cs="Calibri"/>
        </w:rPr>
        <w:t xml:space="preserve"> </w:t>
      </w:r>
      <w:r>
        <w:rPr>
          <w:rFonts w:ascii="Calibri" w:hAnsi="Calibri" w:cs="Calibri"/>
        </w:rPr>
        <w:t xml:space="preserve">www.dorsetroadsafe.org.uk. Available at: </w:t>
      </w:r>
      <w:hyperlink r:id="rId40" w:history="1">
        <w:r w:rsidR="00E230E4" w:rsidRPr="00D254B4">
          <w:rPr>
            <w:rStyle w:val="Hyperlink"/>
            <w:rFonts w:ascii="Calibri" w:hAnsi="Calibri" w:cs="Calibri"/>
          </w:rPr>
          <w:t>https://www.dorsetroadsafe.org.uk/enforcement-operations/no-excuse-operations/</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26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61D6C1A3" w14:textId="04E975F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Dorset View (2023). </w:t>
      </w:r>
      <w:r>
        <w:rPr>
          <w:rFonts w:ascii="Calibri" w:hAnsi="Calibri" w:cs="Calibri"/>
          <w:i/>
          <w:iCs/>
        </w:rPr>
        <w:t>Dorset Police to target criminals on local roads</w:t>
      </w:r>
      <w:r>
        <w:rPr>
          <w:rFonts w:ascii="Calibri" w:hAnsi="Calibri" w:cs="Calibri"/>
        </w:rPr>
        <w:t xml:space="preserve">. Dorset View. Available at: </w:t>
      </w:r>
      <w:hyperlink r:id="rId41" w:history="1">
        <w:r w:rsidR="00E230E4" w:rsidRPr="00D254B4">
          <w:rPr>
            <w:rStyle w:val="Hyperlink"/>
            <w:rFonts w:ascii="Calibri" w:hAnsi="Calibri" w:cs="Calibri"/>
          </w:rPr>
          <w:t>https://www.dorsetview.co.uk/dorset-police-to-target-criminals-on-local-roads/#.ZCBijHbMJD8</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26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06CF78F6" w14:textId="5B546963"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Durrah, O. (2022). Do we need friendship in the workplace? The effect on innovative </w:t>
      </w:r>
      <w:proofErr w:type="spellStart"/>
      <w:r>
        <w:rPr>
          <w:rFonts w:ascii="Calibri" w:hAnsi="Calibri" w:cs="Calibri"/>
        </w:rPr>
        <w:t>behavior</w:t>
      </w:r>
      <w:proofErr w:type="spellEnd"/>
      <w:r>
        <w:rPr>
          <w:rFonts w:ascii="Calibri" w:hAnsi="Calibri" w:cs="Calibri"/>
        </w:rPr>
        <w:t xml:space="preserve"> and mediating role of psychological safety. </w:t>
      </w:r>
      <w:r>
        <w:rPr>
          <w:rFonts w:ascii="Calibri" w:hAnsi="Calibri" w:cs="Calibri"/>
          <w:i/>
          <w:iCs/>
        </w:rPr>
        <w:t>Current Psychology</w:t>
      </w:r>
      <w:r>
        <w:rPr>
          <w:rFonts w:ascii="Calibri" w:hAnsi="Calibri" w:cs="Calibri"/>
        </w:rPr>
        <w:t xml:space="preserve">, 42(9). </w:t>
      </w:r>
      <w:proofErr w:type="spellStart"/>
      <w:proofErr w:type="gramStart"/>
      <w:r>
        <w:rPr>
          <w:rFonts w:ascii="Calibri" w:hAnsi="Calibri" w:cs="Calibri"/>
        </w:rPr>
        <w:t>doi:https</w:t>
      </w:r>
      <w:proofErr w:type="spellEnd"/>
      <w:r>
        <w:rPr>
          <w:rFonts w:ascii="Calibri" w:hAnsi="Calibri" w:cs="Calibri"/>
        </w:rPr>
        <w:t>://doi.org/10.1007/s12144-022-03949-4</w:t>
      </w:r>
      <w:proofErr w:type="gramEnd"/>
      <w:r>
        <w:rPr>
          <w:rFonts w:ascii="Calibri" w:hAnsi="Calibri" w:cs="Calibri"/>
        </w:rPr>
        <w:t>.</w:t>
      </w:r>
    </w:p>
    <w:p w14:paraId="60603AAD" w14:textId="3469C898"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Essex Police (2023). </w:t>
      </w:r>
      <w:r>
        <w:rPr>
          <w:rFonts w:ascii="Calibri" w:hAnsi="Calibri" w:cs="Calibri"/>
          <w:i/>
          <w:iCs/>
        </w:rPr>
        <w:t>Tackling County Lines exploitation at our biggest transport hubs</w:t>
      </w:r>
      <w:r>
        <w:rPr>
          <w:rFonts w:ascii="Calibri" w:hAnsi="Calibri" w:cs="Calibri"/>
        </w:rPr>
        <w:t>.</w:t>
      </w:r>
      <w:r w:rsidR="00E230E4">
        <w:rPr>
          <w:rFonts w:ascii="Calibri" w:hAnsi="Calibri" w:cs="Calibri"/>
        </w:rPr>
        <w:t xml:space="preserve"> </w:t>
      </w:r>
      <w:r>
        <w:rPr>
          <w:rFonts w:ascii="Calibri" w:hAnsi="Calibri" w:cs="Calibri"/>
        </w:rPr>
        <w:t xml:space="preserve">Essex Police. Available at: </w:t>
      </w:r>
      <w:hyperlink r:id="rId42" w:history="1">
        <w:r w:rsidR="00E230E4" w:rsidRPr="00D254B4">
          <w:rPr>
            <w:rStyle w:val="Hyperlink"/>
            <w:rFonts w:ascii="Calibri" w:hAnsi="Calibri" w:cs="Calibri"/>
          </w:rPr>
          <w:t>https://www.essex.police.uk/news/essex/news/news/2023/march/op-dewdrop/</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26 Mar</w:t>
      </w:r>
      <w:r w:rsidR="00E230E4">
        <w:rPr>
          <w:rFonts w:ascii="Calibri" w:hAnsi="Calibri" w:cs="Calibri"/>
        </w:rPr>
        <w:t>ch</w:t>
      </w:r>
      <w:r>
        <w:rPr>
          <w:rFonts w:ascii="Calibri" w:hAnsi="Calibri" w:cs="Calibri"/>
        </w:rPr>
        <w:t xml:space="preserve"> 2023</w:t>
      </w:r>
      <w:r w:rsidR="00E230E4">
        <w:rPr>
          <w:rFonts w:ascii="Calibri" w:hAnsi="Calibri" w:cs="Calibri"/>
        </w:rPr>
        <w:t>)</w:t>
      </w:r>
      <w:r>
        <w:rPr>
          <w:rFonts w:ascii="Calibri" w:hAnsi="Calibri" w:cs="Calibri"/>
        </w:rPr>
        <w:t>.</w:t>
      </w:r>
    </w:p>
    <w:p w14:paraId="66B7D95C" w14:textId="63EA6B80"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Evans, R., Pistrang, N. and Billings, J. (2013). Police officers’ experiences of supportive and unsupportive social interactions following traumatic incidents. </w:t>
      </w:r>
      <w:r>
        <w:rPr>
          <w:rFonts w:ascii="Calibri" w:hAnsi="Calibri" w:cs="Calibri"/>
          <w:i/>
          <w:iCs/>
        </w:rPr>
        <w:t xml:space="preserve">European Journal of </w:t>
      </w:r>
      <w:proofErr w:type="spellStart"/>
      <w:r>
        <w:rPr>
          <w:rFonts w:ascii="Calibri" w:hAnsi="Calibri" w:cs="Calibri"/>
          <w:i/>
          <w:iCs/>
        </w:rPr>
        <w:t>Psychotraumatology</w:t>
      </w:r>
      <w:proofErr w:type="spellEnd"/>
      <w:r>
        <w:rPr>
          <w:rFonts w:ascii="Calibri" w:hAnsi="Calibri" w:cs="Calibri"/>
        </w:rPr>
        <w:t xml:space="preserve">, 4(1), p.19696. </w:t>
      </w:r>
      <w:proofErr w:type="spellStart"/>
      <w:proofErr w:type="gramStart"/>
      <w:r>
        <w:rPr>
          <w:rFonts w:ascii="Calibri" w:hAnsi="Calibri" w:cs="Calibri"/>
        </w:rPr>
        <w:t>doi:https</w:t>
      </w:r>
      <w:proofErr w:type="spellEnd"/>
      <w:r>
        <w:rPr>
          <w:rFonts w:ascii="Calibri" w:hAnsi="Calibri" w:cs="Calibri"/>
        </w:rPr>
        <w:t>://doi.org/10.3402/ejpt.v4i0.19696</w:t>
      </w:r>
      <w:proofErr w:type="gramEnd"/>
      <w:r>
        <w:rPr>
          <w:rFonts w:ascii="Calibri" w:hAnsi="Calibri" w:cs="Calibri"/>
        </w:rPr>
        <w:t>.</w:t>
      </w:r>
    </w:p>
    <w:p w14:paraId="361A8872" w14:textId="06F5D0E8"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Feldman, R. (2020). What is resilience: an affiliative neuroscience approach. </w:t>
      </w:r>
      <w:r>
        <w:rPr>
          <w:rFonts w:ascii="Calibri" w:hAnsi="Calibri" w:cs="Calibri"/>
          <w:i/>
          <w:iCs/>
        </w:rPr>
        <w:t>World Psychiatry</w:t>
      </w:r>
      <w:r>
        <w:rPr>
          <w:rFonts w:ascii="Calibri" w:hAnsi="Calibri" w:cs="Calibri"/>
        </w:rPr>
        <w:t xml:space="preserve">, 19(2), pp.132–150. </w:t>
      </w:r>
      <w:proofErr w:type="spellStart"/>
      <w:proofErr w:type="gramStart"/>
      <w:r>
        <w:rPr>
          <w:rFonts w:ascii="Calibri" w:hAnsi="Calibri" w:cs="Calibri"/>
        </w:rPr>
        <w:t>doi:https</w:t>
      </w:r>
      <w:proofErr w:type="spellEnd"/>
      <w:r>
        <w:rPr>
          <w:rFonts w:ascii="Calibri" w:hAnsi="Calibri" w:cs="Calibri"/>
        </w:rPr>
        <w:t>://doi.org/10.1002/wps.20729</w:t>
      </w:r>
      <w:proofErr w:type="gramEnd"/>
      <w:r>
        <w:rPr>
          <w:rFonts w:ascii="Calibri" w:hAnsi="Calibri" w:cs="Calibri"/>
        </w:rPr>
        <w:t>.</w:t>
      </w:r>
    </w:p>
    <w:p w14:paraId="32F15814" w14:textId="12D1D1E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Fox, K.R. (1999). The influence of physical activity on mental well-being. </w:t>
      </w:r>
      <w:r>
        <w:rPr>
          <w:rFonts w:ascii="Calibri" w:hAnsi="Calibri" w:cs="Calibri"/>
          <w:i/>
          <w:iCs/>
        </w:rPr>
        <w:t>Public Health Nutrition</w:t>
      </w:r>
      <w:r>
        <w:rPr>
          <w:rFonts w:ascii="Calibri" w:hAnsi="Calibri" w:cs="Calibri"/>
        </w:rPr>
        <w:t xml:space="preserve">, 2(3a). </w:t>
      </w:r>
      <w:proofErr w:type="spellStart"/>
      <w:proofErr w:type="gramStart"/>
      <w:r>
        <w:rPr>
          <w:rFonts w:ascii="Calibri" w:hAnsi="Calibri" w:cs="Calibri"/>
        </w:rPr>
        <w:t>doi:https</w:t>
      </w:r>
      <w:proofErr w:type="spellEnd"/>
      <w:r>
        <w:rPr>
          <w:rFonts w:ascii="Calibri" w:hAnsi="Calibri" w:cs="Calibri"/>
        </w:rPr>
        <w:t>://doi.org/10.1017/s1368980099000567</w:t>
      </w:r>
      <w:proofErr w:type="gramEnd"/>
      <w:r>
        <w:rPr>
          <w:rFonts w:ascii="Calibri" w:hAnsi="Calibri" w:cs="Calibri"/>
        </w:rPr>
        <w:t>.</w:t>
      </w:r>
    </w:p>
    <w:p w14:paraId="6FCCC8DC" w14:textId="1E2FD1AF"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Garbarino, S., Guglielmi, O., </w:t>
      </w:r>
      <w:proofErr w:type="spellStart"/>
      <w:r>
        <w:rPr>
          <w:rFonts w:ascii="Calibri" w:hAnsi="Calibri" w:cs="Calibri"/>
        </w:rPr>
        <w:t>Puntoni</w:t>
      </w:r>
      <w:proofErr w:type="spellEnd"/>
      <w:r>
        <w:rPr>
          <w:rFonts w:ascii="Calibri" w:hAnsi="Calibri" w:cs="Calibri"/>
        </w:rPr>
        <w:t xml:space="preserve">, M., </w:t>
      </w:r>
      <w:proofErr w:type="spellStart"/>
      <w:r>
        <w:rPr>
          <w:rFonts w:ascii="Calibri" w:hAnsi="Calibri" w:cs="Calibri"/>
        </w:rPr>
        <w:t>Bragazzi</w:t>
      </w:r>
      <w:proofErr w:type="spellEnd"/>
      <w:r>
        <w:rPr>
          <w:rFonts w:ascii="Calibri" w:hAnsi="Calibri" w:cs="Calibri"/>
        </w:rPr>
        <w:t xml:space="preserve">, N. and Magnavita, N. (2019). Sleep Quality among Police Officers: Implications and Insights from a Systematic Review and Meta-Analysis of the Literature. </w:t>
      </w:r>
      <w:r>
        <w:rPr>
          <w:rFonts w:ascii="Calibri" w:hAnsi="Calibri" w:cs="Calibri"/>
          <w:i/>
          <w:iCs/>
        </w:rPr>
        <w:t>International Journal of Environmental Research and Public Health</w:t>
      </w:r>
      <w:r>
        <w:rPr>
          <w:rFonts w:ascii="Calibri" w:hAnsi="Calibri" w:cs="Calibri"/>
        </w:rPr>
        <w:t xml:space="preserve">, 16(5), p.885. </w:t>
      </w:r>
      <w:proofErr w:type="spellStart"/>
      <w:proofErr w:type="gramStart"/>
      <w:r>
        <w:rPr>
          <w:rFonts w:ascii="Calibri" w:hAnsi="Calibri" w:cs="Calibri"/>
        </w:rPr>
        <w:t>doi:https</w:t>
      </w:r>
      <w:proofErr w:type="spellEnd"/>
      <w:r>
        <w:rPr>
          <w:rFonts w:ascii="Calibri" w:hAnsi="Calibri" w:cs="Calibri"/>
        </w:rPr>
        <w:t>://doi.org/10.3390/ijerph16050885</w:t>
      </w:r>
      <w:proofErr w:type="gramEnd"/>
      <w:r>
        <w:rPr>
          <w:rFonts w:ascii="Calibri" w:hAnsi="Calibri" w:cs="Calibri"/>
        </w:rPr>
        <w:t>.</w:t>
      </w:r>
    </w:p>
    <w:p w14:paraId="1E4298B5" w14:textId="66F0DFA4"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Gavin, M. (2020). </w:t>
      </w:r>
      <w:r>
        <w:rPr>
          <w:rFonts w:ascii="Calibri" w:hAnsi="Calibri" w:cs="Calibri"/>
          <w:i/>
          <w:iCs/>
        </w:rPr>
        <w:t>How to Improve Your Team’s Performance | HBS Online</w:t>
      </w:r>
      <w:r>
        <w:rPr>
          <w:rFonts w:ascii="Calibri" w:hAnsi="Calibri" w:cs="Calibri"/>
        </w:rPr>
        <w:t xml:space="preserve">. Business Insights Blog. Available at: </w:t>
      </w:r>
      <w:hyperlink r:id="rId43" w:history="1">
        <w:r w:rsidR="00E230E4" w:rsidRPr="00D254B4">
          <w:rPr>
            <w:rStyle w:val="Hyperlink"/>
            <w:rFonts w:ascii="Calibri" w:hAnsi="Calibri" w:cs="Calibri"/>
          </w:rPr>
          <w:t>https://online.hbs.edu/blog/post/how-to-improve-team-performance</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11 Ap</w:t>
      </w:r>
      <w:r w:rsidR="00E230E4">
        <w:rPr>
          <w:rFonts w:ascii="Calibri" w:hAnsi="Calibri" w:cs="Calibri"/>
        </w:rPr>
        <w:t>ril</w:t>
      </w:r>
      <w:r>
        <w:rPr>
          <w:rFonts w:ascii="Calibri" w:hAnsi="Calibri" w:cs="Calibri"/>
        </w:rPr>
        <w:t xml:space="preserve"> 2023</w:t>
      </w:r>
      <w:r w:rsidR="00E230E4">
        <w:rPr>
          <w:rFonts w:ascii="Calibri" w:hAnsi="Calibri" w:cs="Calibri"/>
        </w:rPr>
        <w:t>)</w:t>
      </w:r>
      <w:r>
        <w:rPr>
          <w:rFonts w:ascii="Calibri" w:hAnsi="Calibri" w:cs="Calibri"/>
        </w:rPr>
        <w:t>.</w:t>
      </w:r>
    </w:p>
    <w:p w14:paraId="7BE92A19" w14:textId="5B0022A3"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Georgopoulou, C. (2023). </w:t>
      </w:r>
      <w:r>
        <w:rPr>
          <w:rFonts w:ascii="Calibri" w:hAnsi="Calibri" w:cs="Calibri"/>
          <w:i/>
          <w:iCs/>
        </w:rPr>
        <w:t>Building Effective Teams</w:t>
      </w:r>
      <w:r>
        <w:rPr>
          <w:rFonts w:ascii="Calibri" w:hAnsi="Calibri" w:cs="Calibri"/>
        </w:rPr>
        <w:t xml:space="preserve">. Available at: </w:t>
      </w:r>
      <w:hyperlink r:id="rId44" w:history="1">
        <w:r w:rsidR="00E230E4" w:rsidRPr="00D254B4">
          <w:rPr>
            <w:rStyle w:val="Hyperlink"/>
            <w:rFonts w:ascii="Calibri" w:hAnsi="Calibri" w:cs="Calibri"/>
          </w:rPr>
          <w:t>https://www.researchgate.net/profile/Christina-Georgopoulos/publication/366840265_BUILDING_EFFECTIVE_TEAMS/links/63b491d2a03100368a4e1260/BUILDING-EFFECTIVE-TEAMS.pdf</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11 Apr</w:t>
      </w:r>
      <w:r w:rsidR="00E230E4">
        <w:rPr>
          <w:rFonts w:ascii="Calibri" w:hAnsi="Calibri" w:cs="Calibri"/>
        </w:rPr>
        <w:t>il</w:t>
      </w:r>
      <w:r>
        <w:rPr>
          <w:rFonts w:ascii="Calibri" w:hAnsi="Calibri" w:cs="Calibri"/>
        </w:rPr>
        <w:t xml:space="preserve"> 2023</w:t>
      </w:r>
      <w:r w:rsidR="00E230E4">
        <w:rPr>
          <w:rFonts w:ascii="Calibri" w:hAnsi="Calibri" w:cs="Calibri"/>
        </w:rPr>
        <w:t>)</w:t>
      </w:r>
      <w:r>
        <w:rPr>
          <w:rFonts w:ascii="Calibri" w:hAnsi="Calibri" w:cs="Calibri"/>
        </w:rPr>
        <w:t>.</w:t>
      </w:r>
    </w:p>
    <w:p w14:paraId="3B00F2D3" w14:textId="71FBDF85"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Haines, A. (2009). </w:t>
      </w:r>
      <w:r>
        <w:rPr>
          <w:rFonts w:ascii="Calibri" w:hAnsi="Calibri" w:cs="Calibri"/>
          <w:i/>
          <w:iCs/>
        </w:rPr>
        <w:t>The role of automatic number plate recognition surveillance within policing and public reassurance</w:t>
      </w:r>
      <w:r>
        <w:rPr>
          <w:rFonts w:ascii="Calibri" w:hAnsi="Calibri" w:cs="Calibri"/>
        </w:rPr>
        <w:t xml:space="preserve">. eprints.hud.ac.uk. Available at: </w:t>
      </w:r>
      <w:hyperlink r:id="rId45" w:history="1">
        <w:r w:rsidR="00E230E4" w:rsidRPr="00D254B4">
          <w:rPr>
            <w:rStyle w:val="Hyperlink"/>
            <w:rFonts w:ascii="Calibri" w:hAnsi="Calibri" w:cs="Calibri"/>
          </w:rPr>
          <w:t>https://eprints.hud.ac.uk/id/eprint/8760/</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31 Aug</w:t>
      </w:r>
      <w:r w:rsidR="00E230E4">
        <w:rPr>
          <w:rFonts w:ascii="Calibri" w:hAnsi="Calibri" w:cs="Calibri"/>
        </w:rPr>
        <w:t>ust</w:t>
      </w:r>
      <w:r>
        <w:rPr>
          <w:rFonts w:ascii="Calibri" w:hAnsi="Calibri" w:cs="Calibri"/>
        </w:rPr>
        <w:t xml:space="preserve"> 2023</w:t>
      </w:r>
      <w:r w:rsidR="00E230E4">
        <w:rPr>
          <w:rFonts w:ascii="Calibri" w:hAnsi="Calibri" w:cs="Calibri"/>
        </w:rPr>
        <w:t>)</w:t>
      </w:r>
      <w:r>
        <w:rPr>
          <w:rFonts w:ascii="Calibri" w:hAnsi="Calibri" w:cs="Calibri"/>
        </w:rPr>
        <w:t>.</w:t>
      </w:r>
    </w:p>
    <w:p w14:paraId="2E70584D" w14:textId="50064181"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Hasan, E., Khajeh, A., Abu, M. and </w:t>
      </w:r>
      <w:proofErr w:type="spellStart"/>
      <w:r>
        <w:rPr>
          <w:rFonts w:ascii="Calibri" w:hAnsi="Calibri" w:cs="Calibri"/>
        </w:rPr>
        <w:t>Asaari</w:t>
      </w:r>
      <w:proofErr w:type="spellEnd"/>
      <w:r>
        <w:rPr>
          <w:rFonts w:ascii="Calibri" w:hAnsi="Calibri" w:cs="Calibri"/>
        </w:rPr>
        <w:t xml:space="preserve">, H. (2018). Impact of Leadership Styles on Organizational Performance. </w:t>
      </w:r>
      <w:r>
        <w:rPr>
          <w:rFonts w:ascii="Calibri" w:hAnsi="Calibri" w:cs="Calibri"/>
          <w:i/>
          <w:iCs/>
        </w:rPr>
        <w:t>Journal of Human Resources Management Research</w:t>
      </w:r>
      <w:r>
        <w:rPr>
          <w:rFonts w:ascii="Calibri" w:hAnsi="Calibri" w:cs="Calibri"/>
        </w:rPr>
        <w:t>,</w:t>
      </w:r>
      <w:r w:rsidR="00E230E4">
        <w:rPr>
          <w:rFonts w:ascii="Calibri" w:hAnsi="Calibri" w:cs="Calibri"/>
        </w:rPr>
        <w:t xml:space="preserve"> </w:t>
      </w:r>
      <w:r>
        <w:rPr>
          <w:rFonts w:ascii="Calibri" w:hAnsi="Calibri" w:cs="Calibri"/>
        </w:rPr>
        <w:t xml:space="preserve">2018(2166-0018), pp.2166–2184. </w:t>
      </w:r>
      <w:proofErr w:type="spellStart"/>
      <w:proofErr w:type="gramStart"/>
      <w:r>
        <w:rPr>
          <w:rFonts w:ascii="Calibri" w:hAnsi="Calibri" w:cs="Calibri"/>
        </w:rPr>
        <w:t>doi:https</w:t>
      </w:r>
      <w:proofErr w:type="spellEnd"/>
      <w:r>
        <w:rPr>
          <w:rFonts w:ascii="Calibri" w:hAnsi="Calibri" w:cs="Calibri"/>
        </w:rPr>
        <w:t>://doi.org/10.5171/2018.687849</w:t>
      </w:r>
      <w:proofErr w:type="gramEnd"/>
      <w:r>
        <w:rPr>
          <w:rFonts w:ascii="Calibri" w:hAnsi="Calibri" w:cs="Calibri"/>
        </w:rPr>
        <w:t>.</w:t>
      </w:r>
    </w:p>
    <w:p w14:paraId="26F85F09" w14:textId="155E3347"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Hay, I. (2006). ‘Transformational leadership: characteristics and criticisms. </w:t>
      </w:r>
      <w:r>
        <w:rPr>
          <w:rFonts w:ascii="Calibri" w:hAnsi="Calibri" w:cs="Calibri"/>
          <w:i/>
          <w:iCs/>
        </w:rPr>
        <w:t>E-Journal of Organizational Learning and Leadership</w:t>
      </w:r>
      <w:r>
        <w:rPr>
          <w:rFonts w:ascii="Calibri" w:hAnsi="Calibri" w:cs="Calibri"/>
        </w:rPr>
        <w:t xml:space="preserve">, 5(2). Available at: </w:t>
      </w:r>
      <w:hyperlink r:id="rId46" w:history="1">
        <w:r w:rsidR="00E230E4" w:rsidRPr="00D254B4">
          <w:rPr>
            <w:rStyle w:val="Hyperlink"/>
            <w:rFonts w:ascii="Calibri" w:hAnsi="Calibri" w:cs="Calibri"/>
          </w:rPr>
          <w:t>https://d1wqtxts1xzle7.cloudfront.net/35413035/Transformational_Leadership_for_Web-libre.pdf?1415112837=&amp;response-content-disposition=inline%3B+filename%3DTransformational_leadership_characterist.pdf&amp;Expires=1681222702&amp;Signature=B1aZCNpSfWAARJo-HpmrRtCAiIDRwmtiz2qbog~ddCN0pzmiUC7jZwkI~sqBclFeWpTXGcgmMr-</w:t>
        </w:r>
        <w:r w:rsidR="00E230E4" w:rsidRPr="00D254B4">
          <w:rPr>
            <w:rStyle w:val="Hyperlink"/>
            <w:rFonts w:ascii="Calibri" w:hAnsi="Calibri" w:cs="Calibri"/>
          </w:rPr>
          <w:lastRenderedPageBreak/>
          <w:t>83ejhSvulzSXysDgGZ2vxlgNcxo94fkiAZ6IhO6EKLKDC8R7g7W2iFfYSUAkDAnxXk5dR7yO~F6cqPoeF5dkz5YTzTHwtqBvO563WAzb2KRXh80ENByacRZy~Tk5i9KCAGHvtB4DDkpGaQ52DWRqB4UWx0rliaIAeAZrQTKBEjZEjoPPXZsIfhZ77JbvL2IWkA4cREhrpuRRro--vAIpUtgtV53MhnYDDAQHgM93Hvq6nMQWDdmBi11NC0TGXz4hBiUEZ3OmANQ__&amp;Key-Pair-Id=APKAJLOHF5GGSLRBV4ZA</w:t>
        </w:r>
      </w:hyperlink>
      <w:r w:rsidR="00E230E4">
        <w:rPr>
          <w:rFonts w:ascii="Calibri" w:hAnsi="Calibri" w:cs="Calibri"/>
        </w:rPr>
        <w:t xml:space="preserve"> (</w:t>
      </w:r>
      <w:r>
        <w:rPr>
          <w:rFonts w:ascii="Calibri" w:hAnsi="Calibri" w:cs="Calibri"/>
        </w:rPr>
        <w:t>Accessed 11 Ap</w:t>
      </w:r>
      <w:r w:rsidR="000B39C3">
        <w:rPr>
          <w:rFonts w:ascii="Calibri" w:hAnsi="Calibri" w:cs="Calibri"/>
        </w:rPr>
        <w:t>r</w:t>
      </w:r>
      <w:r w:rsidR="00E230E4">
        <w:rPr>
          <w:rFonts w:ascii="Calibri" w:hAnsi="Calibri" w:cs="Calibri"/>
        </w:rPr>
        <w:t>il</w:t>
      </w:r>
      <w:r>
        <w:rPr>
          <w:rFonts w:ascii="Calibri" w:hAnsi="Calibri" w:cs="Calibri"/>
        </w:rPr>
        <w:t xml:space="preserve"> 2023</w:t>
      </w:r>
      <w:r w:rsidR="00E230E4">
        <w:rPr>
          <w:rFonts w:ascii="Calibri" w:hAnsi="Calibri" w:cs="Calibri"/>
        </w:rPr>
        <w:t>)</w:t>
      </w:r>
      <w:r>
        <w:rPr>
          <w:rFonts w:ascii="Calibri" w:hAnsi="Calibri" w:cs="Calibri"/>
        </w:rPr>
        <w:t>.</w:t>
      </w:r>
    </w:p>
    <w:p w14:paraId="2162A6AD" w14:textId="41A90174"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Henderson, G. (1981). </w:t>
      </w:r>
      <w:r>
        <w:rPr>
          <w:rFonts w:ascii="Calibri" w:hAnsi="Calibri" w:cs="Calibri"/>
          <w:i/>
          <w:iCs/>
        </w:rPr>
        <w:t>Police Leadership (From Police Human Relations, P 297-316, 1981, George Henderson, ed. - See NCJ-75046) | Office of Justice Programs</w:t>
      </w:r>
      <w:r>
        <w:rPr>
          <w:rFonts w:ascii="Calibri" w:hAnsi="Calibri" w:cs="Calibri"/>
        </w:rPr>
        <w:t xml:space="preserve">. www.ojp.gov. Available at: </w:t>
      </w:r>
      <w:hyperlink r:id="rId47" w:history="1">
        <w:r w:rsidR="00E230E4" w:rsidRPr="00D254B4">
          <w:rPr>
            <w:rStyle w:val="Hyperlink"/>
            <w:rFonts w:ascii="Calibri" w:hAnsi="Calibri" w:cs="Calibri"/>
          </w:rPr>
          <w:t>https://www.ojp.gov/ncjrs/virtual-library/abstracts/police-leadership-police-human-relations-p-297-316-1981-george</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11 Ap</w:t>
      </w:r>
      <w:r w:rsidR="000B39C3">
        <w:rPr>
          <w:rFonts w:ascii="Calibri" w:hAnsi="Calibri" w:cs="Calibri"/>
        </w:rPr>
        <w:t>ril</w:t>
      </w:r>
      <w:r>
        <w:rPr>
          <w:rFonts w:ascii="Calibri" w:hAnsi="Calibri" w:cs="Calibri"/>
        </w:rPr>
        <w:t>. 2023</w:t>
      </w:r>
      <w:r w:rsidR="00E230E4">
        <w:rPr>
          <w:rFonts w:ascii="Calibri" w:hAnsi="Calibri" w:cs="Calibri"/>
        </w:rPr>
        <w:t>)</w:t>
      </w:r>
      <w:r>
        <w:rPr>
          <w:rFonts w:ascii="Calibri" w:hAnsi="Calibri" w:cs="Calibri"/>
        </w:rPr>
        <w:t>.</w:t>
      </w:r>
    </w:p>
    <w:p w14:paraId="60A0FC7C" w14:textId="5A040286"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HMICFRS (2023a). </w:t>
      </w:r>
      <w:r>
        <w:rPr>
          <w:rFonts w:ascii="Calibri" w:hAnsi="Calibri" w:cs="Calibri"/>
          <w:i/>
          <w:iCs/>
        </w:rPr>
        <w:t>Golden hour principle</w:t>
      </w:r>
      <w:r>
        <w:rPr>
          <w:rFonts w:ascii="Calibri" w:hAnsi="Calibri" w:cs="Calibri"/>
        </w:rPr>
        <w:t>.</w:t>
      </w:r>
      <w:r w:rsidR="00E230E4">
        <w:rPr>
          <w:rFonts w:ascii="Calibri" w:hAnsi="Calibri" w:cs="Calibri"/>
        </w:rPr>
        <w:t xml:space="preserve"> </w:t>
      </w:r>
      <w:r>
        <w:rPr>
          <w:rFonts w:ascii="Calibri" w:hAnsi="Calibri" w:cs="Calibri"/>
        </w:rPr>
        <w:t xml:space="preserve">His Majesty’s Inspectorate of Constabulary and Fire &amp; Rescue Services. Available at: </w:t>
      </w:r>
      <w:hyperlink r:id="rId48" w:history="1">
        <w:r w:rsidR="00E230E4" w:rsidRPr="00D254B4">
          <w:rPr>
            <w:rStyle w:val="Hyperlink"/>
            <w:rFonts w:ascii="Calibri" w:hAnsi="Calibri" w:cs="Calibri"/>
          </w:rPr>
          <w:t>https://hmicfrs.justiceinspectorates.gov.uk/glossary/golden-hour-principle/#:~:text=The%20principle%20that%20effective%20early</w:t>
        </w:r>
      </w:hyperlink>
      <w:r w:rsidR="00E230E4">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31 Au</w:t>
      </w:r>
      <w:r w:rsidR="000B39C3">
        <w:rPr>
          <w:rFonts w:ascii="Calibri" w:hAnsi="Calibri" w:cs="Calibri"/>
        </w:rPr>
        <w:t>gust</w:t>
      </w:r>
      <w:r>
        <w:rPr>
          <w:rFonts w:ascii="Calibri" w:hAnsi="Calibri" w:cs="Calibri"/>
        </w:rPr>
        <w:t xml:space="preserve"> 2023</w:t>
      </w:r>
      <w:r w:rsidR="00E230E4">
        <w:rPr>
          <w:rFonts w:ascii="Calibri" w:hAnsi="Calibri" w:cs="Calibri"/>
        </w:rPr>
        <w:t>)</w:t>
      </w:r>
      <w:r>
        <w:rPr>
          <w:rFonts w:ascii="Calibri" w:hAnsi="Calibri" w:cs="Calibri"/>
        </w:rPr>
        <w:t>.</w:t>
      </w:r>
    </w:p>
    <w:p w14:paraId="1B02FF62" w14:textId="7A52A4C0"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HMICFRS (2023b). </w:t>
      </w:r>
      <w:r>
        <w:rPr>
          <w:rFonts w:ascii="Calibri" w:hAnsi="Calibri" w:cs="Calibri"/>
          <w:i/>
          <w:iCs/>
        </w:rPr>
        <w:t>Public protection notice (PPN)</w:t>
      </w:r>
      <w:r>
        <w:rPr>
          <w:rFonts w:ascii="Calibri" w:hAnsi="Calibri" w:cs="Calibri"/>
        </w:rPr>
        <w:t>.</w:t>
      </w:r>
      <w:r w:rsidR="00E230E4">
        <w:rPr>
          <w:rFonts w:ascii="Calibri" w:hAnsi="Calibri" w:cs="Calibri"/>
        </w:rPr>
        <w:t xml:space="preserve"> </w:t>
      </w:r>
      <w:r>
        <w:rPr>
          <w:rFonts w:ascii="Calibri" w:hAnsi="Calibri" w:cs="Calibri"/>
        </w:rPr>
        <w:t xml:space="preserve">His Majesty’s Inspectorate of Constabulary and Fire &amp; Rescue Services (HMICFRS) – Home. Available at: </w:t>
      </w:r>
      <w:hyperlink r:id="rId49" w:history="1">
        <w:r w:rsidR="000B39C3" w:rsidRPr="00D254B4">
          <w:rPr>
            <w:rStyle w:val="Hyperlink"/>
            <w:rFonts w:ascii="Calibri" w:hAnsi="Calibri" w:cs="Calibri"/>
          </w:rPr>
          <w:t>https://www.justiceinspectorates.gov.uk/hmicfrs/glossary/public-protection-notice/</w:t>
        </w:r>
      </w:hyperlink>
      <w:r w:rsidR="000B39C3">
        <w:rPr>
          <w:rFonts w:ascii="Calibri" w:hAnsi="Calibri" w:cs="Calibri"/>
        </w:rPr>
        <w:t xml:space="preserve"> </w:t>
      </w:r>
      <w:r>
        <w:rPr>
          <w:rFonts w:ascii="Calibri" w:hAnsi="Calibri" w:cs="Calibri"/>
        </w:rPr>
        <w:t xml:space="preserve"> </w:t>
      </w:r>
      <w:r w:rsidR="00E230E4">
        <w:rPr>
          <w:rFonts w:ascii="Calibri" w:hAnsi="Calibri" w:cs="Calibri"/>
        </w:rPr>
        <w:t>(</w:t>
      </w:r>
      <w:r>
        <w:rPr>
          <w:rFonts w:ascii="Calibri" w:hAnsi="Calibri" w:cs="Calibri"/>
        </w:rPr>
        <w:t>Accessed 18 Jun</w:t>
      </w:r>
      <w:r w:rsidR="000B39C3">
        <w:rPr>
          <w:rFonts w:ascii="Calibri" w:hAnsi="Calibri" w:cs="Calibri"/>
        </w:rPr>
        <w:t>e</w:t>
      </w:r>
      <w:r>
        <w:rPr>
          <w:rFonts w:ascii="Calibri" w:hAnsi="Calibri" w:cs="Calibri"/>
        </w:rPr>
        <w:t xml:space="preserve"> 2023</w:t>
      </w:r>
      <w:r w:rsidR="00E230E4">
        <w:rPr>
          <w:rFonts w:ascii="Calibri" w:hAnsi="Calibri" w:cs="Calibri"/>
        </w:rPr>
        <w:t>)</w:t>
      </w:r>
      <w:r>
        <w:rPr>
          <w:rFonts w:ascii="Calibri" w:hAnsi="Calibri" w:cs="Calibri"/>
        </w:rPr>
        <w:t>.</w:t>
      </w:r>
    </w:p>
    <w:p w14:paraId="5D0C2060" w14:textId="7FFAB029"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Home Office (2014). </w:t>
      </w:r>
      <w:r>
        <w:rPr>
          <w:rFonts w:ascii="Calibri" w:hAnsi="Calibri" w:cs="Calibri"/>
          <w:i/>
          <w:iCs/>
        </w:rPr>
        <w:t>Code of Ethics Launched</w:t>
      </w:r>
      <w:r>
        <w:rPr>
          <w:rFonts w:ascii="Calibri" w:hAnsi="Calibri" w:cs="Calibri"/>
        </w:rPr>
        <w:t xml:space="preserve">. GOV.UK. Available at: </w:t>
      </w:r>
      <w:hyperlink r:id="rId50" w:history="1">
        <w:r w:rsidR="000B39C3" w:rsidRPr="00D254B4">
          <w:rPr>
            <w:rStyle w:val="Hyperlink"/>
            <w:rFonts w:ascii="Calibri" w:hAnsi="Calibri" w:cs="Calibri"/>
          </w:rPr>
          <w:t>https://www.gov.uk/government/news/code-of-ethics-launched</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14 Apr</w:t>
      </w:r>
      <w:r w:rsidR="000B39C3">
        <w:rPr>
          <w:rFonts w:ascii="Calibri" w:hAnsi="Calibri" w:cs="Calibri"/>
        </w:rPr>
        <w:t xml:space="preserve">il </w:t>
      </w:r>
      <w:r>
        <w:rPr>
          <w:rFonts w:ascii="Calibri" w:hAnsi="Calibri" w:cs="Calibri"/>
        </w:rPr>
        <w:t>2023</w:t>
      </w:r>
      <w:r w:rsidR="000B39C3">
        <w:rPr>
          <w:rFonts w:ascii="Calibri" w:hAnsi="Calibri" w:cs="Calibri"/>
        </w:rPr>
        <w:t>)</w:t>
      </w:r>
      <w:r>
        <w:rPr>
          <w:rFonts w:ascii="Calibri" w:hAnsi="Calibri" w:cs="Calibri"/>
        </w:rPr>
        <w:t>.</w:t>
      </w:r>
    </w:p>
    <w:p w14:paraId="3542F18C" w14:textId="785685E0"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Home Office (2016). </w:t>
      </w:r>
      <w:r>
        <w:rPr>
          <w:rFonts w:ascii="Calibri" w:hAnsi="Calibri" w:cs="Calibri"/>
          <w:i/>
          <w:iCs/>
        </w:rPr>
        <w:t>Safeguarding children and vulnerable adults</w:t>
      </w:r>
      <w:r>
        <w:rPr>
          <w:rFonts w:ascii="Calibri" w:hAnsi="Calibri" w:cs="Calibri"/>
        </w:rPr>
        <w:t xml:space="preserve">. Available at: </w:t>
      </w:r>
      <w:hyperlink r:id="rId51" w:history="1">
        <w:r w:rsidR="000B39C3" w:rsidRPr="00D254B4">
          <w:rPr>
            <w:rStyle w:val="Hyperlink"/>
            <w:rFonts w:ascii="Calibri" w:hAnsi="Calibri" w:cs="Calibri"/>
          </w:rPr>
          <w:t>https://assets.publishing.service.gov.uk/government/uploads/system/uploads/attachment_data/file/512201/safeguarding-childrenarchive.pdf</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31 Aug. 2023</w:t>
      </w:r>
      <w:r w:rsidR="000B39C3">
        <w:rPr>
          <w:rFonts w:ascii="Calibri" w:hAnsi="Calibri" w:cs="Calibri"/>
        </w:rPr>
        <w:t>)</w:t>
      </w:r>
      <w:r>
        <w:rPr>
          <w:rFonts w:ascii="Calibri" w:hAnsi="Calibri" w:cs="Calibri"/>
        </w:rPr>
        <w:t>.</w:t>
      </w:r>
    </w:p>
    <w:p w14:paraId="64394633" w14:textId="22773280"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Home Office (2020). </w:t>
      </w:r>
      <w:r>
        <w:rPr>
          <w:rFonts w:ascii="Calibri" w:hAnsi="Calibri" w:cs="Calibri"/>
          <w:i/>
          <w:iCs/>
        </w:rPr>
        <w:t>Covert Human Intelligence Sources (Criminal Conduct) Bill</w:t>
      </w:r>
      <w:r>
        <w:rPr>
          <w:rFonts w:ascii="Calibri" w:hAnsi="Calibri" w:cs="Calibri"/>
        </w:rPr>
        <w:t xml:space="preserve">.  Available at: </w:t>
      </w:r>
      <w:hyperlink r:id="rId52" w:history="1">
        <w:r w:rsidR="000B39C3" w:rsidRPr="00D254B4">
          <w:rPr>
            <w:rStyle w:val="Hyperlink"/>
            <w:rFonts w:ascii="Calibri" w:hAnsi="Calibri" w:cs="Calibri"/>
          </w:rPr>
          <w:t>https://assets.publishing.service.gov.uk/government/uploads/system/uploads/attachment_data/file/920714/CHIS_Factsheet.pdf</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31 Aug. 2023</w:t>
      </w:r>
      <w:r w:rsidR="000B39C3">
        <w:rPr>
          <w:rFonts w:ascii="Calibri" w:hAnsi="Calibri" w:cs="Calibri"/>
        </w:rPr>
        <w:t>)</w:t>
      </w:r>
      <w:r>
        <w:rPr>
          <w:rFonts w:ascii="Calibri" w:hAnsi="Calibri" w:cs="Calibri"/>
        </w:rPr>
        <w:t>.</w:t>
      </w:r>
    </w:p>
    <w:p w14:paraId="0446F12A" w14:textId="4C20415F"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Jarden, A. and Roache, A. (2023). What Is Wellbeing? </w:t>
      </w:r>
      <w:r>
        <w:rPr>
          <w:rFonts w:ascii="Calibri" w:hAnsi="Calibri" w:cs="Calibri"/>
          <w:i/>
          <w:iCs/>
        </w:rPr>
        <w:t>International Journal of Environmental Research and Public Health</w:t>
      </w:r>
      <w:r>
        <w:rPr>
          <w:rFonts w:ascii="Calibri" w:hAnsi="Calibri" w:cs="Calibri"/>
        </w:rPr>
        <w:t>,</w:t>
      </w:r>
      <w:r w:rsidR="000B39C3">
        <w:rPr>
          <w:rFonts w:ascii="Calibri" w:hAnsi="Calibri" w:cs="Calibri"/>
        </w:rPr>
        <w:t xml:space="preserve"> </w:t>
      </w:r>
      <w:r>
        <w:rPr>
          <w:rFonts w:ascii="Calibri" w:hAnsi="Calibri" w:cs="Calibri"/>
        </w:rPr>
        <w:t xml:space="preserve">20(6), p.5006. </w:t>
      </w:r>
      <w:proofErr w:type="spellStart"/>
      <w:proofErr w:type="gramStart"/>
      <w:r>
        <w:rPr>
          <w:rFonts w:ascii="Calibri" w:hAnsi="Calibri" w:cs="Calibri"/>
        </w:rPr>
        <w:t>doi:https</w:t>
      </w:r>
      <w:proofErr w:type="spellEnd"/>
      <w:r>
        <w:rPr>
          <w:rFonts w:ascii="Calibri" w:hAnsi="Calibri" w:cs="Calibri"/>
        </w:rPr>
        <w:t>://doi.org/10.3390/ijerph20065006</w:t>
      </w:r>
      <w:proofErr w:type="gramEnd"/>
      <w:r>
        <w:rPr>
          <w:rFonts w:ascii="Calibri" w:hAnsi="Calibri" w:cs="Calibri"/>
        </w:rPr>
        <w:t>.</w:t>
      </w:r>
    </w:p>
    <w:p w14:paraId="309E9B8B" w14:textId="342AC12F"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Kane, E., Evans, E., Mitsch, J., Jilani, T., Quinlan, P., Cattell, J. and Khalifa, N. (2018). Police interactions and interventions with suspects flagged as experiencing mental health problems. </w:t>
      </w:r>
      <w:r>
        <w:rPr>
          <w:rFonts w:ascii="Calibri" w:hAnsi="Calibri" w:cs="Calibri"/>
          <w:i/>
          <w:iCs/>
        </w:rPr>
        <w:t>Criminal Behaviour and Mental Health</w:t>
      </w:r>
      <w:r>
        <w:rPr>
          <w:rFonts w:ascii="Calibri" w:hAnsi="Calibri" w:cs="Calibri"/>
        </w:rPr>
        <w:t xml:space="preserve">, 28(5), pp.424–432. </w:t>
      </w:r>
      <w:proofErr w:type="spellStart"/>
      <w:proofErr w:type="gramStart"/>
      <w:r>
        <w:rPr>
          <w:rFonts w:ascii="Calibri" w:hAnsi="Calibri" w:cs="Calibri"/>
        </w:rPr>
        <w:t>doi:https</w:t>
      </w:r>
      <w:proofErr w:type="spellEnd"/>
      <w:r>
        <w:rPr>
          <w:rFonts w:ascii="Calibri" w:hAnsi="Calibri" w:cs="Calibri"/>
        </w:rPr>
        <w:t>://doi.org/10.1002/cbm.2078</w:t>
      </w:r>
      <w:proofErr w:type="gramEnd"/>
      <w:r>
        <w:rPr>
          <w:rFonts w:ascii="Calibri" w:hAnsi="Calibri" w:cs="Calibri"/>
        </w:rPr>
        <w:t>.</w:t>
      </w:r>
    </w:p>
    <w:p w14:paraId="4FC201AE" w14:textId="42347EF2"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Khan, M.S., Khan, I., Quresh, Q.A., Ismail, H.M., Rauf, H., Latif, A. and Tahir, M. (2015). The Styles of Leadership: A Critical </w:t>
      </w:r>
      <w:proofErr w:type="gramStart"/>
      <w:r>
        <w:rPr>
          <w:rFonts w:ascii="Calibri" w:hAnsi="Calibri" w:cs="Calibri"/>
        </w:rPr>
        <w:t>Review .</w:t>
      </w:r>
      <w:proofErr w:type="gramEnd"/>
      <w:r>
        <w:rPr>
          <w:rFonts w:ascii="Calibri" w:hAnsi="Calibri" w:cs="Calibri"/>
        </w:rPr>
        <w:t xml:space="preserve"> </w:t>
      </w:r>
      <w:r>
        <w:rPr>
          <w:rFonts w:ascii="Calibri" w:hAnsi="Calibri" w:cs="Calibri"/>
          <w:i/>
          <w:iCs/>
        </w:rPr>
        <w:t>Public Policy and Administration Research</w:t>
      </w:r>
      <w:r>
        <w:rPr>
          <w:rFonts w:ascii="Calibri" w:hAnsi="Calibri" w:cs="Calibri"/>
        </w:rPr>
        <w:t xml:space="preserve">, 5(3), pp.1–6. Available at: </w:t>
      </w:r>
      <w:hyperlink r:id="rId53" w:history="1">
        <w:r w:rsidR="000B39C3" w:rsidRPr="00D254B4">
          <w:rPr>
            <w:rStyle w:val="Hyperlink"/>
            <w:rFonts w:ascii="Calibri" w:hAnsi="Calibri" w:cs="Calibri"/>
          </w:rPr>
          <w:t>https://core.ac.uk/download/pdf/234669622.pdf</w:t>
        </w:r>
      </w:hyperlink>
      <w:r w:rsidR="000B39C3">
        <w:rPr>
          <w:rFonts w:ascii="Calibri" w:hAnsi="Calibri" w:cs="Calibri"/>
        </w:rPr>
        <w:t xml:space="preserve"> (</w:t>
      </w:r>
      <w:r>
        <w:rPr>
          <w:rFonts w:ascii="Calibri" w:hAnsi="Calibri" w:cs="Calibri"/>
        </w:rPr>
        <w:t>Accessed 10 Apr</w:t>
      </w:r>
      <w:r w:rsidR="000B39C3">
        <w:rPr>
          <w:rFonts w:ascii="Calibri" w:hAnsi="Calibri" w:cs="Calibri"/>
        </w:rPr>
        <w:t xml:space="preserve">il </w:t>
      </w:r>
      <w:r>
        <w:rPr>
          <w:rFonts w:ascii="Calibri" w:hAnsi="Calibri" w:cs="Calibri"/>
        </w:rPr>
        <w:t>2023</w:t>
      </w:r>
      <w:r w:rsidR="000B39C3">
        <w:rPr>
          <w:rFonts w:ascii="Calibri" w:hAnsi="Calibri" w:cs="Calibri"/>
        </w:rPr>
        <w:t>)</w:t>
      </w:r>
      <w:r>
        <w:rPr>
          <w:rFonts w:ascii="Calibri" w:hAnsi="Calibri" w:cs="Calibri"/>
        </w:rPr>
        <w:t>.</w:t>
      </w:r>
    </w:p>
    <w:p w14:paraId="60C75669" w14:textId="3523711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Levine, S. (2021). </w:t>
      </w:r>
      <w:r>
        <w:rPr>
          <w:rFonts w:ascii="Calibri" w:hAnsi="Calibri" w:cs="Calibri"/>
          <w:i/>
          <w:iCs/>
        </w:rPr>
        <w:t>The Dangers of Conformity in the Workplace - Hone</w:t>
      </w:r>
      <w:r>
        <w:rPr>
          <w:rFonts w:ascii="Calibri" w:hAnsi="Calibri" w:cs="Calibri"/>
        </w:rPr>
        <w:t xml:space="preserve">. honehq.com. Available at: </w:t>
      </w:r>
      <w:hyperlink r:id="rId54" w:history="1">
        <w:r w:rsidR="000B39C3" w:rsidRPr="00D254B4">
          <w:rPr>
            <w:rStyle w:val="Hyperlink"/>
            <w:rFonts w:ascii="Calibri" w:hAnsi="Calibri" w:cs="Calibri"/>
          </w:rPr>
          <w:t>https://honehq.com/blog/the-dangers-of-conformity-in-the-workplace/#:~:text=Conformity%20in%20the%20workplace%20can</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21 Mar</w:t>
      </w:r>
      <w:r w:rsidR="000B39C3">
        <w:rPr>
          <w:rFonts w:ascii="Calibri" w:hAnsi="Calibri" w:cs="Calibri"/>
        </w:rPr>
        <w:t xml:space="preserve">ch </w:t>
      </w:r>
      <w:r>
        <w:rPr>
          <w:rFonts w:ascii="Calibri" w:hAnsi="Calibri" w:cs="Calibri"/>
        </w:rPr>
        <w:t>2023</w:t>
      </w:r>
      <w:r w:rsidR="000B39C3">
        <w:rPr>
          <w:rFonts w:ascii="Calibri" w:hAnsi="Calibri" w:cs="Calibri"/>
        </w:rPr>
        <w:t>)</w:t>
      </w:r>
      <w:r>
        <w:rPr>
          <w:rFonts w:ascii="Calibri" w:hAnsi="Calibri" w:cs="Calibri"/>
        </w:rPr>
        <w:t>.</w:t>
      </w:r>
    </w:p>
    <w:p w14:paraId="5A4AF10E" w14:textId="111CA966"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Local Government Association (2023). </w:t>
      </w:r>
      <w:r>
        <w:rPr>
          <w:rFonts w:ascii="Calibri" w:hAnsi="Calibri" w:cs="Calibri"/>
          <w:i/>
          <w:iCs/>
        </w:rPr>
        <w:t>Police Staff Standards of Professional Behaviour | Local Government Association</w:t>
      </w:r>
      <w:r>
        <w:rPr>
          <w:rFonts w:ascii="Calibri" w:hAnsi="Calibri" w:cs="Calibri"/>
        </w:rPr>
        <w:t xml:space="preserve">. www.local.gov.uk. Available at: </w:t>
      </w:r>
      <w:hyperlink r:id="rId55" w:history="1">
        <w:r w:rsidR="000B39C3" w:rsidRPr="00D254B4">
          <w:rPr>
            <w:rStyle w:val="Hyperlink"/>
            <w:rFonts w:ascii="Calibri" w:hAnsi="Calibri" w:cs="Calibri"/>
          </w:rPr>
          <w:t>https://www.local.gov.uk/our-support/workforce-and-hr-support/police/police-staff/police-staff-council-handbook/police-staff</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14 Apr</w:t>
      </w:r>
      <w:r w:rsidR="000B39C3">
        <w:rPr>
          <w:rFonts w:ascii="Calibri" w:hAnsi="Calibri" w:cs="Calibri"/>
        </w:rPr>
        <w:t>il</w:t>
      </w:r>
      <w:r>
        <w:rPr>
          <w:rFonts w:ascii="Calibri" w:hAnsi="Calibri" w:cs="Calibri"/>
        </w:rPr>
        <w:t xml:space="preserve"> 2023</w:t>
      </w:r>
      <w:r w:rsidR="000B39C3">
        <w:rPr>
          <w:rFonts w:ascii="Calibri" w:hAnsi="Calibri" w:cs="Calibri"/>
        </w:rPr>
        <w:t>)</w:t>
      </w:r>
      <w:r>
        <w:rPr>
          <w:rFonts w:ascii="Calibri" w:hAnsi="Calibri" w:cs="Calibri"/>
        </w:rPr>
        <w:t>.</w:t>
      </w:r>
    </w:p>
    <w:p w14:paraId="080E8A0B" w14:textId="28449312"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Mind Tools (2022). </w:t>
      </w:r>
      <w:r>
        <w:rPr>
          <w:rFonts w:ascii="Calibri" w:hAnsi="Calibri" w:cs="Calibri"/>
          <w:i/>
          <w:iCs/>
        </w:rPr>
        <w:t>Forming, Storming, Norming, and Performing</w:t>
      </w:r>
      <w:r>
        <w:rPr>
          <w:rFonts w:ascii="Calibri" w:hAnsi="Calibri" w:cs="Calibri"/>
        </w:rPr>
        <w:t xml:space="preserve">. www.mindtools.com. Available at: </w:t>
      </w:r>
      <w:hyperlink r:id="rId56" w:history="1">
        <w:r w:rsidR="000B39C3" w:rsidRPr="00D254B4">
          <w:rPr>
            <w:rStyle w:val="Hyperlink"/>
            <w:rFonts w:ascii="Calibri" w:hAnsi="Calibri" w:cs="Calibri"/>
          </w:rPr>
          <w:t>https://www.mindtools.com/abyj5fi/forming-storming-norming-and-performing</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11 Ap</w:t>
      </w:r>
      <w:r w:rsidR="000B39C3">
        <w:rPr>
          <w:rFonts w:ascii="Calibri" w:hAnsi="Calibri" w:cs="Calibri"/>
        </w:rPr>
        <w:t>ril</w:t>
      </w:r>
      <w:r>
        <w:rPr>
          <w:rFonts w:ascii="Calibri" w:hAnsi="Calibri" w:cs="Calibri"/>
        </w:rPr>
        <w:t xml:space="preserve"> 2023</w:t>
      </w:r>
      <w:r w:rsidR="000B39C3">
        <w:rPr>
          <w:rFonts w:ascii="Calibri" w:hAnsi="Calibri" w:cs="Calibri"/>
        </w:rPr>
        <w:t>)</w:t>
      </w:r>
      <w:r>
        <w:rPr>
          <w:rFonts w:ascii="Calibri" w:hAnsi="Calibri" w:cs="Calibri"/>
        </w:rPr>
        <w:t>.</w:t>
      </w:r>
    </w:p>
    <w:p w14:paraId="30D28750" w14:textId="7EA14BB3"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MindTools (2022). </w:t>
      </w:r>
      <w:r>
        <w:rPr>
          <w:rFonts w:ascii="Calibri" w:hAnsi="Calibri" w:cs="Calibri"/>
          <w:i/>
          <w:iCs/>
        </w:rPr>
        <w:t>What Is Leadership?</w:t>
      </w:r>
      <w:r>
        <w:rPr>
          <w:rFonts w:ascii="Calibri" w:hAnsi="Calibri" w:cs="Calibri"/>
        </w:rPr>
        <w:t xml:space="preserve"> www.mindtools.com. Available at: </w:t>
      </w:r>
      <w:hyperlink r:id="rId57" w:history="1">
        <w:r w:rsidR="000B39C3" w:rsidRPr="00D254B4">
          <w:rPr>
            <w:rStyle w:val="Hyperlink"/>
            <w:rFonts w:ascii="Calibri" w:hAnsi="Calibri" w:cs="Calibri"/>
          </w:rPr>
          <w:t>https://www.mindtools.com/a2fjsj1/what-is-leadership</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10 Apr</w:t>
      </w:r>
      <w:r w:rsidR="000B39C3">
        <w:rPr>
          <w:rFonts w:ascii="Calibri" w:hAnsi="Calibri" w:cs="Calibri"/>
        </w:rPr>
        <w:t xml:space="preserve">il </w:t>
      </w:r>
      <w:r>
        <w:rPr>
          <w:rFonts w:ascii="Calibri" w:hAnsi="Calibri" w:cs="Calibri"/>
        </w:rPr>
        <w:t>2023</w:t>
      </w:r>
      <w:r w:rsidR="000B39C3">
        <w:rPr>
          <w:rFonts w:ascii="Calibri" w:hAnsi="Calibri" w:cs="Calibri"/>
        </w:rPr>
        <w:t>)</w:t>
      </w:r>
      <w:r>
        <w:rPr>
          <w:rFonts w:ascii="Calibri" w:hAnsi="Calibri" w:cs="Calibri"/>
        </w:rPr>
        <w:t>.</w:t>
      </w:r>
    </w:p>
    <w:p w14:paraId="179DCE33" w14:textId="2D6CC513"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Myers, S.P. (2013). </w:t>
      </w:r>
      <w:r>
        <w:rPr>
          <w:rFonts w:ascii="Calibri" w:hAnsi="Calibri" w:cs="Calibri"/>
          <w:i/>
          <w:iCs/>
        </w:rPr>
        <w:t>Definition of Team Dynamics</w:t>
      </w:r>
      <w:r>
        <w:rPr>
          <w:rFonts w:ascii="Calibri" w:hAnsi="Calibri" w:cs="Calibri"/>
        </w:rPr>
        <w:t xml:space="preserve">. Teamtechnology.co.uk. Available at: </w:t>
      </w:r>
      <w:hyperlink r:id="rId58" w:history="1">
        <w:r w:rsidR="000B39C3" w:rsidRPr="00D254B4">
          <w:rPr>
            <w:rStyle w:val="Hyperlink"/>
            <w:rFonts w:ascii="Calibri" w:hAnsi="Calibri" w:cs="Calibri"/>
          </w:rPr>
          <w:t>https://www.teamtechnology.co.uk/team/dynamics/definition/</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14 Apr</w:t>
      </w:r>
      <w:r w:rsidR="000B39C3">
        <w:rPr>
          <w:rFonts w:ascii="Calibri" w:hAnsi="Calibri" w:cs="Calibri"/>
        </w:rPr>
        <w:t>il</w:t>
      </w:r>
      <w:r>
        <w:rPr>
          <w:rFonts w:ascii="Calibri" w:hAnsi="Calibri" w:cs="Calibri"/>
        </w:rPr>
        <w:t xml:space="preserve"> 2023</w:t>
      </w:r>
      <w:r w:rsidR="000B39C3">
        <w:rPr>
          <w:rFonts w:ascii="Calibri" w:hAnsi="Calibri" w:cs="Calibri"/>
        </w:rPr>
        <w:t>)</w:t>
      </w:r>
      <w:r>
        <w:rPr>
          <w:rFonts w:ascii="Calibri" w:hAnsi="Calibri" w:cs="Calibri"/>
        </w:rPr>
        <w:t>.</w:t>
      </w:r>
    </w:p>
    <w:p w14:paraId="1BFC2E9B" w14:textId="43239D6E"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National Crime Agency (2018). </w:t>
      </w:r>
      <w:r>
        <w:rPr>
          <w:rFonts w:ascii="Calibri" w:hAnsi="Calibri" w:cs="Calibri"/>
          <w:i/>
          <w:iCs/>
        </w:rPr>
        <w:t>County Lines - National Crime Agency</w:t>
      </w:r>
      <w:r>
        <w:rPr>
          <w:rFonts w:ascii="Calibri" w:hAnsi="Calibri" w:cs="Calibri"/>
        </w:rPr>
        <w:t>.</w:t>
      </w:r>
      <w:r w:rsidR="000B39C3">
        <w:rPr>
          <w:rFonts w:ascii="Calibri" w:hAnsi="Calibri" w:cs="Calibri"/>
        </w:rPr>
        <w:t xml:space="preserve"> </w:t>
      </w:r>
      <w:r>
        <w:rPr>
          <w:rFonts w:ascii="Calibri" w:hAnsi="Calibri" w:cs="Calibri"/>
        </w:rPr>
        <w:t xml:space="preserve">Nationalcrimeagency.gov.uk. Available at: </w:t>
      </w:r>
      <w:hyperlink r:id="rId59" w:history="1">
        <w:r w:rsidR="000B39C3" w:rsidRPr="00D254B4">
          <w:rPr>
            <w:rStyle w:val="Hyperlink"/>
            <w:rFonts w:ascii="Calibri" w:hAnsi="Calibri" w:cs="Calibri"/>
          </w:rPr>
          <w:t>https://www.nationalcrimeagency.gov.uk/what-we-do/crime-threats/drug-trafficking/county-lines</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26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3494AD00" w14:textId="5229A353"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National Crime Agency (2019). </w:t>
      </w:r>
      <w:r>
        <w:rPr>
          <w:rFonts w:ascii="Calibri" w:hAnsi="Calibri" w:cs="Calibri"/>
          <w:i/>
          <w:iCs/>
        </w:rPr>
        <w:t>Intelligence: Enhancing the Picture of Serious Organised Crime Affecting the UK - National Crime Agency</w:t>
      </w:r>
      <w:r>
        <w:rPr>
          <w:rFonts w:ascii="Calibri" w:hAnsi="Calibri" w:cs="Calibri"/>
        </w:rPr>
        <w:t xml:space="preserve">. Nationalcrimeagency.gov.uk. Available at: </w:t>
      </w:r>
      <w:hyperlink r:id="rId60" w:history="1">
        <w:r w:rsidR="000B39C3" w:rsidRPr="00D254B4">
          <w:rPr>
            <w:rStyle w:val="Hyperlink"/>
            <w:rFonts w:ascii="Calibri" w:hAnsi="Calibri" w:cs="Calibri"/>
          </w:rPr>
          <w:t>https://www.nationalcrimeagency.gov.uk/what-we-do/how-we-work/intelligence-enhancing-the-picture-of-serious-organised-crime-affecting-the-uk</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26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46BDB7C9" w14:textId="542EDEEC"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North Yorkshire Police (2022). </w:t>
      </w:r>
      <w:r>
        <w:rPr>
          <w:rFonts w:ascii="Calibri" w:hAnsi="Calibri" w:cs="Calibri"/>
          <w:i/>
          <w:iCs/>
        </w:rPr>
        <w:t>The power of Intelligence</w:t>
      </w:r>
      <w:r>
        <w:rPr>
          <w:rFonts w:ascii="Calibri" w:hAnsi="Calibri" w:cs="Calibri"/>
        </w:rPr>
        <w:t xml:space="preserve">. North Yorkshire Police. Available at: </w:t>
      </w:r>
      <w:hyperlink r:id="rId61" w:history="1">
        <w:r w:rsidR="000B39C3" w:rsidRPr="00D254B4">
          <w:rPr>
            <w:rStyle w:val="Hyperlink"/>
            <w:rFonts w:ascii="Calibri" w:hAnsi="Calibri" w:cs="Calibri"/>
          </w:rPr>
          <w:t>https://www.northyorkshire.police.uk/news/north-yorkshire/news/news/2022/06-june/the-power-of-intelligence--an-insight-into-the-world-of-intelligence-in-policing/</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26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77406B3D" w14:textId="39BC50E2"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Pacheco, D. (2020). </w:t>
      </w:r>
      <w:r>
        <w:rPr>
          <w:rFonts w:ascii="Calibri" w:hAnsi="Calibri" w:cs="Calibri"/>
          <w:i/>
          <w:iCs/>
        </w:rPr>
        <w:t xml:space="preserve">Tips for Shift Workers: How </w:t>
      </w:r>
      <w:proofErr w:type="gramStart"/>
      <w:r>
        <w:rPr>
          <w:rFonts w:ascii="Calibri" w:hAnsi="Calibri" w:cs="Calibri"/>
          <w:i/>
          <w:iCs/>
        </w:rPr>
        <w:t>To</w:t>
      </w:r>
      <w:proofErr w:type="gramEnd"/>
      <w:r>
        <w:rPr>
          <w:rFonts w:ascii="Calibri" w:hAnsi="Calibri" w:cs="Calibri"/>
          <w:i/>
          <w:iCs/>
        </w:rPr>
        <w:t xml:space="preserve"> Get Better Sleep</w:t>
      </w:r>
      <w:r>
        <w:rPr>
          <w:rFonts w:ascii="Calibri" w:hAnsi="Calibri" w:cs="Calibri"/>
        </w:rPr>
        <w:t xml:space="preserve">. Sleep Foundation. Available at: </w:t>
      </w:r>
      <w:hyperlink r:id="rId62" w:history="1">
        <w:r w:rsidR="000B39C3" w:rsidRPr="00D254B4">
          <w:rPr>
            <w:rStyle w:val="Hyperlink"/>
            <w:rFonts w:ascii="Calibri" w:hAnsi="Calibri" w:cs="Calibri"/>
          </w:rPr>
          <w:t>https://www.sleepfoundation.org/shift-work-disorder/tips</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21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7D5EFF76" w14:textId="58534A2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Police Firearms Officers Association (2018). </w:t>
      </w:r>
      <w:r>
        <w:rPr>
          <w:rFonts w:ascii="Calibri" w:hAnsi="Calibri" w:cs="Calibri"/>
          <w:i/>
          <w:iCs/>
        </w:rPr>
        <w:t>Joint Operation Nets Firearms Haul</w:t>
      </w:r>
      <w:r>
        <w:rPr>
          <w:rFonts w:ascii="Calibri" w:hAnsi="Calibri" w:cs="Calibri"/>
        </w:rPr>
        <w:t xml:space="preserve">. PFOA. Available at: </w:t>
      </w:r>
      <w:hyperlink r:id="rId63" w:history="1">
        <w:r w:rsidR="000B39C3" w:rsidRPr="00D254B4">
          <w:rPr>
            <w:rStyle w:val="Hyperlink"/>
            <w:rFonts w:ascii="Calibri" w:hAnsi="Calibri" w:cs="Calibri"/>
          </w:rPr>
          <w:t>https://www.pfoa.co.uk/blog/joint-operation-nets-firearms-haul</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26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407B5F42" w14:textId="5CAD52F7"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Police.UK (2023). </w:t>
      </w:r>
      <w:r>
        <w:rPr>
          <w:rFonts w:ascii="Calibri" w:hAnsi="Calibri" w:cs="Calibri"/>
          <w:i/>
          <w:iCs/>
        </w:rPr>
        <w:t>Automatic Number Plate Recognition (ANPR)</w:t>
      </w:r>
      <w:r>
        <w:rPr>
          <w:rFonts w:ascii="Calibri" w:hAnsi="Calibri" w:cs="Calibri"/>
        </w:rPr>
        <w:t xml:space="preserve">. Police.UK. Available at: </w:t>
      </w:r>
      <w:hyperlink r:id="rId64" w:history="1">
        <w:r w:rsidR="000B39C3" w:rsidRPr="00D254B4">
          <w:rPr>
            <w:rStyle w:val="Hyperlink"/>
            <w:rFonts w:ascii="Calibri" w:hAnsi="Calibri" w:cs="Calibri"/>
          </w:rPr>
          <w:t>https://www.police.uk/advice/advice-and-information/rs/road-safety/automatic-number-plate-recognition-anpr/</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26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58023786" w14:textId="193F31A1"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Reglocker (2021). </w:t>
      </w:r>
      <w:r>
        <w:rPr>
          <w:rFonts w:ascii="Calibri" w:hAnsi="Calibri" w:cs="Calibri"/>
          <w:i/>
          <w:iCs/>
        </w:rPr>
        <w:t>A Brief Introduction, History, Uses &amp; Benefits of ANPR</w:t>
      </w:r>
      <w:r>
        <w:rPr>
          <w:rFonts w:ascii="Calibri" w:hAnsi="Calibri" w:cs="Calibri"/>
        </w:rPr>
        <w:t xml:space="preserve">. Reg Locker. Available at: </w:t>
      </w:r>
      <w:hyperlink r:id="rId65" w:history="1">
        <w:r w:rsidR="000B39C3" w:rsidRPr="00D254B4">
          <w:rPr>
            <w:rStyle w:val="Hyperlink"/>
            <w:rFonts w:ascii="Calibri" w:hAnsi="Calibri" w:cs="Calibri"/>
          </w:rPr>
          <w:t>https://reglocker.co.uk/uses-benefits-of-anpr#:~:text=History%20of%20ANPR</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26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6818F3A2" w14:textId="6F30E3FA"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Sato, M. (2003). Police Recruits’ Training and the Socialisation Process: From the Network Perspective. </w:t>
      </w:r>
      <w:r>
        <w:rPr>
          <w:rFonts w:ascii="Calibri" w:hAnsi="Calibri" w:cs="Calibri"/>
          <w:i/>
          <w:iCs/>
        </w:rPr>
        <w:t>The Police Journal: Theory, Practice and Principles</w:t>
      </w:r>
      <w:r>
        <w:rPr>
          <w:rFonts w:ascii="Calibri" w:hAnsi="Calibri" w:cs="Calibri"/>
        </w:rPr>
        <w:t xml:space="preserve">, 76(4), pp.289–303. </w:t>
      </w:r>
      <w:proofErr w:type="spellStart"/>
      <w:proofErr w:type="gramStart"/>
      <w:r>
        <w:rPr>
          <w:rFonts w:ascii="Calibri" w:hAnsi="Calibri" w:cs="Calibri"/>
        </w:rPr>
        <w:t>doi:https</w:t>
      </w:r>
      <w:proofErr w:type="spellEnd"/>
      <w:r>
        <w:rPr>
          <w:rFonts w:ascii="Calibri" w:hAnsi="Calibri" w:cs="Calibri"/>
        </w:rPr>
        <w:t>://doi.org/10.1350/pojo.76.4.289.25826</w:t>
      </w:r>
      <w:proofErr w:type="gramEnd"/>
      <w:r>
        <w:rPr>
          <w:rFonts w:ascii="Calibri" w:hAnsi="Calibri" w:cs="Calibri"/>
        </w:rPr>
        <w:t>.</w:t>
      </w:r>
    </w:p>
    <w:p w14:paraId="20477388" w14:textId="5FAB3C74"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Sethuraman, K. and Suresh, J. (2014). Effective Leadership Styles. </w:t>
      </w:r>
      <w:r>
        <w:rPr>
          <w:rFonts w:ascii="Calibri" w:hAnsi="Calibri" w:cs="Calibri"/>
          <w:i/>
          <w:iCs/>
        </w:rPr>
        <w:t>International Business Research</w:t>
      </w:r>
      <w:r>
        <w:rPr>
          <w:rFonts w:ascii="Calibri" w:hAnsi="Calibri" w:cs="Calibri"/>
        </w:rPr>
        <w:t xml:space="preserve">, 7(9), pp.165–172. </w:t>
      </w:r>
      <w:proofErr w:type="spellStart"/>
      <w:proofErr w:type="gramStart"/>
      <w:r>
        <w:rPr>
          <w:rFonts w:ascii="Calibri" w:hAnsi="Calibri" w:cs="Calibri"/>
        </w:rPr>
        <w:t>doi:https</w:t>
      </w:r>
      <w:proofErr w:type="spellEnd"/>
      <w:r>
        <w:rPr>
          <w:rFonts w:ascii="Calibri" w:hAnsi="Calibri" w:cs="Calibri"/>
        </w:rPr>
        <w:t>://doi.org/10.5539/ibr.v7n9p165</w:t>
      </w:r>
      <w:proofErr w:type="gramEnd"/>
      <w:r>
        <w:rPr>
          <w:rFonts w:ascii="Calibri" w:hAnsi="Calibri" w:cs="Calibri"/>
        </w:rPr>
        <w:t>.</w:t>
      </w:r>
    </w:p>
    <w:p w14:paraId="7027EE89" w14:textId="2A8FB60F"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Sinclair, A. (1993). Approaches to Organisational Culture and Ethics. </w:t>
      </w:r>
      <w:r>
        <w:rPr>
          <w:rFonts w:ascii="Calibri" w:hAnsi="Calibri" w:cs="Calibri"/>
          <w:i/>
          <w:iCs/>
        </w:rPr>
        <w:t>Journal of Business Ethics</w:t>
      </w:r>
      <w:r>
        <w:rPr>
          <w:rFonts w:ascii="Calibri" w:hAnsi="Calibri" w:cs="Calibri"/>
        </w:rPr>
        <w:t xml:space="preserve">, 12(1), pp.63–73. </w:t>
      </w:r>
      <w:proofErr w:type="spellStart"/>
      <w:proofErr w:type="gramStart"/>
      <w:r>
        <w:rPr>
          <w:rFonts w:ascii="Calibri" w:hAnsi="Calibri" w:cs="Calibri"/>
        </w:rPr>
        <w:t>doi:https</w:t>
      </w:r>
      <w:proofErr w:type="spellEnd"/>
      <w:r>
        <w:rPr>
          <w:rFonts w:ascii="Calibri" w:hAnsi="Calibri" w:cs="Calibri"/>
        </w:rPr>
        <w:t>://doi.org/10.1007/bf01845788</w:t>
      </w:r>
      <w:proofErr w:type="gramEnd"/>
      <w:r>
        <w:rPr>
          <w:rFonts w:ascii="Calibri" w:hAnsi="Calibri" w:cs="Calibri"/>
        </w:rPr>
        <w:t>.</w:t>
      </w:r>
    </w:p>
    <w:p w14:paraId="46F6FE92" w14:textId="019A04EE"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Sky News (2021). </w:t>
      </w:r>
      <w:r>
        <w:rPr>
          <w:rFonts w:ascii="Calibri" w:hAnsi="Calibri" w:cs="Calibri"/>
          <w:i/>
          <w:iCs/>
        </w:rPr>
        <w:t>Sarah Everard: Images show victim with her killer Wayne Couzens moments before he abducted her, court hears</w:t>
      </w:r>
      <w:r>
        <w:rPr>
          <w:rFonts w:ascii="Calibri" w:hAnsi="Calibri" w:cs="Calibri"/>
        </w:rPr>
        <w:t xml:space="preserve">. Sky News. Available at: </w:t>
      </w:r>
      <w:hyperlink r:id="rId66" w:history="1">
        <w:r w:rsidR="000B39C3" w:rsidRPr="00D254B4">
          <w:rPr>
            <w:rStyle w:val="Hyperlink"/>
            <w:rFonts w:ascii="Calibri" w:hAnsi="Calibri" w:cs="Calibri"/>
          </w:rPr>
          <w:t>https://news.sky.com/story/sarah-everard-images-show-victim-with-her-killer-wayne-couzens-moments-before-he-abducted-her-court-told-12421032</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26 Mar</w:t>
      </w:r>
      <w:r w:rsidR="000B39C3">
        <w:rPr>
          <w:rFonts w:ascii="Calibri" w:hAnsi="Calibri" w:cs="Calibri"/>
        </w:rPr>
        <w:t>ch</w:t>
      </w:r>
      <w:r>
        <w:rPr>
          <w:rFonts w:ascii="Calibri" w:hAnsi="Calibri" w:cs="Calibri"/>
        </w:rPr>
        <w:t>2023</w:t>
      </w:r>
      <w:r w:rsidR="000B39C3">
        <w:rPr>
          <w:rFonts w:ascii="Calibri" w:hAnsi="Calibri" w:cs="Calibri"/>
        </w:rPr>
        <w:t>)</w:t>
      </w:r>
      <w:r>
        <w:rPr>
          <w:rFonts w:ascii="Calibri" w:hAnsi="Calibri" w:cs="Calibri"/>
        </w:rPr>
        <w:t>.</w:t>
      </w:r>
    </w:p>
    <w:p w14:paraId="0C910A2C" w14:textId="1EE5F112"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South Wales Victim Focus (2023). </w:t>
      </w:r>
      <w:r>
        <w:rPr>
          <w:rFonts w:ascii="Calibri" w:hAnsi="Calibri" w:cs="Calibri"/>
          <w:i/>
          <w:iCs/>
        </w:rPr>
        <w:t>Victim Support</w:t>
      </w:r>
      <w:r>
        <w:rPr>
          <w:rFonts w:ascii="Calibri" w:hAnsi="Calibri" w:cs="Calibri"/>
        </w:rPr>
        <w:t xml:space="preserve">. South Wales Victim Focus. Available at: </w:t>
      </w:r>
      <w:hyperlink r:id="rId67" w:history="1">
        <w:r w:rsidR="000B39C3" w:rsidRPr="00D254B4">
          <w:rPr>
            <w:rStyle w:val="Hyperlink"/>
            <w:rFonts w:ascii="Calibri" w:hAnsi="Calibri" w:cs="Calibri"/>
          </w:rPr>
          <w:t>https://www.southwalesvictimfocus.org.uk/about-us/victim-support/</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31 Aug</w:t>
      </w:r>
      <w:r w:rsidR="000B39C3">
        <w:rPr>
          <w:rFonts w:ascii="Calibri" w:hAnsi="Calibri" w:cs="Calibri"/>
        </w:rPr>
        <w:t>ust</w:t>
      </w:r>
      <w:r>
        <w:rPr>
          <w:rFonts w:ascii="Calibri" w:hAnsi="Calibri" w:cs="Calibri"/>
        </w:rPr>
        <w:t xml:space="preserve"> 2023</w:t>
      </w:r>
      <w:r w:rsidR="000B39C3">
        <w:rPr>
          <w:rFonts w:ascii="Calibri" w:hAnsi="Calibri" w:cs="Calibri"/>
        </w:rPr>
        <w:t>)</w:t>
      </w:r>
      <w:r>
        <w:rPr>
          <w:rFonts w:ascii="Calibri" w:hAnsi="Calibri" w:cs="Calibri"/>
        </w:rPr>
        <w:t>.</w:t>
      </w:r>
    </w:p>
    <w:p w14:paraId="333FF960" w14:textId="618B347D"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Tannenbaum, S.I. and Cerasoli, C.P. (2013). Do team and individual </w:t>
      </w:r>
      <w:proofErr w:type="gramStart"/>
      <w:r>
        <w:rPr>
          <w:rFonts w:ascii="Calibri" w:hAnsi="Calibri" w:cs="Calibri"/>
        </w:rPr>
        <w:t>debriefs</w:t>
      </w:r>
      <w:proofErr w:type="gramEnd"/>
      <w:r>
        <w:rPr>
          <w:rFonts w:ascii="Calibri" w:hAnsi="Calibri" w:cs="Calibri"/>
        </w:rPr>
        <w:t xml:space="preserve"> enhance performance? A meta-analysis. </w:t>
      </w:r>
      <w:r>
        <w:rPr>
          <w:rFonts w:ascii="Calibri" w:hAnsi="Calibri" w:cs="Calibri"/>
          <w:i/>
          <w:iCs/>
        </w:rPr>
        <w:t>Human Factors</w:t>
      </w:r>
      <w:r>
        <w:rPr>
          <w:rFonts w:ascii="Calibri" w:hAnsi="Calibri" w:cs="Calibri"/>
        </w:rPr>
        <w:t xml:space="preserve">, 55(1), pp.231–245. </w:t>
      </w:r>
      <w:proofErr w:type="spellStart"/>
      <w:proofErr w:type="gramStart"/>
      <w:r>
        <w:rPr>
          <w:rFonts w:ascii="Calibri" w:hAnsi="Calibri" w:cs="Calibri"/>
        </w:rPr>
        <w:t>doi:https</w:t>
      </w:r>
      <w:proofErr w:type="spellEnd"/>
      <w:r>
        <w:rPr>
          <w:rFonts w:ascii="Calibri" w:hAnsi="Calibri" w:cs="Calibri"/>
        </w:rPr>
        <w:t>://doi.org/10.1177/0018720812448394</w:t>
      </w:r>
      <w:proofErr w:type="gramEnd"/>
      <w:r>
        <w:rPr>
          <w:rFonts w:ascii="Calibri" w:hAnsi="Calibri" w:cs="Calibri"/>
        </w:rPr>
        <w:t>.</w:t>
      </w:r>
    </w:p>
    <w:p w14:paraId="384EA4FA" w14:textId="7AE41318"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The University of Edinburgh (2020). </w:t>
      </w:r>
      <w:r>
        <w:rPr>
          <w:rFonts w:ascii="Calibri" w:hAnsi="Calibri" w:cs="Calibri"/>
          <w:i/>
          <w:iCs/>
        </w:rPr>
        <w:t>Gibbs’ Reflective Cycle</w:t>
      </w:r>
      <w:r>
        <w:rPr>
          <w:rFonts w:ascii="Calibri" w:hAnsi="Calibri" w:cs="Calibri"/>
        </w:rPr>
        <w:t xml:space="preserve">. The University of Edinburgh. Available at: </w:t>
      </w:r>
      <w:hyperlink r:id="rId68" w:history="1">
        <w:r w:rsidR="000B39C3" w:rsidRPr="00D254B4">
          <w:rPr>
            <w:rStyle w:val="Hyperlink"/>
            <w:rFonts w:ascii="Calibri" w:hAnsi="Calibri" w:cs="Calibri"/>
          </w:rPr>
          <w:t>https://www.ed.ac.uk/reflection/reflectors-toolkit/reflecting-on-experience/gibbs-reflective-cycle</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21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3C1BE123" w14:textId="52329351"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TUCKMAN, B.W. (1965). DEVELOPMENTAL SEQUENCE IN SMALL GROUPS. </w:t>
      </w:r>
      <w:r>
        <w:rPr>
          <w:rFonts w:ascii="Calibri" w:hAnsi="Calibri" w:cs="Calibri"/>
          <w:i/>
          <w:iCs/>
        </w:rPr>
        <w:t>Psychological Bulletin</w:t>
      </w:r>
      <w:r>
        <w:rPr>
          <w:rFonts w:ascii="Calibri" w:hAnsi="Calibri" w:cs="Calibri"/>
        </w:rPr>
        <w:t xml:space="preserve">, 63(6), pp.384–399. Available at: </w:t>
      </w:r>
      <w:hyperlink r:id="rId69" w:history="1">
        <w:r w:rsidR="000B39C3" w:rsidRPr="00D254B4">
          <w:rPr>
            <w:rStyle w:val="Hyperlink"/>
            <w:rFonts w:ascii="Calibri" w:hAnsi="Calibri" w:cs="Calibri"/>
          </w:rPr>
          <w:t>https://web.mit.edu/curhan/www/docs/Articles/15341_Readings/Group_Dynamics/Tuckman_1965_Developmental_sequence_in_small_groups.pdf</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11 Apr</w:t>
      </w:r>
      <w:r w:rsidR="000B39C3">
        <w:rPr>
          <w:rFonts w:ascii="Calibri" w:hAnsi="Calibri" w:cs="Calibri"/>
        </w:rPr>
        <w:t>il</w:t>
      </w:r>
      <w:r>
        <w:rPr>
          <w:rFonts w:ascii="Calibri" w:hAnsi="Calibri" w:cs="Calibri"/>
        </w:rPr>
        <w:t xml:space="preserve"> 2023</w:t>
      </w:r>
      <w:r w:rsidR="000B39C3">
        <w:rPr>
          <w:rFonts w:ascii="Calibri" w:hAnsi="Calibri" w:cs="Calibri"/>
        </w:rPr>
        <w:t>)</w:t>
      </w:r>
      <w:r>
        <w:rPr>
          <w:rFonts w:ascii="Calibri" w:hAnsi="Calibri" w:cs="Calibri"/>
        </w:rPr>
        <w:t>.</w:t>
      </w:r>
    </w:p>
    <w:p w14:paraId="1498DF26" w14:textId="62632847"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Tudor, S. (2021). </w:t>
      </w:r>
      <w:r>
        <w:rPr>
          <w:rFonts w:ascii="Calibri" w:hAnsi="Calibri" w:cs="Calibri"/>
          <w:i/>
          <w:iCs/>
        </w:rPr>
        <w:t>Covert human intelligence sources: criminal conduct</w:t>
      </w:r>
      <w:r>
        <w:rPr>
          <w:rFonts w:ascii="Calibri" w:hAnsi="Calibri" w:cs="Calibri"/>
        </w:rPr>
        <w:t xml:space="preserve">. House of Lords Library. Available at: </w:t>
      </w:r>
      <w:hyperlink r:id="rId70" w:history="1">
        <w:r w:rsidR="000B39C3" w:rsidRPr="00D254B4">
          <w:rPr>
            <w:rStyle w:val="Hyperlink"/>
            <w:rFonts w:ascii="Calibri" w:hAnsi="Calibri" w:cs="Calibri"/>
          </w:rPr>
          <w:t>https://lordslibrary.parliament.uk/covert-human-intelligence-sources-criminal-conduct/#:~:text=Covert%20human%20intelligence%20sources%20(CHIS,as%20terrorism%20and%20human%20trafficking</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25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47B569B4" w14:textId="0F15FEB4"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United Nation Office on Drugs and Crime (2011). </w:t>
      </w:r>
      <w:r>
        <w:rPr>
          <w:rFonts w:ascii="Calibri" w:hAnsi="Calibri" w:cs="Calibri"/>
          <w:i/>
          <w:iCs/>
        </w:rPr>
        <w:t>Criminal Intelligence: Manual for Analysts</w:t>
      </w:r>
      <w:r>
        <w:rPr>
          <w:rFonts w:ascii="Calibri" w:hAnsi="Calibri" w:cs="Calibri"/>
        </w:rPr>
        <w:t>.</w:t>
      </w:r>
      <w:r w:rsidR="000B39C3">
        <w:rPr>
          <w:rFonts w:ascii="Calibri" w:hAnsi="Calibri" w:cs="Calibri"/>
        </w:rPr>
        <w:t xml:space="preserve"> </w:t>
      </w:r>
      <w:r>
        <w:rPr>
          <w:rFonts w:ascii="Calibri" w:hAnsi="Calibri" w:cs="Calibri"/>
          <w:i/>
          <w:iCs/>
        </w:rPr>
        <w:t>United Nation Office on Drugs and Crime</w:t>
      </w:r>
      <w:r>
        <w:rPr>
          <w:rFonts w:ascii="Calibri" w:hAnsi="Calibri" w:cs="Calibri"/>
        </w:rPr>
        <w:t xml:space="preserve">, pp.1–29. Available at: </w:t>
      </w:r>
      <w:hyperlink r:id="rId71" w:history="1">
        <w:r w:rsidR="000B39C3" w:rsidRPr="00D254B4">
          <w:rPr>
            <w:rStyle w:val="Hyperlink"/>
            <w:rFonts w:ascii="Calibri" w:hAnsi="Calibri" w:cs="Calibri"/>
          </w:rPr>
          <w:t>https://www.unodc.org/documents/organized-crime/Law-Enforcement/Criminal_Intelligence_for_Analysts.pdf</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26 Ma</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15A50160" w14:textId="0797482E"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University of Cambridge (2019). </w:t>
      </w:r>
      <w:r>
        <w:rPr>
          <w:rFonts w:ascii="Calibri" w:hAnsi="Calibri" w:cs="Calibri"/>
          <w:i/>
          <w:iCs/>
        </w:rPr>
        <w:t>Police workforce: almost one in five suffer with a form of PTSD</w:t>
      </w:r>
      <w:r>
        <w:rPr>
          <w:rFonts w:ascii="Calibri" w:hAnsi="Calibri" w:cs="Calibri"/>
        </w:rPr>
        <w:t xml:space="preserve">. University of Cambridge. Available at: </w:t>
      </w:r>
      <w:hyperlink r:id="rId72" w:history="1">
        <w:r w:rsidR="000B39C3" w:rsidRPr="00D254B4">
          <w:rPr>
            <w:rStyle w:val="Hyperlink"/>
            <w:rFonts w:ascii="Calibri" w:hAnsi="Calibri" w:cs="Calibri"/>
          </w:rPr>
          <w:t>https://www.cam.ac.uk/policeptsd</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21 Mar</w:t>
      </w:r>
      <w:r w:rsidR="000B39C3">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76327153" w14:textId="24A6B93F"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University of Cambridge (2021). </w:t>
      </w:r>
      <w:r>
        <w:rPr>
          <w:rFonts w:ascii="Calibri" w:hAnsi="Calibri" w:cs="Calibri"/>
          <w:i/>
          <w:iCs/>
        </w:rPr>
        <w:t>Reflective Practice Toolkit: Models of Reflection</w:t>
      </w:r>
      <w:r>
        <w:rPr>
          <w:rFonts w:ascii="Calibri" w:hAnsi="Calibri" w:cs="Calibri"/>
        </w:rPr>
        <w:t xml:space="preserve">. Cam.ac.uk. Available at: </w:t>
      </w:r>
      <w:hyperlink r:id="rId73" w:history="1">
        <w:r w:rsidR="000B39C3" w:rsidRPr="00D254B4">
          <w:rPr>
            <w:rStyle w:val="Hyperlink"/>
            <w:rFonts w:ascii="Calibri" w:hAnsi="Calibri" w:cs="Calibri"/>
          </w:rPr>
          <w:t>https://libguides.cam.ac.uk/reflectivepracticetoolkit/models</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21 Mar</w:t>
      </w:r>
      <w:r w:rsidR="005A4A31">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083278DD" w14:textId="2A2EB965"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Wager, N., Myers, A. and Parkinson, D. (2021). </w:t>
      </w:r>
      <w:r>
        <w:rPr>
          <w:rFonts w:ascii="Calibri" w:hAnsi="Calibri" w:cs="Calibri"/>
          <w:i/>
          <w:iCs/>
        </w:rPr>
        <w:t>Police disruption of child sexual abuse: Findings from a national survey of frontline personnel and strategic leads for safeguarding</w:t>
      </w:r>
      <w:r>
        <w:rPr>
          <w:rFonts w:ascii="Calibri" w:hAnsi="Calibri" w:cs="Calibri"/>
        </w:rPr>
        <w:t xml:space="preserve">. </w:t>
      </w:r>
      <w:r>
        <w:rPr>
          <w:rFonts w:ascii="Calibri" w:hAnsi="Calibri" w:cs="Calibri"/>
          <w:i/>
          <w:iCs/>
        </w:rPr>
        <w:t>CSA Centre</w:t>
      </w:r>
      <w:r>
        <w:rPr>
          <w:rFonts w:ascii="Calibri" w:hAnsi="Calibri" w:cs="Calibri"/>
        </w:rPr>
        <w:t xml:space="preserve">, p.33. Available at: </w:t>
      </w:r>
      <w:hyperlink r:id="rId74" w:history="1">
        <w:r w:rsidR="000B39C3" w:rsidRPr="00D254B4">
          <w:rPr>
            <w:rStyle w:val="Hyperlink"/>
            <w:rFonts w:ascii="Calibri" w:hAnsi="Calibri" w:cs="Calibri"/>
          </w:rPr>
          <w:t>https://research.tees.ac.uk/ws/portalfiles/portal/47289767/Police_disruption_survey_report.pdf</w:t>
        </w:r>
      </w:hyperlink>
      <w:r w:rsidR="000B39C3">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27 Mar</w:t>
      </w:r>
      <w:r w:rsidR="005A4A31">
        <w:rPr>
          <w:rFonts w:ascii="Calibri" w:hAnsi="Calibri" w:cs="Calibri"/>
        </w:rPr>
        <w:t>ch</w:t>
      </w:r>
      <w:r>
        <w:rPr>
          <w:rFonts w:ascii="Calibri" w:hAnsi="Calibri" w:cs="Calibri"/>
        </w:rPr>
        <w:t xml:space="preserve"> 2023</w:t>
      </w:r>
      <w:r w:rsidR="000B39C3">
        <w:rPr>
          <w:rFonts w:ascii="Calibri" w:hAnsi="Calibri" w:cs="Calibri"/>
        </w:rPr>
        <w:t>)</w:t>
      </w:r>
      <w:r>
        <w:rPr>
          <w:rFonts w:ascii="Calibri" w:hAnsi="Calibri" w:cs="Calibri"/>
        </w:rPr>
        <w:t>.</w:t>
      </w:r>
    </w:p>
    <w:p w14:paraId="13536591" w14:textId="72163E10"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West Chester University (2022). </w:t>
      </w:r>
      <w:r>
        <w:rPr>
          <w:rFonts w:ascii="Calibri" w:hAnsi="Calibri" w:cs="Calibri"/>
          <w:i/>
          <w:iCs/>
        </w:rPr>
        <w:t>Tuckman’s Stages of Group Development</w:t>
      </w:r>
      <w:r>
        <w:rPr>
          <w:rFonts w:ascii="Calibri" w:hAnsi="Calibri" w:cs="Calibri"/>
        </w:rPr>
        <w:t xml:space="preserve">. www.wcupa.edu. Available at: </w:t>
      </w:r>
      <w:hyperlink r:id="rId75" w:history="1">
        <w:r w:rsidR="005A4A31" w:rsidRPr="00D254B4">
          <w:rPr>
            <w:rStyle w:val="Hyperlink"/>
            <w:rFonts w:ascii="Calibri" w:hAnsi="Calibri" w:cs="Calibri"/>
          </w:rPr>
          <w:t>https://www.wcupa.edu/coral/tuckmanStagesGroupDelvelopment.aspx#:~:text=These%20stages%20are%20commonly%20known</w:t>
        </w:r>
      </w:hyperlink>
      <w:r w:rsidR="005A4A31">
        <w:rPr>
          <w:rFonts w:ascii="Calibri" w:hAnsi="Calibri" w:cs="Calibri"/>
        </w:rPr>
        <w:t xml:space="preserve"> </w:t>
      </w:r>
      <w:r>
        <w:rPr>
          <w:rFonts w:ascii="Calibri" w:hAnsi="Calibri" w:cs="Calibri"/>
        </w:rPr>
        <w:t xml:space="preserve"> </w:t>
      </w:r>
      <w:r w:rsidR="000B39C3">
        <w:rPr>
          <w:rFonts w:ascii="Calibri" w:hAnsi="Calibri" w:cs="Calibri"/>
        </w:rPr>
        <w:t>(</w:t>
      </w:r>
      <w:r>
        <w:rPr>
          <w:rFonts w:ascii="Calibri" w:hAnsi="Calibri" w:cs="Calibri"/>
        </w:rPr>
        <w:t>Accessed 11 Apr</w:t>
      </w:r>
      <w:r w:rsidR="005A4A31">
        <w:rPr>
          <w:rFonts w:ascii="Calibri" w:hAnsi="Calibri" w:cs="Calibri"/>
        </w:rPr>
        <w:t>il</w:t>
      </w:r>
      <w:r>
        <w:rPr>
          <w:rFonts w:ascii="Calibri" w:hAnsi="Calibri" w:cs="Calibri"/>
        </w:rPr>
        <w:t xml:space="preserve"> 2023</w:t>
      </w:r>
      <w:r w:rsidR="000B39C3">
        <w:rPr>
          <w:rFonts w:ascii="Calibri" w:hAnsi="Calibri" w:cs="Calibri"/>
        </w:rPr>
        <w:t>)</w:t>
      </w:r>
      <w:r>
        <w:rPr>
          <w:rFonts w:ascii="Calibri" w:hAnsi="Calibri" w:cs="Calibri"/>
        </w:rPr>
        <w:t>.</w:t>
      </w:r>
    </w:p>
    <w:p w14:paraId="016C36C2" w14:textId="3F8A531E"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Westmarland, L. and Conway, S. (2020). Police ethics and integrity: Keeping the ‘blue code’ of silence. </w:t>
      </w:r>
      <w:r>
        <w:rPr>
          <w:rFonts w:ascii="Calibri" w:hAnsi="Calibri" w:cs="Calibri"/>
          <w:i/>
          <w:iCs/>
        </w:rPr>
        <w:t>International Journal of Police Science &amp; Management</w:t>
      </w:r>
      <w:r>
        <w:rPr>
          <w:rFonts w:ascii="Calibri" w:hAnsi="Calibri" w:cs="Calibri"/>
        </w:rPr>
        <w:t xml:space="preserve">, 22(4), pp.378–392. </w:t>
      </w:r>
      <w:proofErr w:type="spellStart"/>
      <w:proofErr w:type="gramStart"/>
      <w:r>
        <w:rPr>
          <w:rFonts w:ascii="Calibri" w:hAnsi="Calibri" w:cs="Calibri"/>
        </w:rPr>
        <w:t>doi:https</w:t>
      </w:r>
      <w:proofErr w:type="spellEnd"/>
      <w:r>
        <w:rPr>
          <w:rFonts w:ascii="Calibri" w:hAnsi="Calibri" w:cs="Calibri"/>
        </w:rPr>
        <w:t>://doi.org/10.1177/1461355720947762</w:t>
      </w:r>
      <w:proofErr w:type="gramEnd"/>
      <w:r>
        <w:rPr>
          <w:rFonts w:ascii="Calibri" w:hAnsi="Calibri" w:cs="Calibri"/>
        </w:rPr>
        <w:t>.</w:t>
      </w:r>
    </w:p>
    <w:p w14:paraId="2F7D641A" w14:textId="77777777"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Wood, D., Bradshaw, S., Dickens, T., Parker-</w:t>
      </w:r>
      <w:proofErr w:type="spellStart"/>
      <w:r>
        <w:rPr>
          <w:rFonts w:ascii="Calibri" w:hAnsi="Calibri" w:cs="Calibri"/>
        </w:rPr>
        <w:t>Mcleod</w:t>
      </w:r>
      <w:proofErr w:type="spellEnd"/>
      <w:r>
        <w:rPr>
          <w:rFonts w:ascii="Calibri" w:hAnsi="Calibri" w:cs="Calibri"/>
        </w:rPr>
        <w:t xml:space="preserve">, J., Simpson, F. and Weaver, G. (2022). </w:t>
      </w:r>
      <w:r>
        <w:rPr>
          <w:rFonts w:ascii="Calibri" w:hAnsi="Calibri" w:cs="Calibri"/>
          <w:i/>
          <w:iCs/>
        </w:rPr>
        <w:t xml:space="preserve">Blackstone’s Handbook </w:t>
      </w:r>
      <w:proofErr w:type="gramStart"/>
      <w:r>
        <w:rPr>
          <w:rFonts w:ascii="Calibri" w:hAnsi="Calibri" w:cs="Calibri"/>
          <w:i/>
          <w:iCs/>
        </w:rPr>
        <w:t>For</w:t>
      </w:r>
      <w:proofErr w:type="gramEnd"/>
      <w:r>
        <w:rPr>
          <w:rFonts w:ascii="Calibri" w:hAnsi="Calibri" w:cs="Calibri"/>
          <w:i/>
          <w:iCs/>
        </w:rPr>
        <w:t xml:space="preserve"> Policing Students 2022.</w:t>
      </w:r>
      <w:r>
        <w:rPr>
          <w:rFonts w:ascii="Calibri" w:hAnsi="Calibri" w:cs="Calibri"/>
        </w:rPr>
        <w:t xml:space="preserve"> 16th ed. S.L.: Oxford University Press, pp.547–564.</w:t>
      </w:r>
    </w:p>
    <w:p w14:paraId="7876190D" w14:textId="4FFCCEBC" w:rsidR="00C20BAD" w:rsidRDefault="00C20BAD" w:rsidP="00C20BAD">
      <w:pPr>
        <w:pStyle w:val="NormalWeb"/>
        <w:spacing w:before="0" w:beforeAutospacing="0" w:after="240" w:afterAutospacing="0" w:line="360" w:lineRule="auto"/>
        <w:rPr>
          <w:rFonts w:ascii="Calibri" w:hAnsi="Calibri" w:cs="Calibri"/>
        </w:rPr>
      </w:pPr>
      <w:r>
        <w:rPr>
          <w:rFonts w:ascii="Calibri" w:hAnsi="Calibri" w:cs="Calibri"/>
        </w:rPr>
        <w:t xml:space="preserve">World Health Organization (2022). </w:t>
      </w:r>
      <w:r>
        <w:rPr>
          <w:rFonts w:ascii="Calibri" w:hAnsi="Calibri" w:cs="Calibri"/>
          <w:i/>
          <w:iCs/>
        </w:rPr>
        <w:t>Child Maltreatment</w:t>
      </w:r>
      <w:r>
        <w:rPr>
          <w:rFonts w:ascii="Calibri" w:hAnsi="Calibri" w:cs="Calibri"/>
        </w:rPr>
        <w:t xml:space="preserve">. Who.int. Available at: </w:t>
      </w:r>
      <w:hyperlink r:id="rId76" w:history="1">
        <w:r w:rsidR="005A4A31" w:rsidRPr="00D254B4">
          <w:rPr>
            <w:rStyle w:val="Hyperlink"/>
            <w:rFonts w:ascii="Calibri" w:hAnsi="Calibri" w:cs="Calibri"/>
          </w:rPr>
          <w:t>https://www.who.int/news-room/fact-sheets/detail/child-maltreatment</w:t>
        </w:r>
      </w:hyperlink>
      <w:r w:rsidR="005A4A31">
        <w:rPr>
          <w:rFonts w:ascii="Calibri" w:hAnsi="Calibri" w:cs="Calibri"/>
        </w:rPr>
        <w:t xml:space="preserve"> </w:t>
      </w:r>
      <w:r>
        <w:rPr>
          <w:rFonts w:ascii="Calibri" w:hAnsi="Calibri" w:cs="Calibri"/>
        </w:rPr>
        <w:t xml:space="preserve"> </w:t>
      </w:r>
      <w:r w:rsidR="005A4A31">
        <w:rPr>
          <w:rFonts w:ascii="Calibri" w:hAnsi="Calibri" w:cs="Calibri"/>
        </w:rPr>
        <w:t>(</w:t>
      </w:r>
      <w:r>
        <w:rPr>
          <w:rFonts w:ascii="Calibri" w:hAnsi="Calibri" w:cs="Calibri"/>
        </w:rPr>
        <w:t>Accessed 24 Ma</w:t>
      </w:r>
      <w:r w:rsidR="005A4A31">
        <w:rPr>
          <w:rFonts w:ascii="Calibri" w:hAnsi="Calibri" w:cs="Calibri"/>
        </w:rPr>
        <w:t>rch</w:t>
      </w:r>
      <w:r>
        <w:rPr>
          <w:rFonts w:ascii="Calibri" w:hAnsi="Calibri" w:cs="Calibri"/>
        </w:rPr>
        <w:t xml:space="preserve"> 2023</w:t>
      </w:r>
      <w:r w:rsidR="005A4A31">
        <w:rPr>
          <w:rFonts w:ascii="Calibri" w:hAnsi="Calibri" w:cs="Calibri"/>
        </w:rPr>
        <w:t>)</w:t>
      </w:r>
      <w:r>
        <w:rPr>
          <w:rFonts w:ascii="Calibri" w:hAnsi="Calibri" w:cs="Calibri"/>
        </w:rPr>
        <w:t>.</w:t>
      </w:r>
    </w:p>
    <w:p w14:paraId="67D24C64" w14:textId="77777777" w:rsidR="00BF3778" w:rsidRPr="003A2383" w:rsidRDefault="00BF3778" w:rsidP="00B459FC">
      <w:pPr>
        <w:rPr>
          <w:sz w:val="22"/>
          <w:szCs w:val="22"/>
        </w:rPr>
      </w:pPr>
    </w:p>
    <w:sectPr w:rsidR="00BF3778" w:rsidRPr="003A238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1006C" w14:textId="77777777" w:rsidR="00342EB3" w:rsidRDefault="00342EB3">
      <w:r>
        <w:separator/>
      </w:r>
    </w:p>
  </w:endnote>
  <w:endnote w:type="continuationSeparator" w:id="0">
    <w:p w14:paraId="31DFC55D" w14:textId="77777777" w:rsidR="00342EB3" w:rsidRDefault="00342E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579ED" w14:textId="77777777" w:rsidR="00342EB3" w:rsidRDefault="00342EB3">
      <w:r>
        <w:separator/>
      </w:r>
    </w:p>
  </w:footnote>
  <w:footnote w:type="continuationSeparator" w:id="0">
    <w:p w14:paraId="30511055" w14:textId="77777777" w:rsidR="00342EB3" w:rsidRDefault="00342E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FC059AE"/>
    <w:multiLevelType w:val="hybridMultilevel"/>
    <w:tmpl w:val="BF20E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D74713"/>
    <w:multiLevelType w:val="hybridMultilevel"/>
    <w:tmpl w:val="78025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415B5D"/>
    <w:multiLevelType w:val="hybridMultilevel"/>
    <w:tmpl w:val="817AA066"/>
    <w:lvl w:ilvl="0" w:tplc="F0BC0C60">
      <w:start w:val="1"/>
      <w:numFmt w:val="decimal"/>
      <w:lvlText w:val="%1."/>
      <w:lvlJc w:val="left"/>
      <w:pPr>
        <w:ind w:left="720" w:hanging="360"/>
      </w:pPr>
      <w:rPr>
        <w:rFonts w:ascii="Arial" w:hAnsi="Arial" w:cs="Arial"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9652971">
    <w:abstractNumId w:val="2"/>
  </w:num>
  <w:num w:numId="2" w16cid:durableId="1230073735">
    <w:abstractNumId w:val="1"/>
  </w:num>
  <w:num w:numId="3" w16cid:durableId="995688695">
    <w:abstractNumId w:val="0"/>
  </w:num>
  <w:num w:numId="4" w16cid:durableId="398676276">
    <w:abstractNumId w:val="6"/>
  </w:num>
  <w:num w:numId="5" w16cid:durableId="1667321365">
    <w:abstractNumId w:val="4"/>
  </w:num>
  <w:num w:numId="6" w16cid:durableId="19867691">
    <w:abstractNumId w:val="5"/>
  </w:num>
  <w:num w:numId="7" w16cid:durableId="1023214697">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EB4"/>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9C3"/>
    <w:rsid w:val="000C2BD4"/>
    <w:rsid w:val="000C378F"/>
    <w:rsid w:val="000C6892"/>
    <w:rsid w:val="000C6FFE"/>
    <w:rsid w:val="000D00D9"/>
    <w:rsid w:val="000D0BB6"/>
    <w:rsid w:val="000D386D"/>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51F"/>
    <w:rsid w:val="00211F65"/>
    <w:rsid w:val="0022001B"/>
    <w:rsid w:val="0022087F"/>
    <w:rsid w:val="00220D06"/>
    <w:rsid w:val="002219BA"/>
    <w:rsid w:val="002246A0"/>
    <w:rsid w:val="00224AF9"/>
    <w:rsid w:val="0022667C"/>
    <w:rsid w:val="00230439"/>
    <w:rsid w:val="0023052E"/>
    <w:rsid w:val="00235176"/>
    <w:rsid w:val="00236061"/>
    <w:rsid w:val="0024100E"/>
    <w:rsid w:val="00241C1B"/>
    <w:rsid w:val="0024288B"/>
    <w:rsid w:val="00242DD7"/>
    <w:rsid w:val="00251B90"/>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2A2"/>
    <w:rsid w:val="00295AA0"/>
    <w:rsid w:val="00295CA1"/>
    <w:rsid w:val="002A291A"/>
    <w:rsid w:val="002A5604"/>
    <w:rsid w:val="002B1701"/>
    <w:rsid w:val="002B1736"/>
    <w:rsid w:val="002B23C3"/>
    <w:rsid w:val="002B443A"/>
    <w:rsid w:val="002B5B35"/>
    <w:rsid w:val="002B7896"/>
    <w:rsid w:val="002C256A"/>
    <w:rsid w:val="002C496D"/>
    <w:rsid w:val="002C6829"/>
    <w:rsid w:val="002D05EB"/>
    <w:rsid w:val="002D2F29"/>
    <w:rsid w:val="002D2FD3"/>
    <w:rsid w:val="002E7017"/>
    <w:rsid w:val="002F4F6E"/>
    <w:rsid w:val="003015C3"/>
    <w:rsid w:val="0030698D"/>
    <w:rsid w:val="0031350A"/>
    <w:rsid w:val="00316815"/>
    <w:rsid w:val="003168CA"/>
    <w:rsid w:val="00320ECA"/>
    <w:rsid w:val="00321255"/>
    <w:rsid w:val="0032230D"/>
    <w:rsid w:val="00322A0B"/>
    <w:rsid w:val="00324C33"/>
    <w:rsid w:val="00333B56"/>
    <w:rsid w:val="003344AC"/>
    <w:rsid w:val="00335FC5"/>
    <w:rsid w:val="00340E9A"/>
    <w:rsid w:val="00342EB3"/>
    <w:rsid w:val="003516C0"/>
    <w:rsid w:val="00352E59"/>
    <w:rsid w:val="00354DBE"/>
    <w:rsid w:val="00355210"/>
    <w:rsid w:val="00365DF9"/>
    <w:rsid w:val="0036668D"/>
    <w:rsid w:val="00371122"/>
    <w:rsid w:val="00372DB4"/>
    <w:rsid w:val="0037490C"/>
    <w:rsid w:val="00375AF5"/>
    <w:rsid w:val="003761BD"/>
    <w:rsid w:val="003769F6"/>
    <w:rsid w:val="00380836"/>
    <w:rsid w:val="00385414"/>
    <w:rsid w:val="00390074"/>
    <w:rsid w:val="00395AFE"/>
    <w:rsid w:val="0039762B"/>
    <w:rsid w:val="003A0C37"/>
    <w:rsid w:val="003A1B6B"/>
    <w:rsid w:val="003A2383"/>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733"/>
    <w:rsid w:val="00417925"/>
    <w:rsid w:val="00433F0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18"/>
    <w:rsid w:val="00500748"/>
    <w:rsid w:val="005011D6"/>
    <w:rsid w:val="0050167A"/>
    <w:rsid w:val="0050388B"/>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52E8"/>
    <w:rsid w:val="005A1B4C"/>
    <w:rsid w:val="005A1BA3"/>
    <w:rsid w:val="005A4A31"/>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0F74"/>
    <w:rsid w:val="006A7A6D"/>
    <w:rsid w:val="006B5E67"/>
    <w:rsid w:val="006C2EB5"/>
    <w:rsid w:val="006C3261"/>
    <w:rsid w:val="006D18A3"/>
    <w:rsid w:val="006D5970"/>
    <w:rsid w:val="006E481E"/>
    <w:rsid w:val="006E795F"/>
    <w:rsid w:val="006EBD1E"/>
    <w:rsid w:val="00700249"/>
    <w:rsid w:val="00703586"/>
    <w:rsid w:val="0070604C"/>
    <w:rsid w:val="007069CD"/>
    <w:rsid w:val="007110E6"/>
    <w:rsid w:val="00711A70"/>
    <w:rsid w:val="00712E6F"/>
    <w:rsid w:val="00712E90"/>
    <w:rsid w:val="00713B7E"/>
    <w:rsid w:val="007204AE"/>
    <w:rsid w:val="0072678F"/>
    <w:rsid w:val="00727C4C"/>
    <w:rsid w:val="00734809"/>
    <w:rsid w:val="0073534C"/>
    <w:rsid w:val="007406E1"/>
    <w:rsid w:val="00743E40"/>
    <w:rsid w:val="0074619D"/>
    <w:rsid w:val="00751263"/>
    <w:rsid w:val="00753264"/>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6254"/>
    <w:rsid w:val="007F3F7E"/>
    <w:rsid w:val="007F5497"/>
    <w:rsid w:val="00813CEC"/>
    <w:rsid w:val="0081534C"/>
    <w:rsid w:val="008171E4"/>
    <w:rsid w:val="008208EA"/>
    <w:rsid w:val="00824E67"/>
    <w:rsid w:val="00825A64"/>
    <w:rsid w:val="00826F48"/>
    <w:rsid w:val="008308AE"/>
    <w:rsid w:val="0083166E"/>
    <w:rsid w:val="00831DC3"/>
    <w:rsid w:val="008322C7"/>
    <w:rsid w:val="00832A20"/>
    <w:rsid w:val="00834F1D"/>
    <w:rsid w:val="00836FEC"/>
    <w:rsid w:val="008403FD"/>
    <w:rsid w:val="00841F9D"/>
    <w:rsid w:val="008420E1"/>
    <w:rsid w:val="00843D58"/>
    <w:rsid w:val="00843EBA"/>
    <w:rsid w:val="00844D98"/>
    <w:rsid w:val="00846D84"/>
    <w:rsid w:val="00847CF7"/>
    <w:rsid w:val="0085230E"/>
    <w:rsid w:val="0085355E"/>
    <w:rsid w:val="008550A1"/>
    <w:rsid w:val="00861035"/>
    <w:rsid w:val="00861038"/>
    <w:rsid w:val="00865008"/>
    <w:rsid w:val="00866B50"/>
    <w:rsid w:val="008708F1"/>
    <w:rsid w:val="008750D6"/>
    <w:rsid w:val="00880539"/>
    <w:rsid w:val="008859E8"/>
    <w:rsid w:val="0088737B"/>
    <w:rsid w:val="00891F8F"/>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6F8B"/>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1127"/>
    <w:rsid w:val="009A5F3B"/>
    <w:rsid w:val="009B0B61"/>
    <w:rsid w:val="009B1BAC"/>
    <w:rsid w:val="009B28C0"/>
    <w:rsid w:val="009B7136"/>
    <w:rsid w:val="009B7806"/>
    <w:rsid w:val="009C3AC2"/>
    <w:rsid w:val="009D4365"/>
    <w:rsid w:val="009D4E3B"/>
    <w:rsid w:val="009D7BC9"/>
    <w:rsid w:val="009E0C5A"/>
    <w:rsid w:val="009E1982"/>
    <w:rsid w:val="009E32A7"/>
    <w:rsid w:val="009E4D2C"/>
    <w:rsid w:val="009E5000"/>
    <w:rsid w:val="009F0978"/>
    <w:rsid w:val="009F3AEC"/>
    <w:rsid w:val="00A00081"/>
    <w:rsid w:val="00A015F7"/>
    <w:rsid w:val="00A10D56"/>
    <w:rsid w:val="00A12AAE"/>
    <w:rsid w:val="00A16DD1"/>
    <w:rsid w:val="00A210E3"/>
    <w:rsid w:val="00A22441"/>
    <w:rsid w:val="00A23F3B"/>
    <w:rsid w:val="00A24406"/>
    <w:rsid w:val="00A25F64"/>
    <w:rsid w:val="00A27CC2"/>
    <w:rsid w:val="00A27F3A"/>
    <w:rsid w:val="00A3221B"/>
    <w:rsid w:val="00A3273B"/>
    <w:rsid w:val="00A40ED6"/>
    <w:rsid w:val="00A470EE"/>
    <w:rsid w:val="00A47621"/>
    <w:rsid w:val="00A479CD"/>
    <w:rsid w:val="00A47ED3"/>
    <w:rsid w:val="00A50CFC"/>
    <w:rsid w:val="00A54D67"/>
    <w:rsid w:val="00A556D1"/>
    <w:rsid w:val="00A55A3F"/>
    <w:rsid w:val="00A56BC4"/>
    <w:rsid w:val="00A652F6"/>
    <w:rsid w:val="00A732EA"/>
    <w:rsid w:val="00A7489E"/>
    <w:rsid w:val="00A8015F"/>
    <w:rsid w:val="00A80BD2"/>
    <w:rsid w:val="00A85039"/>
    <w:rsid w:val="00A851F7"/>
    <w:rsid w:val="00A902A1"/>
    <w:rsid w:val="00A906AA"/>
    <w:rsid w:val="00A94C5E"/>
    <w:rsid w:val="00AA241A"/>
    <w:rsid w:val="00AA252C"/>
    <w:rsid w:val="00AA666E"/>
    <w:rsid w:val="00AB46A9"/>
    <w:rsid w:val="00AB5518"/>
    <w:rsid w:val="00AC01D4"/>
    <w:rsid w:val="00AC4A04"/>
    <w:rsid w:val="00AD336F"/>
    <w:rsid w:val="00AD3550"/>
    <w:rsid w:val="00AD4DB4"/>
    <w:rsid w:val="00AE2564"/>
    <w:rsid w:val="00AE301F"/>
    <w:rsid w:val="00AE3302"/>
    <w:rsid w:val="00AE3B3A"/>
    <w:rsid w:val="00AE437B"/>
    <w:rsid w:val="00AE7077"/>
    <w:rsid w:val="00AF61C2"/>
    <w:rsid w:val="00AF6CC6"/>
    <w:rsid w:val="00B011CD"/>
    <w:rsid w:val="00B0296A"/>
    <w:rsid w:val="00B058CD"/>
    <w:rsid w:val="00B06052"/>
    <w:rsid w:val="00B12295"/>
    <w:rsid w:val="00B137BE"/>
    <w:rsid w:val="00B17FA0"/>
    <w:rsid w:val="00B24344"/>
    <w:rsid w:val="00B26769"/>
    <w:rsid w:val="00B31C91"/>
    <w:rsid w:val="00B32B1F"/>
    <w:rsid w:val="00B3747F"/>
    <w:rsid w:val="00B43194"/>
    <w:rsid w:val="00B459FC"/>
    <w:rsid w:val="00B47734"/>
    <w:rsid w:val="00B50FBA"/>
    <w:rsid w:val="00B558EB"/>
    <w:rsid w:val="00B57022"/>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34D0"/>
    <w:rsid w:val="00BB5EAA"/>
    <w:rsid w:val="00BB5F11"/>
    <w:rsid w:val="00BC0401"/>
    <w:rsid w:val="00BC04FA"/>
    <w:rsid w:val="00BC1C22"/>
    <w:rsid w:val="00BC460B"/>
    <w:rsid w:val="00BC5725"/>
    <w:rsid w:val="00BD0AC9"/>
    <w:rsid w:val="00BD30B1"/>
    <w:rsid w:val="00BE0F7B"/>
    <w:rsid w:val="00BE10C2"/>
    <w:rsid w:val="00BF3778"/>
    <w:rsid w:val="00C01D14"/>
    <w:rsid w:val="00C025B4"/>
    <w:rsid w:val="00C11F61"/>
    <w:rsid w:val="00C161FD"/>
    <w:rsid w:val="00C20BA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C58"/>
    <w:rsid w:val="00C63C14"/>
    <w:rsid w:val="00C63D00"/>
    <w:rsid w:val="00C6441B"/>
    <w:rsid w:val="00C7108B"/>
    <w:rsid w:val="00C8089F"/>
    <w:rsid w:val="00C836CC"/>
    <w:rsid w:val="00C8777C"/>
    <w:rsid w:val="00C87A74"/>
    <w:rsid w:val="00C90A71"/>
    <w:rsid w:val="00C91574"/>
    <w:rsid w:val="00C91BC2"/>
    <w:rsid w:val="00C92C71"/>
    <w:rsid w:val="00C93F8F"/>
    <w:rsid w:val="00C9608D"/>
    <w:rsid w:val="00C960A6"/>
    <w:rsid w:val="00CA14DC"/>
    <w:rsid w:val="00CA2745"/>
    <w:rsid w:val="00CA3593"/>
    <w:rsid w:val="00CA7F4F"/>
    <w:rsid w:val="00CB258E"/>
    <w:rsid w:val="00CB3C8F"/>
    <w:rsid w:val="00CB75CE"/>
    <w:rsid w:val="00CC02F1"/>
    <w:rsid w:val="00CC11A6"/>
    <w:rsid w:val="00CC135E"/>
    <w:rsid w:val="00CC2F8D"/>
    <w:rsid w:val="00CD5D3F"/>
    <w:rsid w:val="00CF1E90"/>
    <w:rsid w:val="00CF3DB3"/>
    <w:rsid w:val="00CF4F00"/>
    <w:rsid w:val="00CF5FA6"/>
    <w:rsid w:val="00D052BC"/>
    <w:rsid w:val="00D07026"/>
    <w:rsid w:val="00D11C62"/>
    <w:rsid w:val="00D1455A"/>
    <w:rsid w:val="00D22C8F"/>
    <w:rsid w:val="00D33491"/>
    <w:rsid w:val="00D33E32"/>
    <w:rsid w:val="00D44F8E"/>
    <w:rsid w:val="00D44FD0"/>
    <w:rsid w:val="00D47CAF"/>
    <w:rsid w:val="00D5733C"/>
    <w:rsid w:val="00D607EF"/>
    <w:rsid w:val="00D60F88"/>
    <w:rsid w:val="00D625E7"/>
    <w:rsid w:val="00D646BD"/>
    <w:rsid w:val="00D64B5D"/>
    <w:rsid w:val="00D668D7"/>
    <w:rsid w:val="00D70239"/>
    <w:rsid w:val="00D71201"/>
    <w:rsid w:val="00D720C7"/>
    <w:rsid w:val="00D73A26"/>
    <w:rsid w:val="00D77A04"/>
    <w:rsid w:val="00D81D06"/>
    <w:rsid w:val="00D8652C"/>
    <w:rsid w:val="00D876E6"/>
    <w:rsid w:val="00DA1025"/>
    <w:rsid w:val="00DA22EC"/>
    <w:rsid w:val="00DA554D"/>
    <w:rsid w:val="00DA5860"/>
    <w:rsid w:val="00DB2767"/>
    <w:rsid w:val="00DC4729"/>
    <w:rsid w:val="00DE556F"/>
    <w:rsid w:val="00E036E9"/>
    <w:rsid w:val="00E03B6D"/>
    <w:rsid w:val="00E17160"/>
    <w:rsid w:val="00E230E4"/>
    <w:rsid w:val="00E261A6"/>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256E"/>
    <w:rsid w:val="00F139CF"/>
    <w:rsid w:val="00F22AC5"/>
    <w:rsid w:val="00F254D1"/>
    <w:rsid w:val="00F32B82"/>
    <w:rsid w:val="00F37504"/>
    <w:rsid w:val="00F4043E"/>
    <w:rsid w:val="00F40CB5"/>
    <w:rsid w:val="00F41BBC"/>
    <w:rsid w:val="00F43B9D"/>
    <w:rsid w:val="00F444F0"/>
    <w:rsid w:val="00F50590"/>
    <w:rsid w:val="00F50847"/>
    <w:rsid w:val="00F53F27"/>
    <w:rsid w:val="00F546D1"/>
    <w:rsid w:val="00F6180C"/>
    <w:rsid w:val="00F6513F"/>
    <w:rsid w:val="00F66272"/>
    <w:rsid w:val="00F709C0"/>
    <w:rsid w:val="00F76546"/>
    <w:rsid w:val="00F91718"/>
    <w:rsid w:val="00F927A1"/>
    <w:rsid w:val="00F92E4D"/>
    <w:rsid w:val="00FA3764"/>
    <w:rsid w:val="00FA56ED"/>
    <w:rsid w:val="00FB5FA6"/>
    <w:rsid w:val="00FB6800"/>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BF377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F3778"/>
    <w:rPr>
      <w:color w:val="605E5C"/>
      <w:shd w:val="clear" w:color="auto" w:fill="E1DFDD"/>
    </w:rPr>
  </w:style>
  <w:style w:type="character" w:styleId="FollowedHyperlink">
    <w:name w:val="FollowedHyperlink"/>
    <w:basedOn w:val="DefaultParagraphFont"/>
    <w:uiPriority w:val="99"/>
    <w:semiHidden/>
    <w:unhideWhenUsed/>
    <w:rsid w:val="009E32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1089">
      <w:bodyDiv w:val="1"/>
      <w:marLeft w:val="0"/>
      <w:marRight w:val="0"/>
      <w:marTop w:val="0"/>
      <w:marBottom w:val="0"/>
      <w:divBdr>
        <w:top w:val="none" w:sz="0" w:space="0" w:color="auto"/>
        <w:left w:val="none" w:sz="0" w:space="0" w:color="auto"/>
        <w:bottom w:val="none" w:sz="0" w:space="0" w:color="auto"/>
        <w:right w:val="none" w:sz="0" w:space="0" w:color="auto"/>
      </w:divBdr>
      <w:divsChild>
        <w:div w:id="2096588774">
          <w:marLeft w:val="0"/>
          <w:marRight w:val="0"/>
          <w:marTop w:val="0"/>
          <w:marBottom w:val="0"/>
          <w:divBdr>
            <w:top w:val="none" w:sz="0" w:space="0" w:color="auto"/>
            <w:left w:val="none" w:sz="0" w:space="0" w:color="auto"/>
            <w:bottom w:val="none" w:sz="0" w:space="0" w:color="auto"/>
            <w:right w:val="none" w:sz="0" w:space="0" w:color="auto"/>
          </w:divBdr>
        </w:div>
      </w:divsChild>
    </w:div>
    <w:div w:id="321741444">
      <w:bodyDiv w:val="1"/>
      <w:marLeft w:val="0"/>
      <w:marRight w:val="0"/>
      <w:marTop w:val="0"/>
      <w:marBottom w:val="0"/>
      <w:divBdr>
        <w:top w:val="none" w:sz="0" w:space="0" w:color="auto"/>
        <w:left w:val="none" w:sz="0" w:space="0" w:color="auto"/>
        <w:bottom w:val="none" w:sz="0" w:space="0" w:color="auto"/>
        <w:right w:val="none" w:sz="0" w:space="0" w:color="auto"/>
      </w:divBdr>
      <w:divsChild>
        <w:div w:id="1512914121">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64111381">
      <w:bodyDiv w:val="1"/>
      <w:marLeft w:val="0"/>
      <w:marRight w:val="0"/>
      <w:marTop w:val="0"/>
      <w:marBottom w:val="0"/>
      <w:divBdr>
        <w:top w:val="none" w:sz="0" w:space="0" w:color="auto"/>
        <w:left w:val="none" w:sz="0" w:space="0" w:color="auto"/>
        <w:bottom w:val="none" w:sz="0" w:space="0" w:color="auto"/>
        <w:right w:val="none" w:sz="0" w:space="0" w:color="auto"/>
      </w:divBdr>
      <w:divsChild>
        <w:div w:id="133321835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0788242">
      <w:bodyDiv w:val="1"/>
      <w:marLeft w:val="0"/>
      <w:marRight w:val="0"/>
      <w:marTop w:val="0"/>
      <w:marBottom w:val="0"/>
      <w:divBdr>
        <w:top w:val="none" w:sz="0" w:space="0" w:color="auto"/>
        <w:left w:val="none" w:sz="0" w:space="0" w:color="auto"/>
        <w:bottom w:val="none" w:sz="0" w:space="0" w:color="auto"/>
        <w:right w:val="none" w:sz="0" w:space="0" w:color="auto"/>
      </w:divBdr>
      <w:divsChild>
        <w:div w:id="1680423732">
          <w:marLeft w:val="0"/>
          <w:marRight w:val="0"/>
          <w:marTop w:val="0"/>
          <w:marBottom w:val="0"/>
          <w:divBdr>
            <w:top w:val="none" w:sz="0" w:space="0" w:color="auto"/>
            <w:left w:val="none" w:sz="0" w:space="0" w:color="auto"/>
            <w:bottom w:val="none" w:sz="0" w:space="0" w:color="auto"/>
            <w:right w:val="none" w:sz="0" w:space="0" w:color="auto"/>
          </w:divBdr>
        </w:div>
      </w:divsChild>
    </w:div>
    <w:div w:id="1174537254">
      <w:bodyDiv w:val="1"/>
      <w:marLeft w:val="0"/>
      <w:marRight w:val="0"/>
      <w:marTop w:val="0"/>
      <w:marBottom w:val="0"/>
      <w:divBdr>
        <w:top w:val="none" w:sz="0" w:space="0" w:color="auto"/>
        <w:left w:val="none" w:sz="0" w:space="0" w:color="auto"/>
        <w:bottom w:val="none" w:sz="0" w:space="0" w:color="auto"/>
        <w:right w:val="none" w:sz="0" w:space="0" w:color="auto"/>
      </w:divBdr>
      <w:divsChild>
        <w:div w:id="1922249630">
          <w:marLeft w:val="0"/>
          <w:marRight w:val="0"/>
          <w:marTop w:val="0"/>
          <w:marBottom w:val="0"/>
          <w:divBdr>
            <w:top w:val="none" w:sz="0" w:space="0" w:color="auto"/>
            <w:left w:val="none" w:sz="0" w:space="0" w:color="auto"/>
            <w:bottom w:val="none" w:sz="0" w:space="0" w:color="auto"/>
            <w:right w:val="none" w:sz="0" w:space="0" w:color="auto"/>
          </w:divBdr>
        </w:div>
      </w:divsChild>
    </w:div>
    <w:div w:id="1188904328">
      <w:bodyDiv w:val="1"/>
      <w:marLeft w:val="0"/>
      <w:marRight w:val="0"/>
      <w:marTop w:val="0"/>
      <w:marBottom w:val="0"/>
      <w:divBdr>
        <w:top w:val="none" w:sz="0" w:space="0" w:color="auto"/>
        <w:left w:val="none" w:sz="0" w:space="0" w:color="auto"/>
        <w:bottom w:val="none" w:sz="0" w:space="0" w:color="auto"/>
        <w:right w:val="none" w:sz="0" w:space="0" w:color="auto"/>
      </w:divBdr>
      <w:divsChild>
        <w:div w:id="13376035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8116534">
      <w:bodyDiv w:val="1"/>
      <w:marLeft w:val="0"/>
      <w:marRight w:val="0"/>
      <w:marTop w:val="0"/>
      <w:marBottom w:val="0"/>
      <w:divBdr>
        <w:top w:val="none" w:sz="0" w:space="0" w:color="auto"/>
        <w:left w:val="none" w:sz="0" w:space="0" w:color="auto"/>
        <w:bottom w:val="none" w:sz="0" w:space="0" w:color="auto"/>
        <w:right w:val="none" w:sz="0" w:space="0" w:color="auto"/>
      </w:divBdr>
      <w:divsChild>
        <w:div w:id="1547792097">
          <w:marLeft w:val="0"/>
          <w:marRight w:val="0"/>
          <w:marTop w:val="0"/>
          <w:marBottom w:val="0"/>
          <w:divBdr>
            <w:top w:val="none" w:sz="0" w:space="0" w:color="auto"/>
            <w:left w:val="none" w:sz="0" w:space="0" w:color="auto"/>
            <w:bottom w:val="none" w:sz="0" w:space="0" w:color="auto"/>
            <w:right w:val="none" w:sz="0" w:space="0" w:color="auto"/>
          </w:divBdr>
        </w:div>
      </w:divsChild>
    </w:div>
    <w:div w:id="1456026664">
      <w:bodyDiv w:val="1"/>
      <w:marLeft w:val="0"/>
      <w:marRight w:val="0"/>
      <w:marTop w:val="0"/>
      <w:marBottom w:val="0"/>
      <w:divBdr>
        <w:top w:val="none" w:sz="0" w:space="0" w:color="auto"/>
        <w:left w:val="none" w:sz="0" w:space="0" w:color="auto"/>
        <w:bottom w:val="none" w:sz="0" w:space="0" w:color="auto"/>
        <w:right w:val="none" w:sz="0" w:space="0" w:color="auto"/>
      </w:divBdr>
      <w:divsChild>
        <w:div w:id="328291162">
          <w:marLeft w:val="0"/>
          <w:marRight w:val="0"/>
          <w:marTop w:val="0"/>
          <w:marBottom w:val="0"/>
          <w:divBdr>
            <w:top w:val="none" w:sz="0" w:space="0" w:color="auto"/>
            <w:left w:val="none" w:sz="0" w:space="0" w:color="auto"/>
            <w:bottom w:val="none" w:sz="0" w:space="0" w:color="auto"/>
            <w:right w:val="none" w:sz="0" w:space="0" w:color="auto"/>
          </w:divBdr>
        </w:div>
      </w:divsChild>
    </w:div>
    <w:div w:id="1715036713">
      <w:bodyDiv w:val="1"/>
      <w:marLeft w:val="0"/>
      <w:marRight w:val="0"/>
      <w:marTop w:val="0"/>
      <w:marBottom w:val="0"/>
      <w:divBdr>
        <w:top w:val="none" w:sz="0" w:space="0" w:color="auto"/>
        <w:left w:val="none" w:sz="0" w:space="0" w:color="auto"/>
        <w:bottom w:val="none" w:sz="0" w:space="0" w:color="auto"/>
        <w:right w:val="none" w:sz="0" w:space="0" w:color="auto"/>
      </w:divBdr>
      <w:divsChild>
        <w:div w:id="566964203">
          <w:marLeft w:val="0"/>
          <w:marRight w:val="0"/>
          <w:marTop w:val="0"/>
          <w:marBottom w:val="0"/>
          <w:divBdr>
            <w:top w:val="none" w:sz="0" w:space="0" w:color="auto"/>
            <w:left w:val="none" w:sz="0" w:space="0" w:color="auto"/>
            <w:bottom w:val="none" w:sz="0" w:space="0" w:color="auto"/>
            <w:right w:val="none" w:sz="0" w:space="0" w:color="auto"/>
          </w:divBdr>
        </w:div>
      </w:divsChild>
    </w:div>
    <w:div w:id="1742558501">
      <w:bodyDiv w:val="1"/>
      <w:marLeft w:val="0"/>
      <w:marRight w:val="0"/>
      <w:marTop w:val="0"/>
      <w:marBottom w:val="0"/>
      <w:divBdr>
        <w:top w:val="none" w:sz="0" w:space="0" w:color="auto"/>
        <w:left w:val="none" w:sz="0" w:space="0" w:color="auto"/>
        <w:bottom w:val="none" w:sz="0" w:space="0" w:color="auto"/>
        <w:right w:val="none" w:sz="0" w:space="0" w:color="auto"/>
      </w:divBdr>
      <w:divsChild>
        <w:div w:id="6496264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national-decision-model/national-decision-model" TargetMode="External"/><Relationship Id="rId21" Type="http://schemas.openxmlformats.org/officeDocument/2006/relationships/hyperlink" Target="https://www.verywellmind.com/what-is-laissez-faire-leadership-2795316" TargetMode="External"/><Relationship Id="rId42" Type="http://schemas.openxmlformats.org/officeDocument/2006/relationships/hyperlink" Target="https://www.essex.police.uk/news/essex/news/news/2023/march/op-dewdrop/" TargetMode="External"/><Relationship Id="rId47" Type="http://schemas.openxmlformats.org/officeDocument/2006/relationships/hyperlink" Target="https://www.ojp.gov/ncjrs/virtual-library/abstracts/police-leadership-police-human-relations-p-297-316-1981-george" TargetMode="External"/><Relationship Id="rId63" Type="http://schemas.openxmlformats.org/officeDocument/2006/relationships/hyperlink" Target="https://www.pfoa.co.uk/blog/joint-operation-nets-firearms-haul" TargetMode="External"/><Relationship Id="rId68" Type="http://schemas.openxmlformats.org/officeDocument/2006/relationships/hyperlink" Target="https://www.ed.ac.uk/reflection/reflectors-toolkit/reflecting-on-experience/gibbs-reflective-cycle" TargetMode="External"/><Relationship Id="rId16" Type="http://schemas.openxmlformats.org/officeDocument/2006/relationships/hyperlink" Target="https://www.bbc.co.uk/news/uk-scotland-61449144" TargetMode="External"/><Relationship Id="rId11" Type="http://schemas.openxmlformats.org/officeDocument/2006/relationships/image" Target="media/image1.png"/><Relationship Id="rId24" Type="http://schemas.openxmlformats.org/officeDocument/2006/relationships/hyperlink" Target="https://www.proquest.com/openview/f272f7718d86e58e22f7098301599444/1?cbl=54903&amp;loginDisplay=true&amp;pq-origsite=gscholar" TargetMode="External"/><Relationship Id="rId32" Type="http://schemas.openxmlformats.org/officeDocument/2006/relationships/hyperlink" Target="https://www.cornish-times.co.uk/news/police-safeguard-68-people-in-devon-cornwall-in-county-lines-operation-567946" TargetMode="External"/><Relationship Id="rId37" Type="http://schemas.openxmlformats.org/officeDocument/2006/relationships/hyperlink" Target="https://www.cps.gov.uk/london-south/news/police-officers-found-guilty-sharing-grossly-offensive-whatsapp-messages" TargetMode="External"/><Relationship Id="rId40" Type="http://schemas.openxmlformats.org/officeDocument/2006/relationships/hyperlink" Target="https://www.dorsetroadsafe.org.uk/enforcement-operations/no-excuse-operations/" TargetMode="External"/><Relationship Id="rId45" Type="http://schemas.openxmlformats.org/officeDocument/2006/relationships/hyperlink" Target="https://eprints.hud.ac.uk/id/eprint/8760/" TargetMode="External"/><Relationship Id="rId53" Type="http://schemas.openxmlformats.org/officeDocument/2006/relationships/hyperlink" Target="https://core.ac.uk/download/pdf/234669622.pdf" TargetMode="External"/><Relationship Id="rId58" Type="http://schemas.openxmlformats.org/officeDocument/2006/relationships/hyperlink" Target="https://www.teamtechnology.co.uk/team/dynamics/definition/" TargetMode="External"/><Relationship Id="rId66" Type="http://schemas.openxmlformats.org/officeDocument/2006/relationships/hyperlink" Target="https://news.sky.com/story/sarah-everard-images-show-victim-with-her-killer-wayne-couzens-moments-before-he-abducted-her-court-told-12421032" TargetMode="External"/><Relationship Id="rId74" Type="http://schemas.openxmlformats.org/officeDocument/2006/relationships/hyperlink" Target="https://research.tees.ac.uk/ws/portalfiles/portal/47289767/Police_disruption_survey_report.pdf" TargetMode="External"/><Relationship Id="rId5" Type="http://schemas.openxmlformats.org/officeDocument/2006/relationships/numbering" Target="numbering.xml"/><Relationship Id="rId61" Type="http://schemas.openxmlformats.org/officeDocument/2006/relationships/hyperlink" Target="https://www.northyorkshire.police.uk/news/north-yorkshire/news/news/2022/06-june/the-power-of-intelligence--an-insight-into-the-world-of-intelligence-in-policing/" TargetMode="External"/><Relationship Id="rId19" Type="http://schemas.openxmlformats.org/officeDocument/2006/relationships/hyperlink" Target="https://www.themuse.com/advice/common-leadership-styles-with-pros-and-cons" TargetMode="External"/><Relationship Id="rId14" Type="http://schemas.openxmlformats.org/officeDocument/2006/relationships/footer" Target="footer1.xml"/><Relationship Id="rId22" Type="http://schemas.openxmlformats.org/officeDocument/2006/relationships/hyperlink" Target="https://www.verywellmind.com/what-is-transformational-leadership-2795313" TargetMode="External"/><Relationship Id="rId27" Type="http://schemas.openxmlformats.org/officeDocument/2006/relationships/hyperlink" Target="https://assets.college.police.uk/s3fs-public/2021-02/responding-to-trauma-in-policing.pdf" TargetMode="External"/><Relationship Id="rId30" Type="http://schemas.openxmlformats.org/officeDocument/2006/relationships/hyperlink" Target="https://www.college.police.uk/app/intelligence-management?s=" TargetMode="External"/><Relationship Id="rId35" Type="http://schemas.openxmlformats.org/officeDocument/2006/relationships/hyperlink" Target="https://www.legislation.gov.uk/ukpga/1988/33/section/39" TargetMode="External"/><Relationship Id="rId43" Type="http://schemas.openxmlformats.org/officeDocument/2006/relationships/hyperlink" Target="https://online.hbs.edu/blog/post/how-to-improve-team-performance" TargetMode="External"/><Relationship Id="rId48" Type="http://schemas.openxmlformats.org/officeDocument/2006/relationships/hyperlink" Target="https://hmicfrs.justiceinspectorates.gov.uk/glossary/golden-hour-principle/#:~:text=The%20principle%20that%20effective%20early" TargetMode="External"/><Relationship Id="rId56" Type="http://schemas.openxmlformats.org/officeDocument/2006/relationships/hyperlink" Target="https://www.mindtools.com/abyj5fi/forming-storming-norming-and-performing" TargetMode="External"/><Relationship Id="rId64" Type="http://schemas.openxmlformats.org/officeDocument/2006/relationships/hyperlink" Target="https://www.police.uk/advice/advice-and-information/rs/road-safety/automatic-number-plate-recognition-anpr/" TargetMode="External"/><Relationship Id="rId69" Type="http://schemas.openxmlformats.org/officeDocument/2006/relationships/hyperlink" Target="https://web.mit.edu/curhan/www/docs/Articles/15341_Readings/Group_Dynamics/Tuckman_1965_Developmental_sequence_in_small_groups.pdf" TargetMode="External"/><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512201/safeguarding-childrenarchive.pdf" TargetMode="External"/><Relationship Id="rId72" Type="http://schemas.openxmlformats.org/officeDocument/2006/relationships/hyperlink" Target="https://www.cam.ac.uk/policeptsd"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ojp.gov/ncjrs/virtual-library/abstracts/building-teamwork-among-officers" TargetMode="External"/><Relationship Id="rId25" Type="http://schemas.openxmlformats.org/officeDocument/2006/relationships/hyperlink" Target="https://www.college.police.uk/app/investigation/investigative-strategies/automatic-number-plate-recognition-anpr" TargetMode="External"/><Relationship Id="rId33" Type="http://schemas.openxmlformats.org/officeDocument/2006/relationships/hyperlink" Target="https://www.legislation.gov.uk/ukpga/2021/4/crossheading/criminal-conduct-authorisations/enacted" TargetMode="External"/><Relationship Id="rId38" Type="http://schemas.openxmlformats.org/officeDocument/2006/relationships/hyperlink" Target="https://www.researchgate.net/profile/Bart-Custers-3/publication/315838821_Privacy_Issues_of_Traffic_Monitoring/links/58eb5c214585153b60c95b03/Privacy-Issues-of-Traffic-Monitoring.pdf" TargetMode="External"/><Relationship Id="rId46" Type="http://schemas.openxmlformats.org/officeDocument/2006/relationships/hyperlink" Target="https://d1wqtxts1xzle7.cloudfront.net/35413035/Transformational_Leadership_for_Web-libre.pdf?1415112837=&amp;response-content-disposition=inline%3B+filename%3DTransformational_leadership_characterist.pdf&amp;Expires=1681222702&amp;Signature=B1aZCNpSfWAARJo-HpmrRtCAiIDRwmtiz2qbog~ddCN0pzmiUC7jZwkI~sqBclFeWpTXGcgmMr-83ejhSvulzSXysDgGZ2vxlgNcxo94fkiAZ6IhO6EKLKDC8R7g7W2iFfYSUAkDAnxXk5dR7yO~F6cqPoeF5dkz5YTzTHwtqBvO563WAzb2KRXh80ENByacRZy~Tk5i9KCAGHvtB4DDkpGaQ52DWRqB4UWx0rliaIAeAZrQTKBEjZEjoPPXZsIfhZ77JbvL2IWkA4cREhrpuRRro--vAIpUtgtV53MhnYDDAQHgM93Hvq6nMQWDdmBi11NC0TGXz4hBiUEZ3OmANQ__&amp;Key-Pair-Id=APKAJLOHF5GGSLRBV4ZA" TargetMode="External"/><Relationship Id="rId59" Type="http://schemas.openxmlformats.org/officeDocument/2006/relationships/hyperlink" Target="https://www.nationalcrimeagency.gov.uk/what-we-do/crime-threats/drug-trafficking/county-lines" TargetMode="External"/><Relationship Id="rId67" Type="http://schemas.openxmlformats.org/officeDocument/2006/relationships/hyperlink" Target="https://www.southwalesvictimfocus.org.uk/about-us/victim-support/" TargetMode="External"/><Relationship Id="rId20" Type="http://schemas.openxmlformats.org/officeDocument/2006/relationships/hyperlink" Target="https://www.cps.gov.uk/crime-info/domestic-abuse" TargetMode="External"/><Relationship Id="rId41" Type="http://schemas.openxmlformats.org/officeDocument/2006/relationships/hyperlink" Target="https://www.dorsetview.co.uk/dorset-police-to-target-criminals-on-local-roads/#.ZCBijHbMJD8" TargetMode="External"/><Relationship Id="rId54" Type="http://schemas.openxmlformats.org/officeDocument/2006/relationships/hyperlink" Target="https://honehq.com/blog/the-dangers-of-conformity-in-the-workplace/#:~:text=Conformity%20in%20the%20workplace%20can" TargetMode="External"/><Relationship Id="rId62" Type="http://schemas.openxmlformats.org/officeDocument/2006/relationships/hyperlink" Target="https://www.sleepfoundation.org/shift-work-disorder/tips" TargetMode="External"/><Relationship Id="rId70" Type="http://schemas.openxmlformats.org/officeDocument/2006/relationships/hyperlink" Target="https://lordslibrary.parliament.uk/covert-human-intelligence-sources-criminal-conduct/#:~:text=Covert%20human%20intelligence%20sources%20(CHIS,as%20terrorism%20and%20human%20trafficking" TargetMode="External"/><Relationship Id="rId75" Type="http://schemas.openxmlformats.org/officeDocument/2006/relationships/hyperlink" Target="https://www.wcupa.edu/coral/tuckmanStagesGroupDelvelopment.aspx#:~:text=These%20stages%20are%20commonly%20known"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bc.co.uk/news/uk-scotland-58809585" TargetMode="External"/><Relationship Id="rId23" Type="http://schemas.openxmlformats.org/officeDocument/2006/relationships/hyperlink" Target="https://www.cheshire.police.uk/news/cheshire/news/articles/2022/10/criminals-travelling-between-cheshire-and-merseyside-to-commit-serious-and-organised-crime-targeted-as-part-of-op-crossbow/" TargetMode="External"/><Relationship Id="rId28" Type="http://schemas.openxmlformats.org/officeDocument/2006/relationships/hyperlink" Target="https://assets.college.police.uk/s3fs-public/2021-02/appropriate_personal_relationships_and_behaviours_guidance.pdf" TargetMode="External"/><Relationship Id="rId36" Type="http://schemas.openxmlformats.org/officeDocument/2006/relationships/hyperlink" Target="https://www.cps.gov.uk/legal-guidance/offences-against-person-incorporating-charging-standard" TargetMode="External"/><Relationship Id="rId49" Type="http://schemas.openxmlformats.org/officeDocument/2006/relationships/hyperlink" Target="https://www.justiceinspectorates.gov.uk/hmicfrs/glossary/public-protection-notice/" TargetMode="External"/><Relationship Id="rId57" Type="http://schemas.openxmlformats.org/officeDocument/2006/relationships/hyperlink" Target="https://www.mindtools.com/a2fjsj1/what-is-leadership" TargetMode="External"/><Relationship Id="rId10" Type="http://schemas.openxmlformats.org/officeDocument/2006/relationships/endnotes" Target="endnotes.xml"/><Relationship Id="rId31" Type="http://schemas.openxmlformats.org/officeDocument/2006/relationships/hyperlink" Target="https://www.college.police.uk/app/professional-standards" TargetMode="External"/><Relationship Id="rId44" Type="http://schemas.openxmlformats.org/officeDocument/2006/relationships/hyperlink" Target="https://www.researchgate.net/profile/Christina-Georgopoulos/publication/366840265_BUILDING_EFFECTIVE_TEAMS/links/63b491d2a03100368a4e1260/BUILDING-EFFECTIVE-TEAMS.pdf" TargetMode="External"/><Relationship Id="rId52" Type="http://schemas.openxmlformats.org/officeDocument/2006/relationships/hyperlink" Target="https://assets.publishing.service.gov.uk/government/uploads/system/uploads/attachment_data/file/920714/CHIS_Factsheet.pdf" TargetMode="External"/><Relationship Id="rId60" Type="http://schemas.openxmlformats.org/officeDocument/2006/relationships/hyperlink" Target="https://www.nationalcrimeagency.gov.uk/what-we-do/how-we-work/intelligence-enhancing-the-picture-of-serious-organised-crime-affecting-the-uk" TargetMode="External"/><Relationship Id="rId65" Type="http://schemas.openxmlformats.org/officeDocument/2006/relationships/hyperlink" Target="https://reglocker.co.uk/uses-benefits-of-anpr#:~:text=History%20of%20ANPR" TargetMode="External"/><Relationship Id="rId73" Type="http://schemas.openxmlformats.org/officeDocument/2006/relationships/hyperlink" Target="https://libguides.cam.ac.uk/reflectivepracticetoolkit/models" TargetMode="External"/><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po.org.au/node/37075" TargetMode="External"/><Relationship Id="rId39" Type="http://schemas.openxmlformats.org/officeDocument/2006/relationships/hyperlink" Target="https://www.legislation.gov.uk/ukpga/2021/17/contents/enacted" TargetMode="External"/><Relationship Id="rId34" Type="http://schemas.openxmlformats.org/officeDocument/2006/relationships/hyperlink" Target="https://assets.publishing.service.gov.uk/government/uploads/system/uploads/attachment_data/file/920714/CHIS_Factsheet.pdf" TargetMode="External"/><Relationship Id="rId50" Type="http://schemas.openxmlformats.org/officeDocument/2006/relationships/hyperlink" Target="https://www.gov.uk/government/news/code-of-ethics-launched" TargetMode="External"/><Relationship Id="rId55" Type="http://schemas.openxmlformats.org/officeDocument/2006/relationships/hyperlink" Target="https://www.local.gov.uk/our-support/workforce-and-hr-support/police/police-staff/police-staff-council-handbook/police-staff" TargetMode="External"/><Relationship Id="rId76" Type="http://schemas.openxmlformats.org/officeDocument/2006/relationships/hyperlink" Target="https://www.who.int/news-room/fact-sheets/detail/child-maltreatment" TargetMode="External"/><Relationship Id="rId7" Type="http://schemas.openxmlformats.org/officeDocument/2006/relationships/settings" Target="settings.xml"/><Relationship Id="rId71" Type="http://schemas.openxmlformats.org/officeDocument/2006/relationships/hyperlink" Target="https://www.unodc.org/documents/organized-crime/Law-Enforcement/Criminal_Intelligence_for_Analysts.pdf" TargetMode="External"/><Relationship Id="rId2" Type="http://schemas.openxmlformats.org/officeDocument/2006/relationships/customXml" Target="../customXml/item2.xml"/><Relationship Id="rId29" Type="http://schemas.openxmlformats.org/officeDocument/2006/relationships/hyperlink" Target="https://www.college.police.uk/app/information-management#:~:text=Police%20information%20refers%20to%20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12127</Words>
  <Characters>69125</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Kiana Lattka</cp:lastModifiedBy>
  <cp:revision>2</cp:revision>
  <cp:lastPrinted>2014-08-26T08:55:00Z</cp:lastPrinted>
  <dcterms:created xsi:type="dcterms:W3CDTF">2023-08-31T16:20:00Z</dcterms:created>
  <dcterms:modified xsi:type="dcterms:W3CDTF">2023-08-31T16:20:00Z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