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FD795C">
              <w:rPr>
                <w:rFonts w:ascii="Calibri" w:hAnsi="Calibri" w:cs="Arial"/>
                <w:b/>
                <w:sz w:val="22"/>
                <w:szCs w:val="22"/>
              </w:rPr>
              <w:t>Josh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FD795C" w:rsidP="001E57C1">
            <w:pPr>
              <w:spacing w:before="120" w:after="120"/>
              <w:jc w:val="both"/>
              <w:rPr>
                <w:rFonts w:ascii="Calibri" w:hAnsi="Calibri" w:cs="Arial"/>
                <w:b/>
                <w:sz w:val="22"/>
                <w:szCs w:val="22"/>
              </w:rPr>
            </w:pPr>
            <w:r>
              <w:rPr>
                <w:rFonts w:ascii="Calibri" w:hAnsi="Calibri" w:cs="Arial"/>
                <w:b/>
                <w:sz w:val="22"/>
                <w:szCs w:val="22"/>
              </w:rPr>
              <w:t>182500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bookmarkStart w:id="0" w:name="_GoBack"/>
            <w:r w:rsidRPr="00C1361B">
              <w:rPr>
                <w:rFonts w:ascii="Calibri" w:hAnsi="Calibri" w:cs="Arial"/>
                <w:b/>
                <w:sz w:val="22"/>
                <w:szCs w:val="22"/>
              </w:rPr>
              <w:t>Programme:</w:t>
            </w:r>
            <w:bookmarkEnd w:id="0"/>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ascii="Calibri" w:hAnsi="Calibri"/>
                <w:sz w:val="14"/>
                <w:szCs w:val="14"/>
              </w:rPr>
            </w:pPr>
            <w:r w:rsidRPr="00212F10">
              <w:rPr>
                <w:rFonts w:cstheme="minorHAnsi"/>
                <w:color w:val="000000" w:themeColor="text1"/>
                <w:sz w:val="22"/>
                <w:szCs w:val="22"/>
              </w:rPr>
              <w:t>Response to Questioning</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235099" w:rsidP="00AA179D">
            <w:pPr>
              <w:spacing w:after="120"/>
              <w:rPr>
                <w:rFonts w:ascii="Calibri" w:hAnsi="Calibri"/>
                <w:sz w:val="14"/>
                <w:szCs w:val="14"/>
              </w:rPr>
            </w:pPr>
            <w:r w:rsidRPr="00212F10">
              <w:rPr>
                <w:rFonts w:cstheme="minorHAnsi"/>
                <w:color w:val="000000" w:themeColor="text1"/>
                <w:sz w:val="22"/>
                <w:szCs w:val="22"/>
              </w:rPr>
              <w:t>Discussion of Findings</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ascii="Calibri" w:hAnsi="Calibri"/>
                <w:sz w:val="14"/>
                <w:szCs w:val="14"/>
              </w:rPr>
            </w:pPr>
            <w:r w:rsidRPr="00212F10">
              <w:rPr>
                <w:rFonts w:cstheme="minorHAnsi"/>
                <w:color w:val="000000" w:themeColor="text1"/>
                <w:sz w:val="22"/>
                <w:szCs w:val="22"/>
              </w:rPr>
              <w:t>Demo</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ascii="Calibri" w:hAnsi="Calibri"/>
                <w:sz w:val="14"/>
                <w:szCs w:val="14"/>
              </w:rPr>
            </w:pPr>
            <w:r w:rsidRPr="00212F10">
              <w:rPr>
                <w:rFonts w:cstheme="minorHAnsi"/>
                <w:color w:val="000000" w:themeColor="text1"/>
                <w:sz w:val="22"/>
                <w:szCs w:val="22"/>
              </w:rPr>
              <w:t>Presentation Style</w:t>
            </w:r>
          </w:p>
          <w:p w:rsidR="00AA179D" w:rsidRDefault="00235099" w:rsidP="00AA179D">
            <w:pPr>
              <w:spacing w:after="120"/>
              <w:rPr>
                <w:rFonts w:ascii="Calibri" w:hAnsi="Calibri"/>
                <w:sz w:val="14"/>
                <w:szCs w:val="14"/>
              </w:rPr>
            </w:pPr>
            <w:r w:rsidRPr="00212F10">
              <w:rPr>
                <w:rFonts w:cstheme="minorHAnsi"/>
                <w:color w:val="000000" w:themeColor="text1"/>
                <w:sz w:val="22"/>
                <w:szCs w:val="22"/>
              </w:rPr>
              <w:t>Supporting Materials</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795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795C">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795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795C">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370EC"/>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5A88"/>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45124"/>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D7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6</Pages>
  <Words>1749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13061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182500</cp:lastModifiedBy>
  <cp:revision>4</cp:revision>
  <cp:lastPrinted>2012-06-14T15:25:00Z</cp:lastPrinted>
  <dcterms:created xsi:type="dcterms:W3CDTF">2018-04-24T08:48:00Z</dcterms:created>
  <dcterms:modified xsi:type="dcterms:W3CDTF">2018-04-24T09:21:00Z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