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3120A95F" w:rsidR="006A543A" w:rsidRPr="00D96A1C" w:rsidRDefault="00771B3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Harry Hixson</w:t>
            </w: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482D21F9" w:rsidR="006A543A" w:rsidRPr="00D96A1C" w:rsidRDefault="00771B3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Horror Genre Characters</w:t>
            </w: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3535E5B9" w:rsidR="006A543A" w:rsidRPr="00D96A1C" w:rsidRDefault="00771B3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BD2272A" w:rsidR="006A543A" w:rsidRPr="00D96A1C" w:rsidRDefault="00771B3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3A275AD8" w:rsidR="00DD55E3" w:rsidRPr="00D96A1C" w:rsidRDefault="00C1691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12D4F088" w:rsidR="00DD55E3" w:rsidRPr="00D96A1C" w:rsidRDefault="00C1691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6CC22CD3" w:rsidR="00DD55E3" w:rsidRPr="00D96A1C" w:rsidRDefault="00C1691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29F335E6" w:rsidR="00DD55E3" w:rsidRPr="00D96A1C" w:rsidRDefault="00C1691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46BE80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6A0714EE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  <w:p w14:paraId="2CBAE5E6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060CB08C" w:rsidR="00DD55E3" w:rsidRPr="00D96A1C" w:rsidRDefault="00C1691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1ADDE2C9" w:rsidR="00DD55E3" w:rsidRPr="00D96A1C" w:rsidRDefault="00771B32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46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3FB54838" w14:textId="77777777" w:rsidR="006363DD" w:rsidRDefault="004E608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References have been included in your slides, showing some evidence of research</w:t>
            </w:r>
            <w:r w:rsidR="004D1123">
              <w:rPr>
                <w:rFonts w:asciiTheme="minorHAnsi" w:hAnsiTheme="minorHAnsi" w:cstheme="minorHAnsi"/>
                <w:color w:val="000000" w:themeColor="text1"/>
              </w:rPr>
              <w:t xml:space="preserve"> – though this feels like it is only vaguely linked to the work produced.</w:t>
            </w:r>
          </w:p>
          <w:p w14:paraId="299A2BFC" w14:textId="77777777" w:rsidR="004D1123" w:rsidRDefault="004D1123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1FB78C3" w14:textId="77777777" w:rsidR="004D1123" w:rsidRDefault="00CE2F3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Comic books have been mentioned as a significant inspiration for Cartoon Horror but none have been referenced or used as inspiration – this seems a little strange as the links between </w:t>
            </w:r>
            <w:r w:rsidR="00FF13B1">
              <w:rPr>
                <w:rFonts w:asciiTheme="minorHAnsi" w:hAnsiTheme="minorHAnsi" w:cstheme="minorHAnsi"/>
                <w:color w:val="000000" w:themeColor="text1"/>
              </w:rPr>
              <w:t>your work and the sources could be worth marks for analysis and research.</w:t>
            </w:r>
          </w:p>
          <w:p w14:paraId="7F9BB226" w14:textId="77777777" w:rsidR="00FF13B1" w:rsidRDefault="00FF13B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8B7DB9E" w14:textId="77777777" w:rsidR="00FF13B1" w:rsidRDefault="00FF13B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knowledge of Zbrush processes has been presented and documented, demonstrating an understanding of the techniques used.</w:t>
            </w:r>
          </w:p>
          <w:p w14:paraId="53D56A31" w14:textId="77777777" w:rsidR="00FF13B1" w:rsidRDefault="00FF13B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0985F00" w14:textId="77777777" w:rsidR="001A37AE" w:rsidRDefault="00933F1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You mentioned that the ‘easiest’ way to depict sci-fi horror was through biomechanical designs – should the words be ‘most appropriate/most effective’? Saying ‘easy’ implies you </w:t>
            </w:r>
            <w:r w:rsidR="001A37AE">
              <w:rPr>
                <w:rFonts w:asciiTheme="minorHAnsi" w:hAnsiTheme="minorHAnsi" w:cstheme="minorHAnsi"/>
                <w:color w:val="000000" w:themeColor="text1"/>
              </w:rPr>
              <w:t>haven’t spent as much time on the process.</w:t>
            </w:r>
          </w:p>
          <w:p w14:paraId="21824B6F" w14:textId="77777777" w:rsidR="001A37AE" w:rsidRDefault="001A37A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FC2AD57" w14:textId="77777777" w:rsidR="001A37AE" w:rsidRDefault="001A37A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Analysis is evident throughout the presentation on images included in the slides, which is good to see.</w:t>
            </w:r>
          </w:p>
          <w:p w14:paraId="6D0E566E" w14:textId="77777777" w:rsidR="0051740F" w:rsidRDefault="0051740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930D035" w14:textId="77777777" w:rsidR="0051740F" w:rsidRDefault="0051740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problems have been identified and discussed</w:t>
            </w:r>
            <w:r w:rsidR="0026665F">
              <w:rPr>
                <w:rFonts w:asciiTheme="minorHAnsi" w:hAnsiTheme="minorHAnsi" w:cstheme="minorHAnsi"/>
                <w:color w:val="000000" w:themeColor="text1"/>
              </w:rPr>
              <w:t>, particularly when sculpting in Zbrush, with some alternative solutions offered</w:t>
            </w:r>
            <w:r w:rsidR="00347B1F">
              <w:rPr>
                <w:rFonts w:asciiTheme="minorHAnsi" w:hAnsiTheme="minorHAnsi" w:cstheme="minorHAnsi"/>
                <w:color w:val="000000" w:themeColor="text1"/>
              </w:rPr>
              <w:t>. This shows evidence of critical thinking.</w:t>
            </w:r>
          </w:p>
          <w:p w14:paraId="7214C4EA" w14:textId="77777777" w:rsidR="00347B1F" w:rsidRDefault="00347B1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933FFAD" w14:textId="77777777" w:rsidR="00347B1F" w:rsidRDefault="00347B1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of the texture choices seem a little randomized, even when justification is given – it seems like the choice of colours were more a personal preference than derived from research</w:t>
            </w:r>
            <w:r w:rsidR="00F800D8">
              <w:rPr>
                <w:rFonts w:asciiTheme="minorHAnsi" w:hAnsiTheme="minorHAnsi" w:cstheme="minorHAnsi"/>
                <w:color w:val="000000" w:themeColor="text1"/>
              </w:rPr>
              <w:t>. This feels like a missed opportunity for more in-depth analysis of your research and subject matter.</w:t>
            </w:r>
          </w:p>
          <w:p w14:paraId="0F79810A" w14:textId="77777777" w:rsidR="00F800D8" w:rsidRDefault="00F800D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4515A7D" w14:textId="77777777" w:rsidR="00F800D8" w:rsidRDefault="00483152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Experimentation and iterative processes have been demonstrated – this is good as you show an evolution in your design work and creative processes.</w:t>
            </w:r>
          </w:p>
          <w:p w14:paraId="0E109EA9" w14:textId="77777777" w:rsidR="00483152" w:rsidRDefault="00483152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7FE9FB4" w14:textId="437E84CA" w:rsidR="00483152" w:rsidRDefault="008A21D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Stating that some files were not possible to see due to lost data is </w:t>
            </w:r>
            <w:r w:rsidR="00261C82">
              <w:rPr>
                <w:rFonts w:asciiTheme="minorHAnsi" w:hAnsiTheme="minorHAnsi" w:cstheme="minorHAnsi"/>
                <w:color w:val="000000" w:themeColor="text1"/>
              </w:rPr>
              <w:t>unfortunate, but backups should really be kept of all important assessment work because of reasons such as this</w:t>
            </w:r>
            <w:r w:rsidR="00CA224C">
              <w:rPr>
                <w:rFonts w:asciiTheme="minorHAnsi" w:hAnsiTheme="minorHAnsi" w:cstheme="minorHAnsi"/>
                <w:color w:val="000000" w:themeColor="text1"/>
              </w:rPr>
              <w:t>! Similarly, testing your files in the rooms is advised beforehand so if problems arise you can think of solutions to address this.</w:t>
            </w:r>
          </w:p>
          <w:p w14:paraId="67B900F0" w14:textId="3F65E2EF" w:rsidR="00CA224C" w:rsidRDefault="00CA224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2BFCC4E" w14:textId="5A85E90D" w:rsidR="00CA224C" w:rsidRDefault="00CA224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Slides are consistent with </w:t>
            </w:r>
            <w:r w:rsidR="00931A88">
              <w:rPr>
                <w:rFonts w:asciiTheme="minorHAnsi" w:hAnsiTheme="minorHAnsi" w:cstheme="minorHAnsi"/>
                <w:color w:val="000000" w:themeColor="text1"/>
              </w:rPr>
              <w:t>a good amount of visual references, and an introduction/summary of project work has been delivered.</w:t>
            </w:r>
          </w:p>
          <w:p w14:paraId="76387B13" w14:textId="77777777" w:rsidR="00CA224C" w:rsidRDefault="00CA224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D2D875" w14:textId="3E419D33" w:rsidR="00CA224C" w:rsidRPr="00D96A1C" w:rsidRDefault="00CA224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406EB946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3A3215" w14:paraId="4B5BCAFD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738C01F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2F5487" w14:textId="7D4FB3AA" w:rsidR="003A3215" w:rsidRDefault="00771B32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DCAB534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(Supervisor)</w:t>
            </w:r>
          </w:p>
          <w:p w14:paraId="749676E3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  <w:tr w:rsidR="003A3215" w14:paraId="3F82A23F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B8734BD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FEEE8F" w14:textId="38B1072B" w:rsidR="003A3215" w:rsidRDefault="00771B32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A Head</w:t>
            </w: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12AAC2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(2</w:t>
            </w:r>
            <w:r>
              <w:rPr>
                <w:rFonts w:asciiTheme="minorHAnsi" w:hAnsiTheme="minorHAnsi"/>
                <w:b/>
                <w:color w:val="000000" w:themeColor="text1"/>
                <w:vertAlign w:val="superscript"/>
                <w:lang w:val="en-US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marker)</w:t>
            </w:r>
          </w:p>
          <w:p w14:paraId="262DA0E8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D6C7C" w14:textId="77777777" w:rsidR="00B03EB4" w:rsidRDefault="00B03EB4" w:rsidP="003A3215">
      <w:r>
        <w:separator/>
      </w:r>
    </w:p>
  </w:endnote>
  <w:endnote w:type="continuationSeparator" w:id="0">
    <w:p w14:paraId="230191D1" w14:textId="77777777" w:rsidR="00B03EB4" w:rsidRDefault="00B03EB4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21B95" w14:textId="77777777" w:rsidR="00B03EB4" w:rsidRDefault="00B03EB4" w:rsidP="003A3215">
      <w:r>
        <w:separator/>
      </w:r>
    </w:p>
  </w:footnote>
  <w:footnote w:type="continuationSeparator" w:id="0">
    <w:p w14:paraId="1B83B356" w14:textId="77777777" w:rsidR="00B03EB4" w:rsidRDefault="00B03EB4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255310">
    <w:abstractNumId w:val="8"/>
  </w:num>
  <w:num w:numId="2" w16cid:durableId="304548207">
    <w:abstractNumId w:val="10"/>
  </w:num>
  <w:num w:numId="3" w16cid:durableId="712390953">
    <w:abstractNumId w:val="7"/>
  </w:num>
  <w:num w:numId="4" w16cid:durableId="297078096">
    <w:abstractNumId w:val="2"/>
  </w:num>
  <w:num w:numId="5" w16cid:durableId="487981942">
    <w:abstractNumId w:val="9"/>
  </w:num>
  <w:num w:numId="6" w16cid:durableId="1375152934">
    <w:abstractNumId w:val="6"/>
  </w:num>
  <w:num w:numId="7" w16cid:durableId="2091390612">
    <w:abstractNumId w:val="1"/>
  </w:num>
  <w:num w:numId="8" w16cid:durableId="91168081">
    <w:abstractNumId w:val="3"/>
  </w:num>
  <w:num w:numId="9" w16cid:durableId="582682798">
    <w:abstractNumId w:val="0"/>
  </w:num>
  <w:num w:numId="10" w16cid:durableId="19817036">
    <w:abstractNumId w:val="5"/>
  </w:num>
  <w:num w:numId="11" w16cid:durableId="17611753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125730"/>
    <w:rsid w:val="00170673"/>
    <w:rsid w:val="001A37AE"/>
    <w:rsid w:val="001D0DDD"/>
    <w:rsid w:val="001F5131"/>
    <w:rsid w:val="002071E2"/>
    <w:rsid w:val="00210C59"/>
    <w:rsid w:val="00242112"/>
    <w:rsid w:val="00253402"/>
    <w:rsid w:val="00261C82"/>
    <w:rsid w:val="0026665F"/>
    <w:rsid w:val="002D3179"/>
    <w:rsid w:val="00347B1F"/>
    <w:rsid w:val="003A3215"/>
    <w:rsid w:val="003F049D"/>
    <w:rsid w:val="00483152"/>
    <w:rsid w:val="004D1123"/>
    <w:rsid w:val="004E6087"/>
    <w:rsid w:val="004F73D9"/>
    <w:rsid w:val="0051740F"/>
    <w:rsid w:val="005A54B0"/>
    <w:rsid w:val="006363DD"/>
    <w:rsid w:val="00647A98"/>
    <w:rsid w:val="006530D2"/>
    <w:rsid w:val="006645F5"/>
    <w:rsid w:val="00692C0F"/>
    <w:rsid w:val="006A543A"/>
    <w:rsid w:val="00765496"/>
    <w:rsid w:val="00771B32"/>
    <w:rsid w:val="00777F92"/>
    <w:rsid w:val="00866E85"/>
    <w:rsid w:val="0087285F"/>
    <w:rsid w:val="00882D77"/>
    <w:rsid w:val="008A21D8"/>
    <w:rsid w:val="008B05C1"/>
    <w:rsid w:val="008D4A65"/>
    <w:rsid w:val="00931A88"/>
    <w:rsid w:val="00933F10"/>
    <w:rsid w:val="009B1AC7"/>
    <w:rsid w:val="009F37CB"/>
    <w:rsid w:val="00A151E5"/>
    <w:rsid w:val="00A736BA"/>
    <w:rsid w:val="00AB34FE"/>
    <w:rsid w:val="00AC6617"/>
    <w:rsid w:val="00B03EB4"/>
    <w:rsid w:val="00B572CD"/>
    <w:rsid w:val="00B63149"/>
    <w:rsid w:val="00BC1053"/>
    <w:rsid w:val="00BD7FFC"/>
    <w:rsid w:val="00C1691E"/>
    <w:rsid w:val="00C423F9"/>
    <w:rsid w:val="00C60A27"/>
    <w:rsid w:val="00CA224C"/>
    <w:rsid w:val="00CC4C41"/>
    <w:rsid w:val="00CD2262"/>
    <w:rsid w:val="00CE2F30"/>
    <w:rsid w:val="00CF3983"/>
    <w:rsid w:val="00D70634"/>
    <w:rsid w:val="00D87BAB"/>
    <w:rsid w:val="00D96A1C"/>
    <w:rsid w:val="00DD55E3"/>
    <w:rsid w:val="00E03544"/>
    <w:rsid w:val="00F14758"/>
    <w:rsid w:val="00F66DA8"/>
    <w:rsid w:val="00F74E23"/>
    <w:rsid w:val="00F800D8"/>
    <w:rsid w:val="00F826EF"/>
    <w:rsid w:val="00FF1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606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23</cp:revision>
  <cp:lastPrinted>2013-09-25T13:21:00Z</cp:lastPrinted>
  <dcterms:created xsi:type="dcterms:W3CDTF">2021-04-12T13:35:00Z</dcterms:created>
  <dcterms:modified xsi:type="dcterms:W3CDTF">2023-05-09T17:17:00Z</dcterms:modified>
</cp:coreProperties>
</file>