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1A33B" w14:textId="77777777" w:rsidR="00FD56A1" w:rsidRDefault="00FD56A1" w:rsidP="2BDC4B49">
      <w:pPr>
        <w:pStyle w:val="HTMLPreformatted"/>
        <w:spacing w:line="360" w:lineRule="auto"/>
        <w:jc w:val="both"/>
        <w:rPr>
          <w:rFonts w:ascii="Arial" w:hAnsi="Arial" w:cs="Arial"/>
          <w:b/>
          <w:bCs/>
          <w:sz w:val="22"/>
          <w:szCs w:val="22"/>
        </w:rPr>
      </w:pPr>
    </w:p>
    <w:p w14:paraId="0B30D039" w14:textId="124884D6" w:rsidR="001C611B" w:rsidRPr="001C611B" w:rsidRDefault="001C611B" w:rsidP="001C611B">
      <w:pPr>
        <w:ind w:left="1869" w:right="2046"/>
        <w:rPr>
          <w:rFonts w:ascii="Arial" w:hAnsi="Arial" w:cs="Arial"/>
          <w:bCs/>
          <w:sz w:val="40"/>
          <w:szCs w:val="40"/>
        </w:rPr>
      </w:pPr>
      <w:proofErr w:type="spellStart"/>
      <w:proofErr w:type="gramStart"/>
      <w:r w:rsidRPr="001C611B">
        <w:rPr>
          <w:rFonts w:ascii="Arial" w:hAnsi="Arial" w:cs="Arial"/>
          <w:bCs/>
          <w:sz w:val="40"/>
          <w:szCs w:val="40"/>
        </w:rPr>
        <w:t>Student:Daniela</w:t>
      </w:r>
      <w:proofErr w:type="gramEnd"/>
      <w:r w:rsidRPr="001C611B">
        <w:rPr>
          <w:rFonts w:ascii="Arial" w:hAnsi="Arial" w:cs="Arial"/>
          <w:bCs/>
          <w:sz w:val="40"/>
          <w:szCs w:val="40"/>
        </w:rPr>
        <w:t>-Steliana</w:t>
      </w:r>
      <w:proofErr w:type="spellEnd"/>
      <w:r w:rsidRPr="001C611B">
        <w:rPr>
          <w:rFonts w:ascii="Arial" w:hAnsi="Arial" w:cs="Arial"/>
          <w:bCs/>
          <w:sz w:val="40"/>
          <w:szCs w:val="40"/>
        </w:rPr>
        <w:t xml:space="preserve"> Cristea</w:t>
      </w:r>
    </w:p>
    <w:p w14:paraId="6AB0C44A" w14:textId="445474EC" w:rsidR="001C611B" w:rsidRPr="001C611B" w:rsidRDefault="001C611B" w:rsidP="001C611B">
      <w:pPr>
        <w:ind w:left="1869" w:right="2046"/>
        <w:rPr>
          <w:rFonts w:ascii="Arial" w:hAnsi="Arial" w:cs="Arial"/>
          <w:bCs/>
          <w:sz w:val="40"/>
          <w:szCs w:val="40"/>
          <w:u w:val="thick"/>
        </w:rPr>
      </w:pPr>
      <w:r w:rsidRPr="001C611B">
        <w:rPr>
          <w:rFonts w:ascii="Arial" w:hAnsi="Arial" w:cs="Arial"/>
          <w:bCs/>
          <w:sz w:val="40"/>
          <w:szCs w:val="40"/>
          <w:u w:val="thick"/>
        </w:rPr>
        <w:t>1816308</w:t>
      </w:r>
    </w:p>
    <w:p w14:paraId="3A58D639" w14:textId="6EBA3609" w:rsidR="00FD56A1" w:rsidRPr="001C611B" w:rsidRDefault="001C611B" w:rsidP="001C611B">
      <w:pPr>
        <w:ind w:left="1869" w:right="2046"/>
        <w:rPr>
          <w:rFonts w:ascii="Arial" w:hAnsi="Arial" w:cs="Arial"/>
          <w:bCs/>
          <w:sz w:val="40"/>
          <w:szCs w:val="40"/>
          <w:u w:val="thick"/>
        </w:rPr>
      </w:pPr>
      <w:r w:rsidRPr="001C611B">
        <w:rPr>
          <w:rFonts w:ascii="Arial" w:hAnsi="Arial" w:cs="Arial"/>
          <w:bCs/>
          <w:sz w:val="40"/>
          <w:szCs w:val="40"/>
          <w:u w:val="thick"/>
        </w:rPr>
        <w:t>Hotel Placement- Hotel Administration &amp; Front Office Operations</w:t>
      </w:r>
    </w:p>
    <w:p w14:paraId="78B7EB2E" w14:textId="371C8399" w:rsidR="001C611B" w:rsidRPr="001C611B" w:rsidRDefault="001C611B" w:rsidP="001C611B">
      <w:pPr>
        <w:ind w:left="1869" w:right="2046"/>
        <w:rPr>
          <w:rFonts w:ascii="Arial" w:hAnsi="Arial" w:cs="Arial"/>
          <w:bCs/>
          <w:sz w:val="40"/>
          <w:szCs w:val="40"/>
        </w:rPr>
      </w:pPr>
      <w:r w:rsidRPr="001C611B">
        <w:rPr>
          <w:rFonts w:ascii="Arial" w:hAnsi="Arial" w:cs="Arial"/>
          <w:bCs/>
          <w:sz w:val="40"/>
          <w:szCs w:val="40"/>
          <w:u w:val="thick"/>
        </w:rPr>
        <w:t>Lecturer:</w:t>
      </w:r>
      <w:r w:rsidRPr="001C611B">
        <w:rPr>
          <w:rFonts w:ascii="Arial" w:hAnsi="Arial" w:cs="Arial"/>
          <w:bCs/>
          <w:sz w:val="40"/>
          <w:szCs w:val="40"/>
        </w:rPr>
        <w:t xml:space="preserve"> Dr </w:t>
      </w:r>
      <w:proofErr w:type="spellStart"/>
      <w:r w:rsidRPr="001C611B">
        <w:rPr>
          <w:rFonts w:ascii="Arial" w:hAnsi="Arial" w:cs="Arial"/>
          <w:bCs/>
          <w:sz w:val="40"/>
          <w:szCs w:val="40"/>
        </w:rPr>
        <w:t>Jahanzeeb</w:t>
      </w:r>
      <w:proofErr w:type="spellEnd"/>
      <w:r w:rsidRPr="001C611B">
        <w:rPr>
          <w:rFonts w:ascii="Arial" w:hAnsi="Arial" w:cs="Arial"/>
          <w:bCs/>
          <w:sz w:val="40"/>
          <w:szCs w:val="40"/>
        </w:rPr>
        <w:t xml:space="preserve"> </w:t>
      </w:r>
      <w:proofErr w:type="spellStart"/>
      <w:r w:rsidRPr="001C611B">
        <w:rPr>
          <w:rFonts w:ascii="Arial" w:hAnsi="Arial" w:cs="Arial"/>
          <w:bCs/>
          <w:sz w:val="40"/>
          <w:szCs w:val="40"/>
        </w:rPr>
        <w:t>Qurashi</w:t>
      </w:r>
      <w:proofErr w:type="spellEnd"/>
    </w:p>
    <w:p w14:paraId="2C104278" w14:textId="77777777" w:rsidR="00FD56A1" w:rsidRDefault="00FD56A1" w:rsidP="2BDC4B49">
      <w:pPr>
        <w:pStyle w:val="HTMLPreformatted"/>
        <w:spacing w:line="360" w:lineRule="auto"/>
        <w:jc w:val="both"/>
        <w:rPr>
          <w:rFonts w:ascii="Arial" w:hAnsi="Arial" w:cs="Arial"/>
          <w:b/>
          <w:bCs/>
          <w:sz w:val="22"/>
          <w:szCs w:val="22"/>
        </w:rPr>
      </w:pPr>
    </w:p>
    <w:p w14:paraId="5BCC5C47" w14:textId="77777777" w:rsidR="00FD56A1" w:rsidRDefault="00FD56A1" w:rsidP="2BDC4B49">
      <w:pPr>
        <w:pStyle w:val="HTMLPreformatted"/>
        <w:spacing w:line="360" w:lineRule="auto"/>
        <w:jc w:val="both"/>
        <w:rPr>
          <w:rFonts w:ascii="Arial" w:hAnsi="Arial" w:cs="Arial"/>
          <w:b/>
          <w:bCs/>
          <w:sz w:val="22"/>
          <w:szCs w:val="22"/>
        </w:rPr>
      </w:pPr>
    </w:p>
    <w:p w14:paraId="0805ED3B" w14:textId="77777777" w:rsidR="00FD56A1" w:rsidRDefault="00FD56A1" w:rsidP="2BDC4B49">
      <w:pPr>
        <w:pStyle w:val="HTMLPreformatted"/>
        <w:spacing w:line="360" w:lineRule="auto"/>
        <w:jc w:val="both"/>
        <w:rPr>
          <w:rFonts w:ascii="Arial" w:hAnsi="Arial" w:cs="Arial"/>
          <w:b/>
          <w:bCs/>
          <w:sz w:val="22"/>
          <w:szCs w:val="22"/>
        </w:rPr>
      </w:pPr>
    </w:p>
    <w:p w14:paraId="26B9D551" w14:textId="77777777" w:rsidR="00FD56A1" w:rsidRDefault="00FD56A1" w:rsidP="2BDC4B49">
      <w:pPr>
        <w:pStyle w:val="HTMLPreformatted"/>
        <w:spacing w:line="360" w:lineRule="auto"/>
        <w:jc w:val="both"/>
        <w:rPr>
          <w:rFonts w:ascii="Arial" w:hAnsi="Arial" w:cs="Arial"/>
          <w:b/>
          <w:bCs/>
          <w:sz w:val="22"/>
          <w:szCs w:val="22"/>
        </w:rPr>
      </w:pPr>
    </w:p>
    <w:p w14:paraId="28842632" w14:textId="77777777" w:rsidR="00FD56A1" w:rsidRDefault="00FD56A1" w:rsidP="2BDC4B49">
      <w:pPr>
        <w:pStyle w:val="HTMLPreformatted"/>
        <w:spacing w:line="360" w:lineRule="auto"/>
        <w:jc w:val="both"/>
        <w:rPr>
          <w:rFonts w:ascii="Arial" w:hAnsi="Arial" w:cs="Arial"/>
          <w:b/>
          <w:bCs/>
          <w:sz w:val="22"/>
          <w:szCs w:val="22"/>
        </w:rPr>
      </w:pPr>
    </w:p>
    <w:p w14:paraId="2C7F7202" w14:textId="77777777" w:rsidR="00FD56A1" w:rsidRDefault="00FD56A1" w:rsidP="2BDC4B49">
      <w:pPr>
        <w:pStyle w:val="HTMLPreformatted"/>
        <w:spacing w:line="360" w:lineRule="auto"/>
        <w:jc w:val="both"/>
        <w:rPr>
          <w:rFonts w:ascii="Arial" w:hAnsi="Arial" w:cs="Arial"/>
          <w:b/>
          <w:bCs/>
          <w:sz w:val="22"/>
          <w:szCs w:val="22"/>
        </w:rPr>
      </w:pPr>
    </w:p>
    <w:p w14:paraId="74FEFC6B" w14:textId="77777777" w:rsidR="00FD56A1" w:rsidRDefault="00FD56A1" w:rsidP="2BDC4B49">
      <w:pPr>
        <w:pStyle w:val="HTMLPreformatted"/>
        <w:spacing w:line="360" w:lineRule="auto"/>
        <w:jc w:val="both"/>
        <w:rPr>
          <w:rFonts w:ascii="Arial" w:hAnsi="Arial" w:cs="Arial"/>
          <w:b/>
          <w:bCs/>
          <w:sz w:val="22"/>
          <w:szCs w:val="22"/>
        </w:rPr>
      </w:pPr>
    </w:p>
    <w:p w14:paraId="620FA438" w14:textId="77777777" w:rsidR="00FD56A1" w:rsidRDefault="00FD56A1" w:rsidP="2BDC4B49">
      <w:pPr>
        <w:pStyle w:val="HTMLPreformatted"/>
        <w:spacing w:line="360" w:lineRule="auto"/>
        <w:jc w:val="both"/>
        <w:rPr>
          <w:rFonts w:ascii="Arial" w:hAnsi="Arial" w:cs="Arial"/>
          <w:b/>
          <w:bCs/>
          <w:sz w:val="22"/>
          <w:szCs w:val="22"/>
        </w:rPr>
      </w:pPr>
    </w:p>
    <w:p w14:paraId="02B3C036" w14:textId="77777777" w:rsidR="00FD56A1" w:rsidRDefault="00FD56A1" w:rsidP="2BDC4B49">
      <w:pPr>
        <w:pStyle w:val="HTMLPreformatted"/>
        <w:spacing w:line="360" w:lineRule="auto"/>
        <w:jc w:val="both"/>
        <w:rPr>
          <w:rFonts w:ascii="Arial" w:hAnsi="Arial" w:cs="Arial"/>
          <w:b/>
          <w:bCs/>
          <w:sz w:val="22"/>
          <w:szCs w:val="22"/>
        </w:rPr>
      </w:pPr>
    </w:p>
    <w:p w14:paraId="1B7F6AF3" w14:textId="77777777" w:rsidR="00FD56A1" w:rsidRDefault="00FD56A1" w:rsidP="2BDC4B49">
      <w:pPr>
        <w:pStyle w:val="HTMLPreformatted"/>
        <w:spacing w:line="360" w:lineRule="auto"/>
        <w:jc w:val="both"/>
        <w:rPr>
          <w:rFonts w:ascii="Arial" w:hAnsi="Arial" w:cs="Arial"/>
          <w:b/>
          <w:bCs/>
          <w:sz w:val="22"/>
          <w:szCs w:val="22"/>
        </w:rPr>
      </w:pPr>
    </w:p>
    <w:p w14:paraId="03E668F0" w14:textId="77777777" w:rsidR="00FD56A1" w:rsidRDefault="00FD56A1" w:rsidP="2BDC4B49">
      <w:pPr>
        <w:pStyle w:val="HTMLPreformatted"/>
        <w:spacing w:line="360" w:lineRule="auto"/>
        <w:jc w:val="both"/>
        <w:rPr>
          <w:rFonts w:ascii="Arial" w:hAnsi="Arial" w:cs="Arial"/>
          <w:b/>
          <w:bCs/>
          <w:sz w:val="22"/>
          <w:szCs w:val="22"/>
        </w:rPr>
      </w:pPr>
    </w:p>
    <w:p w14:paraId="76587C96" w14:textId="77777777" w:rsidR="00FD56A1" w:rsidRDefault="00FD56A1" w:rsidP="2BDC4B49">
      <w:pPr>
        <w:pStyle w:val="HTMLPreformatted"/>
        <w:spacing w:line="360" w:lineRule="auto"/>
        <w:jc w:val="both"/>
        <w:rPr>
          <w:rFonts w:ascii="Arial" w:hAnsi="Arial" w:cs="Arial"/>
          <w:b/>
          <w:bCs/>
          <w:sz w:val="22"/>
          <w:szCs w:val="22"/>
        </w:rPr>
      </w:pPr>
    </w:p>
    <w:p w14:paraId="7CEA3AE4" w14:textId="77777777" w:rsidR="00FD56A1" w:rsidRDefault="00FD56A1" w:rsidP="2BDC4B49">
      <w:pPr>
        <w:pStyle w:val="HTMLPreformatted"/>
        <w:spacing w:line="360" w:lineRule="auto"/>
        <w:jc w:val="both"/>
        <w:rPr>
          <w:rFonts w:ascii="Arial" w:hAnsi="Arial" w:cs="Arial"/>
          <w:b/>
          <w:bCs/>
          <w:sz w:val="22"/>
          <w:szCs w:val="22"/>
        </w:rPr>
      </w:pPr>
    </w:p>
    <w:p w14:paraId="43744068" w14:textId="77777777" w:rsidR="00FD56A1" w:rsidRDefault="00FD56A1" w:rsidP="2BDC4B49">
      <w:pPr>
        <w:pStyle w:val="HTMLPreformatted"/>
        <w:spacing w:line="360" w:lineRule="auto"/>
        <w:jc w:val="both"/>
        <w:rPr>
          <w:rFonts w:ascii="Arial" w:hAnsi="Arial" w:cs="Arial"/>
          <w:b/>
          <w:bCs/>
          <w:sz w:val="22"/>
          <w:szCs w:val="22"/>
        </w:rPr>
      </w:pPr>
    </w:p>
    <w:p w14:paraId="381FC56C" w14:textId="77777777" w:rsidR="00FD56A1" w:rsidRDefault="00FD56A1" w:rsidP="2BDC4B49">
      <w:pPr>
        <w:pStyle w:val="HTMLPreformatted"/>
        <w:spacing w:line="360" w:lineRule="auto"/>
        <w:jc w:val="both"/>
        <w:rPr>
          <w:rFonts w:ascii="Arial" w:hAnsi="Arial" w:cs="Arial"/>
          <w:b/>
          <w:bCs/>
          <w:sz w:val="22"/>
          <w:szCs w:val="22"/>
        </w:rPr>
      </w:pPr>
    </w:p>
    <w:p w14:paraId="4576EF83" w14:textId="77777777" w:rsidR="00FD56A1" w:rsidRDefault="00FD56A1" w:rsidP="2BDC4B49">
      <w:pPr>
        <w:pStyle w:val="HTMLPreformatted"/>
        <w:spacing w:line="360" w:lineRule="auto"/>
        <w:jc w:val="both"/>
        <w:rPr>
          <w:rFonts w:ascii="Arial" w:hAnsi="Arial" w:cs="Arial"/>
          <w:b/>
          <w:bCs/>
          <w:sz w:val="22"/>
          <w:szCs w:val="22"/>
        </w:rPr>
      </w:pPr>
    </w:p>
    <w:p w14:paraId="72CCBA73" w14:textId="77777777" w:rsidR="00FD56A1" w:rsidRDefault="00FD56A1" w:rsidP="2BDC4B49">
      <w:pPr>
        <w:pStyle w:val="HTMLPreformatted"/>
        <w:spacing w:line="360" w:lineRule="auto"/>
        <w:jc w:val="both"/>
        <w:rPr>
          <w:rFonts w:ascii="Arial" w:hAnsi="Arial" w:cs="Arial"/>
          <w:b/>
          <w:bCs/>
          <w:sz w:val="22"/>
          <w:szCs w:val="22"/>
        </w:rPr>
      </w:pPr>
    </w:p>
    <w:p w14:paraId="7C56D216" w14:textId="77777777" w:rsidR="00FD56A1" w:rsidRDefault="00FD56A1" w:rsidP="2BDC4B49">
      <w:pPr>
        <w:pStyle w:val="HTMLPreformatted"/>
        <w:spacing w:line="360" w:lineRule="auto"/>
        <w:jc w:val="both"/>
        <w:rPr>
          <w:rFonts w:ascii="Arial" w:hAnsi="Arial" w:cs="Arial"/>
          <w:b/>
          <w:bCs/>
          <w:sz w:val="22"/>
          <w:szCs w:val="22"/>
        </w:rPr>
      </w:pPr>
    </w:p>
    <w:p w14:paraId="4393A14B" w14:textId="77777777" w:rsidR="00FD56A1" w:rsidRDefault="00FD56A1" w:rsidP="2BDC4B49">
      <w:pPr>
        <w:pStyle w:val="HTMLPreformatted"/>
        <w:spacing w:line="360" w:lineRule="auto"/>
        <w:jc w:val="both"/>
        <w:rPr>
          <w:rFonts w:ascii="Arial" w:hAnsi="Arial" w:cs="Arial"/>
          <w:b/>
          <w:bCs/>
          <w:sz w:val="22"/>
          <w:szCs w:val="22"/>
        </w:rPr>
      </w:pPr>
    </w:p>
    <w:p w14:paraId="2F859E3F" w14:textId="77777777" w:rsidR="00FD56A1" w:rsidRDefault="00FD56A1" w:rsidP="2BDC4B49">
      <w:pPr>
        <w:pStyle w:val="HTMLPreformatted"/>
        <w:spacing w:line="360" w:lineRule="auto"/>
        <w:jc w:val="both"/>
        <w:rPr>
          <w:rFonts w:ascii="Arial" w:hAnsi="Arial" w:cs="Arial"/>
          <w:b/>
          <w:bCs/>
          <w:sz w:val="22"/>
          <w:szCs w:val="22"/>
        </w:rPr>
      </w:pPr>
    </w:p>
    <w:p w14:paraId="173D1339" w14:textId="77777777" w:rsidR="00FD56A1" w:rsidRDefault="00FD56A1" w:rsidP="2BDC4B49">
      <w:pPr>
        <w:pStyle w:val="HTMLPreformatted"/>
        <w:spacing w:line="360" w:lineRule="auto"/>
        <w:jc w:val="both"/>
        <w:rPr>
          <w:rFonts w:ascii="Arial" w:hAnsi="Arial" w:cs="Arial"/>
          <w:b/>
          <w:bCs/>
          <w:sz w:val="22"/>
          <w:szCs w:val="22"/>
        </w:rPr>
      </w:pPr>
    </w:p>
    <w:sdt>
      <w:sdtPr>
        <w:rPr>
          <w:rFonts w:asciiTheme="minorHAnsi" w:eastAsiaTheme="minorHAnsi" w:hAnsiTheme="minorHAnsi" w:cstheme="minorBidi"/>
          <w:color w:val="auto"/>
          <w:sz w:val="22"/>
          <w:szCs w:val="22"/>
        </w:rPr>
        <w:id w:val="1312675984"/>
        <w:docPartObj>
          <w:docPartGallery w:val="Table of Contents"/>
          <w:docPartUnique/>
        </w:docPartObj>
      </w:sdtPr>
      <w:sdtEndPr>
        <w:rPr>
          <w:b/>
          <w:bCs/>
          <w:noProof/>
        </w:rPr>
      </w:sdtEndPr>
      <w:sdtContent>
        <w:p w14:paraId="186A19A4" w14:textId="0A20CB2C" w:rsidR="001C611B" w:rsidRDefault="001C611B">
          <w:pPr>
            <w:pStyle w:val="TOCHeading"/>
          </w:pPr>
          <w:r>
            <w:t>Contents</w:t>
          </w:r>
        </w:p>
        <w:p w14:paraId="348C0782" w14:textId="04FAF31E" w:rsidR="001C611B" w:rsidRDefault="001C611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5792065" w:history="1">
            <w:r w:rsidRPr="00F83816">
              <w:rPr>
                <w:rStyle w:val="Hyperlink"/>
                <w:noProof/>
              </w:rPr>
              <w:t>Introduction</w:t>
            </w:r>
            <w:r>
              <w:rPr>
                <w:noProof/>
                <w:webHidden/>
              </w:rPr>
              <w:tab/>
            </w:r>
            <w:r>
              <w:rPr>
                <w:noProof/>
                <w:webHidden/>
              </w:rPr>
              <w:fldChar w:fldCharType="begin"/>
            </w:r>
            <w:r>
              <w:rPr>
                <w:noProof/>
                <w:webHidden/>
              </w:rPr>
              <w:instrText xml:space="preserve"> PAGEREF _Toc25792065 \h </w:instrText>
            </w:r>
            <w:r>
              <w:rPr>
                <w:noProof/>
                <w:webHidden/>
              </w:rPr>
            </w:r>
            <w:r>
              <w:rPr>
                <w:noProof/>
                <w:webHidden/>
              </w:rPr>
              <w:fldChar w:fldCharType="separate"/>
            </w:r>
            <w:r w:rsidR="00FD76FA">
              <w:rPr>
                <w:noProof/>
                <w:webHidden/>
              </w:rPr>
              <w:t>3</w:t>
            </w:r>
            <w:r>
              <w:rPr>
                <w:noProof/>
                <w:webHidden/>
              </w:rPr>
              <w:fldChar w:fldCharType="end"/>
            </w:r>
          </w:hyperlink>
        </w:p>
        <w:p w14:paraId="1BDC9CA1" w14:textId="04BCE0D8" w:rsidR="001C611B" w:rsidRDefault="001C611B" w:rsidP="00D53FE4">
          <w:pPr>
            <w:pStyle w:val="TOC1"/>
            <w:tabs>
              <w:tab w:val="right" w:leader="dot" w:pos="9350"/>
            </w:tabs>
            <w:rPr>
              <w:rFonts w:eastAsiaTheme="minorEastAsia"/>
              <w:noProof/>
            </w:rPr>
          </w:pPr>
          <w:hyperlink w:anchor="_Toc25792066" w:history="1">
            <w:r w:rsidRPr="00F83816">
              <w:rPr>
                <w:rStyle w:val="Hyperlink"/>
                <w:noProof/>
              </w:rPr>
              <w:t>How front office communicate with other departments</w:t>
            </w:r>
            <w:r>
              <w:rPr>
                <w:noProof/>
                <w:webHidden/>
              </w:rPr>
              <w:tab/>
            </w:r>
            <w:r>
              <w:rPr>
                <w:noProof/>
                <w:webHidden/>
              </w:rPr>
              <w:fldChar w:fldCharType="begin"/>
            </w:r>
            <w:r>
              <w:rPr>
                <w:noProof/>
                <w:webHidden/>
              </w:rPr>
              <w:instrText xml:space="preserve"> PAGEREF _Toc25792066 \h </w:instrText>
            </w:r>
            <w:r>
              <w:rPr>
                <w:noProof/>
                <w:webHidden/>
              </w:rPr>
            </w:r>
            <w:r>
              <w:rPr>
                <w:noProof/>
                <w:webHidden/>
              </w:rPr>
              <w:fldChar w:fldCharType="separate"/>
            </w:r>
            <w:r w:rsidR="00FD76FA">
              <w:rPr>
                <w:noProof/>
                <w:webHidden/>
              </w:rPr>
              <w:t>3</w:t>
            </w:r>
            <w:r>
              <w:rPr>
                <w:noProof/>
                <w:webHidden/>
              </w:rPr>
              <w:fldChar w:fldCharType="end"/>
            </w:r>
          </w:hyperlink>
        </w:p>
        <w:p w14:paraId="7971953E" w14:textId="3F6688B0" w:rsidR="001C611B" w:rsidRDefault="001C611B">
          <w:pPr>
            <w:pStyle w:val="TOC1"/>
            <w:tabs>
              <w:tab w:val="right" w:leader="dot" w:pos="9350"/>
            </w:tabs>
            <w:rPr>
              <w:rFonts w:eastAsiaTheme="minorEastAsia"/>
              <w:noProof/>
            </w:rPr>
          </w:pPr>
          <w:hyperlink w:anchor="_Toc25792068" w:history="1">
            <w:r w:rsidRPr="00F83816">
              <w:rPr>
                <w:rStyle w:val="Hyperlink"/>
                <w:noProof/>
              </w:rPr>
              <w:t>Property Management System</w:t>
            </w:r>
            <w:r>
              <w:rPr>
                <w:noProof/>
                <w:webHidden/>
              </w:rPr>
              <w:tab/>
            </w:r>
            <w:r>
              <w:rPr>
                <w:noProof/>
                <w:webHidden/>
              </w:rPr>
              <w:fldChar w:fldCharType="begin"/>
            </w:r>
            <w:r>
              <w:rPr>
                <w:noProof/>
                <w:webHidden/>
              </w:rPr>
              <w:instrText xml:space="preserve"> PAGEREF _Toc25792068 \h </w:instrText>
            </w:r>
            <w:r>
              <w:rPr>
                <w:noProof/>
                <w:webHidden/>
              </w:rPr>
            </w:r>
            <w:r>
              <w:rPr>
                <w:noProof/>
                <w:webHidden/>
              </w:rPr>
              <w:fldChar w:fldCharType="separate"/>
            </w:r>
            <w:r w:rsidR="00FD76FA">
              <w:rPr>
                <w:noProof/>
                <w:webHidden/>
              </w:rPr>
              <w:t>5</w:t>
            </w:r>
            <w:r>
              <w:rPr>
                <w:noProof/>
                <w:webHidden/>
              </w:rPr>
              <w:fldChar w:fldCharType="end"/>
            </w:r>
          </w:hyperlink>
        </w:p>
        <w:p w14:paraId="157753AD" w14:textId="59C2A006" w:rsidR="001C611B" w:rsidRDefault="00F724E7">
          <w:pPr>
            <w:pStyle w:val="TOC1"/>
            <w:tabs>
              <w:tab w:val="right" w:leader="dot" w:pos="9350"/>
            </w:tabs>
            <w:rPr>
              <w:rFonts w:eastAsiaTheme="minorEastAsia"/>
              <w:noProof/>
            </w:rPr>
          </w:pPr>
          <w:hyperlink w:anchor="_Toc25792069" w:history="1">
            <w:r w:rsidR="001C611B" w:rsidRPr="00F83816">
              <w:rPr>
                <w:rStyle w:val="Hyperlink"/>
                <w:rFonts w:eastAsia="Arial"/>
                <w:noProof/>
              </w:rPr>
              <w:t>Hotel front office system (HFOS)</w:t>
            </w:r>
            <w:bookmarkStart w:id="0" w:name="_GoBack"/>
            <w:bookmarkEnd w:id="0"/>
            <w:r w:rsidR="001C611B">
              <w:rPr>
                <w:noProof/>
                <w:webHidden/>
              </w:rPr>
              <w:tab/>
            </w:r>
            <w:r w:rsidR="001C611B">
              <w:rPr>
                <w:noProof/>
                <w:webHidden/>
              </w:rPr>
              <w:fldChar w:fldCharType="begin"/>
            </w:r>
            <w:r w:rsidR="001C611B">
              <w:rPr>
                <w:noProof/>
                <w:webHidden/>
              </w:rPr>
              <w:instrText xml:space="preserve"> PAGEREF _Toc25792069 \h </w:instrText>
            </w:r>
            <w:r w:rsidR="001C611B">
              <w:rPr>
                <w:noProof/>
                <w:webHidden/>
              </w:rPr>
            </w:r>
            <w:r w:rsidR="001C611B">
              <w:rPr>
                <w:noProof/>
                <w:webHidden/>
              </w:rPr>
              <w:fldChar w:fldCharType="separate"/>
            </w:r>
            <w:r w:rsidR="00FD76FA">
              <w:rPr>
                <w:noProof/>
                <w:webHidden/>
              </w:rPr>
              <w:t>5</w:t>
            </w:r>
            <w:r w:rsidR="001C611B">
              <w:rPr>
                <w:noProof/>
                <w:webHidden/>
              </w:rPr>
              <w:fldChar w:fldCharType="end"/>
            </w:r>
          </w:hyperlink>
        </w:p>
        <w:p w14:paraId="1DD1D9E8" w14:textId="16DE7B4D" w:rsidR="001C611B" w:rsidRDefault="00F724E7">
          <w:pPr>
            <w:pStyle w:val="TOC1"/>
            <w:tabs>
              <w:tab w:val="right" w:leader="dot" w:pos="9350"/>
            </w:tabs>
            <w:rPr>
              <w:rFonts w:eastAsiaTheme="minorEastAsia"/>
              <w:noProof/>
            </w:rPr>
          </w:pPr>
          <w:hyperlink w:anchor="_Toc25792070" w:history="1">
            <w:r w:rsidR="001C611B" w:rsidRPr="00F83816">
              <w:rPr>
                <w:rStyle w:val="Hyperlink"/>
                <w:noProof/>
              </w:rPr>
              <w:t>Yield management</w:t>
            </w:r>
            <w:r w:rsidR="001C611B">
              <w:rPr>
                <w:noProof/>
                <w:webHidden/>
              </w:rPr>
              <w:tab/>
            </w:r>
            <w:r w:rsidR="001C611B">
              <w:rPr>
                <w:noProof/>
                <w:webHidden/>
              </w:rPr>
              <w:fldChar w:fldCharType="begin"/>
            </w:r>
            <w:r w:rsidR="001C611B">
              <w:rPr>
                <w:noProof/>
                <w:webHidden/>
              </w:rPr>
              <w:instrText xml:space="preserve"> PAGEREF _Toc25792070 \h </w:instrText>
            </w:r>
            <w:r w:rsidR="001C611B">
              <w:rPr>
                <w:noProof/>
                <w:webHidden/>
              </w:rPr>
            </w:r>
            <w:r w:rsidR="001C611B">
              <w:rPr>
                <w:noProof/>
                <w:webHidden/>
              </w:rPr>
              <w:fldChar w:fldCharType="separate"/>
            </w:r>
            <w:r w:rsidR="00FD76FA">
              <w:rPr>
                <w:noProof/>
                <w:webHidden/>
              </w:rPr>
              <w:t>5</w:t>
            </w:r>
            <w:r w:rsidR="001C611B">
              <w:rPr>
                <w:noProof/>
                <w:webHidden/>
              </w:rPr>
              <w:fldChar w:fldCharType="end"/>
            </w:r>
          </w:hyperlink>
        </w:p>
        <w:p w14:paraId="16A16CC1" w14:textId="6B1664B4" w:rsidR="001C611B" w:rsidRDefault="00F724E7">
          <w:pPr>
            <w:pStyle w:val="TOC1"/>
            <w:tabs>
              <w:tab w:val="right" w:leader="dot" w:pos="9350"/>
            </w:tabs>
            <w:rPr>
              <w:rFonts w:eastAsiaTheme="minorEastAsia"/>
              <w:noProof/>
            </w:rPr>
          </w:pPr>
          <w:hyperlink w:anchor="_Toc25792071" w:history="1">
            <w:r w:rsidR="001C611B" w:rsidRPr="00F83816">
              <w:rPr>
                <w:rStyle w:val="Hyperlink"/>
                <w:noProof/>
              </w:rPr>
              <w:t>Budgeting and forecasting</w:t>
            </w:r>
            <w:r w:rsidR="001C611B">
              <w:rPr>
                <w:noProof/>
                <w:webHidden/>
              </w:rPr>
              <w:tab/>
            </w:r>
            <w:r w:rsidR="001C611B">
              <w:rPr>
                <w:noProof/>
                <w:webHidden/>
              </w:rPr>
              <w:fldChar w:fldCharType="begin"/>
            </w:r>
            <w:r w:rsidR="001C611B">
              <w:rPr>
                <w:noProof/>
                <w:webHidden/>
              </w:rPr>
              <w:instrText xml:space="preserve"> PAGEREF _Toc25792071 \h </w:instrText>
            </w:r>
            <w:r w:rsidR="001C611B">
              <w:rPr>
                <w:noProof/>
                <w:webHidden/>
              </w:rPr>
            </w:r>
            <w:r w:rsidR="001C611B">
              <w:rPr>
                <w:noProof/>
                <w:webHidden/>
              </w:rPr>
              <w:fldChar w:fldCharType="separate"/>
            </w:r>
            <w:r w:rsidR="00FD76FA">
              <w:rPr>
                <w:noProof/>
                <w:webHidden/>
              </w:rPr>
              <w:t>7</w:t>
            </w:r>
            <w:r w:rsidR="001C611B">
              <w:rPr>
                <w:noProof/>
                <w:webHidden/>
              </w:rPr>
              <w:fldChar w:fldCharType="end"/>
            </w:r>
          </w:hyperlink>
        </w:p>
        <w:p w14:paraId="49D5E8ED" w14:textId="6DC9976E" w:rsidR="001C611B" w:rsidRDefault="00F724E7">
          <w:pPr>
            <w:pStyle w:val="TOC1"/>
            <w:tabs>
              <w:tab w:val="right" w:leader="dot" w:pos="9350"/>
            </w:tabs>
            <w:rPr>
              <w:rFonts w:eastAsiaTheme="minorEastAsia"/>
              <w:noProof/>
            </w:rPr>
          </w:pPr>
          <w:hyperlink w:anchor="_Toc25792072" w:history="1">
            <w:r w:rsidR="001C611B" w:rsidRPr="00F83816">
              <w:rPr>
                <w:rStyle w:val="Hyperlink"/>
                <w:noProof/>
              </w:rPr>
              <w:t>References</w:t>
            </w:r>
            <w:r w:rsidR="001C611B">
              <w:rPr>
                <w:noProof/>
                <w:webHidden/>
              </w:rPr>
              <w:tab/>
            </w:r>
            <w:r w:rsidR="001C611B">
              <w:rPr>
                <w:noProof/>
                <w:webHidden/>
              </w:rPr>
              <w:fldChar w:fldCharType="begin"/>
            </w:r>
            <w:r w:rsidR="001C611B">
              <w:rPr>
                <w:noProof/>
                <w:webHidden/>
              </w:rPr>
              <w:instrText xml:space="preserve"> PAGEREF _Toc25792072 \h </w:instrText>
            </w:r>
            <w:r w:rsidR="001C611B">
              <w:rPr>
                <w:noProof/>
                <w:webHidden/>
              </w:rPr>
            </w:r>
            <w:r w:rsidR="001C611B">
              <w:rPr>
                <w:noProof/>
                <w:webHidden/>
              </w:rPr>
              <w:fldChar w:fldCharType="separate"/>
            </w:r>
            <w:r w:rsidR="00FD76FA">
              <w:rPr>
                <w:noProof/>
                <w:webHidden/>
              </w:rPr>
              <w:t>8</w:t>
            </w:r>
            <w:r w:rsidR="001C611B">
              <w:rPr>
                <w:noProof/>
                <w:webHidden/>
              </w:rPr>
              <w:fldChar w:fldCharType="end"/>
            </w:r>
          </w:hyperlink>
        </w:p>
        <w:p w14:paraId="3966626C" w14:textId="0D6C2DAC" w:rsidR="001C611B" w:rsidRDefault="001C611B">
          <w:r>
            <w:rPr>
              <w:b/>
              <w:bCs/>
              <w:noProof/>
            </w:rPr>
            <w:fldChar w:fldCharType="end"/>
          </w:r>
        </w:p>
      </w:sdtContent>
    </w:sdt>
    <w:p w14:paraId="1B84730D" w14:textId="77777777" w:rsidR="00FD56A1" w:rsidRDefault="00FD56A1" w:rsidP="2BDC4B49">
      <w:pPr>
        <w:pStyle w:val="HTMLPreformatted"/>
        <w:spacing w:line="360" w:lineRule="auto"/>
        <w:jc w:val="both"/>
        <w:rPr>
          <w:rFonts w:ascii="Arial" w:hAnsi="Arial" w:cs="Arial"/>
          <w:b/>
          <w:bCs/>
          <w:sz w:val="22"/>
          <w:szCs w:val="22"/>
        </w:rPr>
      </w:pPr>
    </w:p>
    <w:p w14:paraId="4F31D534" w14:textId="77777777" w:rsidR="00FD56A1" w:rsidRDefault="00FD56A1" w:rsidP="2BDC4B49">
      <w:pPr>
        <w:pStyle w:val="HTMLPreformatted"/>
        <w:spacing w:line="360" w:lineRule="auto"/>
        <w:jc w:val="both"/>
        <w:rPr>
          <w:rFonts w:ascii="Arial" w:hAnsi="Arial" w:cs="Arial"/>
          <w:b/>
          <w:bCs/>
          <w:sz w:val="22"/>
          <w:szCs w:val="22"/>
        </w:rPr>
      </w:pPr>
    </w:p>
    <w:p w14:paraId="67A92E5A" w14:textId="77777777" w:rsidR="00FD56A1" w:rsidRDefault="00FD56A1" w:rsidP="2BDC4B49">
      <w:pPr>
        <w:pStyle w:val="HTMLPreformatted"/>
        <w:spacing w:line="360" w:lineRule="auto"/>
        <w:jc w:val="both"/>
        <w:rPr>
          <w:rFonts w:ascii="Arial" w:hAnsi="Arial" w:cs="Arial"/>
          <w:b/>
          <w:bCs/>
          <w:sz w:val="22"/>
          <w:szCs w:val="22"/>
        </w:rPr>
      </w:pPr>
    </w:p>
    <w:p w14:paraId="7A4D0969" w14:textId="77777777" w:rsidR="00FD56A1" w:rsidRDefault="00FD56A1" w:rsidP="2BDC4B49">
      <w:pPr>
        <w:pStyle w:val="HTMLPreformatted"/>
        <w:spacing w:line="360" w:lineRule="auto"/>
        <w:jc w:val="both"/>
        <w:rPr>
          <w:rFonts w:ascii="Arial" w:hAnsi="Arial" w:cs="Arial"/>
          <w:b/>
          <w:bCs/>
          <w:sz w:val="22"/>
          <w:szCs w:val="22"/>
        </w:rPr>
      </w:pPr>
    </w:p>
    <w:p w14:paraId="5590A548" w14:textId="77777777" w:rsidR="00FD56A1" w:rsidRDefault="00FD56A1" w:rsidP="2BDC4B49">
      <w:pPr>
        <w:pStyle w:val="HTMLPreformatted"/>
        <w:spacing w:line="360" w:lineRule="auto"/>
        <w:jc w:val="both"/>
        <w:rPr>
          <w:rFonts w:ascii="Arial" w:hAnsi="Arial" w:cs="Arial"/>
          <w:b/>
          <w:bCs/>
          <w:sz w:val="22"/>
          <w:szCs w:val="22"/>
        </w:rPr>
      </w:pPr>
    </w:p>
    <w:p w14:paraId="0B042DCB" w14:textId="77777777" w:rsidR="00FD56A1" w:rsidRDefault="00FD56A1" w:rsidP="2BDC4B49">
      <w:pPr>
        <w:pStyle w:val="HTMLPreformatted"/>
        <w:spacing w:line="360" w:lineRule="auto"/>
        <w:jc w:val="both"/>
        <w:rPr>
          <w:rFonts w:ascii="Arial" w:hAnsi="Arial" w:cs="Arial"/>
          <w:b/>
          <w:bCs/>
          <w:sz w:val="22"/>
          <w:szCs w:val="22"/>
        </w:rPr>
      </w:pPr>
    </w:p>
    <w:p w14:paraId="2CC34C6F" w14:textId="77777777" w:rsidR="00FD56A1" w:rsidRDefault="00FD56A1" w:rsidP="2BDC4B49">
      <w:pPr>
        <w:pStyle w:val="HTMLPreformatted"/>
        <w:spacing w:line="360" w:lineRule="auto"/>
        <w:jc w:val="both"/>
        <w:rPr>
          <w:rFonts w:ascii="Arial" w:hAnsi="Arial" w:cs="Arial"/>
          <w:b/>
          <w:bCs/>
          <w:sz w:val="22"/>
          <w:szCs w:val="22"/>
        </w:rPr>
      </w:pPr>
    </w:p>
    <w:p w14:paraId="5D75D6FF" w14:textId="2DBAB981" w:rsidR="00FD56A1" w:rsidRDefault="00FD56A1" w:rsidP="2BDC4B49">
      <w:pPr>
        <w:pStyle w:val="HTMLPreformatted"/>
        <w:spacing w:line="360" w:lineRule="auto"/>
        <w:jc w:val="both"/>
        <w:rPr>
          <w:rFonts w:ascii="Arial" w:hAnsi="Arial" w:cs="Arial"/>
          <w:b/>
          <w:bCs/>
          <w:sz w:val="22"/>
          <w:szCs w:val="22"/>
        </w:rPr>
      </w:pPr>
    </w:p>
    <w:p w14:paraId="6F6B5C48" w14:textId="04C02EDF" w:rsidR="001C611B" w:rsidRDefault="001C611B" w:rsidP="2BDC4B49">
      <w:pPr>
        <w:pStyle w:val="HTMLPreformatted"/>
        <w:spacing w:line="360" w:lineRule="auto"/>
        <w:jc w:val="both"/>
        <w:rPr>
          <w:rFonts w:ascii="Arial" w:hAnsi="Arial" w:cs="Arial"/>
          <w:b/>
          <w:bCs/>
          <w:sz w:val="22"/>
          <w:szCs w:val="22"/>
        </w:rPr>
      </w:pPr>
    </w:p>
    <w:p w14:paraId="5BD2C61A" w14:textId="4006A9EA" w:rsidR="001C611B" w:rsidRDefault="001C611B" w:rsidP="2BDC4B49">
      <w:pPr>
        <w:pStyle w:val="HTMLPreformatted"/>
        <w:spacing w:line="360" w:lineRule="auto"/>
        <w:jc w:val="both"/>
        <w:rPr>
          <w:rFonts w:ascii="Arial" w:hAnsi="Arial" w:cs="Arial"/>
          <w:b/>
          <w:bCs/>
          <w:sz w:val="22"/>
          <w:szCs w:val="22"/>
        </w:rPr>
      </w:pPr>
    </w:p>
    <w:p w14:paraId="5AB14102" w14:textId="5D17E31C" w:rsidR="001C611B" w:rsidRDefault="001C611B" w:rsidP="2BDC4B49">
      <w:pPr>
        <w:pStyle w:val="HTMLPreformatted"/>
        <w:spacing w:line="360" w:lineRule="auto"/>
        <w:jc w:val="both"/>
        <w:rPr>
          <w:rFonts w:ascii="Arial" w:hAnsi="Arial" w:cs="Arial"/>
          <w:b/>
          <w:bCs/>
          <w:sz w:val="22"/>
          <w:szCs w:val="22"/>
        </w:rPr>
      </w:pPr>
    </w:p>
    <w:p w14:paraId="78708CE6" w14:textId="10DA4AB2" w:rsidR="001C611B" w:rsidRDefault="001C611B" w:rsidP="2BDC4B49">
      <w:pPr>
        <w:pStyle w:val="HTMLPreformatted"/>
        <w:spacing w:line="360" w:lineRule="auto"/>
        <w:jc w:val="both"/>
        <w:rPr>
          <w:rFonts w:ascii="Arial" w:hAnsi="Arial" w:cs="Arial"/>
          <w:b/>
          <w:bCs/>
          <w:sz w:val="22"/>
          <w:szCs w:val="22"/>
        </w:rPr>
      </w:pPr>
    </w:p>
    <w:p w14:paraId="21703AF3" w14:textId="69923D2A" w:rsidR="001C611B" w:rsidRDefault="001C611B" w:rsidP="2BDC4B49">
      <w:pPr>
        <w:pStyle w:val="HTMLPreformatted"/>
        <w:spacing w:line="360" w:lineRule="auto"/>
        <w:jc w:val="both"/>
        <w:rPr>
          <w:rFonts w:ascii="Arial" w:hAnsi="Arial" w:cs="Arial"/>
          <w:b/>
          <w:bCs/>
          <w:sz w:val="22"/>
          <w:szCs w:val="22"/>
        </w:rPr>
      </w:pPr>
    </w:p>
    <w:p w14:paraId="2A4159A3" w14:textId="281892D7" w:rsidR="001C611B" w:rsidRDefault="001C611B" w:rsidP="2BDC4B49">
      <w:pPr>
        <w:pStyle w:val="HTMLPreformatted"/>
        <w:spacing w:line="360" w:lineRule="auto"/>
        <w:jc w:val="both"/>
        <w:rPr>
          <w:rFonts w:ascii="Arial" w:hAnsi="Arial" w:cs="Arial"/>
          <w:b/>
          <w:bCs/>
          <w:sz w:val="22"/>
          <w:szCs w:val="22"/>
        </w:rPr>
      </w:pPr>
    </w:p>
    <w:p w14:paraId="51C606AA" w14:textId="34FA8951" w:rsidR="001C611B" w:rsidRDefault="001C611B" w:rsidP="2BDC4B49">
      <w:pPr>
        <w:pStyle w:val="HTMLPreformatted"/>
        <w:spacing w:line="360" w:lineRule="auto"/>
        <w:jc w:val="both"/>
        <w:rPr>
          <w:rFonts w:ascii="Arial" w:hAnsi="Arial" w:cs="Arial"/>
          <w:b/>
          <w:bCs/>
          <w:sz w:val="22"/>
          <w:szCs w:val="22"/>
        </w:rPr>
      </w:pPr>
    </w:p>
    <w:p w14:paraId="0A72AEF0" w14:textId="6CADDDBD" w:rsidR="001C611B" w:rsidRDefault="001C611B" w:rsidP="2BDC4B49">
      <w:pPr>
        <w:pStyle w:val="HTMLPreformatted"/>
        <w:spacing w:line="360" w:lineRule="auto"/>
        <w:jc w:val="both"/>
        <w:rPr>
          <w:rFonts w:ascii="Arial" w:hAnsi="Arial" w:cs="Arial"/>
          <w:b/>
          <w:bCs/>
          <w:sz w:val="22"/>
          <w:szCs w:val="22"/>
        </w:rPr>
      </w:pPr>
    </w:p>
    <w:p w14:paraId="65209079" w14:textId="2D5352B1" w:rsidR="001C611B" w:rsidRDefault="001C611B" w:rsidP="2BDC4B49">
      <w:pPr>
        <w:pStyle w:val="HTMLPreformatted"/>
        <w:spacing w:line="360" w:lineRule="auto"/>
        <w:jc w:val="both"/>
        <w:rPr>
          <w:rFonts w:ascii="Arial" w:hAnsi="Arial" w:cs="Arial"/>
          <w:b/>
          <w:bCs/>
          <w:sz w:val="22"/>
          <w:szCs w:val="22"/>
        </w:rPr>
      </w:pPr>
    </w:p>
    <w:p w14:paraId="709816E1" w14:textId="15B2B9FD" w:rsidR="001C611B" w:rsidRDefault="001C611B" w:rsidP="2BDC4B49">
      <w:pPr>
        <w:pStyle w:val="HTMLPreformatted"/>
        <w:spacing w:line="360" w:lineRule="auto"/>
        <w:jc w:val="both"/>
        <w:rPr>
          <w:rFonts w:ascii="Arial" w:hAnsi="Arial" w:cs="Arial"/>
          <w:b/>
          <w:bCs/>
          <w:sz w:val="22"/>
          <w:szCs w:val="22"/>
        </w:rPr>
      </w:pPr>
    </w:p>
    <w:p w14:paraId="0495E951" w14:textId="06248A11" w:rsidR="001C611B" w:rsidRDefault="001C611B" w:rsidP="2BDC4B49">
      <w:pPr>
        <w:pStyle w:val="HTMLPreformatted"/>
        <w:spacing w:line="360" w:lineRule="auto"/>
        <w:jc w:val="both"/>
        <w:rPr>
          <w:rFonts w:ascii="Arial" w:hAnsi="Arial" w:cs="Arial"/>
          <w:b/>
          <w:bCs/>
          <w:sz w:val="22"/>
          <w:szCs w:val="22"/>
        </w:rPr>
      </w:pPr>
    </w:p>
    <w:p w14:paraId="42D16626" w14:textId="76488D94" w:rsidR="001C611B" w:rsidRDefault="001C611B" w:rsidP="2BDC4B49">
      <w:pPr>
        <w:pStyle w:val="HTMLPreformatted"/>
        <w:spacing w:line="360" w:lineRule="auto"/>
        <w:jc w:val="both"/>
        <w:rPr>
          <w:rFonts w:ascii="Arial" w:hAnsi="Arial" w:cs="Arial"/>
          <w:b/>
          <w:bCs/>
          <w:sz w:val="22"/>
          <w:szCs w:val="22"/>
        </w:rPr>
      </w:pPr>
    </w:p>
    <w:p w14:paraId="586C556F" w14:textId="4F16681A" w:rsidR="001C611B" w:rsidRDefault="001C611B" w:rsidP="2BDC4B49">
      <w:pPr>
        <w:pStyle w:val="HTMLPreformatted"/>
        <w:spacing w:line="360" w:lineRule="auto"/>
        <w:jc w:val="both"/>
        <w:rPr>
          <w:rFonts w:ascii="Arial" w:hAnsi="Arial" w:cs="Arial"/>
          <w:b/>
          <w:bCs/>
          <w:sz w:val="22"/>
          <w:szCs w:val="22"/>
        </w:rPr>
      </w:pPr>
    </w:p>
    <w:p w14:paraId="526A0528" w14:textId="77777777" w:rsidR="001C611B" w:rsidRDefault="001C611B" w:rsidP="001C611B">
      <w:pPr>
        <w:pStyle w:val="Heading1"/>
      </w:pPr>
      <w:bookmarkStart w:id="1" w:name="_Toc25792065"/>
    </w:p>
    <w:p w14:paraId="7A8A89D0" w14:textId="3F62F551" w:rsidR="006C4C0B" w:rsidRPr="001C611B" w:rsidRDefault="2BDC4B49" w:rsidP="001C611B">
      <w:pPr>
        <w:pStyle w:val="Heading1"/>
        <w:rPr>
          <w:rFonts w:ascii="Arial" w:hAnsi="Arial" w:cs="Arial"/>
          <w:sz w:val="22"/>
          <w:szCs w:val="22"/>
        </w:rPr>
      </w:pPr>
      <w:r w:rsidRPr="001C611B">
        <w:rPr>
          <w:rFonts w:ascii="Arial" w:hAnsi="Arial" w:cs="Arial"/>
          <w:sz w:val="22"/>
          <w:szCs w:val="22"/>
        </w:rPr>
        <w:lastRenderedPageBreak/>
        <w:t>Introduction</w:t>
      </w:r>
      <w:bookmarkEnd w:id="1"/>
    </w:p>
    <w:p w14:paraId="1C6CFCE9" w14:textId="4E35BB60" w:rsidR="006C4C0B" w:rsidRDefault="2BDC4B49" w:rsidP="2BDC4B49">
      <w:pPr>
        <w:pStyle w:val="HTMLPreformatted"/>
        <w:spacing w:line="360" w:lineRule="auto"/>
        <w:jc w:val="both"/>
        <w:rPr>
          <w:rFonts w:ascii="Arial" w:hAnsi="Arial" w:cs="Arial"/>
          <w:sz w:val="22"/>
          <w:szCs w:val="22"/>
        </w:rPr>
      </w:pPr>
      <w:r w:rsidRPr="2BDC4B49">
        <w:rPr>
          <w:rFonts w:ascii="Arial" w:hAnsi="Arial" w:cs="Arial"/>
          <w:sz w:val="22"/>
          <w:szCs w:val="22"/>
        </w:rPr>
        <w:t>This is a report about communication between the Front office and the other departments of hotel that is very important for the right operability of the hotel and include property management system, revenue management and forecasting and budgeting.</w:t>
      </w:r>
    </w:p>
    <w:p w14:paraId="0021DEED" w14:textId="77777777" w:rsidR="00FD56A1" w:rsidRDefault="00FD56A1" w:rsidP="2BDC4B49">
      <w:pPr>
        <w:pStyle w:val="HTMLPreformatted"/>
        <w:spacing w:line="360" w:lineRule="auto"/>
        <w:jc w:val="both"/>
        <w:rPr>
          <w:rFonts w:ascii="Arial" w:hAnsi="Arial" w:cs="Arial"/>
          <w:sz w:val="22"/>
          <w:szCs w:val="22"/>
        </w:rPr>
      </w:pPr>
    </w:p>
    <w:p w14:paraId="0586294A" w14:textId="0755C2E1" w:rsidR="006C4C0B" w:rsidRPr="00D53FE4" w:rsidRDefault="2BDC4B49" w:rsidP="001C611B">
      <w:pPr>
        <w:pStyle w:val="Heading1"/>
        <w:rPr>
          <w:rFonts w:ascii="Arial" w:hAnsi="Arial" w:cs="Arial"/>
          <w:sz w:val="22"/>
          <w:szCs w:val="22"/>
        </w:rPr>
      </w:pPr>
      <w:bookmarkStart w:id="2" w:name="_Toc25792066"/>
      <w:r w:rsidRPr="00D53FE4">
        <w:rPr>
          <w:rFonts w:ascii="Arial" w:hAnsi="Arial" w:cs="Arial"/>
          <w:sz w:val="22"/>
          <w:szCs w:val="22"/>
        </w:rPr>
        <w:t>How front office communicate with other departments</w:t>
      </w:r>
      <w:bookmarkEnd w:id="2"/>
    </w:p>
    <w:p w14:paraId="31E74542" w14:textId="6C8F95C1"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hAnsi="Arial" w:cs="Arial"/>
          <w:sz w:val="22"/>
          <w:szCs w:val="22"/>
        </w:rPr>
        <w:t xml:space="preserve">Front office is the department responsible for communication with other departments in a hotel. </w:t>
      </w:r>
      <w:r w:rsidRPr="2BDC4B49">
        <w:rPr>
          <w:rFonts w:ascii="Arial" w:eastAsia="Arial" w:hAnsi="Arial" w:cs="Arial"/>
          <w:sz w:val="22"/>
          <w:szCs w:val="22"/>
        </w:rPr>
        <w:t>T</w:t>
      </w:r>
      <w:r w:rsidRPr="2BDC4B49">
        <w:rPr>
          <w:rFonts w:ascii="Arial" w:eastAsia="Arial" w:hAnsi="Arial" w:cs="Arial"/>
          <w:color w:val="222222"/>
          <w:sz w:val="22"/>
          <w:szCs w:val="22"/>
          <w:lang w:val="en"/>
        </w:rPr>
        <w:t>o fulfill their tasks properly front office and back office is essential to communicate with their colleagues, subordinates and managers.</w:t>
      </w:r>
    </w:p>
    <w:p w14:paraId="606FE9DC" w14:textId="6CA0B45E"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 xml:space="preserve"> To provide the best guest service like reserving accommodation, managing guest accounts, custom guest services, handling guest mails and registering </w:t>
      </w:r>
      <w:proofErr w:type="gramStart"/>
      <w:r w:rsidRPr="2BDC4B49">
        <w:rPr>
          <w:rFonts w:ascii="Arial" w:eastAsia="Arial" w:hAnsi="Arial" w:cs="Arial"/>
          <w:color w:val="222222"/>
          <w:sz w:val="22"/>
          <w:szCs w:val="22"/>
          <w:lang w:val="en"/>
        </w:rPr>
        <w:t>guests</w:t>
      </w:r>
      <w:proofErr w:type="gramEnd"/>
      <w:r w:rsidRPr="2BDC4B49">
        <w:rPr>
          <w:rFonts w:ascii="Arial" w:eastAsia="Arial" w:hAnsi="Arial" w:cs="Arial"/>
          <w:color w:val="222222"/>
          <w:sz w:val="22"/>
          <w:szCs w:val="22"/>
          <w:lang w:val="en"/>
        </w:rPr>
        <w:t xml:space="preserve"> front office need to communicate with all department in the hotel.</w:t>
      </w:r>
    </w:p>
    <w:p w14:paraId="5A0E8217" w14:textId="08266205" w:rsidR="00263265" w:rsidRDefault="2BDC4B49" w:rsidP="2BDC4B49">
      <w:pPr>
        <w:pStyle w:val="HTMLPreformatted"/>
        <w:spacing w:line="360" w:lineRule="auto"/>
        <w:jc w:val="both"/>
        <w:rPr>
          <w:rFonts w:ascii="Arial" w:eastAsia="Arial" w:hAnsi="Arial" w:cs="Arial"/>
          <w:b/>
          <w:bCs/>
          <w:color w:val="222222"/>
          <w:sz w:val="22"/>
          <w:szCs w:val="22"/>
          <w:lang w:val="en"/>
        </w:rPr>
      </w:pPr>
      <w:r w:rsidRPr="2BDC4B49">
        <w:rPr>
          <w:rFonts w:ascii="Arial" w:eastAsia="Arial" w:hAnsi="Arial" w:cs="Arial"/>
          <w:b/>
          <w:bCs/>
          <w:color w:val="222222"/>
          <w:sz w:val="22"/>
          <w:szCs w:val="22"/>
          <w:lang w:val="en"/>
        </w:rPr>
        <w:t>Communication with Human Resource (HR)</w:t>
      </w:r>
    </w:p>
    <w:p w14:paraId="67835D8D" w14:textId="79E5EC4C"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Front office should communicate with HR department for preselection, interview and choosing the best candidate. As well front office and HR keep in touch for employee induction and training, payrolls, holidays, taxes and appraisals.</w:t>
      </w:r>
    </w:p>
    <w:p w14:paraId="5653B255" w14:textId="6081A155" w:rsidR="00263265" w:rsidRDefault="2BDC4B49" w:rsidP="2BDC4B49">
      <w:pPr>
        <w:pStyle w:val="HTMLPreformatted"/>
        <w:spacing w:line="360" w:lineRule="auto"/>
        <w:jc w:val="both"/>
        <w:rPr>
          <w:rFonts w:ascii="Arial" w:eastAsia="Arial" w:hAnsi="Arial" w:cs="Arial"/>
          <w:b/>
          <w:bCs/>
          <w:color w:val="222222"/>
          <w:sz w:val="22"/>
          <w:szCs w:val="22"/>
          <w:lang w:val="en"/>
        </w:rPr>
      </w:pPr>
      <w:r w:rsidRPr="2BDC4B49">
        <w:rPr>
          <w:rFonts w:ascii="Arial" w:eastAsia="Arial" w:hAnsi="Arial" w:cs="Arial"/>
          <w:b/>
          <w:bCs/>
          <w:color w:val="222222"/>
          <w:sz w:val="22"/>
          <w:szCs w:val="22"/>
          <w:lang w:val="en"/>
        </w:rPr>
        <w:t xml:space="preserve">Communication with Accounts </w:t>
      </w:r>
    </w:p>
    <w:p w14:paraId="2834D38D" w14:textId="4C363502"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Because</w:t>
      </w:r>
      <w:r w:rsidRPr="2BDC4B49">
        <w:rPr>
          <w:rFonts w:ascii="Arial" w:eastAsia="Arial" w:hAnsi="Arial" w:cs="Arial"/>
          <w:b/>
          <w:bCs/>
          <w:color w:val="222222"/>
          <w:sz w:val="22"/>
          <w:szCs w:val="22"/>
          <w:lang w:val="en"/>
        </w:rPr>
        <w:t xml:space="preserve"> </w:t>
      </w:r>
      <w:r w:rsidRPr="2BDC4B49">
        <w:rPr>
          <w:rFonts w:ascii="Arial" w:eastAsia="Arial" w:hAnsi="Arial" w:cs="Arial"/>
          <w:color w:val="222222"/>
          <w:sz w:val="22"/>
          <w:szCs w:val="22"/>
          <w:lang w:val="en"/>
        </w:rPr>
        <w:t>front office is responsible with guest accounts demand a good communication with back-office accounting about payment settlements, discounts, coupons and vouchers. As well share the night auditor reports.</w:t>
      </w:r>
    </w:p>
    <w:p w14:paraId="61BC0F3B" w14:textId="0F866AE4"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b/>
          <w:bCs/>
          <w:color w:val="222222"/>
          <w:sz w:val="22"/>
          <w:szCs w:val="22"/>
          <w:lang w:val="en"/>
        </w:rPr>
        <w:t xml:space="preserve">Communication with Food and Beverage department </w:t>
      </w:r>
    </w:p>
    <w:p w14:paraId="6E6423A5" w14:textId="5CBDCB3D" w:rsidR="00263265" w:rsidRDefault="2BDC4B49" w:rsidP="2BDC4B49">
      <w:pPr>
        <w:pStyle w:val="HTMLPreformatted"/>
        <w:spacing w:line="360" w:lineRule="auto"/>
        <w:jc w:val="both"/>
        <w:rPr>
          <w:rFonts w:ascii="Arial" w:eastAsia="Arial" w:hAnsi="Arial" w:cs="Arial"/>
          <w:b/>
          <w:bCs/>
          <w:color w:val="222222"/>
          <w:sz w:val="22"/>
          <w:szCs w:val="22"/>
          <w:lang w:val="en"/>
        </w:rPr>
      </w:pPr>
      <w:r w:rsidRPr="2BDC4B49">
        <w:rPr>
          <w:rFonts w:ascii="Arial" w:eastAsia="Arial" w:hAnsi="Arial" w:cs="Arial"/>
          <w:color w:val="222222"/>
          <w:sz w:val="22"/>
          <w:szCs w:val="22"/>
          <w:lang w:val="en"/>
        </w:rPr>
        <w:t>Front office is the department that guest come when need to ask about their food and drinks over their sojourn and this one of the reasons that front office should communicate with F&amp;B department.</w:t>
      </w:r>
    </w:p>
    <w:p w14:paraId="024BBEDD" w14:textId="2841356B"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Acquisitions that guest effect from the bar, coffee shops or restaurant are tracked by the front office and transmit special solicitation to the food and beverage department.</w:t>
      </w:r>
    </w:p>
    <w:p w14:paraId="005459B8" w14:textId="46FC05A4" w:rsidR="00263265" w:rsidRDefault="2BDC4B49" w:rsidP="2BDC4B49">
      <w:pPr>
        <w:pStyle w:val="HTMLPreformatted"/>
        <w:spacing w:line="360" w:lineRule="auto"/>
        <w:jc w:val="both"/>
        <w:rPr>
          <w:rFonts w:ascii="Arial" w:eastAsia="Arial" w:hAnsi="Arial" w:cs="Arial"/>
          <w:b/>
          <w:bCs/>
          <w:color w:val="222222"/>
          <w:sz w:val="22"/>
          <w:szCs w:val="22"/>
          <w:lang w:val="en"/>
        </w:rPr>
      </w:pPr>
      <w:r w:rsidRPr="2BDC4B49">
        <w:rPr>
          <w:rFonts w:ascii="Arial" w:eastAsia="Arial" w:hAnsi="Arial" w:cs="Arial"/>
          <w:b/>
          <w:bCs/>
          <w:color w:val="222222"/>
          <w:sz w:val="22"/>
          <w:szCs w:val="22"/>
          <w:lang w:val="en"/>
        </w:rPr>
        <w:t>Communication with Banqueting</w:t>
      </w:r>
    </w:p>
    <w:p w14:paraId="7C881E1C" w14:textId="075A133A" w:rsidR="00263265" w:rsidRDefault="2BDC4B49" w:rsidP="2BDC4B49">
      <w:pPr>
        <w:pStyle w:val="HTMLPreformatted"/>
        <w:spacing w:line="360" w:lineRule="auto"/>
        <w:jc w:val="both"/>
        <w:rPr>
          <w:rFonts w:ascii="Consolas" w:eastAsia="Consolas" w:hAnsi="Consolas" w:cs="Consolas"/>
          <w:color w:val="222222"/>
          <w:sz w:val="42"/>
          <w:szCs w:val="42"/>
          <w:lang w:val="en"/>
        </w:rPr>
      </w:pPr>
      <w:r w:rsidRPr="2BDC4B49">
        <w:rPr>
          <w:rFonts w:ascii="Arial" w:eastAsia="Arial" w:hAnsi="Arial" w:cs="Arial"/>
          <w:color w:val="222222"/>
          <w:sz w:val="22"/>
          <w:szCs w:val="22"/>
          <w:lang w:val="en"/>
        </w:rPr>
        <w:t xml:space="preserve">Front office </w:t>
      </w:r>
      <w:proofErr w:type="gramStart"/>
      <w:r w:rsidRPr="2BDC4B49">
        <w:rPr>
          <w:rFonts w:ascii="Arial" w:eastAsia="Arial" w:hAnsi="Arial" w:cs="Arial"/>
          <w:color w:val="222222"/>
          <w:sz w:val="22"/>
          <w:szCs w:val="22"/>
          <w:lang w:val="en"/>
        </w:rPr>
        <w:t>receive</w:t>
      </w:r>
      <w:proofErr w:type="gramEnd"/>
      <w:r w:rsidRPr="2BDC4B49">
        <w:rPr>
          <w:rFonts w:ascii="Arial" w:eastAsia="Arial" w:hAnsi="Arial" w:cs="Arial"/>
          <w:color w:val="222222"/>
          <w:sz w:val="22"/>
          <w:szCs w:val="22"/>
          <w:lang w:val="en"/>
        </w:rPr>
        <w:t xml:space="preserve"> and reserve banquet requirements and organize the event with banqueting department and need to communicate about numbers of the guests.</w:t>
      </w:r>
    </w:p>
    <w:p w14:paraId="431FCCB0" w14:textId="299F9564"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As well front office department direct the guests to the respective halls and receive payments.</w:t>
      </w:r>
    </w:p>
    <w:p w14:paraId="5CCD43E4" w14:textId="1F8C1A64"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Front office is responsible to post information about place, event, hosts and guests.</w:t>
      </w:r>
    </w:p>
    <w:p w14:paraId="5E99613E" w14:textId="77777777" w:rsidR="00FD56A1" w:rsidRDefault="00FD56A1" w:rsidP="2BDC4B49">
      <w:pPr>
        <w:pStyle w:val="HTMLPreformatted"/>
        <w:spacing w:line="360" w:lineRule="auto"/>
        <w:jc w:val="both"/>
        <w:rPr>
          <w:rFonts w:ascii="Arial" w:eastAsia="Arial" w:hAnsi="Arial" w:cs="Arial"/>
          <w:b/>
          <w:bCs/>
          <w:color w:val="222222"/>
          <w:sz w:val="22"/>
          <w:szCs w:val="22"/>
          <w:lang w:val="en"/>
        </w:rPr>
      </w:pPr>
    </w:p>
    <w:p w14:paraId="1EFACDC7" w14:textId="77777777" w:rsidR="00FD56A1" w:rsidRDefault="00FD56A1" w:rsidP="2BDC4B49">
      <w:pPr>
        <w:pStyle w:val="HTMLPreformatted"/>
        <w:spacing w:line="360" w:lineRule="auto"/>
        <w:jc w:val="both"/>
        <w:rPr>
          <w:rFonts w:ascii="Arial" w:eastAsia="Arial" w:hAnsi="Arial" w:cs="Arial"/>
          <w:b/>
          <w:bCs/>
          <w:color w:val="222222"/>
          <w:sz w:val="22"/>
          <w:szCs w:val="22"/>
          <w:lang w:val="en"/>
        </w:rPr>
      </w:pPr>
    </w:p>
    <w:p w14:paraId="395F3493" w14:textId="77777777" w:rsidR="00FD56A1" w:rsidRDefault="00FD56A1" w:rsidP="2BDC4B49">
      <w:pPr>
        <w:pStyle w:val="HTMLPreformatted"/>
        <w:spacing w:line="360" w:lineRule="auto"/>
        <w:jc w:val="both"/>
        <w:rPr>
          <w:rFonts w:ascii="Arial" w:eastAsia="Arial" w:hAnsi="Arial" w:cs="Arial"/>
          <w:b/>
          <w:bCs/>
          <w:color w:val="222222"/>
          <w:sz w:val="22"/>
          <w:szCs w:val="22"/>
          <w:lang w:val="en"/>
        </w:rPr>
      </w:pPr>
    </w:p>
    <w:p w14:paraId="29FD93F9" w14:textId="16B503CB" w:rsidR="00263265" w:rsidRDefault="2BDC4B49" w:rsidP="2BDC4B49">
      <w:pPr>
        <w:pStyle w:val="HTMLPreformatted"/>
        <w:spacing w:line="360" w:lineRule="auto"/>
        <w:jc w:val="both"/>
        <w:rPr>
          <w:rFonts w:ascii="Arial" w:eastAsia="Arial" w:hAnsi="Arial" w:cs="Arial"/>
          <w:b/>
          <w:bCs/>
          <w:color w:val="222222"/>
          <w:sz w:val="22"/>
          <w:szCs w:val="22"/>
          <w:lang w:val="en"/>
        </w:rPr>
      </w:pPr>
      <w:r w:rsidRPr="2BDC4B49">
        <w:rPr>
          <w:rFonts w:ascii="Arial" w:eastAsia="Arial" w:hAnsi="Arial" w:cs="Arial"/>
          <w:b/>
          <w:bCs/>
          <w:color w:val="222222"/>
          <w:sz w:val="22"/>
          <w:szCs w:val="22"/>
          <w:lang w:val="en"/>
        </w:rPr>
        <w:t>Communication with Marketing and Sales</w:t>
      </w:r>
    </w:p>
    <w:p w14:paraId="02C78DEE" w14:textId="4A21269C"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The front office department is fulfilling a history of the guests that is a great resource for segmenting the guests, develop customer-oriented packages, design and implement the campaigns. This department publish together the promotions and make the message board.</w:t>
      </w:r>
    </w:p>
    <w:p w14:paraId="5D6FC3C9" w14:textId="10ACC3C6"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b/>
          <w:bCs/>
          <w:color w:val="222222"/>
          <w:sz w:val="22"/>
          <w:szCs w:val="22"/>
          <w:lang w:val="en"/>
        </w:rPr>
        <w:t>Communications with Housekeeping</w:t>
      </w:r>
    </w:p>
    <w:p w14:paraId="444BFBD6" w14:textId="056375EF"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 xml:space="preserve">Is imperative that these department to interact because constantly trade information about the </w:t>
      </w:r>
      <w:r w:rsidR="0024371C" w:rsidRPr="2BDC4B49">
        <w:rPr>
          <w:rFonts w:ascii="Arial" w:eastAsia="Arial" w:hAnsi="Arial" w:cs="Arial"/>
          <w:color w:val="222222"/>
          <w:sz w:val="22"/>
          <w:szCs w:val="22"/>
          <w:lang w:val="en"/>
        </w:rPr>
        <w:t>room</w:t>
      </w:r>
      <w:r w:rsidRPr="2BDC4B49">
        <w:rPr>
          <w:rFonts w:ascii="Arial" w:eastAsia="Arial" w:hAnsi="Arial" w:cs="Arial"/>
          <w:color w:val="222222"/>
          <w:sz w:val="22"/>
          <w:szCs w:val="22"/>
          <w:lang w:val="en"/>
        </w:rPr>
        <w:t xml:space="preserve"> status. Front office </w:t>
      </w:r>
      <w:r w:rsidR="0024371C" w:rsidRPr="2BDC4B49">
        <w:rPr>
          <w:rFonts w:ascii="Arial" w:eastAsia="Arial" w:hAnsi="Arial" w:cs="Arial"/>
          <w:color w:val="222222"/>
          <w:sz w:val="22"/>
          <w:szCs w:val="22"/>
          <w:lang w:val="en"/>
        </w:rPr>
        <w:t>produces</w:t>
      </w:r>
      <w:r w:rsidRPr="2BDC4B49">
        <w:rPr>
          <w:rFonts w:ascii="Arial" w:eastAsia="Arial" w:hAnsi="Arial" w:cs="Arial"/>
          <w:color w:val="222222"/>
          <w:sz w:val="22"/>
          <w:szCs w:val="22"/>
          <w:lang w:val="en"/>
        </w:rPr>
        <w:t xml:space="preserve"> every day a list with the expected arrivals and departure.</w:t>
      </w:r>
    </w:p>
    <w:p w14:paraId="747CFDC4" w14:textId="5D1621F5" w:rsidR="00263265" w:rsidRDefault="2BDC4B49" w:rsidP="2BDC4B49">
      <w:pPr>
        <w:pStyle w:val="HTMLPreformatted"/>
        <w:spacing w:line="360" w:lineRule="auto"/>
        <w:jc w:val="both"/>
        <w:rPr>
          <w:rFonts w:ascii="Arial" w:eastAsia="Arial" w:hAnsi="Arial" w:cs="Arial"/>
          <w:color w:val="222222"/>
          <w:sz w:val="22"/>
          <w:szCs w:val="22"/>
          <w:lang w:val="en"/>
        </w:rPr>
      </w:pPr>
      <w:r w:rsidRPr="2BDC4B49">
        <w:rPr>
          <w:rFonts w:ascii="Arial" w:eastAsia="Arial" w:hAnsi="Arial" w:cs="Arial"/>
          <w:color w:val="222222"/>
          <w:sz w:val="22"/>
          <w:szCs w:val="22"/>
          <w:lang w:val="en"/>
        </w:rPr>
        <w:t>There cannot be allocated any rooms until housekeeping department does not clean, inspect and release the rooms.</w:t>
      </w:r>
    </w:p>
    <w:p w14:paraId="31E5C780" w14:textId="104F5A31" w:rsidR="00263265" w:rsidRDefault="2BDC4B49" w:rsidP="2BDC4B49">
      <w:pPr>
        <w:pStyle w:val="HTMLPreformatted"/>
        <w:spacing w:line="360" w:lineRule="auto"/>
        <w:jc w:val="both"/>
        <w:rPr>
          <w:rFonts w:ascii="Arial" w:eastAsia="Arial" w:hAnsi="Arial" w:cs="Arial"/>
          <w:color w:val="333333"/>
          <w:sz w:val="22"/>
          <w:szCs w:val="22"/>
        </w:rPr>
      </w:pPr>
      <w:r w:rsidRPr="2BDC4B49">
        <w:rPr>
          <w:rFonts w:ascii="Arial" w:eastAsia="Arial" w:hAnsi="Arial" w:cs="Arial"/>
          <w:color w:val="222222"/>
          <w:sz w:val="22"/>
          <w:szCs w:val="22"/>
          <w:lang w:val="en"/>
        </w:rPr>
        <w:t xml:space="preserve">Every night front office </w:t>
      </w:r>
      <w:r w:rsidR="0024371C" w:rsidRPr="2BDC4B49">
        <w:rPr>
          <w:rFonts w:ascii="Arial" w:eastAsia="Arial" w:hAnsi="Arial" w:cs="Arial"/>
          <w:color w:val="222222"/>
          <w:sz w:val="22"/>
          <w:szCs w:val="22"/>
          <w:lang w:val="en"/>
        </w:rPr>
        <w:t>generates</w:t>
      </w:r>
      <w:r w:rsidRPr="2BDC4B49">
        <w:rPr>
          <w:rFonts w:ascii="Arial" w:eastAsia="Arial" w:hAnsi="Arial" w:cs="Arial"/>
          <w:color w:val="222222"/>
          <w:sz w:val="22"/>
          <w:szCs w:val="22"/>
          <w:lang w:val="en"/>
        </w:rPr>
        <w:t xml:space="preserve"> an occupancy report (night report) that present the rooms occupied and the rooms that are </w:t>
      </w:r>
      <w:r w:rsidR="0024371C" w:rsidRPr="2BDC4B49">
        <w:rPr>
          <w:rFonts w:ascii="Arial" w:eastAsia="Arial" w:hAnsi="Arial" w:cs="Arial"/>
          <w:color w:val="222222"/>
          <w:sz w:val="22"/>
          <w:szCs w:val="22"/>
          <w:lang w:val="en"/>
        </w:rPr>
        <w:t>waited</w:t>
      </w:r>
      <w:r w:rsidRPr="2BDC4B49">
        <w:rPr>
          <w:rFonts w:ascii="Arial" w:eastAsia="Arial" w:hAnsi="Arial" w:cs="Arial"/>
          <w:color w:val="222222"/>
          <w:sz w:val="22"/>
          <w:szCs w:val="22"/>
          <w:lang w:val="en"/>
        </w:rPr>
        <w:t xml:space="preserve"> for check-out next day.</w:t>
      </w:r>
    </w:p>
    <w:p w14:paraId="16E50871" w14:textId="74D92619" w:rsidR="00263265" w:rsidRDefault="2BDC4B49" w:rsidP="2BDC4B49">
      <w:pPr>
        <w:pStyle w:val="HTMLPreformatted"/>
        <w:spacing w:line="360" w:lineRule="auto"/>
        <w:jc w:val="both"/>
        <w:rPr>
          <w:rFonts w:ascii="Arial" w:eastAsia="Arial" w:hAnsi="Arial" w:cs="Arial"/>
          <w:sz w:val="22"/>
          <w:szCs w:val="22"/>
          <w:lang w:val="en"/>
        </w:rPr>
      </w:pPr>
      <w:r w:rsidRPr="2BDC4B49">
        <w:rPr>
          <w:rFonts w:ascii="Arial" w:eastAsia="Arial" w:hAnsi="Arial" w:cs="Arial"/>
          <w:color w:val="222222"/>
          <w:sz w:val="22"/>
          <w:szCs w:val="22"/>
          <w:lang w:val="en"/>
        </w:rPr>
        <w:t xml:space="preserve">Front office </w:t>
      </w:r>
      <w:r w:rsidR="0024371C" w:rsidRPr="2BDC4B49">
        <w:rPr>
          <w:rFonts w:ascii="Arial" w:eastAsia="Arial" w:hAnsi="Arial" w:cs="Arial"/>
          <w:color w:val="222222"/>
          <w:sz w:val="22"/>
          <w:szCs w:val="22"/>
          <w:lang w:val="en"/>
        </w:rPr>
        <w:t>communicates</w:t>
      </w:r>
      <w:r w:rsidRPr="2BDC4B49">
        <w:rPr>
          <w:rFonts w:ascii="Arial" w:eastAsia="Arial" w:hAnsi="Arial" w:cs="Arial"/>
          <w:color w:val="222222"/>
          <w:sz w:val="22"/>
          <w:szCs w:val="22"/>
          <w:lang w:val="en"/>
        </w:rPr>
        <w:t xml:space="preserve"> to housekeeping when a room is </w:t>
      </w:r>
      <w:r w:rsidR="0024371C" w:rsidRPr="2BDC4B49">
        <w:rPr>
          <w:rFonts w:ascii="Arial" w:eastAsia="Arial" w:hAnsi="Arial" w:cs="Arial"/>
          <w:color w:val="222222"/>
          <w:sz w:val="22"/>
          <w:szCs w:val="22"/>
          <w:lang w:val="en"/>
        </w:rPr>
        <w:t>released,</w:t>
      </w:r>
      <w:r w:rsidRPr="2BDC4B49">
        <w:rPr>
          <w:rFonts w:ascii="Arial" w:eastAsia="Arial" w:hAnsi="Arial" w:cs="Arial"/>
          <w:color w:val="222222"/>
          <w:sz w:val="22"/>
          <w:szCs w:val="22"/>
          <w:lang w:val="en"/>
        </w:rPr>
        <w:t xml:space="preserve"> and the room is </w:t>
      </w:r>
      <w:r w:rsidRPr="2BDC4B49">
        <w:rPr>
          <w:rFonts w:ascii="Arial" w:eastAsia="Arial" w:hAnsi="Arial" w:cs="Arial"/>
          <w:sz w:val="22"/>
          <w:szCs w:val="22"/>
          <w:lang w:val="en"/>
        </w:rPr>
        <w:t>prioritized to be cleaned and available for sale.</w:t>
      </w:r>
    </w:p>
    <w:p w14:paraId="31CBC14F" w14:textId="2A152324" w:rsidR="00263265" w:rsidRDefault="2BDC4B49" w:rsidP="2BDC4B49">
      <w:pPr>
        <w:pStyle w:val="HTMLPreformatted"/>
        <w:spacing w:line="360" w:lineRule="auto"/>
        <w:jc w:val="both"/>
        <w:rPr>
          <w:rFonts w:ascii="Arial" w:eastAsia="Arial" w:hAnsi="Arial" w:cs="Arial"/>
          <w:sz w:val="22"/>
          <w:szCs w:val="22"/>
          <w:lang w:val="en"/>
        </w:rPr>
      </w:pPr>
      <w:r w:rsidRPr="2BDC4B49">
        <w:rPr>
          <w:rFonts w:ascii="Arial" w:eastAsia="Arial" w:hAnsi="Arial" w:cs="Arial"/>
          <w:sz w:val="22"/>
          <w:szCs w:val="22"/>
          <w:lang w:val="en"/>
        </w:rPr>
        <w:t>As well this two departments need to communicate about room status like out of order, under repair that is important to an accurate room management.</w:t>
      </w:r>
    </w:p>
    <w:p w14:paraId="210B681F" w14:textId="013D88E0" w:rsidR="00263265" w:rsidRDefault="2BDC4B49" w:rsidP="2BDC4B49">
      <w:pPr>
        <w:pStyle w:val="HTMLPreformatted"/>
        <w:spacing w:line="360" w:lineRule="auto"/>
        <w:jc w:val="both"/>
        <w:rPr>
          <w:rFonts w:ascii="Arial" w:eastAsia="Arial" w:hAnsi="Arial" w:cs="Arial"/>
          <w:color w:val="333333"/>
          <w:sz w:val="22"/>
          <w:szCs w:val="22"/>
        </w:rPr>
      </w:pPr>
      <w:r w:rsidRPr="2BDC4B49">
        <w:rPr>
          <w:rFonts w:ascii="Arial" w:eastAsia="Arial" w:hAnsi="Arial" w:cs="Arial"/>
          <w:color w:val="333333"/>
          <w:sz w:val="22"/>
          <w:szCs w:val="22"/>
        </w:rPr>
        <w:t>Formula for Occupancy Percentage= (Number of Rooms Occupied) / (Total Number of Rooms Available for sale) * 100</w:t>
      </w:r>
    </w:p>
    <w:p w14:paraId="30B8982C" w14:textId="21C9FE4E" w:rsidR="001C611B" w:rsidRPr="00D53FE4" w:rsidRDefault="001C611B" w:rsidP="001C611B">
      <w:pPr>
        <w:pStyle w:val="Heading1"/>
        <w:rPr>
          <w:rFonts w:ascii="Arial" w:eastAsia="Arial" w:hAnsi="Arial" w:cs="Arial"/>
          <w:sz w:val="22"/>
          <w:szCs w:val="22"/>
        </w:rPr>
      </w:pPr>
      <w:bookmarkStart w:id="3" w:name="_Toc25792067"/>
      <w:r w:rsidRPr="00D53FE4">
        <w:rPr>
          <w:rFonts w:ascii="Arial" w:eastAsia="Arial" w:hAnsi="Arial" w:cs="Arial"/>
          <w:sz w:val="22"/>
          <w:szCs w:val="22"/>
        </w:rPr>
        <w:t>Property management system</w:t>
      </w:r>
      <w:bookmarkEnd w:id="3"/>
    </w:p>
    <w:p w14:paraId="4B3A9385" w14:textId="4E056D96" w:rsidR="00263265" w:rsidRPr="00D53FE4" w:rsidRDefault="2BDC4B49" w:rsidP="2BDC4B49">
      <w:pPr>
        <w:pStyle w:val="HTMLPreformatted"/>
        <w:spacing w:line="360" w:lineRule="auto"/>
        <w:jc w:val="both"/>
        <w:rPr>
          <w:rFonts w:ascii="Arial" w:eastAsia="Arial" w:hAnsi="Arial" w:cs="Arial"/>
          <w:b/>
          <w:bCs/>
          <w:color w:val="333333"/>
          <w:sz w:val="22"/>
          <w:szCs w:val="22"/>
        </w:rPr>
      </w:pPr>
      <w:r w:rsidRPr="00D53FE4">
        <w:rPr>
          <w:rFonts w:ascii="Arial" w:eastAsia="Arial" w:hAnsi="Arial" w:cs="Arial"/>
          <w:b/>
          <w:bCs/>
          <w:color w:val="333333"/>
          <w:sz w:val="22"/>
          <w:szCs w:val="22"/>
        </w:rPr>
        <w:t>Intranet</w:t>
      </w:r>
    </w:p>
    <w:p w14:paraId="0870E979" w14:textId="7F62D375" w:rsidR="00263265" w:rsidRPr="00D53FE4" w:rsidRDefault="2BDC4B49" w:rsidP="2BDC4B49">
      <w:pPr>
        <w:pStyle w:val="HTMLPreformatted"/>
        <w:spacing w:line="360" w:lineRule="auto"/>
        <w:jc w:val="both"/>
        <w:rPr>
          <w:rStyle w:val="Hyperlink"/>
          <w:rFonts w:ascii="Arial" w:eastAsia="Arial" w:hAnsi="Arial" w:cs="Arial"/>
          <w:sz w:val="22"/>
          <w:szCs w:val="22"/>
        </w:rPr>
      </w:pPr>
      <w:r w:rsidRPr="00D53FE4">
        <w:rPr>
          <w:rFonts w:ascii="Arial" w:eastAsia="Arial" w:hAnsi="Arial" w:cs="Arial"/>
          <w:color w:val="333333"/>
          <w:sz w:val="22"/>
          <w:szCs w:val="22"/>
        </w:rPr>
        <w:t xml:space="preserve">Intranet establish the communication inter-departments, inter-hotels and inter-groups and one of the most important point is the speed. </w:t>
      </w:r>
      <w:r w:rsidR="0024371C" w:rsidRPr="0024371C">
        <w:rPr>
          <w:rFonts w:ascii="Arial" w:eastAsia="Arial" w:hAnsi="Arial" w:cs="Arial"/>
          <w:color w:val="58585A"/>
          <w:sz w:val="22"/>
          <w:szCs w:val="22"/>
        </w:rPr>
        <w:t>Organization structures are kept and effectively got to, bunch maps, staff sets of responsibilities and employment opportunities, news on improvements, business reports, developments, essential staff data, criticism gatherings, client input, mingling occasions and excursions are for the most part available.</w:t>
      </w:r>
      <w:r w:rsidRPr="00D53FE4">
        <w:rPr>
          <w:rFonts w:ascii="Arial" w:eastAsia="Arial" w:hAnsi="Arial" w:cs="Arial"/>
          <w:color w:val="58585A"/>
          <w:sz w:val="22"/>
          <w:szCs w:val="22"/>
        </w:rPr>
        <w:t xml:space="preserve"> </w:t>
      </w:r>
      <w:hyperlink r:id="rId8">
        <w:r w:rsidRPr="00D53FE4">
          <w:rPr>
            <w:rStyle w:val="Hyperlink"/>
            <w:rFonts w:ascii="Arial" w:eastAsia="Arial" w:hAnsi="Arial" w:cs="Arial"/>
            <w:sz w:val="22"/>
            <w:szCs w:val="22"/>
          </w:rPr>
          <w:t>https://www.4hoteliers.com/features/article/1374</w:t>
        </w:r>
      </w:hyperlink>
    </w:p>
    <w:p w14:paraId="6EA3E701" w14:textId="77777777" w:rsidR="001C611B" w:rsidRPr="00D53FE4" w:rsidRDefault="001C611B" w:rsidP="2BDC4B49">
      <w:pPr>
        <w:pStyle w:val="HTMLPreformatted"/>
        <w:spacing w:line="360" w:lineRule="auto"/>
        <w:jc w:val="both"/>
        <w:rPr>
          <w:rFonts w:ascii="Arial" w:eastAsia="Arial" w:hAnsi="Arial" w:cs="Arial"/>
          <w:sz w:val="22"/>
          <w:szCs w:val="22"/>
        </w:rPr>
      </w:pPr>
    </w:p>
    <w:p w14:paraId="0BB3E263" w14:textId="438F4AFA" w:rsidR="00263265" w:rsidRPr="00D53FE4" w:rsidRDefault="2BDC4B49" w:rsidP="2BDC4B49">
      <w:pPr>
        <w:pStyle w:val="HTMLPreformatted"/>
        <w:spacing w:line="360" w:lineRule="auto"/>
        <w:jc w:val="both"/>
        <w:rPr>
          <w:rFonts w:ascii="Arial" w:eastAsia="Arial" w:hAnsi="Arial" w:cs="Arial"/>
          <w:b/>
          <w:bCs/>
          <w:color w:val="373737"/>
          <w:sz w:val="22"/>
          <w:szCs w:val="22"/>
        </w:rPr>
      </w:pPr>
      <w:r w:rsidRPr="00D53FE4">
        <w:rPr>
          <w:rFonts w:ascii="Arial" w:eastAsia="Arial" w:hAnsi="Arial" w:cs="Arial"/>
          <w:b/>
          <w:bCs/>
          <w:color w:val="373737"/>
          <w:sz w:val="22"/>
          <w:szCs w:val="22"/>
        </w:rPr>
        <w:t>Information and communication technologies</w:t>
      </w:r>
    </w:p>
    <w:p w14:paraId="223890E7" w14:textId="7965C26D" w:rsidR="00263265" w:rsidRDefault="2BDC4B49" w:rsidP="2BDC4B49">
      <w:pPr>
        <w:pStyle w:val="HTMLPreformatted"/>
        <w:spacing w:line="360" w:lineRule="auto"/>
        <w:jc w:val="both"/>
        <w:rPr>
          <w:rFonts w:ascii="Arial" w:eastAsia="Arial" w:hAnsi="Arial" w:cs="Arial"/>
          <w:color w:val="373737"/>
          <w:sz w:val="22"/>
          <w:szCs w:val="22"/>
          <w:lang w:val="en"/>
        </w:rPr>
      </w:pPr>
      <w:r w:rsidRPr="00D53FE4">
        <w:rPr>
          <w:rFonts w:ascii="Arial" w:eastAsia="Arial" w:hAnsi="Arial" w:cs="Arial"/>
          <w:color w:val="373737"/>
          <w:sz w:val="22"/>
          <w:szCs w:val="22"/>
        </w:rPr>
        <w:t xml:space="preserve">Parsons and </w:t>
      </w:r>
      <w:proofErr w:type="spellStart"/>
      <w:r w:rsidRPr="00D53FE4">
        <w:rPr>
          <w:rFonts w:ascii="Arial" w:eastAsia="Arial" w:hAnsi="Arial" w:cs="Arial"/>
          <w:color w:val="373737"/>
          <w:sz w:val="22"/>
          <w:szCs w:val="22"/>
        </w:rPr>
        <w:t>Oja</w:t>
      </w:r>
      <w:proofErr w:type="spellEnd"/>
      <w:r w:rsidRPr="00D53FE4">
        <w:rPr>
          <w:rFonts w:ascii="Arial" w:eastAsia="Arial" w:hAnsi="Arial" w:cs="Arial"/>
          <w:color w:val="373737"/>
          <w:sz w:val="22"/>
          <w:szCs w:val="22"/>
        </w:rPr>
        <w:t xml:space="preserve"> (2013) refer to online reservations systems as one of the main impacts of ICT on hospitality sector considering that </w:t>
      </w:r>
      <w:r w:rsidR="0024371C" w:rsidRPr="00D53FE4">
        <w:rPr>
          <w:rFonts w:ascii="Arial" w:eastAsia="Arial" w:hAnsi="Arial" w:cs="Arial"/>
          <w:color w:val="373737"/>
          <w:sz w:val="22"/>
          <w:szCs w:val="22"/>
        </w:rPr>
        <w:t>clients,</w:t>
      </w:r>
      <w:r w:rsidRPr="00D53FE4">
        <w:rPr>
          <w:rFonts w:ascii="Arial" w:eastAsia="Arial" w:hAnsi="Arial" w:cs="Arial"/>
          <w:color w:val="373737"/>
          <w:sz w:val="22"/>
          <w:szCs w:val="22"/>
        </w:rPr>
        <w:t xml:space="preserve"> </w:t>
      </w:r>
      <w:r w:rsidRPr="00D53FE4">
        <w:rPr>
          <w:rFonts w:ascii="Arial" w:eastAsia="Arial" w:hAnsi="Arial" w:cs="Arial"/>
          <w:color w:val="222222"/>
          <w:sz w:val="22"/>
          <w:szCs w:val="22"/>
          <w:lang w:val="en"/>
        </w:rPr>
        <w:t xml:space="preserve">they have at their disposal online </w:t>
      </w:r>
      <w:r w:rsidRPr="00D53FE4">
        <w:rPr>
          <w:rFonts w:ascii="Arial" w:eastAsia="Arial" w:hAnsi="Arial" w:cs="Arial"/>
          <w:color w:val="373737"/>
          <w:sz w:val="22"/>
          <w:szCs w:val="22"/>
          <w:lang w:val="en"/>
        </w:rPr>
        <w:t>reservation functionalities.</w:t>
      </w:r>
    </w:p>
    <w:p w14:paraId="1E731F1B" w14:textId="77777777" w:rsidR="00D53FE4" w:rsidRPr="00D53FE4" w:rsidRDefault="00D53FE4" w:rsidP="2BDC4B49">
      <w:pPr>
        <w:pStyle w:val="HTMLPreformatted"/>
        <w:spacing w:line="360" w:lineRule="auto"/>
        <w:jc w:val="both"/>
        <w:rPr>
          <w:rFonts w:ascii="Arial" w:eastAsia="Arial" w:hAnsi="Arial" w:cs="Arial"/>
          <w:color w:val="373737"/>
          <w:sz w:val="22"/>
          <w:szCs w:val="22"/>
          <w:lang w:val="en"/>
        </w:rPr>
      </w:pPr>
    </w:p>
    <w:p w14:paraId="49F3B6F0" w14:textId="25D0D6D9" w:rsidR="00263265" w:rsidRPr="00D53FE4" w:rsidRDefault="2BDC4B49" w:rsidP="001C611B">
      <w:pPr>
        <w:pStyle w:val="Heading1"/>
        <w:rPr>
          <w:rFonts w:ascii="Arial" w:hAnsi="Arial" w:cs="Arial"/>
          <w:sz w:val="22"/>
          <w:szCs w:val="22"/>
        </w:rPr>
      </w:pPr>
      <w:bookmarkStart w:id="4" w:name="_Toc25792068"/>
      <w:r w:rsidRPr="00D53FE4">
        <w:rPr>
          <w:rFonts w:ascii="Arial" w:hAnsi="Arial" w:cs="Arial"/>
          <w:sz w:val="22"/>
          <w:szCs w:val="22"/>
        </w:rPr>
        <w:lastRenderedPageBreak/>
        <w:t>Property Management System</w:t>
      </w:r>
      <w:bookmarkEnd w:id="4"/>
    </w:p>
    <w:p w14:paraId="04032026" w14:textId="77777777" w:rsidR="00263265"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Since technology develop, the computers have a very important role in the front office operations. The benefits of a property management system are capability to operate automatically and simultaneously functions in term to economise time and money.</w:t>
      </w:r>
    </w:p>
    <w:p w14:paraId="06F4FDF1" w14:textId="02253657" w:rsidR="00263265" w:rsidRPr="00D53FE4" w:rsidRDefault="2BDC4B49" w:rsidP="2BDC4B49">
      <w:pPr>
        <w:pStyle w:val="HTMLPreformatted"/>
        <w:spacing w:line="360" w:lineRule="auto"/>
        <w:jc w:val="both"/>
        <w:rPr>
          <w:rFonts w:ascii="Arial" w:eastAsia="Arial" w:hAnsi="Arial" w:cs="Arial"/>
          <w:sz w:val="22"/>
          <w:szCs w:val="22"/>
        </w:rPr>
      </w:pPr>
      <w:r w:rsidRPr="00D53FE4">
        <w:rPr>
          <w:rFonts w:ascii="Arial" w:eastAsia="Arial" w:hAnsi="Arial" w:cs="Arial"/>
          <w:sz w:val="22"/>
          <w:szCs w:val="22"/>
        </w:rPr>
        <w:t xml:space="preserve">Some of PMS function are reservation, registration of guests, rates, reports, direct booking engine, night audit, guest check-out and bill payment. </w:t>
      </w:r>
    </w:p>
    <w:p w14:paraId="0F416122" w14:textId="5E912C8B" w:rsidR="2BDC4B49" w:rsidRPr="00D53FE4" w:rsidRDefault="2BDC4B49" w:rsidP="2BDC4B49">
      <w:pPr>
        <w:pStyle w:val="HTMLPreformatted"/>
        <w:spacing w:line="360" w:lineRule="auto"/>
        <w:jc w:val="both"/>
        <w:rPr>
          <w:rFonts w:ascii="Arial" w:eastAsia="Arial" w:hAnsi="Arial" w:cs="Arial"/>
          <w:color w:val="373737"/>
          <w:sz w:val="22"/>
          <w:szCs w:val="22"/>
          <w:lang w:val="en"/>
        </w:rPr>
      </w:pPr>
      <w:r w:rsidRPr="00D53FE4">
        <w:rPr>
          <w:rFonts w:ascii="Arial" w:eastAsia="Arial" w:hAnsi="Arial" w:cs="Arial"/>
          <w:color w:val="373737"/>
          <w:sz w:val="22"/>
          <w:szCs w:val="22"/>
        </w:rPr>
        <w:t xml:space="preserve">Parsons and </w:t>
      </w:r>
      <w:proofErr w:type="spellStart"/>
      <w:r w:rsidRPr="00D53FE4">
        <w:rPr>
          <w:rFonts w:ascii="Arial" w:eastAsia="Arial" w:hAnsi="Arial" w:cs="Arial"/>
          <w:color w:val="373737"/>
          <w:sz w:val="22"/>
          <w:szCs w:val="22"/>
        </w:rPr>
        <w:t>Oja</w:t>
      </w:r>
      <w:proofErr w:type="spellEnd"/>
      <w:r w:rsidRPr="00D53FE4">
        <w:rPr>
          <w:rFonts w:ascii="Arial" w:eastAsia="Arial" w:hAnsi="Arial" w:cs="Arial"/>
          <w:color w:val="373737"/>
          <w:sz w:val="22"/>
          <w:szCs w:val="22"/>
        </w:rPr>
        <w:t xml:space="preserve"> (2013) refer to online reservations systems as one of the main impacts of PMS on hospitality sector considering that </w:t>
      </w:r>
      <w:r w:rsidR="0024371C" w:rsidRPr="00D53FE4">
        <w:rPr>
          <w:rFonts w:ascii="Arial" w:eastAsia="Arial" w:hAnsi="Arial" w:cs="Arial"/>
          <w:color w:val="373737"/>
          <w:sz w:val="22"/>
          <w:szCs w:val="22"/>
        </w:rPr>
        <w:t>clients,</w:t>
      </w:r>
      <w:r w:rsidRPr="00D53FE4">
        <w:rPr>
          <w:rFonts w:ascii="Arial" w:eastAsia="Arial" w:hAnsi="Arial" w:cs="Arial"/>
          <w:color w:val="373737"/>
          <w:sz w:val="22"/>
          <w:szCs w:val="22"/>
        </w:rPr>
        <w:t xml:space="preserve"> </w:t>
      </w:r>
      <w:r w:rsidRPr="00D53FE4">
        <w:rPr>
          <w:rFonts w:ascii="Arial" w:eastAsia="Arial" w:hAnsi="Arial" w:cs="Arial"/>
          <w:color w:val="222222"/>
          <w:sz w:val="22"/>
          <w:szCs w:val="22"/>
          <w:lang w:val="en"/>
        </w:rPr>
        <w:t xml:space="preserve">they have at their disposal online </w:t>
      </w:r>
      <w:r w:rsidRPr="00D53FE4">
        <w:rPr>
          <w:rFonts w:ascii="Arial" w:eastAsia="Arial" w:hAnsi="Arial" w:cs="Arial"/>
          <w:color w:val="373737"/>
          <w:sz w:val="22"/>
          <w:szCs w:val="22"/>
          <w:lang w:val="en"/>
        </w:rPr>
        <w:t>reservation functionalities.</w:t>
      </w:r>
    </w:p>
    <w:p w14:paraId="7FBEB980" w14:textId="77777777" w:rsidR="00263265"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PMS intercommunicate with front office, housekeeping, security, engineering, food and beverage, gift shop, spa for generate incomes, as well check the temperature in the hotel.</w:t>
      </w:r>
    </w:p>
    <w:p w14:paraId="5D59CAC5" w14:textId="5DF9861D" w:rsidR="2BDC4B49"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Relational Database Management System (RDBMS)</w:t>
      </w:r>
    </w:p>
    <w:p w14:paraId="4A279663" w14:textId="269DF868" w:rsidR="2BDC4B49"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This system it is utilised to accumulate and manage the information about customers like historical information since possess a large storage, centralized database. Relational database management system helps to avoid human and computational errors and is easy to access.</w:t>
      </w:r>
    </w:p>
    <w:p w14:paraId="364D37F1" w14:textId="6ED8FD19" w:rsidR="2BDC4B49"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Reservation system</w:t>
      </w:r>
    </w:p>
    <w:p w14:paraId="6BD1EE40" w14:textId="77777777" w:rsidR="00FD56A1" w:rsidRPr="00D53FE4" w:rsidRDefault="2BDC4B49" w:rsidP="2BDC4B49">
      <w:pPr>
        <w:spacing w:line="360" w:lineRule="auto"/>
        <w:jc w:val="both"/>
        <w:rPr>
          <w:rFonts w:ascii="Arial" w:eastAsia="Arial" w:hAnsi="Arial" w:cs="Arial"/>
        </w:rPr>
      </w:pPr>
      <w:r w:rsidRPr="00D53FE4">
        <w:rPr>
          <w:rFonts w:ascii="Arial" w:eastAsia="Arial" w:hAnsi="Arial" w:cs="Arial"/>
          <w:color w:val="100F0D"/>
          <w:lang w:val="en-GB"/>
        </w:rPr>
        <w:t>The hotel reservation system fulfils following conditions, helps guests to realise their own bookings online, record the guests and the rooms.</w:t>
      </w:r>
    </w:p>
    <w:p w14:paraId="2605005D" w14:textId="77777777" w:rsidR="00FD56A1" w:rsidRPr="00D53FE4" w:rsidRDefault="2BDC4B49" w:rsidP="001C611B">
      <w:pPr>
        <w:pStyle w:val="Heading1"/>
        <w:rPr>
          <w:rFonts w:ascii="Arial" w:eastAsia="Arial" w:hAnsi="Arial" w:cs="Arial"/>
          <w:sz w:val="22"/>
          <w:szCs w:val="22"/>
        </w:rPr>
      </w:pPr>
      <w:bookmarkStart w:id="5" w:name="_Toc25792069"/>
      <w:r w:rsidRPr="00D53FE4">
        <w:rPr>
          <w:rFonts w:ascii="Arial" w:eastAsia="Arial" w:hAnsi="Arial" w:cs="Arial"/>
          <w:sz w:val="22"/>
          <w:szCs w:val="22"/>
        </w:rPr>
        <w:t>Hotel front office system (HFOS)</w:t>
      </w:r>
      <w:bookmarkEnd w:id="5"/>
    </w:p>
    <w:p w14:paraId="515D3EC2" w14:textId="6D0DE2F4" w:rsidR="001C611B" w:rsidRPr="00D53FE4" w:rsidRDefault="2BDC4B49" w:rsidP="2BDC4B49">
      <w:pPr>
        <w:spacing w:line="360" w:lineRule="auto"/>
        <w:jc w:val="both"/>
        <w:rPr>
          <w:rFonts w:ascii="Arial" w:eastAsia="Arial" w:hAnsi="Arial" w:cs="Arial"/>
        </w:rPr>
      </w:pPr>
      <w:r w:rsidRPr="00D53FE4">
        <w:rPr>
          <w:rFonts w:ascii="Arial" w:eastAsia="Arial" w:hAnsi="Arial" w:cs="Arial"/>
        </w:rPr>
        <w:t xml:space="preserve">The most </w:t>
      </w:r>
      <w:hyperlink r:id="rId9">
        <w:r w:rsidRPr="00D53FE4">
          <w:rPr>
            <w:rStyle w:val="Hyperlink"/>
            <w:rFonts w:ascii="Arial" w:eastAsia="Arial" w:hAnsi="Arial" w:cs="Arial"/>
            <w:color w:val="1A1A1A"/>
            <w:u w:val="none"/>
          </w:rPr>
          <w:t>quintessential</w:t>
        </w:r>
      </w:hyperlink>
      <w:r w:rsidRPr="00D53FE4">
        <w:rPr>
          <w:rFonts w:ascii="Arial" w:eastAsia="Arial" w:hAnsi="Arial" w:cs="Arial"/>
        </w:rPr>
        <w:t xml:space="preserve"> IT instrument in hotel organization is hotel information system (HIS). According to Ham, Kim and </w:t>
      </w:r>
      <w:proofErr w:type="spellStart"/>
      <w:r w:rsidRPr="00D53FE4">
        <w:rPr>
          <w:rFonts w:ascii="Arial" w:eastAsia="Arial" w:hAnsi="Arial" w:cs="Arial"/>
        </w:rPr>
        <w:t>Jeong</w:t>
      </w:r>
      <w:proofErr w:type="spellEnd"/>
      <w:r w:rsidRPr="00D53FE4">
        <w:rPr>
          <w:rFonts w:ascii="Arial" w:eastAsia="Arial" w:hAnsi="Arial" w:cs="Arial"/>
        </w:rPr>
        <w:t xml:space="preserve"> (2005), </w:t>
      </w:r>
      <w:r w:rsidR="00FD76FA" w:rsidRPr="00FD76FA">
        <w:rPr>
          <w:rFonts w:ascii="Arial" w:eastAsia="Arial" w:hAnsi="Arial" w:cs="Arial"/>
        </w:rPr>
        <w:t xml:space="preserve">can be separated into four classifications which are front office framework, visitor related interface, </w:t>
      </w:r>
      <w:r w:rsidR="00FD76FA">
        <w:rPr>
          <w:rFonts w:ascii="Arial" w:eastAsia="Arial" w:hAnsi="Arial" w:cs="Arial"/>
        </w:rPr>
        <w:t xml:space="preserve">restaurant </w:t>
      </w:r>
      <w:r w:rsidR="00FD76FA" w:rsidRPr="00FD76FA">
        <w:rPr>
          <w:rFonts w:ascii="Arial" w:eastAsia="Arial" w:hAnsi="Arial" w:cs="Arial"/>
        </w:rPr>
        <w:t xml:space="preserve">and </w:t>
      </w:r>
      <w:r w:rsidR="00FD76FA">
        <w:rPr>
          <w:rFonts w:ascii="Arial" w:eastAsia="Arial" w:hAnsi="Arial" w:cs="Arial"/>
        </w:rPr>
        <w:t>banquet</w:t>
      </w:r>
      <w:r w:rsidR="00FD76FA" w:rsidRPr="00FD76FA">
        <w:rPr>
          <w:rFonts w:ascii="Arial" w:eastAsia="Arial" w:hAnsi="Arial" w:cs="Arial"/>
        </w:rPr>
        <w:t xml:space="preserve"> executives framework and back office </w:t>
      </w:r>
      <w:proofErr w:type="spellStart"/>
      <w:r w:rsidR="00FD76FA">
        <w:rPr>
          <w:rFonts w:ascii="Arial" w:eastAsia="Arial" w:hAnsi="Arial" w:cs="Arial"/>
        </w:rPr>
        <w:t>system.</w:t>
      </w:r>
      <w:r w:rsidRPr="00D53FE4">
        <w:rPr>
          <w:rFonts w:ascii="Arial" w:eastAsia="Arial" w:hAnsi="Arial" w:cs="Arial"/>
        </w:rPr>
        <w:t>The</w:t>
      </w:r>
      <w:proofErr w:type="spellEnd"/>
      <w:r w:rsidRPr="00D53FE4">
        <w:rPr>
          <w:rFonts w:ascii="Arial" w:eastAsia="Arial" w:hAnsi="Arial" w:cs="Arial"/>
        </w:rPr>
        <w:t xml:space="preserve"> most significant system is HFOS since is operating every day of the year processing reception, bill-folio-invoice, cashier-foreign exchange, forecast, contract and discounts, guest relation, housekeeping, back office, management reports, general reports and end of day reports.</w:t>
      </w:r>
    </w:p>
    <w:p w14:paraId="63015F71" w14:textId="5078A48D" w:rsidR="00F005CB" w:rsidRPr="00D53FE4" w:rsidRDefault="2BDC4B49" w:rsidP="00D53FE4">
      <w:pPr>
        <w:pStyle w:val="Heading1"/>
        <w:rPr>
          <w:rFonts w:ascii="Arial" w:hAnsi="Arial" w:cs="Arial"/>
          <w:sz w:val="22"/>
          <w:szCs w:val="22"/>
        </w:rPr>
      </w:pPr>
      <w:bookmarkStart w:id="6" w:name="_Toc25792070"/>
      <w:r w:rsidRPr="00D53FE4">
        <w:rPr>
          <w:rFonts w:ascii="Arial" w:hAnsi="Arial" w:cs="Arial"/>
          <w:sz w:val="22"/>
          <w:szCs w:val="22"/>
        </w:rPr>
        <w:t>Yield management</w:t>
      </w:r>
      <w:bookmarkEnd w:id="6"/>
    </w:p>
    <w:p w14:paraId="46B74DC3" w14:textId="49AA4290"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“Yield management is a revenue management system that pursue to understand, anticipate and then react to consumer behaviour in order to maximise revenue.” Dominic Martin (2006)</w:t>
      </w:r>
    </w:p>
    <w:p w14:paraId="012F1845" w14:textId="1836F8AC" w:rsidR="00614154"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It is essential that hospitality industry comprehend the significance of Yield management elemental factors.</w:t>
      </w:r>
    </w:p>
    <w:p w14:paraId="7A6BAC1F" w14:textId="7FBC6D37" w:rsidR="00614154"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lastRenderedPageBreak/>
        <w:t>Revenue management, also known as yield management, is an essential instrument for matching supply and demand by dividing customers into different segments  based on their purchase intentions and allocating capacity to the different segments in a way that maximizes a particular firm’s revenues(El Haddad, Roper &amp; Jones,2008).</w:t>
      </w:r>
    </w:p>
    <w:p w14:paraId="7AB6C45F" w14:textId="316DB19B" w:rsidR="000A01C8" w:rsidRPr="00D53FE4" w:rsidRDefault="000A01C8"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Yield = </w:t>
      </w:r>
      <m:oMath>
        <m:f>
          <m:fPr>
            <m:ctrlPr>
              <w:rPr>
                <w:rFonts w:ascii="Cambria Math" w:hAnsi="Cambria Math" w:cs="Arial"/>
                <w:i/>
                <w:sz w:val="22"/>
                <w:szCs w:val="22"/>
              </w:rPr>
            </m:ctrlPr>
          </m:fPr>
          <m:num>
            <m:r>
              <w:rPr>
                <w:rFonts w:ascii="Cambria Math" w:hAnsi="Cambria Math" w:cs="Arial"/>
                <w:sz w:val="22"/>
                <w:szCs w:val="22"/>
              </w:rPr>
              <m:t>REVENUE REALISED</m:t>
            </m:r>
          </m:num>
          <m:den>
            <m:r>
              <w:rPr>
                <w:rFonts w:ascii="Cambria Math" w:hAnsi="Cambria Math" w:cs="Arial"/>
                <w:sz w:val="22"/>
                <w:szCs w:val="22"/>
              </w:rPr>
              <m:t>REVENUE POTENTIAL</m:t>
            </m:r>
          </m:den>
        </m:f>
      </m:oMath>
    </w:p>
    <w:p w14:paraId="066A859D" w14:textId="39480B62" w:rsidR="2BDC4B49" w:rsidRPr="00D53FE4" w:rsidRDefault="2BDC4B49" w:rsidP="2BDC4B49">
      <w:pPr>
        <w:pStyle w:val="HTMLPreformatted"/>
        <w:spacing w:line="360" w:lineRule="auto"/>
        <w:jc w:val="both"/>
        <w:rPr>
          <w:rFonts w:ascii="Arial" w:hAnsi="Arial" w:cs="Arial"/>
          <w:sz w:val="22"/>
          <w:szCs w:val="22"/>
        </w:rPr>
      </w:pPr>
    </w:p>
    <w:p w14:paraId="7D631286" w14:textId="07FAB3CB" w:rsidR="2BDC4B49" w:rsidRPr="00D53FE4" w:rsidRDefault="2BDC4B49" w:rsidP="2BDC4B49">
      <w:pPr>
        <w:pStyle w:val="HTMLPreformatted"/>
        <w:spacing w:line="360" w:lineRule="auto"/>
        <w:jc w:val="both"/>
        <w:rPr>
          <w:rFonts w:ascii="Arial" w:hAnsi="Arial" w:cs="Arial"/>
          <w:sz w:val="22"/>
          <w:szCs w:val="22"/>
        </w:rPr>
      </w:pPr>
    </w:p>
    <w:p w14:paraId="0FB71391" w14:textId="11651545" w:rsidR="00614154" w:rsidRPr="00D53FE4" w:rsidRDefault="00D33617" w:rsidP="2BDC4B49">
      <w:pPr>
        <w:pStyle w:val="HTMLPreformatted"/>
        <w:spacing w:line="360" w:lineRule="auto"/>
        <w:jc w:val="both"/>
        <w:rPr>
          <w:rFonts w:ascii="Arial" w:hAnsi="Arial" w:cs="Arial"/>
          <w:sz w:val="22"/>
          <w:szCs w:val="22"/>
        </w:rPr>
      </w:pPr>
      <w:r w:rsidRPr="00D53FE4">
        <w:rPr>
          <w:rFonts w:ascii="Arial" w:hAnsi="Arial" w:cs="Arial"/>
          <w:noProof/>
          <w:sz w:val="22"/>
          <w:szCs w:val="22"/>
        </w:rPr>
        <w:drawing>
          <wp:inline distT="0" distB="0" distL="0" distR="0" wp14:anchorId="1C6A3CC4" wp14:editId="7AB1A891">
            <wp:extent cx="5629275" cy="3351075"/>
            <wp:effectExtent l="0" t="0" r="0" b="1905"/>
            <wp:docPr id="1065231642" name="Picture 4" descr="A black and silver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629275" cy="3351075"/>
                    </a:xfrm>
                    <a:prstGeom prst="rect">
                      <a:avLst/>
                    </a:prstGeom>
                  </pic:spPr>
                </pic:pic>
              </a:graphicData>
            </a:graphic>
          </wp:inline>
        </w:drawing>
      </w:r>
    </w:p>
    <w:p w14:paraId="6DEDC0BF" w14:textId="55084091" w:rsidR="00D33617" w:rsidRPr="00D53FE4" w:rsidRDefault="00D33617" w:rsidP="2BDC4B49">
      <w:pPr>
        <w:pStyle w:val="HTMLPreformatted"/>
        <w:spacing w:line="360" w:lineRule="auto"/>
        <w:jc w:val="both"/>
        <w:rPr>
          <w:rFonts w:ascii="Arial" w:hAnsi="Arial" w:cs="Arial"/>
          <w:sz w:val="22"/>
          <w:szCs w:val="22"/>
        </w:rPr>
      </w:pPr>
    </w:p>
    <w:p w14:paraId="38A1EB25" w14:textId="36C6B692" w:rsidR="00D33617" w:rsidRPr="00D53FE4" w:rsidRDefault="00D33617" w:rsidP="2BDC4B49">
      <w:pPr>
        <w:pStyle w:val="HTMLPreformatted"/>
        <w:spacing w:line="360" w:lineRule="auto"/>
        <w:jc w:val="both"/>
        <w:rPr>
          <w:rFonts w:ascii="Arial" w:hAnsi="Arial" w:cs="Arial"/>
          <w:sz w:val="22"/>
          <w:szCs w:val="22"/>
        </w:rPr>
      </w:pPr>
    </w:p>
    <w:p w14:paraId="0056C780" w14:textId="20B2934D" w:rsidR="00D33617"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Hotel revenue management system (Ivanov &amp; zhechev,2012)</w:t>
      </w:r>
    </w:p>
    <w:p w14:paraId="7DC9C663" w14:textId="40CCC6DD" w:rsidR="00060EA4" w:rsidRPr="00D53FE4" w:rsidRDefault="00060EA4" w:rsidP="2BDC4B49">
      <w:pPr>
        <w:pStyle w:val="HTMLPreformatted"/>
        <w:spacing w:line="360" w:lineRule="auto"/>
        <w:jc w:val="both"/>
        <w:rPr>
          <w:rFonts w:ascii="Arial" w:hAnsi="Arial" w:cs="Arial"/>
          <w:sz w:val="22"/>
          <w:szCs w:val="22"/>
        </w:rPr>
      </w:pPr>
    </w:p>
    <w:p w14:paraId="4B9FBF80" w14:textId="486053C5" w:rsidR="00060EA4"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Yield management is a room management technique that was adopted from airlines and adapted for hospitality industry regarding maximise room occupancy and gain best average room rate.</w:t>
      </w:r>
    </w:p>
    <w:p w14:paraId="0AF5F2B7" w14:textId="327A92D8" w:rsidR="00060EA4"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 </w:t>
      </w:r>
    </w:p>
    <w:p w14:paraId="23603FFD" w14:textId="54C44619" w:rsidR="00060EA4" w:rsidRPr="00D53FE4" w:rsidRDefault="00060EA4" w:rsidP="2BDC4B49">
      <w:pPr>
        <w:pStyle w:val="HTMLPreformatted"/>
        <w:spacing w:line="360" w:lineRule="auto"/>
        <w:jc w:val="both"/>
        <w:rPr>
          <w:rFonts w:ascii="Arial" w:hAnsi="Arial" w:cs="Arial"/>
          <w:sz w:val="22"/>
          <w:szCs w:val="22"/>
        </w:rPr>
      </w:pPr>
      <w:r w:rsidRPr="00D53FE4">
        <w:rPr>
          <w:rFonts w:ascii="Arial" w:hAnsi="Arial" w:cs="Arial"/>
          <w:sz w:val="22"/>
          <w:szCs w:val="22"/>
        </w:rPr>
        <w:t>ARR=</w:t>
      </w:r>
      <m:oMath>
        <m:f>
          <m:fPr>
            <m:ctrlPr>
              <w:rPr>
                <w:rFonts w:ascii="Cambria Math" w:hAnsi="Cambria Math" w:cs="Arial"/>
                <w:i/>
                <w:sz w:val="22"/>
                <w:szCs w:val="22"/>
              </w:rPr>
            </m:ctrlPr>
          </m:fPr>
          <m:num>
            <m:r>
              <w:rPr>
                <w:rFonts w:ascii="Cambria Math" w:hAnsi="Cambria Math" w:cs="Arial"/>
                <w:sz w:val="22"/>
                <w:szCs w:val="22"/>
              </w:rPr>
              <m:t xml:space="preserve">TOTAL ROOM REVENUE </m:t>
            </m:r>
          </m:num>
          <m:den>
            <m:r>
              <w:rPr>
                <w:rFonts w:ascii="Cambria Math" w:hAnsi="Cambria Math" w:cs="Arial"/>
                <w:sz w:val="22"/>
                <w:szCs w:val="22"/>
              </w:rPr>
              <m:t>TOTAL ROOMS OCUPIED</m:t>
            </m:r>
          </m:den>
        </m:f>
      </m:oMath>
    </w:p>
    <w:p w14:paraId="2A633274" w14:textId="32B88F04" w:rsidR="000A01C8" w:rsidRPr="00D53FE4" w:rsidRDefault="000A01C8" w:rsidP="2BDC4B49">
      <w:pPr>
        <w:pStyle w:val="HTMLPreformatted"/>
        <w:spacing w:line="360" w:lineRule="auto"/>
        <w:jc w:val="both"/>
        <w:rPr>
          <w:rFonts w:ascii="Arial" w:hAnsi="Arial" w:cs="Arial"/>
          <w:sz w:val="22"/>
          <w:szCs w:val="22"/>
        </w:rPr>
      </w:pPr>
    </w:p>
    <w:p w14:paraId="6D5362C5" w14:textId="0B92BA86" w:rsidR="000A01C8"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Revenue management is an electronical system that help to forecast the revenue by selecting rates for a given date.</w:t>
      </w:r>
    </w:p>
    <w:p w14:paraId="6C9C1B6A" w14:textId="5B384634" w:rsidR="00BB2123" w:rsidRPr="00D53FE4" w:rsidRDefault="2BDC4B49" w:rsidP="001C611B">
      <w:pPr>
        <w:pStyle w:val="Heading1"/>
        <w:rPr>
          <w:rFonts w:ascii="Arial" w:hAnsi="Arial" w:cs="Arial"/>
          <w:sz w:val="22"/>
          <w:szCs w:val="22"/>
        </w:rPr>
      </w:pPr>
      <w:bookmarkStart w:id="7" w:name="_Toc25792071"/>
      <w:r w:rsidRPr="00D53FE4">
        <w:rPr>
          <w:rFonts w:ascii="Arial" w:hAnsi="Arial" w:cs="Arial"/>
          <w:sz w:val="22"/>
          <w:szCs w:val="22"/>
        </w:rPr>
        <w:lastRenderedPageBreak/>
        <w:t>Budgeting and forecasting</w:t>
      </w:r>
      <w:bookmarkEnd w:id="7"/>
      <w:r w:rsidRPr="00D53FE4">
        <w:rPr>
          <w:rFonts w:ascii="Arial" w:hAnsi="Arial" w:cs="Arial"/>
          <w:sz w:val="22"/>
          <w:szCs w:val="22"/>
        </w:rPr>
        <w:t xml:space="preserve"> </w:t>
      </w:r>
    </w:p>
    <w:p w14:paraId="33A00EF4" w14:textId="48B498FA"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Financial forecasting and budgeting improve to define the profitability of the hotel.</w:t>
      </w:r>
    </w:p>
    <w:p w14:paraId="06417F7D" w14:textId="13C51484"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Forecasting provide a report about level of sales and budgeting produce a description about spending that affects revenue. W.P </w:t>
      </w:r>
      <w:proofErr w:type="spellStart"/>
      <w:r w:rsidRPr="00D53FE4">
        <w:rPr>
          <w:rFonts w:ascii="Arial" w:hAnsi="Arial" w:cs="Arial"/>
          <w:sz w:val="22"/>
          <w:szCs w:val="22"/>
        </w:rPr>
        <w:t>Temling</w:t>
      </w:r>
      <w:proofErr w:type="spellEnd"/>
      <w:r w:rsidRPr="00D53FE4">
        <w:rPr>
          <w:rFonts w:ascii="Arial" w:hAnsi="Arial" w:cs="Arial"/>
          <w:sz w:val="22"/>
          <w:szCs w:val="22"/>
        </w:rPr>
        <w:t xml:space="preserve"> and P. Quek (1993).</w:t>
      </w:r>
    </w:p>
    <w:p w14:paraId="69907CEB" w14:textId="4CF9345E"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The difference between budgeting and forecasting is that budgeting deal with revenue for a longer </w:t>
      </w:r>
      <w:proofErr w:type="gramStart"/>
      <w:r w:rsidRPr="00D53FE4">
        <w:rPr>
          <w:rFonts w:ascii="Arial" w:hAnsi="Arial" w:cs="Arial"/>
          <w:sz w:val="22"/>
          <w:szCs w:val="22"/>
        </w:rPr>
        <w:t>period of time</w:t>
      </w:r>
      <w:proofErr w:type="gramEnd"/>
      <w:r w:rsidRPr="00D53FE4">
        <w:rPr>
          <w:rFonts w:ascii="Arial" w:hAnsi="Arial" w:cs="Arial"/>
          <w:sz w:val="22"/>
          <w:szCs w:val="22"/>
        </w:rPr>
        <w:t xml:space="preserve"> like six months one year meanwhile forecasting is for a short period of time like seven to ten days. </w:t>
      </w:r>
      <w:proofErr w:type="spellStart"/>
      <w:r w:rsidRPr="00D53FE4">
        <w:rPr>
          <w:rFonts w:ascii="Arial" w:hAnsi="Arial" w:cs="Arial"/>
          <w:sz w:val="22"/>
          <w:szCs w:val="22"/>
        </w:rPr>
        <w:t>Raynold</w:t>
      </w:r>
      <w:proofErr w:type="spellEnd"/>
      <w:r w:rsidRPr="00D53FE4">
        <w:rPr>
          <w:rFonts w:ascii="Arial" w:hAnsi="Arial" w:cs="Arial"/>
          <w:sz w:val="22"/>
          <w:szCs w:val="22"/>
        </w:rPr>
        <w:t xml:space="preserve"> S. </w:t>
      </w:r>
      <w:proofErr w:type="spellStart"/>
      <w:r w:rsidRPr="00D53FE4">
        <w:rPr>
          <w:rFonts w:ascii="Arial" w:hAnsi="Arial" w:cs="Arial"/>
          <w:sz w:val="22"/>
          <w:szCs w:val="22"/>
        </w:rPr>
        <w:t>Schmidgall</w:t>
      </w:r>
      <w:proofErr w:type="spellEnd"/>
      <w:r w:rsidRPr="00D53FE4">
        <w:rPr>
          <w:rFonts w:ascii="Arial" w:hAnsi="Arial" w:cs="Arial"/>
          <w:sz w:val="22"/>
          <w:szCs w:val="22"/>
        </w:rPr>
        <w:t xml:space="preserve"> and </w:t>
      </w:r>
      <w:proofErr w:type="spellStart"/>
      <w:r w:rsidRPr="00D53FE4">
        <w:rPr>
          <w:rFonts w:ascii="Arial" w:hAnsi="Arial" w:cs="Arial"/>
          <w:sz w:val="22"/>
          <w:szCs w:val="22"/>
        </w:rPr>
        <w:t>Agens</w:t>
      </w:r>
      <w:proofErr w:type="spellEnd"/>
      <w:r w:rsidRPr="00D53FE4">
        <w:rPr>
          <w:rFonts w:ascii="Arial" w:hAnsi="Arial" w:cs="Arial"/>
          <w:sz w:val="22"/>
          <w:szCs w:val="22"/>
        </w:rPr>
        <w:t xml:space="preserve"> L. </w:t>
      </w:r>
      <w:proofErr w:type="spellStart"/>
      <w:r w:rsidRPr="00D53FE4">
        <w:rPr>
          <w:rFonts w:ascii="Arial" w:hAnsi="Arial" w:cs="Arial"/>
          <w:sz w:val="22"/>
          <w:szCs w:val="22"/>
        </w:rPr>
        <w:t>DeFranco</w:t>
      </w:r>
      <w:proofErr w:type="spellEnd"/>
      <w:r w:rsidRPr="00D53FE4">
        <w:rPr>
          <w:rFonts w:ascii="Arial" w:hAnsi="Arial" w:cs="Arial"/>
          <w:sz w:val="22"/>
          <w:szCs w:val="22"/>
        </w:rPr>
        <w:t xml:space="preserve"> (1998)</w:t>
      </w:r>
    </w:p>
    <w:p w14:paraId="3A2BA296" w14:textId="4E5F0C4E"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To acquire a profitable hotel, it is mandatory an accurate budget. </w:t>
      </w:r>
      <w:r w:rsidRPr="00D53FE4">
        <w:rPr>
          <w:rFonts w:ascii="Arial" w:eastAsia="Arial" w:hAnsi="Arial" w:cs="Arial"/>
          <w:color w:val="333333"/>
          <w:sz w:val="22"/>
          <w:szCs w:val="22"/>
        </w:rPr>
        <w:t>Michael J. O'Fallon, Denney G. Rutherford</w:t>
      </w:r>
      <w:r w:rsidRPr="00D53FE4">
        <w:rPr>
          <w:rFonts w:ascii="Arial" w:hAnsi="Arial" w:cs="Arial"/>
          <w:sz w:val="22"/>
          <w:szCs w:val="22"/>
        </w:rPr>
        <w:t xml:space="preserve"> (2011)</w:t>
      </w:r>
    </w:p>
    <w:p w14:paraId="4120371D" w14:textId="6C094622"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A very important operation in hospitality industry for managing a hotel is planning in the future finance and accounting, future sale, production.</w:t>
      </w:r>
    </w:p>
    <w:p w14:paraId="1A2983D8" w14:textId="5E40934A" w:rsidR="00BB2123"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Forecasting is a prediction meanwhile budgeting is doing an analyse about income and spending.</w:t>
      </w:r>
    </w:p>
    <w:p w14:paraId="56ECB5E3" w14:textId="25A02FBA" w:rsidR="00BB2123" w:rsidRPr="00D53FE4" w:rsidRDefault="0024371C" w:rsidP="0024371C">
      <w:pPr>
        <w:pStyle w:val="HTMLPreformatted"/>
        <w:spacing w:line="360" w:lineRule="auto"/>
        <w:jc w:val="both"/>
        <w:rPr>
          <w:rFonts w:ascii="Arial" w:hAnsi="Arial" w:cs="Arial"/>
          <w:sz w:val="22"/>
          <w:szCs w:val="22"/>
        </w:rPr>
      </w:pPr>
      <w:r w:rsidRPr="00D53FE4">
        <w:rPr>
          <w:rFonts w:ascii="Arial" w:hAnsi="Arial" w:cs="Arial"/>
          <w:sz w:val="22"/>
          <w:szCs w:val="22"/>
        </w:rPr>
        <w:t>Budgeting</w:t>
      </w:r>
      <w:r w:rsidRPr="0024371C">
        <w:rPr>
          <w:rFonts w:ascii="Arial" w:hAnsi="Arial" w:cs="Arial"/>
          <w:sz w:val="22"/>
          <w:szCs w:val="22"/>
        </w:rPr>
        <w:t xml:space="preserve"> </w:t>
      </w:r>
      <w:r w:rsidRPr="0024371C">
        <w:rPr>
          <w:rFonts w:ascii="Arial" w:hAnsi="Arial" w:cs="Arial"/>
          <w:sz w:val="22"/>
          <w:szCs w:val="22"/>
        </w:rPr>
        <w:t xml:space="preserve">is a </w:t>
      </w:r>
      <w:r w:rsidRPr="00D53FE4">
        <w:rPr>
          <w:rFonts w:ascii="Arial" w:hAnsi="Arial" w:cs="Arial"/>
          <w:sz w:val="22"/>
          <w:szCs w:val="22"/>
        </w:rPr>
        <w:t>tedious</w:t>
      </w:r>
      <w:r w:rsidRPr="0024371C">
        <w:rPr>
          <w:rFonts w:ascii="Arial" w:hAnsi="Arial" w:cs="Arial"/>
          <w:sz w:val="22"/>
          <w:szCs w:val="22"/>
        </w:rPr>
        <w:t xml:space="preserve"> procedure and a point by point articulation of an undertaking money related movement </w:t>
      </w:r>
      <w:r w:rsidRPr="0024371C">
        <w:rPr>
          <w:rFonts w:ascii="Arial" w:hAnsi="Arial" w:cs="Arial"/>
          <w:sz w:val="22"/>
          <w:szCs w:val="22"/>
        </w:rPr>
        <w:t>which</w:t>
      </w:r>
      <w:r w:rsidRPr="0024371C">
        <w:rPr>
          <w:rFonts w:ascii="Arial" w:hAnsi="Arial" w:cs="Arial"/>
          <w:sz w:val="22"/>
          <w:szCs w:val="22"/>
        </w:rPr>
        <w:t xml:space="preserve"> incorporates income, expenses,</w:t>
      </w:r>
      <w:r>
        <w:rPr>
          <w:rFonts w:ascii="Arial" w:hAnsi="Arial" w:cs="Arial"/>
          <w:sz w:val="22"/>
          <w:szCs w:val="22"/>
        </w:rPr>
        <w:t xml:space="preserve"> </w:t>
      </w:r>
      <w:r w:rsidRPr="0024371C">
        <w:rPr>
          <w:rFonts w:ascii="Arial" w:hAnsi="Arial" w:cs="Arial"/>
          <w:sz w:val="22"/>
          <w:szCs w:val="22"/>
        </w:rPr>
        <w:t xml:space="preserve">investment and income for a specific timespan. </w:t>
      </w:r>
    </w:p>
    <w:p w14:paraId="59DC746F" w14:textId="747FF0D7"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 xml:space="preserve">There are four key requirements </w:t>
      </w:r>
      <w:r w:rsidR="0024371C" w:rsidRPr="0024371C">
        <w:rPr>
          <w:rFonts w:ascii="Arial" w:hAnsi="Arial" w:cs="Arial"/>
          <w:sz w:val="22"/>
          <w:szCs w:val="22"/>
        </w:rPr>
        <w:t>a spending arranging and control process like</w:t>
      </w:r>
      <w:r w:rsidRPr="00D53FE4">
        <w:rPr>
          <w:rFonts w:ascii="Arial" w:hAnsi="Arial" w:cs="Arial"/>
          <w:sz w:val="22"/>
          <w:szCs w:val="22"/>
        </w:rPr>
        <w:t xml:space="preserve"> co-ordination, participative budgeting, the budget manual and identification of key factor.</w:t>
      </w:r>
    </w:p>
    <w:p w14:paraId="422B5DB1" w14:textId="5C8E9B2F"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Co-Ordination is a process that a plan is produced to check the stock and to be informed about the capacity that will be produced.</w:t>
      </w:r>
    </w:p>
    <w:p w14:paraId="1D7C6F7E" w14:textId="4BFD9088"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Participative budgeting is the step where all budget committee are coming with their own budget in practice.</w:t>
      </w:r>
    </w:p>
    <w:p w14:paraId="79540BFB" w14:textId="362FC9CC"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The budget manual contains budgetary planning and control process, organisation chart, agenda to arrange budget.</w:t>
      </w:r>
    </w:p>
    <w:p w14:paraId="00FB1D4D" w14:textId="74B6DA73"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Identification of key factor is the component that calculate labour and salary costs.</w:t>
      </w:r>
    </w:p>
    <w:p w14:paraId="0F1138A7" w14:textId="5257AE8E"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Some of the managers proceed a monthly report that helps them to accomplish a faster budgeting at the end of the year.</w:t>
      </w:r>
    </w:p>
    <w:p w14:paraId="5B88DED2" w14:textId="7B5619B0"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Types of budget are functional budget, master budget, basic budget, current budget, long term budget, short term budget, fixed budget and flexible budget.</w:t>
      </w:r>
    </w:p>
    <w:p w14:paraId="14586A05" w14:textId="77777777" w:rsidR="00D53FE4" w:rsidRDefault="00D53FE4" w:rsidP="00FD56A1">
      <w:pPr>
        <w:spacing w:line="360" w:lineRule="auto"/>
        <w:jc w:val="both"/>
        <w:rPr>
          <w:rFonts w:ascii="Arial" w:eastAsia="Arial" w:hAnsi="Arial" w:cs="Arial"/>
          <w:lang w:val="en-GB"/>
        </w:rPr>
      </w:pPr>
    </w:p>
    <w:p w14:paraId="46B6AD84" w14:textId="77777777" w:rsidR="00D53FE4" w:rsidRDefault="00D53FE4" w:rsidP="00FD56A1">
      <w:pPr>
        <w:spacing w:line="360" w:lineRule="auto"/>
        <w:jc w:val="both"/>
        <w:rPr>
          <w:rFonts w:ascii="Arial" w:eastAsia="Arial" w:hAnsi="Arial" w:cs="Arial"/>
          <w:lang w:val="en-GB"/>
        </w:rPr>
      </w:pPr>
    </w:p>
    <w:p w14:paraId="4673F400" w14:textId="77777777" w:rsidR="00D53FE4" w:rsidRDefault="00D53FE4" w:rsidP="00FD56A1">
      <w:pPr>
        <w:spacing w:line="360" w:lineRule="auto"/>
        <w:jc w:val="both"/>
        <w:rPr>
          <w:rFonts w:ascii="Arial" w:eastAsia="Arial" w:hAnsi="Arial" w:cs="Arial"/>
          <w:lang w:val="en-GB"/>
        </w:rPr>
      </w:pPr>
    </w:p>
    <w:p w14:paraId="60C377C4" w14:textId="692B8AAD" w:rsidR="00FD56A1" w:rsidRPr="00D53FE4" w:rsidRDefault="2BDC4B49" w:rsidP="00FD56A1">
      <w:pPr>
        <w:spacing w:line="360" w:lineRule="auto"/>
        <w:jc w:val="both"/>
        <w:rPr>
          <w:rFonts w:ascii="Arial" w:hAnsi="Arial" w:cs="Arial"/>
        </w:rPr>
      </w:pPr>
      <w:r w:rsidRPr="00D53FE4">
        <w:rPr>
          <w:rFonts w:ascii="Arial" w:eastAsia="Arial" w:hAnsi="Arial" w:cs="Arial"/>
          <w:lang w:val="en-GB"/>
        </w:rPr>
        <w:t>Front Desk Policies and Procedures</w:t>
      </w:r>
    </w:p>
    <w:p w14:paraId="5F8C8D46" w14:textId="77777777" w:rsidR="00FD56A1" w:rsidRPr="00D53FE4" w:rsidRDefault="2BDC4B49" w:rsidP="00FD56A1">
      <w:pPr>
        <w:spacing w:line="360" w:lineRule="auto"/>
        <w:jc w:val="both"/>
        <w:rPr>
          <w:rFonts w:ascii="Arial" w:hAnsi="Arial" w:cs="Arial"/>
        </w:rPr>
      </w:pPr>
      <w:r w:rsidRPr="00D53FE4">
        <w:rPr>
          <w:rFonts w:ascii="Arial" w:eastAsia="Arial" w:hAnsi="Arial" w:cs="Arial"/>
          <w:lang w:val="en-GB"/>
        </w:rPr>
        <w:t>Name Recognition</w:t>
      </w:r>
    </w:p>
    <w:p w14:paraId="37C1C25A" w14:textId="15725DFE" w:rsidR="00BB2123" w:rsidRPr="00D53FE4" w:rsidRDefault="2BDC4B49" w:rsidP="00FD56A1">
      <w:pPr>
        <w:spacing w:line="360" w:lineRule="auto"/>
        <w:jc w:val="both"/>
        <w:rPr>
          <w:rFonts w:ascii="Arial" w:hAnsi="Arial" w:cs="Arial"/>
        </w:rPr>
      </w:pPr>
      <w:r w:rsidRPr="00D53FE4">
        <w:rPr>
          <w:rFonts w:ascii="Arial" w:eastAsia="Arial" w:hAnsi="Arial" w:cs="Arial"/>
          <w:lang w:val="en-GB"/>
        </w:rPr>
        <w:lastRenderedPageBreak/>
        <w:t>The guests should address by their name, this step is very important in creating a personal bundle between front office operator and the guests and as well the customers feel valuated.</w:t>
      </w:r>
    </w:p>
    <w:p w14:paraId="064123F6" w14:textId="6F0E7506" w:rsidR="00BB2123" w:rsidRPr="00D53FE4" w:rsidRDefault="2BDC4B49" w:rsidP="2BDC4B49">
      <w:pPr>
        <w:spacing w:line="240" w:lineRule="auto"/>
        <w:jc w:val="both"/>
        <w:rPr>
          <w:rFonts w:ascii="Arial" w:hAnsi="Arial" w:cs="Arial"/>
        </w:rPr>
      </w:pPr>
      <w:r w:rsidRPr="00D53FE4">
        <w:rPr>
          <w:rFonts w:ascii="Arial" w:eastAsia="Arial" w:hAnsi="Arial" w:cs="Arial"/>
          <w:lang w:val="en-GB"/>
        </w:rPr>
        <w:t>Check In and check Out Procedure</w:t>
      </w:r>
    </w:p>
    <w:p w14:paraId="4FD950EC" w14:textId="00326400" w:rsidR="00BB2123" w:rsidRPr="00D53FE4" w:rsidRDefault="2BDC4B49" w:rsidP="2BDC4B49">
      <w:pPr>
        <w:spacing w:line="240" w:lineRule="auto"/>
        <w:jc w:val="both"/>
        <w:rPr>
          <w:rFonts w:ascii="Arial" w:hAnsi="Arial" w:cs="Arial"/>
        </w:rPr>
      </w:pPr>
      <w:r w:rsidRPr="00D53FE4">
        <w:rPr>
          <w:rFonts w:ascii="Arial" w:eastAsia="Arial" w:hAnsi="Arial" w:cs="Arial"/>
          <w:lang w:val="en-GB"/>
        </w:rPr>
        <w:t>The guest should be received with a smile.</w:t>
      </w:r>
    </w:p>
    <w:p w14:paraId="54FDAE56" w14:textId="10974EC6" w:rsidR="00BB2123" w:rsidRPr="00D53FE4" w:rsidRDefault="2BDC4B49" w:rsidP="2BDC4B49">
      <w:pPr>
        <w:spacing w:line="240" w:lineRule="auto"/>
        <w:jc w:val="both"/>
        <w:rPr>
          <w:rFonts w:ascii="Arial" w:hAnsi="Arial" w:cs="Arial"/>
        </w:rPr>
      </w:pPr>
      <w:r w:rsidRPr="00D53FE4">
        <w:rPr>
          <w:rFonts w:ascii="Arial" w:eastAsia="Arial" w:hAnsi="Arial" w:cs="Arial"/>
          <w:lang w:val="en-GB"/>
        </w:rPr>
        <w:t>The room type and the duration of the accommodation must be verified, and the guest should be informed about all amenities and operation hours.</w:t>
      </w:r>
    </w:p>
    <w:p w14:paraId="3039EBC1" w14:textId="53B196DB" w:rsidR="00BB2123" w:rsidRPr="00D53FE4" w:rsidRDefault="2BDC4B49" w:rsidP="2BDC4B49">
      <w:pPr>
        <w:spacing w:line="240" w:lineRule="auto"/>
        <w:jc w:val="both"/>
        <w:rPr>
          <w:rFonts w:ascii="Arial" w:hAnsi="Arial" w:cs="Arial"/>
        </w:rPr>
      </w:pPr>
      <w:r w:rsidRPr="00D53FE4">
        <w:rPr>
          <w:rFonts w:ascii="Arial" w:eastAsia="Arial" w:hAnsi="Arial" w:cs="Arial"/>
          <w:lang w:val="en-GB"/>
        </w:rPr>
        <w:t xml:space="preserve">When </w:t>
      </w:r>
      <w:proofErr w:type="gramStart"/>
      <w:r w:rsidRPr="00D53FE4">
        <w:rPr>
          <w:rFonts w:ascii="Arial" w:eastAsia="Arial" w:hAnsi="Arial" w:cs="Arial"/>
          <w:lang w:val="en-GB"/>
        </w:rPr>
        <w:t>guests</w:t>
      </w:r>
      <w:proofErr w:type="gramEnd"/>
      <w:r w:rsidRPr="00D53FE4">
        <w:rPr>
          <w:rFonts w:ascii="Arial" w:eastAsia="Arial" w:hAnsi="Arial" w:cs="Arial"/>
          <w:lang w:val="en-GB"/>
        </w:rPr>
        <w:t xml:space="preserve"> check-out should receive a printed receipt and thank them for the visit.</w:t>
      </w:r>
    </w:p>
    <w:p w14:paraId="5E509E9C" w14:textId="6C840DB3" w:rsidR="00BB2123" w:rsidRPr="00D53FE4" w:rsidRDefault="2BDC4B49" w:rsidP="2BDC4B49">
      <w:pPr>
        <w:spacing w:line="240" w:lineRule="auto"/>
        <w:jc w:val="both"/>
        <w:rPr>
          <w:rFonts w:ascii="Arial" w:hAnsi="Arial" w:cs="Arial"/>
        </w:rPr>
      </w:pPr>
      <w:r w:rsidRPr="00D53FE4">
        <w:rPr>
          <w:rFonts w:ascii="Arial" w:eastAsia="Arial" w:hAnsi="Arial" w:cs="Arial"/>
          <w:lang w:val="en-GB"/>
        </w:rPr>
        <w:t>Proper Uniforms</w:t>
      </w:r>
    </w:p>
    <w:p w14:paraId="7BA6E13D" w14:textId="7561088D" w:rsidR="00BB2123" w:rsidRPr="00D53FE4" w:rsidRDefault="2BDC4B49" w:rsidP="2BDC4B49">
      <w:pPr>
        <w:spacing w:line="240" w:lineRule="auto"/>
        <w:jc w:val="both"/>
        <w:rPr>
          <w:rFonts w:ascii="Arial" w:hAnsi="Arial" w:cs="Arial"/>
        </w:rPr>
      </w:pPr>
      <w:r w:rsidRPr="00D53FE4">
        <w:rPr>
          <w:rFonts w:ascii="Arial" w:eastAsia="Arial" w:hAnsi="Arial" w:cs="Arial"/>
          <w:lang w:val="en-GB"/>
        </w:rPr>
        <w:t>The uniforms should be neat and ironed and shoes must be clean as well. Is very important to put on the name tag.</w:t>
      </w:r>
    </w:p>
    <w:p w14:paraId="6645B4DB" w14:textId="77777777" w:rsidR="00FD56A1" w:rsidRPr="00D53FE4" w:rsidRDefault="00FD56A1" w:rsidP="2BDC4B49">
      <w:pPr>
        <w:pStyle w:val="HTMLPreformatted"/>
        <w:spacing w:line="360" w:lineRule="auto"/>
        <w:jc w:val="both"/>
        <w:rPr>
          <w:rFonts w:ascii="Arial" w:hAnsi="Arial" w:cs="Arial"/>
          <w:sz w:val="22"/>
          <w:szCs w:val="22"/>
        </w:rPr>
      </w:pPr>
    </w:p>
    <w:p w14:paraId="1CF53913" w14:textId="55825F79" w:rsidR="00BB2123" w:rsidRPr="00D53FE4" w:rsidRDefault="2BDC4B49" w:rsidP="001C611B">
      <w:pPr>
        <w:pStyle w:val="Heading1"/>
        <w:rPr>
          <w:rFonts w:ascii="Arial" w:hAnsi="Arial" w:cs="Arial"/>
          <w:sz w:val="22"/>
          <w:szCs w:val="22"/>
        </w:rPr>
      </w:pPr>
      <w:bookmarkStart w:id="8" w:name="_Toc25792072"/>
      <w:r w:rsidRPr="00D53FE4">
        <w:rPr>
          <w:rFonts w:ascii="Arial" w:hAnsi="Arial" w:cs="Arial"/>
          <w:sz w:val="22"/>
          <w:szCs w:val="22"/>
        </w:rPr>
        <w:t>Reference</w:t>
      </w:r>
      <w:r w:rsidR="001C611B" w:rsidRPr="00D53FE4">
        <w:rPr>
          <w:rFonts w:ascii="Arial" w:hAnsi="Arial" w:cs="Arial"/>
          <w:sz w:val="22"/>
          <w:szCs w:val="22"/>
        </w:rPr>
        <w:t>s</w:t>
      </w:r>
      <w:bookmarkEnd w:id="8"/>
    </w:p>
    <w:p w14:paraId="5C9B1767" w14:textId="6FBF4760" w:rsidR="00BB2123" w:rsidRPr="00D53FE4" w:rsidRDefault="00BB2123" w:rsidP="2BDC4B49">
      <w:pPr>
        <w:pStyle w:val="HTMLPreformatted"/>
        <w:spacing w:line="360" w:lineRule="auto"/>
        <w:jc w:val="both"/>
        <w:rPr>
          <w:rFonts w:ascii="Arial" w:hAnsi="Arial" w:cs="Arial"/>
          <w:sz w:val="22"/>
          <w:szCs w:val="22"/>
        </w:rPr>
      </w:pPr>
    </w:p>
    <w:p w14:paraId="69B0DAAB" w14:textId="51E1B4D4" w:rsidR="00BB2123" w:rsidRPr="00D53FE4" w:rsidRDefault="00F724E7" w:rsidP="2BDC4B49">
      <w:pPr>
        <w:pStyle w:val="HTMLPreformatted"/>
        <w:spacing w:line="360" w:lineRule="auto"/>
        <w:jc w:val="both"/>
        <w:rPr>
          <w:rFonts w:ascii="Arial" w:eastAsia="Arial" w:hAnsi="Arial" w:cs="Arial"/>
          <w:sz w:val="22"/>
          <w:szCs w:val="22"/>
        </w:rPr>
      </w:pPr>
      <w:hyperlink r:id="rId11">
        <w:r w:rsidR="2BDC4B49" w:rsidRPr="00D53FE4">
          <w:rPr>
            <w:rStyle w:val="Hyperlink"/>
            <w:rFonts w:ascii="Arial" w:eastAsia="Arial" w:hAnsi="Arial" w:cs="Arial"/>
            <w:sz w:val="22"/>
            <w:szCs w:val="22"/>
          </w:rPr>
          <w:t>https://www.wallstreetmojo.com/budgeting-vs-forecasting/</w:t>
        </w:r>
      </w:hyperlink>
    </w:p>
    <w:p w14:paraId="75A66442" w14:textId="4C21F9A9" w:rsidR="00BB2123" w:rsidRPr="00D53FE4" w:rsidRDefault="2BDC4B49" w:rsidP="2BDC4B49">
      <w:pPr>
        <w:pStyle w:val="HTMLPreformatted"/>
        <w:spacing w:line="360" w:lineRule="auto"/>
        <w:jc w:val="both"/>
        <w:rPr>
          <w:rFonts w:ascii="Arial" w:eastAsia="Arial" w:hAnsi="Arial" w:cs="Arial"/>
          <w:sz w:val="22"/>
          <w:szCs w:val="22"/>
        </w:rPr>
      </w:pPr>
      <w:proofErr w:type="spellStart"/>
      <w:r w:rsidRPr="00D53FE4">
        <w:rPr>
          <w:rFonts w:ascii="Arial" w:eastAsia="Arial" w:hAnsi="Arial" w:cs="Arial"/>
          <w:sz w:val="22"/>
          <w:szCs w:val="22"/>
        </w:rPr>
        <w:t>Raymind</w:t>
      </w:r>
      <w:proofErr w:type="spellEnd"/>
      <w:r w:rsidRPr="00D53FE4">
        <w:rPr>
          <w:rFonts w:ascii="Arial" w:eastAsia="Arial" w:hAnsi="Arial" w:cs="Arial"/>
          <w:sz w:val="22"/>
          <w:szCs w:val="22"/>
        </w:rPr>
        <w:t xml:space="preserve"> S. </w:t>
      </w:r>
      <w:proofErr w:type="spellStart"/>
      <w:r w:rsidRPr="00D53FE4">
        <w:rPr>
          <w:rFonts w:ascii="Arial" w:eastAsia="Arial" w:hAnsi="Arial" w:cs="Arial"/>
          <w:sz w:val="22"/>
          <w:szCs w:val="22"/>
        </w:rPr>
        <w:t>Schmidgall</w:t>
      </w:r>
      <w:proofErr w:type="spellEnd"/>
      <w:r w:rsidRPr="00D53FE4">
        <w:rPr>
          <w:rFonts w:ascii="Arial" w:eastAsia="Arial" w:hAnsi="Arial" w:cs="Arial"/>
          <w:sz w:val="22"/>
          <w:szCs w:val="22"/>
        </w:rPr>
        <w:t xml:space="preserve"> and Agnes L. Budgeting and forecasting, Current Practice in the Lodging Industry</w:t>
      </w:r>
    </w:p>
    <w:p w14:paraId="474CB97E" w14:textId="6F231719" w:rsidR="00BB2123" w:rsidRPr="00D53FE4" w:rsidRDefault="2BDC4B49" w:rsidP="2BDC4B49">
      <w:pPr>
        <w:pStyle w:val="HTMLPreformatted"/>
        <w:spacing w:line="360" w:lineRule="auto"/>
        <w:jc w:val="both"/>
        <w:rPr>
          <w:rFonts w:ascii="Arial" w:hAnsi="Arial" w:cs="Arial"/>
          <w:sz w:val="22"/>
          <w:szCs w:val="22"/>
        </w:rPr>
      </w:pPr>
      <w:r w:rsidRPr="00D53FE4">
        <w:rPr>
          <w:rFonts w:ascii="Arial" w:hAnsi="Arial" w:cs="Arial"/>
          <w:sz w:val="22"/>
          <w:szCs w:val="22"/>
        </w:rPr>
        <w:t>Denney G. Rutherford and Michael J. O’ Fallon,2007, Hotel management and operations, New Jersey, Canada</w:t>
      </w:r>
    </w:p>
    <w:p w14:paraId="099710EA" w14:textId="239071FA" w:rsidR="00BB2123" w:rsidRPr="00D53FE4" w:rsidRDefault="2BDC4B49" w:rsidP="2BDC4B49">
      <w:pPr>
        <w:pStyle w:val="HTMLPreformatted"/>
        <w:spacing w:line="360" w:lineRule="auto"/>
        <w:jc w:val="both"/>
        <w:rPr>
          <w:rStyle w:val="gray9"/>
          <w:rFonts w:ascii="Arial" w:eastAsia="Arial" w:hAnsi="Arial" w:cs="Arial"/>
          <w:sz w:val="22"/>
          <w:szCs w:val="22"/>
        </w:rPr>
      </w:pPr>
      <w:r w:rsidRPr="00D53FE4">
        <w:rPr>
          <w:rStyle w:val="gray9"/>
          <w:rFonts w:ascii="Arial" w:eastAsia="Arial" w:hAnsi="Arial" w:cs="Arial"/>
          <w:sz w:val="22"/>
          <w:szCs w:val="22"/>
        </w:rPr>
        <w:t>Dominic Martin, 2006, A Definition of Yield Management.</w:t>
      </w:r>
    </w:p>
    <w:p w14:paraId="538631DF" w14:textId="1D1D191A" w:rsidR="00BB2123" w:rsidRPr="00D53FE4" w:rsidRDefault="00F724E7" w:rsidP="2BDC4B49">
      <w:pPr>
        <w:pStyle w:val="HTMLPreformatted"/>
        <w:spacing w:line="360" w:lineRule="auto"/>
        <w:jc w:val="both"/>
        <w:rPr>
          <w:rFonts w:ascii="Arial" w:eastAsia="Arial" w:hAnsi="Arial" w:cs="Arial"/>
          <w:sz w:val="22"/>
          <w:szCs w:val="22"/>
        </w:rPr>
      </w:pPr>
      <w:hyperlink r:id="rId12" w:history="1">
        <w:r w:rsidR="00FD56A1" w:rsidRPr="00D53FE4">
          <w:rPr>
            <w:rStyle w:val="Hyperlink"/>
            <w:rFonts w:ascii="Arial" w:eastAsia="Arial" w:hAnsi="Arial" w:cs="Arial"/>
            <w:sz w:val="22"/>
            <w:szCs w:val="22"/>
          </w:rPr>
          <w:t>https://www.4hoteliers.com/features/article/1374</w:t>
        </w:r>
      </w:hyperlink>
    </w:p>
    <w:p w14:paraId="2A9A1786" w14:textId="0058B3C5" w:rsidR="00BB2123" w:rsidRPr="00D53FE4" w:rsidRDefault="2BDC4B49" w:rsidP="2BDC4B49">
      <w:pPr>
        <w:pStyle w:val="HTMLPreformatted"/>
        <w:spacing w:line="360" w:lineRule="auto"/>
        <w:jc w:val="both"/>
        <w:rPr>
          <w:rFonts w:ascii="Arial" w:eastAsia="Arial" w:hAnsi="Arial" w:cs="Arial"/>
          <w:color w:val="333333"/>
          <w:sz w:val="22"/>
          <w:szCs w:val="22"/>
        </w:rPr>
      </w:pPr>
      <w:r w:rsidRPr="00D53FE4">
        <w:rPr>
          <w:rFonts w:ascii="Arial" w:eastAsia="Arial" w:hAnsi="Arial" w:cs="Arial"/>
          <w:color w:val="333333"/>
          <w:sz w:val="22"/>
          <w:szCs w:val="22"/>
        </w:rPr>
        <w:t xml:space="preserve">Marianna </w:t>
      </w:r>
      <w:proofErr w:type="spellStart"/>
      <w:r w:rsidRPr="00D53FE4">
        <w:rPr>
          <w:rFonts w:ascii="Arial" w:eastAsia="Arial" w:hAnsi="Arial" w:cs="Arial"/>
          <w:color w:val="333333"/>
          <w:sz w:val="22"/>
          <w:szCs w:val="22"/>
        </w:rPr>
        <w:t>Sigala</w:t>
      </w:r>
      <w:proofErr w:type="spellEnd"/>
      <w:r w:rsidRPr="00D53FE4">
        <w:rPr>
          <w:rFonts w:ascii="Arial" w:eastAsia="Arial" w:hAnsi="Arial" w:cs="Arial"/>
          <w:color w:val="333333"/>
          <w:sz w:val="22"/>
          <w:szCs w:val="22"/>
        </w:rPr>
        <w:t>, 2003, INFORMATION &amp; COMMUNICATION TECHNOLOGIES (ICT) AND HOTEL PRODUCTIVITY: DO HOTEL CHARACTERISTICS MATTER?</w:t>
      </w:r>
    </w:p>
    <w:p w14:paraId="65F53E51" w14:textId="346E021E" w:rsidR="00FD56A1" w:rsidRPr="00D53FE4" w:rsidRDefault="00FD56A1" w:rsidP="2BDC4B49">
      <w:pPr>
        <w:pStyle w:val="HTMLPreformatted"/>
        <w:spacing w:line="360" w:lineRule="auto"/>
        <w:jc w:val="both"/>
        <w:rPr>
          <w:rFonts w:ascii="Arial" w:eastAsia="Arial" w:hAnsi="Arial" w:cs="Arial"/>
          <w:color w:val="333333"/>
          <w:sz w:val="22"/>
          <w:szCs w:val="22"/>
        </w:rPr>
      </w:pPr>
      <w:r w:rsidRPr="00D53FE4">
        <w:rPr>
          <w:rFonts w:ascii="Arial" w:eastAsia="Arial" w:hAnsi="Arial" w:cs="Arial"/>
          <w:color w:val="333333"/>
          <w:sz w:val="22"/>
          <w:szCs w:val="22"/>
        </w:rPr>
        <w:t xml:space="preserve">James A. </w:t>
      </w:r>
      <w:proofErr w:type="spellStart"/>
      <w:r w:rsidRPr="00D53FE4">
        <w:rPr>
          <w:rFonts w:ascii="Arial" w:eastAsia="Arial" w:hAnsi="Arial" w:cs="Arial"/>
          <w:color w:val="333333"/>
          <w:sz w:val="22"/>
          <w:szCs w:val="22"/>
        </w:rPr>
        <w:t>Bardi</w:t>
      </w:r>
      <w:proofErr w:type="spellEnd"/>
      <w:r w:rsidRPr="00D53FE4">
        <w:rPr>
          <w:rFonts w:ascii="Arial" w:eastAsia="Arial" w:hAnsi="Arial" w:cs="Arial"/>
          <w:color w:val="333333"/>
          <w:sz w:val="22"/>
          <w:szCs w:val="22"/>
        </w:rPr>
        <w:t>, 2011, Hotel front office management, Unites States of America</w:t>
      </w:r>
    </w:p>
    <w:p w14:paraId="2105A33F" w14:textId="48DD8542" w:rsidR="00BB2123" w:rsidRPr="00D53FE4" w:rsidRDefault="00BB2123" w:rsidP="2BDC4B49">
      <w:pPr>
        <w:pStyle w:val="HTMLPreformatted"/>
        <w:spacing w:line="360" w:lineRule="auto"/>
        <w:jc w:val="both"/>
        <w:rPr>
          <w:rStyle w:val="gray9"/>
          <w:rFonts w:ascii="Arial" w:eastAsia="Arial" w:hAnsi="Arial" w:cs="Arial"/>
          <w:sz w:val="22"/>
          <w:szCs w:val="22"/>
        </w:rPr>
      </w:pPr>
      <w:r w:rsidRPr="00D53FE4">
        <w:rPr>
          <w:rFonts w:ascii="Arial" w:hAnsi="Arial" w:cs="Arial"/>
          <w:sz w:val="22"/>
          <w:szCs w:val="22"/>
        </w:rPr>
        <w:br/>
      </w:r>
    </w:p>
    <w:p w14:paraId="70546D58" w14:textId="77777777" w:rsidR="00B96945" w:rsidRPr="00D53FE4" w:rsidRDefault="00B96945" w:rsidP="2BDC4B49">
      <w:pPr>
        <w:pStyle w:val="HTMLPreformatted"/>
        <w:spacing w:line="360" w:lineRule="auto"/>
        <w:jc w:val="both"/>
        <w:rPr>
          <w:rFonts w:ascii="Arial" w:hAnsi="Arial" w:cs="Arial"/>
          <w:sz w:val="22"/>
          <w:szCs w:val="22"/>
        </w:rPr>
      </w:pPr>
    </w:p>
    <w:p w14:paraId="71F3B16B" w14:textId="77777777" w:rsidR="004347C5" w:rsidRPr="00D53FE4" w:rsidRDefault="004347C5" w:rsidP="2BDC4B49">
      <w:pPr>
        <w:spacing w:line="360" w:lineRule="auto"/>
        <w:jc w:val="both"/>
        <w:rPr>
          <w:rFonts w:ascii="Arial" w:hAnsi="Arial" w:cs="Arial"/>
        </w:rPr>
      </w:pPr>
    </w:p>
    <w:sectPr w:rsidR="004347C5" w:rsidRPr="00D53FE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CBAB67" w14:textId="77777777" w:rsidR="00F724E7" w:rsidRDefault="00F724E7" w:rsidP="00FD56A1">
      <w:pPr>
        <w:spacing w:after="0" w:line="240" w:lineRule="auto"/>
      </w:pPr>
      <w:r>
        <w:separator/>
      </w:r>
    </w:p>
  </w:endnote>
  <w:endnote w:type="continuationSeparator" w:id="0">
    <w:p w14:paraId="54D63E89" w14:textId="77777777" w:rsidR="00F724E7" w:rsidRDefault="00F724E7" w:rsidP="00FD5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5871818"/>
      <w:docPartObj>
        <w:docPartGallery w:val="Page Numbers (Bottom of Page)"/>
        <w:docPartUnique/>
      </w:docPartObj>
    </w:sdtPr>
    <w:sdtEndPr>
      <w:rPr>
        <w:noProof/>
      </w:rPr>
    </w:sdtEndPr>
    <w:sdtContent>
      <w:p w14:paraId="5129C0A1" w14:textId="77777777" w:rsidR="00FD56A1" w:rsidRDefault="00FD56A1">
        <w:pPr>
          <w:pStyle w:val="Footer"/>
          <w:jc w:val="center"/>
        </w:pPr>
      </w:p>
      <w:p w14:paraId="632CA4F1" w14:textId="76272080" w:rsidR="00FD56A1" w:rsidRDefault="00FD56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6AB09" w14:textId="77777777" w:rsidR="00FD56A1" w:rsidRDefault="00FD5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E0D04" w14:textId="77777777" w:rsidR="00F724E7" w:rsidRDefault="00F724E7" w:rsidP="00FD56A1">
      <w:pPr>
        <w:spacing w:after="0" w:line="240" w:lineRule="auto"/>
      </w:pPr>
      <w:r>
        <w:separator/>
      </w:r>
    </w:p>
  </w:footnote>
  <w:footnote w:type="continuationSeparator" w:id="0">
    <w:p w14:paraId="0950A453" w14:textId="77777777" w:rsidR="00F724E7" w:rsidRDefault="00F724E7" w:rsidP="00FD5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A810F6"/>
    <w:multiLevelType w:val="hybridMultilevel"/>
    <w:tmpl w:val="C24C702E"/>
    <w:lvl w:ilvl="0" w:tplc="04D6E630">
      <w:start w:val="1"/>
      <w:numFmt w:val="bullet"/>
      <w:lvlText w:val=""/>
      <w:lvlJc w:val="left"/>
      <w:pPr>
        <w:ind w:left="720" w:hanging="360"/>
      </w:pPr>
      <w:rPr>
        <w:rFonts w:ascii="Symbol" w:hAnsi="Symbol" w:hint="default"/>
      </w:rPr>
    </w:lvl>
    <w:lvl w:ilvl="1" w:tplc="3DE2874A">
      <w:start w:val="1"/>
      <w:numFmt w:val="bullet"/>
      <w:lvlText w:val="o"/>
      <w:lvlJc w:val="left"/>
      <w:pPr>
        <w:ind w:left="1440" w:hanging="360"/>
      </w:pPr>
      <w:rPr>
        <w:rFonts w:ascii="Courier New" w:hAnsi="Courier New" w:hint="default"/>
      </w:rPr>
    </w:lvl>
    <w:lvl w:ilvl="2" w:tplc="BD34F492">
      <w:start w:val="1"/>
      <w:numFmt w:val="bullet"/>
      <w:lvlText w:val=""/>
      <w:lvlJc w:val="left"/>
      <w:pPr>
        <w:ind w:left="2160" w:hanging="360"/>
      </w:pPr>
      <w:rPr>
        <w:rFonts w:ascii="Wingdings" w:hAnsi="Wingdings" w:hint="default"/>
      </w:rPr>
    </w:lvl>
    <w:lvl w:ilvl="3" w:tplc="465CC430">
      <w:start w:val="1"/>
      <w:numFmt w:val="bullet"/>
      <w:lvlText w:val=""/>
      <w:lvlJc w:val="left"/>
      <w:pPr>
        <w:ind w:left="2880" w:hanging="360"/>
      </w:pPr>
      <w:rPr>
        <w:rFonts w:ascii="Symbol" w:hAnsi="Symbol" w:hint="default"/>
      </w:rPr>
    </w:lvl>
    <w:lvl w:ilvl="4" w:tplc="EC42628A">
      <w:start w:val="1"/>
      <w:numFmt w:val="bullet"/>
      <w:lvlText w:val="o"/>
      <w:lvlJc w:val="left"/>
      <w:pPr>
        <w:ind w:left="3600" w:hanging="360"/>
      </w:pPr>
      <w:rPr>
        <w:rFonts w:ascii="Courier New" w:hAnsi="Courier New" w:hint="default"/>
      </w:rPr>
    </w:lvl>
    <w:lvl w:ilvl="5" w:tplc="ABD6C066">
      <w:start w:val="1"/>
      <w:numFmt w:val="bullet"/>
      <w:lvlText w:val=""/>
      <w:lvlJc w:val="left"/>
      <w:pPr>
        <w:ind w:left="4320" w:hanging="360"/>
      </w:pPr>
      <w:rPr>
        <w:rFonts w:ascii="Wingdings" w:hAnsi="Wingdings" w:hint="default"/>
      </w:rPr>
    </w:lvl>
    <w:lvl w:ilvl="6" w:tplc="C29C5960">
      <w:start w:val="1"/>
      <w:numFmt w:val="bullet"/>
      <w:lvlText w:val=""/>
      <w:lvlJc w:val="left"/>
      <w:pPr>
        <w:ind w:left="5040" w:hanging="360"/>
      </w:pPr>
      <w:rPr>
        <w:rFonts w:ascii="Symbol" w:hAnsi="Symbol" w:hint="default"/>
      </w:rPr>
    </w:lvl>
    <w:lvl w:ilvl="7" w:tplc="31ACF30C">
      <w:start w:val="1"/>
      <w:numFmt w:val="bullet"/>
      <w:lvlText w:val="o"/>
      <w:lvlJc w:val="left"/>
      <w:pPr>
        <w:ind w:left="5760" w:hanging="360"/>
      </w:pPr>
      <w:rPr>
        <w:rFonts w:ascii="Courier New" w:hAnsi="Courier New" w:hint="default"/>
      </w:rPr>
    </w:lvl>
    <w:lvl w:ilvl="8" w:tplc="A408773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A5A"/>
    <w:rsid w:val="000151EA"/>
    <w:rsid w:val="00060EA4"/>
    <w:rsid w:val="000770C6"/>
    <w:rsid w:val="000A01C8"/>
    <w:rsid w:val="000B6A5A"/>
    <w:rsid w:val="001857EA"/>
    <w:rsid w:val="001C611B"/>
    <w:rsid w:val="0024371C"/>
    <w:rsid w:val="00263265"/>
    <w:rsid w:val="00375023"/>
    <w:rsid w:val="004347C5"/>
    <w:rsid w:val="00453E4C"/>
    <w:rsid w:val="00496ABD"/>
    <w:rsid w:val="0053238B"/>
    <w:rsid w:val="005B4B1B"/>
    <w:rsid w:val="00614154"/>
    <w:rsid w:val="00625A6F"/>
    <w:rsid w:val="006617AF"/>
    <w:rsid w:val="006C4C0B"/>
    <w:rsid w:val="0074118B"/>
    <w:rsid w:val="0088069C"/>
    <w:rsid w:val="00B96945"/>
    <w:rsid w:val="00BA0742"/>
    <w:rsid w:val="00BB2123"/>
    <w:rsid w:val="00BE49C6"/>
    <w:rsid w:val="00C00C14"/>
    <w:rsid w:val="00C03B15"/>
    <w:rsid w:val="00C94601"/>
    <w:rsid w:val="00D2644B"/>
    <w:rsid w:val="00D33617"/>
    <w:rsid w:val="00D53FE4"/>
    <w:rsid w:val="00F005CB"/>
    <w:rsid w:val="00F724E7"/>
    <w:rsid w:val="00FD56A1"/>
    <w:rsid w:val="00FD76FA"/>
    <w:rsid w:val="2BDC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99F1"/>
  <w15:chartTrackingRefBased/>
  <w15:docId w15:val="{04422B11-7F8A-4BAC-8E1D-72556C03A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1C611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C61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61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C61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347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4347C5"/>
    <w:rPr>
      <w:rFonts w:ascii="Courier New" w:eastAsia="Times New Roman" w:hAnsi="Courier New" w:cs="Courier New"/>
      <w:sz w:val="20"/>
      <w:szCs w:val="20"/>
      <w:lang w:val="en-GB" w:eastAsia="en-GB"/>
    </w:rPr>
  </w:style>
  <w:style w:type="character" w:customStyle="1" w:styleId="black12">
    <w:name w:val="black12"/>
    <w:basedOn w:val="DefaultParagraphFont"/>
    <w:rsid w:val="00BB2123"/>
  </w:style>
  <w:style w:type="character" w:customStyle="1" w:styleId="gray9">
    <w:name w:val="gray9"/>
    <w:basedOn w:val="DefaultParagraphFont"/>
    <w:rsid w:val="00BB2123"/>
  </w:style>
  <w:style w:type="character" w:styleId="PlaceholderText">
    <w:name w:val="Placeholder Text"/>
    <w:basedOn w:val="DefaultParagraphFont"/>
    <w:uiPriority w:val="99"/>
    <w:semiHidden/>
    <w:rsid w:val="00060EA4"/>
    <w:rPr>
      <w:color w:val="808080"/>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D56A1"/>
    <w:rPr>
      <w:color w:val="605E5C"/>
      <w:shd w:val="clear" w:color="auto" w:fill="E1DFDD"/>
    </w:rPr>
  </w:style>
  <w:style w:type="paragraph" w:styleId="Header">
    <w:name w:val="header"/>
    <w:basedOn w:val="Normal"/>
    <w:link w:val="HeaderChar"/>
    <w:uiPriority w:val="99"/>
    <w:unhideWhenUsed/>
    <w:rsid w:val="00FD5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56A1"/>
  </w:style>
  <w:style w:type="paragraph" w:styleId="Footer">
    <w:name w:val="footer"/>
    <w:basedOn w:val="Normal"/>
    <w:link w:val="FooterChar"/>
    <w:uiPriority w:val="99"/>
    <w:unhideWhenUsed/>
    <w:rsid w:val="00FD5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56A1"/>
  </w:style>
  <w:style w:type="character" w:customStyle="1" w:styleId="Heading1Char">
    <w:name w:val="Heading 1 Char"/>
    <w:basedOn w:val="DefaultParagraphFont"/>
    <w:link w:val="Heading1"/>
    <w:uiPriority w:val="9"/>
    <w:rsid w:val="001C611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C61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C61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C611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1C611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1C61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2033">
      <w:bodyDiv w:val="1"/>
      <w:marLeft w:val="0"/>
      <w:marRight w:val="0"/>
      <w:marTop w:val="0"/>
      <w:marBottom w:val="0"/>
      <w:divBdr>
        <w:top w:val="none" w:sz="0" w:space="0" w:color="auto"/>
        <w:left w:val="none" w:sz="0" w:space="0" w:color="auto"/>
        <w:bottom w:val="none" w:sz="0" w:space="0" w:color="auto"/>
        <w:right w:val="none" w:sz="0" w:space="0" w:color="auto"/>
      </w:divBdr>
      <w:divsChild>
        <w:div w:id="164785003">
          <w:marLeft w:val="0"/>
          <w:marRight w:val="0"/>
          <w:marTop w:val="0"/>
          <w:marBottom w:val="0"/>
          <w:divBdr>
            <w:top w:val="none" w:sz="0" w:space="0" w:color="auto"/>
            <w:left w:val="none" w:sz="0" w:space="0" w:color="auto"/>
            <w:bottom w:val="none" w:sz="0" w:space="0" w:color="auto"/>
            <w:right w:val="none" w:sz="0" w:space="0" w:color="auto"/>
          </w:divBdr>
          <w:divsChild>
            <w:div w:id="35901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6748">
      <w:bodyDiv w:val="1"/>
      <w:marLeft w:val="0"/>
      <w:marRight w:val="0"/>
      <w:marTop w:val="0"/>
      <w:marBottom w:val="0"/>
      <w:divBdr>
        <w:top w:val="none" w:sz="0" w:space="0" w:color="auto"/>
        <w:left w:val="none" w:sz="0" w:space="0" w:color="auto"/>
        <w:bottom w:val="none" w:sz="0" w:space="0" w:color="auto"/>
        <w:right w:val="none" w:sz="0" w:space="0" w:color="auto"/>
      </w:divBdr>
    </w:div>
    <w:div w:id="1773430528">
      <w:bodyDiv w:val="1"/>
      <w:marLeft w:val="0"/>
      <w:marRight w:val="0"/>
      <w:marTop w:val="0"/>
      <w:marBottom w:val="0"/>
      <w:divBdr>
        <w:top w:val="none" w:sz="0" w:space="0" w:color="auto"/>
        <w:left w:val="none" w:sz="0" w:space="0" w:color="auto"/>
        <w:bottom w:val="none" w:sz="0" w:space="0" w:color="auto"/>
        <w:right w:val="none" w:sz="0" w:space="0" w:color="auto"/>
      </w:divBdr>
    </w:div>
    <w:div w:id="1949121528">
      <w:bodyDiv w:val="1"/>
      <w:marLeft w:val="0"/>
      <w:marRight w:val="0"/>
      <w:marTop w:val="0"/>
      <w:marBottom w:val="0"/>
      <w:divBdr>
        <w:top w:val="none" w:sz="0" w:space="0" w:color="auto"/>
        <w:left w:val="none" w:sz="0" w:space="0" w:color="auto"/>
        <w:bottom w:val="none" w:sz="0" w:space="0" w:color="auto"/>
        <w:right w:val="none" w:sz="0" w:space="0" w:color="auto"/>
      </w:divBdr>
    </w:div>
    <w:div w:id="208432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4hoteliers.com/features/article/1374"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4hoteliers.com/features/article/137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lstreetmojo.com/budgeting-vs-forecast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thesaurus.com/browse/quintessentia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5EBB9-166B-4BA6-9BB0-77B6FB5F8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Cristea (1816308)</dc:creator>
  <cp:keywords/>
  <dc:description/>
  <cp:lastModifiedBy>DanaCristea</cp:lastModifiedBy>
  <cp:revision>2</cp:revision>
  <dcterms:created xsi:type="dcterms:W3CDTF">2019-11-28T21:46:00Z</dcterms:created>
  <dcterms:modified xsi:type="dcterms:W3CDTF">2019-11-28T21:46:00Z</dcterms:modified>
</cp:coreProperties>
</file>