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2C95A" w14:textId="1949AE64" w:rsidR="00992FC1" w:rsidRPr="003D50B1" w:rsidRDefault="004F5F36"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Speaker notes</w:t>
      </w:r>
    </w:p>
    <w:p w14:paraId="21A0CBBA" w14:textId="77777777" w:rsidR="004F5F36" w:rsidRPr="003D50B1" w:rsidRDefault="004F5F36" w:rsidP="00BF240E">
      <w:pPr>
        <w:spacing w:line="360" w:lineRule="auto"/>
        <w:jc w:val="both"/>
        <w:rPr>
          <w:rFonts w:ascii="Arial" w:hAnsi="Arial" w:cs="Arial"/>
          <w:color w:val="000000" w:themeColor="text1"/>
          <w:sz w:val="25"/>
          <w:szCs w:val="25"/>
        </w:rPr>
      </w:pPr>
    </w:p>
    <w:p w14:paraId="1376E89C" w14:textId="0020251C" w:rsidR="004F5F36" w:rsidRPr="003D50B1" w:rsidRDefault="004F5F36"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Good morning/afternoon everybody. Today we will be discussing Starbucks. We’ll cover a variety of topics in this slide that we have found through research.</w:t>
      </w:r>
    </w:p>
    <w:p w14:paraId="4FD966EC" w14:textId="77777777" w:rsidR="00073A9C" w:rsidRPr="003D50B1" w:rsidRDefault="00073A9C" w:rsidP="00BF240E">
      <w:pPr>
        <w:spacing w:line="360" w:lineRule="auto"/>
        <w:jc w:val="both"/>
        <w:rPr>
          <w:rFonts w:ascii="Arial" w:hAnsi="Arial" w:cs="Arial"/>
          <w:color w:val="000000" w:themeColor="text1"/>
          <w:sz w:val="25"/>
          <w:szCs w:val="25"/>
        </w:rPr>
      </w:pPr>
    </w:p>
    <w:p w14:paraId="5A42B9A3" w14:textId="102AAA71" w:rsidR="004F5F36" w:rsidRPr="003D50B1" w:rsidRDefault="00073A9C" w:rsidP="00BF240E">
      <w:pPr>
        <w:spacing w:line="360" w:lineRule="auto"/>
        <w:jc w:val="both"/>
        <w:rPr>
          <w:rFonts w:ascii="Arial" w:hAnsi="Arial" w:cs="Arial"/>
          <w:b/>
          <w:bCs/>
          <w:color w:val="000000" w:themeColor="text1"/>
          <w:sz w:val="25"/>
          <w:szCs w:val="25"/>
        </w:rPr>
      </w:pPr>
      <w:r w:rsidRPr="003D50B1">
        <w:rPr>
          <w:rFonts w:ascii="Arial" w:hAnsi="Arial" w:cs="Arial"/>
          <w:b/>
          <w:bCs/>
          <w:color w:val="000000" w:themeColor="text1"/>
          <w:sz w:val="25"/>
          <w:szCs w:val="25"/>
        </w:rPr>
        <w:t>What is SWOT analysis?</w:t>
      </w:r>
    </w:p>
    <w:p w14:paraId="7F057A1D" w14:textId="77777777" w:rsidR="00073A9C" w:rsidRPr="003D50B1" w:rsidRDefault="00073A9C" w:rsidP="00BF240E">
      <w:pPr>
        <w:spacing w:line="360" w:lineRule="auto"/>
        <w:jc w:val="both"/>
        <w:rPr>
          <w:rFonts w:ascii="Arial" w:hAnsi="Arial" w:cs="Arial"/>
          <w:color w:val="000000" w:themeColor="text1"/>
          <w:sz w:val="25"/>
          <w:szCs w:val="25"/>
        </w:rPr>
      </w:pPr>
    </w:p>
    <w:p w14:paraId="0DA932A0" w14:textId="29B4C9A5" w:rsidR="004F5F36" w:rsidRPr="003D50B1" w:rsidRDefault="002A1ED0"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This presentation is a SWOT analysis slide on Starbucks. A SWOT analysis is a business method used for companies to analyse their business critically. By looking at the strengths, weaknesses, opportunities, and threats. It primarily focuses on what is currently working and the solutions and problems that may cause an intervention. This method gives companies a deeper insight on the business and looking at what will make the most difference as well as making decision-making easier. However, there are also disadvantages to SWOT analysis like company bias downplaying the severity of certain issues or over empathise the strengths. We’re starting with SWOT analysis said Brian Niccol (BBC News, 2024).</w:t>
      </w:r>
    </w:p>
    <w:p w14:paraId="278EF3CB" w14:textId="77777777" w:rsidR="00073A9C" w:rsidRPr="003D50B1" w:rsidRDefault="00073A9C" w:rsidP="00BF240E">
      <w:pPr>
        <w:spacing w:line="360" w:lineRule="auto"/>
        <w:jc w:val="both"/>
        <w:rPr>
          <w:rFonts w:ascii="Arial" w:hAnsi="Arial" w:cs="Arial"/>
          <w:color w:val="000000" w:themeColor="text1"/>
          <w:sz w:val="25"/>
          <w:szCs w:val="25"/>
        </w:rPr>
      </w:pPr>
    </w:p>
    <w:p w14:paraId="28B44FE8" w14:textId="1C98A8C3" w:rsidR="004F5F36" w:rsidRPr="003D50B1" w:rsidRDefault="00073A9C" w:rsidP="00BF240E">
      <w:pPr>
        <w:spacing w:line="360" w:lineRule="auto"/>
        <w:jc w:val="both"/>
        <w:rPr>
          <w:rFonts w:ascii="Arial" w:hAnsi="Arial" w:cs="Arial"/>
          <w:b/>
          <w:bCs/>
          <w:color w:val="000000" w:themeColor="text1"/>
          <w:sz w:val="25"/>
          <w:szCs w:val="25"/>
        </w:rPr>
      </w:pPr>
      <w:r w:rsidRPr="003D50B1">
        <w:rPr>
          <w:rFonts w:ascii="Arial" w:hAnsi="Arial" w:cs="Arial"/>
          <w:b/>
          <w:bCs/>
          <w:color w:val="000000" w:themeColor="text1"/>
          <w:sz w:val="25"/>
          <w:szCs w:val="25"/>
        </w:rPr>
        <w:t xml:space="preserve">BACKGROUND </w:t>
      </w:r>
    </w:p>
    <w:p w14:paraId="48F4483D" w14:textId="77777777" w:rsidR="00073A9C" w:rsidRPr="003D50B1" w:rsidRDefault="00073A9C" w:rsidP="00BF240E">
      <w:pPr>
        <w:spacing w:line="360" w:lineRule="auto"/>
        <w:jc w:val="both"/>
        <w:rPr>
          <w:rFonts w:ascii="Arial" w:hAnsi="Arial" w:cs="Arial"/>
          <w:color w:val="000000" w:themeColor="text1"/>
          <w:sz w:val="25"/>
          <w:szCs w:val="25"/>
        </w:rPr>
      </w:pPr>
    </w:p>
    <w:p w14:paraId="4ED263F3" w14:textId="2F04A8DB" w:rsidR="004F5F36" w:rsidRPr="003D50B1" w:rsidRDefault="004F5F36"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 xml:space="preserve">Starbucks was founded in Seattle in 1971 as a small coffee shop. </w:t>
      </w:r>
      <w:r w:rsidR="002A1ED0" w:rsidRPr="003D50B1">
        <w:rPr>
          <w:rFonts w:ascii="Arial" w:hAnsi="Arial" w:cs="Arial"/>
          <w:color w:val="000000" w:themeColor="text1"/>
          <w:sz w:val="25"/>
          <w:szCs w:val="25"/>
        </w:rPr>
        <w:t>Founder Howard Schultz</w:t>
      </w:r>
      <w:r w:rsidRPr="003D50B1">
        <w:rPr>
          <w:rFonts w:ascii="Arial" w:hAnsi="Arial" w:cs="Arial"/>
          <w:color w:val="000000" w:themeColor="text1"/>
          <w:sz w:val="25"/>
          <w:szCs w:val="25"/>
        </w:rPr>
        <w:t xml:space="preserve"> expanded it into the </w:t>
      </w:r>
      <w:r w:rsidR="002A1ED0" w:rsidRPr="003D50B1">
        <w:rPr>
          <w:rFonts w:ascii="Arial" w:hAnsi="Arial" w:cs="Arial"/>
          <w:color w:val="000000" w:themeColor="text1"/>
          <w:sz w:val="25"/>
          <w:szCs w:val="25"/>
        </w:rPr>
        <w:t>billion-dollar</w:t>
      </w:r>
      <w:r w:rsidRPr="003D50B1">
        <w:rPr>
          <w:rFonts w:ascii="Arial" w:hAnsi="Arial" w:cs="Arial"/>
          <w:color w:val="000000" w:themeColor="text1"/>
          <w:sz w:val="25"/>
          <w:szCs w:val="25"/>
        </w:rPr>
        <w:t xml:space="preserve"> company it is today, he </w:t>
      </w:r>
      <w:r w:rsidR="002A1ED0" w:rsidRPr="003D50B1">
        <w:rPr>
          <w:rFonts w:ascii="Arial" w:hAnsi="Arial" w:cs="Arial"/>
          <w:color w:val="000000" w:themeColor="text1"/>
          <w:sz w:val="25"/>
          <w:szCs w:val="25"/>
        </w:rPr>
        <w:t>envisions</w:t>
      </w:r>
      <w:r w:rsidRPr="003D50B1">
        <w:rPr>
          <w:rFonts w:ascii="Arial" w:hAnsi="Arial" w:cs="Arial"/>
          <w:color w:val="000000" w:themeColor="text1"/>
          <w:sz w:val="25"/>
          <w:szCs w:val="25"/>
        </w:rPr>
        <w:t xml:space="preserve"> a place for people to gather and enjoy coffee rather than an ordinary retail outlet (Business Strategy Hub, 2024).</w:t>
      </w:r>
    </w:p>
    <w:p w14:paraId="64F3A6A5" w14:textId="77777777" w:rsidR="00073A9C" w:rsidRPr="003D50B1" w:rsidRDefault="00073A9C" w:rsidP="00BF240E">
      <w:pPr>
        <w:spacing w:line="360" w:lineRule="auto"/>
        <w:jc w:val="both"/>
        <w:rPr>
          <w:rFonts w:ascii="Arial" w:hAnsi="Arial" w:cs="Arial"/>
          <w:color w:val="000000" w:themeColor="text1"/>
          <w:sz w:val="25"/>
          <w:szCs w:val="25"/>
        </w:rPr>
      </w:pPr>
    </w:p>
    <w:p w14:paraId="3E0E1D1A" w14:textId="1B71F7F8" w:rsidR="009036ED" w:rsidRPr="003D50B1" w:rsidRDefault="005C3B11" w:rsidP="00BF240E">
      <w:pPr>
        <w:spacing w:line="360" w:lineRule="auto"/>
        <w:jc w:val="both"/>
        <w:rPr>
          <w:rFonts w:ascii="Arial" w:hAnsi="Arial" w:cs="Arial"/>
          <w:b/>
          <w:bCs/>
          <w:color w:val="000000" w:themeColor="text1"/>
          <w:sz w:val="25"/>
          <w:szCs w:val="25"/>
        </w:rPr>
      </w:pPr>
      <w:r w:rsidRPr="003D50B1">
        <w:rPr>
          <w:rFonts w:ascii="Arial" w:hAnsi="Arial" w:cs="Arial"/>
          <w:b/>
          <w:bCs/>
          <w:color w:val="000000" w:themeColor="text1"/>
          <w:sz w:val="25"/>
          <w:szCs w:val="25"/>
        </w:rPr>
        <w:t>ANALYSIS FROM RESEARCH</w:t>
      </w:r>
    </w:p>
    <w:p w14:paraId="2A454E03" w14:textId="77777777" w:rsidR="009036ED" w:rsidRPr="003D50B1" w:rsidRDefault="009036ED" w:rsidP="00BF240E">
      <w:pPr>
        <w:spacing w:line="360" w:lineRule="auto"/>
        <w:jc w:val="both"/>
        <w:rPr>
          <w:rFonts w:ascii="Arial" w:hAnsi="Arial" w:cs="Arial"/>
          <w:b/>
          <w:bCs/>
          <w:color w:val="000000" w:themeColor="text1"/>
          <w:sz w:val="25"/>
          <w:szCs w:val="25"/>
        </w:rPr>
      </w:pPr>
    </w:p>
    <w:p w14:paraId="726D773D" w14:textId="37E63BDD" w:rsidR="009036ED" w:rsidRPr="003D50B1" w:rsidRDefault="009036ED"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Starbucks strong global brand recognition and loyal customers attracts many people as it’s a well-known and trusted company.</w:t>
      </w:r>
    </w:p>
    <w:p w14:paraId="2CD74B9B" w14:textId="77777777" w:rsidR="005C3B11" w:rsidRPr="003D50B1" w:rsidRDefault="005C3B11" w:rsidP="00BF240E">
      <w:pPr>
        <w:spacing w:line="360" w:lineRule="auto"/>
        <w:jc w:val="both"/>
        <w:rPr>
          <w:rFonts w:ascii="Arial" w:hAnsi="Arial" w:cs="Arial"/>
          <w:color w:val="000000" w:themeColor="text1"/>
          <w:sz w:val="25"/>
          <w:szCs w:val="25"/>
        </w:rPr>
      </w:pPr>
    </w:p>
    <w:p w14:paraId="0A86D213" w14:textId="465E1260" w:rsidR="009036ED" w:rsidRPr="003D50B1" w:rsidRDefault="009036ED"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 xml:space="preserve">Starbucks mainly attract the young adolescence due to its activeness in teenage trends and offering limited exclusive offers and social inclusivity. These factors </w:t>
      </w:r>
      <w:r w:rsidRPr="003D50B1">
        <w:rPr>
          <w:rFonts w:ascii="Arial" w:hAnsi="Arial" w:cs="Arial"/>
          <w:color w:val="000000" w:themeColor="text1"/>
          <w:sz w:val="25"/>
          <w:szCs w:val="25"/>
        </w:rPr>
        <w:lastRenderedPageBreak/>
        <w:t>attract repeat customers and puts Starbucks</w:t>
      </w:r>
      <w:r w:rsidR="005C3B11" w:rsidRPr="003D50B1">
        <w:rPr>
          <w:rFonts w:ascii="Arial" w:hAnsi="Arial" w:cs="Arial"/>
          <w:color w:val="000000" w:themeColor="text1"/>
          <w:sz w:val="25"/>
          <w:szCs w:val="25"/>
        </w:rPr>
        <w:t xml:space="preserve"> in a high stance as coffee provider (Accenture, 2022).</w:t>
      </w:r>
    </w:p>
    <w:p w14:paraId="56717CEA" w14:textId="314DBEFC" w:rsidR="005C3B11" w:rsidRPr="003D50B1" w:rsidRDefault="005C3B11"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 xml:space="preserve">Starbucks is seen as costly, potentially limiting the accessibility consumer rage. Heavy reliance’s on coffee sales and third-party suppliers increases vulnerability to supply issues and changing preferences (Desklib,2024). </w:t>
      </w:r>
    </w:p>
    <w:p w14:paraId="597C6868" w14:textId="77777777" w:rsidR="005C3B11" w:rsidRPr="003D50B1" w:rsidRDefault="005C3B11" w:rsidP="00BF240E">
      <w:pPr>
        <w:spacing w:line="360" w:lineRule="auto"/>
        <w:jc w:val="both"/>
        <w:rPr>
          <w:rFonts w:ascii="Arial" w:hAnsi="Arial" w:cs="Arial"/>
          <w:color w:val="000000" w:themeColor="text1"/>
          <w:sz w:val="25"/>
          <w:szCs w:val="25"/>
        </w:rPr>
      </w:pPr>
    </w:p>
    <w:p w14:paraId="6459930A" w14:textId="73EB325F" w:rsidR="005C3B11" w:rsidRPr="003D50B1" w:rsidRDefault="005C3B11"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Starbucks could introduce healthier options and expand its menu with non-coffee and healthier options. This will boost its range and put it on the market for more than just coffee, boost digital engagement with in-app features to attract new customers (Forbes,2023).</w:t>
      </w:r>
      <w:r w:rsidR="00BF240E" w:rsidRPr="003D50B1">
        <w:rPr>
          <w:rFonts w:ascii="Arial" w:hAnsi="Arial" w:cs="Arial"/>
          <w:color w:val="000000" w:themeColor="text1"/>
          <w:sz w:val="25"/>
          <w:szCs w:val="25"/>
        </w:rPr>
        <w:t xml:space="preserve"> Starbucks can also plan on expanding its growth in other countries.</w:t>
      </w:r>
    </w:p>
    <w:p w14:paraId="6A9DB7DE" w14:textId="77777777" w:rsidR="005C3B11" w:rsidRPr="003D50B1" w:rsidRDefault="005C3B11" w:rsidP="00BF240E">
      <w:pPr>
        <w:spacing w:line="360" w:lineRule="auto"/>
        <w:jc w:val="both"/>
        <w:rPr>
          <w:rFonts w:ascii="Arial" w:hAnsi="Arial" w:cs="Arial"/>
          <w:color w:val="000000" w:themeColor="text1"/>
          <w:sz w:val="25"/>
          <w:szCs w:val="25"/>
        </w:rPr>
      </w:pPr>
    </w:p>
    <w:p w14:paraId="06F4CC6A" w14:textId="69196626" w:rsidR="00BF240E" w:rsidRPr="003D50B1" w:rsidRDefault="005C3B11" w:rsidP="00BF240E">
      <w:pPr>
        <w:autoSpaceDE w:val="0"/>
        <w:autoSpaceDN w:val="0"/>
        <w:adjustRightInd w:val="0"/>
        <w:spacing w:line="360" w:lineRule="auto"/>
        <w:jc w:val="both"/>
        <w:rPr>
          <w:rFonts w:ascii="Arial" w:hAnsi="Arial" w:cs="Arial"/>
          <w:color w:val="000000" w:themeColor="text1"/>
          <w:spacing w:val="8"/>
          <w:kern w:val="1"/>
          <w:sz w:val="25"/>
          <w:szCs w:val="25"/>
        </w:rPr>
      </w:pPr>
      <w:r w:rsidRPr="003D50B1">
        <w:rPr>
          <w:rFonts w:ascii="Arial" w:hAnsi="Arial" w:cs="Arial"/>
          <w:color w:val="000000" w:themeColor="text1"/>
          <w:sz w:val="25"/>
          <w:szCs w:val="25"/>
        </w:rPr>
        <w:t xml:space="preserve">Because </w:t>
      </w:r>
      <w:r w:rsidR="00BF240E" w:rsidRPr="003D50B1">
        <w:rPr>
          <w:rFonts w:ascii="Arial" w:hAnsi="Arial" w:cs="Arial"/>
          <w:color w:val="000000" w:themeColor="text1"/>
          <w:sz w:val="25"/>
          <w:szCs w:val="25"/>
        </w:rPr>
        <w:t xml:space="preserve">Starbucks prices are quite high to the average person, it gives competitor companies an advantage. Companies can introduce cheaper and more similar drinks. Cybersecurity risks and breaches are also an issue that could affect the digital area of Starbucks. Heavy reliance on the U.S market adds financial risk. (Panmore Institute, 2024 Petrosyan, 2024). </w:t>
      </w:r>
      <w:r w:rsidR="00BF240E" w:rsidRPr="003D50B1">
        <w:rPr>
          <w:rFonts w:ascii="Arial" w:hAnsi="Arial" w:cs="Arial"/>
          <w:color w:val="000000" w:themeColor="text1"/>
          <w:spacing w:val="8"/>
          <w:kern w:val="1"/>
          <w:sz w:val="25"/>
          <w:szCs w:val="25"/>
        </w:rPr>
        <w:t>Starbucks may face challenges in maintaining their sources and keeping it ethical and sustainable because labour laws are different in many companies and are recognised as unethical in western society it brings a high risk of ruining brand image</w:t>
      </w:r>
      <w:r w:rsidR="00BF240E" w:rsidRPr="003D50B1">
        <w:rPr>
          <w:rFonts w:ascii="Arial" w:hAnsi="Arial" w:cs="Arial"/>
          <w:color w:val="000000" w:themeColor="text1"/>
          <w:spacing w:val="8"/>
          <w:kern w:val="1"/>
          <w:sz w:val="25"/>
          <w:szCs w:val="25"/>
        </w:rPr>
        <w:t>.</w:t>
      </w:r>
    </w:p>
    <w:p w14:paraId="0640942D" w14:textId="7852B55A" w:rsidR="005C3B11" w:rsidRPr="003D50B1" w:rsidRDefault="005C3B11" w:rsidP="00BF240E">
      <w:pPr>
        <w:spacing w:line="360" w:lineRule="auto"/>
        <w:jc w:val="both"/>
        <w:rPr>
          <w:rFonts w:ascii="Arial" w:hAnsi="Arial" w:cs="Arial"/>
          <w:color w:val="000000" w:themeColor="text1"/>
          <w:sz w:val="25"/>
          <w:szCs w:val="25"/>
        </w:rPr>
      </w:pPr>
    </w:p>
    <w:p w14:paraId="544A1D15" w14:textId="10E26125" w:rsidR="005C3B11" w:rsidRPr="003D50B1" w:rsidRDefault="00BF240E"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 xml:space="preserve"> </w:t>
      </w:r>
    </w:p>
    <w:p w14:paraId="69095069" w14:textId="77777777" w:rsidR="00BF240E" w:rsidRPr="003D50B1" w:rsidRDefault="00BF240E" w:rsidP="00BF240E">
      <w:pPr>
        <w:spacing w:line="360" w:lineRule="auto"/>
        <w:jc w:val="both"/>
        <w:rPr>
          <w:rFonts w:ascii="Arial" w:hAnsi="Arial" w:cs="Arial"/>
          <w:color w:val="000000" w:themeColor="text1"/>
          <w:sz w:val="25"/>
          <w:szCs w:val="25"/>
        </w:rPr>
      </w:pPr>
    </w:p>
    <w:p w14:paraId="3ECFBB27" w14:textId="1C51FE6F" w:rsidR="00BF240E" w:rsidRPr="003D50B1" w:rsidRDefault="00BF240E"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 xml:space="preserve">Recommendations </w:t>
      </w:r>
    </w:p>
    <w:p w14:paraId="162F9AF5" w14:textId="77777777" w:rsidR="00BF240E" w:rsidRPr="003D50B1" w:rsidRDefault="00BF240E" w:rsidP="00BF240E">
      <w:pPr>
        <w:spacing w:line="360" w:lineRule="auto"/>
        <w:jc w:val="both"/>
        <w:rPr>
          <w:rFonts w:ascii="Arial" w:hAnsi="Arial" w:cs="Arial"/>
          <w:color w:val="000000" w:themeColor="text1"/>
          <w:sz w:val="25"/>
          <w:szCs w:val="25"/>
        </w:rPr>
      </w:pPr>
    </w:p>
    <w:p w14:paraId="4AB50BC4" w14:textId="50A7F11E" w:rsidR="00BF240E" w:rsidRPr="003D50B1" w:rsidRDefault="00BF240E"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Starbucks has successfully strengthened its digital presence through its app and rewards program, but maintaining a great in-store experience should remain a priority. Digital perks like in-app games or exclusive deals can help build loyalty, but they shouldn’t overshadow what customers value in-store. As data breaches are increasingly common, especially in the UK, cybersecurity is essential. Securing customer data is key to preserving trust in the Starbucks brand and signals that safety is a top priority, both digitally and in physical stores.</w:t>
      </w:r>
    </w:p>
    <w:p w14:paraId="55F6AE14" w14:textId="77777777" w:rsidR="00BF240E" w:rsidRPr="003D50B1" w:rsidRDefault="00BF240E" w:rsidP="00BF240E">
      <w:pPr>
        <w:spacing w:line="360" w:lineRule="auto"/>
        <w:jc w:val="both"/>
        <w:rPr>
          <w:rFonts w:ascii="Arial" w:hAnsi="Arial" w:cs="Arial"/>
          <w:color w:val="000000" w:themeColor="text1"/>
          <w:sz w:val="25"/>
          <w:szCs w:val="25"/>
        </w:rPr>
      </w:pPr>
    </w:p>
    <w:p w14:paraId="5A7BBD15" w14:textId="7AD64F93" w:rsidR="005C3B11" w:rsidRPr="003D50B1" w:rsidRDefault="00BF240E" w:rsidP="00BF240E">
      <w:pPr>
        <w:spacing w:line="360" w:lineRule="auto"/>
        <w:jc w:val="both"/>
        <w:rPr>
          <w:rFonts w:ascii="Arial" w:hAnsi="Arial" w:cs="Arial"/>
          <w:color w:val="000000" w:themeColor="text1"/>
          <w:sz w:val="25"/>
          <w:szCs w:val="25"/>
        </w:rPr>
      </w:pPr>
      <w:r w:rsidRPr="003D50B1">
        <w:rPr>
          <w:rFonts w:ascii="Arial" w:hAnsi="Arial" w:cs="Arial"/>
          <w:color w:val="000000" w:themeColor="text1"/>
          <w:sz w:val="25"/>
          <w:szCs w:val="25"/>
        </w:rPr>
        <w:t>REFERENCES</w:t>
      </w:r>
    </w:p>
    <w:p w14:paraId="366266E1" w14:textId="1785ABFE"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r w:rsidRPr="003D50B1">
        <w:rPr>
          <w:rFonts w:ascii="AppleSystemUIFont" w:hAnsi="AppleSystemUIFont" w:cs="AppleSystemUIFont"/>
          <w:color w:val="000000" w:themeColor="text1"/>
          <w:kern w:val="0"/>
          <w:sz w:val="26"/>
          <w:szCs w:val="26"/>
        </w:rPr>
        <w:t xml:space="preserve">Accenture, 2022. </w:t>
      </w:r>
      <w:r w:rsidRPr="003D50B1">
        <w:rPr>
          <w:rFonts w:ascii="AppleSystemUIFont" w:hAnsi="AppleSystemUIFont" w:cs="AppleSystemUIFont"/>
          <w:i/>
          <w:iCs/>
          <w:color w:val="000000" w:themeColor="text1"/>
          <w:kern w:val="0"/>
          <w:sz w:val="26"/>
          <w:szCs w:val="26"/>
        </w:rPr>
        <w:t>Digital Convenience and Customer Retention</w:t>
      </w:r>
      <w:r w:rsidRPr="003D50B1">
        <w:rPr>
          <w:rFonts w:ascii="AppleSystemUIFont" w:hAnsi="AppleSystemUIFont" w:cs="AppleSystemUIFont"/>
          <w:color w:val="000000" w:themeColor="text1"/>
          <w:kern w:val="0"/>
          <w:sz w:val="26"/>
          <w:szCs w:val="26"/>
        </w:rPr>
        <w:t xml:space="preserve">. </w:t>
      </w:r>
      <w:hyperlink r:id="rId4" w:history="1">
        <w:r w:rsidRPr="003D50B1">
          <w:rPr>
            <w:rFonts w:ascii="AppleSystemUIFont" w:hAnsi="AppleSystemUIFont" w:cs="AppleSystemUIFont"/>
            <w:color w:val="000000" w:themeColor="text1"/>
            <w:kern w:val="0"/>
            <w:sz w:val="26"/>
            <w:szCs w:val="26"/>
          </w:rPr>
          <w:t>https://www.accenture.com/us-en/insights/retail/digital-convenience</w:t>
        </w:r>
      </w:hyperlink>
      <w:r w:rsidRPr="003D50B1">
        <w:rPr>
          <w:rFonts w:ascii="AppleSystemUIFont" w:hAnsi="AppleSystemUIFont" w:cs="AppleSystemUIFont"/>
          <w:color w:val="000000" w:themeColor="text1"/>
          <w:kern w:val="0"/>
          <w:sz w:val="26"/>
          <w:szCs w:val="26"/>
        </w:rPr>
        <w:t xml:space="preserve"> </w:t>
      </w:r>
    </w:p>
    <w:p w14:paraId="070CF7A8" w14:textId="77777777"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
    <w:p w14:paraId="7811A4D2" w14:textId="517177FB"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r w:rsidRPr="003D50B1">
        <w:rPr>
          <w:rFonts w:ascii="AppleSystemUIFont" w:hAnsi="AppleSystemUIFont" w:cs="AppleSystemUIFont"/>
          <w:color w:val="000000" w:themeColor="text1"/>
          <w:kern w:val="0"/>
          <w:sz w:val="26"/>
          <w:szCs w:val="26"/>
        </w:rPr>
        <w:t xml:space="preserve">BBC News, 2024. </w:t>
      </w:r>
      <w:r w:rsidRPr="003D50B1">
        <w:rPr>
          <w:rFonts w:ascii="AppleSystemUIFont" w:hAnsi="AppleSystemUIFont" w:cs="AppleSystemUIFont"/>
          <w:i/>
          <w:iCs/>
          <w:color w:val="000000" w:themeColor="text1"/>
          <w:kern w:val="0"/>
          <w:sz w:val="26"/>
          <w:szCs w:val="26"/>
        </w:rPr>
        <w:t>Starbucks Reports Sales Decline</w:t>
      </w:r>
      <w:r w:rsidRPr="003D50B1">
        <w:rPr>
          <w:rFonts w:ascii="AppleSystemUIFont" w:hAnsi="AppleSystemUIFont" w:cs="AppleSystemUIFont"/>
          <w:color w:val="000000" w:themeColor="text1"/>
          <w:kern w:val="0"/>
          <w:sz w:val="26"/>
          <w:szCs w:val="26"/>
        </w:rPr>
        <w:t xml:space="preserve"> </w:t>
      </w:r>
      <w:hyperlink r:id="rId5" w:history="1">
        <w:r w:rsidRPr="003D50B1">
          <w:rPr>
            <w:rFonts w:ascii="AppleSystemUIFont" w:hAnsi="AppleSystemUIFont" w:cs="AppleSystemUIFont"/>
            <w:color w:val="000000" w:themeColor="text1"/>
            <w:kern w:val="0"/>
            <w:sz w:val="26"/>
            <w:szCs w:val="26"/>
          </w:rPr>
          <w:t>https://www.bbc.com</w:t>
        </w:r>
        <w:r w:rsidRPr="003D50B1">
          <w:rPr>
            <w:rFonts w:ascii="AppleSystemUIFont" w:hAnsi="AppleSystemUIFont" w:cs="AppleSystemUIFont"/>
            <w:color w:val="000000" w:themeColor="text1"/>
            <w:kern w:val="0"/>
            <w:sz w:val="26"/>
            <w:szCs w:val="26"/>
          </w:rPr>
          <w:t>/</w:t>
        </w:r>
        <w:r w:rsidRPr="003D50B1">
          <w:rPr>
            <w:rFonts w:ascii="AppleSystemUIFont" w:hAnsi="AppleSystemUIFont" w:cs="AppleSystemUIFont"/>
            <w:color w:val="000000" w:themeColor="text1"/>
            <w:kern w:val="0"/>
            <w:sz w:val="26"/>
            <w:szCs w:val="26"/>
          </w:rPr>
          <w:t>news/business</w:t>
        </w:r>
      </w:hyperlink>
      <w:r w:rsidRPr="003D50B1">
        <w:rPr>
          <w:rFonts w:ascii="AppleSystemUIFont" w:hAnsi="AppleSystemUIFont" w:cs="AppleSystemUIFont"/>
          <w:color w:val="000000" w:themeColor="text1"/>
          <w:kern w:val="0"/>
          <w:sz w:val="26"/>
          <w:szCs w:val="26"/>
        </w:rPr>
        <w:t xml:space="preserve"> </w:t>
      </w:r>
    </w:p>
    <w:p w14:paraId="7AB4FF9C" w14:textId="77777777"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
    <w:p w14:paraId="57ECF962" w14:textId="1DFC7F86"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r w:rsidRPr="003D50B1">
        <w:rPr>
          <w:rFonts w:ascii="AppleSystemUIFont" w:hAnsi="AppleSystemUIFont" w:cs="AppleSystemUIFont"/>
          <w:color w:val="000000" w:themeColor="text1"/>
          <w:kern w:val="0"/>
          <w:sz w:val="26"/>
          <w:szCs w:val="26"/>
        </w:rPr>
        <w:t xml:space="preserve">Business Strategy Hub, 2024. </w:t>
      </w:r>
      <w:r w:rsidRPr="003D50B1">
        <w:rPr>
          <w:rFonts w:ascii="AppleSystemUIFont" w:hAnsi="AppleSystemUIFont" w:cs="AppleSystemUIFont"/>
          <w:i/>
          <w:iCs/>
          <w:color w:val="000000" w:themeColor="text1"/>
          <w:kern w:val="0"/>
          <w:sz w:val="26"/>
          <w:szCs w:val="26"/>
        </w:rPr>
        <w:t>SWOT Analysis of Starbucks</w:t>
      </w:r>
      <w:r w:rsidRPr="003D50B1">
        <w:rPr>
          <w:rFonts w:ascii="AppleSystemUIFont" w:hAnsi="AppleSystemUIFont" w:cs="AppleSystemUIFont"/>
          <w:color w:val="000000" w:themeColor="text1"/>
          <w:kern w:val="0"/>
          <w:sz w:val="26"/>
          <w:szCs w:val="26"/>
        </w:rPr>
        <w:t xml:space="preserve">. Available at: </w:t>
      </w:r>
      <w:hyperlink r:id="rId6" w:history="1">
        <w:r w:rsidRPr="003D50B1">
          <w:rPr>
            <w:rFonts w:ascii="AppleSystemUIFont" w:hAnsi="AppleSystemUIFont" w:cs="AppleSystemUIFont"/>
            <w:color w:val="000000" w:themeColor="text1"/>
            <w:kern w:val="0"/>
            <w:sz w:val="26"/>
            <w:szCs w:val="26"/>
          </w:rPr>
          <w:t>https://bstrategyhub.com/swot-analysis-of-starbucks-starbucks-swot#1_High_Prices</w:t>
        </w:r>
      </w:hyperlink>
      <w:r w:rsidRPr="003D50B1">
        <w:rPr>
          <w:rFonts w:ascii="AppleSystemUIFont" w:hAnsi="AppleSystemUIFont" w:cs="AppleSystemUIFont"/>
          <w:color w:val="000000" w:themeColor="text1"/>
          <w:kern w:val="0"/>
          <w:sz w:val="26"/>
          <w:szCs w:val="26"/>
        </w:rPr>
        <w:t xml:space="preserve"> [Accessed 7 November 2024].</w:t>
      </w:r>
    </w:p>
    <w:p w14:paraId="18229614" w14:textId="77777777"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
    <w:p w14:paraId="3928106D" w14:textId="01E44846"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roofErr w:type="spellStart"/>
      <w:r w:rsidRPr="003D50B1">
        <w:rPr>
          <w:rFonts w:ascii="AppleSystemUIFont" w:hAnsi="AppleSystemUIFont" w:cs="AppleSystemUIFont"/>
          <w:color w:val="000000" w:themeColor="text1"/>
          <w:kern w:val="0"/>
          <w:sz w:val="26"/>
          <w:szCs w:val="26"/>
        </w:rPr>
        <w:t>Desklib</w:t>
      </w:r>
      <w:proofErr w:type="spellEnd"/>
      <w:r w:rsidRPr="003D50B1">
        <w:rPr>
          <w:rFonts w:ascii="AppleSystemUIFont" w:hAnsi="AppleSystemUIFont" w:cs="AppleSystemUIFont"/>
          <w:color w:val="000000" w:themeColor="text1"/>
          <w:kern w:val="0"/>
          <w:sz w:val="26"/>
          <w:szCs w:val="26"/>
        </w:rPr>
        <w:t xml:space="preserve">, 2024. </w:t>
      </w:r>
      <w:r w:rsidRPr="003D50B1">
        <w:rPr>
          <w:rFonts w:ascii="AppleSystemUIFont" w:hAnsi="AppleSystemUIFont" w:cs="AppleSystemUIFont"/>
          <w:i/>
          <w:iCs/>
          <w:color w:val="000000" w:themeColor="text1"/>
          <w:kern w:val="0"/>
          <w:sz w:val="26"/>
          <w:szCs w:val="26"/>
        </w:rPr>
        <w:t>Starbucks Coffee UK PESTEL &amp; SWOT</w:t>
      </w:r>
      <w:r w:rsidRPr="003D50B1">
        <w:rPr>
          <w:rFonts w:ascii="AppleSystemUIFont" w:hAnsi="AppleSystemUIFont" w:cs="AppleSystemUIFont"/>
          <w:i/>
          <w:iCs/>
          <w:color w:val="000000" w:themeColor="text1"/>
          <w:kern w:val="0"/>
          <w:sz w:val="26"/>
          <w:szCs w:val="26"/>
        </w:rPr>
        <w:t xml:space="preserve"> </w:t>
      </w:r>
      <w:hyperlink r:id="rId7" w:history="1">
        <w:r w:rsidRPr="003D50B1">
          <w:rPr>
            <w:rFonts w:ascii="AppleSystemUIFont" w:hAnsi="AppleSystemUIFont" w:cs="AppleSystemUIFont"/>
            <w:color w:val="000000" w:themeColor="text1"/>
            <w:kern w:val="0"/>
            <w:sz w:val="26"/>
            <w:szCs w:val="26"/>
          </w:rPr>
          <w:t>https://desklib.com/document/starbucks-coffee-uk-pestel-swot/</w:t>
        </w:r>
      </w:hyperlink>
      <w:r w:rsidRPr="003D50B1">
        <w:rPr>
          <w:rFonts w:ascii="AppleSystemUIFont" w:hAnsi="AppleSystemUIFont" w:cs="AppleSystemUIFont"/>
          <w:color w:val="000000" w:themeColor="text1"/>
          <w:kern w:val="0"/>
          <w:sz w:val="26"/>
          <w:szCs w:val="26"/>
        </w:rPr>
        <w:t xml:space="preserve"> </w:t>
      </w:r>
    </w:p>
    <w:p w14:paraId="510AE7AF" w14:textId="66B72DF9"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
    <w:p w14:paraId="2A67065B" w14:textId="19172E17"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r w:rsidRPr="003D50B1">
        <w:rPr>
          <w:rFonts w:ascii="AppleSystemUIFont" w:hAnsi="AppleSystemUIFont" w:cs="AppleSystemUIFont"/>
          <w:color w:val="000000" w:themeColor="text1"/>
          <w:kern w:val="0"/>
          <w:sz w:val="26"/>
          <w:szCs w:val="26"/>
        </w:rPr>
        <w:t xml:space="preserve">Forbes, 2023. </w:t>
      </w:r>
      <w:r w:rsidRPr="003D50B1">
        <w:rPr>
          <w:rFonts w:ascii="AppleSystemUIFont" w:hAnsi="AppleSystemUIFont" w:cs="AppleSystemUIFont"/>
          <w:i/>
          <w:iCs/>
          <w:color w:val="000000" w:themeColor="text1"/>
          <w:kern w:val="0"/>
          <w:sz w:val="26"/>
          <w:szCs w:val="26"/>
        </w:rPr>
        <w:t>The Power of Customer Loyalty Apps</w:t>
      </w:r>
      <w:r w:rsidRPr="003D50B1">
        <w:rPr>
          <w:rFonts w:ascii="AppleSystemUIFont" w:hAnsi="AppleSystemUIFont" w:cs="AppleSystemUIFont"/>
          <w:color w:val="000000" w:themeColor="text1"/>
          <w:kern w:val="0"/>
          <w:sz w:val="26"/>
          <w:szCs w:val="26"/>
        </w:rPr>
        <w:t xml:space="preserve">. </w:t>
      </w:r>
      <w:hyperlink r:id="rId8" w:history="1">
        <w:r w:rsidRPr="003D50B1">
          <w:rPr>
            <w:rFonts w:ascii="AppleSystemUIFont" w:hAnsi="AppleSystemUIFont" w:cs="AppleSystemUIFont"/>
            <w:color w:val="000000" w:themeColor="text1"/>
            <w:kern w:val="0"/>
            <w:sz w:val="26"/>
            <w:szCs w:val="26"/>
          </w:rPr>
          <w:t>https://www.forbes.com/sites/forbestechcouncil/2023/01/15/the-power-of-customer-loyalty-apps/</w:t>
        </w:r>
      </w:hyperlink>
      <w:r w:rsidRPr="003D50B1">
        <w:rPr>
          <w:rFonts w:ascii="AppleSystemUIFont" w:hAnsi="AppleSystemUIFont" w:cs="AppleSystemUIFont"/>
          <w:color w:val="000000" w:themeColor="text1"/>
          <w:kern w:val="0"/>
          <w:sz w:val="26"/>
          <w:szCs w:val="26"/>
        </w:rPr>
        <w:t xml:space="preserve"> </w:t>
      </w:r>
    </w:p>
    <w:p w14:paraId="5EFF901F" w14:textId="77777777"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
    <w:p w14:paraId="73961AF8" w14:textId="6307CA7B"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r w:rsidRPr="003D50B1">
        <w:rPr>
          <w:rFonts w:ascii="AppleSystemUIFont" w:hAnsi="AppleSystemUIFont" w:cs="AppleSystemUIFont"/>
          <w:color w:val="000000" w:themeColor="text1"/>
          <w:kern w:val="0"/>
          <w:sz w:val="26"/>
          <w:szCs w:val="26"/>
        </w:rPr>
        <w:t xml:space="preserve">Panmore Institute, 2024. </w:t>
      </w:r>
      <w:r w:rsidRPr="003D50B1">
        <w:rPr>
          <w:rFonts w:ascii="AppleSystemUIFont" w:hAnsi="AppleSystemUIFont" w:cs="AppleSystemUIFont"/>
          <w:i/>
          <w:iCs/>
          <w:color w:val="000000" w:themeColor="text1"/>
          <w:kern w:val="0"/>
          <w:sz w:val="26"/>
          <w:szCs w:val="26"/>
        </w:rPr>
        <w:t>Starbucks Coffee SWOT Analysis</w:t>
      </w:r>
      <w:r w:rsidRPr="003D50B1">
        <w:rPr>
          <w:rFonts w:ascii="AppleSystemUIFont" w:hAnsi="AppleSystemUIFont" w:cs="AppleSystemUIFont"/>
          <w:color w:val="000000" w:themeColor="text1"/>
          <w:kern w:val="0"/>
          <w:sz w:val="26"/>
          <w:szCs w:val="26"/>
        </w:rPr>
        <w:t xml:space="preserve">. </w:t>
      </w:r>
      <w:hyperlink r:id="rId9" w:history="1">
        <w:r w:rsidRPr="003D50B1">
          <w:rPr>
            <w:rFonts w:ascii="AppleSystemUIFont" w:hAnsi="AppleSystemUIFont" w:cs="AppleSystemUIFont"/>
            <w:color w:val="000000" w:themeColor="text1"/>
            <w:kern w:val="0"/>
            <w:sz w:val="26"/>
            <w:szCs w:val="26"/>
          </w:rPr>
          <w:t>https://panmore.com/starbucks-coffee-swot-analysis</w:t>
        </w:r>
      </w:hyperlink>
      <w:r w:rsidRPr="003D50B1">
        <w:rPr>
          <w:rFonts w:ascii="AppleSystemUIFont" w:hAnsi="AppleSystemUIFont" w:cs="AppleSystemUIFont"/>
          <w:color w:val="000000" w:themeColor="text1"/>
          <w:kern w:val="0"/>
          <w:sz w:val="26"/>
          <w:szCs w:val="26"/>
        </w:rPr>
        <w:t xml:space="preserve"> </w:t>
      </w:r>
    </w:p>
    <w:p w14:paraId="5353727F" w14:textId="77777777"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
    <w:p w14:paraId="36C46883" w14:textId="51889D75"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r w:rsidRPr="003D50B1">
        <w:rPr>
          <w:rFonts w:ascii="AppleSystemUIFont" w:hAnsi="AppleSystemUIFont" w:cs="AppleSystemUIFont"/>
          <w:color w:val="000000" w:themeColor="text1"/>
          <w:kern w:val="0"/>
          <w:sz w:val="26"/>
          <w:szCs w:val="26"/>
        </w:rPr>
        <w:t xml:space="preserve">Petrosyan, A., 2024. </w:t>
      </w:r>
      <w:r w:rsidRPr="003D50B1">
        <w:rPr>
          <w:rFonts w:ascii="AppleSystemUIFont" w:hAnsi="AppleSystemUIFont" w:cs="AppleSystemUIFont"/>
          <w:i/>
          <w:iCs/>
          <w:color w:val="000000" w:themeColor="text1"/>
          <w:kern w:val="0"/>
          <w:sz w:val="26"/>
          <w:szCs w:val="26"/>
        </w:rPr>
        <w:t>UK Frequency of Data Breaches Experienced by Businesses 2024</w:t>
      </w:r>
      <w:r w:rsidRPr="003D50B1">
        <w:rPr>
          <w:rFonts w:ascii="AppleSystemUIFont" w:hAnsi="AppleSystemUIFont" w:cs="AppleSystemUIFont"/>
          <w:color w:val="000000" w:themeColor="text1"/>
          <w:kern w:val="0"/>
          <w:sz w:val="26"/>
          <w:szCs w:val="26"/>
        </w:rPr>
        <w:t xml:space="preserve">. Statista. Available at: </w:t>
      </w:r>
      <w:hyperlink r:id="rId10" w:history="1">
        <w:r w:rsidRPr="003D50B1">
          <w:rPr>
            <w:rFonts w:ascii="AppleSystemUIFont" w:hAnsi="AppleSystemUIFont" w:cs="AppleSystemUIFont"/>
            <w:color w:val="000000" w:themeColor="text1"/>
            <w:kern w:val="0"/>
            <w:sz w:val="26"/>
            <w:szCs w:val="26"/>
          </w:rPr>
          <w:t>https://www.statista.com/statistics/586725/frequency-of-cyber-security-breaches-experience-by-businesses-in-the-uk/</w:t>
        </w:r>
      </w:hyperlink>
      <w:r w:rsidRPr="003D50B1">
        <w:rPr>
          <w:rFonts w:ascii="AppleSystemUIFont" w:hAnsi="AppleSystemUIFont" w:cs="AppleSystemUIFont"/>
          <w:color w:val="000000" w:themeColor="text1"/>
          <w:kern w:val="0"/>
          <w:sz w:val="26"/>
          <w:szCs w:val="26"/>
        </w:rPr>
        <w:t xml:space="preserve"> </w:t>
      </w:r>
    </w:p>
    <w:p w14:paraId="27EA392A" w14:textId="77777777" w:rsidR="003D50B1" w:rsidRPr="003D50B1" w:rsidRDefault="003D50B1" w:rsidP="003D50B1">
      <w:pPr>
        <w:autoSpaceDE w:val="0"/>
        <w:autoSpaceDN w:val="0"/>
        <w:adjustRightInd w:val="0"/>
        <w:rPr>
          <w:rFonts w:ascii="AppleSystemUIFont" w:hAnsi="AppleSystemUIFont" w:cs="AppleSystemUIFont"/>
          <w:color w:val="000000" w:themeColor="text1"/>
          <w:kern w:val="0"/>
          <w:sz w:val="26"/>
          <w:szCs w:val="26"/>
        </w:rPr>
      </w:pPr>
    </w:p>
    <w:p w14:paraId="41F246EC" w14:textId="435C459B" w:rsidR="00BF240E" w:rsidRPr="003D50B1" w:rsidRDefault="00BF240E" w:rsidP="003D50B1">
      <w:pPr>
        <w:spacing w:line="360" w:lineRule="auto"/>
        <w:jc w:val="both"/>
        <w:rPr>
          <w:rFonts w:ascii="Arial" w:hAnsi="Arial" w:cs="Arial"/>
          <w:color w:val="000000" w:themeColor="text1"/>
          <w:sz w:val="25"/>
          <w:szCs w:val="25"/>
        </w:rPr>
      </w:pPr>
    </w:p>
    <w:sectPr w:rsidR="00BF240E" w:rsidRPr="003D50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36"/>
    <w:rsid w:val="000367DA"/>
    <w:rsid w:val="00073A9C"/>
    <w:rsid w:val="002A1ED0"/>
    <w:rsid w:val="003D50B1"/>
    <w:rsid w:val="00480663"/>
    <w:rsid w:val="004F5F36"/>
    <w:rsid w:val="005C3B11"/>
    <w:rsid w:val="008565DB"/>
    <w:rsid w:val="009036ED"/>
    <w:rsid w:val="00992FC1"/>
    <w:rsid w:val="00BF240E"/>
    <w:rsid w:val="00E549A5"/>
    <w:rsid w:val="00EE0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F05892"/>
  <w15:chartTrackingRefBased/>
  <w15:docId w15:val="{F06D97CA-EE30-4241-B525-70956A52A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F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F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F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F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F36"/>
    <w:rPr>
      <w:rFonts w:eastAsiaTheme="majorEastAsia" w:cstheme="majorBidi"/>
      <w:color w:val="272727" w:themeColor="text1" w:themeTint="D8"/>
    </w:rPr>
  </w:style>
  <w:style w:type="paragraph" w:styleId="Title">
    <w:name w:val="Title"/>
    <w:basedOn w:val="Normal"/>
    <w:next w:val="Normal"/>
    <w:link w:val="TitleChar"/>
    <w:uiPriority w:val="10"/>
    <w:qFormat/>
    <w:rsid w:val="004F5F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F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F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5F36"/>
    <w:rPr>
      <w:i/>
      <w:iCs/>
      <w:color w:val="404040" w:themeColor="text1" w:themeTint="BF"/>
    </w:rPr>
  </w:style>
  <w:style w:type="paragraph" w:styleId="ListParagraph">
    <w:name w:val="List Paragraph"/>
    <w:basedOn w:val="Normal"/>
    <w:uiPriority w:val="34"/>
    <w:qFormat/>
    <w:rsid w:val="004F5F36"/>
    <w:pPr>
      <w:ind w:left="720"/>
      <w:contextualSpacing/>
    </w:pPr>
  </w:style>
  <w:style w:type="character" w:styleId="IntenseEmphasis">
    <w:name w:val="Intense Emphasis"/>
    <w:basedOn w:val="DefaultParagraphFont"/>
    <w:uiPriority w:val="21"/>
    <w:qFormat/>
    <w:rsid w:val="004F5F36"/>
    <w:rPr>
      <w:i/>
      <w:iCs/>
      <w:color w:val="0F4761" w:themeColor="accent1" w:themeShade="BF"/>
    </w:rPr>
  </w:style>
  <w:style w:type="paragraph" w:styleId="IntenseQuote">
    <w:name w:val="Intense Quote"/>
    <w:basedOn w:val="Normal"/>
    <w:next w:val="Normal"/>
    <w:link w:val="IntenseQuoteChar"/>
    <w:uiPriority w:val="30"/>
    <w:qFormat/>
    <w:rsid w:val="004F5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F36"/>
    <w:rPr>
      <w:i/>
      <w:iCs/>
      <w:color w:val="0F4761" w:themeColor="accent1" w:themeShade="BF"/>
    </w:rPr>
  </w:style>
  <w:style w:type="character" w:styleId="IntenseReference">
    <w:name w:val="Intense Reference"/>
    <w:basedOn w:val="DefaultParagraphFont"/>
    <w:uiPriority w:val="32"/>
    <w:qFormat/>
    <w:rsid w:val="004F5F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techcouncil/2023/01/15/the-power-of-customer-loyalty-apps/" TargetMode="External"/><Relationship Id="rId3" Type="http://schemas.openxmlformats.org/officeDocument/2006/relationships/webSettings" Target="webSettings.xml"/><Relationship Id="rId7" Type="http://schemas.openxmlformats.org/officeDocument/2006/relationships/hyperlink" Target="https://desklib.com/document/starbucks-coffee-uk-pestel-swo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strategyhub.com/swot-analysis-of-starbucks-starbucks-swot#1_High_Prices" TargetMode="External"/><Relationship Id="rId11" Type="http://schemas.openxmlformats.org/officeDocument/2006/relationships/fontTable" Target="fontTable.xml"/><Relationship Id="rId5" Type="http://schemas.openxmlformats.org/officeDocument/2006/relationships/hyperlink" Target="https://www.bbc.com/news/business" TargetMode="External"/><Relationship Id="rId10" Type="http://schemas.openxmlformats.org/officeDocument/2006/relationships/hyperlink" Target="https://www.statista.com/statistics/586725/frequency-of-cyber-security-breaches-experience-by-businesses-in-the-uk/" TargetMode="External"/><Relationship Id="rId4" Type="http://schemas.openxmlformats.org/officeDocument/2006/relationships/hyperlink" Target="https://www.accenture.com/us-en/insights/retail/digital-convenience" TargetMode="External"/><Relationship Id="rId9" Type="http://schemas.openxmlformats.org/officeDocument/2006/relationships/hyperlink" Target="https://panmore.com/starbucks-coffee-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740</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Hassan (2334321)</dc:creator>
  <cp:keywords/>
  <dc:description/>
  <cp:lastModifiedBy>Salma Hassan (2334321)</cp:lastModifiedBy>
  <cp:revision>4</cp:revision>
  <dcterms:created xsi:type="dcterms:W3CDTF">2024-11-07T22:42:00Z</dcterms:created>
  <dcterms:modified xsi:type="dcterms:W3CDTF">2024-11-07T22:43:00Z</dcterms:modified>
</cp:coreProperties>
</file>