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8CA79" w14:textId="637E3F42" w:rsidR="00735A95" w:rsidRPr="00CD7B4D" w:rsidRDefault="00667E56" w:rsidP="00CD7B4D">
      <w:pPr>
        <w:pStyle w:val="Heading2"/>
        <w:framePr w:wrap="around"/>
      </w:pPr>
      <w:bookmarkStart w:id="0" w:name="_Toc40305071"/>
      <w:r w:rsidRPr="00CD7B4D">
        <w:rPr>
          <w:noProof/>
        </w:rPr>
        <w:drawing>
          <wp:inline distT="0" distB="0" distL="0" distR="0" wp14:anchorId="7D4DB963" wp14:editId="08FFAC37">
            <wp:extent cx="2743200" cy="1371600"/>
            <wp:effectExtent l="0" t="0" r="0" b="0"/>
            <wp:docPr id="3" name="Picture 3"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fault-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43200" cy="1371600"/>
                    </a:xfrm>
                    <a:prstGeom prst="rect">
                      <a:avLst/>
                    </a:prstGeom>
                  </pic:spPr>
                </pic:pic>
              </a:graphicData>
            </a:graphic>
          </wp:inline>
        </w:drawing>
      </w:r>
      <w:bookmarkEnd w:id="0"/>
    </w:p>
    <w:p w14:paraId="5AF82149" w14:textId="77777777" w:rsidR="00735A95" w:rsidRPr="00CD7B4D" w:rsidRDefault="00735A95" w:rsidP="00CD7B4D">
      <w:pPr>
        <w:pStyle w:val="NormalWeb"/>
        <w:spacing w:line="360" w:lineRule="auto"/>
        <w:rPr>
          <w:szCs w:val="22"/>
        </w:rPr>
      </w:pPr>
    </w:p>
    <w:p w14:paraId="3A5F3E43" w14:textId="77777777" w:rsidR="00735A95" w:rsidRPr="00CD7B4D" w:rsidRDefault="00735A95" w:rsidP="00CD7B4D">
      <w:pPr>
        <w:pStyle w:val="NormalWeb"/>
        <w:spacing w:line="360" w:lineRule="auto"/>
        <w:rPr>
          <w:szCs w:val="22"/>
        </w:rPr>
      </w:pPr>
    </w:p>
    <w:p w14:paraId="3F403E97" w14:textId="77777777" w:rsidR="00735A95" w:rsidRPr="00CD7B4D" w:rsidRDefault="00735A95" w:rsidP="00CD7B4D">
      <w:pPr>
        <w:pStyle w:val="NormalWeb"/>
        <w:spacing w:line="360" w:lineRule="auto"/>
        <w:rPr>
          <w:szCs w:val="22"/>
        </w:rPr>
      </w:pPr>
    </w:p>
    <w:p w14:paraId="1537F483" w14:textId="77777777" w:rsidR="00735A95" w:rsidRPr="00CD7B4D" w:rsidRDefault="00735A95" w:rsidP="00CD7B4D">
      <w:pPr>
        <w:pStyle w:val="NormalWeb"/>
        <w:spacing w:line="360" w:lineRule="auto"/>
        <w:rPr>
          <w:szCs w:val="22"/>
        </w:rPr>
      </w:pPr>
    </w:p>
    <w:p w14:paraId="457C1E7D" w14:textId="77777777" w:rsidR="00735A95" w:rsidRPr="00CD7B4D" w:rsidRDefault="00735A95" w:rsidP="00CD7B4D">
      <w:pPr>
        <w:pStyle w:val="NormalWeb"/>
        <w:spacing w:line="360" w:lineRule="auto"/>
        <w:rPr>
          <w:szCs w:val="22"/>
        </w:rPr>
      </w:pPr>
    </w:p>
    <w:p w14:paraId="683E3A44" w14:textId="77777777" w:rsidR="00CD7B4D" w:rsidRPr="00CD7B4D" w:rsidRDefault="00CD7B4D" w:rsidP="00CD7B4D">
      <w:pPr>
        <w:spacing w:before="100" w:beforeAutospacing="1" w:after="100" w:afterAutospacing="1" w:line="360" w:lineRule="auto"/>
        <w:rPr>
          <w:b/>
          <w:bCs/>
          <w:color w:val="000000" w:themeColor="text1"/>
          <w:sz w:val="36"/>
          <w:szCs w:val="36"/>
        </w:rPr>
      </w:pPr>
    </w:p>
    <w:p w14:paraId="71C02317" w14:textId="77777777" w:rsidR="00CD7B4D" w:rsidRPr="00CD7B4D" w:rsidRDefault="00CD7B4D" w:rsidP="00CD7B4D">
      <w:pPr>
        <w:spacing w:before="100" w:beforeAutospacing="1" w:after="100" w:afterAutospacing="1" w:line="360" w:lineRule="auto"/>
        <w:rPr>
          <w:b/>
          <w:bCs/>
          <w:color w:val="000000" w:themeColor="text1"/>
          <w:sz w:val="36"/>
          <w:szCs w:val="36"/>
        </w:rPr>
      </w:pPr>
    </w:p>
    <w:p w14:paraId="27136C33" w14:textId="77777777" w:rsidR="00CD7B4D" w:rsidRPr="00CD7B4D" w:rsidRDefault="00CD7B4D" w:rsidP="00CD7B4D">
      <w:pPr>
        <w:spacing w:before="100" w:beforeAutospacing="1" w:after="100" w:afterAutospacing="1" w:line="360" w:lineRule="auto"/>
        <w:rPr>
          <w:b/>
          <w:bCs/>
          <w:color w:val="000000" w:themeColor="text1"/>
          <w:sz w:val="36"/>
          <w:szCs w:val="36"/>
        </w:rPr>
      </w:pPr>
    </w:p>
    <w:p w14:paraId="11CCE166" w14:textId="77777777" w:rsidR="00CD7B4D" w:rsidRPr="00CD7B4D" w:rsidRDefault="00CD7B4D" w:rsidP="00CD7B4D">
      <w:pPr>
        <w:spacing w:before="100" w:beforeAutospacing="1" w:after="100" w:afterAutospacing="1" w:line="360" w:lineRule="auto"/>
        <w:rPr>
          <w:b/>
          <w:bCs/>
          <w:color w:val="000000" w:themeColor="text1"/>
          <w:sz w:val="36"/>
          <w:szCs w:val="36"/>
        </w:rPr>
      </w:pPr>
    </w:p>
    <w:p w14:paraId="49B8F4F2" w14:textId="2F2AA371" w:rsidR="00392318" w:rsidRPr="00CD7B4D" w:rsidRDefault="00392318" w:rsidP="00CD7B4D">
      <w:pPr>
        <w:spacing w:before="100" w:beforeAutospacing="1" w:after="100" w:afterAutospacing="1" w:line="360" w:lineRule="auto"/>
        <w:jc w:val="center"/>
        <w:rPr>
          <w:color w:val="000000" w:themeColor="text1"/>
          <w:sz w:val="36"/>
          <w:szCs w:val="36"/>
        </w:rPr>
      </w:pPr>
      <w:r w:rsidRPr="00CD7B4D">
        <w:rPr>
          <w:b/>
          <w:bCs/>
          <w:color w:val="000000" w:themeColor="text1"/>
          <w:sz w:val="36"/>
          <w:szCs w:val="36"/>
        </w:rPr>
        <w:t>ACADEMIC AND EMPLOYABILITY SKILLS</w:t>
      </w:r>
    </w:p>
    <w:p w14:paraId="722E2730" w14:textId="77777777" w:rsidR="00735A95" w:rsidRPr="00CD7B4D" w:rsidRDefault="00735A95" w:rsidP="00CD7B4D">
      <w:pPr>
        <w:pStyle w:val="NormalWeb"/>
        <w:spacing w:line="360" w:lineRule="auto"/>
        <w:rPr>
          <w:szCs w:val="22"/>
        </w:rPr>
      </w:pPr>
    </w:p>
    <w:p w14:paraId="402DEF54" w14:textId="77777777" w:rsidR="00735A95" w:rsidRPr="00CD7B4D" w:rsidRDefault="00735A95" w:rsidP="00CD7B4D">
      <w:pPr>
        <w:pStyle w:val="NormalWeb"/>
        <w:spacing w:line="360" w:lineRule="auto"/>
        <w:rPr>
          <w:szCs w:val="22"/>
        </w:rPr>
      </w:pPr>
    </w:p>
    <w:p w14:paraId="5905C586" w14:textId="77777777" w:rsidR="00735A95" w:rsidRPr="00CD7B4D" w:rsidRDefault="00735A95" w:rsidP="00CD7B4D">
      <w:pPr>
        <w:pStyle w:val="NormalWeb"/>
        <w:spacing w:line="360" w:lineRule="auto"/>
        <w:rPr>
          <w:szCs w:val="22"/>
        </w:rPr>
      </w:pPr>
    </w:p>
    <w:p w14:paraId="63F49F38" w14:textId="77777777" w:rsidR="00735A95" w:rsidRPr="00CD7B4D" w:rsidRDefault="00735A95" w:rsidP="00CD7B4D">
      <w:pPr>
        <w:pStyle w:val="NormalWeb"/>
        <w:spacing w:line="360" w:lineRule="auto"/>
        <w:rPr>
          <w:szCs w:val="22"/>
        </w:rPr>
      </w:pPr>
    </w:p>
    <w:p w14:paraId="50814214" w14:textId="77777777" w:rsidR="00735A95" w:rsidRPr="00CD7B4D" w:rsidRDefault="00735A95" w:rsidP="00CD7B4D">
      <w:pPr>
        <w:pStyle w:val="NormalWeb"/>
        <w:spacing w:line="360" w:lineRule="auto"/>
        <w:rPr>
          <w:szCs w:val="22"/>
        </w:rPr>
      </w:pPr>
    </w:p>
    <w:p w14:paraId="59D7FC87" w14:textId="45C1BD17" w:rsidR="00735A95" w:rsidRPr="00CD7B4D" w:rsidRDefault="00735A95" w:rsidP="00CD7B4D">
      <w:pPr>
        <w:spacing w:line="360" w:lineRule="auto"/>
        <w:rPr>
          <w:color w:val="000000" w:themeColor="text1"/>
          <w:sz w:val="22"/>
          <w:szCs w:val="22"/>
        </w:rPr>
      </w:pPr>
      <w:r w:rsidRPr="00CD7B4D">
        <w:rPr>
          <w:color w:val="000000" w:themeColor="text1"/>
          <w:sz w:val="22"/>
          <w:szCs w:val="22"/>
        </w:rPr>
        <w:t xml:space="preserve">Module </w:t>
      </w:r>
      <w:r w:rsidR="00872BCB" w:rsidRPr="00CD7B4D">
        <w:rPr>
          <w:color w:val="000000" w:themeColor="text1"/>
          <w:sz w:val="22"/>
          <w:szCs w:val="22"/>
        </w:rPr>
        <w:t>ID: ACCC4000</w:t>
      </w:r>
    </w:p>
    <w:p w14:paraId="4DFFB33D" w14:textId="5881E6AA" w:rsidR="00735A95" w:rsidRPr="00CD7B4D" w:rsidRDefault="00735A95" w:rsidP="00CD7B4D">
      <w:pPr>
        <w:pStyle w:val="NormalWeb"/>
        <w:spacing w:line="360" w:lineRule="auto"/>
        <w:rPr>
          <w:szCs w:val="22"/>
        </w:rPr>
      </w:pPr>
      <w:r w:rsidRPr="00CD7B4D">
        <w:rPr>
          <w:szCs w:val="22"/>
        </w:rPr>
        <w:t>Submission Date:</w:t>
      </w:r>
      <w:r w:rsidR="00872BCB" w:rsidRPr="00CD7B4D">
        <w:rPr>
          <w:szCs w:val="22"/>
        </w:rPr>
        <w:t xml:space="preserve"> 13</w:t>
      </w:r>
      <w:r w:rsidRPr="00CD7B4D">
        <w:rPr>
          <w:szCs w:val="22"/>
        </w:rPr>
        <w:t>.</w:t>
      </w:r>
      <w:r w:rsidR="00872BCB" w:rsidRPr="00CD7B4D">
        <w:rPr>
          <w:szCs w:val="22"/>
        </w:rPr>
        <w:t>05</w:t>
      </w:r>
      <w:r w:rsidRPr="00CD7B4D">
        <w:rPr>
          <w:szCs w:val="22"/>
        </w:rPr>
        <w:t>.2020</w:t>
      </w:r>
    </w:p>
    <w:p w14:paraId="658C1016" w14:textId="0F1E100F" w:rsidR="00735A95" w:rsidRPr="00CD7B4D" w:rsidRDefault="00735A95" w:rsidP="00CD7B4D">
      <w:pPr>
        <w:pStyle w:val="NormalWeb"/>
        <w:spacing w:line="360" w:lineRule="auto"/>
        <w:rPr>
          <w:szCs w:val="22"/>
        </w:rPr>
      </w:pPr>
      <w:r w:rsidRPr="00CD7B4D">
        <w:rPr>
          <w:szCs w:val="22"/>
        </w:rPr>
        <w:t>Student ID: 1917474</w:t>
      </w:r>
    </w:p>
    <w:p w14:paraId="0F5ACB18" w14:textId="292E21AD" w:rsidR="00E62F53" w:rsidRPr="00CD7B4D" w:rsidRDefault="00E62F53" w:rsidP="00CD7B4D">
      <w:pPr>
        <w:pStyle w:val="NormalWeb"/>
        <w:spacing w:line="360" w:lineRule="auto"/>
        <w:rPr>
          <w:szCs w:val="22"/>
        </w:rPr>
      </w:pPr>
    </w:p>
    <w:p w14:paraId="16BB0378" w14:textId="5F214200" w:rsidR="00567722" w:rsidRPr="00CD7B4D" w:rsidRDefault="00326A25" w:rsidP="00CD7B4D">
      <w:pPr>
        <w:pStyle w:val="NormalWeb"/>
        <w:tabs>
          <w:tab w:val="center" w:pos="4510"/>
          <w:tab w:val="left" w:pos="6455"/>
        </w:tabs>
        <w:spacing w:line="360" w:lineRule="auto"/>
        <w:rPr>
          <w:b/>
          <w:bCs/>
          <w:sz w:val="32"/>
          <w:szCs w:val="28"/>
        </w:rPr>
      </w:pPr>
      <w:r w:rsidRPr="00CD7B4D">
        <w:rPr>
          <w:b/>
          <w:bCs/>
          <w:sz w:val="32"/>
          <w:szCs w:val="28"/>
        </w:rPr>
        <w:tab/>
      </w:r>
      <w:r w:rsidR="00E62F53" w:rsidRPr="00CD7B4D">
        <w:rPr>
          <w:b/>
          <w:bCs/>
          <w:sz w:val="32"/>
          <w:szCs w:val="28"/>
        </w:rPr>
        <w:t>Table of Contents</w:t>
      </w:r>
      <w:r w:rsidRPr="00CD7B4D">
        <w:rPr>
          <w:b/>
          <w:bCs/>
          <w:sz w:val="32"/>
          <w:szCs w:val="28"/>
        </w:rPr>
        <w:tab/>
      </w:r>
    </w:p>
    <w:bookmarkStart w:id="1" w:name="_Toc35096678"/>
    <w:p w14:paraId="4D8D7B37" w14:textId="63556254" w:rsidR="00CD7B4D" w:rsidRPr="00CD7B4D" w:rsidRDefault="00CD7B4D" w:rsidP="00CD7B4D">
      <w:pPr>
        <w:pStyle w:val="TOC2"/>
        <w:rPr>
          <w:rFonts w:eastAsiaTheme="minorEastAsia"/>
          <w:noProof/>
          <w:sz w:val="24"/>
          <w:szCs w:val="24"/>
        </w:rPr>
      </w:pPr>
      <w:r w:rsidRPr="00CD7B4D">
        <w:rPr>
          <w:szCs w:val="22"/>
        </w:rPr>
        <w:fldChar w:fldCharType="begin"/>
      </w:r>
      <w:r w:rsidRPr="00CD7B4D">
        <w:rPr>
          <w:szCs w:val="22"/>
        </w:rPr>
        <w:instrText xml:space="preserve"> TOC \o "1-3" \u </w:instrText>
      </w:r>
      <w:r w:rsidRPr="00CD7B4D">
        <w:rPr>
          <w:szCs w:val="22"/>
        </w:rPr>
        <w:fldChar w:fldCharType="separate"/>
      </w:r>
      <w:r w:rsidRPr="00CD7B4D">
        <w:rPr>
          <w:noProof/>
        </w:rPr>
        <w:drawing>
          <wp:inline distT="0" distB="0" distL="0" distR="0" wp14:anchorId="2A4A3BB9" wp14:editId="7CE200D8">
            <wp:extent cx="2743200" cy="1371600"/>
            <wp:effectExtent l="0" t="0" r="0" b="0"/>
            <wp:docPr id="14" name="Picture 14"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fault-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43200" cy="1371600"/>
                    </a:xfrm>
                    <a:prstGeom prst="rect">
                      <a:avLst/>
                    </a:prstGeom>
                  </pic:spPr>
                </pic:pic>
              </a:graphicData>
            </a:graphic>
          </wp:inline>
        </w:drawing>
      </w:r>
      <w:r w:rsidRPr="00CD7B4D">
        <w:rPr>
          <w:noProof/>
        </w:rPr>
        <w:tab/>
      </w:r>
      <w:r w:rsidRPr="00CD7B4D">
        <w:rPr>
          <w:noProof/>
        </w:rPr>
        <w:fldChar w:fldCharType="begin"/>
      </w:r>
      <w:r w:rsidRPr="00CD7B4D">
        <w:rPr>
          <w:noProof/>
        </w:rPr>
        <w:instrText xml:space="preserve"> PAGEREF _Toc40305071 \h </w:instrText>
      </w:r>
      <w:r w:rsidRPr="00CD7B4D">
        <w:rPr>
          <w:noProof/>
        </w:rPr>
      </w:r>
      <w:r w:rsidRPr="00CD7B4D">
        <w:rPr>
          <w:noProof/>
        </w:rPr>
        <w:fldChar w:fldCharType="separate"/>
      </w:r>
      <w:r w:rsidRPr="00CD7B4D">
        <w:rPr>
          <w:noProof/>
        </w:rPr>
        <w:t>1</w:t>
      </w:r>
      <w:r w:rsidRPr="00CD7B4D">
        <w:rPr>
          <w:noProof/>
        </w:rPr>
        <w:fldChar w:fldCharType="end"/>
      </w:r>
    </w:p>
    <w:p w14:paraId="47BCC4A5" w14:textId="7BC0A7AE" w:rsidR="00CD7B4D" w:rsidRPr="00CD7B4D" w:rsidRDefault="00CD7B4D" w:rsidP="00CD7B4D">
      <w:pPr>
        <w:pStyle w:val="TOC1"/>
        <w:tabs>
          <w:tab w:val="left" w:pos="480"/>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rPr>
        <w:t>1.</w:t>
      </w:r>
      <w:r w:rsidRPr="00CD7B4D">
        <w:rPr>
          <w:rFonts w:ascii="Times New Roman" w:eastAsiaTheme="minorEastAsia" w:hAnsi="Times New Roman" w:cs="Times New Roman"/>
          <w:b w:val="0"/>
          <w:bCs w:val="0"/>
          <w:caps w:val="0"/>
          <w:noProof/>
          <w:sz w:val="24"/>
          <w:szCs w:val="24"/>
        </w:rPr>
        <w:tab/>
      </w:r>
      <w:r w:rsidRPr="00CD7B4D">
        <w:rPr>
          <w:rFonts w:ascii="Times New Roman" w:hAnsi="Times New Roman" w:cs="Times New Roman"/>
          <w:b w:val="0"/>
          <w:bCs w:val="0"/>
          <w:noProof/>
        </w:rPr>
        <w:t>Introduction</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_Toc40305072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2</w:t>
      </w:r>
      <w:r w:rsidRPr="00CD7B4D">
        <w:rPr>
          <w:rFonts w:ascii="Times New Roman" w:hAnsi="Times New Roman" w:cs="Times New Roman"/>
          <w:b w:val="0"/>
          <w:bCs w:val="0"/>
          <w:noProof/>
        </w:rPr>
        <w:fldChar w:fldCharType="end"/>
      </w:r>
    </w:p>
    <w:p w14:paraId="2FD0DBB6" w14:textId="7D9CC683" w:rsidR="00CD7B4D" w:rsidRPr="00CD7B4D" w:rsidRDefault="00CD7B4D" w:rsidP="00CD7B4D">
      <w:pPr>
        <w:pStyle w:val="TOC1"/>
        <w:tabs>
          <w:tab w:val="left" w:pos="480"/>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rPr>
        <w:t>2.</w:t>
      </w:r>
      <w:r w:rsidRPr="00CD7B4D">
        <w:rPr>
          <w:rFonts w:ascii="Times New Roman" w:eastAsiaTheme="minorEastAsia" w:hAnsi="Times New Roman" w:cs="Times New Roman"/>
          <w:b w:val="0"/>
          <w:bCs w:val="0"/>
          <w:caps w:val="0"/>
          <w:noProof/>
          <w:sz w:val="24"/>
          <w:szCs w:val="24"/>
        </w:rPr>
        <w:tab/>
      </w:r>
      <w:r w:rsidRPr="00CD7B4D">
        <w:rPr>
          <w:rFonts w:ascii="Times New Roman" w:hAnsi="Times New Roman" w:cs="Times New Roman"/>
          <w:b w:val="0"/>
          <w:bCs w:val="0"/>
          <w:noProof/>
        </w:rPr>
        <w:t>Personal overview</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_Toc40305073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3</w:t>
      </w:r>
      <w:r w:rsidRPr="00CD7B4D">
        <w:rPr>
          <w:rFonts w:ascii="Times New Roman" w:hAnsi="Times New Roman" w:cs="Times New Roman"/>
          <w:b w:val="0"/>
          <w:bCs w:val="0"/>
          <w:noProof/>
        </w:rPr>
        <w:fldChar w:fldCharType="end"/>
      </w:r>
    </w:p>
    <w:p w14:paraId="7A89B2ED" w14:textId="5445F38B" w:rsidR="00CD7B4D" w:rsidRPr="00CD7B4D" w:rsidRDefault="00CD7B4D" w:rsidP="00CD7B4D">
      <w:pPr>
        <w:pStyle w:val="TOC2"/>
        <w:rPr>
          <w:rFonts w:eastAsiaTheme="minorEastAsia"/>
          <w:noProof/>
          <w:sz w:val="24"/>
          <w:szCs w:val="24"/>
        </w:rPr>
      </w:pPr>
      <w:r w:rsidRPr="00CD7B4D">
        <w:rPr>
          <w:noProof/>
        </w:rPr>
        <w:t>2.1.     Key points learnt when producing and delivering a successful PowerPoint presentation :</w:t>
      </w:r>
      <w:r w:rsidRPr="00CD7B4D">
        <w:rPr>
          <w:noProof/>
        </w:rPr>
        <w:tab/>
      </w:r>
      <w:r w:rsidRPr="00CD7B4D">
        <w:rPr>
          <w:noProof/>
        </w:rPr>
        <w:fldChar w:fldCharType="begin"/>
      </w:r>
      <w:r w:rsidRPr="00CD7B4D">
        <w:rPr>
          <w:noProof/>
        </w:rPr>
        <w:instrText xml:space="preserve"> PAGEREF _Toc40305074 \h </w:instrText>
      </w:r>
      <w:r w:rsidRPr="00CD7B4D">
        <w:rPr>
          <w:noProof/>
        </w:rPr>
      </w:r>
      <w:r w:rsidRPr="00CD7B4D">
        <w:rPr>
          <w:noProof/>
        </w:rPr>
        <w:fldChar w:fldCharType="separate"/>
      </w:r>
      <w:r w:rsidRPr="00CD7B4D">
        <w:rPr>
          <w:noProof/>
        </w:rPr>
        <w:t>5</w:t>
      </w:r>
      <w:r w:rsidRPr="00CD7B4D">
        <w:rPr>
          <w:noProof/>
        </w:rPr>
        <w:fldChar w:fldCharType="end"/>
      </w:r>
    </w:p>
    <w:p w14:paraId="0FA217D3" w14:textId="08944745" w:rsidR="00CD7B4D" w:rsidRPr="00CD7B4D" w:rsidRDefault="00CD7B4D" w:rsidP="00CD7B4D">
      <w:pPr>
        <w:pStyle w:val="TOC1"/>
        <w:tabs>
          <w:tab w:val="left" w:pos="480"/>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rPr>
        <w:t>3.</w:t>
      </w:r>
      <w:r w:rsidRPr="00CD7B4D">
        <w:rPr>
          <w:rFonts w:ascii="Times New Roman" w:eastAsiaTheme="minorEastAsia" w:hAnsi="Times New Roman" w:cs="Times New Roman"/>
          <w:b w:val="0"/>
          <w:bCs w:val="0"/>
          <w:caps w:val="0"/>
          <w:noProof/>
          <w:sz w:val="24"/>
          <w:szCs w:val="24"/>
        </w:rPr>
        <w:tab/>
      </w:r>
      <w:r w:rsidRPr="00CD7B4D">
        <w:rPr>
          <w:rFonts w:ascii="Times New Roman" w:hAnsi="Times New Roman" w:cs="Times New Roman"/>
          <w:b w:val="0"/>
          <w:bCs w:val="0"/>
          <w:noProof/>
        </w:rPr>
        <w:t>Goals</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_Toc40305075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5</w:t>
      </w:r>
      <w:r w:rsidRPr="00CD7B4D">
        <w:rPr>
          <w:rFonts w:ascii="Times New Roman" w:hAnsi="Times New Roman" w:cs="Times New Roman"/>
          <w:b w:val="0"/>
          <w:bCs w:val="0"/>
          <w:noProof/>
        </w:rPr>
        <w:fldChar w:fldCharType="end"/>
      </w:r>
    </w:p>
    <w:p w14:paraId="5878B884" w14:textId="12288A59" w:rsidR="00CD7B4D" w:rsidRPr="00CD7B4D" w:rsidRDefault="00CD7B4D" w:rsidP="00CD7B4D">
      <w:pPr>
        <w:pStyle w:val="TOC1"/>
        <w:tabs>
          <w:tab w:val="left" w:pos="480"/>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rPr>
        <w:t>4.</w:t>
      </w:r>
      <w:r w:rsidRPr="00CD7B4D">
        <w:rPr>
          <w:rFonts w:ascii="Times New Roman" w:eastAsiaTheme="minorEastAsia" w:hAnsi="Times New Roman" w:cs="Times New Roman"/>
          <w:b w:val="0"/>
          <w:bCs w:val="0"/>
          <w:caps w:val="0"/>
          <w:noProof/>
          <w:sz w:val="24"/>
          <w:szCs w:val="24"/>
        </w:rPr>
        <w:tab/>
      </w:r>
      <w:r w:rsidRPr="00CD7B4D">
        <w:rPr>
          <w:rFonts w:ascii="Times New Roman" w:hAnsi="Times New Roman" w:cs="Times New Roman"/>
          <w:b w:val="0"/>
          <w:bCs w:val="0"/>
          <w:noProof/>
        </w:rPr>
        <w:t>Self-Evaluation</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_Toc40305076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7</w:t>
      </w:r>
      <w:r w:rsidRPr="00CD7B4D">
        <w:rPr>
          <w:rFonts w:ascii="Times New Roman" w:hAnsi="Times New Roman" w:cs="Times New Roman"/>
          <w:b w:val="0"/>
          <w:bCs w:val="0"/>
          <w:noProof/>
        </w:rPr>
        <w:fldChar w:fldCharType="end"/>
      </w:r>
    </w:p>
    <w:p w14:paraId="2A4B8901" w14:textId="2A88FFCE" w:rsidR="00CD7B4D" w:rsidRPr="00CD7B4D" w:rsidRDefault="00CD7B4D" w:rsidP="00CD7B4D">
      <w:pPr>
        <w:pStyle w:val="TOC2"/>
        <w:rPr>
          <w:rFonts w:eastAsiaTheme="minorEastAsia"/>
          <w:noProof/>
          <w:sz w:val="24"/>
          <w:szCs w:val="24"/>
        </w:rPr>
      </w:pPr>
      <w:r w:rsidRPr="00CD7B4D">
        <w:rPr>
          <w:noProof/>
        </w:rPr>
        <w:t>4.1.</w:t>
      </w:r>
      <w:r>
        <w:rPr>
          <w:rFonts w:eastAsiaTheme="minorEastAsia"/>
          <w:noProof/>
          <w:sz w:val="24"/>
          <w:szCs w:val="24"/>
        </w:rPr>
        <w:t xml:space="preserve">    </w:t>
      </w:r>
      <w:r w:rsidRPr="00CD7B4D">
        <w:rPr>
          <w:noProof/>
        </w:rPr>
        <w:t>Skills required for Higher Education Learning and Employability</w:t>
      </w:r>
      <w:r w:rsidRPr="00CD7B4D">
        <w:rPr>
          <w:noProof/>
        </w:rPr>
        <w:tab/>
      </w:r>
      <w:r w:rsidRPr="00CD7B4D">
        <w:rPr>
          <w:noProof/>
        </w:rPr>
        <w:fldChar w:fldCharType="begin"/>
      </w:r>
      <w:r w:rsidRPr="00CD7B4D">
        <w:rPr>
          <w:noProof/>
        </w:rPr>
        <w:instrText xml:space="preserve"> PAGEREF _Toc40305077 \h </w:instrText>
      </w:r>
      <w:r w:rsidRPr="00CD7B4D">
        <w:rPr>
          <w:noProof/>
        </w:rPr>
      </w:r>
      <w:r w:rsidRPr="00CD7B4D">
        <w:rPr>
          <w:noProof/>
        </w:rPr>
        <w:fldChar w:fldCharType="separate"/>
      </w:r>
      <w:r w:rsidRPr="00CD7B4D">
        <w:rPr>
          <w:noProof/>
        </w:rPr>
        <w:t>7</w:t>
      </w:r>
      <w:r w:rsidRPr="00CD7B4D">
        <w:rPr>
          <w:noProof/>
        </w:rPr>
        <w:fldChar w:fldCharType="end"/>
      </w:r>
    </w:p>
    <w:p w14:paraId="2ED3B82B" w14:textId="42F1F776" w:rsidR="00CD7B4D" w:rsidRPr="00CD7B4D" w:rsidRDefault="00CD7B4D" w:rsidP="00CD7B4D">
      <w:pPr>
        <w:pStyle w:val="TOC3"/>
        <w:tabs>
          <w:tab w:val="right" w:leader="dot" w:pos="9010"/>
        </w:tabs>
        <w:spacing w:line="360" w:lineRule="auto"/>
        <w:ind w:left="0"/>
        <w:rPr>
          <w:rFonts w:ascii="Times New Roman" w:eastAsiaTheme="minorEastAsia" w:hAnsi="Times New Roman" w:cs="Times New Roman"/>
          <w:i w:val="0"/>
          <w:iCs w:val="0"/>
          <w:noProof/>
          <w:sz w:val="24"/>
          <w:szCs w:val="24"/>
        </w:rPr>
      </w:pPr>
      <w:r w:rsidRPr="00CD7B4D">
        <w:rPr>
          <w:rFonts w:ascii="Times New Roman" w:hAnsi="Times New Roman" w:cs="Times New Roman"/>
          <w:noProof/>
        </w:rPr>
        <w:t>4.1.2. Skills required for Higher Education Learning</w:t>
      </w:r>
      <w:r w:rsidRPr="00CD7B4D">
        <w:rPr>
          <w:rFonts w:ascii="Times New Roman" w:hAnsi="Times New Roman" w:cs="Times New Roman"/>
          <w:noProof/>
        </w:rPr>
        <w:tab/>
      </w:r>
      <w:r w:rsidRPr="00CD7B4D">
        <w:rPr>
          <w:rFonts w:ascii="Times New Roman" w:hAnsi="Times New Roman" w:cs="Times New Roman"/>
          <w:noProof/>
        </w:rPr>
        <w:fldChar w:fldCharType="begin"/>
      </w:r>
      <w:r w:rsidRPr="00CD7B4D">
        <w:rPr>
          <w:rFonts w:ascii="Times New Roman" w:hAnsi="Times New Roman" w:cs="Times New Roman"/>
          <w:noProof/>
        </w:rPr>
        <w:instrText xml:space="preserve"> PAGEREF _Toc40305078 \h </w:instrText>
      </w:r>
      <w:r w:rsidRPr="00CD7B4D">
        <w:rPr>
          <w:rFonts w:ascii="Times New Roman" w:hAnsi="Times New Roman" w:cs="Times New Roman"/>
          <w:noProof/>
        </w:rPr>
      </w:r>
      <w:r w:rsidRPr="00CD7B4D">
        <w:rPr>
          <w:rFonts w:ascii="Times New Roman" w:hAnsi="Times New Roman" w:cs="Times New Roman"/>
          <w:noProof/>
        </w:rPr>
        <w:fldChar w:fldCharType="separate"/>
      </w:r>
      <w:r w:rsidRPr="00CD7B4D">
        <w:rPr>
          <w:rFonts w:ascii="Times New Roman" w:hAnsi="Times New Roman" w:cs="Times New Roman"/>
          <w:noProof/>
        </w:rPr>
        <w:t>8</w:t>
      </w:r>
      <w:r w:rsidRPr="00CD7B4D">
        <w:rPr>
          <w:rFonts w:ascii="Times New Roman" w:hAnsi="Times New Roman" w:cs="Times New Roman"/>
          <w:noProof/>
        </w:rPr>
        <w:fldChar w:fldCharType="end"/>
      </w:r>
    </w:p>
    <w:p w14:paraId="0B4D0412" w14:textId="128C8902" w:rsidR="00CD7B4D" w:rsidRPr="00CD7B4D" w:rsidRDefault="00CD7B4D" w:rsidP="00CD7B4D">
      <w:pPr>
        <w:pStyle w:val="TOC3"/>
        <w:tabs>
          <w:tab w:val="right" w:leader="dot" w:pos="9010"/>
        </w:tabs>
        <w:spacing w:line="360" w:lineRule="auto"/>
        <w:ind w:left="0"/>
        <w:rPr>
          <w:rFonts w:ascii="Times New Roman" w:eastAsiaTheme="minorEastAsia" w:hAnsi="Times New Roman" w:cs="Times New Roman"/>
          <w:i w:val="0"/>
          <w:iCs w:val="0"/>
          <w:noProof/>
          <w:sz w:val="24"/>
          <w:szCs w:val="24"/>
        </w:rPr>
      </w:pPr>
      <w:r w:rsidRPr="00CD7B4D">
        <w:rPr>
          <w:rFonts w:ascii="Times New Roman" w:hAnsi="Times New Roman" w:cs="Times New Roman"/>
          <w:noProof/>
        </w:rPr>
        <w:t>4.1.3. The skills that are required for Employability:</w:t>
      </w:r>
      <w:r w:rsidRPr="00CD7B4D">
        <w:rPr>
          <w:rFonts w:ascii="Times New Roman" w:hAnsi="Times New Roman" w:cs="Times New Roman"/>
          <w:noProof/>
        </w:rPr>
        <w:tab/>
      </w:r>
      <w:r w:rsidRPr="00CD7B4D">
        <w:rPr>
          <w:rFonts w:ascii="Times New Roman" w:hAnsi="Times New Roman" w:cs="Times New Roman"/>
          <w:noProof/>
        </w:rPr>
        <w:fldChar w:fldCharType="begin"/>
      </w:r>
      <w:r w:rsidRPr="00CD7B4D">
        <w:rPr>
          <w:rFonts w:ascii="Times New Roman" w:hAnsi="Times New Roman" w:cs="Times New Roman"/>
          <w:noProof/>
        </w:rPr>
        <w:instrText xml:space="preserve"> PAGEREF _Toc40305079 \h </w:instrText>
      </w:r>
      <w:r w:rsidRPr="00CD7B4D">
        <w:rPr>
          <w:rFonts w:ascii="Times New Roman" w:hAnsi="Times New Roman" w:cs="Times New Roman"/>
          <w:noProof/>
        </w:rPr>
      </w:r>
      <w:r w:rsidRPr="00CD7B4D">
        <w:rPr>
          <w:rFonts w:ascii="Times New Roman" w:hAnsi="Times New Roman" w:cs="Times New Roman"/>
          <w:noProof/>
        </w:rPr>
        <w:fldChar w:fldCharType="separate"/>
      </w:r>
      <w:r w:rsidRPr="00CD7B4D">
        <w:rPr>
          <w:rFonts w:ascii="Times New Roman" w:hAnsi="Times New Roman" w:cs="Times New Roman"/>
          <w:noProof/>
        </w:rPr>
        <w:t>9</w:t>
      </w:r>
      <w:r w:rsidRPr="00CD7B4D">
        <w:rPr>
          <w:rFonts w:ascii="Times New Roman" w:hAnsi="Times New Roman" w:cs="Times New Roman"/>
          <w:noProof/>
        </w:rPr>
        <w:fldChar w:fldCharType="end"/>
      </w:r>
    </w:p>
    <w:p w14:paraId="24A1CDBB" w14:textId="3C127786" w:rsidR="00CD7B4D" w:rsidRPr="00CD7B4D" w:rsidRDefault="00CD7B4D" w:rsidP="00CD7B4D">
      <w:pPr>
        <w:pStyle w:val="TOC3"/>
        <w:tabs>
          <w:tab w:val="right" w:leader="dot" w:pos="9010"/>
        </w:tabs>
        <w:spacing w:line="360" w:lineRule="auto"/>
        <w:ind w:left="0"/>
        <w:rPr>
          <w:rFonts w:ascii="Times New Roman" w:eastAsiaTheme="minorEastAsia" w:hAnsi="Times New Roman" w:cs="Times New Roman"/>
          <w:i w:val="0"/>
          <w:iCs w:val="0"/>
          <w:noProof/>
          <w:sz w:val="24"/>
          <w:szCs w:val="24"/>
        </w:rPr>
      </w:pPr>
      <w:r w:rsidRPr="00CD7B4D">
        <w:rPr>
          <w:rFonts w:ascii="Times New Roman" w:hAnsi="Times New Roman" w:cs="Times New Roman"/>
          <w:noProof/>
        </w:rPr>
        <w:t>4.1.4. Self-Evaluation exercise to discover strengths and weaknesses, personality</w:t>
      </w:r>
      <w:r w:rsidRPr="00CD7B4D">
        <w:rPr>
          <w:rFonts w:ascii="Times New Roman" w:hAnsi="Times New Roman" w:cs="Times New Roman"/>
          <w:noProof/>
        </w:rPr>
        <w:tab/>
      </w:r>
      <w:r w:rsidRPr="00CD7B4D">
        <w:rPr>
          <w:rFonts w:ascii="Times New Roman" w:hAnsi="Times New Roman" w:cs="Times New Roman"/>
          <w:noProof/>
        </w:rPr>
        <w:fldChar w:fldCharType="begin"/>
      </w:r>
      <w:r w:rsidRPr="00CD7B4D">
        <w:rPr>
          <w:rFonts w:ascii="Times New Roman" w:hAnsi="Times New Roman" w:cs="Times New Roman"/>
          <w:noProof/>
        </w:rPr>
        <w:instrText xml:space="preserve"> PAGEREF _Toc40305080 \h </w:instrText>
      </w:r>
      <w:r w:rsidRPr="00CD7B4D">
        <w:rPr>
          <w:rFonts w:ascii="Times New Roman" w:hAnsi="Times New Roman" w:cs="Times New Roman"/>
          <w:noProof/>
        </w:rPr>
      </w:r>
      <w:r w:rsidRPr="00CD7B4D">
        <w:rPr>
          <w:rFonts w:ascii="Times New Roman" w:hAnsi="Times New Roman" w:cs="Times New Roman"/>
          <w:noProof/>
        </w:rPr>
        <w:fldChar w:fldCharType="separate"/>
      </w:r>
      <w:r w:rsidRPr="00CD7B4D">
        <w:rPr>
          <w:rFonts w:ascii="Times New Roman" w:hAnsi="Times New Roman" w:cs="Times New Roman"/>
          <w:noProof/>
        </w:rPr>
        <w:t>9</w:t>
      </w:r>
      <w:r w:rsidRPr="00CD7B4D">
        <w:rPr>
          <w:rFonts w:ascii="Times New Roman" w:hAnsi="Times New Roman" w:cs="Times New Roman"/>
          <w:noProof/>
        </w:rPr>
        <w:fldChar w:fldCharType="end"/>
      </w:r>
    </w:p>
    <w:p w14:paraId="6E5E3255" w14:textId="559A2724" w:rsidR="00CD7B4D" w:rsidRPr="00CD7B4D" w:rsidRDefault="00CD7B4D" w:rsidP="00CD7B4D">
      <w:pPr>
        <w:pStyle w:val="TOC2"/>
        <w:rPr>
          <w:rFonts w:eastAsiaTheme="minorEastAsia"/>
          <w:noProof/>
          <w:sz w:val="24"/>
          <w:szCs w:val="24"/>
        </w:rPr>
      </w:pPr>
      <w:r w:rsidRPr="00CD7B4D">
        <w:rPr>
          <w:noProof/>
        </w:rPr>
        <w:t>4.2.</w:t>
      </w:r>
      <w:r>
        <w:rPr>
          <w:rFonts w:eastAsiaTheme="minorEastAsia"/>
          <w:noProof/>
          <w:sz w:val="24"/>
          <w:szCs w:val="24"/>
        </w:rPr>
        <w:t xml:space="preserve">    </w:t>
      </w:r>
      <w:r w:rsidRPr="00CD7B4D">
        <w:rPr>
          <w:noProof/>
        </w:rPr>
        <w:t>Analysis of Self-Evaluation Test Results</w:t>
      </w:r>
      <w:r w:rsidRPr="00CD7B4D">
        <w:rPr>
          <w:noProof/>
        </w:rPr>
        <w:tab/>
      </w:r>
      <w:r w:rsidRPr="00CD7B4D">
        <w:rPr>
          <w:noProof/>
        </w:rPr>
        <w:fldChar w:fldCharType="begin"/>
      </w:r>
      <w:r w:rsidRPr="00CD7B4D">
        <w:rPr>
          <w:noProof/>
        </w:rPr>
        <w:instrText xml:space="preserve"> PAGEREF _Toc40305081 \h </w:instrText>
      </w:r>
      <w:r w:rsidRPr="00CD7B4D">
        <w:rPr>
          <w:noProof/>
        </w:rPr>
      </w:r>
      <w:r w:rsidRPr="00CD7B4D">
        <w:rPr>
          <w:noProof/>
        </w:rPr>
        <w:fldChar w:fldCharType="separate"/>
      </w:r>
      <w:r w:rsidRPr="00CD7B4D">
        <w:rPr>
          <w:noProof/>
        </w:rPr>
        <w:t>10</w:t>
      </w:r>
      <w:r w:rsidRPr="00CD7B4D">
        <w:rPr>
          <w:noProof/>
        </w:rPr>
        <w:fldChar w:fldCharType="end"/>
      </w:r>
    </w:p>
    <w:p w14:paraId="2EBDD7F2" w14:textId="2C425609" w:rsidR="00CD7B4D" w:rsidRPr="00CD7B4D" w:rsidRDefault="00CD7B4D" w:rsidP="00CD7B4D">
      <w:pPr>
        <w:pStyle w:val="TOC2"/>
        <w:rPr>
          <w:rFonts w:eastAsiaTheme="minorEastAsia"/>
          <w:noProof/>
          <w:sz w:val="24"/>
          <w:szCs w:val="24"/>
        </w:rPr>
      </w:pPr>
      <w:r w:rsidRPr="00CD7B4D">
        <w:rPr>
          <w:noProof/>
        </w:rPr>
        <w:t>4.3.</w:t>
      </w:r>
      <w:r>
        <w:rPr>
          <w:rFonts w:eastAsiaTheme="minorEastAsia"/>
          <w:noProof/>
          <w:sz w:val="24"/>
          <w:szCs w:val="24"/>
        </w:rPr>
        <w:t xml:space="preserve">    </w:t>
      </w:r>
      <w:r w:rsidRPr="00CD7B4D">
        <w:rPr>
          <w:noProof/>
        </w:rPr>
        <w:t>Suitable Career Suggestions</w:t>
      </w:r>
      <w:r w:rsidRPr="00CD7B4D">
        <w:rPr>
          <w:noProof/>
        </w:rPr>
        <w:tab/>
      </w:r>
      <w:r w:rsidRPr="00CD7B4D">
        <w:rPr>
          <w:noProof/>
        </w:rPr>
        <w:fldChar w:fldCharType="begin"/>
      </w:r>
      <w:r w:rsidRPr="00CD7B4D">
        <w:rPr>
          <w:noProof/>
        </w:rPr>
        <w:instrText xml:space="preserve"> PAGEREF _Toc40305082 \h </w:instrText>
      </w:r>
      <w:r w:rsidRPr="00CD7B4D">
        <w:rPr>
          <w:noProof/>
        </w:rPr>
      </w:r>
      <w:r w:rsidRPr="00CD7B4D">
        <w:rPr>
          <w:noProof/>
        </w:rPr>
        <w:fldChar w:fldCharType="separate"/>
      </w:r>
      <w:r w:rsidRPr="00CD7B4D">
        <w:rPr>
          <w:noProof/>
        </w:rPr>
        <w:t>13</w:t>
      </w:r>
      <w:r w:rsidRPr="00CD7B4D">
        <w:rPr>
          <w:noProof/>
        </w:rPr>
        <w:fldChar w:fldCharType="end"/>
      </w:r>
    </w:p>
    <w:p w14:paraId="44123C80" w14:textId="7C8C3FDD" w:rsidR="00CD7B4D" w:rsidRPr="00CD7B4D" w:rsidRDefault="00CD7B4D" w:rsidP="00CD7B4D">
      <w:pPr>
        <w:pStyle w:val="TOC2"/>
        <w:rPr>
          <w:rFonts w:eastAsiaTheme="minorEastAsia"/>
          <w:noProof/>
          <w:sz w:val="24"/>
          <w:szCs w:val="24"/>
        </w:rPr>
      </w:pPr>
      <w:r w:rsidRPr="00CD7B4D">
        <w:rPr>
          <w:noProof/>
        </w:rPr>
        <w:t>4.4.</w:t>
      </w:r>
      <w:r>
        <w:rPr>
          <w:rFonts w:eastAsiaTheme="minorEastAsia"/>
          <w:noProof/>
          <w:sz w:val="24"/>
          <w:szCs w:val="24"/>
        </w:rPr>
        <w:t xml:space="preserve">    </w:t>
      </w:r>
      <w:r w:rsidRPr="00CD7B4D">
        <w:rPr>
          <w:noProof/>
        </w:rPr>
        <w:t>Compare the contrast between personal overview and results of self-evaluation</w:t>
      </w:r>
      <w:r w:rsidRPr="00CD7B4D">
        <w:rPr>
          <w:noProof/>
        </w:rPr>
        <w:tab/>
      </w:r>
      <w:r w:rsidRPr="00CD7B4D">
        <w:rPr>
          <w:noProof/>
        </w:rPr>
        <w:fldChar w:fldCharType="begin"/>
      </w:r>
      <w:r w:rsidRPr="00CD7B4D">
        <w:rPr>
          <w:noProof/>
        </w:rPr>
        <w:instrText xml:space="preserve"> PAGEREF _Toc40305083 \h </w:instrText>
      </w:r>
      <w:r w:rsidRPr="00CD7B4D">
        <w:rPr>
          <w:noProof/>
        </w:rPr>
      </w:r>
      <w:r w:rsidRPr="00CD7B4D">
        <w:rPr>
          <w:noProof/>
        </w:rPr>
        <w:fldChar w:fldCharType="separate"/>
      </w:r>
      <w:r w:rsidRPr="00CD7B4D">
        <w:rPr>
          <w:noProof/>
        </w:rPr>
        <w:t>14</w:t>
      </w:r>
      <w:r w:rsidRPr="00CD7B4D">
        <w:rPr>
          <w:noProof/>
        </w:rPr>
        <w:fldChar w:fldCharType="end"/>
      </w:r>
    </w:p>
    <w:p w14:paraId="0AA7CF53" w14:textId="7D6325B4" w:rsidR="00CD7B4D" w:rsidRPr="00CD7B4D" w:rsidRDefault="00CD7B4D" w:rsidP="00CD7B4D">
      <w:pPr>
        <w:pStyle w:val="TOC1"/>
        <w:tabs>
          <w:tab w:val="left" w:pos="480"/>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rPr>
        <w:t>5.</w:t>
      </w:r>
      <w:r w:rsidRPr="00CD7B4D">
        <w:rPr>
          <w:rFonts w:ascii="Times New Roman" w:eastAsiaTheme="minorEastAsia" w:hAnsi="Times New Roman" w:cs="Times New Roman"/>
          <w:b w:val="0"/>
          <w:bCs w:val="0"/>
          <w:caps w:val="0"/>
          <w:noProof/>
          <w:sz w:val="24"/>
          <w:szCs w:val="24"/>
        </w:rPr>
        <w:tab/>
      </w:r>
      <w:r w:rsidRPr="00CD7B4D">
        <w:rPr>
          <w:rFonts w:ascii="Times New Roman" w:hAnsi="Times New Roman" w:cs="Times New Roman"/>
          <w:b w:val="0"/>
          <w:bCs w:val="0"/>
          <w:noProof/>
        </w:rPr>
        <w:t>Personal developing panning</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_Toc40305084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15</w:t>
      </w:r>
      <w:r w:rsidRPr="00CD7B4D">
        <w:rPr>
          <w:rFonts w:ascii="Times New Roman" w:hAnsi="Times New Roman" w:cs="Times New Roman"/>
          <w:b w:val="0"/>
          <w:bCs w:val="0"/>
          <w:noProof/>
        </w:rPr>
        <w:fldChar w:fldCharType="end"/>
      </w:r>
    </w:p>
    <w:p w14:paraId="62C947F1" w14:textId="5E0B0D40" w:rsidR="00CD7B4D" w:rsidRPr="00CD7B4D" w:rsidRDefault="00CD7B4D" w:rsidP="00CD7B4D">
      <w:pPr>
        <w:pStyle w:val="TOC2"/>
        <w:rPr>
          <w:rFonts w:eastAsiaTheme="minorEastAsia"/>
          <w:noProof/>
          <w:sz w:val="24"/>
          <w:szCs w:val="24"/>
        </w:rPr>
      </w:pPr>
      <w:r w:rsidRPr="00CD7B4D">
        <w:rPr>
          <w:noProof/>
        </w:rPr>
        <w:t>5.1.</w:t>
      </w:r>
      <w:r>
        <w:rPr>
          <w:rFonts w:eastAsiaTheme="minorEastAsia"/>
          <w:noProof/>
          <w:sz w:val="24"/>
          <w:szCs w:val="24"/>
        </w:rPr>
        <w:t xml:space="preserve">    </w:t>
      </w:r>
      <w:r w:rsidRPr="00CD7B4D">
        <w:rPr>
          <w:noProof/>
        </w:rPr>
        <w:t>Short-Term Goals</w:t>
      </w:r>
      <w:r w:rsidRPr="00CD7B4D">
        <w:rPr>
          <w:noProof/>
        </w:rPr>
        <w:tab/>
      </w:r>
      <w:r w:rsidRPr="00CD7B4D">
        <w:rPr>
          <w:noProof/>
        </w:rPr>
        <w:fldChar w:fldCharType="begin"/>
      </w:r>
      <w:r w:rsidRPr="00CD7B4D">
        <w:rPr>
          <w:noProof/>
        </w:rPr>
        <w:instrText xml:space="preserve"> PAGEREF _Toc40305085 \h </w:instrText>
      </w:r>
      <w:r w:rsidRPr="00CD7B4D">
        <w:rPr>
          <w:noProof/>
        </w:rPr>
      </w:r>
      <w:r w:rsidRPr="00CD7B4D">
        <w:rPr>
          <w:noProof/>
        </w:rPr>
        <w:fldChar w:fldCharType="separate"/>
      </w:r>
      <w:r w:rsidRPr="00CD7B4D">
        <w:rPr>
          <w:noProof/>
        </w:rPr>
        <w:t>15</w:t>
      </w:r>
      <w:r w:rsidRPr="00CD7B4D">
        <w:rPr>
          <w:noProof/>
        </w:rPr>
        <w:fldChar w:fldCharType="end"/>
      </w:r>
    </w:p>
    <w:p w14:paraId="5ED9C982" w14:textId="2F373F92" w:rsidR="00CD7B4D" w:rsidRPr="00CD7B4D" w:rsidRDefault="00CD7B4D" w:rsidP="00CD7B4D">
      <w:pPr>
        <w:pStyle w:val="TOC2"/>
        <w:rPr>
          <w:rFonts w:eastAsiaTheme="minorEastAsia"/>
          <w:noProof/>
          <w:sz w:val="24"/>
          <w:szCs w:val="24"/>
        </w:rPr>
      </w:pPr>
      <w:r w:rsidRPr="00CD7B4D">
        <w:rPr>
          <w:noProof/>
        </w:rPr>
        <w:t>5.2.</w:t>
      </w:r>
      <w:r>
        <w:rPr>
          <w:rFonts w:eastAsiaTheme="minorEastAsia"/>
          <w:noProof/>
          <w:sz w:val="24"/>
          <w:szCs w:val="24"/>
        </w:rPr>
        <w:t xml:space="preserve">    </w:t>
      </w:r>
      <w:r w:rsidRPr="00CD7B4D">
        <w:rPr>
          <w:noProof/>
        </w:rPr>
        <w:t>Long-time goals</w:t>
      </w:r>
      <w:r w:rsidRPr="00CD7B4D">
        <w:rPr>
          <w:noProof/>
        </w:rPr>
        <w:tab/>
      </w:r>
      <w:r w:rsidRPr="00CD7B4D">
        <w:rPr>
          <w:noProof/>
        </w:rPr>
        <w:fldChar w:fldCharType="begin"/>
      </w:r>
      <w:r w:rsidRPr="00CD7B4D">
        <w:rPr>
          <w:noProof/>
        </w:rPr>
        <w:instrText xml:space="preserve"> PAGEREF _Toc40305086 \h </w:instrText>
      </w:r>
      <w:r w:rsidRPr="00CD7B4D">
        <w:rPr>
          <w:noProof/>
        </w:rPr>
      </w:r>
      <w:r w:rsidRPr="00CD7B4D">
        <w:rPr>
          <w:noProof/>
        </w:rPr>
        <w:fldChar w:fldCharType="separate"/>
      </w:r>
      <w:r w:rsidRPr="00CD7B4D">
        <w:rPr>
          <w:noProof/>
        </w:rPr>
        <w:t>16</w:t>
      </w:r>
      <w:r w:rsidRPr="00CD7B4D">
        <w:rPr>
          <w:noProof/>
        </w:rPr>
        <w:fldChar w:fldCharType="end"/>
      </w:r>
    </w:p>
    <w:p w14:paraId="64145BB6" w14:textId="5B598C1F" w:rsidR="00CD7B4D" w:rsidRPr="00CD7B4D" w:rsidRDefault="00CD7B4D" w:rsidP="00CD7B4D">
      <w:pPr>
        <w:pStyle w:val="TOC2"/>
        <w:rPr>
          <w:rFonts w:eastAsiaTheme="minorEastAsia"/>
          <w:noProof/>
          <w:sz w:val="24"/>
          <w:szCs w:val="24"/>
        </w:rPr>
      </w:pPr>
      <w:r w:rsidRPr="00CD7B4D">
        <w:rPr>
          <w:noProof/>
        </w:rPr>
        <w:t>6.</w:t>
      </w:r>
      <w:r>
        <w:rPr>
          <w:rFonts w:eastAsiaTheme="minorEastAsia"/>
          <w:noProof/>
          <w:sz w:val="24"/>
          <w:szCs w:val="24"/>
        </w:rPr>
        <w:t xml:space="preserve">        </w:t>
      </w:r>
      <w:r w:rsidRPr="00CD7B4D">
        <w:rPr>
          <w:noProof/>
        </w:rPr>
        <w:t>Action Plan</w:t>
      </w:r>
      <w:r w:rsidRPr="00CD7B4D">
        <w:rPr>
          <w:noProof/>
        </w:rPr>
        <w:tab/>
      </w:r>
      <w:r w:rsidRPr="00CD7B4D">
        <w:rPr>
          <w:noProof/>
        </w:rPr>
        <w:fldChar w:fldCharType="begin"/>
      </w:r>
      <w:r w:rsidRPr="00CD7B4D">
        <w:rPr>
          <w:noProof/>
        </w:rPr>
        <w:instrText xml:space="preserve"> PAGEREF _Toc40305087 \h </w:instrText>
      </w:r>
      <w:r w:rsidRPr="00CD7B4D">
        <w:rPr>
          <w:noProof/>
        </w:rPr>
      </w:r>
      <w:r w:rsidRPr="00CD7B4D">
        <w:rPr>
          <w:noProof/>
        </w:rPr>
        <w:fldChar w:fldCharType="separate"/>
      </w:r>
      <w:r w:rsidRPr="00CD7B4D">
        <w:rPr>
          <w:noProof/>
        </w:rPr>
        <w:t>17</w:t>
      </w:r>
      <w:r w:rsidRPr="00CD7B4D">
        <w:rPr>
          <w:noProof/>
        </w:rPr>
        <w:fldChar w:fldCharType="end"/>
      </w:r>
    </w:p>
    <w:p w14:paraId="7C0F4D00" w14:textId="3E276040" w:rsidR="00CD7B4D" w:rsidRPr="00CD7B4D" w:rsidRDefault="00CD7B4D" w:rsidP="00CD7B4D">
      <w:pPr>
        <w:pStyle w:val="TOC1"/>
        <w:tabs>
          <w:tab w:val="left" w:pos="480"/>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rPr>
        <w:t>6.</w:t>
      </w:r>
      <w:r w:rsidRPr="00CD7B4D">
        <w:rPr>
          <w:rFonts w:ascii="Times New Roman" w:eastAsiaTheme="minorEastAsia" w:hAnsi="Times New Roman" w:cs="Times New Roman"/>
          <w:b w:val="0"/>
          <w:bCs w:val="0"/>
          <w:caps w:val="0"/>
          <w:noProof/>
          <w:sz w:val="24"/>
          <w:szCs w:val="24"/>
        </w:rPr>
        <w:tab/>
      </w:r>
      <w:r w:rsidRPr="00CD7B4D">
        <w:rPr>
          <w:rFonts w:ascii="Times New Roman" w:hAnsi="Times New Roman" w:cs="Times New Roman"/>
          <w:b w:val="0"/>
          <w:bCs w:val="0"/>
          <w:noProof/>
        </w:rPr>
        <w:t>Keeping data secure</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_Toc40305088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17</w:t>
      </w:r>
      <w:r w:rsidRPr="00CD7B4D">
        <w:rPr>
          <w:rFonts w:ascii="Times New Roman" w:hAnsi="Times New Roman" w:cs="Times New Roman"/>
          <w:b w:val="0"/>
          <w:bCs w:val="0"/>
          <w:noProof/>
        </w:rPr>
        <w:fldChar w:fldCharType="end"/>
      </w:r>
    </w:p>
    <w:p w14:paraId="7209EAD0" w14:textId="5BB98907" w:rsidR="00CD7B4D" w:rsidRPr="00CD7B4D" w:rsidRDefault="00CD7B4D" w:rsidP="00CD7B4D">
      <w:pPr>
        <w:pStyle w:val="TOC1"/>
        <w:tabs>
          <w:tab w:val="left" w:pos="480"/>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rPr>
        <w:t>7.</w:t>
      </w:r>
      <w:r w:rsidRPr="00CD7B4D">
        <w:rPr>
          <w:rFonts w:ascii="Times New Roman" w:eastAsiaTheme="minorEastAsia" w:hAnsi="Times New Roman" w:cs="Times New Roman"/>
          <w:b w:val="0"/>
          <w:bCs w:val="0"/>
          <w:caps w:val="0"/>
          <w:noProof/>
          <w:sz w:val="24"/>
          <w:szCs w:val="24"/>
        </w:rPr>
        <w:tab/>
      </w:r>
      <w:r w:rsidRPr="00CD7B4D">
        <w:rPr>
          <w:rFonts w:ascii="Times New Roman" w:hAnsi="Times New Roman" w:cs="Times New Roman"/>
          <w:b w:val="0"/>
          <w:bCs w:val="0"/>
          <w:noProof/>
        </w:rPr>
        <w:t>Time management and organization</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_Toc40305089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18</w:t>
      </w:r>
      <w:r w:rsidRPr="00CD7B4D">
        <w:rPr>
          <w:rFonts w:ascii="Times New Roman" w:hAnsi="Times New Roman" w:cs="Times New Roman"/>
          <w:b w:val="0"/>
          <w:bCs w:val="0"/>
          <w:noProof/>
        </w:rPr>
        <w:fldChar w:fldCharType="end"/>
      </w:r>
    </w:p>
    <w:p w14:paraId="01822A79" w14:textId="563C0852" w:rsidR="00CD7B4D" w:rsidRPr="00CD7B4D" w:rsidRDefault="00CD7B4D" w:rsidP="00CD7B4D">
      <w:pPr>
        <w:pStyle w:val="TOC1"/>
        <w:tabs>
          <w:tab w:val="left" w:pos="480"/>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rPr>
        <w:t>8.</w:t>
      </w:r>
      <w:r w:rsidRPr="00CD7B4D">
        <w:rPr>
          <w:rFonts w:ascii="Times New Roman" w:eastAsiaTheme="minorEastAsia" w:hAnsi="Times New Roman" w:cs="Times New Roman"/>
          <w:b w:val="0"/>
          <w:bCs w:val="0"/>
          <w:caps w:val="0"/>
          <w:noProof/>
          <w:sz w:val="24"/>
          <w:szCs w:val="24"/>
        </w:rPr>
        <w:tab/>
      </w:r>
      <w:r w:rsidRPr="00CD7B4D">
        <w:rPr>
          <w:rFonts w:ascii="Times New Roman" w:hAnsi="Times New Roman" w:cs="Times New Roman"/>
          <w:b w:val="0"/>
          <w:bCs w:val="0"/>
          <w:noProof/>
        </w:rPr>
        <w:t>Conclusion &amp; Evaluation</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_Toc40305090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19</w:t>
      </w:r>
      <w:r w:rsidRPr="00CD7B4D">
        <w:rPr>
          <w:rFonts w:ascii="Times New Roman" w:hAnsi="Times New Roman" w:cs="Times New Roman"/>
          <w:b w:val="0"/>
          <w:bCs w:val="0"/>
          <w:noProof/>
        </w:rPr>
        <w:fldChar w:fldCharType="end"/>
      </w:r>
    </w:p>
    <w:p w14:paraId="79A40FA3" w14:textId="01B0F52E" w:rsidR="00CD7B4D" w:rsidRPr="00CD7B4D" w:rsidRDefault="00CD7B4D" w:rsidP="00CD7B4D">
      <w:pPr>
        <w:pStyle w:val="TOC1"/>
        <w:tabs>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lang w:val="en-US"/>
        </w:rPr>
        <w:t>References</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_Toc40305091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20</w:t>
      </w:r>
      <w:r w:rsidRPr="00CD7B4D">
        <w:rPr>
          <w:rFonts w:ascii="Times New Roman" w:hAnsi="Times New Roman" w:cs="Times New Roman"/>
          <w:b w:val="0"/>
          <w:bCs w:val="0"/>
          <w:noProof/>
        </w:rPr>
        <w:fldChar w:fldCharType="end"/>
      </w:r>
    </w:p>
    <w:p w14:paraId="25F8DC73" w14:textId="24FD4F0B" w:rsidR="00CD7B4D" w:rsidRPr="00CD7B4D" w:rsidRDefault="00CD7B4D" w:rsidP="00CD7B4D">
      <w:pPr>
        <w:pStyle w:val="TOC1"/>
        <w:tabs>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rPr>
        <w:t>Appendices</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_Toc40305092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21</w:t>
      </w:r>
      <w:r w:rsidRPr="00CD7B4D">
        <w:rPr>
          <w:rFonts w:ascii="Times New Roman" w:hAnsi="Times New Roman" w:cs="Times New Roman"/>
          <w:b w:val="0"/>
          <w:bCs w:val="0"/>
          <w:noProof/>
        </w:rPr>
        <w:fldChar w:fldCharType="end"/>
      </w:r>
    </w:p>
    <w:p w14:paraId="572DECEF" w14:textId="392050EE" w:rsidR="00CD7B4D" w:rsidRPr="00CD7B4D" w:rsidRDefault="00CD7B4D" w:rsidP="00CD7B4D">
      <w:pPr>
        <w:pStyle w:val="TOC1"/>
        <w:tabs>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rPr>
        <w:t>Table of Figures</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_Toc40305093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22</w:t>
      </w:r>
      <w:r w:rsidRPr="00CD7B4D">
        <w:rPr>
          <w:rFonts w:ascii="Times New Roman" w:hAnsi="Times New Roman" w:cs="Times New Roman"/>
          <w:b w:val="0"/>
          <w:bCs w:val="0"/>
          <w:noProof/>
        </w:rPr>
        <w:fldChar w:fldCharType="end"/>
      </w:r>
    </w:p>
    <w:p w14:paraId="17E77FC4" w14:textId="30DE2583" w:rsidR="00CD7B4D" w:rsidRPr="00CD7B4D" w:rsidRDefault="00CD7B4D" w:rsidP="00CD7B4D">
      <w:pPr>
        <w:pStyle w:val="TOC1"/>
        <w:tabs>
          <w:tab w:val="right" w:leader="dot" w:pos="9010"/>
        </w:tabs>
        <w:spacing w:line="360" w:lineRule="auto"/>
        <w:rPr>
          <w:rFonts w:ascii="Times New Roman" w:eastAsiaTheme="minorEastAsia" w:hAnsi="Times New Roman" w:cs="Times New Roman"/>
          <w:b w:val="0"/>
          <w:bCs w:val="0"/>
          <w:caps w:val="0"/>
          <w:noProof/>
          <w:sz w:val="24"/>
          <w:szCs w:val="24"/>
        </w:rPr>
      </w:pPr>
      <w:r w:rsidRPr="00CD7B4D">
        <w:rPr>
          <w:rFonts w:ascii="Times New Roman" w:hAnsi="Times New Roman" w:cs="Times New Roman"/>
          <w:b w:val="0"/>
          <w:bCs w:val="0"/>
          <w:noProof/>
        </w:rPr>
        <w:t>Tables of tables</w:t>
      </w:r>
      <w:r w:rsidRPr="00CD7B4D">
        <w:rPr>
          <w:rFonts w:ascii="Times New Roman" w:hAnsi="Times New Roman" w:cs="Times New Roman"/>
          <w:b w:val="0"/>
          <w:bCs w:val="0"/>
          <w:noProof/>
        </w:rPr>
        <w:tab/>
      </w:r>
      <w:r w:rsidRPr="00CD7B4D">
        <w:rPr>
          <w:rFonts w:ascii="Times New Roman" w:hAnsi="Times New Roman" w:cs="Times New Roman"/>
          <w:b w:val="0"/>
          <w:bCs w:val="0"/>
          <w:noProof/>
        </w:rPr>
        <w:fldChar w:fldCharType="begin"/>
      </w:r>
      <w:r w:rsidRPr="00CD7B4D">
        <w:rPr>
          <w:rFonts w:ascii="Times New Roman" w:hAnsi="Times New Roman" w:cs="Times New Roman"/>
          <w:b w:val="0"/>
          <w:bCs w:val="0"/>
          <w:noProof/>
        </w:rPr>
        <w:instrText xml:space="preserve"> PAGEREF _Toc40305094 \h </w:instrText>
      </w:r>
      <w:r w:rsidRPr="00CD7B4D">
        <w:rPr>
          <w:rFonts w:ascii="Times New Roman" w:hAnsi="Times New Roman" w:cs="Times New Roman"/>
          <w:b w:val="0"/>
          <w:bCs w:val="0"/>
          <w:noProof/>
        </w:rPr>
      </w:r>
      <w:r w:rsidRPr="00CD7B4D">
        <w:rPr>
          <w:rFonts w:ascii="Times New Roman" w:hAnsi="Times New Roman" w:cs="Times New Roman"/>
          <w:b w:val="0"/>
          <w:bCs w:val="0"/>
          <w:noProof/>
        </w:rPr>
        <w:fldChar w:fldCharType="separate"/>
      </w:r>
      <w:r w:rsidRPr="00CD7B4D">
        <w:rPr>
          <w:rFonts w:ascii="Times New Roman" w:hAnsi="Times New Roman" w:cs="Times New Roman"/>
          <w:b w:val="0"/>
          <w:bCs w:val="0"/>
          <w:noProof/>
        </w:rPr>
        <w:t>22</w:t>
      </w:r>
      <w:r w:rsidRPr="00CD7B4D">
        <w:rPr>
          <w:rFonts w:ascii="Times New Roman" w:hAnsi="Times New Roman" w:cs="Times New Roman"/>
          <w:b w:val="0"/>
          <w:bCs w:val="0"/>
          <w:noProof/>
        </w:rPr>
        <w:fldChar w:fldCharType="end"/>
      </w:r>
    </w:p>
    <w:p w14:paraId="7105D7E4" w14:textId="271D4E1B" w:rsidR="00E21575" w:rsidRPr="00CD7B4D" w:rsidRDefault="00CD7B4D" w:rsidP="00CD7B4D">
      <w:pPr>
        <w:pStyle w:val="NormalWeb"/>
        <w:spacing w:line="360" w:lineRule="auto"/>
        <w:rPr>
          <w:szCs w:val="22"/>
        </w:rPr>
      </w:pPr>
      <w:r w:rsidRPr="00CD7B4D">
        <w:rPr>
          <w:szCs w:val="22"/>
        </w:rPr>
        <w:lastRenderedPageBreak/>
        <w:fldChar w:fldCharType="end"/>
      </w:r>
    </w:p>
    <w:p w14:paraId="1DB743FF" w14:textId="2651754C" w:rsidR="00A21C81" w:rsidRPr="00CD7B4D" w:rsidRDefault="0021498C" w:rsidP="00CD7B4D">
      <w:pPr>
        <w:pStyle w:val="Heading1"/>
        <w:spacing w:line="360" w:lineRule="auto"/>
        <w:rPr>
          <w:rFonts w:cs="Times New Roman"/>
        </w:rPr>
      </w:pPr>
      <w:bookmarkStart w:id="2" w:name="_Toc35161526"/>
      <w:bookmarkStart w:id="3" w:name="_Toc35162335"/>
      <w:bookmarkStart w:id="4" w:name="_Toc40291724"/>
      <w:bookmarkStart w:id="5" w:name="_Toc40292361"/>
      <w:bookmarkStart w:id="6" w:name="_Toc40305072"/>
      <w:r w:rsidRPr="00CD7B4D">
        <w:rPr>
          <w:rFonts w:cs="Times New Roman"/>
        </w:rPr>
        <w:t>Introducti</w:t>
      </w:r>
      <w:bookmarkEnd w:id="2"/>
      <w:bookmarkEnd w:id="3"/>
      <w:r w:rsidR="00667E56" w:rsidRPr="00CD7B4D">
        <w:rPr>
          <w:rFonts w:cs="Times New Roman"/>
        </w:rPr>
        <w:t>on</w:t>
      </w:r>
      <w:bookmarkEnd w:id="4"/>
      <w:bookmarkEnd w:id="5"/>
      <w:bookmarkEnd w:id="6"/>
    </w:p>
    <w:p w14:paraId="7A08D599" w14:textId="3FF750E2" w:rsidR="00AD37CF" w:rsidRPr="00CD7B4D" w:rsidRDefault="00AD37CF" w:rsidP="00CD7B4D">
      <w:pPr>
        <w:spacing w:line="360" w:lineRule="auto"/>
        <w:rPr>
          <w:color w:val="000000" w:themeColor="text1"/>
          <w:sz w:val="22"/>
          <w:szCs w:val="22"/>
        </w:rPr>
      </w:pPr>
    </w:p>
    <w:p w14:paraId="0DE6C326" w14:textId="77777777" w:rsidR="00AD37CF" w:rsidRPr="00CD7B4D" w:rsidRDefault="00AD37CF" w:rsidP="00CD7B4D">
      <w:pPr>
        <w:spacing w:line="360" w:lineRule="auto"/>
        <w:rPr>
          <w:color w:val="000000" w:themeColor="text1"/>
          <w:sz w:val="22"/>
          <w:szCs w:val="22"/>
        </w:rPr>
      </w:pPr>
    </w:p>
    <w:p w14:paraId="025A43C0" w14:textId="317CD983" w:rsidR="000048E5" w:rsidRPr="00CD7B4D" w:rsidRDefault="000048E5" w:rsidP="00CD7B4D">
      <w:pPr>
        <w:spacing w:line="360" w:lineRule="auto"/>
      </w:pPr>
      <w:r w:rsidRPr="00CD7B4D">
        <w:rPr>
          <w:szCs w:val="22"/>
        </w:rPr>
        <w:t>“</w:t>
      </w:r>
      <w:r w:rsidRPr="00CD7B4D">
        <w:t xml:space="preserve">He who conquers himself is the mightiest warrior.” </w:t>
      </w:r>
      <w:r w:rsidR="00C21EA2" w:rsidRPr="00CD7B4D">
        <w:t>(</w:t>
      </w:r>
      <w:r w:rsidRPr="00CD7B4D">
        <w:t>Confucius</w:t>
      </w:r>
      <w:r w:rsidR="00C21EA2" w:rsidRPr="00CD7B4D">
        <w:t>)</w:t>
      </w:r>
    </w:p>
    <w:p w14:paraId="07C281C0" w14:textId="77777777" w:rsidR="00E21575" w:rsidRPr="00CD7B4D" w:rsidRDefault="00E21575" w:rsidP="00CD7B4D">
      <w:pPr>
        <w:spacing w:line="360" w:lineRule="auto"/>
      </w:pPr>
    </w:p>
    <w:p w14:paraId="4A955CF5" w14:textId="77777777" w:rsidR="00751BE2" w:rsidRPr="00CD7B4D" w:rsidRDefault="00751BE2" w:rsidP="00CD7B4D">
      <w:pPr>
        <w:spacing w:line="360" w:lineRule="auto"/>
        <w:rPr>
          <w:color w:val="000000" w:themeColor="text1"/>
          <w:sz w:val="22"/>
          <w:szCs w:val="22"/>
        </w:rPr>
      </w:pPr>
    </w:p>
    <w:p w14:paraId="124B7E69" w14:textId="73121555" w:rsidR="00723E56" w:rsidRPr="00CD7B4D" w:rsidRDefault="00952EAE" w:rsidP="00CD7B4D">
      <w:pPr>
        <w:spacing w:line="360" w:lineRule="auto"/>
        <w:mirrorIndents/>
        <w:rPr>
          <w:color w:val="000000" w:themeColor="text1"/>
          <w:sz w:val="22"/>
          <w:szCs w:val="22"/>
        </w:rPr>
      </w:pPr>
      <w:r w:rsidRPr="00CD7B4D">
        <w:rPr>
          <w:color w:val="000000" w:themeColor="text1"/>
          <w:sz w:val="22"/>
          <w:szCs w:val="22"/>
        </w:rPr>
        <w:t>For a</w:t>
      </w:r>
      <w:r w:rsidR="00751BE2" w:rsidRPr="00CD7B4D">
        <w:rPr>
          <w:color w:val="000000" w:themeColor="text1"/>
          <w:sz w:val="22"/>
          <w:szCs w:val="22"/>
        </w:rPr>
        <w:t xml:space="preserve"> young and ambitious personality, working in Information Technologies is all anyone could desire for. </w:t>
      </w:r>
      <w:r w:rsidR="007C64BE" w:rsidRPr="00CD7B4D">
        <w:rPr>
          <w:color w:val="000000" w:themeColor="text1"/>
          <w:sz w:val="22"/>
          <w:szCs w:val="22"/>
        </w:rPr>
        <w:t xml:space="preserve">Promising salaries and professional growth are the motivations that keep everyone on their toes. </w:t>
      </w:r>
      <w:r w:rsidR="00751BE2" w:rsidRPr="00CD7B4D">
        <w:rPr>
          <w:color w:val="000000" w:themeColor="text1"/>
          <w:sz w:val="22"/>
          <w:szCs w:val="22"/>
        </w:rPr>
        <w:t>And which of course means coming with an idea</w:t>
      </w:r>
      <w:r w:rsidR="006C3B04" w:rsidRPr="00CD7B4D">
        <w:rPr>
          <w:color w:val="000000" w:themeColor="text1"/>
          <w:sz w:val="22"/>
          <w:szCs w:val="22"/>
        </w:rPr>
        <w:t xml:space="preserve"> </w:t>
      </w:r>
      <w:r w:rsidR="00751BE2" w:rsidRPr="00CD7B4D">
        <w:rPr>
          <w:color w:val="000000" w:themeColor="text1"/>
          <w:sz w:val="22"/>
          <w:szCs w:val="22"/>
        </w:rPr>
        <w:t xml:space="preserve">is </w:t>
      </w:r>
      <w:r w:rsidR="007C157F" w:rsidRPr="00CD7B4D">
        <w:rPr>
          <w:color w:val="000000" w:themeColor="text1"/>
          <w:sz w:val="22"/>
          <w:szCs w:val="22"/>
        </w:rPr>
        <w:t>amazing but</w:t>
      </w:r>
      <w:r w:rsidR="00751BE2" w:rsidRPr="00CD7B4D">
        <w:rPr>
          <w:color w:val="000000" w:themeColor="text1"/>
          <w:sz w:val="22"/>
          <w:szCs w:val="22"/>
        </w:rPr>
        <w:t xml:space="preserve"> figuring out how to make it actually work is something completely different.</w:t>
      </w:r>
      <w:r w:rsidR="008E61F4" w:rsidRPr="00CD7B4D">
        <w:rPr>
          <w:color w:val="000000" w:themeColor="text1"/>
          <w:sz w:val="22"/>
          <w:szCs w:val="22"/>
        </w:rPr>
        <w:t xml:space="preserve"> So, this report will show which abilities are required to possess for a well-made and successful person</w:t>
      </w:r>
      <w:r w:rsidR="00872BCB" w:rsidRPr="00CD7B4D">
        <w:rPr>
          <w:color w:val="000000" w:themeColor="text1"/>
          <w:sz w:val="22"/>
          <w:szCs w:val="22"/>
        </w:rPr>
        <w:t xml:space="preserve"> as well as how more useful to plan your time and make all of you plans.</w:t>
      </w:r>
    </w:p>
    <w:p w14:paraId="411BC66A" w14:textId="77777777" w:rsidR="00215A91" w:rsidRPr="00CD7B4D" w:rsidRDefault="00215A91" w:rsidP="00CD7B4D">
      <w:pPr>
        <w:spacing w:line="360" w:lineRule="auto"/>
        <w:mirrorIndents/>
        <w:rPr>
          <w:color w:val="000000" w:themeColor="text1"/>
          <w:sz w:val="22"/>
          <w:szCs w:val="22"/>
        </w:rPr>
      </w:pPr>
    </w:p>
    <w:p w14:paraId="6FDCFEE6" w14:textId="01A7361B" w:rsidR="008E61F4" w:rsidRPr="00CD7B4D" w:rsidRDefault="00E62F53" w:rsidP="00CD7B4D">
      <w:pPr>
        <w:pStyle w:val="Heading1"/>
        <w:spacing w:line="360" w:lineRule="auto"/>
        <w:rPr>
          <w:rFonts w:cs="Times New Roman"/>
        </w:rPr>
      </w:pPr>
      <w:bookmarkStart w:id="7" w:name="_Toc39074191"/>
      <w:bookmarkStart w:id="8" w:name="_Toc40291725"/>
      <w:bookmarkStart w:id="9" w:name="_Toc40292362"/>
      <w:bookmarkStart w:id="10" w:name="_Toc40305073"/>
      <w:r w:rsidRPr="00CD7B4D">
        <w:rPr>
          <w:rFonts w:cs="Times New Roman"/>
        </w:rPr>
        <w:t>P</w:t>
      </w:r>
      <w:r w:rsidR="008E61F4" w:rsidRPr="00CD7B4D">
        <w:rPr>
          <w:rFonts w:cs="Times New Roman"/>
        </w:rPr>
        <w:t>ersonal overview</w:t>
      </w:r>
      <w:bookmarkEnd w:id="7"/>
      <w:bookmarkEnd w:id="8"/>
      <w:bookmarkEnd w:id="9"/>
      <w:bookmarkEnd w:id="10"/>
    </w:p>
    <w:p w14:paraId="21A44195" w14:textId="3574A9DA" w:rsidR="000D5FBB" w:rsidRPr="00CD7B4D" w:rsidRDefault="000D5FBB" w:rsidP="00CD7B4D">
      <w:pPr>
        <w:spacing w:line="360" w:lineRule="auto"/>
        <w:rPr>
          <w:lang w:eastAsia="en-US"/>
        </w:rPr>
      </w:pPr>
    </w:p>
    <w:p w14:paraId="57A4D6ED" w14:textId="77777777" w:rsidR="000D5FBB" w:rsidRPr="00CD7B4D" w:rsidRDefault="000D5FBB" w:rsidP="00CD7B4D">
      <w:pPr>
        <w:spacing w:line="360" w:lineRule="auto"/>
        <w:rPr>
          <w:lang w:eastAsia="en-US"/>
        </w:rPr>
      </w:pPr>
    </w:p>
    <w:p w14:paraId="2C824ABA" w14:textId="5C418665" w:rsidR="00C144E8" w:rsidRPr="00CD7B4D" w:rsidRDefault="00F25075" w:rsidP="00CD7B4D">
      <w:pPr>
        <w:spacing w:line="360" w:lineRule="auto"/>
        <w:rPr>
          <w:sz w:val="22"/>
          <w:szCs w:val="22"/>
        </w:rPr>
      </w:pPr>
      <w:r w:rsidRPr="00CD7B4D">
        <w:rPr>
          <w:sz w:val="22"/>
          <w:szCs w:val="22"/>
        </w:rPr>
        <w:t xml:space="preserve">My name is Cristina Nepotu </w:t>
      </w:r>
      <w:r w:rsidR="00CB6D3D" w:rsidRPr="00CD7B4D">
        <w:rPr>
          <w:sz w:val="22"/>
          <w:szCs w:val="22"/>
        </w:rPr>
        <w:t>I am presently studying in first year at University of Wales Trinity Saint David</w:t>
      </w:r>
      <w:r w:rsidRPr="00CD7B4D">
        <w:rPr>
          <w:sz w:val="22"/>
          <w:szCs w:val="22"/>
        </w:rPr>
        <w:t xml:space="preserve"> in London. After moving from Republic of Moldova</w:t>
      </w:r>
      <w:r w:rsidR="00C144E8" w:rsidRPr="00CD7B4D">
        <w:rPr>
          <w:sz w:val="22"/>
          <w:szCs w:val="22"/>
        </w:rPr>
        <w:t xml:space="preserve"> in 2016</w:t>
      </w:r>
      <w:r w:rsidRPr="00CD7B4D">
        <w:rPr>
          <w:sz w:val="22"/>
          <w:szCs w:val="22"/>
        </w:rPr>
        <w:t xml:space="preserve">, where I have completed my studies in public finance </w:t>
      </w:r>
      <w:r w:rsidR="00806935" w:rsidRPr="00CD7B4D">
        <w:rPr>
          <w:sz w:val="22"/>
          <w:szCs w:val="22"/>
        </w:rPr>
        <w:t>and worked as an accountant in a Professional School, as an event manager for a big business company a</w:t>
      </w:r>
      <w:r w:rsidR="00C144E8" w:rsidRPr="00CD7B4D">
        <w:rPr>
          <w:sz w:val="22"/>
          <w:szCs w:val="22"/>
        </w:rPr>
        <w:t>nd</w:t>
      </w:r>
      <w:r w:rsidR="00806935" w:rsidRPr="00CD7B4D">
        <w:rPr>
          <w:sz w:val="22"/>
          <w:szCs w:val="22"/>
        </w:rPr>
        <w:t xml:space="preserve"> managed to become the project and task manager of a well-known animation company </w:t>
      </w:r>
      <w:r w:rsidR="00C144E8" w:rsidRPr="00CD7B4D">
        <w:rPr>
          <w:sz w:val="22"/>
          <w:szCs w:val="22"/>
        </w:rPr>
        <w:t>which helped me to understand my true call in life and that was technology sector. I decided to study Information Technology and Cloud Computing as it has become my dream to work in the industry. However, I have no background knowledge in this section and hence it will be difficult in starting from a white sheet of paper.</w:t>
      </w:r>
    </w:p>
    <w:p w14:paraId="103BAB03" w14:textId="6C36D16B" w:rsidR="00484BE9" w:rsidRPr="007731D8" w:rsidRDefault="000D5FBB" w:rsidP="007731D8">
      <w:pPr>
        <w:spacing w:line="360" w:lineRule="auto"/>
        <w:rPr>
          <w:sz w:val="22"/>
          <w:szCs w:val="22"/>
        </w:rPr>
      </w:pPr>
      <w:r w:rsidRPr="00CD7B4D">
        <w:rPr>
          <w:sz w:val="22"/>
          <w:szCs w:val="22"/>
        </w:rPr>
        <w:t xml:space="preserve">During the first term in the University, I have been able to collect core knowledge from various modules. It involves studying Internet Protocols and Network Principles along with Information Engineering and many other courses, such as Academic and Employability Skills, which I need to confess it was not easy to integrate in the new life that I have. In this study I am also doing a Self-SWOT and Self-Evaluation tables. These are meant to help me create a suitable plan to fulfil long and short-term goals. I have also collected some information from other experienced individuals. They helped me to start my career and reach my destination. In the time of self-observation, I have been </w:t>
      </w:r>
      <w:r w:rsidRPr="00CD7B4D">
        <w:rPr>
          <w:sz w:val="22"/>
          <w:szCs w:val="22"/>
        </w:rPr>
        <w:lastRenderedPageBreak/>
        <w:t>able to find out some problems. The communication skill is required for working as an efficient professional, but few leaks can be found in my communication.</w:t>
      </w:r>
    </w:p>
    <w:p w14:paraId="7AD87E49" w14:textId="77777777" w:rsidR="007207A0" w:rsidRPr="00CD7B4D" w:rsidRDefault="00484BE9" w:rsidP="00CD7B4D">
      <w:pPr>
        <w:keepNext/>
        <w:spacing w:line="360" w:lineRule="auto"/>
        <w:ind w:left="360"/>
      </w:pPr>
      <w:r w:rsidRPr="00CD7B4D">
        <w:rPr>
          <w:noProof/>
          <w:color w:val="000000" w:themeColor="text1"/>
          <w:sz w:val="22"/>
          <w:szCs w:val="22"/>
        </w:rPr>
        <w:drawing>
          <wp:inline distT="0" distB="0" distL="0" distR="0" wp14:anchorId="77DD2E49" wp14:editId="4298A002">
            <wp:extent cx="5727700" cy="3235325"/>
            <wp:effectExtent l="0" t="0" r="0" b="317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5-13 at 00.32.24.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235325"/>
                    </a:xfrm>
                    <a:prstGeom prst="rect">
                      <a:avLst/>
                    </a:prstGeom>
                  </pic:spPr>
                </pic:pic>
              </a:graphicData>
            </a:graphic>
          </wp:inline>
        </w:drawing>
      </w:r>
    </w:p>
    <w:p w14:paraId="628EC7E7" w14:textId="41FABC1D" w:rsidR="009973D3" w:rsidRPr="00CD7B4D" w:rsidRDefault="007207A0" w:rsidP="00CD7B4D">
      <w:pPr>
        <w:pStyle w:val="Caption"/>
        <w:spacing w:line="360" w:lineRule="auto"/>
        <w:rPr>
          <w:color w:val="000000" w:themeColor="text1"/>
          <w:sz w:val="22"/>
          <w:szCs w:val="22"/>
        </w:rPr>
      </w:pPr>
      <w:bookmarkStart w:id="11" w:name="_Toc40289851"/>
      <w:bookmarkStart w:id="12" w:name="_Toc40294267"/>
      <w:bookmarkStart w:id="13" w:name="_Toc40304412"/>
      <w:r w:rsidRPr="00CD7B4D">
        <w:t xml:space="preserve">Appendix </w:t>
      </w:r>
      <w:r w:rsidRPr="00CD7B4D">
        <w:fldChar w:fldCharType="begin"/>
      </w:r>
      <w:r w:rsidRPr="00CD7B4D">
        <w:instrText xml:space="preserve"> SEQ Appendix \* ARABIC </w:instrText>
      </w:r>
      <w:r w:rsidRPr="00CD7B4D">
        <w:fldChar w:fldCharType="separate"/>
      </w:r>
      <w:r w:rsidR="009973A4" w:rsidRPr="00CD7B4D">
        <w:rPr>
          <w:noProof/>
        </w:rPr>
        <w:t>1</w:t>
      </w:r>
      <w:r w:rsidRPr="00CD7B4D">
        <w:fldChar w:fldCharType="end"/>
      </w:r>
      <w:r w:rsidRPr="00CD7B4D">
        <w:t xml:space="preserve"> Strengths</w:t>
      </w:r>
      <w:bookmarkEnd w:id="11"/>
      <w:bookmarkEnd w:id="12"/>
      <w:bookmarkEnd w:id="13"/>
    </w:p>
    <w:p w14:paraId="5150238E" w14:textId="77777777" w:rsidR="007207A0" w:rsidRPr="00CD7B4D" w:rsidRDefault="007207A0" w:rsidP="00CD7B4D">
      <w:pPr>
        <w:pStyle w:val="Caption"/>
        <w:keepNext/>
        <w:spacing w:line="360" w:lineRule="auto"/>
      </w:pPr>
      <w:r w:rsidRPr="00CD7B4D">
        <w:rPr>
          <w:noProof/>
          <w:color w:val="000000" w:themeColor="text1"/>
          <w:sz w:val="22"/>
          <w:szCs w:val="22"/>
        </w:rPr>
        <w:drawing>
          <wp:inline distT="0" distB="0" distL="0" distR="0" wp14:anchorId="48377FC6" wp14:editId="7F3F0D73">
            <wp:extent cx="5727700" cy="3208020"/>
            <wp:effectExtent l="0" t="0" r="0" b="5080"/>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20-05-13 at 19.05.53.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208020"/>
                    </a:xfrm>
                    <a:prstGeom prst="rect">
                      <a:avLst/>
                    </a:prstGeom>
                  </pic:spPr>
                </pic:pic>
              </a:graphicData>
            </a:graphic>
          </wp:inline>
        </w:drawing>
      </w:r>
    </w:p>
    <w:p w14:paraId="4BC03FBE" w14:textId="741BE0E4" w:rsidR="009973D3" w:rsidRPr="00CD7B4D" w:rsidRDefault="007207A0" w:rsidP="00CD7B4D">
      <w:pPr>
        <w:pStyle w:val="Caption"/>
        <w:spacing w:line="360" w:lineRule="auto"/>
        <w:rPr>
          <w:color w:val="000000" w:themeColor="text1"/>
          <w:sz w:val="22"/>
          <w:szCs w:val="22"/>
        </w:rPr>
      </w:pPr>
      <w:bookmarkStart w:id="14" w:name="_Toc40289852"/>
      <w:bookmarkStart w:id="15" w:name="_Toc40294268"/>
      <w:bookmarkStart w:id="16" w:name="_Toc40304413"/>
      <w:r w:rsidRPr="00CD7B4D">
        <w:t xml:space="preserve">Appendix </w:t>
      </w:r>
      <w:r w:rsidRPr="00CD7B4D">
        <w:fldChar w:fldCharType="begin"/>
      </w:r>
      <w:r w:rsidRPr="00CD7B4D">
        <w:instrText xml:space="preserve"> SEQ Appendix \* ARABIC </w:instrText>
      </w:r>
      <w:r w:rsidRPr="00CD7B4D">
        <w:fldChar w:fldCharType="separate"/>
      </w:r>
      <w:r w:rsidR="009973A4" w:rsidRPr="00CD7B4D">
        <w:rPr>
          <w:noProof/>
        </w:rPr>
        <w:t>2</w:t>
      </w:r>
      <w:r w:rsidRPr="00CD7B4D">
        <w:fldChar w:fldCharType="end"/>
      </w:r>
      <w:r w:rsidRPr="00CD7B4D">
        <w:t xml:space="preserve"> Weaknesses</w:t>
      </w:r>
      <w:bookmarkEnd w:id="14"/>
      <w:bookmarkEnd w:id="15"/>
      <w:bookmarkEnd w:id="16"/>
    </w:p>
    <w:p w14:paraId="549E8804" w14:textId="20CED522" w:rsidR="009973D3" w:rsidRPr="00CD7B4D" w:rsidRDefault="009973D3" w:rsidP="00CD7B4D">
      <w:pPr>
        <w:keepNext/>
        <w:spacing w:line="360" w:lineRule="auto"/>
        <w:rPr>
          <w:color w:val="000000" w:themeColor="text1"/>
          <w:sz w:val="22"/>
          <w:szCs w:val="22"/>
        </w:rPr>
      </w:pPr>
    </w:p>
    <w:p w14:paraId="1F2DC5A7" w14:textId="3A045C9A" w:rsidR="00D57DF0" w:rsidRPr="00CD7B4D" w:rsidRDefault="00D57DF0" w:rsidP="00CD7B4D">
      <w:pPr>
        <w:spacing w:line="360" w:lineRule="auto"/>
        <w:rPr>
          <w:color w:val="000000" w:themeColor="text1"/>
          <w:sz w:val="22"/>
          <w:szCs w:val="22"/>
        </w:rPr>
      </w:pPr>
    </w:p>
    <w:p w14:paraId="5C4C5DC8" w14:textId="375EDA73" w:rsidR="0045334E" w:rsidRPr="00CD7B4D" w:rsidRDefault="009973A4" w:rsidP="00CD7B4D">
      <w:pPr>
        <w:pStyle w:val="Heading2"/>
        <w:framePr w:wrap="around"/>
      </w:pPr>
      <w:bookmarkStart w:id="17" w:name="_Toc39074193"/>
      <w:bookmarkStart w:id="18" w:name="_Toc40291726"/>
      <w:bookmarkStart w:id="19" w:name="_Toc40292363"/>
      <w:bookmarkStart w:id="20" w:name="_Toc40305074"/>
      <w:r w:rsidRPr="00CD7B4D">
        <w:lastRenderedPageBreak/>
        <w:t xml:space="preserve">2.1. </w:t>
      </w:r>
      <w:r w:rsidR="000D5FBB" w:rsidRPr="00CD7B4D">
        <w:t xml:space="preserve"> </w:t>
      </w:r>
      <w:r w:rsidR="0045334E" w:rsidRPr="00CD7B4D">
        <w:t>Key points learnt when producing and delivering a successful PowerPoint presentation</w:t>
      </w:r>
      <w:bookmarkEnd w:id="17"/>
      <w:r w:rsidR="0045334E" w:rsidRPr="00CD7B4D">
        <w:t xml:space="preserve"> </w:t>
      </w:r>
      <w:r w:rsidR="00B877CC" w:rsidRPr="00CD7B4D">
        <w:t>:</w:t>
      </w:r>
      <w:bookmarkEnd w:id="18"/>
      <w:bookmarkEnd w:id="19"/>
      <w:bookmarkEnd w:id="20"/>
    </w:p>
    <w:p w14:paraId="0745256D" w14:textId="77777777" w:rsidR="00567722" w:rsidRPr="00CD7B4D" w:rsidRDefault="00567722" w:rsidP="00CD7B4D">
      <w:pPr>
        <w:spacing w:line="360" w:lineRule="auto"/>
        <w:rPr>
          <w:lang w:eastAsia="en-US"/>
        </w:rPr>
      </w:pPr>
    </w:p>
    <w:p w14:paraId="100AEDBA" w14:textId="1E5BCB7C" w:rsidR="0045334E" w:rsidRPr="00CD7B4D" w:rsidRDefault="0045334E" w:rsidP="00CD7B4D">
      <w:pPr>
        <w:pStyle w:val="ListParagraph"/>
        <w:numPr>
          <w:ilvl w:val="0"/>
          <w:numId w:val="39"/>
        </w:numPr>
        <w:spacing w:line="360" w:lineRule="auto"/>
        <w:rPr>
          <w:sz w:val="22"/>
          <w:szCs w:val="22"/>
        </w:rPr>
      </w:pPr>
      <w:bookmarkStart w:id="21" w:name="_Toc40291727"/>
      <w:r w:rsidRPr="00CD7B4D">
        <w:rPr>
          <w:sz w:val="22"/>
          <w:szCs w:val="22"/>
        </w:rPr>
        <w:t>Show the creativity</w:t>
      </w:r>
      <w:bookmarkEnd w:id="21"/>
    </w:p>
    <w:p w14:paraId="035BF8EF" w14:textId="429A0773" w:rsidR="0045334E" w:rsidRPr="00CD7B4D" w:rsidRDefault="0045334E" w:rsidP="00CD7B4D">
      <w:pPr>
        <w:pStyle w:val="ListParagraph"/>
        <w:numPr>
          <w:ilvl w:val="0"/>
          <w:numId w:val="39"/>
        </w:numPr>
        <w:spacing w:line="360" w:lineRule="auto"/>
        <w:rPr>
          <w:sz w:val="22"/>
          <w:szCs w:val="22"/>
        </w:rPr>
      </w:pPr>
      <w:bookmarkStart w:id="22" w:name="_Toc40291728"/>
      <w:r w:rsidRPr="00CD7B4D">
        <w:rPr>
          <w:sz w:val="22"/>
          <w:szCs w:val="22"/>
        </w:rPr>
        <w:t>Keep it simple</w:t>
      </w:r>
      <w:bookmarkEnd w:id="22"/>
    </w:p>
    <w:p w14:paraId="0E4EAEBF" w14:textId="70E3871B" w:rsidR="0045334E" w:rsidRPr="00CD7B4D" w:rsidRDefault="0045334E" w:rsidP="00CD7B4D">
      <w:pPr>
        <w:pStyle w:val="ListParagraph"/>
        <w:numPr>
          <w:ilvl w:val="0"/>
          <w:numId w:val="39"/>
        </w:numPr>
        <w:spacing w:line="360" w:lineRule="auto"/>
        <w:rPr>
          <w:sz w:val="22"/>
          <w:szCs w:val="22"/>
        </w:rPr>
      </w:pPr>
      <w:bookmarkStart w:id="23" w:name="_Toc40291729"/>
      <w:r w:rsidRPr="00CD7B4D">
        <w:rPr>
          <w:sz w:val="22"/>
          <w:szCs w:val="22"/>
        </w:rPr>
        <w:t>Concentrate on the core massage</w:t>
      </w:r>
      <w:bookmarkEnd w:id="23"/>
    </w:p>
    <w:p w14:paraId="6B836557" w14:textId="2A1C917C" w:rsidR="0045334E" w:rsidRPr="00CD7B4D" w:rsidRDefault="0045334E" w:rsidP="00CD7B4D">
      <w:pPr>
        <w:pStyle w:val="ListParagraph"/>
        <w:numPr>
          <w:ilvl w:val="0"/>
          <w:numId w:val="39"/>
        </w:numPr>
        <w:spacing w:line="360" w:lineRule="auto"/>
        <w:rPr>
          <w:sz w:val="22"/>
          <w:szCs w:val="22"/>
        </w:rPr>
      </w:pPr>
      <w:bookmarkStart w:id="24" w:name="_Toc40291730"/>
      <w:r w:rsidRPr="00CD7B4D">
        <w:rPr>
          <w:sz w:val="22"/>
          <w:szCs w:val="22"/>
        </w:rPr>
        <w:t>Using an interesting design for the audience</w:t>
      </w:r>
      <w:bookmarkEnd w:id="24"/>
    </w:p>
    <w:p w14:paraId="069A8FFB" w14:textId="080E70CD" w:rsidR="007B45B1" w:rsidRPr="00CD7B4D" w:rsidRDefault="0045334E" w:rsidP="00CD7B4D">
      <w:pPr>
        <w:pStyle w:val="ListParagraph"/>
        <w:numPr>
          <w:ilvl w:val="0"/>
          <w:numId w:val="39"/>
        </w:numPr>
        <w:spacing w:line="360" w:lineRule="auto"/>
        <w:rPr>
          <w:color w:val="000000" w:themeColor="text1"/>
          <w:sz w:val="22"/>
          <w:szCs w:val="22"/>
        </w:rPr>
      </w:pPr>
      <w:bookmarkStart w:id="25" w:name="_Toc40291731"/>
      <w:r w:rsidRPr="00CD7B4D">
        <w:rPr>
          <w:sz w:val="22"/>
          <w:szCs w:val="22"/>
        </w:rPr>
        <w:t>Focus on the content</w:t>
      </w:r>
      <w:r w:rsidR="007B45B1" w:rsidRPr="00CD7B4D">
        <w:rPr>
          <w:sz w:val="22"/>
          <w:szCs w:val="22"/>
        </w:rPr>
        <w:t>s source</w:t>
      </w:r>
      <w:bookmarkEnd w:id="25"/>
    </w:p>
    <w:p w14:paraId="59A1C494" w14:textId="2DFF50D0" w:rsidR="00A34183" w:rsidRPr="00CD7B4D" w:rsidRDefault="00A34183" w:rsidP="00CD7B4D">
      <w:pPr>
        <w:spacing w:line="360" w:lineRule="auto"/>
        <w:rPr>
          <w:color w:val="000000" w:themeColor="text1"/>
          <w:sz w:val="22"/>
          <w:szCs w:val="22"/>
        </w:rPr>
      </w:pPr>
    </w:p>
    <w:p w14:paraId="374FEB3D" w14:textId="2A76F453" w:rsidR="009973D3" w:rsidRPr="00CD7B4D" w:rsidRDefault="00A34183" w:rsidP="00CD7B4D">
      <w:pPr>
        <w:pStyle w:val="Heading1"/>
        <w:spacing w:line="360" w:lineRule="auto"/>
        <w:rPr>
          <w:rFonts w:cs="Times New Roman"/>
        </w:rPr>
      </w:pPr>
      <w:bookmarkStart w:id="26" w:name="_Toc40291732"/>
      <w:bookmarkStart w:id="27" w:name="_Toc40292364"/>
      <w:bookmarkStart w:id="28" w:name="_Toc40305075"/>
      <w:r w:rsidRPr="00CD7B4D">
        <w:rPr>
          <w:rFonts w:cs="Times New Roman"/>
        </w:rPr>
        <w:t>Goals</w:t>
      </w:r>
      <w:bookmarkEnd w:id="26"/>
      <w:bookmarkEnd w:id="27"/>
      <w:bookmarkEnd w:id="28"/>
    </w:p>
    <w:p w14:paraId="0FE2B035" w14:textId="77777777" w:rsidR="001321A4" w:rsidRPr="00CD7B4D" w:rsidRDefault="001321A4" w:rsidP="00CD7B4D">
      <w:pPr>
        <w:spacing w:line="360" w:lineRule="auto"/>
        <w:ind w:left="360"/>
        <w:rPr>
          <w:color w:val="000000" w:themeColor="text1"/>
          <w:sz w:val="22"/>
          <w:szCs w:val="22"/>
        </w:rPr>
      </w:pPr>
    </w:p>
    <w:p w14:paraId="068E9718" w14:textId="2505F932" w:rsidR="001321A4" w:rsidRPr="00CD7B4D" w:rsidRDefault="001321A4" w:rsidP="00CD7B4D">
      <w:pPr>
        <w:spacing w:line="360" w:lineRule="auto"/>
        <w:ind w:left="360"/>
        <w:rPr>
          <w:color w:val="000000" w:themeColor="text1"/>
          <w:sz w:val="22"/>
          <w:szCs w:val="22"/>
        </w:rPr>
      </w:pPr>
      <w:r w:rsidRPr="00CD7B4D">
        <w:rPr>
          <w:color w:val="000000" w:themeColor="text1"/>
          <w:sz w:val="22"/>
          <w:szCs w:val="22"/>
        </w:rPr>
        <w:t xml:space="preserve">Prefer to think about myself as an emphatic person.  Doing the </w:t>
      </w:r>
      <w:proofErr w:type="gramStart"/>
      <w:r w:rsidRPr="00CD7B4D">
        <w:rPr>
          <w:color w:val="000000" w:themeColor="text1"/>
          <w:sz w:val="22"/>
          <w:szCs w:val="22"/>
        </w:rPr>
        <w:t>best</w:t>
      </w:r>
      <w:proofErr w:type="gramEnd"/>
      <w:r w:rsidRPr="00CD7B4D">
        <w:rPr>
          <w:color w:val="000000" w:themeColor="text1"/>
          <w:sz w:val="22"/>
          <w:szCs w:val="22"/>
        </w:rPr>
        <w:t xml:space="preserve"> I can and try to help thus who need help, either if they ask or not, that why I choose to become a research engineer.</w:t>
      </w:r>
    </w:p>
    <w:p w14:paraId="27472789" w14:textId="7135C103" w:rsidR="001321A4" w:rsidRPr="00CD7B4D" w:rsidRDefault="001321A4" w:rsidP="00CD7B4D">
      <w:pPr>
        <w:spacing w:line="360" w:lineRule="auto"/>
        <w:ind w:left="360"/>
        <w:rPr>
          <w:color w:val="000000" w:themeColor="text1"/>
          <w:sz w:val="22"/>
          <w:szCs w:val="22"/>
        </w:rPr>
      </w:pPr>
      <w:r w:rsidRPr="00CD7B4D">
        <w:rPr>
          <w:color w:val="000000" w:themeColor="text1"/>
          <w:sz w:val="22"/>
          <w:szCs w:val="22"/>
        </w:rPr>
        <w:t>During a day most of the things that we experience are based on research. From food, to health, to safety, and the list is keeps going on.</w:t>
      </w:r>
    </w:p>
    <w:p w14:paraId="6FC46A40" w14:textId="52777B04" w:rsidR="001321A4" w:rsidRPr="00CD7B4D" w:rsidRDefault="001321A4" w:rsidP="00CD7B4D">
      <w:pPr>
        <w:spacing w:line="360" w:lineRule="auto"/>
        <w:ind w:left="360"/>
        <w:rPr>
          <w:color w:val="000000" w:themeColor="text1"/>
          <w:sz w:val="22"/>
          <w:szCs w:val="22"/>
        </w:rPr>
      </w:pPr>
      <w:r w:rsidRPr="00CD7B4D">
        <w:rPr>
          <w:color w:val="000000" w:themeColor="text1"/>
          <w:sz w:val="22"/>
          <w:szCs w:val="22"/>
        </w:rPr>
        <w:t>As a start point, I do believe the abilities that required for a researcher are organisational skills, communication skills, analytical skills and fortunately I do possess them. One skill I don’t master it properly self-confidence. And knowing that this skill is very important because, sometimes you need to have the full control over a situation that you are in, specially when it comes to research, and that is because people are relying on your expertise.</w:t>
      </w:r>
    </w:p>
    <w:p w14:paraId="77944C83" w14:textId="6B700474" w:rsidR="001321A4" w:rsidRPr="007731D8" w:rsidRDefault="001321A4" w:rsidP="007731D8">
      <w:pPr>
        <w:spacing w:line="360" w:lineRule="auto"/>
        <w:ind w:left="360"/>
        <w:rPr>
          <w:color w:val="000000" w:themeColor="text1"/>
          <w:sz w:val="22"/>
          <w:szCs w:val="22"/>
        </w:rPr>
      </w:pPr>
      <w:r w:rsidRPr="00CD7B4D">
        <w:rPr>
          <w:color w:val="000000" w:themeColor="text1"/>
          <w:sz w:val="22"/>
          <w:szCs w:val="22"/>
        </w:rPr>
        <w:t>My plan on improving this is by working independently, stop overthinking all the time about a situation. Doing that, just makes it worse and you lose your concentration on what you actually need to work on.</w:t>
      </w:r>
    </w:p>
    <w:tbl>
      <w:tblPr>
        <w:tblStyle w:val="TableGrid"/>
        <w:tblW w:w="0" w:type="auto"/>
        <w:tblInd w:w="360" w:type="dxa"/>
        <w:tblLook w:val="04A0" w:firstRow="1" w:lastRow="0" w:firstColumn="1" w:lastColumn="0" w:noHBand="0" w:noVBand="1"/>
      </w:tblPr>
      <w:tblGrid>
        <w:gridCol w:w="1878"/>
        <w:gridCol w:w="2206"/>
        <w:gridCol w:w="2265"/>
        <w:gridCol w:w="2301"/>
      </w:tblGrid>
      <w:tr w:rsidR="00DD7F11" w:rsidRPr="00CD7B4D" w14:paraId="7666F442" w14:textId="77777777" w:rsidTr="009973D3">
        <w:tc>
          <w:tcPr>
            <w:tcW w:w="1878" w:type="dxa"/>
          </w:tcPr>
          <w:p w14:paraId="009117D6" w14:textId="77777777" w:rsidR="00A34183" w:rsidRPr="00CD7B4D" w:rsidRDefault="00A34183" w:rsidP="00CD7B4D">
            <w:pPr>
              <w:spacing w:after="200" w:line="360" w:lineRule="auto"/>
              <w:rPr>
                <w:rFonts w:ascii="Times New Roman" w:hAnsi="Times New Roman"/>
                <w:b/>
                <w:color w:val="000000" w:themeColor="text1"/>
                <w:sz w:val="22"/>
              </w:rPr>
            </w:pPr>
          </w:p>
        </w:tc>
        <w:tc>
          <w:tcPr>
            <w:tcW w:w="2206" w:type="dxa"/>
          </w:tcPr>
          <w:p w14:paraId="594C246A" w14:textId="77777777" w:rsidR="00A34183" w:rsidRPr="00CD7B4D" w:rsidRDefault="00A34183" w:rsidP="00CD7B4D">
            <w:pPr>
              <w:spacing w:after="200" w:line="360" w:lineRule="auto"/>
              <w:rPr>
                <w:rFonts w:ascii="Times New Roman" w:hAnsi="Times New Roman"/>
                <w:b/>
                <w:color w:val="000000" w:themeColor="text1"/>
                <w:sz w:val="22"/>
              </w:rPr>
            </w:pPr>
            <w:r w:rsidRPr="00CD7B4D">
              <w:rPr>
                <w:rFonts w:ascii="Times New Roman" w:hAnsi="Times New Roman"/>
                <w:b/>
                <w:color w:val="000000" w:themeColor="text1"/>
                <w:sz w:val="22"/>
              </w:rPr>
              <w:t>Short term time frame</w:t>
            </w:r>
          </w:p>
        </w:tc>
        <w:tc>
          <w:tcPr>
            <w:tcW w:w="2265" w:type="dxa"/>
          </w:tcPr>
          <w:p w14:paraId="591DCEC6" w14:textId="77777777" w:rsidR="00A34183" w:rsidRPr="00CD7B4D" w:rsidRDefault="00A34183" w:rsidP="00CD7B4D">
            <w:pPr>
              <w:spacing w:after="200" w:line="360" w:lineRule="auto"/>
              <w:rPr>
                <w:rFonts w:ascii="Times New Roman" w:hAnsi="Times New Roman"/>
                <w:b/>
                <w:color w:val="000000" w:themeColor="text1"/>
                <w:sz w:val="22"/>
              </w:rPr>
            </w:pPr>
            <w:r w:rsidRPr="00CD7B4D">
              <w:rPr>
                <w:rFonts w:ascii="Times New Roman" w:hAnsi="Times New Roman"/>
                <w:b/>
                <w:color w:val="000000" w:themeColor="text1"/>
                <w:sz w:val="22"/>
              </w:rPr>
              <w:t>Mid-Term time Frame</w:t>
            </w:r>
          </w:p>
        </w:tc>
        <w:tc>
          <w:tcPr>
            <w:tcW w:w="2301" w:type="dxa"/>
          </w:tcPr>
          <w:p w14:paraId="6792662F" w14:textId="77777777" w:rsidR="00A34183" w:rsidRPr="00CD7B4D" w:rsidRDefault="00A34183" w:rsidP="00CD7B4D">
            <w:pPr>
              <w:spacing w:after="200" w:line="360" w:lineRule="auto"/>
              <w:rPr>
                <w:rFonts w:ascii="Times New Roman" w:hAnsi="Times New Roman"/>
                <w:b/>
                <w:color w:val="000000" w:themeColor="text1"/>
                <w:sz w:val="22"/>
              </w:rPr>
            </w:pPr>
            <w:r w:rsidRPr="00CD7B4D">
              <w:rPr>
                <w:rFonts w:ascii="Times New Roman" w:hAnsi="Times New Roman"/>
                <w:b/>
                <w:color w:val="000000" w:themeColor="text1"/>
                <w:sz w:val="22"/>
              </w:rPr>
              <w:t>Long-Term time Frame</w:t>
            </w:r>
          </w:p>
        </w:tc>
      </w:tr>
      <w:tr w:rsidR="00DD7F11" w:rsidRPr="00CD7B4D" w14:paraId="344943D3" w14:textId="77777777" w:rsidTr="009973D3">
        <w:tc>
          <w:tcPr>
            <w:tcW w:w="1878" w:type="dxa"/>
          </w:tcPr>
          <w:p w14:paraId="66B58A5A" w14:textId="77777777" w:rsidR="00A34183" w:rsidRPr="00CD7B4D" w:rsidRDefault="00A34183" w:rsidP="00CD7B4D">
            <w:pPr>
              <w:spacing w:after="200" w:line="360" w:lineRule="auto"/>
              <w:rPr>
                <w:rFonts w:ascii="Times New Roman" w:hAnsi="Times New Roman"/>
                <w:color w:val="000000" w:themeColor="text1"/>
                <w:sz w:val="22"/>
              </w:rPr>
            </w:pPr>
            <w:r w:rsidRPr="00CD7B4D">
              <w:rPr>
                <w:rFonts w:ascii="Times New Roman" w:hAnsi="Times New Roman"/>
                <w:b/>
                <w:color w:val="000000" w:themeColor="text1"/>
                <w:sz w:val="22"/>
              </w:rPr>
              <w:t>Overall goals that I want to accomplish in this time period.</w:t>
            </w:r>
          </w:p>
        </w:tc>
        <w:tc>
          <w:tcPr>
            <w:tcW w:w="2206" w:type="dxa"/>
          </w:tcPr>
          <w:p w14:paraId="5D897AA1" w14:textId="363A85BA" w:rsidR="00A34183" w:rsidRPr="00CD7B4D" w:rsidRDefault="00A34183" w:rsidP="00CD7B4D">
            <w:pPr>
              <w:spacing w:after="200" w:line="360" w:lineRule="auto"/>
              <w:rPr>
                <w:rFonts w:ascii="Times New Roman" w:hAnsi="Times New Roman"/>
                <w:color w:val="000000" w:themeColor="text1"/>
                <w:sz w:val="22"/>
              </w:rPr>
            </w:pPr>
            <w:r w:rsidRPr="00CD7B4D">
              <w:rPr>
                <w:rFonts w:ascii="Times New Roman" w:hAnsi="Times New Roman"/>
                <w:color w:val="000000" w:themeColor="text1"/>
                <w:sz w:val="22"/>
              </w:rPr>
              <w:t xml:space="preserve">My short-term goal is to understand first term modules and managing time for individual study and personal life. It is also </w:t>
            </w:r>
            <w:r w:rsidRPr="00CD7B4D">
              <w:rPr>
                <w:rFonts w:ascii="Times New Roman" w:hAnsi="Times New Roman"/>
                <w:color w:val="000000" w:themeColor="text1"/>
                <w:sz w:val="22"/>
              </w:rPr>
              <w:lastRenderedPageBreak/>
              <w:t>quite important to be able to use those skills in practice.</w:t>
            </w:r>
          </w:p>
        </w:tc>
        <w:tc>
          <w:tcPr>
            <w:tcW w:w="2265" w:type="dxa"/>
          </w:tcPr>
          <w:p w14:paraId="7E326DD1" w14:textId="7E29114D" w:rsidR="00A34183" w:rsidRPr="00CD7B4D" w:rsidRDefault="00A34183" w:rsidP="00CD7B4D">
            <w:pPr>
              <w:spacing w:after="200" w:line="360" w:lineRule="auto"/>
              <w:rPr>
                <w:rFonts w:ascii="Times New Roman" w:hAnsi="Times New Roman"/>
                <w:color w:val="000000" w:themeColor="text1"/>
                <w:sz w:val="22"/>
              </w:rPr>
            </w:pPr>
            <w:r w:rsidRPr="00CD7B4D">
              <w:rPr>
                <w:rFonts w:ascii="Times New Roman" w:hAnsi="Times New Roman"/>
                <w:color w:val="000000" w:themeColor="text1"/>
                <w:sz w:val="22"/>
              </w:rPr>
              <w:lastRenderedPageBreak/>
              <w:t>To get an internship and be able to collect some professional knowledge in IT.</w:t>
            </w:r>
          </w:p>
          <w:p w14:paraId="6FABEA60" w14:textId="77777777" w:rsidR="00A34183" w:rsidRPr="00CD7B4D" w:rsidRDefault="00A34183" w:rsidP="00CD7B4D">
            <w:pPr>
              <w:spacing w:after="200" w:line="360" w:lineRule="auto"/>
              <w:rPr>
                <w:rFonts w:ascii="Times New Roman" w:hAnsi="Times New Roman"/>
                <w:color w:val="000000" w:themeColor="text1"/>
                <w:sz w:val="22"/>
              </w:rPr>
            </w:pPr>
          </w:p>
        </w:tc>
        <w:tc>
          <w:tcPr>
            <w:tcW w:w="2301" w:type="dxa"/>
          </w:tcPr>
          <w:p w14:paraId="314B6408" w14:textId="0889A3EC" w:rsidR="00A34183" w:rsidRPr="00CD7B4D" w:rsidRDefault="00A34183" w:rsidP="00CD7B4D">
            <w:pPr>
              <w:keepNext/>
              <w:spacing w:after="200" w:line="360" w:lineRule="auto"/>
              <w:rPr>
                <w:rFonts w:ascii="Times New Roman" w:hAnsi="Times New Roman"/>
                <w:color w:val="000000" w:themeColor="text1"/>
                <w:sz w:val="22"/>
              </w:rPr>
            </w:pPr>
            <w:r w:rsidRPr="00CD7B4D">
              <w:rPr>
                <w:rFonts w:ascii="Times New Roman" w:hAnsi="Times New Roman"/>
                <w:color w:val="000000" w:themeColor="text1"/>
                <w:sz w:val="22"/>
              </w:rPr>
              <w:t xml:space="preserve">To perform the knowledge in cloud computing along with creating a personal portfolio. Also be looking forward to </w:t>
            </w:r>
            <w:r w:rsidRPr="00CD7B4D">
              <w:rPr>
                <w:rFonts w:ascii="Times New Roman" w:hAnsi="Times New Roman"/>
                <w:color w:val="000000" w:themeColor="text1"/>
                <w:sz w:val="22"/>
              </w:rPr>
              <w:lastRenderedPageBreak/>
              <w:t>accomplish demo projects involving the application of Python and animation as a side hobby.</w:t>
            </w:r>
          </w:p>
        </w:tc>
      </w:tr>
    </w:tbl>
    <w:p w14:paraId="2764DCB0" w14:textId="7DA3665D" w:rsidR="007207A0" w:rsidRPr="00CD7B4D" w:rsidRDefault="009973D3" w:rsidP="00CD7B4D">
      <w:pPr>
        <w:pStyle w:val="Caption"/>
        <w:spacing w:line="360" w:lineRule="auto"/>
        <w:rPr>
          <w:color w:val="000000" w:themeColor="text1"/>
          <w:sz w:val="22"/>
          <w:szCs w:val="22"/>
        </w:rPr>
      </w:pPr>
      <w:bookmarkStart w:id="29" w:name="_Toc40289897"/>
      <w:r w:rsidRPr="00CD7B4D">
        <w:rPr>
          <w:color w:val="000000" w:themeColor="text1"/>
          <w:sz w:val="22"/>
          <w:szCs w:val="22"/>
        </w:rPr>
        <w:lastRenderedPageBreak/>
        <w:t xml:space="preserve">Table </w:t>
      </w:r>
      <w:r w:rsidRPr="00CD7B4D">
        <w:rPr>
          <w:color w:val="000000" w:themeColor="text1"/>
          <w:sz w:val="22"/>
          <w:szCs w:val="22"/>
        </w:rPr>
        <w:fldChar w:fldCharType="begin"/>
      </w:r>
      <w:r w:rsidRPr="00CD7B4D">
        <w:rPr>
          <w:color w:val="000000" w:themeColor="text1"/>
          <w:sz w:val="22"/>
          <w:szCs w:val="22"/>
        </w:rPr>
        <w:instrText xml:space="preserve"> SEQ Table \* ARABIC </w:instrText>
      </w:r>
      <w:r w:rsidRPr="00CD7B4D">
        <w:rPr>
          <w:color w:val="000000" w:themeColor="text1"/>
          <w:sz w:val="22"/>
          <w:szCs w:val="22"/>
        </w:rPr>
        <w:fldChar w:fldCharType="separate"/>
      </w:r>
      <w:r w:rsidR="007207A0" w:rsidRPr="00CD7B4D">
        <w:rPr>
          <w:noProof/>
          <w:color w:val="000000" w:themeColor="text1"/>
          <w:sz w:val="22"/>
          <w:szCs w:val="22"/>
        </w:rPr>
        <w:t>1</w:t>
      </w:r>
      <w:r w:rsidRPr="00CD7B4D">
        <w:rPr>
          <w:color w:val="000000" w:themeColor="text1"/>
          <w:sz w:val="22"/>
          <w:szCs w:val="22"/>
        </w:rPr>
        <w:fldChar w:fldCharType="end"/>
      </w:r>
      <w:r w:rsidR="007207A0" w:rsidRPr="00CD7B4D">
        <w:rPr>
          <w:color w:val="000000" w:themeColor="text1"/>
          <w:sz w:val="22"/>
          <w:szCs w:val="22"/>
        </w:rPr>
        <w:t xml:space="preserve"> Goals that I plan to accomplish</w:t>
      </w:r>
      <w:bookmarkEnd w:id="29"/>
    </w:p>
    <w:p w14:paraId="2700A5C5" w14:textId="77777777" w:rsidR="007207A0" w:rsidRPr="00CD7B4D" w:rsidRDefault="009973D3" w:rsidP="00CD7B4D">
      <w:pPr>
        <w:keepNext/>
        <w:spacing w:before="200" w:after="200" w:line="360" w:lineRule="auto"/>
      </w:pPr>
      <w:r w:rsidRPr="00CD7B4D">
        <w:rPr>
          <w:noProof/>
          <w:color w:val="000000" w:themeColor="text1"/>
          <w:sz w:val="22"/>
          <w:szCs w:val="22"/>
        </w:rPr>
        <w:drawing>
          <wp:inline distT="0" distB="0" distL="0" distR="0" wp14:anchorId="4250A9C5" wp14:editId="3B31C3AA">
            <wp:extent cx="5463251" cy="3065962"/>
            <wp:effectExtent l="0" t="0" r="0" b="0"/>
            <wp:docPr id="24" name="Picture 24"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shot 2020-05-13 at 12.07.47.png"/>
                    <pic:cNvPicPr/>
                  </pic:nvPicPr>
                  <pic:blipFill>
                    <a:blip r:embed="rId11">
                      <a:extLst>
                        <a:ext uri="{28A0092B-C50C-407E-A947-70E740481C1C}">
                          <a14:useLocalDpi xmlns:a14="http://schemas.microsoft.com/office/drawing/2010/main" val="0"/>
                        </a:ext>
                      </a:extLst>
                    </a:blip>
                    <a:stretch>
                      <a:fillRect/>
                    </a:stretch>
                  </pic:blipFill>
                  <pic:spPr>
                    <a:xfrm>
                      <a:off x="0" y="0"/>
                      <a:ext cx="5471737" cy="3070724"/>
                    </a:xfrm>
                    <a:prstGeom prst="rect">
                      <a:avLst/>
                    </a:prstGeom>
                  </pic:spPr>
                </pic:pic>
              </a:graphicData>
            </a:graphic>
          </wp:inline>
        </w:drawing>
      </w:r>
    </w:p>
    <w:p w14:paraId="075FEECB" w14:textId="7635C3D0" w:rsidR="007207A0" w:rsidRPr="00CD7B4D" w:rsidRDefault="007207A0" w:rsidP="00CD7B4D">
      <w:pPr>
        <w:pStyle w:val="Caption"/>
        <w:spacing w:line="360" w:lineRule="auto"/>
        <w:rPr>
          <w:color w:val="000000" w:themeColor="text1"/>
          <w:sz w:val="22"/>
          <w:szCs w:val="22"/>
        </w:rPr>
      </w:pPr>
      <w:bookmarkStart w:id="30" w:name="_Toc40289853"/>
      <w:bookmarkStart w:id="31" w:name="_Toc40294269"/>
      <w:bookmarkStart w:id="32" w:name="_Toc40304414"/>
      <w:r w:rsidRPr="00CD7B4D">
        <w:t xml:space="preserve">Appendix </w:t>
      </w:r>
      <w:r w:rsidRPr="00CD7B4D">
        <w:fldChar w:fldCharType="begin"/>
      </w:r>
      <w:r w:rsidRPr="00CD7B4D">
        <w:instrText xml:space="preserve"> SEQ Appendix \* ARABIC </w:instrText>
      </w:r>
      <w:r w:rsidRPr="00CD7B4D">
        <w:fldChar w:fldCharType="separate"/>
      </w:r>
      <w:r w:rsidR="009973A4" w:rsidRPr="00CD7B4D">
        <w:rPr>
          <w:noProof/>
        </w:rPr>
        <w:t>3</w:t>
      </w:r>
      <w:r w:rsidRPr="00CD7B4D">
        <w:fldChar w:fldCharType="end"/>
      </w:r>
      <w:r w:rsidRPr="00CD7B4D">
        <w:t xml:space="preserve"> Threats</w:t>
      </w:r>
      <w:r w:rsidR="009973D3" w:rsidRPr="00CD7B4D">
        <w:rPr>
          <w:noProof/>
          <w:color w:val="000000" w:themeColor="text1"/>
          <w:sz w:val="22"/>
          <w:szCs w:val="22"/>
        </w:rPr>
        <w:drawing>
          <wp:inline distT="0" distB="0" distL="0" distR="0" wp14:anchorId="0677C386" wp14:editId="1D9BB337">
            <wp:extent cx="5462905" cy="3078486"/>
            <wp:effectExtent l="0" t="0" r="0" b="0"/>
            <wp:docPr id="25" name="Picture 25"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0-05-13 at 12.05.02.png"/>
                    <pic:cNvPicPr/>
                  </pic:nvPicPr>
                  <pic:blipFill>
                    <a:blip r:embed="rId12">
                      <a:extLst>
                        <a:ext uri="{28A0092B-C50C-407E-A947-70E740481C1C}">
                          <a14:useLocalDpi xmlns:a14="http://schemas.microsoft.com/office/drawing/2010/main" val="0"/>
                        </a:ext>
                      </a:extLst>
                    </a:blip>
                    <a:stretch>
                      <a:fillRect/>
                    </a:stretch>
                  </pic:blipFill>
                  <pic:spPr>
                    <a:xfrm>
                      <a:off x="0" y="0"/>
                      <a:ext cx="5466458" cy="3080488"/>
                    </a:xfrm>
                    <a:prstGeom prst="rect">
                      <a:avLst/>
                    </a:prstGeom>
                  </pic:spPr>
                </pic:pic>
              </a:graphicData>
            </a:graphic>
          </wp:inline>
        </w:drawing>
      </w:r>
      <w:bookmarkEnd w:id="30"/>
      <w:bookmarkEnd w:id="31"/>
      <w:bookmarkEnd w:id="32"/>
    </w:p>
    <w:p w14:paraId="1994BC4D" w14:textId="202C6BA7" w:rsidR="009973D3" w:rsidRPr="00CD7B4D" w:rsidRDefault="007207A0" w:rsidP="00CD7B4D">
      <w:pPr>
        <w:pStyle w:val="Caption"/>
        <w:spacing w:line="360" w:lineRule="auto"/>
        <w:rPr>
          <w:color w:val="000000" w:themeColor="text1"/>
          <w:sz w:val="22"/>
          <w:szCs w:val="22"/>
        </w:rPr>
      </w:pPr>
      <w:bookmarkStart w:id="33" w:name="_Toc40289854"/>
      <w:bookmarkStart w:id="34" w:name="_Toc40294270"/>
      <w:bookmarkStart w:id="35" w:name="_Toc40304415"/>
      <w:r w:rsidRPr="00CD7B4D">
        <w:t xml:space="preserve">Appendix </w:t>
      </w:r>
      <w:r w:rsidRPr="00CD7B4D">
        <w:fldChar w:fldCharType="begin"/>
      </w:r>
      <w:r w:rsidRPr="00CD7B4D">
        <w:instrText xml:space="preserve"> SEQ Appendix \* ARABIC </w:instrText>
      </w:r>
      <w:r w:rsidRPr="00CD7B4D">
        <w:fldChar w:fldCharType="separate"/>
      </w:r>
      <w:r w:rsidR="009973A4" w:rsidRPr="00CD7B4D">
        <w:rPr>
          <w:noProof/>
        </w:rPr>
        <w:t>4</w:t>
      </w:r>
      <w:r w:rsidRPr="00CD7B4D">
        <w:fldChar w:fldCharType="end"/>
      </w:r>
      <w:r w:rsidRPr="00CD7B4D">
        <w:t xml:space="preserve"> Opportunities</w:t>
      </w:r>
      <w:bookmarkEnd w:id="33"/>
      <w:bookmarkEnd w:id="34"/>
      <w:bookmarkEnd w:id="35"/>
    </w:p>
    <w:p w14:paraId="2694ABD9" w14:textId="77777777" w:rsidR="00A34183" w:rsidRPr="00CD7B4D" w:rsidRDefault="00A34183" w:rsidP="00CD7B4D">
      <w:pPr>
        <w:pStyle w:val="Heading2"/>
        <w:framePr w:wrap="around"/>
      </w:pPr>
    </w:p>
    <w:p w14:paraId="36CBF662" w14:textId="7B5D6AAA" w:rsidR="00A34183" w:rsidRPr="00CD7B4D" w:rsidRDefault="00A34183" w:rsidP="00CD7B4D">
      <w:pPr>
        <w:spacing w:line="360" w:lineRule="auto"/>
        <w:rPr>
          <w:color w:val="000000" w:themeColor="text1"/>
          <w:sz w:val="22"/>
          <w:szCs w:val="22"/>
        </w:rPr>
      </w:pPr>
    </w:p>
    <w:p w14:paraId="49D1EE06" w14:textId="10B57B96" w:rsidR="00A34183" w:rsidRPr="00CD7B4D" w:rsidRDefault="00A34183" w:rsidP="00CD7B4D">
      <w:pPr>
        <w:spacing w:line="360" w:lineRule="auto"/>
        <w:rPr>
          <w:color w:val="000000" w:themeColor="text1"/>
          <w:sz w:val="22"/>
          <w:szCs w:val="22"/>
        </w:rPr>
      </w:pPr>
    </w:p>
    <w:p w14:paraId="21F9946C" w14:textId="75BBBE62" w:rsidR="007B45B1" w:rsidRPr="00CD7B4D" w:rsidRDefault="00567722" w:rsidP="00CD7B4D">
      <w:pPr>
        <w:pStyle w:val="Heading1"/>
        <w:spacing w:line="360" w:lineRule="auto"/>
        <w:rPr>
          <w:rFonts w:cs="Times New Roman"/>
        </w:rPr>
      </w:pPr>
      <w:bookmarkStart w:id="36" w:name="_Toc39074194"/>
      <w:bookmarkStart w:id="37" w:name="_Toc40291733"/>
      <w:bookmarkStart w:id="38" w:name="_Toc40292365"/>
      <w:bookmarkStart w:id="39" w:name="_Toc40305076"/>
      <w:r w:rsidRPr="00CD7B4D">
        <w:rPr>
          <w:rFonts w:cs="Times New Roman"/>
        </w:rPr>
        <w:t>Self-E</w:t>
      </w:r>
      <w:r w:rsidR="007B45B1" w:rsidRPr="00CD7B4D">
        <w:rPr>
          <w:rFonts w:cs="Times New Roman"/>
        </w:rPr>
        <w:t>valuation</w:t>
      </w:r>
      <w:bookmarkEnd w:id="36"/>
      <w:bookmarkEnd w:id="37"/>
      <w:bookmarkEnd w:id="38"/>
      <w:bookmarkEnd w:id="39"/>
    </w:p>
    <w:p w14:paraId="00E93966" w14:textId="77777777" w:rsidR="007731D8" w:rsidRPr="00CD7B4D" w:rsidRDefault="007731D8" w:rsidP="007731D8">
      <w:pPr>
        <w:pStyle w:val="Heading2"/>
        <w:framePr w:wrap="around" w:hAnchor="page" w:x="1464" w:y="3847"/>
        <w:numPr>
          <w:ilvl w:val="1"/>
          <w:numId w:val="44"/>
        </w:numPr>
      </w:pPr>
      <w:bookmarkStart w:id="40" w:name="_Toc40291734"/>
      <w:bookmarkStart w:id="41" w:name="_Toc40292366"/>
      <w:r w:rsidRPr="00CD7B4D">
        <w:t xml:space="preserve"> </w:t>
      </w:r>
      <w:bookmarkStart w:id="42" w:name="_Toc40305077"/>
      <w:r w:rsidRPr="00CD7B4D">
        <w:t>Skills required for Higher Education Learning and Employability</w:t>
      </w:r>
      <w:bookmarkEnd w:id="40"/>
      <w:bookmarkEnd w:id="41"/>
      <w:bookmarkEnd w:id="42"/>
      <w:r w:rsidRPr="00CD7B4D">
        <w:t xml:space="preserve"> </w:t>
      </w:r>
    </w:p>
    <w:p w14:paraId="3E83AE50" w14:textId="77777777" w:rsidR="00567722" w:rsidRPr="00CD7B4D" w:rsidRDefault="00567722" w:rsidP="00CD7B4D">
      <w:pPr>
        <w:spacing w:line="360" w:lineRule="auto"/>
        <w:rPr>
          <w:lang w:eastAsia="en-US"/>
        </w:rPr>
      </w:pPr>
    </w:p>
    <w:p w14:paraId="446FAD7D" w14:textId="77777777" w:rsidR="00AD3FC2" w:rsidRPr="00CD7B4D" w:rsidRDefault="00AD3FC2" w:rsidP="00CD7B4D">
      <w:pPr>
        <w:keepNext/>
        <w:spacing w:before="200" w:after="200" w:line="360" w:lineRule="auto"/>
        <w:ind w:left="360"/>
      </w:pPr>
      <w:r w:rsidRPr="00CD7B4D">
        <w:rPr>
          <w:b/>
          <w:noProof/>
          <w:szCs w:val="22"/>
        </w:rPr>
        <w:drawing>
          <wp:inline distT="0" distB="0" distL="0" distR="0" wp14:anchorId="020AB5ED" wp14:editId="24F35983">
            <wp:extent cx="5727700" cy="3017520"/>
            <wp:effectExtent l="0" t="0" r="0" b="508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shot 2020-05-13 at 20.18.5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017520"/>
                    </a:xfrm>
                    <a:prstGeom prst="rect">
                      <a:avLst/>
                    </a:prstGeom>
                  </pic:spPr>
                </pic:pic>
              </a:graphicData>
            </a:graphic>
          </wp:inline>
        </w:drawing>
      </w:r>
    </w:p>
    <w:p w14:paraId="68C35C77" w14:textId="292302B1" w:rsidR="008E686A" w:rsidRPr="00CD7B4D" w:rsidRDefault="00AD3FC2" w:rsidP="00CD7B4D">
      <w:pPr>
        <w:pStyle w:val="Caption"/>
        <w:spacing w:line="360" w:lineRule="auto"/>
      </w:pPr>
      <w:bookmarkStart w:id="43" w:name="_Toc40294271"/>
      <w:bookmarkStart w:id="44" w:name="_Toc40304416"/>
      <w:r w:rsidRPr="00CD7B4D">
        <w:t xml:space="preserve">Appendix </w:t>
      </w:r>
      <w:r w:rsidRPr="00CD7B4D">
        <w:fldChar w:fldCharType="begin"/>
      </w:r>
      <w:r w:rsidRPr="00CD7B4D">
        <w:instrText xml:space="preserve"> SEQ Appendix \* ARABIC </w:instrText>
      </w:r>
      <w:r w:rsidRPr="00CD7B4D">
        <w:fldChar w:fldCharType="separate"/>
      </w:r>
      <w:r w:rsidR="009973A4" w:rsidRPr="00CD7B4D">
        <w:rPr>
          <w:noProof/>
        </w:rPr>
        <w:t>5</w:t>
      </w:r>
      <w:r w:rsidRPr="00CD7B4D">
        <w:fldChar w:fldCharType="end"/>
      </w:r>
      <w:r w:rsidRPr="00CD7B4D">
        <w:t xml:space="preserve"> LinkedIn Profile Screenshot</w:t>
      </w:r>
      <w:bookmarkEnd w:id="43"/>
      <w:bookmarkEnd w:id="44"/>
    </w:p>
    <w:p w14:paraId="48FA069E" w14:textId="77777777" w:rsidR="009973A4" w:rsidRPr="00CD7B4D" w:rsidRDefault="009973A4" w:rsidP="00CD7B4D">
      <w:pPr>
        <w:keepNext/>
        <w:spacing w:line="360" w:lineRule="auto"/>
      </w:pPr>
      <w:r w:rsidRPr="00CD7B4D">
        <w:rPr>
          <w:noProof/>
        </w:rPr>
        <w:lastRenderedPageBreak/>
        <w:drawing>
          <wp:inline distT="0" distB="0" distL="0" distR="0" wp14:anchorId="625F05E2" wp14:editId="5D2A0D52">
            <wp:extent cx="5727700" cy="6333490"/>
            <wp:effectExtent l="0" t="0" r="0" b="381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5-13 at 22.31.54.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6333490"/>
                    </a:xfrm>
                    <a:prstGeom prst="rect">
                      <a:avLst/>
                    </a:prstGeom>
                  </pic:spPr>
                </pic:pic>
              </a:graphicData>
            </a:graphic>
          </wp:inline>
        </w:drawing>
      </w:r>
    </w:p>
    <w:p w14:paraId="61C958BB" w14:textId="1189810D" w:rsidR="009973A4" w:rsidRPr="00CD7B4D" w:rsidRDefault="009973A4" w:rsidP="00CD7B4D">
      <w:pPr>
        <w:pStyle w:val="Caption"/>
        <w:spacing w:line="360" w:lineRule="auto"/>
      </w:pPr>
      <w:bookmarkStart w:id="45" w:name="_Toc40304417"/>
      <w:r w:rsidRPr="00CD7B4D">
        <w:t xml:space="preserve">Appendix </w:t>
      </w:r>
      <w:r w:rsidRPr="00CD7B4D">
        <w:fldChar w:fldCharType="begin"/>
      </w:r>
      <w:r w:rsidRPr="00CD7B4D">
        <w:instrText xml:space="preserve"> SEQ Appendix \* ARABIC </w:instrText>
      </w:r>
      <w:r w:rsidRPr="00CD7B4D">
        <w:fldChar w:fldCharType="separate"/>
      </w:r>
      <w:r w:rsidRPr="00CD7B4D">
        <w:rPr>
          <w:noProof/>
        </w:rPr>
        <w:t>6</w:t>
      </w:r>
      <w:r w:rsidRPr="00CD7B4D">
        <w:fldChar w:fldCharType="end"/>
      </w:r>
      <w:r w:rsidRPr="00CD7B4D">
        <w:t xml:space="preserve"> Indeed Profile Screenshot</w:t>
      </w:r>
      <w:bookmarkEnd w:id="45"/>
    </w:p>
    <w:p w14:paraId="6E4D2CE9" w14:textId="75D38104" w:rsidR="008E686A" w:rsidRPr="00CD7B4D" w:rsidRDefault="009973A4" w:rsidP="00CD7B4D">
      <w:pPr>
        <w:pStyle w:val="Heading3"/>
      </w:pPr>
      <w:bookmarkStart w:id="46" w:name="_Toc40291735"/>
      <w:bookmarkStart w:id="47" w:name="_Toc40292367"/>
      <w:bookmarkStart w:id="48" w:name="_Toc40305078"/>
      <w:r w:rsidRPr="00CD7B4D">
        <w:t xml:space="preserve">4.1.2. </w:t>
      </w:r>
      <w:r w:rsidR="008E686A" w:rsidRPr="00CD7B4D">
        <w:t>Skills required for Higher Education Learning</w:t>
      </w:r>
      <w:bookmarkEnd w:id="46"/>
      <w:bookmarkEnd w:id="47"/>
      <w:bookmarkEnd w:id="48"/>
    </w:p>
    <w:p w14:paraId="38793AFC" w14:textId="0D1A0A0D" w:rsidR="007B45B1" w:rsidRPr="00CD7B4D" w:rsidRDefault="007B45B1" w:rsidP="00CD7B4D">
      <w:pPr>
        <w:spacing w:before="200" w:after="200" w:line="360" w:lineRule="auto"/>
        <w:rPr>
          <w:color w:val="000000" w:themeColor="text1"/>
          <w:sz w:val="22"/>
          <w:szCs w:val="22"/>
        </w:rPr>
      </w:pPr>
      <w:r w:rsidRPr="00CD7B4D">
        <w:rPr>
          <w:color w:val="000000" w:themeColor="text1"/>
          <w:sz w:val="22"/>
          <w:szCs w:val="22"/>
        </w:rPr>
        <w:t>There are various skills that are required to accomplish the goal of working as an IT professional. This can be stated in the following manner:</w:t>
      </w:r>
    </w:p>
    <w:p w14:paraId="1DD8A739" w14:textId="3B004726" w:rsidR="007B45B1" w:rsidRPr="00CD7B4D" w:rsidRDefault="007B45B1" w:rsidP="00CD7B4D">
      <w:pPr>
        <w:spacing w:before="200" w:after="200" w:line="360" w:lineRule="auto"/>
        <w:rPr>
          <w:color w:val="000000" w:themeColor="text1"/>
          <w:sz w:val="22"/>
          <w:szCs w:val="22"/>
        </w:rPr>
      </w:pPr>
      <w:r w:rsidRPr="00CD7B4D">
        <w:rPr>
          <w:color w:val="000000" w:themeColor="text1"/>
          <w:sz w:val="22"/>
          <w:szCs w:val="22"/>
        </w:rPr>
        <w:t>To have Python as my Language Coding Skill: In present day’s trend it is important an individual has some knowledge about coding and programming skills. I have been learning Python as it helps in undertake project requiring to code and develop applications (Aiuniv.edu 2020). These are essential software that helps an individual to work with efficiency.</w:t>
      </w:r>
    </w:p>
    <w:p w14:paraId="1B93E8BC" w14:textId="14B66003" w:rsidR="007B45B1" w:rsidRPr="00CD7B4D" w:rsidRDefault="007B45B1" w:rsidP="00CD7B4D">
      <w:pPr>
        <w:spacing w:before="200" w:after="200" w:line="360" w:lineRule="auto"/>
        <w:rPr>
          <w:color w:val="000000" w:themeColor="text1"/>
          <w:sz w:val="22"/>
          <w:szCs w:val="22"/>
        </w:rPr>
      </w:pPr>
      <w:r w:rsidRPr="00CD7B4D">
        <w:rPr>
          <w:color w:val="000000" w:themeColor="text1"/>
          <w:sz w:val="22"/>
          <w:szCs w:val="22"/>
        </w:rPr>
        <w:lastRenderedPageBreak/>
        <w:t>To have an idea of Network and Internet protocols: Every individual should have a basic knowledge about different internet protocols. It helps in developing business projects requiring network configuration (Businessnewsdaily.com 2020).</w:t>
      </w:r>
    </w:p>
    <w:p w14:paraId="14544286" w14:textId="338E1973" w:rsidR="007B45B1" w:rsidRPr="00CD7B4D" w:rsidRDefault="007B45B1" w:rsidP="00CD7B4D">
      <w:pPr>
        <w:spacing w:before="200" w:after="200" w:line="360" w:lineRule="auto"/>
        <w:rPr>
          <w:color w:val="000000" w:themeColor="text1"/>
          <w:sz w:val="22"/>
          <w:szCs w:val="22"/>
        </w:rPr>
      </w:pPr>
      <w:r w:rsidRPr="00CD7B4D">
        <w:rPr>
          <w:color w:val="000000" w:themeColor="text1"/>
          <w:sz w:val="22"/>
          <w:szCs w:val="22"/>
        </w:rPr>
        <w:t>Information Technology: IT is an important part of every organization and this also helps an organization to get core knowledge about information technology (Businessnewsdaily.com.2020).</w:t>
      </w:r>
    </w:p>
    <w:p w14:paraId="7D330615" w14:textId="6D7319C1" w:rsidR="007B45B1" w:rsidRPr="00CD7B4D" w:rsidRDefault="007B45B1" w:rsidP="00CD7B4D">
      <w:pPr>
        <w:spacing w:before="200" w:after="200" w:line="360" w:lineRule="auto"/>
        <w:rPr>
          <w:color w:val="000000" w:themeColor="text1"/>
          <w:sz w:val="22"/>
          <w:szCs w:val="22"/>
        </w:rPr>
      </w:pPr>
      <w:r w:rsidRPr="00CD7B4D">
        <w:rPr>
          <w:color w:val="000000" w:themeColor="text1"/>
          <w:sz w:val="22"/>
          <w:szCs w:val="22"/>
        </w:rPr>
        <w:t>Flexibility and Foresight: It is important for every professional to work in any kind of environment (Aiuniv.edu 2020). I am willing to work in the IT and cloud computing environment to gain experience. This will also ensure flexibility in the work experience.</w:t>
      </w:r>
    </w:p>
    <w:p w14:paraId="297D56D4" w14:textId="5AE9DE21" w:rsidR="007B45B1" w:rsidRPr="00CD7B4D" w:rsidRDefault="009973A4" w:rsidP="00CD7B4D">
      <w:pPr>
        <w:pStyle w:val="Heading3"/>
        <w:rPr>
          <w:b/>
          <w:szCs w:val="22"/>
        </w:rPr>
      </w:pPr>
      <w:bookmarkStart w:id="49" w:name="_Toc40291736"/>
      <w:bookmarkStart w:id="50" w:name="_Toc40292368"/>
      <w:bookmarkStart w:id="51" w:name="_Toc40305079"/>
      <w:r w:rsidRPr="00CD7B4D">
        <w:t xml:space="preserve">4.1.3. </w:t>
      </w:r>
      <w:r w:rsidR="007B45B1" w:rsidRPr="00CD7B4D">
        <w:t>The skills that are required for Employability</w:t>
      </w:r>
      <w:r w:rsidR="007B45B1" w:rsidRPr="00CD7B4D">
        <w:rPr>
          <w:b/>
          <w:szCs w:val="22"/>
        </w:rPr>
        <w:t>:</w:t>
      </w:r>
      <w:bookmarkEnd w:id="49"/>
      <w:bookmarkEnd w:id="50"/>
      <w:bookmarkEnd w:id="51"/>
    </w:p>
    <w:p w14:paraId="4878DEF4" w14:textId="77777777" w:rsidR="007B45B1" w:rsidRPr="00CD7B4D" w:rsidRDefault="007B45B1" w:rsidP="00CD7B4D">
      <w:pPr>
        <w:spacing w:before="200" w:after="200" w:line="360" w:lineRule="auto"/>
        <w:rPr>
          <w:color w:val="000000" w:themeColor="text1"/>
          <w:sz w:val="22"/>
          <w:szCs w:val="22"/>
        </w:rPr>
      </w:pPr>
      <w:r w:rsidRPr="00CD7B4D">
        <w:rPr>
          <w:b/>
          <w:color w:val="000000" w:themeColor="text1"/>
          <w:sz w:val="22"/>
          <w:szCs w:val="22"/>
        </w:rPr>
        <w:t>Composition and Documentation:</w:t>
      </w:r>
      <w:r w:rsidRPr="00CD7B4D">
        <w:rPr>
          <w:color w:val="000000" w:themeColor="text1"/>
          <w:sz w:val="22"/>
          <w:szCs w:val="22"/>
        </w:rPr>
        <w:t xml:space="preserve"> Composition and communication is one of the important skills that can help an individual to learn employability (Economictimes.indiatimes.com 2019). This is the basic criteria of an individual to start his higher education.</w:t>
      </w:r>
    </w:p>
    <w:p w14:paraId="600E0B9C" w14:textId="41B6979B" w:rsidR="007B45B1" w:rsidRPr="00CD7B4D" w:rsidRDefault="007B45B1" w:rsidP="00CD7B4D">
      <w:pPr>
        <w:spacing w:before="200" w:after="200" w:line="360" w:lineRule="auto"/>
        <w:rPr>
          <w:color w:val="000000" w:themeColor="text1"/>
          <w:sz w:val="22"/>
          <w:szCs w:val="22"/>
        </w:rPr>
      </w:pPr>
      <w:r w:rsidRPr="00CD7B4D">
        <w:rPr>
          <w:b/>
          <w:color w:val="000000" w:themeColor="text1"/>
          <w:sz w:val="22"/>
          <w:szCs w:val="22"/>
        </w:rPr>
        <w:t>Problem-Solving and Critically Thinking:</w:t>
      </w:r>
      <w:r w:rsidRPr="00CD7B4D">
        <w:rPr>
          <w:color w:val="000000" w:themeColor="text1"/>
          <w:sz w:val="22"/>
          <w:szCs w:val="22"/>
        </w:rPr>
        <w:t xml:space="preserve"> An individual must have a quality to face any kind of problems and work efficiently. In the time of any kind of problem occurring in front of an individual, he or she must think critically and make some plan to solve this problem.</w:t>
      </w:r>
    </w:p>
    <w:p w14:paraId="15E038C4" w14:textId="14E2E303" w:rsidR="007B45B1" w:rsidRPr="00CD7B4D" w:rsidRDefault="007B45B1" w:rsidP="00CD7B4D">
      <w:pPr>
        <w:spacing w:before="200" w:after="200" w:line="360" w:lineRule="auto"/>
        <w:rPr>
          <w:color w:val="000000" w:themeColor="text1"/>
          <w:sz w:val="22"/>
          <w:szCs w:val="22"/>
        </w:rPr>
      </w:pPr>
      <w:r w:rsidRPr="00CD7B4D">
        <w:rPr>
          <w:b/>
          <w:color w:val="000000" w:themeColor="text1"/>
          <w:sz w:val="22"/>
          <w:szCs w:val="22"/>
        </w:rPr>
        <w:t>Communication Skills:</w:t>
      </w:r>
      <w:r w:rsidRPr="00CD7B4D">
        <w:rPr>
          <w:color w:val="000000" w:themeColor="text1"/>
          <w:sz w:val="22"/>
          <w:szCs w:val="22"/>
        </w:rPr>
        <w:t xml:space="preserve"> This is an important skill for employability</w:t>
      </w:r>
      <w:r w:rsidR="00D93042" w:rsidRPr="00CD7B4D">
        <w:rPr>
          <w:color w:val="000000" w:themeColor="text1"/>
          <w:sz w:val="22"/>
          <w:szCs w:val="22"/>
        </w:rPr>
        <w:t>.</w:t>
      </w:r>
      <w:r w:rsidRPr="00CD7B4D">
        <w:rPr>
          <w:color w:val="000000" w:themeColor="text1"/>
          <w:sz w:val="22"/>
          <w:szCs w:val="22"/>
        </w:rPr>
        <w:t xml:space="preserve"> </w:t>
      </w:r>
      <w:r w:rsidR="00D93042" w:rsidRPr="00CD7B4D">
        <w:rPr>
          <w:color w:val="000000" w:themeColor="text1"/>
          <w:sz w:val="22"/>
          <w:szCs w:val="22"/>
        </w:rPr>
        <w:t>I</w:t>
      </w:r>
      <w:r w:rsidRPr="00CD7B4D">
        <w:rPr>
          <w:color w:val="000000" w:themeColor="text1"/>
          <w:sz w:val="22"/>
          <w:szCs w:val="22"/>
        </w:rPr>
        <w:t>f any kinds of problems are faced by a professional he must communicate with the hierarchy to convey them about this problem (Funretro.io 2020). Communication is the only way to overcome any kind of problems that are faced by a professional.</w:t>
      </w:r>
    </w:p>
    <w:p w14:paraId="55EE698E" w14:textId="77777777" w:rsidR="007B45B1" w:rsidRPr="00CD7B4D" w:rsidRDefault="007B45B1" w:rsidP="00CD7B4D">
      <w:pPr>
        <w:spacing w:before="200" w:after="200" w:line="360" w:lineRule="auto"/>
        <w:rPr>
          <w:color w:val="000000" w:themeColor="text1"/>
          <w:sz w:val="22"/>
          <w:szCs w:val="22"/>
        </w:rPr>
      </w:pPr>
      <w:r w:rsidRPr="00CD7B4D">
        <w:rPr>
          <w:b/>
          <w:color w:val="000000" w:themeColor="text1"/>
          <w:sz w:val="22"/>
          <w:szCs w:val="22"/>
        </w:rPr>
        <w:t xml:space="preserve">Project Management Skills: </w:t>
      </w:r>
      <w:r w:rsidRPr="00CD7B4D">
        <w:rPr>
          <w:color w:val="000000" w:themeColor="text1"/>
          <w:sz w:val="22"/>
          <w:szCs w:val="22"/>
        </w:rPr>
        <w:t>Project management skills are required to manage varying job-related projects (Economictimes.indiatimes.com.2019). It helps an individual in a managerial position to execute tasks, allocate them in accordance to skill sets of team members. Having experience in this area is a great bonus in my favour.</w:t>
      </w:r>
    </w:p>
    <w:p w14:paraId="365448D3" w14:textId="5F2BAB6D" w:rsidR="007B45B1" w:rsidRPr="00CD7B4D" w:rsidRDefault="007B45B1" w:rsidP="00CD7B4D">
      <w:pPr>
        <w:spacing w:before="200" w:after="200" w:line="360" w:lineRule="auto"/>
        <w:rPr>
          <w:color w:val="000000" w:themeColor="text1"/>
          <w:sz w:val="22"/>
          <w:szCs w:val="22"/>
        </w:rPr>
      </w:pPr>
      <w:r w:rsidRPr="00CD7B4D">
        <w:rPr>
          <w:b/>
          <w:color w:val="000000" w:themeColor="text1"/>
          <w:sz w:val="22"/>
          <w:szCs w:val="22"/>
        </w:rPr>
        <w:t xml:space="preserve">Software Proficiency: </w:t>
      </w:r>
      <w:r w:rsidRPr="00CD7B4D">
        <w:rPr>
          <w:color w:val="000000" w:themeColor="text1"/>
          <w:sz w:val="22"/>
          <w:szCs w:val="22"/>
        </w:rPr>
        <w:t>In present days software is used in every organization, it is important for every individual to have knowledge about various types of software operating.</w:t>
      </w:r>
    </w:p>
    <w:p w14:paraId="5A7A9121" w14:textId="295C5D6D" w:rsidR="007B45B1" w:rsidRPr="00CD7B4D" w:rsidRDefault="007B45B1" w:rsidP="00CD7B4D">
      <w:pPr>
        <w:spacing w:before="200" w:after="200" w:line="360" w:lineRule="auto"/>
        <w:rPr>
          <w:color w:val="000000" w:themeColor="text1"/>
          <w:sz w:val="22"/>
          <w:szCs w:val="22"/>
        </w:rPr>
      </w:pPr>
      <w:r w:rsidRPr="00CD7B4D">
        <w:rPr>
          <w:b/>
          <w:color w:val="000000" w:themeColor="text1"/>
          <w:sz w:val="22"/>
          <w:szCs w:val="22"/>
        </w:rPr>
        <w:t>Academic Qualification:</w:t>
      </w:r>
      <w:r w:rsidRPr="00CD7B4D">
        <w:rPr>
          <w:color w:val="000000" w:themeColor="text1"/>
          <w:sz w:val="22"/>
          <w:szCs w:val="22"/>
        </w:rPr>
        <w:t xml:space="preserve"> Academic qualification helps an individual to occur knowledge about his profession. Without any academic degree it’s easy to fail working with efficiency.</w:t>
      </w:r>
    </w:p>
    <w:p w14:paraId="2B1E8DF5" w14:textId="1644236D" w:rsidR="007B45B1" w:rsidRPr="00CD7B4D" w:rsidRDefault="009973A4" w:rsidP="00CD7B4D">
      <w:pPr>
        <w:pStyle w:val="Heading3"/>
      </w:pPr>
      <w:bookmarkStart w:id="52" w:name="_Toc39074196"/>
      <w:bookmarkStart w:id="53" w:name="_Toc40291737"/>
      <w:bookmarkStart w:id="54" w:name="_Toc40292369"/>
      <w:bookmarkStart w:id="55" w:name="_Toc40305080"/>
      <w:r w:rsidRPr="00CD7B4D">
        <w:t xml:space="preserve">4.1.4. </w:t>
      </w:r>
      <w:r w:rsidR="007B45B1" w:rsidRPr="00CD7B4D">
        <w:t>Self-Evaluation exercise to discover strengths and weaknesses, personality</w:t>
      </w:r>
      <w:bookmarkEnd w:id="52"/>
      <w:bookmarkEnd w:id="53"/>
      <w:bookmarkEnd w:id="54"/>
      <w:bookmarkEnd w:id="55"/>
    </w:p>
    <w:p w14:paraId="317FB436" w14:textId="77777777" w:rsidR="00E62F53" w:rsidRPr="00CD7B4D" w:rsidRDefault="00E62F53" w:rsidP="00CD7B4D">
      <w:pPr>
        <w:spacing w:line="360" w:lineRule="auto"/>
      </w:pPr>
    </w:p>
    <w:p w14:paraId="4E38CA38" w14:textId="73417703" w:rsidR="007B45B1" w:rsidRPr="00CD7B4D" w:rsidRDefault="001664CE" w:rsidP="00CD7B4D">
      <w:pPr>
        <w:spacing w:line="360" w:lineRule="auto"/>
        <w:rPr>
          <w:sz w:val="22"/>
          <w:szCs w:val="22"/>
        </w:rPr>
      </w:pPr>
      <w:r w:rsidRPr="00CD7B4D">
        <w:lastRenderedPageBreak/>
        <w:t xml:space="preserve"> </w:t>
      </w:r>
      <w:bookmarkStart w:id="56" w:name="_Toc40291738"/>
      <w:r w:rsidR="007B45B1" w:rsidRPr="00CD7B4D">
        <w:rPr>
          <w:sz w:val="22"/>
          <w:szCs w:val="22"/>
        </w:rPr>
        <w:t>Self SWOT help</w:t>
      </w:r>
      <w:r w:rsidRPr="00CD7B4D">
        <w:rPr>
          <w:sz w:val="22"/>
          <w:szCs w:val="22"/>
        </w:rPr>
        <w:t xml:space="preserve">ed </w:t>
      </w:r>
      <w:r w:rsidR="007B45B1" w:rsidRPr="00CD7B4D">
        <w:rPr>
          <w:sz w:val="22"/>
          <w:szCs w:val="22"/>
        </w:rPr>
        <w:t xml:space="preserve">me </w:t>
      </w:r>
      <w:r w:rsidR="006A176E" w:rsidRPr="00CD7B4D">
        <w:rPr>
          <w:sz w:val="22"/>
          <w:szCs w:val="22"/>
        </w:rPr>
        <w:t>analysing</w:t>
      </w:r>
      <w:r w:rsidRPr="00CD7B4D">
        <w:rPr>
          <w:sz w:val="22"/>
          <w:szCs w:val="22"/>
        </w:rPr>
        <w:t xml:space="preserve"> </w:t>
      </w:r>
      <w:r w:rsidR="007B45B1" w:rsidRPr="00CD7B4D">
        <w:rPr>
          <w:sz w:val="22"/>
          <w:szCs w:val="22"/>
        </w:rPr>
        <w:t>my strength</w:t>
      </w:r>
      <w:r w:rsidRPr="00CD7B4D">
        <w:rPr>
          <w:sz w:val="22"/>
          <w:szCs w:val="22"/>
        </w:rPr>
        <w:t>s</w:t>
      </w:r>
      <w:r w:rsidR="007B45B1" w:rsidRPr="00CD7B4D">
        <w:rPr>
          <w:sz w:val="22"/>
          <w:szCs w:val="22"/>
        </w:rPr>
        <w:t xml:space="preserve"> and weakness</w:t>
      </w:r>
      <w:r w:rsidRPr="00CD7B4D">
        <w:rPr>
          <w:sz w:val="22"/>
          <w:szCs w:val="22"/>
        </w:rPr>
        <w:t>es</w:t>
      </w:r>
      <w:r w:rsidR="007B45B1" w:rsidRPr="00CD7B4D">
        <w:rPr>
          <w:sz w:val="22"/>
          <w:szCs w:val="22"/>
        </w:rPr>
        <w:t xml:space="preserve"> that </w:t>
      </w:r>
      <w:r w:rsidRPr="00CD7B4D">
        <w:rPr>
          <w:sz w:val="22"/>
          <w:szCs w:val="22"/>
        </w:rPr>
        <w:t>had</w:t>
      </w:r>
      <w:r w:rsidR="007B45B1" w:rsidRPr="00CD7B4D">
        <w:rPr>
          <w:sz w:val="22"/>
          <w:szCs w:val="22"/>
        </w:rPr>
        <w:t xml:space="preserve"> a deep impact </w:t>
      </w:r>
      <w:r w:rsidRPr="00CD7B4D">
        <w:rPr>
          <w:sz w:val="22"/>
          <w:szCs w:val="22"/>
        </w:rPr>
        <w:t>on</w:t>
      </w:r>
      <w:r w:rsidR="007B45B1" w:rsidRPr="00CD7B4D">
        <w:rPr>
          <w:sz w:val="22"/>
          <w:szCs w:val="22"/>
        </w:rPr>
        <w:t xml:space="preserve"> my professional career (Funretro.io 2020).</w:t>
      </w:r>
      <w:r w:rsidRPr="00CD7B4D">
        <w:rPr>
          <w:sz w:val="22"/>
          <w:szCs w:val="22"/>
        </w:rPr>
        <w:t xml:space="preserve"> </w:t>
      </w:r>
      <w:r w:rsidR="006A176E" w:rsidRPr="00CD7B4D">
        <w:rPr>
          <w:sz w:val="22"/>
          <w:szCs w:val="22"/>
        </w:rPr>
        <w:t>Which afterwards came as an additional help planning on overcoming some of my fears and moments of anxiety.</w:t>
      </w:r>
      <w:bookmarkEnd w:id="56"/>
    </w:p>
    <w:p w14:paraId="6B9EEB5A" w14:textId="77777777" w:rsidR="009D5AB9" w:rsidRPr="00CD7B4D" w:rsidRDefault="00053AC0" w:rsidP="00CD7B4D">
      <w:pPr>
        <w:keepNext/>
        <w:spacing w:before="200" w:after="200" w:line="360" w:lineRule="auto"/>
      </w:pPr>
      <w:bookmarkStart w:id="57" w:name="_Toc39074197"/>
      <w:r w:rsidRPr="00CD7B4D">
        <w:rPr>
          <w:noProof/>
          <w:szCs w:val="22"/>
        </w:rPr>
        <w:drawing>
          <wp:inline distT="0" distB="0" distL="0" distR="0" wp14:anchorId="50FFD109" wp14:editId="2B5F4BDA">
            <wp:extent cx="5727700" cy="2562860"/>
            <wp:effectExtent l="0" t="0" r="0" b="254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20-05-13 at 16.49.12.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562860"/>
                    </a:xfrm>
                    <a:prstGeom prst="rect">
                      <a:avLst/>
                    </a:prstGeom>
                  </pic:spPr>
                </pic:pic>
              </a:graphicData>
            </a:graphic>
          </wp:inline>
        </w:drawing>
      </w:r>
    </w:p>
    <w:p w14:paraId="072BD400" w14:textId="77777777" w:rsidR="007731D8" w:rsidRPr="00CD7B4D" w:rsidRDefault="007731D8" w:rsidP="007731D8">
      <w:pPr>
        <w:pStyle w:val="Heading2"/>
        <w:framePr w:wrap="around" w:hAnchor="page" w:x="1582" w:y="8251"/>
        <w:numPr>
          <w:ilvl w:val="1"/>
          <w:numId w:val="44"/>
        </w:numPr>
      </w:pPr>
      <w:bookmarkStart w:id="58" w:name="_Toc40289855"/>
      <w:bookmarkStart w:id="59" w:name="_Toc40294272"/>
      <w:bookmarkStart w:id="60" w:name="_Toc40304418"/>
      <w:bookmarkStart w:id="61" w:name="_Toc40291739"/>
      <w:bookmarkStart w:id="62" w:name="_Toc40292370"/>
      <w:r w:rsidRPr="00CD7B4D">
        <w:t xml:space="preserve"> </w:t>
      </w:r>
      <w:bookmarkStart w:id="63" w:name="_Toc40305081"/>
      <w:r w:rsidRPr="00CD7B4D">
        <w:t>Analysis of Self-Evaluation Test Results</w:t>
      </w:r>
      <w:bookmarkEnd w:id="61"/>
      <w:bookmarkEnd w:id="62"/>
      <w:bookmarkEnd w:id="63"/>
    </w:p>
    <w:p w14:paraId="05E62669" w14:textId="3770B0FF" w:rsidR="007207A0" w:rsidRPr="00CD7B4D" w:rsidRDefault="009D5AB9" w:rsidP="00CD7B4D">
      <w:pPr>
        <w:pStyle w:val="Caption"/>
        <w:spacing w:line="360" w:lineRule="auto"/>
      </w:pPr>
      <w:r w:rsidRPr="00CD7B4D">
        <w:t xml:space="preserve">Appendix </w:t>
      </w:r>
      <w:r w:rsidRPr="00CD7B4D">
        <w:fldChar w:fldCharType="begin"/>
      </w:r>
      <w:r w:rsidRPr="00CD7B4D">
        <w:instrText xml:space="preserve"> SEQ Appendix \* ARABIC </w:instrText>
      </w:r>
      <w:r w:rsidRPr="00CD7B4D">
        <w:fldChar w:fldCharType="separate"/>
      </w:r>
      <w:r w:rsidR="009973A4" w:rsidRPr="00CD7B4D">
        <w:rPr>
          <w:noProof/>
        </w:rPr>
        <w:t>7</w:t>
      </w:r>
      <w:r w:rsidRPr="00CD7B4D">
        <w:fldChar w:fldCharType="end"/>
      </w:r>
      <w:r w:rsidR="007731D8">
        <w:t xml:space="preserve"> </w:t>
      </w:r>
      <w:r w:rsidRPr="00CD7B4D">
        <w:t>Source: https://www.swotanalysis.com/20378/Swot-analysis</w:t>
      </w:r>
      <w:bookmarkEnd w:id="58"/>
      <w:bookmarkEnd w:id="59"/>
      <w:bookmarkEnd w:id="60"/>
    </w:p>
    <w:bookmarkEnd w:id="57"/>
    <w:p w14:paraId="2F722505" w14:textId="77777777" w:rsidR="001321A4" w:rsidRPr="00CD7B4D" w:rsidRDefault="007B45B1" w:rsidP="00CD7B4D">
      <w:pPr>
        <w:keepNext/>
        <w:spacing w:before="200" w:after="200" w:line="360" w:lineRule="auto"/>
        <w:rPr>
          <w:color w:val="000000" w:themeColor="text1"/>
          <w:sz w:val="22"/>
          <w:szCs w:val="22"/>
        </w:rPr>
      </w:pPr>
      <w:r w:rsidRPr="00CD7B4D">
        <w:rPr>
          <w:noProof/>
          <w:color w:val="000000" w:themeColor="text1"/>
          <w:sz w:val="22"/>
          <w:szCs w:val="22"/>
        </w:rPr>
        <w:drawing>
          <wp:inline distT="114300" distB="114300" distL="114300" distR="114300" wp14:anchorId="2154A0D6" wp14:editId="46AAEDFC">
            <wp:extent cx="4812876" cy="2214563"/>
            <wp:effectExtent l="0" t="0" r="0" b="0"/>
            <wp:docPr id="7" name="image1.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4812876" cy="2214563"/>
                    </a:xfrm>
                    <a:prstGeom prst="rect">
                      <a:avLst/>
                    </a:prstGeom>
                    <a:ln/>
                  </pic:spPr>
                </pic:pic>
              </a:graphicData>
            </a:graphic>
          </wp:inline>
        </w:drawing>
      </w:r>
    </w:p>
    <w:p w14:paraId="24A52528" w14:textId="0A2E8842" w:rsidR="007B45B1" w:rsidRPr="00CD7B4D" w:rsidRDefault="001321A4" w:rsidP="00CD7B4D">
      <w:pPr>
        <w:pStyle w:val="Caption"/>
        <w:spacing w:line="360" w:lineRule="auto"/>
        <w:rPr>
          <w:color w:val="000000" w:themeColor="text1"/>
          <w:sz w:val="22"/>
          <w:szCs w:val="22"/>
        </w:rPr>
      </w:pPr>
      <w:bookmarkStart w:id="64" w:name="_Toc40289003"/>
      <w:bookmarkStart w:id="65" w:name="_Toc40289889"/>
      <w:r w:rsidRPr="00CD7B4D">
        <w:rPr>
          <w:color w:val="000000" w:themeColor="text1"/>
          <w:sz w:val="22"/>
          <w:szCs w:val="22"/>
        </w:rPr>
        <w:t xml:space="preserve">Figure </w:t>
      </w:r>
      <w:r w:rsidRPr="00CD7B4D">
        <w:rPr>
          <w:color w:val="000000" w:themeColor="text1"/>
          <w:sz w:val="22"/>
          <w:szCs w:val="22"/>
        </w:rPr>
        <w:fldChar w:fldCharType="begin"/>
      </w:r>
      <w:r w:rsidRPr="00CD7B4D">
        <w:rPr>
          <w:color w:val="000000" w:themeColor="text1"/>
          <w:sz w:val="22"/>
          <w:szCs w:val="22"/>
        </w:rPr>
        <w:instrText xml:space="preserve"> SEQ Figure \* ARABIC </w:instrText>
      </w:r>
      <w:r w:rsidRPr="00CD7B4D">
        <w:rPr>
          <w:color w:val="000000" w:themeColor="text1"/>
          <w:sz w:val="22"/>
          <w:szCs w:val="22"/>
        </w:rPr>
        <w:fldChar w:fldCharType="separate"/>
      </w:r>
      <w:r w:rsidR="006D1629" w:rsidRPr="00CD7B4D">
        <w:rPr>
          <w:noProof/>
          <w:color w:val="000000" w:themeColor="text1"/>
          <w:sz w:val="22"/>
          <w:szCs w:val="22"/>
        </w:rPr>
        <w:t>1</w:t>
      </w:r>
      <w:bookmarkEnd w:id="64"/>
      <w:r w:rsidRPr="00CD7B4D">
        <w:rPr>
          <w:color w:val="000000" w:themeColor="text1"/>
          <w:sz w:val="22"/>
          <w:szCs w:val="22"/>
        </w:rPr>
        <w:fldChar w:fldCharType="end"/>
      </w:r>
      <w:r w:rsidR="007207A0" w:rsidRPr="00CD7B4D">
        <w:rPr>
          <w:color w:val="000000" w:themeColor="text1"/>
          <w:sz w:val="22"/>
          <w:szCs w:val="22"/>
        </w:rPr>
        <w:t xml:space="preserve"> Analysis of Self-Evaluation</w:t>
      </w:r>
      <w:bookmarkEnd w:id="65"/>
    </w:p>
    <w:p w14:paraId="05612857" w14:textId="06F64538" w:rsidR="007B45B1" w:rsidRPr="00CD7B4D" w:rsidRDefault="007B45B1" w:rsidP="00CD7B4D">
      <w:pPr>
        <w:spacing w:before="200" w:after="200" w:line="360" w:lineRule="auto"/>
        <w:rPr>
          <w:color w:val="000000" w:themeColor="text1"/>
          <w:sz w:val="22"/>
          <w:szCs w:val="22"/>
        </w:rPr>
      </w:pPr>
      <w:r w:rsidRPr="00CD7B4D">
        <w:rPr>
          <w:color w:val="000000" w:themeColor="text1"/>
          <w:sz w:val="22"/>
          <w:szCs w:val="22"/>
        </w:rPr>
        <w:t xml:space="preserve">Analysis of Self-Evaluation test result helps me to </w:t>
      </w:r>
      <w:r w:rsidR="00DB102D" w:rsidRPr="00CD7B4D">
        <w:rPr>
          <w:color w:val="000000" w:themeColor="text1"/>
          <w:sz w:val="22"/>
          <w:szCs w:val="22"/>
        </w:rPr>
        <w:t>study</w:t>
      </w:r>
      <w:r w:rsidRPr="00CD7B4D">
        <w:rPr>
          <w:color w:val="000000" w:themeColor="text1"/>
          <w:sz w:val="22"/>
          <w:szCs w:val="22"/>
        </w:rPr>
        <w:t xml:space="preserve"> my personal strength and weakness and this also helps me to improve my professional profile to ensure a bright career. In this analysis I have divided my profile into six important factors and provide a score.</w:t>
      </w:r>
    </w:p>
    <w:p w14:paraId="5B9A5031" w14:textId="77777777" w:rsidR="001321A4" w:rsidRPr="00CD7B4D" w:rsidRDefault="007B45B1" w:rsidP="00CD7B4D">
      <w:pPr>
        <w:keepNext/>
        <w:spacing w:before="200" w:after="200" w:line="360" w:lineRule="auto"/>
        <w:rPr>
          <w:color w:val="000000" w:themeColor="text1"/>
          <w:sz w:val="22"/>
          <w:szCs w:val="22"/>
        </w:rPr>
      </w:pPr>
      <w:r w:rsidRPr="00CD7B4D">
        <w:rPr>
          <w:noProof/>
          <w:color w:val="000000" w:themeColor="text1"/>
          <w:sz w:val="22"/>
          <w:szCs w:val="22"/>
        </w:rPr>
        <w:lastRenderedPageBreak/>
        <w:drawing>
          <wp:inline distT="114300" distB="114300" distL="114300" distR="114300" wp14:anchorId="2678B7E3" wp14:editId="0033430E">
            <wp:extent cx="5529769" cy="2552700"/>
            <wp:effectExtent l="0" t="0" r="0" b="0"/>
            <wp:docPr id="2" name="image5.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532548" cy="2553983"/>
                    </a:xfrm>
                    <a:prstGeom prst="rect">
                      <a:avLst/>
                    </a:prstGeom>
                    <a:ln/>
                  </pic:spPr>
                </pic:pic>
              </a:graphicData>
            </a:graphic>
          </wp:inline>
        </w:drawing>
      </w:r>
    </w:p>
    <w:p w14:paraId="7B554A79" w14:textId="0BE260A6" w:rsidR="007B45B1" w:rsidRPr="00CD7B4D" w:rsidRDefault="001321A4" w:rsidP="00CD7B4D">
      <w:pPr>
        <w:pStyle w:val="Caption"/>
        <w:spacing w:line="360" w:lineRule="auto"/>
        <w:rPr>
          <w:color w:val="000000" w:themeColor="text1"/>
          <w:sz w:val="22"/>
          <w:szCs w:val="22"/>
        </w:rPr>
      </w:pPr>
      <w:bookmarkStart w:id="66" w:name="_Toc40289004"/>
      <w:bookmarkStart w:id="67" w:name="_Toc40289890"/>
      <w:r w:rsidRPr="00CD7B4D">
        <w:rPr>
          <w:color w:val="000000" w:themeColor="text1"/>
          <w:sz w:val="22"/>
          <w:szCs w:val="22"/>
        </w:rPr>
        <w:t xml:space="preserve">Figure </w:t>
      </w:r>
      <w:r w:rsidRPr="00CD7B4D">
        <w:rPr>
          <w:color w:val="000000" w:themeColor="text1"/>
          <w:sz w:val="22"/>
          <w:szCs w:val="22"/>
        </w:rPr>
        <w:fldChar w:fldCharType="begin"/>
      </w:r>
      <w:r w:rsidRPr="00CD7B4D">
        <w:rPr>
          <w:color w:val="000000" w:themeColor="text1"/>
          <w:sz w:val="22"/>
          <w:szCs w:val="22"/>
        </w:rPr>
        <w:instrText xml:space="preserve"> SEQ Figure \* ARABIC </w:instrText>
      </w:r>
      <w:r w:rsidRPr="00CD7B4D">
        <w:rPr>
          <w:color w:val="000000" w:themeColor="text1"/>
          <w:sz w:val="22"/>
          <w:szCs w:val="22"/>
        </w:rPr>
        <w:fldChar w:fldCharType="separate"/>
      </w:r>
      <w:r w:rsidR="006D1629" w:rsidRPr="00CD7B4D">
        <w:rPr>
          <w:noProof/>
          <w:color w:val="000000" w:themeColor="text1"/>
          <w:sz w:val="22"/>
          <w:szCs w:val="22"/>
        </w:rPr>
        <w:t>2</w:t>
      </w:r>
      <w:bookmarkEnd w:id="66"/>
      <w:r w:rsidRPr="00CD7B4D">
        <w:rPr>
          <w:color w:val="000000" w:themeColor="text1"/>
          <w:sz w:val="22"/>
          <w:szCs w:val="22"/>
        </w:rPr>
        <w:fldChar w:fldCharType="end"/>
      </w:r>
      <w:r w:rsidR="007207A0" w:rsidRPr="00CD7B4D">
        <w:rPr>
          <w:color w:val="000000" w:themeColor="text1"/>
          <w:sz w:val="22"/>
          <w:szCs w:val="22"/>
        </w:rPr>
        <w:t xml:space="preserve"> Realistic trait</w:t>
      </w:r>
      <w:bookmarkEnd w:id="67"/>
    </w:p>
    <w:p w14:paraId="1216FEFE" w14:textId="30CA206E" w:rsidR="007B45B1" w:rsidRPr="00CD7B4D" w:rsidRDefault="007B45B1" w:rsidP="00CD7B4D">
      <w:pPr>
        <w:spacing w:before="200" w:after="200" w:line="360" w:lineRule="auto"/>
        <w:rPr>
          <w:color w:val="000000" w:themeColor="text1"/>
          <w:sz w:val="22"/>
          <w:szCs w:val="22"/>
        </w:rPr>
      </w:pPr>
      <w:r w:rsidRPr="00CD7B4D">
        <w:rPr>
          <w:b/>
          <w:bCs/>
          <w:color w:val="000000" w:themeColor="text1"/>
          <w:sz w:val="22"/>
          <w:szCs w:val="22"/>
        </w:rPr>
        <w:t>Realistic</w:t>
      </w:r>
      <w:r w:rsidRPr="00CD7B4D">
        <w:rPr>
          <w:color w:val="000000" w:themeColor="text1"/>
          <w:sz w:val="22"/>
          <w:szCs w:val="22"/>
        </w:rPr>
        <w:t>: I have observed that in this analysis, I have scored 37 in realistic. Being able to earn a high score in this particular point shows that I have an interest in the real-life problems solving section. It also helps me to make some suitable plans and it also to face any kind of problems. I do believe that working in a team I could use my academic knowledge gained after this course.</w:t>
      </w:r>
    </w:p>
    <w:p w14:paraId="65F5BF69" w14:textId="77777777" w:rsidR="001321A4" w:rsidRPr="00CD7B4D" w:rsidRDefault="007B45B1" w:rsidP="00CD7B4D">
      <w:pPr>
        <w:keepNext/>
        <w:spacing w:before="200" w:after="200" w:line="360" w:lineRule="auto"/>
        <w:rPr>
          <w:color w:val="000000" w:themeColor="text1"/>
          <w:sz w:val="22"/>
          <w:szCs w:val="22"/>
        </w:rPr>
      </w:pPr>
      <w:r w:rsidRPr="00CD7B4D">
        <w:rPr>
          <w:noProof/>
          <w:color w:val="000000" w:themeColor="text1"/>
          <w:sz w:val="22"/>
          <w:szCs w:val="22"/>
        </w:rPr>
        <w:drawing>
          <wp:inline distT="114300" distB="114300" distL="114300" distR="114300" wp14:anchorId="49A01D6B" wp14:editId="1E956798">
            <wp:extent cx="5734050" cy="2428875"/>
            <wp:effectExtent l="0" t="0" r="0" b="0"/>
            <wp:docPr id="8" name="image6.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734050" cy="2428875"/>
                    </a:xfrm>
                    <a:prstGeom prst="rect">
                      <a:avLst/>
                    </a:prstGeom>
                    <a:ln/>
                  </pic:spPr>
                </pic:pic>
              </a:graphicData>
            </a:graphic>
          </wp:inline>
        </w:drawing>
      </w:r>
    </w:p>
    <w:p w14:paraId="174113A4" w14:textId="72C2329C" w:rsidR="007B45B1" w:rsidRPr="00CD7B4D" w:rsidRDefault="001321A4" w:rsidP="00CD7B4D">
      <w:pPr>
        <w:pStyle w:val="Caption"/>
        <w:spacing w:line="360" w:lineRule="auto"/>
        <w:rPr>
          <w:color w:val="000000" w:themeColor="text1"/>
          <w:sz w:val="22"/>
          <w:szCs w:val="22"/>
        </w:rPr>
      </w:pPr>
      <w:bookmarkStart w:id="68" w:name="_Toc40289005"/>
      <w:bookmarkStart w:id="69" w:name="_Toc40289891"/>
      <w:r w:rsidRPr="00CD7B4D">
        <w:rPr>
          <w:color w:val="000000" w:themeColor="text1"/>
          <w:sz w:val="22"/>
          <w:szCs w:val="22"/>
        </w:rPr>
        <w:t xml:space="preserve">Figure </w:t>
      </w:r>
      <w:r w:rsidRPr="00CD7B4D">
        <w:rPr>
          <w:color w:val="000000" w:themeColor="text1"/>
          <w:sz w:val="22"/>
          <w:szCs w:val="22"/>
        </w:rPr>
        <w:fldChar w:fldCharType="begin"/>
      </w:r>
      <w:r w:rsidRPr="00CD7B4D">
        <w:rPr>
          <w:color w:val="000000" w:themeColor="text1"/>
          <w:sz w:val="22"/>
          <w:szCs w:val="22"/>
        </w:rPr>
        <w:instrText xml:space="preserve"> SEQ Figure \* ARABIC </w:instrText>
      </w:r>
      <w:r w:rsidRPr="00CD7B4D">
        <w:rPr>
          <w:color w:val="000000" w:themeColor="text1"/>
          <w:sz w:val="22"/>
          <w:szCs w:val="22"/>
        </w:rPr>
        <w:fldChar w:fldCharType="separate"/>
      </w:r>
      <w:r w:rsidR="006D1629" w:rsidRPr="00CD7B4D">
        <w:rPr>
          <w:noProof/>
          <w:color w:val="000000" w:themeColor="text1"/>
          <w:sz w:val="22"/>
          <w:szCs w:val="22"/>
        </w:rPr>
        <w:t>3</w:t>
      </w:r>
      <w:bookmarkEnd w:id="68"/>
      <w:r w:rsidRPr="00CD7B4D">
        <w:rPr>
          <w:color w:val="000000" w:themeColor="text1"/>
          <w:sz w:val="22"/>
          <w:szCs w:val="22"/>
        </w:rPr>
        <w:fldChar w:fldCharType="end"/>
      </w:r>
      <w:r w:rsidR="007207A0" w:rsidRPr="00CD7B4D">
        <w:rPr>
          <w:color w:val="000000" w:themeColor="text1"/>
          <w:sz w:val="22"/>
          <w:szCs w:val="22"/>
        </w:rPr>
        <w:t xml:space="preserve"> Investigative trait</w:t>
      </w:r>
      <w:bookmarkEnd w:id="69"/>
    </w:p>
    <w:p w14:paraId="1E132FD5" w14:textId="64F5F4AD" w:rsidR="001321A4" w:rsidRPr="00CD7B4D" w:rsidRDefault="007B45B1" w:rsidP="00CD7B4D">
      <w:pPr>
        <w:keepNext/>
        <w:spacing w:before="200" w:after="200" w:line="360" w:lineRule="auto"/>
        <w:rPr>
          <w:color w:val="000000" w:themeColor="text1"/>
          <w:sz w:val="22"/>
          <w:szCs w:val="22"/>
        </w:rPr>
      </w:pPr>
      <w:r w:rsidRPr="00CD7B4D">
        <w:rPr>
          <w:b/>
          <w:bCs/>
          <w:color w:val="000000" w:themeColor="text1"/>
          <w:sz w:val="22"/>
          <w:szCs w:val="22"/>
        </w:rPr>
        <w:t>Investigative</w:t>
      </w:r>
      <w:r w:rsidRPr="00CD7B4D">
        <w:rPr>
          <w:color w:val="000000" w:themeColor="text1"/>
          <w:sz w:val="22"/>
          <w:szCs w:val="22"/>
        </w:rPr>
        <w:t>: At this particular point, shows my inner abilities of researching. As a different goal of mine is to become a researcher</w:t>
      </w:r>
      <w:r w:rsidR="00DB102D" w:rsidRPr="00CD7B4D">
        <w:rPr>
          <w:color w:val="000000" w:themeColor="text1"/>
          <w:sz w:val="22"/>
          <w:szCs w:val="22"/>
        </w:rPr>
        <w:t xml:space="preserve">, and this is proving my interest in searching facts and figures routing </w:t>
      </w:r>
      <w:r w:rsidR="00DB102D" w:rsidRPr="00CD7B4D">
        <w:rPr>
          <w:color w:val="000000" w:themeColor="text1"/>
          <w:sz w:val="22"/>
          <w:szCs w:val="22"/>
        </w:rPr>
        <w:lastRenderedPageBreak/>
        <w:t>problems</w:t>
      </w:r>
      <w:r w:rsidR="007731D8">
        <w:rPr>
          <w:noProof/>
          <w:color w:val="000000" w:themeColor="text1"/>
          <w:sz w:val="22"/>
          <w:szCs w:val="22"/>
        </w:rPr>
        <w:t>.</w:t>
      </w:r>
      <w:r w:rsidRPr="00CD7B4D">
        <w:rPr>
          <w:noProof/>
          <w:color w:val="000000" w:themeColor="text1"/>
          <w:sz w:val="22"/>
          <w:szCs w:val="22"/>
        </w:rPr>
        <w:drawing>
          <wp:inline distT="114300" distB="114300" distL="114300" distR="114300" wp14:anchorId="64B3EC49" wp14:editId="657CA3F4">
            <wp:extent cx="5734050" cy="2543175"/>
            <wp:effectExtent l="0" t="0" r="0" b="0"/>
            <wp:docPr id="9" name="image4.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734050" cy="2543175"/>
                    </a:xfrm>
                    <a:prstGeom prst="rect">
                      <a:avLst/>
                    </a:prstGeom>
                    <a:ln/>
                  </pic:spPr>
                </pic:pic>
              </a:graphicData>
            </a:graphic>
          </wp:inline>
        </w:drawing>
      </w:r>
    </w:p>
    <w:p w14:paraId="369B4B5A" w14:textId="3B56A73B" w:rsidR="007B45B1" w:rsidRPr="00CD7B4D" w:rsidRDefault="001321A4" w:rsidP="00CD7B4D">
      <w:pPr>
        <w:pStyle w:val="Caption"/>
        <w:spacing w:line="360" w:lineRule="auto"/>
        <w:rPr>
          <w:color w:val="000000" w:themeColor="text1"/>
          <w:sz w:val="22"/>
          <w:szCs w:val="22"/>
        </w:rPr>
      </w:pPr>
      <w:bookmarkStart w:id="70" w:name="_Toc40289006"/>
      <w:bookmarkStart w:id="71" w:name="_Toc40289892"/>
      <w:r w:rsidRPr="00CD7B4D">
        <w:rPr>
          <w:color w:val="000000" w:themeColor="text1"/>
          <w:sz w:val="22"/>
          <w:szCs w:val="22"/>
        </w:rPr>
        <w:t xml:space="preserve">Figure </w:t>
      </w:r>
      <w:r w:rsidRPr="00CD7B4D">
        <w:rPr>
          <w:color w:val="000000" w:themeColor="text1"/>
          <w:sz w:val="22"/>
          <w:szCs w:val="22"/>
        </w:rPr>
        <w:fldChar w:fldCharType="begin"/>
      </w:r>
      <w:r w:rsidRPr="00CD7B4D">
        <w:rPr>
          <w:color w:val="000000" w:themeColor="text1"/>
          <w:sz w:val="22"/>
          <w:szCs w:val="22"/>
        </w:rPr>
        <w:instrText xml:space="preserve"> SEQ Figure \* ARABIC </w:instrText>
      </w:r>
      <w:r w:rsidRPr="00CD7B4D">
        <w:rPr>
          <w:color w:val="000000" w:themeColor="text1"/>
          <w:sz w:val="22"/>
          <w:szCs w:val="22"/>
        </w:rPr>
        <w:fldChar w:fldCharType="separate"/>
      </w:r>
      <w:r w:rsidR="006D1629" w:rsidRPr="00CD7B4D">
        <w:rPr>
          <w:noProof/>
          <w:color w:val="000000" w:themeColor="text1"/>
          <w:sz w:val="22"/>
          <w:szCs w:val="22"/>
        </w:rPr>
        <w:t>4</w:t>
      </w:r>
      <w:bookmarkEnd w:id="70"/>
      <w:r w:rsidRPr="00CD7B4D">
        <w:rPr>
          <w:color w:val="000000" w:themeColor="text1"/>
          <w:sz w:val="22"/>
          <w:szCs w:val="22"/>
        </w:rPr>
        <w:fldChar w:fldCharType="end"/>
      </w:r>
      <w:r w:rsidR="007207A0" w:rsidRPr="00CD7B4D">
        <w:rPr>
          <w:color w:val="000000" w:themeColor="text1"/>
          <w:sz w:val="22"/>
          <w:szCs w:val="22"/>
        </w:rPr>
        <w:t xml:space="preserve"> Artistic trait</w:t>
      </w:r>
      <w:bookmarkEnd w:id="71"/>
    </w:p>
    <w:p w14:paraId="7EA68E30" w14:textId="0ABB9741" w:rsidR="007B45B1" w:rsidRPr="00CD7B4D" w:rsidRDefault="007B45B1" w:rsidP="00CD7B4D">
      <w:pPr>
        <w:spacing w:before="200" w:after="200" w:line="360" w:lineRule="auto"/>
        <w:rPr>
          <w:color w:val="000000" w:themeColor="text1"/>
          <w:sz w:val="22"/>
          <w:szCs w:val="22"/>
        </w:rPr>
      </w:pPr>
      <w:r w:rsidRPr="00CD7B4D">
        <w:rPr>
          <w:b/>
          <w:color w:val="000000" w:themeColor="text1"/>
          <w:sz w:val="22"/>
          <w:szCs w:val="22"/>
        </w:rPr>
        <w:t>Artistic</w:t>
      </w:r>
      <w:r w:rsidR="00DB102D" w:rsidRPr="00CD7B4D">
        <w:rPr>
          <w:b/>
          <w:color w:val="000000" w:themeColor="text1"/>
          <w:sz w:val="22"/>
          <w:szCs w:val="22"/>
        </w:rPr>
        <w:t>:</w:t>
      </w:r>
      <w:r w:rsidRPr="00CD7B4D">
        <w:rPr>
          <w:b/>
          <w:color w:val="000000" w:themeColor="text1"/>
          <w:sz w:val="22"/>
          <w:szCs w:val="22"/>
        </w:rPr>
        <w:t xml:space="preserve"> </w:t>
      </w:r>
      <w:r w:rsidRPr="00CD7B4D">
        <w:rPr>
          <w:color w:val="000000" w:themeColor="text1"/>
          <w:sz w:val="22"/>
          <w:szCs w:val="22"/>
        </w:rPr>
        <w:t xml:space="preserve">it is an interesting point that I show in this analysis. In this particular factor I </w:t>
      </w:r>
      <w:r w:rsidR="009B5B6B" w:rsidRPr="00CD7B4D">
        <w:rPr>
          <w:szCs w:val="22"/>
        </w:rPr>
        <w:t xml:space="preserve">was </w:t>
      </w:r>
      <w:r w:rsidRPr="00CD7B4D">
        <w:rPr>
          <w:color w:val="000000" w:themeColor="text1"/>
          <w:sz w:val="22"/>
          <w:szCs w:val="22"/>
        </w:rPr>
        <w:t>only able to collect 32 scores. The score that I am able to collect in art is less than compared to realistic and investigate points. In this factor my creativity power of work is disclosed and the work that can be done without following a set of rules.</w:t>
      </w:r>
    </w:p>
    <w:p w14:paraId="1DF94341" w14:textId="77777777" w:rsidR="001321A4" w:rsidRPr="00CD7B4D" w:rsidRDefault="007B45B1" w:rsidP="00CD7B4D">
      <w:pPr>
        <w:keepNext/>
        <w:spacing w:before="200" w:after="200" w:line="360" w:lineRule="auto"/>
        <w:rPr>
          <w:color w:val="000000" w:themeColor="text1"/>
          <w:sz w:val="22"/>
          <w:szCs w:val="22"/>
        </w:rPr>
      </w:pPr>
      <w:r w:rsidRPr="00CD7B4D">
        <w:rPr>
          <w:noProof/>
          <w:color w:val="000000" w:themeColor="text1"/>
          <w:sz w:val="22"/>
          <w:szCs w:val="22"/>
        </w:rPr>
        <w:drawing>
          <wp:inline distT="114300" distB="114300" distL="114300" distR="114300" wp14:anchorId="79AAB602" wp14:editId="251559EC">
            <wp:extent cx="5734050" cy="2486025"/>
            <wp:effectExtent l="0" t="0" r="0" b="0"/>
            <wp:docPr id="10" name="image3.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5734050" cy="2486025"/>
                    </a:xfrm>
                    <a:prstGeom prst="rect">
                      <a:avLst/>
                    </a:prstGeom>
                    <a:ln/>
                  </pic:spPr>
                </pic:pic>
              </a:graphicData>
            </a:graphic>
          </wp:inline>
        </w:drawing>
      </w:r>
    </w:p>
    <w:p w14:paraId="56A9C71D" w14:textId="4CD438E2" w:rsidR="007B45B1" w:rsidRPr="00CD7B4D" w:rsidRDefault="001321A4" w:rsidP="00CD7B4D">
      <w:pPr>
        <w:pStyle w:val="Caption"/>
        <w:spacing w:line="360" w:lineRule="auto"/>
        <w:rPr>
          <w:color w:val="000000" w:themeColor="text1"/>
          <w:sz w:val="22"/>
          <w:szCs w:val="22"/>
        </w:rPr>
      </w:pPr>
      <w:bookmarkStart w:id="72" w:name="_Toc40289007"/>
      <w:bookmarkStart w:id="73" w:name="_Toc40289893"/>
      <w:r w:rsidRPr="00CD7B4D">
        <w:rPr>
          <w:color w:val="000000" w:themeColor="text1"/>
          <w:sz w:val="22"/>
          <w:szCs w:val="22"/>
        </w:rPr>
        <w:t xml:space="preserve">Figure </w:t>
      </w:r>
      <w:r w:rsidRPr="00CD7B4D">
        <w:rPr>
          <w:color w:val="000000" w:themeColor="text1"/>
          <w:sz w:val="22"/>
          <w:szCs w:val="22"/>
        </w:rPr>
        <w:fldChar w:fldCharType="begin"/>
      </w:r>
      <w:r w:rsidRPr="00CD7B4D">
        <w:rPr>
          <w:color w:val="000000" w:themeColor="text1"/>
          <w:sz w:val="22"/>
          <w:szCs w:val="22"/>
        </w:rPr>
        <w:instrText xml:space="preserve"> SEQ Figure \* ARABIC </w:instrText>
      </w:r>
      <w:r w:rsidRPr="00CD7B4D">
        <w:rPr>
          <w:color w:val="000000" w:themeColor="text1"/>
          <w:sz w:val="22"/>
          <w:szCs w:val="22"/>
        </w:rPr>
        <w:fldChar w:fldCharType="separate"/>
      </w:r>
      <w:r w:rsidR="006D1629" w:rsidRPr="00CD7B4D">
        <w:rPr>
          <w:noProof/>
          <w:color w:val="000000" w:themeColor="text1"/>
          <w:sz w:val="22"/>
          <w:szCs w:val="22"/>
        </w:rPr>
        <w:t>5</w:t>
      </w:r>
      <w:bookmarkEnd w:id="72"/>
      <w:r w:rsidRPr="00CD7B4D">
        <w:rPr>
          <w:color w:val="000000" w:themeColor="text1"/>
          <w:sz w:val="22"/>
          <w:szCs w:val="22"/>
        </w:rPr>
        <w:fldChar w:fldCharType="end"/>
      </w:r>
      <w:r w:rsidR="007207A0" w:rsidRPr="00CD7B4D">
        <w:rPr>
          <w:color w:val="000000" w:themeColor="text1"/>
          <w:sz w:val="22"/>
          <w:szCs w:val="22"/>
        </w:rPr>
        <w:t xml:space="preserve"> Social trait</w:t>
      </w:r>
      <w:bookmarkEnd w:id="73"/>
    </w:p>
    <w:p w14:paraId="4A489128" w14:textId="34915001" w:rsidR="007B45B1" w:rsidRPr="00CD7B4D" w:rsidRDefault="007B45B1" w:rsidP="00CD7B4D">
      <w:pPr>
        <w:spacing w:before="200" w:after="200" w:line="360" w:lineRule="auto"/>
        <w:rPr>
          <w:color w:val="000000" w:themeColor="text1"/>
          <w:sz w:val="22"/>
          <w:szCs w:val="22"/>
        </w:rPr>
      </w:pPr>
      <w:r w:rsidRPr="00CD7B4D">
        <w:rPr>
          <w:b/>
          <w:bCs/>
          <w:color w:val="000000" w:themeColor="text1"/>
          <w:sz w:val="22"/>
          <w:szCs w:val="22"/>
        </w:rPr>
        <w:t>Social</w:t>
      </w:r>
      <w:r w:rsidR="00DB102D" w:rsidRPr="00CD7B4D">
        <w:rPr>
          <w:color w:val="000000" w:themeColor="text1"/>
          <w:sz w:val="22"/>
          <w:szCs w:val="22"/>
        </w:rPr>
        <w:t>:</w:t>
      </w:r>
      <w:r w:rsidRPr="00CD7B4D">
        <w:rPr>
          <w:color w:val="000000" w:themeColor="text1"/>
          <w:sz w:val="22"/>
          <w:szCs w:val="22"/>
        </w:rPr>
        <w:t xml:space="preserve"> </w:t>
      </w:r>
      <w:r w:rsidR="00DB102D" w:rsidRPr="00CD7B4D">
        <w:rPr>
          <w:color w:val="000000" w:themeColor="text1"/>
          <w:sz w:val="22"/>
          <w:szCs w:val="22"/>
        </w:rPr>
        <w:t>this</w:t>
      </w:r>
      <w:r w:rsidRPr="00CD7B4D">
        <w:rPr>
          <w:color w:val="000000" w:themeColor="text1"/>
          <w:sz w:val="22"/>
          <w:szCs w:val="22"/>
        </w:rPr>
        <w:t xml:space="preserve"> factor</w:t>
      </w:r>
      <w:r w:rsidR="00DB102D" w:rsidRPr="00CD7B4D">
        <w:rPr>
          <w:color w:val="000000" w:themeColor="text1"/>
          <w:sz w:val="22"/>
          <w:szCs w:val="22"/>
        </w:rPr>
        <w:t xml:space="preserve"> has</w:t>
      </w:r>
      <w:r w:rsidRPr="00CD7B4D">
        <w:rPr>
          <w:color w:val="000000" w:themeColor="text1"/>
          <w:sz w:val="22"/>
          <w:szCs w:val="22"/>
        </w:rPr>
        <w:t xml:space="preserve"> </w:t>
      </w:r>
      <w:r w:rsidR="00DB102D" w:rsidRPr="00CD7B4D">
        <w:rPr>
          <w:color w:val="000000" w:themeColor="text1"/>
          <w:sz w:val="22"/>
          <w:szCs w:val="22"/>
        </w:rPr>
        <w:t>the</w:t>
      </w:r>
      <w:r w:rsidRPr="00CD7B4D">
        <w:rPr>
          <w:color w:val="000000" w:themeColor="text1"/>
          <w:sz w:val="22"/>
          <w:szCs w:val="22"/>
        </w:rPr>
        <w:t xml:space="preserve"> </w:t>
      </w:r>
      <w:r w:rsidR="00DB102D" w:rsidRPr="00CD7B4D">
        <w:rPr>
          <w:color w:val="000000" w:themeColor="text1"/>
          <w:sz w:val="22"/>
          <w:szCs w:val="22"/>
        </w:rPr>
        <w:t xml:space="preserve">highest </w:t>
      </w:r>
      <w:r w:rsidRPr="00CD7B4D">
        <w:rPr>
          <w:color w:val="000000" w:themeColor="text1"/>
          <w:sz w:val="22"/>
          <w:szCs w:val="22"/>
        </w:rPr>
        <w:t>scor</w:t>
      </w:r>
      <w:r w:rsidR="00DB102D" w:rsidRPr="00CD7B4D">
        <w:rPr>
          <w:color w:val="000000" w:themeColor="text1"/>
          <w:sz w:val="22"/>
          <w:szCs w:val="22"/>
        </w:rPr>
        <w:t>e-</w:t>
      </w:r>
      <w:r w:rsidRPr="00CD7B4D">
        <w:rPr>
          <w:color w:val="000000" w:themeColor="text1"/>
          <w:sz w:val="22"/>
          <w:szCs w:val="22"/>
        </w:rPr>
        <w:t>38</w:t>
      </w:r>
      <w:r w:rsidR="00DB102D" w:rsidRPr="00CD7B4D">
        <w:rPr>
          <w:color w:val="000000" w:themeColor="text1"/>
          <w:sz w:val="22"/>
          <w:szCs w:val="22"/>
        </w:rPr>
        <w:t>,</w:t>
      </w:r>
      <w:r w:rsidRPr="00CD7B4D">
        <w:rPr>
          <w:color w:val="000000" w:themeColor="text1"/>
          <w:sz w:val="22"/>
          <w:szCs w:val="22"/>
        </w:rPr>
        <w:t xml:space="preserve"> and this is disclos</w:t>
      </w:r>
      <w:r w:rsidR="00DB102D" w:rsidRPr="00CD7B4D">
        <w:rPr>
          <w:color w:val="000000" w:themeColor="text1"/>
          <w:sz w:val="22"/>
          <w:szCs w:val="22"/>
        </w:rPr>
        <w:t>ing</w:t>
      </w:r>
      <w:r w:rsidRPr="00CD7B4D">
        <w:rPr>
          <w:color w:val="000000" w:themeColor="text1"/>
          <w:sz w:val="22"/>
          <w:szCs w:val="22"/>
        </w:rPr>
        <w:t xml:space="preserve"> that I have a great interest in social</w:t>
      </w:r>
      <w:r w:rsidR="00DB102D" w:rsidRPr="00CD7B4D">
        <w:rPr>
          <w:color w:val="000000" w:themeColor="text1"/>
          <w:sz w:val="22"/>
          <w:szCs w:val="22"/>
        </w:rPr>
        <w:t xml:space="preserve"> activities</w:t>
      </w:r>
      <w:r w:rsidRPr="00CD7B4D">
        <w:rPr>
          <w:color w:val="000000" w:themeColor="text1"/>
          <w:sz w:val="22"/>
          <w:szCs w:val="22"/>
        </w:rPr>
        <w:t xml:space="preserve">. </w:t>
      </w:r>
      <w:r w:rsidR="00DB102D" w:rsidRPr="00CD7B4D">
        <w:rPr>
          <w:color w:val="000000" w:themeColor="text1"/>
          <w:sz w:val="22"/>
          <w:szCs w:val="22"/>
        </w:rPr>
        <w:t>It could be interpreted as</w:t>
      </w:r>
      <w:r w:rsidRPr="00CD7B4D">
        <w:rPr>
          <w:color w:val="000000" w:themeColor="text1"/>
          <w:sz w:val="22"/>
          <w:szCs w:val="22"/>
        </w:rPr>
        <w:t xml:space="preserve"> how to teach my co-employees, giving advice and helping and being of service to people. This score stands in a suitable position. It is also </w:t>
      </w:r>
      <w:r w:rsidR="00A4719E" w:rsidRPr="00CD7B4D">
        <w:rPr>
          <w:color w:val="000000" w:themeColor="text1"/>
          <w:sz w:val="22"/>
          <w:szCs w:val="22"/>
        </w:rPr>
        <w:t>making</w:t>
      </w:r>
      <w:r w:rsidRPr="00CD7B4D">
        <w:rPr>
          <w:color w:val="000000" w:themeColor="text1"/>
          <w:sz w:val="22"/>
          <w:szCs w:val="22"/>
        </w:rPr>
        <w:t xml:space="preserve"> sure that this is</w:t>
      </w:r>
      <w:r w:rsidR="00A4719E" w:rsidRPr="00CD7B4D">
        <w:rPr>
          <w:color w:val="000000" w:themeColor="text1"/>
          <w:sz w:val="22"/>
          <w:szCs w:val="22"/>
        </w:rPr>
        <w:t xml:space="preserve"> </w:t>
      </w:r>
      <w:r w:rsidRPr="00CD7B4D">
        <w:rPr>
          <w:color w:val="000000" w:themeColor="text1"/>
          <w:sz w:val="22"/>
          <w:szCs w:val="22"/>
        </w:rPr>
        <w:t>a deep impact in my career path.</w:t>
      </w:r>
    </w:p>
    <w:p w14:paraId="07B36DF9" w14:textId="77777777" w:rsidR="007731D8" w:rsidRPr="00CD7B4D" w:rsidRDefault="007731D8" w:rsidP="007731D8">
      <w:pPr>
        <w:pStyle w:val="Heading2"/>
        <w:framePr w:wrap="around" w:hAnchor="page" w:x="1735"/>
        <w:numPr>
          <w:ilvl w:val="1"/>
          <w:numId w:val="46"/>
        </w:numPr>
      </w:pPr>
      <w:bookmarkStart w:id="74" w:name="_Toc39074198"/>
      <w:bookmarkStart w:id="75" w:name="_Toc40291740"/>
      <w:bookmarkStart w:id="76" w:name="_Toc40292371"/>
      <w:bookmarkStart w:id="77" w:name="_Toc40305082"/>
      <w:r w:rsidRPr="00CD7B4D">
        <w:lastRenderedPageBreak/>
        <w:t>Suitable Career Suggestions</w:t>
      </w:r>
      <w:bookmarkEnd w:id="74"/>
      <w:bookmarkEnd w:id="75"/>
      <w:bookmarkEnd w:id="76"/>
      <w:bookmarkEnd w:id="77"/>
    </w:p>
    <w:p w14:paraId="18C1C609" w14:textId="77777777" w:rsidR="001321A4" w:rsidRPr="00CD7B4D" w:rsidRDefault="007B45B1" w:rsidP="00CD7B4D">
      <w:pPr>
        <w:keepNext/>
        <w:spacing w:before="200" w:after="200" w:line="360" w:lineRule="auto"/>
        <w:rPr>
          <w:color w:val="000000" w:themeColor="text1"/>
          <w:sz w:val="22"/>
          <w:szCs w:val="22"/>
        </w:rPr>
      </w:pPr>
      <w:r w:rsidRPr="00CD7B4D">
        <w:rPr>
          <w:noProof/>
          <w:color w:val="000000" w:themeColor="text1"/>
          <w:sz w:val="22"/>
          <w:szCs w:val="22"/>
        </w:rPr>
        <w:drawing>
          <wp:inline distT="114300" distB="114300" distL="114300" distR="114300" wp14:anchorId="3F277B7D" wp14:editId="68B9528F">
            <wp:extent cx="5734050" cy="2209800"/>
            <wp:effectExtent l="0" t="0" r="0" b="0"/>
            <wp:docPr id="11" name="image2.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5734050" cy="2209800"/>
                    </a:xfrm>
                    <a:prstGeom prst="rect">
                      <a:avLst/>
                    </a:prstGeom>
                    <a:ln/>
                  </pic:spPr>
                </pic:pic>
              </a:graphicData>
            </a:graphic>
          </wp:inline>
        </w:drawing>
      </w:r>
    </w:p>
    <w:p w14:paraId="5CF57B67" w14:textId="7F63E5F3" w:rsidR="007B45B1" w:rsidRPr="00CD7B4D" w:rsidRDefault="001321A4" w:rsidP="00CD7B4D">
      <w:pPr>
        <w:pStyle w:val="Caption"/>
        <w:spacing w:line="360" w:lineRule="auto"/>
        <w:rPr>
          <w:color w:val="000000" w:themeColor="text1"/>
          <w:sz w:val="22"/>
          <w:szCs w:val="22"/>
        </w:rPr>
      </w:pPr>
      <w:bookmarkStart w:id="78" w:name="_Toc40289008"/>
      <w:bookmarkStart w:id="79" w:name="_Toc40289894"/>
      <w:r w:rsidRPr="00CD7B4D">
        <w:rPr>
          <w:color w:val="000000" w:themeColor="text1"/>
          <w:sz w:val="22"/>
          <w:szCs w:val="22"/>
        </w:rPr>
        <w:t xml:space="preserve">Figure </w:t>
      </w:r>
      <w:r w:rsidRPr="00CD7B4D">
        <w:rPr>
          <w:color w:val="000000" w:themeColor="text1"/>
          <w:sz w:val="22"/>
          <w:szCs w:val="22"/>
        </w:rPr>
        <w:fldChar w:fldCharType="begin"/>
      </w:r>
      <w:r w:rsidRPr="00CD7B4D">
        <w:rPr>
          <w:color w:val="000000" w:themeColor="text1"/>
          <w:sz w:val="22"/>
          <w:szCs w:val="22"/>
        </w:rPr>
        <w:instrText xml:space="preserve"> SEQ Figure \* ARABIC </w:instrText>
      </w:r>
      <w:r w:rsidRPr="00CD7B4D">
        <w:rPr>
          <w:color w:val="000000" w:themeColor="text1"/>
          <w:sz w:val="22"/>
          <w:szCs w:val="22"/>
        </w:rPr>
        <w:fldChar w:fldCharType="separate"/>
      </w:r>
      <w:r w:rsidR="006D1629" w:rsidRPr="00CD7B4D">
        <w:rPr>
          <w:noProof/>
          <w:color w:val="000000" w:themeColor="text1"/>
          <w:sz w:val="22"/>
          <w:szCs w:val="22"/>
        </w:rPr>
        <w:t>6</w:t>
      </w:r>
      <w:bookmarkEnd w:id="78"/>
      <w:r w:rsidRPr="00CD7B4D">
        <w:rPr>
          <w:color w:val="000000" w:themeColor="text1"/>
          <w:sz w:val="22"/>
          <w:szCs w:val="22"/>
        </w:rPr>
        <w:fldChar w:fldCharType="end"/>
      </w:r>
      <w:r w:rsidR="007207A0" w:rsidRPr="00CD7B4D">
        <w:rPr>
          <w:color w:val="000000" w:themeColor="text1"/>
          <w:sz w:val="22"/>
          <w:szCs w:val="22"/>
        </w:rPr>
        <w:t xml:space="preserve"> Enterprising trait</w:t>
      </w:r>
      <w:bookmarkEnd w:id="79"/>
    </w:p>
    <w:p w14:paraId="508C1062" w14:textId="2FAC3C4A" w:rsidR="007B45B1" w:rsidRPr="00CD7B4D" w:rsidRDefault="007B45B1" w:rsidP="00CD7B4D">
      <w:pPr>
        <w:spacing w:before="200" w:after="200" w:line="360" w:lineRule="auto"/>
        <w:rPr>
          <w:color w:val="000000" w:themeColor="text1"/>
          <w:sz w:val="22"/>
          <w:szCs w:val="22"/>
        </w:rPr>
      </w:pPr>
      <w:r w:rsidRPr="00CD7B4D">
        <w:rPr>
          <w:b/>
          <w:color w:val="000000" w:themeColor="text1"/>
          <w:sz w:val="22"/>
          <w:szCs w:val="22"/>
        </w:rPr>
        <w:t>Enterprise</w:t>
      </w:r>
      <w:r w:rsidR="00DB102D" w:rsidRPr="00CD7B4D">
        <w:rPr>
          <w:b/>
          <w:color w:val="000000" w:themeColor="text1"/>
          <w:sz w:val="22"/>
          <w:szCs w:val="22"/>
        </w:rPr>
        <w:t xml:space="preserve">: </w:t>
      </w:r>
      <w:r w:rsidR="00DB102D" w:rsidRPr="00CD7B4D">
        <w:rPr>
          <w:color w:val="000000" w:themeColor="text1"/>
          <w:sz w:val="22"/>
          <w:szCs w:val="22"/>
        </w:rPr>
        <w:t>at this point show same score as</w:t>
      </w:r>
      <w:r w:rsidRPr="00CD7B4D">
        <w:rPr>
          <w:color w:val="000000" w:themeColor="text1"/>
          <w:sz w:val="22"/>
          <w:szCs w:val="22"/>
        </w:rPr>
        <w:t xml:space="preserve"> realistic</w:t>
      </w:r>
      <w:r w:rsidR="00DB102D" w:rsidRPr="00CD7B4D">
        <w:rPr>
          <w:color w:val="000000" w:themeColor="text1"/>
          <w:sz w:val="22"/>
          <w:szCs w:val="22"/>
        </w:rPr>
        <w:t xml:space="preserve"> factor</w:t>
      </w:r>
      <w:r w:rsidRPr="00CD7B4D">
        <w:rPr>
          <w:color w:val="000000" w:themeColor="text1"/>
          <w:sz w:val="22"/>
          <w:szCs w:val="22"/>
        </w:rPr>
        <w:t>. It helps me to work with efficiency</w:t>
      </w:r>
      <w:r w:rsidR="00DB102D" w:rsidRPr="00CD7B4D">
        <w:rPr>
          <w:color w:val="000000" w:themeColor="text1"/>
          <w:sz w:val="22"/>
          <w:szCs w:val="22"/>
        </w:rPr>
        <w:t xml:space="preserve"> and</w:t>
      </w:r>
      <w:r w:rsidRPr="00CD7B4D">
        <w:rPr>
          <w:color w:val="000000" w:themeColor="text1"/>
          <w:sz w:val="22"/>
          <w:szCs w:val="22"/>
        </w:rPr>
        <w:t xml:space="preserve"> shows the persuading and leading </w:t>
      </w:r>
      <w:r w:rsidR="00DB102D" w:rsidRPr="00CD7B4D">
        <w:rPr>
          <w:color w:val="000000" w:themeColor="text1"/>
          <w:sz w:val="22"/>
          <w:szCs w:val="22"/>
        </w:rPr>
        <w:t xml:space="preserve">abilities with </w:t>
      </w:r>
      <w:r w:rsidRPr="00CD7B4D">
        <w:rPr>
          <w:color w:val="000000" w:themeColor="text1"/>
          <w:sz w:val="22"/>
          <w:szCs w:val="22"/>
        </w:rPr>
        <w:t>people that are related to my work</w:t>
      </w:r>
      <w:r w:rsidR="00DB102D" w:rsidRPr="00CD7B4D">
        <w:rPr>
          <w:color w:val="000000" w:themeColor="text1"/>
          <w:sz w:val="22"/>
          <w:szCs w:val="22"/>
        </w:rPr>
        <w:t>.</w:t>
      </w:r>
    </w:p>
    <w:p w14:paraId="46EC8390" w14:textId="77777777" w:rsidR="001321A4" w:rsidRPr="00CD7B4D" w:rsidRDefault="007B45B1" w:rsidP="00CD7B4D">
      <w:pPr>
        <w:keepNext/>
        <w:spacing w:before="200" w:after="200" w:line="360" w:lineRule="auto"/>
        <w:rPr>
          <w:color w:val="000000" w:themeColor="text1"/>
          <w:sz w:val="22"/>
          <w:szCs w:val="22"/>
        </w:rPr>
      </w:pPr>
      <w:r w:rsidRPr="00CD7B4D">
        <w:rPr>
          <w:noProof/>
          <w:color w:val="000000" w:themeColor="text1"/>
          <w:sz w:val="22"/>
          <w:szCs w:val="22"/>
        </w:rPr>
        <w:drawing>
          <wp:inline distT="114300" distB="114300" distL="114300" distR="114300" wp14:anchorId="28A12439" wp14:editId="48F7643E">
            <wp:extent cx="5734050" cy="2524125"/>
            <wp:effectExtent l="0" t="0" r="0" b="0"/>
            <wp:docPr id="6" name="image7.png"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5734050" cy="2524125"/>
                    </a:xfrm>
                    <a:prstGeom prst="rect">
                      <a:avLst/>
                    </a:prstGeom>
                    <a:ln/>
                  </pic:spPr>
                </pic:pic>
              </a:graphicData>
            </a:graphic>
          </wp:inline>
        </w:drawing>
      </w:r>
    </w:p>
    <w:p w14:paraId="285D6402" w14:textId="2D1B2B5B" w:rsidR="007B45B1" w:rsidRPr="00CD7B4D" w:rsidRDefault="001321A4" w:rsidP="00CD7B4D">
      <w:pPr>
        <w:pStyle w:val="Caption"/>
        <w:spacing w:line="360" w:lineRule="auto"/>
        <w:rPr>
          <w:color w:val="000000" w:themeColor="text1"/>
          <w:sz w:val="22"/>
          <w:szCs w:val="22"/>
        </w:rPr>
      </w:pPr>
      <w:bookmarkStart w:id="80" w:name="_Toc40289009"/>
      <w:bookmarkStart w:id="81" w:name="_Toc40289895"/>
      <w:r w:rsidRPr="00CD7B4D">
        <w:rPr>
          <w:color w:val="000000" w:themeColor="text1"/>
          <w:sz w:val="22"/>
          <w:szCs w:val="22"/>
        </w:rPr>
        <w:t xml:space="preserve">Figure </w:t>
      </w:r>
      <w:r w:rsidRPr="00CD7B4D">
        <w:rPr>
          <w:color w:val="000000" w:themeColor="text1"/>
          <w:sz w:val="22"/>
          <w:szCs w:val="22"/>
        </w:rPr>
        <w:fldChar w:fldCharType="begin"/>
      </w:r>
      <w:r w:rsidRPr="00CD7B4D">
        <w:rPr>
          <w:color w:val="000000" w:themeColor="text1"/>
          <w:sz w:val="22"/>
          <w:szCs w:val="22"/>
        </w:rPr>
        <w:instrText xml:space="preserve"> SEQ Figure \* ARABIC </w:instrText>
      </w:r>
      <w:r w:rsidRPr="00CD7B4D">
        <w:rPr>
          <w:color w:val="000000" w:themeColor="text1"/>
          <w:sz w:val="22"/>
          <w:szCs w:val="22"/>
        </w:rPr>
        <w:fldChar w:fldCharType="separate"/>
      </w:r>
      <w:r w:rsidR="006D1629" w:rsidRPr="00CD7B4D">
        <w:rPr>
          <w:noProof/>
          <w:color w:val="000000" w:themeColor="text1"/>
          <w:sz w:val="22"/>
          <w:szCs w:val="22"/>
        </w:rPr>
        <w:t>7</w:t>
      </w:r>
      <w:bookmarkEnd w:id="80"/>
      <w:r w:rsidRPr="00CD7B4D">
        <w:rPr>
          <w:color w:val="000000" w:themeColor="text1"/>
          <w:sz w:val="22"/>
          <w:szCs w:val="22"/>
        </w:rPr>
        <w:fldChar w:fldCharType="end"/>
      </w:r>
      <w:r w:rsidR="007207A0" w:rsidRPr="00CD7B4D">
        <w:rPr>
          <w:color w:val="000000" w:themeColor="text1"/>
          <w:sz w:val="22"/>
          <w:szCs w:val="22"/>
        </w:rPr>
        <w:t xml:space="preserve"> Conventional trait</w:t>
      </w:r>
      <w:bookmarkEnd w:id="81"/>
    </w:p>
    <w:p w14:paraId="21D2637D" w14:textId="13444951" w:rsidR="007B45B1" w:rsidRDefault="007B45B1" w:rsidP="00CD7B4D">
      <w:pPr>
        <w:spacing w:before="200" w:after="200" w:line="360" w:lineRule="auto"/>
        <w:rPr>
          <w:color w:val="000000" w:themeColor="text1"/>
          <w:sz w:val="22"/>
          <w:szCs w:val="22"/>
        </w:rPr>
      </w:pPr>
      <w:r w:rsidRPr="00CD7B4D">
        <w:rPr>
          <w:b/>
          <w:bCs/>
          <w:color w:val="000000" w:themeColor="text1"/>
          <w:sz w:val="22"/>
          <w:szCs w:val="22"/>
        </w:rPr>
        <w:t>Conventional</w:t>
      </w:r>
      <w:r w:rsidRPr="00CD7B4D">
        <w:rPr>
          <w:color w:val="000000" w:themeColor="text1"/>
          <w:sz w:val="22"/>
          <w:szCs w:val="22"/>
        </w:rPr>
        <w:t xml:space="preserve">: In this point of personal strength and weakness </w:t>
      </w:r>
      <w:r w:rsidR="00DB102D" w:rsidRPr="00CD7B4D">
        <w:rPr>
          <w:color w:val="000000" w:themeColor="text1"/>
          <w:sz w:val="22"/>
          <w:szCs w:val="22"/>
        </w:rPr>
        <w:t xml:space="preserve">I </w:t>
      </w:r>
      <w:r w:rsidRPr="00CD7B4D">
        <w:rPr>
          <w:color w:val="000000" w:themeColor="text1"/>
          <w:sz w:val="22"/>
          <w:szCs w:val="22"/>
        </w:rPr>
        <w:t xml:space="preserve">have been able to achieve a similar score as </w:t>
      </w:r>
      <w:r w:rsidR="00DB102D" w:rsidRPr="00CD7B4D">
        <w:rPr>
          <w:color w:val="000000" w:themeColor="text1"/>
          <w:sz w:val="22"/>
          <w:szCs w:val="22"/>
        </w:rPr>
        <w:t>i</w:t>
      </w:r>
      <w:r w:rsidRPr="00CD7B4D">
        <w:rPr>
          <w:color w:val="000000" w:themeColor="text1"/>
          <w:sz w:val="22"/>
          <w:szCs w:val="22"/>
        </w:rPr>
        <w:t>nvestigat</w:t>
      </w:r>
      <w:r w:rsidR="00DB102D" w:rsidRPr="00CD7B4D">
        <w:rPr>
          <w:color w:val="000000" w:themeColor="text1"/>
          <w:sz w:val="22"/>
          <w:szCs w:val="22"/>
        </w:rPr>
        <w:t>ive</w:t>
      </w:r>
      <w:r w:rsidRPr="00CD7B4D">
        <w:rPr>
          <w:color w:val="000000" w:themeColor="text1"/>
          <w:sz w:val="22"/>
          <w:szCs w:val="22"/>
        </w:rPr>
        <w:t xml:space="preserve"> factor. In my personal profile I am able to work under clear rules</w:t>
      </w:r>
      <w:r w:rsidR="00DD7F11" w:rsidRPr="00CD7B4D">
        <w:rPr>
          <w:color w:val="000000" w:themeColor="text1"/>
          <w:sz w:val="22"/>
          <w:szCs w:val="22"/>
        </w:rPr>
        <w:t xml:space="preserve"> without going out of boundaries.</w:t>
      </w:r>
    </w:p>
    <w:p w14:paraId="3DBD52E9" w14:textId="77777777" w:rsidR="001A48C5" w:rsidRPr="00CD7B4D" w:rsidRDefault="001A48C5" w:rsidP="00CD7B4D">
      <w:pPr>
        <w:spacing w:before="200" w:after="200" w:line="360" w:lineRule="auto"/>
        <w:rPr>
          <w:color w:val="000000" w:themeColor="text1"/>
          <w:sz w:val="22"/>
          <w:szCs w:val="22"/>
        </w:rPr>
      </w:pPr>
    </w:p>
    <w:p w14:paraId="686C0EE0" w14:textId="77777777" w:rsidR="001A48C5" w:rsidRDefault="001A48C5" w:rsidP="00CD7B4D">
      <w:pPr>
        <w:spacing w:before="200" w:after="200" w:line="360" w:lineRule="auto"/>
        <w:rPr>
          <w:color w:val="000000" w:themeColor="text1"/>
          <w:sz w:val="22"/>
          <w:szCs w:val="22"/>
        </w:rPr>
      </w:pPr>
    </w:p>
    <w:p w14:paraId="34E15302" w14:textId="77777777" w:rsidR="001A48C5" w:rsidRPr="00CD7B4D" w:rsidRDefault="001A48C5" w:rsidP="001A48C5">
      <w:pPr>
        <w:pStyle w:val="Heading2"/>
        <w:framePr w:wrap="around" w:hAnchor="page" w:x="1548" w:y="1526"/>
        <w:numPr>
          <w:ilvl w:val="1"/>
          <w:numId w:val="46"/>
        </w:numPr>
      </w:pPr>
      <w:bookmarkStart w:id="82" w:name="_Toc40291741"/>
      <w:bookmarkStart w:id="83" w:name="_Toc40292372"/>
      <w:r w:rsidRPr="00CD7B4D">
        <w:t xml:space="preserve"> </w:t>
      </w:r>
      <w:bookmarkStart w:id="84" w:name="_Toc40305083"/>
      <w:r w:rsidRPr="00CD7B4D">
        <w:t>Compare the contrast between personal overview and results of self-evaluation</w:t>
      </w:r>
      <w:bookmarkEnd w:id="82"/>
      <w:bookmarkEnd w:id="83"/>
      <w:bookmarkEnd w:id="84"/>
    </w:p>
    <w:p w14:paraId="19D4C989" w14:textId="77777777" w:rsidR="001A48C5" w:rsidRDefault="001A48C5" w:rsidP="00CD7B4D">
      <w:pPr>
        <w:spacing w:before="200" w:after="200" w:line="360" w:lineRule="auto"/>
        <w:rPr>
          <w:color w:val="000000" w:themeColor="text1"/>
          <w:sz w:val="22"/>
          <w:szCs w:val="22"/>
        </w:rPr>
      </w:pPr>
    </w:p>
    <w:p w14:paraId="18A65992" w14:textId="1483A81B" w:rsidR="00DD7F11" w:rsidRPr="00CD7B4D" w:rsidRDefault="007B45B1" w:rsidP="00CD7B4D">
      <w:pPr>
        <w:spacing w:before="200" w:after="200" w:line="360" w:lineRule="auto"/>
        <w:rPr>
          <w:color w:val="000000" w:themeColor="text1"/>
          <w:sz w:val="22"/>
          <w:szCs w:val="22"/>
        </w:rPr>
      </w:pPr>
      <w:r w:rsidRPr="00CD7B4D">
        <w:rPr>
          <w:color w:val="000000" w:themeColor="text1"/>
          <w:sz w:val="22"/>
          <w:szCs w:val="22"/>
        </w:rPr>
        <w:t>The suitable career option</w:t>
      </w:r>
      <w:r w:rsidR="00DD7F11" w:rsidRPr="00CD7B4D">
        <w:rPr>
          <w:color w:val="000000" w:themeColor="text1"/>
          <w:sz w:val="22"/>
          <w:szCs w:val="22"/>
        </w:rPr>
        <w:t>s</w:t>
      </w:r>
      <w:r w:rsidRPr="00CD7B4D">
        <w:rPr>
          <w:color w:val="000000" w:themeColor="text1"/>
          <w:sz w:val="22"/>
          <w:szCs w:val="22"/>
        </w:rPr>
        <w:t xml:space="preserve"> for me based on </w:t>
      </w:r>
      <w:r w:rsidR="00DD7F11" w:rsidRPr="00CD7B4D">
        <w:rPr>
          <w:color w:val="000000" w:themeColor="text1"/>
          <w:sz w:val="22"/>
          <w:szCs w:val="22"/>
        </w:rPr>
        <w:t>the</w:t>
      </w:r>
      <w:r w:rsidRPr="00CD7B4D">
        <w:rPr>
          <w:color w:val="000000" w:themeColor="text1"/>
          <w:sz w:val="22"/>
          <w:szCs w:val="22"/>
        </w:rPr>
        <w:t xml:space="preserve"> academic qualification and SWOT </w:t>
      </w:r>
      <w:r w:rsidR="00DD7F11" w:rsidRPr="00CD7B4D">
        <w:rPr>
          <w:color w:val="000000" w:themeColor="text1"/>
          <w:sz w:val="22"/>
          <w:szCs w:val="22"/>
        </w:rPr>
        <w:t xml:space="preserve">are: </w:t>
      </w:r>
      <w:r w:rsidRPr="00CD7B4D">
        <w:rPr>
          <w:color w:val="000000" w:themeColor="text1"/>
          <w:sz w:val="22"/>
          <w:szCs w:val="22"/>
        </w:rPr>
        <w:t>IT professional</w:t>
      </w:r>
      <w:r w:rsidR="00DD7F11" w:rsidRPr="00CD7B4D">
        <w:rPr>
          <w:color w:val="000000" w:themeColor="text1"/>
          <w:sz w:val="22"/>
          <w:szCs w:val="22"/>
        </w:rPr>
        <w:t>,</w:t>
      </w:r>
      <w:r w:rsidRPr="00CD7B4D">
        <w:rPr>
          <w:color w:val="000000" w:themeColor="text1"/>
          <w:sz w:val="22"/>
          <w:szCs w:val="22"/>
        </w:rPr>
        <w:t xml:space="preserve"> Database Manager</w:t>
      </w:r>
      <w:r w:rsidR="00DD7F11" w:rsidRPr="00CD7B4D">
        <w:rPr>
          <w:color w:val="000000" w:themeColor="text1"/>
          <w:sz w:val="22"/>
          <w:szCs w:val="22"/>
        </w:rPr>
        <w:t xml:space="preserve"> or Research Scientist</w:t>
      </w:r>
      <w:r w:rsidRPr="00CD7B4D">
        <w:rPr>
          <w:color w:val="000000" w:themeColor="text1"/>
          <w:sz w:val="22"/>
          <w:szCs w:val="22"/>
        </w:rPr>
        <w:t xml:space="preserve"> of a</w:t>
      </w:r>
      <w:r w:rsidR="00DD7F11" w:rsidRPr="00CD7B4D">
        <w:rPr>
          <w:color w:val="000000" w:themeColor="text1"/>
          <w:sz w:val="22"/>
          <w:szCs w:val="22"/>
        </w:rPr>
        <w:t>n</w:t>
      </w:r>
      <w:r w:rsidRPr="00CD7B4D">
        <w:rPr>
          <w:color w:val="000000" w:themeColor="text1"/>
          <w:sz w:val="22"/>
          <w:szCs w:val="22"/>
        </w:rPr>
        <w:t xml:space="preserve"> organization</w:t>
      </w:r>
      <w:r w:rsidR="00DD7F11" w:rsidRPr="00CD7B4D">
        <w:rPr>
          <w:color w:val="000000" w:themeColor="text1"/>
          <w:sz w:val="22"/>
          <w:szCs w:val="22"/>
        </w:rPr>
        <w:t xml:space="preserve">. Even if I believe by the graduation time I might change my </w:t>
      </w:r>
      <w:r w:rsidR="00B877CC" w:rsidRPr="00CD7B4D">
        <w:rPr>
          <w:color w:val="000000" w:themeColor="text1"/>
          <w:sz w:val="22"/>
          <w:szCs w:val="22"/>
        </w:rPr>
        <w:t>prospective</w:t>
      </w:r>
      <w:r w:rsidR="00DD7F11" w:rsidRPr="00CD7B4D">
        <w:rPr>
          <w:color w:val="000000" w:themeColor="text1"/>
          <w:sz w:val="22"/>
          <w:szCs w:val="22"/>
        </w:rPr>
        <w:t>.</w:t>
      </w:r>
    </w:p>
    <w:p w14:paraId="66E5F9F0" w14:textId="627CB1E5" w:rsidR="00DD7F11" w:rsidRPr="00CD7B4D" w:rsidRDefault="007B45B1" w:rsidP="00CD7B4D">
      <w:pPr>
        <w:spacing w:before="200" w:after="200" w:line="360" w:lineRule="auto"/>
        <w:rPr>
          <w:color w:val="000000" w:themeColor="text1"/>
          <w:sz w:val="22"/>
          <w:szCs w:val="22"/>
        </w:rPr>
      </w:pPr>
      <w:r w:rsidRPr="00CD7B4D">
        <w:rPr>
          <w:color w:val="000000" w:themeColor="text1"/>
          <w:sz w:val="22"/>
          <w:szCs w:val="22"/>
        </w:rPr>
        <w:t>It is important to be a good observer and have a good communication skill that helps to minimize an organization unnecessary cost (</w:t>
      </w:r>
      <w:r w:rsidRPr="00CD7B4D">
        <w:rPr>
          <w:color w:val="000000" w:themeColor="text1"/>
          <w:sz w:val="22"/>
          <w:szCs w:val="22"/>
          <w:highlight w:val="white"/>
        </w:rPr>
        <w:t xml:space="preserve">Hashemi, </w:t>
      </w:r>
      <w:proofErr w:type="spellStart"/>
      <w:r w:rsidRPr="00CD7B4D">
        <w:rPr>
          <w:color w:val="000000" w:themeColor="text1"/>
          <w:sz w:val="22"/>
          <w:szCs w:val="22"/>
          <w:highlight w:val="white"/>
        </w:rPr>
        <w:t>Samani</w:t>
      </w:r>
      <w:proofErr w:type="spellEnd"/>
      <w:r w:rsidRPr="00CD7B4D">
        <w:rPr>
          <w:color w:val="000000" w:themeColor="text1"/>
          <w:sz w:val="22"/>
          <w:szCs w:val="22"/>
          <w:highlight w:val="white"/>
        </w:rPr>
        <w:t xml:space="preserve">, and </w:t>
      </w:r>
      <w:proofErr w:type="spellStart"/>
      <w:r w:rsidRPr="00CD7B4D">
        <w:rPr>
          <w:color w:val="000000" w:themeColor="text1"/>
          <w:sz w:val="22"/>
          <w:szCs w:val="22"/>
          <w:highlight w:val="white"/>
        </w:rPr>
        <w:t>Shahbazi</w:t>
      </w:r>
      <w:proofErr w:type="spellEnd"/>
      <w:r w:rsidRPr="00CD7B4D">
        <w:rPr>
          <w:color w:val="000000" w:themeColor="text1"/>
          <w:sz w:val="22"/>
          <w:szCs w:val="22"/>
          <w:highlight w:val="white"/>
        </w:rPr>
        <w:t>, 2017</w:t>
      </w:r>
      <w:r w:rsidRPr="00CD7B4D">
        <w:rPr>
          <w:color w:val="000000" w:themeColor="text1"/>
          <w:sz w:val="22"/>
          <w:szCs w:val="22"/>
        </w:rPr>
        <w:t>).</w:t>
      </w:r>
      <w:bookmarkStart w:id="85" w:name="_Toc39074199"/>
    </w:p>
    <w:bookmarkEnd w:id="85"/>
    <w:p w14:paraId="2597986E" w14:textId="46880635" w:rsidR="007B45B1" w:rsidRPr="00CD7B4D" w:rsidRDefault="007B45B1" w:rsidP="00CD7B4D">
      <w:pPr>
        <w:spacing w:before="200" w:after="200" w:line="360" w:lineRule="auto"/>
        <w:rPr>
          <w:color w:val="000000" w:themeColor="text1"/>
          <w:sz w:val="22"/>
          <w:szCs w:val="22"/>
        </w:rPr>
      </w:pPr>
      <w:r w:rsidRPr="00CD7B4D">
        <w:rPr>
          <w:color w:val="000000" w:themeColor="text1"/>
          <w:sz w:val="22"/>
          <w:szCs w:val="22"/>
        </w:rPr>
        <w:t xml:space="preserve">The result comes out from the SWOT analysis. In my self-evaluation it is seen that I have a great interest in designing applications and </w:t>
      </w:r>
      <w:r w:rsidR="00B877CC" w:rsidRPr="00CD7B4D">
        <w:rPr>
          <w:color w:val="000000" w:themeColor="text1"/>
          <w:sz w:val="22"/>
          <w:szCs w:val="22"/>
        </w:rPr>
        <w:t>writing</w:t>
      </w:r>
      <w:r w:rsidRPr="00CD7B4D">
        <w:rPr>
          <w:color w:val="000000" w:themeColor="text1"/>
          <w:sz w:val="22"/>
          <w:szCs w:val="22"/>
        </w:rPr>
        <w:t xml:space="preserve"> codes. </w:t>
      </w:r>
      <w:r w:rsidR="00B877CC" w:rsidRPr="00CD7B4D">
        <w:rPr>
          <w:color w:val="000000" w:themeColor="text1"/>
          <w:sz w:val="22"/>
          <w:szCs w:val="22"/>
        </w:rPr>
        <w:t>Also,</w:t>
      </w:r>
      <w:r w:rsidRPr="00CD7B4D">
        <w:rPr>
          <w:color w:val="000000" w:themeColor="text1"/>
          <w:sz w:val="22"/>
          <w:szCs w:val="22"/>
        </w:rPr>
        <w:t xml:space="preserve"> that I have</w:t>
      </w:r>
      <w:r w:rsidR="00B877CC" w:rsidRPr="00CD7B4D">
        <w:rPr>
          <w:color w:val="000000" w:themeColor="text1"/>
          <w:sz w:val="22"/>
          <w:szCs w:val="22"/>
        </w:rPr>
        <w:t xml:space="preserve"> </w:t>
      </w:r>
      <w:r w:rsidRPr="00CD7B4D">
        <w:rPr>
          <w:color w:val="000000" w:themeColor="text1"/>
          <w:sz w:val="22"/>
          <w:szCs w:val="22"/>
        </w:rPr>
        <w:t xml:space="preserve">core knowledge about leadership and the same result comes out from self-evaluation. According to </w:t>
      </w:r>
      <w:r w:rsidR="00B877CC" w:rsidRPr="00CD7B4D">
        <w:rPr>
          <w:color w:val="000000" w:themeColor="text1"/>
          <w:sz w:val="22"/>
          <w:szCs w:val="22"/>
        </w:rPr>
        <w:t>Self-Evaluation</w:t>
      </w:r>
      <w:r w:rsidRPr="00CD7B4D">
        <w:rPr>
          <w:color w:val="000000" w:themeColor="text1"/>
          <w:sz w:val="22"/>
          <w:szCs w:val="22"/>
        </w:rPr>
        <w:t xml:space="preserve"> I earn least score in artistic </w:t>
      </w:r>
      <w:r w:rsidR="00B877CC" w:rsidRPr="00CD7B4D">
        <w:rPr>
          <w:color w:val="000000" w:themeColor="text1"/>
          <w:sz w:val="22"/>
          <w:szCs w:val="22"/>
        </w:rPr>
        <w:t>which is quite surprising as in my youth one of hobbies was drawing, and I to believe that was related to my</w:t>
      </w:r>
      <w:r w:rsidRPr="00CD7B4D">
        <w:rPr>
          <w:color w:val="000000" w:themeColor="text1"/>
          <w:sz w:val="22"/>
          <w:szCs w:val="22"/>
        </w:rPr>
        <w:t xml:space="preserve"> poor</w:t>
      </w:r>
      <w:r w:rsidR="00B877CC" w:rsidRPr="00CD7B4D">
        <w:rPr>
          <w:color w:val="000000" w:themeColor="text1"/>
          <w:sz w:val="22"/>
          <w:szCs w:val="22"/>
        </w:rPr>
        <w:t xml:space="preserve"> abilities of writing reports</w:t>
      </w:r>
      <w:r w:rsidRPr="00CD7B4D">
        <w:rPr>
          <w:color w:val="000000" w:themeColor="text1"/>
          <w:sz w:val="22"/>
          <w:szCs w:val="22"/>
        </w:rPr>
        <w:t>.</w:t>
      </w:r>
    </w:p>
    <w:p w14:paraId="43BF6A0F" w14:textId="28A9D3D0" w:rsidR="007B45B1" w:rsidRPr="00CD7B4D" w:rsidRDefault="001664CE" w:rsidP="00CD7B4D">
      <w:pPr>
        <w:pStyle w:val="Heading1"/>
        <w:spacing w:line="360" w:lineRule="auto"/>
        <w:rPr>
          <w:rFonts w:cs="Times New Roman"/>
        </w:rPr>
      </w:pPr>
      <w:bookmarkStart w:id="86" w:name="_Toc40291742"/>
      <w:bookmarkStart w:id="87" w:name="_Toc40292373"/>
      <w:bookmarkStart w:id="88" w:name="_Toc40305084"/>
      <w:r w:rsidRPr="00CD7B4D">
        <w:rPr>
          <w:rFonts w:cs="Times New Roman"/>
        </w:rPr>
        <w:lastRenderedPageBreak/>
        <w:t>Personal developing panning</w:t>
      </w:r>
      <w:bookmarkEnd w:id="86"/>
      <w:bookmarkEnd w:id="87"/>
      <w:bookmarkEnd w:id="88"/>
    </w:p>
    <w:tbl>
      <w:tblPr>
        <w:tblpPr w:leftFromText="180" w:rightFromText="180" w:vertAnchor="page" w:horzAnchor="margin" w:tblpXSpec="center" w:tblpY="2316"/>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4"/>
        <w:gridCol w:w="1872"/>
        <w:gridCol w:w="1872"/>
        <w:gridCol w:w="1872"/>
        <w:gridCol w:w="2121"/>
      </w:tblGrid>
      <w:tr w:rsidR="001664CE" w:rsidRPr="00CD7B4D" w14:paraId="1D1BF0CD" w14:textId="77777777" w:rsidTr="001664CE">
        <w:tc>
          <w:tcPr>
            <w:tcW w:w="2044" w:type="dxa"/>
            <w:shd w:val="clear" w:color="auto" w:fill="auto"/>
            <w:tcMar>
              <w:top w:w="100" w:type="dxa"/>
              <w:left w:w="100" w:type="dxa"/>
              <w:bottom w:w="100" w:type="dxa"/>
              <w:right w:w="100" w:type="dxa"/>
            </w:tcMar>
          </w:tcPr>
          <w:p w14:paraId="521FFF49" w14:textId="3EEB781B" w:rsidR="001664CE" w:rsidRPr="00CD7B4D" w:rsidRDefault="001A48C5" w:rsidP="001A48C5">
            <w:pPr>
              <w:pStyle w:val="Heading2"/>
              <w:framePr w:hSpace="0" w:wrap="auto" w:vAnchor="margin" w:hAnchor="text" w:xAlign="left" w:yAlign="inline"/>
            </w:pPr>
            <w:bookmarkStart w:id="89" w:name="_Toc40291743"/>
            <w:bookmarkStart w:id="90" w:name="_Toc40292374"/>
            <w:r>
              <w:t>5.1.</w:t>
            </w:r>
            <w:r w:rsidR="008E686A" w:rsidRPr="00CD7B4D">
              <w:t xml:space="preserve"> </w:t>
            </w:r>
            <w:bookmarkStart w:id="91" w:name="_Toc40305085"/>
            <w:r w:rsidR="001664CE" w:rsidRPr="00CD7B4D">
              <w:t>Short-Term Goals</w:t>
            </w:r>
            <w:bookmarkEnd w:id="89"/>
            <w:bookmarkEnd w:id="90"/>
            <w:bookmarkEnd w:id="91"/>
          </w:p>
        </w:tc>
        <w:tc>
          <w:tcPr>
            <w:tcW w:w="1872" w:type="dxa"/>
            <w:shd w:val="clear" w:color="auto" w:fill="auto"/>
            <w:tcMar>
              <w:top w:w="100" w:type="dxa"/>
              <w:left w:w="100" w:type="dxa"/>
              <w:bottom w:w="100" w:type="dxa"/>
              <w:right w:w="100" w:type="dxa"/>
            </w:tcMar>
          </w:tcPr>
          <w:p w14:paraId="309179F3" w14:textId="77777777" w:rsidR="001664CE" w:rsidRPr="00CD7B4D" w:rsidRDefault="001664CE" w:rsidP="00CD7B4D">
            <w:pPr>
              <w:widowControl w:val="0"/>
              <w:pBdr>
                <w:top w:val="nil"/>
                <w:left w:val="nil"/>
                <w:bottom w:val="nil"/>
                <w:right w:val="nil"/>
                <w:between w:val="nil"/>
              </w:pBdr>
              <w:spacing w:line="360" w:lineRule="auto"/>
              <w:rPr>
                <w:b/>
                <w:color w:val="000000" w:themeColor="text1"/>
                <w:sz w:val="22"/>
                <w:szCs w:val="22"/>
              </w:rPr>
            </w:pPr>
            <w:r w:rsidRPr="00CD7B4D">
              <w:rPr>
                <w:b/>
                <w:color w:val="000000" w:themeColor="text1"/>
                <w:sz w:val="22"/>
                <w:szCs w:val="22"/>
              </w:rPr>
              <w:t>To Achieve</w:t>
            </w:r>
          </w:p>
        </w:tc>
        <w:tc>
          <w:tcPr>
            <w:tcW w:w="1872" w:type="dxa"/>
            <w:shd w:val="clear" w:color="auto" w:fill="auto"/>
            <w:tcMar>
              <w:top w:w="100" w:type="dxa"/>
              <w:left w:w="100" w:type="dxa"/>
              <w:bottom w:w="100" w:type="dxa"/>
              <w:right w:w="100" w:type="dxa"/>
            </w:tcMar>
          </w:tcPr>
          <w:p w14:paraId="58001E5E" w14:textId="77777777" w:rsidR="001664CE" w:rsidRPr="00CD7B4D" w:rsidRDefault="001664CE" w:rsidP="00CD7B4D">
            <w:pPr>
              <w:widowControl w:val="0"/>
              <w:pBdr>
                <w:top w:val="nil"/>
                <w:left w:val="nil"/>
                <w:bottom w:val="nil"/>
                <w:right w:val="nil"/>
                <w:between w:val="nil"/>
              </w:pBdr>
              <w:spacing w:line="360" w:lineRule="auto"/>
              <w:rPr>
                <w:b/>
                <w:color w:val="000000" w:themeColor="text1"/>
                <w:sz w:val="22"/>
                <w:szCs w:val="22"/>
              </w:rPr>
            </w:pPr>
            <w:r w:rsidRPr="00CD7B4D">
              <w:rPr>
                <w:b/>
                <w:color w:val="000000" w:themeColor="text1"/>
                <w:sz w:val="22"/>
                <w:szCs w:val="22"/>
              </w:rPr>
              <w:t>Ways in Achieving Short-Term Goals</w:t>
            </w:r>
          </w:p>
        </w:tc>
        <w:tc>
          <w:tcPr>
            <w:tcW w:w="1872" w:type="dxa"/>
            <w:shd w:val="clear" w:color="auto" w:fill="auto"/>
            <w:tcMar>
              <w:top w:w="100" w:type="dxa"/>
              <w:left w:w="100" w:type="dxa"/>
              <w:bottom w:w="100" w:type="dxa"/>
              <w:right w:w="100" w:type="dxa"/>
            </w:tcMar>
          </w:tcPr>
          <w:p w14:paraId="1799D3BE" w14:textId="77777777" w:rsidR="001664CE" w:rsidRPr="00CD7B4D" w:rsidRDefault="001664CE" w:rsidP="00CD7B4D">
            <w:pPr>
              <w:widowControl w:val="0"/>
              <w:pBdr>
                <w:top w:val="nil"/>
                <w:left w:val="nil"/>
                <w:bottom w:val="nil"/>
                <w:right w:val="nil"/>
                <w:between w:val="nil"/>
              </w:pBdr>
              <w:spacing w:line="360" w:lineRule="auto"/>
              <w:rPr>
                <w:b/>
                <w:color w:val="000000" w:themeColor="text1"/>
                <w:sz w:val="22"/>
                <w:szCs w:val="22"/>
              </w:rPr>
            </w:pPr>
            <w:r w:rsidRPr="00CD7B4D">
              <w:rPr>
                <w:b/>
                <w:color w:val="000000" w:themeColor="text1"/>
                <w:sz w:val="22"/>
                <w:szCs w:val="22"/>
              </w:rPr>
              <w:t>Time Frame</w:t>
            </w:r>
          </w:p>
        </w:tc>
        <w:tc>
          <w:tcPr>
            <w:tcW w:w="2121" w:type="dxa"/>
            <w:shd w:val="clear" w:color="auto" w:fill="auto"/>
            <w:tcMar>
              <w:top w:w="100" w:type="dxa"/>
              <w:left w:w="100" w:type="dxa"/>
              <w:bottom w:w="100" w:type="dxa"/>
              <w:right w:w="100" w:type="dxa"/>
            </w:tcMar>
          </w:tcPr>
          <w:p w14:paraId="035CE077" w14:textId="77777777" w:rsidR="001664CE" w:rsidRPr="00CD7B4D" w:rsidRDefault="001664CE" w:rsidP="00CD7B4D">
            <w:pPr>
              <w:widowControl w:val="0"/>
              <w:pBdr>
                <w:top w:val="nil"/>
                <w:left w:val="nil"/>
                <w:bottom w:val="nil"/>
                <w:right w:val="nil"/>
                <w:between w:val="nil"/>
              </w:pBdr>
              <w:spacing w:line="360" w:lineRule="auto"/>
              <w:rPr>
                <w:b/>
                <w:color w:val="000000" w:themeColor="text1"/>
                <w:sz w:val="22"/>
                <w:szCs w:val="22"/>
              </w:rPr>
            </w:pPr>
            <w:r w:rsidRPr="00CD7B4D">
              <w:rPr>
                <w:b/>
                <w:color w:val="000000" w:themeColor="text1"/>
                <w:sz w:val="22"/>
                <w:szCs w:val="22"/>
              </w:rPr>
              <w:t>Evaluation Process</w:t>
            </w:r>
          </w:p>
        </w:tc>
      </w:tr>
      <w:tr w:rsidR="001664CE" w:rsidRPr="00CD7B4D" w14:paraId="3F69E29A" w14:textId="77777777" w:rsidTr="001664CE">
        <w:tc>
          <w:tcPr>
            <w:tcW w:w="2044" w:type="dxa"/>
            <w:shd w:val="clear" w:color="auto" w:fill="auto"/>
            <w:tcMar>
              <w:top w:w="100" w:type="dxa"/>
              <w:left w:w="100" w:type="dxa"/>
              <w:bottom w:w="100" w:type="dxa"/>
              <w:right w:w="100" w:type="dxa"/>
            </w:tcMar>
          </w:tcPr>
          <w:p w14:paraId="53F1AB75" w14:textId="77777777" w:rsidR="001664CE" w:rsidRPr="00CD7B4D" w:rsidRDefault="001664CE" w:rsidP="00CD7B4D">
            <w:pPr>
              <w:widowControl w:val="0"/>
              <w:numPr>
                <w:ilvl w:val="0"/>
                <w:numId w:val="15"/>
              </w:numPr>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To master the integrated use of information technology</w:t>
            </w:r>
          </w:p>
        </w:tc>
        <w:tc>
          <w:tcPr>
            <w:tcW w:w="1872" w:type="dxa"/>
            <w:shd w:val="clear" w:color="auto" w:fill="auto"/>
            <w:tcMar>
              <w:top w:w="100" w:type="dxa"/>
              <w:left w:w="100" w:type="dxa"/>
              <w:bottom w:w="100" w:type="dxa"/>
              <w:right w:w="100" w:type="dxa"/>
            </w:tcMar>
          </w:tcPr>
          <w:p w14:paraId="794B902D"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It can be generated from joining classes and attending project</w:t>
            </w:r>
          </w:p>
        </w:tc>
        <w:tc>
          <w:tcPr>
            <w:tcW w:w="1872" w:type="dxa"/>
            <w:shd w:val="clear" w:color="auto" w:fill="auto"/>
            <w:tcMar>
              <w:top w:w="100" w:type="dxa"/>
              <w:left w:w="100" w:type="dxa"/>
              <w:bottom w:w="100" w:type="dxa"/>
              <w:right w:w="100" w:type="dxa"/>
            </w:tcMar>
          </w:tcPr>
          <w:p w14:paraId="62E70508"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Take more projects and develop situational awareness.</w:t>
            </w:r>
          </w:p>
        </w:tc>
        <w:tc>
          <w:tcPr>
            <w:tcW w:w="1872" w:type="dxa"/>
            <w:shd w:val="clear" w:color="auto" w:fill="auto"/>
            <w:tcMar>
              <w:top w:w="100" w:type="dxa"/>
              <w:left w:w="100" w:type="dxa"/>
              <w:bottom w:w="100" w:type="dxa"/>
              <w:right w:w="100" w:type="dxa"/>
            </w:tcMar>
          </w:tcPr>
          <w:p w14:paraId="53B8F951"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3 weeks</w:t>
            </w:r>
          </w:p>
        </w:tc>
        <w:tc>
          <w:tcPr>
            <w:tcW w:w="2121" w:type="dxa"/>
            <w:shd w:val="clear" w:color="auto" w:fill="auto"/>
            <w:tcMar>
              <w:top w:w="100" w:type="dxa"/>
              <w:left w:w="100" w:type="dxa"/>
              <w:bottom w:w="100" w:type="dxa"/>
              <w:right w:w="100" w:type="dxa"/>
            </w:tcMar>
          </w:tcPr>
          <w:p w14:paraId="7A418A77"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Ability of recognising the fundamental components of information system.</w:t>
            </w:r>
          </w:p>
        </w:tc>
      </w:tr>
      <w:tr w:rsidR="001664CE" w:rsidRPr="00CD7B4D" w14:paraId="16BEFA0E" w14:textId="77777777" w:rsidTr="001664CE">
        <w:tc>
          <w:tcPr>
            <w:tcW w:w="2044" w:type="dxa"/>
            <w:shd w:val="clear" w:color="auto" w:fill="auto"/>
            <w:tcMar>
              <w:top w:w="100" w:type="dxa"/>
              <w:left w:w="100" w:type="dxa"/>
              <w:bottom w:w="100" w:type="dxa"/>
              <w:right w:w="100" w:type="dxa"/>
            </w:tcMar>
          </w:tcPr>
          <w:p w14:paraId="5C271306" w14:textId="77777777" w:rsidR="001664CE" w:rsidRPr="00CD7B4D" w:rsidRDefault="001664CE" w:rsidP="00CD7B4D">
            <w:pPr>
              <w:widowControl w:val="0"/>
              <w:numPr>
                <w:ilvl w:val="0"/>
                <w:numId w:val="15"/>
              </w:numPr>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Student advisor, Dreamweaver</w:t>
            </w:r>
          </w:p>
        </w:tc>
        <w:tc>
          <w:tcPr>
            <w:tcW w:w="1872" w:type="dxa"/>
            <w:shd w:val="clear" w:color="auto" w:fill="auto"/>
            <w:tcMar>
              <w:top w:w="100" w:type="dxa"/>
              <w:left w:w="100" w:type="dxa"/>
              <w:bottom w:w="100" w:type="dxa"/>
              <w:right w:w="100" w:type="dxa"/>
            </w:tcMar>
          </w:tcPr>
          <w:p w14:paraId="6211A84A"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Presenting student advice helps me to have a suitable approach from students.</w:t>
            </w:r>
          </w:p>
        </w:tc>
        <w:tc>
          <w:tcPr>
            <w:tcW w:w="1872" w:type="dxa"/>
            <w:shd w:val="clear" w:color="auto" w:fill="auto"/>
            <w:tcMar>
              <w:top w:w="100" w:type="dxa"/>
              <w:left w:w="100" w:type="dxa"/>
              <w:bottom w:w="100" w:type="dxa"/>
              <w:right w:w="100" w:type="dxa"/>
            </w:tcMar>
          </w:tcPr>
          <w:p w14:paraId="5A721A4A"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Being active and joining different groups at the University.</w:t>
            </w:r>
          </w:p>
        </w:tc>
        <w:tc>
          <w:tcPr>
            <w:tcW w:w="1872" w:type="dxa"/>
            <w:shd w:val="clear" w:color="auto" w:fill="auto"/>
            <w:tcMar>
              <w:top w:w="100" w:type="dxa"/>
              <w:left w:w="100" w:type="dxa"/>
              <w:bottom w:w="100" w:type="dxa"/>
              <w:right w:w="100" w:type="dxa"/>
            </w:tcMar>
          </w:tcPr>
          <w:p w14:paraId="666768F0"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3 Weeks</w:t>
            </w:r>
          </w:p>
        </w:tc>
        <w:tc>
          <w:tcPr>
            <w:tcW w:w="2121" w:type="dxa"/>
            <w:shd w:val="clear" w:color="auto" w:fill="auto"/>
            <w:tcMar>
              <w:top w:w="100" w:type="dxa"/>
              <w:left w:w="100" w:type="dxa"/>
              <w:bottom w:w="100" w:type="dxa"/>
              <w:right w:w="100" w:type="dxa"/>
            </w:tcMar>
          </w:tcPr>
          <w:p w14:paraId="2831BA26"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Communicating with IT students and professionals.</w:t>
            </w:r>
          </w:p>
        </w:tc>
      </w:tr>
      <w:tr w:rsidR="001664CE" w:rsidRPr="00CD7B4D" w14:paraId="2FCB73FE" w14:textId="77777777" w:rsidTr="001664CE">
        <w:tc>
          <w:tcPr>
            <w:tcW w:w="2044" w:type="dxa"/>
            <w:shd w:val="clear" w:color="auto" w:fill="auto"/>
            <w:tcMar>
              <w:top w:w="100" w:type="dxa"/>
              <w:left w:w="100" w:type="dxa"/>
              <w:bottom w:w="100" w:type="dxa"/>
              <w:right w:w="100" w:type="dxa"/>
            </w:tcMar>
          </w:tcPr>
          <w:p w14:paraId="378BB20B" w14:textId="77777777" w:rsidR="001664CE" w:rsidRPr="00CD7B4D" w:rsidRDefault="001664CE" w:rsidP="00CD7B4D">
            <w:pPr>
              <w:widowControl w:val="0"/>
              <w:numPr>
                <w:ilvl w:val="0"/>
                <w:numId w:val="15"/>
              </w:numPr>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Information overview</w:t>
            </w:r>
          </w:p>
        </w:tc>
        <w:tc>
          <w:tcPr>
            <w:tcW w:w="1872" w:type="dxa"/>
            <w:shd w:val="clear" w:color="auto" w:fill="auto"/>
            <w:tcMar>
              <w:top w:w="100" w:type="dxa"/>
              <w:left w:w="100" w:type="dxa"/>
              <w:bottom w:w="100" w:type="dxa"/>
              <w:right w:w="100" w:type="dxa"/>
            </w:tcMar>
          </w:tcPr>
          <w:p w14:paraId="053A2A5D"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Reading books with different content helps to find the suitable approach about IT.</w:t>
            </w:r>
          </w:p>
        </w:tc>
        <w:tc>
          <w:tcPr>
            <w:tcW w:w="1872" w:type="dxa"/>
            <w:shd w:val="clear" w:color="auto" w:fill="auto"/>
            <w:tcMar>
              <w:top w:w="100" w:type="dxa"/>
              <w:left w:w="100" w:type="dxa"/>
              <w:bottom w:w="100" w:type="dxa"/>
              <w:right w:w="100" w:type="dxa"/>
            </w:tcMar>
          </w:tcPr>
          <w:p w14:paraId="2377E783"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Set a suitable time schedule and acquire best marks in the following assessment.</w:t>
            </w:r>
          </w:p>
        </w:tc>
        <w:tc>
          <w:tcPr>
            <w:tcW w:w="1872" w:type="dxa"/>
            <w:shd w:val="clear" w:color="auto" w:fill="auto"/>
            <w:tcMar>
              <w:top w:w="100" w:type="dxa"/>
              <w:left w:w="100" w:type="dxa"/>
              <w:bottom w:w="100" w:type="dxa"/>
              <w:right w:w="100" w:type="dxa"/>
            </w:tcMar>
          </w:tcPr>
          <w:p w14:paraId="49F94922"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3 weeks</w:t>
            </w:r>
          </w:p>
        </w:tc>
        <w:tc>
          <w:tcPr>
            <w:tcW w:w="2121" w:type="dxa"/>
            <w:shd w:val="clear" w:color="auto" w:fill="auto"/>
            <w:tcMar>
              <w:top w:w="100" w:type="dxa"/>
              <w:left w:w="100" w:type="dxa"/>
              <w:bottom w:w="100" w:type="dxa"/>
              <w:right w:w="100" w:type="dxa"/>
            </w:tcMar>
          </w:tcPr>
          <w:p w14:paraId="7B776E32"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Information overview helps to get some knowledge about new trend of IT.</w:t>
            </w:r>
          </w:p>
        </w:tc>
      </w:tr>
      <w:tr w:rsidR="001664CE" w:rsidRPr="00CD7B4D" w14:paraId="2B788A8B" w14:textId="77777777" w:rsidTr="001664CE">
        <w:tc>
          <w:tcPr>
            <w:tcW w:w="2044" w:type="dxa"/>
            <w:shd w:val="clear" w:color="auto" w:fill="auto"/>
            <w:tcMar>
              <w:top w:w="100" w:type="dxa"/>
              <w:left w:w="100" w:type="dxa"/>
              <w:bottom w:w="100" w:type="dxa"/>
              <w:right w:w="100" w:type="dxa"/>
            </w:tcMar>
          </w:tcPr>
          <w:p w14:paraId="2B2DAC9E" w14:textId="77777777" w:rsidR="001664CE" w:rsidRPr="00CD7B4D" w:rsidRDefault="001664CE" w:rsidP="00CD7B4D">
            <w:pPr>
              <w:widowControl w:val="0"/>
              <w:numPr>
                <w:ilvl w:val="0"/>
                <w:numId w:val="15"/>
              </w:numPr>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Leadership</w:t>
            </w:r>
          </w:p>
        </w:tc>
        <w:tc>
          <w:tcPr>
            <w:tcW w:w="1872" w:type="dxa"/>
            <w:shd w:val="clear" w:color="auto" w:fill="auto"/>
            <w:tcMar>
              <w:top w:w="100" w:type="dxa"/>
              <w:left w:w="100" w:type="dxa"/>
              <w:bottom w:w="100" w:type="dxa"/>
              <w:right w:w="100" w:type="dxa"/>
            </w:tcMar>
          </w:tcPr>
          <w:p w14:paraId="1243FEF8"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p>
        </w:tc>
        <w:tc>
          <w:tcPr>
            <w:tcW w:w="1872" w:type="dxa"/>
            <w:shd w:val="clear" w:color="auto" w:fill="auto"/>
            <w:tcMar>
              <w:top w:w="100" w:type="dxa"/>
              <w:left w:w="100" w:type="dxa"/>
              <w:bottom w:w="100" w:type="dxa"/>
              <w:right w:w="100" w:type="dxa"/>
            </w:tcMar>
          </w:tcPr>
          <w:p w14:paraId="55993434"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Take more projects and develop Situational awareness.</w:t>
            </w:r>
          </w:p>
        </w:tc>
        <w:tc>
          <w:tcPr>
            <w:tcW w:w="1872" w:type="dxa"/>
            <w:shd w:val="clear" w:color="auto" w:fill="auto"/>
            <w:tcMar>
              <w:top w:w="100" w:type="dxa"/>
              <w:left w:w="100" w:type="dxa"/>
              <w:bottom w:w="100" w:type="dxa"/>
              <w:right w:w="100" w:type="dxa"/>
            </w:tcMar>
          </w:tcPr>
          <w:p w14:paraId="71748CFF"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3 Weeks</w:t>
            </w:r>
          </w:p>
        </w:tc>
        <w:tc>
          <w:tcPr>
            <w:tcW w:w="2121" w:type="dxa"/>
            <w:shd w:val="clear" w:color="auto" w:fill="auto"/>
            <w:tcMar>
              <w:top w:w="100" w:type="dxa"/>
              <w:left w:w="100" w:type="dxa"/>
              <w:bottom w:w="100" w:type="dxa"/>
              <w:right w:w="100" w:type="dxa"/>
            </w:tcMar>
          </w:tcPr>
          <w:p w14:paraId="1F52183C"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I have to work with more projects and observe the processes that are followed by other project managers.</w:t>
            </w:r>
          </w:p>
        </w:tc>
      </w:tr>
      <w:tr w:rsidR="001664CE" w:rsidRPr="00CD7B4D" w14:paraId="317974A9" w14:textId="77777777" w:rsidTr="001664CE">
        <w:tc>
          <w:tcPr>
            <w:tcW w:w="20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67BAAE" w14:textId="77777777" w:rsidR="001664CE" w:rsidRPr="00CD7B4D" w:rsidRDefault="001664CE" w:rsidP="00CD7B4D">
            <w:pPr>
              <w:pStyle w:val="ListParagraph"/>
              <w:widowControl w:val="0"/>
              <w:numPr>
                <w:ilvl w:val="0"/>
                <w:numId w:val="15"/>
              </w:numPr>
              <w:pBdr>
                <w:top w:val="nil"/>
                <w:left w:val="nil"/>
                <w:bottom w:val="nil"/>
                <w:right w:val="nil"/>
                <w:between w:val="nil"/>
              </w:pBdr>
              <w:spacing w:line="360" w:lineRule="auto"/>
              <w:rPr>
                <w:b/>
                <w:bCs/>
                <w:szCs w:val="22"/>
              </w:rPr>
            </w:pPr>
            <w:r w:rsidRPr="00CD7B4D">
              <w:rPr>
                <w:szCs w:val="22"/>
              </w:rPr>
              <w:t>Communication skill</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718A4B" w14:textId="77777777" w:rsidR="001664CE" w:rsidRPr="00CD7B4D" w:rsidRDefault="001664CE" w:rsidP="00CD7B4D">
            <w:pPr>
              <w:widowControl w:val="0"/>
              <w:pBdr>
                <w:top w:val="nil"/>
                <w:left w:val="nil"/>
                <w:bottom w:val="nil"/>
                <w:right w:val="nil"/>
                <w:between w:val="nil"/>
              </w:pBdr>
              <w:spacing w:line="360" w:lineRule="auto"/>
              <w:rPr>
                <w:b/>
                <w:bCs/>
                <w:color w:val="000000" w:themeColor="text1"/>
                <w:sz w:val="22"/>
                <w:szCs w:val="22"/>
              </w:rPr>
            </w:pP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D31400" w14:textId="77777777" w:rsidR="001664CE" w:rsidRPr="00CD7B4D" w:rsidRDefault="001664CE" w:rsidP="00CD7B4D">
            <w:pPr>
              <w:widowControl w:val="0"/>
              <w:pBdr>
                <w:top w:val="nil"/>
                <w:left w:val="nil"/>
                <w:bottom w:val="nil"/>
                <w:right w:val="nil"/>
                <w:between w:val="nil"/>
              </w:pBdr>
              <w:spacing w:line="360" w:lineRule="auto"/>
              <w:rPr>
                <w:b/>
                <w:bCs/>
                <w:color w:val="000000" w:themeColor="text1"/>
                <w:sz w:val="22"/>
                <w:szCs w:val="22"/>
              </w:rPr>
            </w:pPr>
            <w:r w:rsidRPr="00CD7B4D">
              <w:rPr>
                <w:color w:val="000000" w:themeColor="text1"/>
                <w:sz w:val="22"/>
                <w:szCs w:val="22"/>
              </w:rPr>
              <w:t>Developing listening skill and read some books about how to develop</w:t>
            </w:r>
            <w:r w:rsidRPr="00CD7B4D">
              <w:rPr>
                <w:szCs w:val="22"/>
              </w:rPr>
              <w:t xml:space="preserve"> it more </w:t>
            </w:r>
            <w:r w:rsidRPr="00CD7B4D">
              <w:rPr>
                <w:szCs w:val="22"/>
              </w:rPr>
              <w:lastRenderedPageBreak/>
              <w:t>efficient</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B2F2AE" w14:textId="77777777" w:rsidR="001664CE" w:rsidRPr="00CD7B4D" w:rsidRDefault="001664CE" w:rsidP="00CD7B4D">
            <w:pPr>
              <w:widowControl w:val="0"/>
              <w:pBdr>
                <w:top w:val="nil"/>
                <w:left w:val="nil"/>
                <w:bottom w:val="nil"/>
                <w:right w:val="nil"/>
                <w:between w:val="nil"/>
              </w:pBdr>
              <w:spacing w:line="360" w:lineRule="auto"/>
              <w:rPr>
                <w:b/>
                <w:bCs/>
                <w:color w:val="000000" w:themeColor="text1"/>
                <w:sz w:val="22"/>
                <w:szCs w:val="22"/>
              </w:rPr>
            </w:pPr>
            <w:r w:rsidRPr="00CD7B4D">
              <w:rPr>
                <w:color w:val="000000" w:themeColor="text1"/>
                <w:sz w:val="22"/>
                <w:szCs w:val="22"/>
              </w:rPr>
              <w:lastRenderedPageBreak/>
              <w:t>3 Weeks</w:t>
            </w:r>
          </w:p>
        </w:tc>
        <w:tc>
          <w:tcPr>
            <w:tcW w:w="212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14DD44" w14:textId="1D8874A6" w:rsidR="001664CE" w:rsidRPr="00CD7B4D" w:rsidRDefault="00E21575" w:rsidP="00CD7B4D">
            <w:pPr>
              <w:widowControl w:val="0"/>
              <w:pBdr>
                <w:top w:val="nil"/>
                <w:left w:val="nil"/>
                <w:bottom w:val="nil"/>
                <w:right w:val="nil"/>
                <w:between w:val="nil"/>
              </w:pBdr>
              <w:spacing w:line="360" w:lineRule="auto"/>
              <w:rPr>
                <w:b/>
                <w:bCs/>
                <w:color w:val="000000" w:themeColor="text1"/>
                <w:sz w:val="22"/>
                <w:szCs w:val="22"/>
              </w:rPr>
            </w:pPr>
            <w:r w:rsidRPr="00CD7B4D">
              <w:rPr>
                <w:color w:val="000000" w:themeColor="text1"/>
                <w:sz w:val="22"/>
                <w:szCs w:val="22"/>
              </w:rPr>
              <w:t>Become a good</w:t>
            </w:r>
            <w:r w:rsidR="001664CE" w:rsidRPr="00CD7B4D">
              <w:rPr>
                <w:color w:val="000000" w:themeColor="text1"/>
                <w:sz w:val="22"/>
                <w:szCs w:val="22"/>
              </w:rPr>
              <w:t xml:space="preserve"> listener and buy some books about communication skill</w:t>
            </w:r>
          </w:p>
        </w:tc>
      </w:tr>
      <w:tr w:rsidR="001664CE" w:rsidRPr="00CD7B4D" w14:paraId="09FE2800" w14:textId="77777777" w:rsidTr="000D5FBB">
        <w:tc>
          <w:tcPr>
            <w:tcW w:w="20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7D5415" w14:textId="77777777" w:rsidR="001664CE" w:rsidRPr="00CD7B4D" w:rsidRDefault="001664CE" w:rsidP="00CD7B4D">
            <w:pPr>
              <w:pStyle w:val="ListParagraph"/>
              <w:widowControl w:val="0"/>
              <w:numPr>
                <w:ilvl w:val="0"/>
                <w:numId w:val="15"/>
              </w:numPr>
              <w:spacing w:line="360" w:lineRule="auto"/>
              <w:rPr>
                <w:szCs w:val="22"/>
              </w:rPr>
            </w:pPr>
            <w:r w:rsidRPr="00CD7B4D">
              <w:rPr>
                <w:szCs w:val="22"/>
              </w:rPr>
              <w:t>Research</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0F778E"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6A58D5"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Set a suitable time schedule and Pose the thesis</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DE997B"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3 weeks</w:t>
            </w:r>
          </w:p>
        </w:tc>
        <w:tc>
          <w:tcPr>
            <w:tcW w:w="212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B2BCB4"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Time schedule helps me to manage time and what actions are taken by me in the right time. Pose thesis paper also helps me find out the main problems that stand in my research.</w:t>
            </w:r>
          </w:p>
        </w:tc>
      </w:tr>
      <w:tr w:rsidR="001664CE" w:rsidRPr="00CD7B4D" w14:paraId="23BF777D" w14:textId="77777777" w:rsidTr="000D5FBB">
        <w:tc>
          <w:tcPr>
            <w:tcW w:w="2044"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76513CF9" w14:textId="77777777" w:rsidR="001664CE" w:rsidRPr="00CD7B4D" w:rsidRDefault="001664CE" w:rsidP="00CD7B4D">
            <w:pPr>
              <w:widowControl w:val="0"/>
              <w:numPr>
                <w:ilvl w:val="0"/>
                <w:numId w:val="15"/>
              </w:numPr>
              <w:spacing w:line="360" w:lineRule="auto"/>
              <w:rPr>
                <w:color w:val="000000" w:themeColor="text1"/>
                <w:sz w:val="22"/>
                <w:szCs w:val="22"/>
              </w:rPr>
            </w:pPr>
            <w:r w:rsidRPr="00CD7B4D">
              <w:rPr>
                <w:color w:val="000000" w:themeColor="text1"/>
                <w:sz w:val="22"/>
                <w:szCs w:val="22"/>
              </w:rPr>
              <w:t>Create own project</w:t>
            </w:r>
          </w:p>
        </w:tc>
        <w:tc>
          <w:tcPr>
            <w:tcW w:w="1872"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259D0668"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Starting own short project would help to face real problem and which problems overcome by finding adequate solutions</w:t>
            </w:r>
          </w:p>
        </w:tc>
        <w:tc>
          <w:tcPr>
            <w:tcW w:w="1872"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140B97A1"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Understanding the core of IT world</w:t>
            </w:r>
          </w:p>
        </w:tc>
        <w:tc>
          <w:tcPr>
            <w:tcW w:w="1872"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1BC4B8C8"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1 year</w:t>
            </w:r>
          </w:p>
        </w:tc>
        <w:tc>
          <w:tcPr>
            <w:tcW w:w="2121"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64F19A75"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It can offer me to work with resourceful and dedicated people.</w:t>
            </w:r>
          </w:p>
        </w:tc>
      </w:tr>
      <w:tr w:rsidR="000D5FBB" w:rsidRPr="00CD7B4D" w14:paraId="7FDBDAAB" w14:textId="77777777" w:rsidTr="000D5FBB">
        <w:tc>
          <w:tcPr>
            <w:tcW w:w="2044" w:type="dxa"/>
            <w:tcBorders>
              <w:top w:val="single" w:sz="4" w:space="0" w:color="auto"/>
              <w:left w:val="nil"/>
              <w:bottom w:val="single" w:sz="4" w:space="0" w:color="auto"/>
              <w:right w:val="nil"/>
            </w:tcBorders>
            <w:shd w:val="clear" w:color="auto" w:fill="auto"/>
            <w:tcMar>
              <w:top w:w="100" w:type="dxa"/>
              <w:left w:w="100" w:type="dxa"/>
              <w:bottom w:w="100" w:type="dxa"/>
              <w:right w:w="100" w:type="dxa"/>
            </w:tcMar>
          </w:tcPr>
          <w:p w14:paraId="5DF868E2" w14:textId="77777777" w:rsidR="000D5FBB" w:rsidRPr="00CD7B4D" w:rsidRDefault="000D5FBB" w:rsidP="00CD7B4D">
            <w:pPr>
              <w:widowControl w:val="0"/>
              <w:spacing w:line="360" w:lineRule="auto"/>
              <w:ind w:left="720"/>
              <w:rPr>
                <w:color w:val="000000" w:themeColor="text1"/>
                <w:sz w:val="22"/>
                <w:szCs w:val="22"/>
              </w:rPr>
            </w:pPr>
          </w:p>
        </w:tc>
        <w:tc>
          <w:tcPr>
            <w:tcW w:w="1872" w:type="dxa"/>
            <w:tcBorders>
              <w:top w:val="single" w:sz="4" w:space="0" w:color="auto"/>
              <w:left w:val="nil"/>
              <w:bottom w:val="single" w:sz="4" w:space="0" w:color="auto"/>
              <w:right w:val="nil"/>
            </w:tcBorders>
            <w:shd w:val="clear" w:color="auto" w:fill="auto"/>
            <w:tcMar>
              <w:top w:w="100" w:type="dxa"/>
              <w:left w:w="100" w:type="dxa"/>
              <w:bottom w:w="100" w:type="dxa"/>
              <w:right w:w="100" w:type="dxa"/>
            </w:tcMar>
          </w:tcPr>
          <w:p w14:paraId="1DDC8C28" w14:textId="77777777" w:rsidR="000D5FBB" w:rsidRPr="00CD7B4D" w:rsidRDefault="000D5FBB" w:rsidP="00CD7B4D">
            <w:pPr>
              <w:widowControl w:val="0"/>
              <w:pBdr>
                <w:top w:val="nil"/>
                <w:left w:val="nil"/>
                <w:bottom w:val="nil"/>
                <w:right w:val="nil"/>
                <w:between w:val="nil"/>
              </w:pBdr>
              <w:spacing w:line="360" w:lineRule="auto"/>
              <w:rPr>
                <w:color w:val="000000" w:themeColor="text1"/>
                <w:sz w:val="22"/>
                <w:szCs w:val="22"/>
              </w:rPr>
            </w:pPr>
          </w:p>
        </w:tc>
        <w:tc>
          <w:tcPr>
            <w:tcW w:w="1872" w:type="dxa"/>
            <w:tcBorders>
              <w:top w:val="single" w:sz="4" w:space="0" w:color="auto"/>
              <w:left w:val="nil"/>
              <w:bottom w:val="single" w:sz="4" w:space="0" w:color="auto"/>
              <w:right w:val="nil"/>
            </w:tcBorders>
            <w:shd w:val="clear" w:color="auto" w:fill="auto"/>
            <w:tcMar>
              <w:top w:w="100" w:type="dxa"/>
              <w:left w:w="100" w:type="dxa"/>
              <w:bottom w:w="100" w:type="dxa"/>
              <w:right w:w="100" w:type="dxa"/>
            </w:tcMar>
          </w:tcPr>
          <w:p w14:paraId="30F99D25" w14:textId="77777777" w:rsidR="000D5FBB" w:rsidRPr="00CD7B4D" w:rsidRDefault="000D5FBB" w:rsidP="00CD7B4D">
            <w:pPr>
              <w:widowControl w:val="0"/>
              <w:pBdr>
                <w:top w:val="nil"/>
                <w:left w:val="nil"/>
                <w:bottom w:val="nil"/>
                <w:right w:val="nil"/>
                <w:between w:val="nil"/>
              </w:pBdr>
              <w:spacing w:line="360" w:lineRule="auto"/>
              <w:rPr>
                <w:color w:val="000000" w:themeColor="text1"/>
                <w:sz w:val="22"/>
                <w:szCs w:val="22"/>
              </w:rPr>
            </w:pPr>
          </w:p>
        </w:tc>
        <w:tc>
          <w:tcPr>
            <w:tcW w:w="1872" w:type="dxa"/>
            <w:tcBorders>
              <w:top w:val="single" w:sz="4" w:space="0" w:color="auto"/>
              <w:left w:val="nil"/>
              <w:bottom w:val="single" w:sz="4" w:space="0" w:color="auto"/>
              <w:right w:val="nil"/>
            </w:tcBorders>
            <w:shd w:val="clear" w:color="auto" w:fill="auto"/>
            <w:tcMar>
              <w:top w:w="100" w:type="dxa"/>
              <w:left w:w="100" w:type="dxa"/>
              <w:bottom w:w="100" w:type="dxa"/>
              <w:right w:w="100" w:type="dxa"/>
            </w:tcMar>
          </w:tcPr>
          <w:p w14:paraId="730E5A46" w14:textId="77777777" w:rsidR="000D5FBB" w:rsidRPr="00CD7B4D" w:rsidRDefault="000D5FBB" w:rsidP="00CD7B4D">
            <w:pPr>
              <w:widowControl w:val="0"/>
              <w:pBdr>
                <w:top w:val="nil"/>
                <w:left w:val="nil"/>
                <w:bottom w:val="nil"/>
                <w:right w:val="nil"/>
                <w:between w:val="nil"/>
              </w:pBdr>
              <w:spacing w:line="360" w:lineRule="auto"/>
              <w:rPr>
                <w:color w:val="000000" w:themeColor="text1"/>
                <w:sz w:val="22"/>
                <w:szCs w:val="22"/>
              </w:rPr>
            </w:pPr>
          </w:p>
        </w:tc>
        <w:tc>
          <w:tcPr>
            <w:tcW w:w="2121" w:type="dxa"/>
            <w:tcBorders>
              <w:top w:val="single" w:sz="4" w:space="0" w:color="auto"/>
              <w:left w:val="nil"/>
              <w:bottom w:val="single" w:sz="4" w:space="0" w:color="auto"/>
              <w:right w:val="nil"/>
            </w:tcBorders>
            <w:shd w:val="clear" w:color="auto" w:fill="auto"/>
            <w:tcMar>
              <w:top w:w="100" w:type="dxa"/>
              <w:left w:w="100" w:type="dxa"/>
              <w:bottom w:w="100" w:type="dxa"/>
              <w:right w:w="100" w:type="dxa"/>
            </w:tcMar>
          </w:tcPr>
          <w:p w14:paraId="08AA145D" w14:textId="77777777" w:rsidR="000D5FBB" w:rsidRPr="00CD7B4D" w:rsidRDefault="000D5FBB" w:rsidP="00CD7B4D">
            <w:pPr>
              <w:widowControl w:val="0"/>
              <w:pBdr>
                <w:top w:val="nil"/>
                <w:left w:val="nil"/>
                <w:bottom w:val="nil"/>
                <w:right w:val="nil"/>
                <w:between w:val="nil"/>
              </w:pBdr>
              <w:spacing w:line="360" w:lineRule="auto"/>
              <w:rPr>
                <w:color w:val="000000" w:themeColor="text1"/>
                <w:sz w:val="22"/>
                <w:szCs w:val="22"/>
              </w:rPr>
            </w:pPr>
          </w:p>
        </w:tc>
      </w:tr>
      <w:tr w:rsidR="001664CE" w:rsidRPr="00CD7B4D" w14:paraId="0CC5CD48" w14:textId="77777777" w:rsidTr="000D5FBB">
        <w:tc>
          <w:tcPr>
            <w:tcW w:w="2044"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57A8FE" w14:textId="29E4271B" w:rsidR="001664CE" w:rsidRPr="00CD7B4D" w:rsidRDefault="001A48C5" w:rsidP="001A48C5">
            <w:pPr>
              <w:pStyle w:val="Heading2"/>
              <w:framePr w:hSpace="0" w:wrap="auto" w:vAnchor="margin" w:hAnchor="text" w:xAlign="left" w:yAlign="inline"/>
              <w:ind w:left="0"/>
            </w:pPr>
            <w:bookmarkStart w:id="92" w:name="_Toc40291744"/>
            <w:bookmarkStart w:id="93" w:name="_Toc40292375"/>
            <w:r>
              <w:t>5.2.</w:t>
            </w:r>
            <w:r w:rsidR="00CD7B4D" w:rsidRPr="00CD7B4D">
              <w:t xml:space="preserve"> </w:t>
            </w:r>
            <w:bookmarkStart w:id="94" w:name="_Toc40305086"/>
            <w:r w:rsidR="00E21575" w:rsidRPr="00CD7B4D">
              <w:t>Long-time goals</w:t>
            </w:r>
            <w:bookmarkEnd w:id="92"/>
            <w:bookmarkEnd w:id="93"/>
            <w:bookmarkEnd w:id="94"/>
          </w:p>
        </w:tc>
        <w:tc>
          <w:tcPr>
            <w:tcW w:w="1872"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FABCB0"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b/>
                <w:color w:val="000000" w:themeColor="text1"/>
                <w:sz w:val="22"/>
                <w:szCs w:val="22"/>
              </w:rPr>
              <w:t>To Achieve</w:t>
            </w:r>
          </w:p>
        </w:tc>
        <w:tc>
          <w:tcPr>
            <w:tcW w:w="1872"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25906B"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b/>
                <w:color w:val="000000" w:themeColor="text1"/>
                <w:sz w:val="22"/>
                <w:szCs w:val="22"/>
              </w:rPr>
              <w:t>Ways in Achieving Long-Term Goals</w:t>
            </w:r>
          </w:p>
        </w:tc>
        <w:tc>
          <w:tcPr>
            <w:tcW w:w="1872"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222299"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b/>
                <w:color w:val="000000" w:themeColor="text1"/>
                <w:sz w:val="22"/>
                <w:szCs w:val="22"/>
              </w:rPr>
              <w:t>Time Frame</w:t>
            </w:r>
          </w:p>
        </w:tc>
        <w:tc>
          <w:tcPr>
            <w:tcW w:w="2121"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963D98"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b/>
                <w:color w:val="000000" w:themeColor="text1"/>
                <w:sz w:val="22"/>
                <w:szCs w:val="22"/>
              </w:rPr>
              <w:t>Evaluation Process</w:t>
            </w:r>
          </w:p>
        </w:tc>
      </w:tr>
      <w:tr w:rsidR="001664CE" w:rsidRPr="00CD7B4D" w14:paraId="63EAC450" w14:textId="77777777" w:rsidTr="001664CE">
        <w:tc>
          <w:tcPr>
            <w:tcW w:w="20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610D90" w14:textId="77777777" w:rsidR="001664CE" w:rsidRPr="00CD7B4D" w:rsidRDefault="001664CE" w:rsidP="00CD7B4D">
            <w:pPr>
              <w:widowControl w:val="0"/>
              <w:spacing w:line="360" w:lineRule="auto"/>
              <w:rPr>
                <w:color w:val="000000" w:themeColor="text1"/>
                <w:sz w:val="22"/>
                <w:szCs w:val="22"/>
              </w:rPr>
            </w:pPr>
          </w:p>
          <w:p w14:paraId="75520EF2" w14:textId="77777777" w:rsidR="001664CE" w:rsidRPr="00CD7B4D" w:rsidRDefault="001664CE" w:rsidP="00CD7B4D">
            <w:pPr>
              <w:pStyle w:val="ListParagraph"/>
              <w:widowControl w:val="0"/>
              <w:numPr>
                <w:ilvl w:val="0"/>
                <w:numId w:val="22"/>
              </w:numPr>
              <w:spacing w:line="360" w:lineRule="auto"/>
              <w:rPr>
                <w:szCs w:val="22"/>
              </w:rPr>
            </w:pPr>
            <w:r w:rsidRPr="00CD7B4D">
              <w:rPr>
                <w:rFonts w:eastAsia="Roboto"/>
                <w:szCs w:val="22"/>
              </w:rPr>
              <w:t xml:space="preserve">Data management and analysis </w:t>
            </w:r>
          </w:p>
          <w:p w14:paraId="68145E9C" w14:textId="77777777" w:rsidR="001664CE" w:rsidRPr="00CD7B4D" w:rsidRDefault="001664CE" w:rsidP="00CD7B4D">
            <w:pPr>
              <w:widowControl w:val="0"/>
              <w:spacing w:line="360" w:lineRule="auto"/>
              <w:ind w:left="720"/>
              <w:rPr>
                <w:b/>
                <w:color w:val="000000" w:themeColor="text1"/>
                <w:sz w:val="22"/>
                <w:szCs w:val="22"/>
              </w:rPr>
            </w:pP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7E7AE2" w14:textId="77777777" w:rsidR="001664CE" w:rsidRPr="00CD7B4D" w:rsidRDefault="001664CE" w:rsidP="00CD7B4D">
            <w:pPr>
              <w:widowControl w:val="0"/>
              <w:pBdr>
                <w:top w:val="nil"/>
                <w:left w:val="nil"/>
                <w:bottom w:val="nil"/>
                <w:right w:val="nil"/>
                <w:between w:val="nil"/>
              </w:pBdr>
              <w:spacing w:line="360" w:lineRule="auto"/>
              <w:rPr>
                <w:b/>
                <w:color w:val="000000" w:themeColor="text1"/>
                <w:sz w:val="22"/>
                <w:szCs w:val="22"/>
              </w:rPr>
            </w:pP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3D25BD" w14:textId="77777777" w:rsidR="001664CE" w:rsidRPr="00CD7B4D" w:rsidRDefault="001664CE" w:rsidP="00CD7B4D">
            <w:pPr>
              <w:widowControl w:val="0"/>
              <w:pBdr>
                <w:top w:val="nil"/>
                <w:left w:val="nil"/>
                <w:bottom w:val="nil"/>
                <w:right w:val="nil"/>
                <w:between w:val="nil"/>
              </w:pBdr>
              <w:spacing w:line="360" w:lineRule="auto"/>
              <w:rPr>
                <w:b/>
                <w:color w:val="000000" w:themeColor="text1"/>
                <w:sz w:val="22"/>
                <w:szCs w:val="22"/>
              </w:rPr>
            </w:pPr>
            <w:r w:rsidRPr="00CD7B4D">
              <w:rPr>
                <w:color w:val="000000" w:themeColor="text1"/>
                <w:sz w:val="22"/>
                <w:szCs w:val="22"/>
              </w:rPr>
              <w:t>Learn basic classes about data management and data analysis by getting into a course in online platform</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DDA465" w14:textId="77777777" w:rsidR="001664CE" w:rsidRPr="00CD7B4D" w:rsidRDefault="001664CE" w:rsidP="00CD7B4D">
            <w:pPr>
              <w:widowControl w:val="0"/>
              <w:pBdr>
                <w:top w:val="nil"/>
                <w:left w:val="nil"/>
                <w:bottom w:val="nil"/>
                <w:right w:val="nil"/>
                <w:between w:val="nil"/>
              </w:pBdr>
              <w:spacing w:line="360" w:lineRule="auto"/>
              <w:rPr>
                <w:b/>
                <w:color w:val="000000" w:themeColor="text1"/>
                <w:sz w:val="22"/>
                <w:szCs w:val="22"/>
              </w:rPr>
            </w:pPr>
            <w:r w:rsidRPr="00CD7B4D">
              <w:rPr>
                <w:color w:val="000000" w:themeColor="text1"/>
                <w:sz w:val="22"/>
                <w:szCs w:val="22"/>
              </w:rPr>
              <w:t>6 month</w:t>
            </w:r>
            <w:r w:rsidRPr="00CD7B4D">
              <w:rPr>
                <w:color w:val="000000" w:themeColor="text1"/>
                <w:szCs w:val="22"/>
              </w:rPr>
              <w:t>s</w:t>
            </w:r>
          </w:p>
        </w:tc>
        <w:tc>
          <w:tcPr>
            <w:tcW w:w="212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F87D45" w14:textId="77777777" w:rsidR="001664CE" w:rsidRPr="00CD7B4D" w:rsidRDefault="001664CE" w:rsidP="00CD7B4D">
            <w:pPr>
              <w:widowControl w:val="0"/>
              <w:pBdr>
                <w:top w:val="nil"/>
                <w:left w:val="nil"/>
                <w:bottom w:val="nil"/>
                <w:right w:val="nil"/>
                <w:between w:val="nil"/>
              </w:pBdr>
              <w:spacing w:line="360" w:lineRule="auto"/>
              <w:rPr>
                <w:b/>
                <w:color w:val="000000" w:themeColor="text1"/>
                <w:sz w:val="22"/>
                <w:szCs w:val="22"/>
              </w:rPr>
            </w:pPr>
            <w:r w:rsidRPr="00CD7B4D">
              <w:rPr>
                <w:color w:val="000000" w:themeColor="text1"/>
                <w:sz w:val="22"/>
                <w:szCs w:val="22"/>
              </w:rPr>
              <w:t>Completing courses about data management and data analysis. This helps me to work efficiently.</w:t>
            </w:r>
          </w:p>
        </w:tc>
      </w:tr>
      <w:tr w:rsidR="001664CE" w:rsidRPr="00CD7B4D" w14:paraId="7D6A7811" w14:textId="77777777" w:rsidTr="001664CE">
        <w:tc>
          <w:tcPr>
            <w:tcW w:w="2044"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7A21D4" w14:textId="77777777" w:rsidR="001664CE" w:rsidRPr="00CD7B4D" w:rsidRDefault="001664CE" w:rsidP="00CD7B4D">
            <w:pPr>
              <w:pStyle w:val="ListParagraph"/>
              <w:widowControl w:val="0"/>
              <w:numPr>
                <w:ilvl w:val="0"/>
                <w:numId w:val="22"/>
              </w:numPr>
              <w:spacing w:line="360" w:lineRule="auto"/>
              <w:rPr>
                <w:szCs w:val="22"/>
              </w:rPr>
            </w:pPr>
            <w:r w:rsidRPr="00CD7B4D">
              <w:rPr>
                <w:rFonts w:eastAsia="Roboto"/>
                <w:szCs w:val="22"/>
                <w:highlight w:val="white"/>
              </w:rPr>
              <w:t xml:space="preserve">Computer and Digital </w:t>
            </w:r>
            <w:r w:rsidRPr="00CD7B4D">
              <w:rPr>
                <w:rFonts w:eastAsia="Roboto"/>
                <w:szCs w:val="22"/>
                <w:highlight w:val="white"/>
              </w:rPr>
              <w:lastRenderedPageBreak/>
              <w:t>Literacy skills</w:t>
            </w:r>
          </w:p>
          <w:p w14:paraId="2870AA05" w14:textId="77777777" w:rsidR="001664CE" w:rsidRPr="00CD7B4D" w:rsidRDefault="001664CE" w:rsidP="00CD7B4D">
            <w:pPr>
              <w:widowControl w:val="0"/>
              <w:spacing w:line="360" w:lineRule="auto"/>
              <w:ind w:left="360"/>
              <w:rPr>
                <w:rFonts w:eastAsia="Roboto"/>
                <w:color w:val="000000" w:themeColor="text1"/>
                <w:sz w:val="22"/>
                <w:szCs w:val="22"/>
                <w:highlight w:val="white"/>
              </w:rPr>
            </w:pP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3739CB" w14:textId="77777777" w:rsidR="001664CE" w:rsidRPr="00CD7B4D" w:rsidRDefault="001664CE" w:rsidP="00CD7B4D">
            <w:pPr>
              <w:widowControl w:val="0"/>
              <w:pBdr>
                <w:top w:val="nil"/>
                <w:left w:val="nil"/>
                <w:bottom w:val="nil"/>
                <w:right w:val="nil"/>
                <w:between w:val="nil"/>
              </w:pBdr>
              <w:spacing w:line="360" w:lineRule="auto"/>
              <w:rPr>
                <w:b/>
                <w:color w:val="000000" w:themeColor="text1"/>
                <w:sz w:val="22"/>
                <w:szCs w:val="22"/>
              </w:rPr>
            </w:pP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B0C829"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 xml:space="preserve">Understanding some basic </w:t>
            </w:r>
            <w:r w:rsidRPr="00CD7B4D">
              <w:rPr>
                <w:color w:val="000000" w:themeColor="text1"/>
                <w:sz w:val="22"/>
                <w:szCs w:val="22"/>
              </w:rPr>
              <w:lastRenderedPageBreak/>
              <w:t>knowledge about Website design</w:t>
            </w:r>
          </w:p>
        </w:tc>
        <w:tc>
          <w:tcPr>
            <w:tcW w:w="187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FB9533" w14:textId="77777777" w:rsidR="001664CE" w:rsidRPr="00CD7B4D" w:rsidRDefault="001664CE" w:rsidP="00CD7B4D">
            <w:pPr>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lastRenderedPageBreak/>
              <w:t>1 year</w:t>
            </w:r>
          </w:p>
        </w:tc>
        <w:tc>
          <w:tcPr>
            <w:tcW w:w="212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97AA3B" w14:textId="77777777" w:rsidR="001664CE" w:rsidRPr="00CD7B4D" w:rsidRDefault="001664CE" w:rsidP="00CD7B4D">
            <w:pPr>
              <w:keepNext/>
              <w:widowControl w:val="0"/>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Join clas</w:t>
            </w:r>
            <w:r w:rsidRPr="00CD7B4D">
              <w:rPr>
                <w:color w:val="000000" w:themeColor="text1"/>
                <w:szCs w:val="22"/>
              </w:rPr>
              <w:t>s</w:t>
            </w:r>
            <w:r w:rsidRPr="00CD7B4D">
              <w:rPr>
                <w:color w:val="000000" w:themeColor="text1"/>
                <w:sz w:val="22"/>
                <w:szCs w:val="22"/>
              </w:rPr>
              <w:t xml:space="preserve">es </w:t>
            </w:r>
            <w:r w:rsidRPr="00CD7B4D">
              <w:rPr>
                <w:color w:val="000000" w:themeColor="text1"/>
                <w:szCs w:val="22"/>
              </w:rPr>
              <w:t>of</w:t>
            </w:r>
            <w:r w:rsidRPr="00CD7B4D">
              <w:rPr>
                <w:color w:val="000000" w:themeColor="text1"/>
                <w:sz w:val="22"/>
                <w:szCs w:val="22"/>
              </w:rPr>
              <w:t xml:space="preserve"> web designing </w:t>
            </w:r>
            <w:r w:rsidRPr="00CD7B4D">
              <w:rPr>
                <w:color w:val="000000" w:themeColor="text1"/>
                <w:szCs w:val="22"/>
              </w:rPr>
              <w:t>which</w:t>
            </w:r>
            <w:r w:rsidRPr="00CD7B4D">
              <w:rPr>
                <w:color w:val="000000" w:themeColor="text1"/>
                <w:sz w:val="22"/>
                <w:szCs w:val="22"/>
              </w:rPr>
              <w:t xml:space="preserve"> also </w:t>
            </w:r>
            <w:r w:rsidRPr="00CD7B4D">
              <w:rPr>
                <w:color w:val="000000" w:themeColor="text1"/>
                <w:sz w:val="22"/>
                <w:szCs w:val="22"/>
              </w:rPr>
              <w:lastRenderedPageBreak/>
              <w:t>helps  to get knowledge about computer and digital literacy</w:t>
            </w:r>
          </w:p>
        </w:tc>
      </w:tr>
    </w:tbl>
    <w:p w14:paraId="30DFF490" w14:textId="2B2D1159" w:rsidR="007207A0" w:rsidRPr="00CD7B4D" w:rsidRDefault="007207A0" w:rsidP="00CD7B4D">
      <w:pPr>
        <w:pStyle w:val="Caption"/>
        <w:framePr w:hSpace="180" w:wrap="around" w:vAnchor="page" w:hAnchor="page" w:x="1060" w:y="3465"/>
        <w:spacing w:line="360" w:lineRule="auto"/>
      </w:pPr>
      <w:bookmarkStart w:id="95" w:name="_Toc40289898"/>
      <w:r w:rsidRPr="00CD7B4D">
        <w:t xml:space="preserve">Table </w:t>
      </w:r>
      <w:r w:rsidRPr="00CD7B4D">
        <w:fldChar w:fldCharType="begin"/>
      </w:r>
      <w:r w:rsidRPr="00CD7B4D">
        <w:instrText xml:space="preserve"> SEQ Table \* ARABIC </w:instrText>
      </w:r>
      <w:r w:rsidRPr="00CD7B4D">
        <w:fldChar w:fldCharType="separate"/>
      </w:r>
      <w:r w:rsidRPr="00CD7B4D">
        <w:rPr>
          <w:noProof/>
        </w:rPr>
        <w:t>2</w:t>
      </w:r>
      <w:r w:rsidRPr="00CD7B4D">
        <w:fldChar w:fldCharType="end"/>
      </w:r>
      <w:r w:rsidRPr="00CD7B4D">
        <w:t xml:space="preserve"> Personal development panning</w:t>
      </w:r>
      <w:bookmarkEnd w:id="95"/>
    </w:p>
    <w:p w14:paraId="647EC630" w14:textId="77777777" w:rsidR="001664CE" w:rsidRPr="00CD7B4D" w:rsidRDefault="001664CE" w:rsidP="00CD7B4D">
      <w:pPr>
        <w:spacing w:before="200" w:after="200" w:line="360" w:lineRule="auto"/>
        <w:rPr>
          <w:color w:val="000000" w:themeColor="text1"/>
          <w:sz w:val="22"/>
          <w:szCs w:val="22"/>
        </w:rPr>
      </w:pPr>
    </w:p>
    <w:p w14:paraId="72CF9E52" w14:textId="77777777" w:rsidR="007B45B1" w:rsidRPr="00CD7B4D" w:rsidRDefault="007B45B1" w:rsidP="00CD7B4D">
      <w:pPr>
        <w:spacing w:line="360" w:lineRule="auto"/>
        <w:rPr>
          <w:color w:val="000000" w:themeColor="text1"/>
          <w:sz w:val="22"/>
          <w:szCs w:val="22"/>
        </w:rPr>
      </w:pPr>
    </w:p>
    <w:p w14:paraId="54615DFB" w14:textId="365F3E73" w:rsidR="00D57DF0" w:rsidRPr="00CD7B4D" w:rsidRDefault="00D57DF0" w:rsidP="00CD7B4D">
      <w:pPr>
        <w:spacing w:line="360" w:lineRule="auto"/>
        <w:rPr>
          <w:color w:val="000000" w:themeColor="text1"/>
          <w:sz w:val="22"/>
          <w:szCs w:val="22"/>
        </w:rPr>
      </w:pPr>
    </w:p>
    <w:p w14:paraId="07963A25" w14:textId="183A9E89" w:rsidR="00FB160F" w:rsidRPr="00CD7B4D" w:rsidRDefault="001664CE" w:rsidP="00CD7B4D">
      <w:pPr>
        <w:pStyle w:val="Heading2"/>
        <w:framePr w:wrap="around"/>
        <w:numPr>
          <w:ilvl w:val="0"/>
          <w:numId w:val="44"/>
        </w:numPr>
      </w:pPr>
      <w:bookmarkStart w:id="96" w:name="_Toc40291745"/>
      <w:bookmarkStart w:id="97" w:name="_Toc40292376"/>
      <w:bookmarkStart w:id="98" w:name="_Toc40305087"/>
      <w:r w:rsidRPr="00CD7B4D">
        <w:t>Action Plan</w:t>
      </w:r>
      <w:bookmarkEnd w:id="96"/>
      <w:bookmarkEnd w:id="97"/>
      <w:bookmarkEnd w:id="98"/>
    </w:p>
    <w:tbl>
      <w:tblPr>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31547" w:rsidRPr="00CD7B4D" w14:paraId="5DC63C00" w14:textId="77777777" w:rsidTr="009D5AB9">
        <w:trPr>
          <w:jc w:val="center"/>
        </w:trPr>
        <w:tc>
          <w:tcPr>
            <w:tcW w:w="4680" w:type="dxa"/>
            <w:shd w:val="clear" w:color="auto" w:fill="auto"/>
            <w:tcMar>
              <w:top w:w="100" w:type="dxa"/>
              <w:left w:w="100" w:type="dxa"/>
              <w:bottom w:w="100" w:type="dxa"/>
              <w:right w:w="100" w:type="dxa"/>
            </w:tcMar>
          </w:tcPr>
          <w:p w14:paraId="294140BC" w14:textId="6DA2B04C" w:rsidR="00FB160F" w:rsidRPr="00CD7B4D" w:rsidRDefault="00FB160F" w:rsidP="00CD7B4D">
            <w:pPr>
              <w:widowControl w:val="0"/>
              <w:pBdr>
                <w:top w:val="nil"/>
                <w:left w:val="nil"/>
                <w:bottom w:val="nil"/>
                <w:right w:val="nil"/>
                <w:between w:val="nil"/>
              </w:pBdr>
              <w:spacing w:line="360" w:lineRule="auto"/>
              <w:rPr>
                <w:b/>
                <w:color w:val="000000" w:themeColor="text1"/>
                <w:sz w:val="22"/>
                <w:szCs w:val="22"/>
              </w:rPr>
            </w:pPr>
            <w:r w:rsidRPr="00CD7B4D">
              <w:rPr>
                <w:b/>
                <w:color w:val="000000" w:themeColor="text1"/>
                <w:sz w:val="22"/>
                <w:szCs w:val="22"/>
              </w:rPr>
              <w:t xml:space="preserve">Short-Term and Mid-Term </w:t>
            </w:r>
            <w:r w:rsidR="00C65C23" w:rsidRPr="00CD7B4D">
              <w:rPr>
                <w:b/>
                <w:szCs w:val="22"/>
              </w:rPr>
              <w:t>Steps</w:t>
            </w:r>
          </w:p>
        </w:tc>
        <w:tc>
          <w:tcPr>
            <w:tcW w:w="4680" w:type="dxa"/>
            <w:shd w:val="clear" w:color="auto" w:fill="auto"/>
            <w:tcMar>
              <w:top w:w="100" w:type="dxa"/>
              <w:left w:w="100" w:type="dxa"/>
              <w:bottom w:w="100" w:type="dxa"/>
              <w:right w:w="100" w:type="dxa"/>
            </w:tcMar>
          </w:tcPr>
          <w:p w14:paraId="475D34FA" w14:textId="527DEA9E" w:rsidR="00FB160F" w:rsidRPr="00CD7B4D" w:rsidRDefault="00FB160F" w:rsidP="00CD7B4D">
            <w:pPr>
              <w:widowControl w:val="0"/>
              <w:pBdr>
                <w:top w:val="nil"/>
                <w:left w:val="nil"/>
                <w:bottom w:val="nil"/>
                <w:right w:val="nil"/>
                <w:between w:val="nil"/>
              </w:pBdr>
              <w:spacing w:line="360" w:lineRule="auto"/>
              <w:rPr>
                <w:b/>
                <w:color w:val="000000" w:themeColor="text1"/>
                <w:sz w:val="22"/>
                <w:szCs w:val="22"/>
              </w:rPr>
            </w:pPr>
            <w:r w:rsidRPr="00CD7B4D">
              <w:rPr>
                <w:b/>
                <w:color w:val="000000" w:themeColor="text1"/>
                <w:sz w:val="22"/>
                <w:szCs w:val="22"/>
              </w:rPr>
              <w:t xml:space="preserve">Long-Term </w:t>
            </w:r>
            <w:r w:rsidR="00C65C23" w:rsidRPr="00CD7B4D">
              <w:rPr>
                <w:b/>
                <w:szCs w:val="22"/>
              </w:rPr>
              <w:t>Steps</w:t>
            </w:r>
          </w:p>
        </w:tc>
      </w:tr>
      <w:tr w:rsidR="00A31547" w:rsidRPr="00CD7B4D" w14:paraId="1AB1FEC6" w14:textId="77777777" w:rsidTr="009D5AB9">
        <w:trPr>
          <w:jc w:val="center"/>
        </w:trPr>
        <w:tc>
          <w:tcPr>
            <w:tcW w:w="4680" w:type="dxa"/>
            <w:shd w:val="clear" w:color="auto" w:fill="auto"/>
            <w:tcMar>
              <w:top w:w="100" w:type="dxa"/>
              <w:left w:w="100" w:type="dxa"/>
              <w:bottom w:w="100" w:type="dxa"/>
              <w:right w:w="100" w:type="dxa"/>
            </w:tcMar>
          </w:tcPr>
          <w:p w14:paraId="18F8BC65" w14:textId="4DDBD8D0" w:rsidR="00FB160F" w:rsidRPr="00CD7B4D" w:rsidRDefault="00FB160F" w:rsidP="00CD7B4D">
            <w:pPr>
              <w:widowControl w:val="0"/>
              <w:numPr>
                <w:ilvl w:val="0"/>
                <w:numId w:val="11"/>
              </w:numPr>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I will like to understand the lessons learnt this term. I will be going into online courses of learning cloud computing</w:t>
            </w:r>
          </w:p>
        </w:tc>
        <w:tc>
          <w:tcPr>
            <w:tcW w:w="4680" w:type="dxa"/>
            <w:shd w:val="clear" w:color="auto" w:fill="auto"/>
            <w:tcMar>
              <w:top w:w="100" w:type="dxa"/>
              <w:left w:w="100" w:type="dxa"/>
              <w:bottom w:w="100" w:type="dxa"/>
              <w:right w:w="100" w:type="dxa"/>
            </w:tcMar>
          </w:tcPr>
          <w:p w14:paraId="196033DA" w14:textId="76A6751D" w:rsidR="00FB160F" w:rsidRPr="00CD7B4D" w:rsidRDefault="00FB160F" w:rsidP="00CD7B4D">
            <w:pPr>
              <w:pStyle w:val="ListParagraph"/>
              <w:widowControl w:val="0"/>
              <w:numPr>
                <w:ilvl w:val="0"/>
                <w:numId w:val="23"/>
              </w:numPr>
              <w:pBdr>
                <w:top w:val="nil"/>
                <w:left w:val="nil"/>
                <w:bottom w:val="nil"/>
                <w:right w:val="nil"/>
                <w:between w:val="nil"/>
              </w:pBdr>
              <w:spacing w:line="360" w:lineRule="auto"/>
              <w:rPr>
                <w:szCs w:val="22"/>
              </w:rPr>
            </w:pPr>
            <w:r w:rsidRPr="00CD7B4D">
              <w:rPr>
                <w:szCs w:val="22"/>
              </w:rPr>
              <w:t>Data management and Analytics and learn Information Technology. I will like to learn the skills of IT and cloud computing</w:t>
            </w:r>
          </w:p>
        </w:tc>
      </w:tr>
      <w:tr w:rsidR="00A31547" w:rsidRPr="00CD7B4D" w14:paraId="04B60BE4" w14:textId="77777777" w:rsidTr="009D5AB9">
        <w:trPr>
          <w:jc w:val="center"/>
        </w:trPr>
        <w:tc>
          <w:tcPr>
            <w:tcW w:w="4680" w:type="dxa"/>
            <w:shd w:val="clear" w:color="auto" w:fill="auto"/>
            <w:tcMar>
              <w:top w:w="100" w:type="dxa"/>
              <w:left w:w="100" w:type="dxa"/>
              <w:bottom w:w="100" w:type="dxa"/>
              <w:right w:w="100" w:type="dxa"/>
            </w:tcMar>
          </w:tcPr>
          <w:p w14:paraId="3987BDD5" w14:textId="35EED230" w:rsidR="00FB160F" w:rsidRPr="00CD7B4D" w:rsidRDefault="00FB160F" w:rsidP="00CD7B4D">
            <w:pPr>
              <w:widowControl w:val="0"/>
              <w:numPr>
                <w:ilvl w:val="0"/>
                <w:numId w:val="11"/>
              </w:numPr>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Communicate with experienced person about how to start my career. And to achieve self-confidence as mid-term goal</w:t>
            </w:r>
          </w:p>
        </w:tc>
        <w:tc>
          <w:tcPr>
            <w:tcW w:w="4680" w:type="dxa"/>
            <w:shd w:val="clear" w:color="auto" w:fill="auto"/>
            <w:tcMar>
              <w:top w:w="100" w:type="dxa"/>
              <w:left w:w="100" w:type="dxa"/>
              <w:bottom w:w="100" w:type="dxa"/>
              <w:right w:w="100" w:type="dxa"/>
            </w:tcMar>
          </w:tcPr>
          <w:p w14:paraId="278A6E4B" w14:textId="455A264B" w:rsidR="00FB160F" w:rsidRPr="00CD7B4D" w:rsidRDefault="00FB160F" w:rsidP="00CD7B4D">
            <w:pPr>
              <w:pStyle w:val="ListParagraph"/>
              <w:widowControl w:val="0"/>
              <w:numPr>
                <w:ilvl w:val="0"/>
                <w:numId w:val="23"/>
              </w:numPr>
              <w:pBdr>
                <w:top w:val="nil"/>
                <w:left w:val="nil"/>
                <w:bottom w:val="nil"/>
                <w:right w:val="nil"/>
                <w:between w:val="nil"/>
              </w:pBdr>
              <w:spacing w:line="360" w:lineRule="auto"/>
              <w:rPr>
                <w:szCs w:val="22"/>
              </w:rPr>
            </w:pPr>
            <w:r w:rsidRPr="00CD7B4D">
              <w:rPr>
                <w:szCs w:val="22"/>
              </w:rPr>
              <w:t>Computer and Digital Literacy</w:t>
            </w:r>
          </w:p>
        </w:tc>
      </w:tr>
      <w:tr w:rsidR="00A31547" w:rsidRPr="00CD7B4D" w14:paraId="4451A9C9" w14:textId="77777777" w:rsidTr="009D5AB9">
        <w:trPr>
          <w:jc w:val="center"/>
        </w:trPr>
        <w:tc>
          <w:tcPr>
            <w:tcW w:w="4680" w:type="dxa"/>
            <w:shd w:val="clear" w:color="auto" w:fill="auto"/>
            <w:tcMar>
              <w:top w:w="100" w:type="dxa"/>
              <w:left w:w="100" w:type="dxa"/>
              <w:bottom w:w="100" w:type="dxa"/>
              <w:right w:w="100" w:type="dxa"/>
            </w:tcMar>
          </w:tcPr>
          <w:p w14:paraId="56F2D8BB" w14:textId="1BB4500C" w:rsidR="00FB160F" w:rsidRPr="00CD7B4D" w:rsidRDefault="00FB160F" w:rsidP="00CD7B4D">
            <w:pPr>
              <w:widowControl w:val="0"/>
              <w:numPr>
                <w:ilvl w:val="0"/>
                <w:numId w:val="11"/>
              </w:numPr>
              <w:pBdr>
                <w:top w:val="nil"/>
                <w:left w:val="nil"/>
                <w:bottom w:val="nil"/>
                <w:right w:val="nil"/>
                <w:between w:val="nil"/>
              </w:pBdr>
              <w:spacing w:line="360" w:lineRule="auto"/>
              <w:rPr>
                <w:color w:val="000000" w:themeColor="text1"/>
                <w:sz w:val="22"/>
                <w:szCs w:val="22"/>
              </w:rPr>
            </w:pPr>
            <w:r w:rsidRPr="00CD7B4D">
              <w:rPr>
                <w:color w:val="000000" w:themeColor="text1"/>
                <w:sz w:val="22"/>
                <w:szCs w:val="22"/>
              </w:rPr>
              <w:t>Staring an internship at a software company called Salesforce</w:t>
            </w:r>
          </w:p>
        </w:tc>
        <w:tc>
          <w:tcPr>
            <w:tcW w:w="4680" w:type="dxa"/>
            <w:shd w:val="clear" w:color="auto" w:fill="auto"/>
            <w:tcMar>
              <w:top w:w="100" w:type="dxa"/>
              <w:left w:w="100" w:type="dxa"/>
              <w:bottom w:w="100" w:type="dxa"/>
              <w:right w:w="100" w:type="dxa"/>
            </w:tcMar>
          </w:tcPr>
          <w:p w14:paraId="3D7172E6" w14:textId="77777777" w:rsidR="00FB160F" w:rsidRPr="00CD7B4D" w:rsidRDefault="00FB160F" w:rsidP="00CD7B4D">
            <w:pPr>
              <w:keepNext/>
              <w:widowControl w:val="0"/>
              <w:pBdr>
                <w:top w:val="nil"/>
                <w:left w:val="nil"/>
                <w:bottom w:val="nil"/>
                <w:right w:val="nil"/>
                <w:between w:val="nil"/>
              </w:pBdr>
              <w:spacing w:line="360" w:lineRule="auto"/>
              <w:rPr>
                <w:color w:val="000000" w:themeColor="text1"/>
                <w:sz w:val="22"/>
                <w:szCs w:val="22"/>
              </w:rPr>
            </w:pPr>
          </w:p>
        </w:tc>
      </w:tr>
    </w:tbl>
    <w:p w14:paraId="5FC0EECE" w14:textId="2282E5E7" w:rsidR="00FB160F" w:rsidRPr="00CD7B4D" w:rsidRDefault="007207A0" w:rsidP="00CD7B4D">
      <w:pPr>
        <w:pStyle w:val="Caption"/>
        <w:spacing w:line="360" w:lineRule="auto"/>
        <w:rPr>
          <w:b/>
          <w:bCs/>
          <w:color w:val="000000" w:themeColor="text1"/>
          <w:sz w:val="22"/>
          <w:szCs w:val="22"/>
        </w:rPr>
      </w:pPr>
      <w:bookmarkStart w:id="99" w:name="_Toc40289899"/>
      <w:r w:rsidRPr="00CD7B4D">
        <w:t xml:space="preserve">Table </w:t>
      </w:r>
      <w:r w:rsidRPr="00CD7B4D">
        <w:fldChar w:fldCharType="begin"/>
      </w:r>
      <w:r w:rsidRPr="00CD7B4D">
        <w:instrText xml:space="preserve"> SEQ Table \* ARABIC </w:instrText>
      </w:r>
      <w:r w:rsidRPr="00CD7B4D">
        <w:fldChar w:fldCharType="separate"/>
      </w:r>
      <w:r w:rsidRPr="00CD7B4D">
        <w:rPr>
          <w:noProof/>
        </w:rPr>
        <w:t>3</w:t>
      </w:r>
      <w:r w:rsidRPr="00CD7B4D">
        <w:fldChar w:fldCharType="end"/>
      </w:r>
      <w:r w:rsidRPr="00CD7B4D">
        <w:t xml:space="preserve"> Action Plan</w:t>
      </w:r>
      <w:bookmarkEnd w:id="99"/>
    </w:p>
    <w:p w14:paraId="6974179B" w14:textId="3FD7F8AE" w:rsidR="00A6781E" w:rsidRPr="00CD7B4D" w:rsidRDefault="00A6781E" w:rsidP="00CD7B4D">
      <w:pPr>
        <w:spacing w:line="360" w:lineRule="auto"/>
      </w:pPr>
    </w:p>
    <w:p w14:paraId="3A91892C" w14:textId="31CE2377" w:rsidR="00A6781E" w:rsidRPr="00CD7B4D" w:rsidRDefault="00C65C23" w:rsidP="00CD7B4D">
      <w:pPr>
        <w:pStyle w:val="Heading1"/>
        <w:spacing w:line="360" w:lineRule="auto"/>
        <w:rPr>
          <w:rFonts w:cs="Times New Roman"/>
        </w:rPr>
      </w:pPr>
      <w:bookmarkStart w:id="100" w:name="_Toc40291746"/>
      <w:bookmarkStart w:id="101" w:name="_Toc40292377"/>
      <w:bookmarkStart w:id="102" w:name="_Toc40305088"/>
      <w:r w:rsidRPr="00CD7B4D">
        <w:rPr>
          <w:rFonts w:cs="Times New Roman"/>
        </w:rPr>
        <w:t>Keeping data secure</w:t>
      </w:r>
      <w:bookmarkEnd w:id="100"/>
      <w:bookmarkEnd w:id="101"/>
      <w:bookmarkEnd w:id="102"/>
    </w:p>
    <w:p w14:paraId="4C336578" w14:textId="77777777" w:rsidR="00CD7B4D" w:rsidRPr="00CD7B4D" w:rsidRDefault="00CD7B4D" w:rsidP="00CD7B4D">
      <w:pPr>
        <w:spacing w:line="360" w:lineRule="auto"/>
        <w:rPr>
          <w:lang w:eastAsia="en-US"/>
        </w:rPr>
      </w:pPr>
    </w:p>
    <w:p w14:paraId="089E8B4C" w14:textId="30152976" w:rsidR="0024229C" w:rsidRPr="00CD7B4D" w:rsidRDefault="00A6781E" w:rsidP="00CD7B4D">
      <w:pPr>
        <w:spacing w:line="360" w:lineRule="auto"/>
      </w:pPr>
      <w:r w:rsidRPr="00CD7B4D">
        <w:t xml:space="preserve">Is a known fact that </w:t>
      </w:r>
      <w:r w:rsidR="0024229C" w:rsidRPr="00CD7B4D">
        <w:t xml:space="preserve">data security is about keeping personal information </w:t>
      </w:r>
      <w:proofErr w:type="gramStart"/>
      <w:r w:rsidR="0024229C" w:rsidRPr="00CD7B4D">
        <w:t>safe.</w:t>
      </w:r>
      <w:proofErr w:type="gramEnd"/>
      <w:r w:rsidR="0024229C" w:rsidRPr="00CD7B4D">
        <w:t xml:space="preserve"> As a Cloud Computing student, I have</w:t>
      </w:r>
      <w:r w:rsidR="00B80D27" w:rsidRPr="00CD7B4D">
        <w:t xml:space="preserve"> </w:t>
      </w:r>
      <w:r w:rsidR="0024229C" w:rsidRPr="00CD7B4D">
        <w:t>implemented in my routine few steps to prevent theft of my personal data. The simplest one is always to log of from public or university’s devices. For a person with enough knowledge about cyber security is very easy to access the saved information from the devices.</w:t>
      </w:r>
    </w:p>
    <w:p w14:paraId="1477FDE6" w14:textId="08DB87CA" w:rsidR="00A6781E" w:rsidRPr="00CD7B4D" w:rsidRDefault="0024229C" w:rsidP="00CD7B4D">
      <w:pPr>
        <w:spacing w:line="360" w:lineRule="auto"/>
      </w:pPr>
      <w:r w:rsidRPr="00CD7B4D">
        <w:t xml:space="preserve">Second would be using strong passwords that are not easy to guess. And not the least important one is backing up your mobile phone, laptop or iPad. Here is a scenario that could </w:t>
      </w:r>
      <w:r w:rsidRPr="00CD7B4D">
        <w:lastRenderedPageBreak/>
        <w:t xml:space="preserve">happen to anyone: You have been working on you projects or assignments in a coffee shop. Next to you is passing a person with a cup of tea but he loses balance or gets burned by the heat of the cup and he drops the drink on your laptop. In that case all your information is lost as the </w:t>
      </w:r>
      <w:r w:rsidR="006900FE" w:rsidRPr="00CD7B4D">
        <w:t xml:space="preserve">NVME or any other type of hard drive gets damaged and there is no way of retuning it back. </w:t>
      </w:r>
    </w:p>
    <w:p w14:paraId="020D4B86" w14:textId="77777777" w:rsidR="009D5AB9" w:rsidRPr="00CD7B4D" w:rsidRDefault="006900FE" w:rsidP="00CD7B4D">
      <w:pPr>
        <w:keepNext/>
        <w:spacing w:line="360" w:lineRule="auto"/>
      </w:pPr>
      <w:r w:rsidRPr="00CD7B4D">
        <w:rPr>
          <w:noProof/>
          <w:szCs w:val="22"/>
        </w:rPr>
        <w:drawing>
          <wp:inline distT="0" distB="0" distL="0" distR="0" wp14:anchorId="4719FBED" wp14:editId="0D84C61E">
            <wp:extent cx="5727700" cy="3221990"/>
            <wp:effectExtent l="0" t="0" r="0" b="3810"/>
            <wp:docPr id="26" name="Picture 2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arge.png"/>
                    <pic:cNvPicPr/>
                  </pic:nvPicPr>
                  <pic:blipFill>
                    <a:blip r:embed="rId23">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p>
    <w:p w14:paraId="24289B82" w14:textId="62DD7AEB" w:rsidR="006D1629" w:rsidRPr="00CD7B4D" w:rsidRDefault="009D5AB9" w:rsidP="00CD7B4D">
      <w:pPr>
        <w:pStyle w:val="Caption"/>
        <w:spacing w:line="360" w:lineRule="auto"/>
      </w:pPr>
      <w:bookmarkStart w:id="103" w:name="_Toc40289856"/>
      <w:bookmarkStart w:id="104" w:name="_Toc40294273"/>
      <w:bookmarkStart w:id="105" w:name="_Toc40304419"/>
      <w:r w:rsidRPr="00CD7B4D">
        <w:t xml:space="preserve">Appendix </w:t>
      </w:r>
      <w:r w:rsidRPr="00CD7B4D">
        <w:fldChar w:fldCharType="begin"/>
      </w:r>
      <w:r w:rsidRPr="00CD7B4D">
        <w:instrText xml:space="preserve"> SEQ Appendix \* ARABIC </w:instrText>
      </w:r>
      <w:r w:rsidRPr="00CD7B4D">
        <w:fldChar w:fldCharType="separate"/>
      </w:r>
      <w:r w:rsidR="009973A4" w:rsidRPr="00CD7B4D">
        <w:rPr>
          <w:noProof/>
        </w:rPr>
        <w:t>8</w:t>
      </w:r>
      <w:r w:rsidRPr="00CD7B4D">
        <w:fldChar w:fldCharType="end"/>
      </w:r>
      <w:r w:rsidRPr="00CD7B4D">
        <w:t xml:space="preserve"> Data backup strategies Source: https://www.bbc.co.uk/bitesize/guides/zw3cwmn/revision/2</w:t>
      </w:r>
      <w:bookmarkEnd w:id="103"/>
      <w:bookmarkEnd w:id="104"/>
      <w:bookmarkEnd w:id="105"/>
    </w:p>
    <w:p w14:paraId="084C0EDD" w14:textId="77777777" w:rsidR="006D1629" w:rsidRPr="00CD7B4D" w:rsidRDefault="006D1629" w:rsidP="00CD7B4D">
      <w:pPr>
        <w:spacing w:line="360" w:lineRule="auto"/>
      </w:pPr>
    </w:p>
    <w:p w14:paraId="65EA3E1A" w14:textId="77777777" w:rsidR="006D1629" w:rsidRPr="00CD7B4D" w:rsidRDefault="006D1629" w:rsidP="00CD7B4D">
      <w:pPr>
        <w:spacing w:line="360" w:lineRule="auto"/>
      </w:pPr>
    </w:p>
    <w:p w14:paraId="37333734" w14:textId="53770699" w:rsidR="001664CE" w:rsidRPr="00CD7B4D" w:rsidRDefault="001664CE" w:rsidP="00CD7B4D">
      <w:pPr>
        <w:pStyle w:val="Heading1"/>
        <w:spacing w:line="360" w:lineRule="auto"/>
        <w:rPr>
          <w:rFonts w:cs="Times New Roman"/>
        </w:rPr>
      </w:pPr>
      <w:bookmarkStart w:id="106" w:name="_Toc40291747"/>
      <w:bookmarkStart w:id="107" w:name="_Toc40292378"/>
      <w:bookmarkStart w:id="108" w:name="_Toc40305089"/>
      <w:r w:rsidRPr="00CD7B4D">
        <w:rPr>
          <w:rFonts w:cs="Times New Roman"/>
        </w:rPr>
        <w:t>Time management and organization</w:t>
      </w:r>
      <w:bookmarkEnd w:id="106"/>
      <w:bookmarkEnd w:id="107"/>
      <w:bookmarkEnd w:id="108"/>
    </w:p>
    <w:p w14:paraId="42D98B6D" w14:textId="0A0C24B0" w:rsidR="001664CE" w:rsidRPr="00CD7B4D" w:rsidRDefault="001664CE" w:rsidP="00CD7B4D">
      <w:pPr>
        <w:spacing w:before="200" w:after="200" w:line="360" w:lineRule="auto"/>
      </w:pPr>
      <w:r w:rsidRPr="00CD7B4D">
        <w:t>Time management helps me reduce</w:t>
      </w:r>
      <w:r w:rsidR="00D225D0" w:rsidRPr="00CD7B4D">
        <w:t xml:space="preserve"> </w:t>
      </w:r>
      <w:r w:rsidRPr="00CD7B4D">
        <w:t>weakness</w:t>
      </w:r>
      <w:r w:rsidR="00D225D0" w:rsidRPr="00CD7B4D">
        <w:t>es</w:t>
      </w:r>
      <w:r w:rsidRPr="00CD7B4D">
        <w:t xml:space="preserve"> faced by me. I have chosen some books for developing communication skills. </w:t>
      </w:r>
    </w:p>
    <w:p w14:paraId="17E6BFA3" w14:textId="0A5286B1" w:rsidR="00D225D0" w:rsidRPr="00CD7B4D" w:rsidRDefault="00D225D0" w:rsidP="00CD7B4D">
      <w:pPr>
        <w:spacing w:before="200" w:after="200" w:line="360" w:lineRule="auto"/>
      </w:pPr>
    </w:p>
    <w:tbl>
      <w:tblPr>
        <w:tblStyle w:val="TableGrid"/>
        <w:tblpPr w:leftFromText="180" w:rightFromText="180" w:vertAnchor="text" w:horzAnchor="margin" w:tblpY="22"/>
        <w:tblW w:w="0" w:type="auto"/>
        <w:tblLook w:val="04A0" w:firstRow="1" w:lastRow="0" w:firstColumn="1" w:lastColumn="0" w:noHBand="0" w:noVBand="1"/>
      </w:tblPr>
      <w:tblGrid>
        <w:gridCol w:w="3020"/>
        <w:gridCol w:w="2985"/>
        <w:gridCol w:w="3005"/>
      </w:tblGrid>
      <w:tr w:rsidR="00D225D0" w:rsidRPr="00CD7B4D" w14:paraId="290D90B7" w14:textId="77777777" w:rsidTr="00D225D0">
        <w:tc>
          <w:tcPr>
            <w:tcW w:w="3020" w:type="dxa"/>
          </w:tcPr>
          <w:p w14:paraId="746E8DDE" w14:textId="77777777" w:rsidR="00D225D0" w:rsidRPr="00CD7B4D" w:rsidRDefault="00D225D0" w:rsidP="00CD7B4D">
            <w:pPr>
              <w:spacing w:before="200" w:after="200" w:line="360" w:lineRule="auto"/>
              <w:rPr>
                <w:rFonts w:ascii="Times New Roman" w:hAnsi="Times New Roman"/>
                <w:b/>
                <w:color w:val="000000" w:themeColor="text1"/>
                <w:szCs w:val="24"/>
              </w:rPr>
            </w:pPr>
            <w:r w:rsidRPr="00CD7B4D">
              <w:rPr>
                <w:rFonts w:ascii="Times New Roman" w:hAnsi="Times New Roman"/>
                <w:b/>
                <w:color w:val="000000" w:themeColor="text1"/>
                <w:szCs w:val="24"/>
              </w:rPr>
              <w:t>Short-Term Goals</w:t>
            </w:r>
          </w:p>
        </w:tc>
        <w:tc>
          <w:tcPr>
            <w:tcW w:w="2985" w:type="dxa"/>
          </w:tcPr>
          <w:p w14:paraId="50456C2B" w14:textId="77777777" w:rsidR="00D225D0" w:rsidRPr="00CD7B4D" w:rsidRDefault="00D225D0" w:rsidP="00CD7B4D">
            <w:pPr>
              <w:spacing w:before="200" w:after="200" w:line="360" w:lineRule="auto"/>
              <w:rPr>
                <w:rFonts w:ascii="Times New Roman" w:hAnsi="Times New Roman"/>
                <w:b/>
                <w:color w:val="000000" w:themeColor="text1"/>
                <w:szCs w:val="24"/>
              </w:rPr>
            </w:pPr>
            <w:r w:rsidRPr="00CD7B4D">
              <w:rPr>
                <w:rFonts w:ascii="Times New Roman" w:hAnsi="Times New Roman"/>
                <w:b/>
                <w:color w:val="000000" w:themeColor="text1"/>
                <w:szCs w:val="24"/>
              </w:rPr>
              <w:t>Mid-term Goals</w:t>
            </w:r>
          </w:p>
        </w:tc>
        <w:tc>
          <w:tcPr>
            <w:tcW w:w="3005" w:type="dxa"/>
          </w:tcPr>
          <w:p w14:paraId="12538477" w14:textId="77777777" w:rsidR="00D225D0" w:rsidRPr="00CD7B4D" w:rsidRDefault="00D225D0" w:rsidP="00CD7B4D">
            <w:pPr>
              <w:spacing w:before="200" w:after="200" w:line="360" w:lineRule="auto"/>
              <w:rPr>
                <w:rFonts w:ascii="Times New Roman" w:hAnsi="Times New Roman"/>
                <w:b/>
                <w:color w:val="000000" w:themeColor="text1"/>
                <w:szCs w:val="24"/>
              </w:rPr>
            </w:pPr>
            <w:r w:rsidRPr="00CD7B4D">
              <w:rPr>
                <w:rFonts w:ascii="Times New Roman" w:hAnsi="Times New Roman"/>
                <w:b/>
                <w:color w:val="000000" w:themeColor="text1"/>
                <w:szCs w:val="24"/>
              </w:rPr>
              <w:t>Long-term Goals</w:t>
            </w:r>
          </w:p>
        </w:tc>
      </w:tr>
      <w:tr w:rsidR="00D225D0" w:rsidRPr="00CD7B4D" w14:paraId="0387A7B6" w14:textId="77777777" w:rsidTr="00D225D0">
        <w:tc>
          <w:tcPr>
            <w:tcW w:w="3020" w:type="dxa"/>
          </w:tcPr>
          <w:p w14:paraId="08757AE6" w14:textId="77777777" w:rsidR="00D225D0" w:rsidRPr="00CD7B4D" w:rsidRDefault="00D225D0" w:rsidP="00CD7B4D">
            <w:pPr>
              <w:spacing w:before="200" w:after="200" w:line="360" w:lineRule="auto"/>
              <w:rPr>
                <w:rFonts w:ascii="Times New Roman" w:hAnsi="Times New Roman"/>
                <w:color w:val="000000" w:themeColor="text1"/>
                <w:szCs w:val="24"/>
              </w:rPr>
            </w:pPr>
            <w:r w:rsidRPr="00CD7B4D">
              <w:rPr>
                <w:rFonts w:ascii="Times New Roman" w:hAnsi="Times New Roman"/>
                <w:color w:val="000000" w:themeColor="text1"/>
                <w:szCs w:val="24"/>
              </w:rPr>
              <w:lastRenderedPageBreak/>
              <w:t>- More reading</w:t>
            </w:r>
          </w:p>
          <w:p w14:paraId="1DF888CC" w14:textId="77777777" w:rsidR="00D225D0" w:rsidRPr="00CD7B4D" w:rsidRDefault="00D225D0" w:rsidP="00CD7B4D">
            <w:pPr>
              <w:spacing w:before="200" w:after="200" w:line="360" w:lineRule="auto"/>
              <w:rPr>
                <w:rFonts w:ascii="Times New Roman" w:hAnsi="Times New Roman"/>
                <w:color w:val="000000" w:themeColor="text1"/>
                <w:szCs w:val="24"/>
              </w:rPr>
            </w:pPr>
            <w:r w:rsidRPr="00CD7B4D">
              <w:rPr>
                <w:rFonts w:ascii="Times New Roman" w:hAnsi="Times New Roman"/>
                <w:color w:val="000000" w:themeColor="text1"/>
                <w:szCs w:val="24"/>
              </w:rPr>
              <w:t>- Practising learnt material</w:t>
            </w:r>
          </w:p>
          <w:p w14:paraId="62A4B946" w14:textId="77777777" w:rsidR="00D225D0" w:rsidRPr="00CD7B4D" w:rsidRDefault="00D225D0" w:rsidP="00CD7B4D">
            <w:pPr>
              <w:spacing w:before="200" w:after="200" w:line="360" w:lineRule="auto"/>
              <w:rPr>
                <w:rFonts w:ascii="Times New Roman" w:hAnsi="Times New Roman"/>
                <w:color w:val="000000" w:themeColor="text1"/>
                <w:szCs w:val="24"/>
              </w:rPr>
            </w:pPr>
            <w:r w:rsidRPr="00CD7B4D">
              <w:rPr>
                <w:rFonts w:ascii="Times New Roman" w:hAnsi="Times New Roman"/>
                <w:color w:val="000000" w:themeColor="text1"/>
                <w:szCs w:val="24"/>
              </w:rPr>
              <w:t>- Finding a solution for gaps in communication</w:t>
            </w:r>
          </w:p>
          <w:p w14:paraId="646490FD" w14:textId="77777777" w:rsidR="00D225D0" w:rsidRPr="00CD7B4D" w:rsidRDefault="00D225D0" w:rsidP="00CD7B4D">
            <w:pPr>
              <w:spacing w:before="200" w:after="200" w:line="360" w:lineRule="auto"/>
              <w:rPr>
                <w:rFonts w:ascii="Times New Roman" w:hAnsi="Times New Roman"/>
                <w:color w:val="000000" w:themeColor="text1"/>
                <w:szCs w:val="24"/>
              </w:rPr>
            </w:pPr>
            <w:r w:rsidRPr="00CD7B4D">
              <w:rPr>
                <w:rFonts w:ascii="Times New Roman" w:hAnsi="Times New Roman"/>
                <w:color w:val="000000" w:themeColor="text1"/>
                <w:szCs w:val="24"/>
              </w:rPr>
              <w:t>- Lower outcoming anger</w:t>
            </w:r>
          </w:p>
        </w:tc>
        <w:tc>
          <w:tcPr>
            <w:tcW w:w="2985" w:type="dxa"/>
          </w:tcPr>
          <w:p w14:paraId="011B1C98" w14:textId="77777777" w:rsidR="00D225D0" w:rsidRPr="00CD7B4D" w:rsidRDefault="00D225D0" w:rsidP="00CD7B4D">
            <w:pPr>
              <w:spacing w:before="200" w:after="200" w:line="360" w:lineRule="auto"/>
              <w:rPr>
                <w:rFonts w:ascii="Times New Roman" w:hAnsi="Times New Roman"/>
                <w:color w:val="000000" w:themeColor="text1"/>
                <w:szCs w:val="24"/>
              </w:rPr>
            </w:pPr>
            <w:r w:rsidRPr="00CD7B4D">
              <w:rPr>
                <w:rFonts w:ascii="Times New Roman" w:hAnsi="Times New Roman"/>
                <w:color w:val="000000" w:themeColor="text1"/>
                <w:szCs w:val="24"/>
              </w:rPr>
              <w:t xml:space="preserve">- Taking extra online course related to my </w:t>
            </w:r>
            <w:proofErr w:type="spellStart"/>
            <w:r w:rsidRPr="00CD7B4D">
              <w:rPr>
                <w:rFonts w:ascii="Times New Roman" w:hAnsi="Times New Roman"/>
                <w:color w:val="000000" w:themeColor="text1"/>
                <w:szCs w:val="24"/>
              </w:rPr>
              <w:t>moodles</w:t>
            </w:r>
            <w:proofErr w:type="spellEnd"/>
            <w:r w:rsidRPr="00CD7B4D">
              <w:rPr>
                <w:rFonts w:ascii="Times New Roman" w:hAnsi="Times New Roman"/>
                <w:color w:val="000000" w:themeColor="text1"/>
                <w:szCs w:val="24"/>
              </w:rPr>
              <w:t xml:space="preserve"> at the University </w:t>
            </w:r>
          </w:p>
          <w:p w14:paraId="0824AF2A" w14:textId="77777777" w:rsidR="00D225D0" w:rsidRPr="00CD7B4D" w:rsidRDefault="00D225D0" w:rsidP="00CD7B4D">
            <w:pPr>
              <w:spacing w:before="200" w:after="200" w:line="360" w:lineRule="auto"/>
              <w:rPr>
                <w:rFonts w:ascii="Times New Roman" w:hAnsi="Times New Roman"/>
                <w:color w:val="000000" w:themeColor="text1"/>
                <w:szCs w:val="24"/>
              </w:rPr>
            </w:pPr>
            <w:r w:rsidRPr="00CD7B4D">
              <w:rPr>
                <w:rFonts w:ascii="Times New Roman" w:hAnsi="Times New Roman"/>
                <w:color w:val="000000" w:themeColor="text1"/>
                <w:szCs w:val="24"/>
              </w:rPr>
              <w:t xml:space="preserve">- Starting a personal journal </w:t>
            </w:r>
          </w:p>
          <w:p w14:paraId="02609DBA" w14:textId="77777777" w:rsidR="00D225D0" w:rsidRPr="00CD7B4D" w:rsidRDefault="00D225D0" w:rsidP="00CD7B4D">
            <w:pPr>
              <w:spacing w:before="200" w:after="200" w:line="360" w:lineRule="auto"/>
              <w:rPr>
                <w:rFonts w:ascii="Times New Roman" w:hAnsi="Times New Roman"/>
                <w:color w:val="000000" w:themeColor="text1"/>
                <w:szCs w:val="24"/>
              </w:rPr>
            </w:pPr>
            <w:r w:rsidRPr="00CD7B4D">
              <w:rPr>
                <w:rFonts w:ascii="Times New Roman" w:hAnsi="Times New Roman"/>
                <w:color w:val="000000" w:themeColor="text1"/>
                <w:szCs w:val="24"/>
              </w:rPr>
              <w:t xml:space="preserve">- Overcoming fear of socialising </w:t>
            </w:r>
          </w:p>
        </w:tc>
        <w:tc>
          <w:tcPr>
            <w:tcW w:w="3005" w:type="dxa"/>
          </w:tcPr>
          <w:p w14:paraId="4F8FA1C7" w14:textId="77777777" w:rsidR="00D225D0" w:rsidRPr="00CD7B4D" w:rsidRDefault="00D225D0" w:rsidP="00CD7B4D">
            <w:pPr>
              <w:spacing w:before="200" w:after="200" w:line="360" w:lineRule="auto"/>
              <w:rPr>
                <w:rFonts w:ascii="Times New Roman" w:hAnsi="Times New Roman"/>
                <w:color w:val="000000" w:themeColor="text1"/>
                <w:szCs w:val="24"/>
              </w:rPr>
            </w:pPr>
            <w:r w:rsidRPr="00CD7B4D">
              <w:rPr>
                <w:rFonts w:ascii="Times New Roman" w:hAnsi="Times New Roman"/>
                <w:color w:val="000000" w:themeColor="text1"/>
                <w:szCs w:val="24"/>
              </w:rPr>
              <w:t xml:space="preserve">- Pursuing a career in Technological Science </w:t>
            </w:r>
          </w:p>
          <w:p w14:paraId="543E3024" w14:textId="77777777" w:rsidR="00D225D0" w:rsidRPr="00CD7B4D" w:rsidRDefault="00D225D0" w:rsidP="00CD7B4D">
            <w:pPr>
              <w:spacing w:before="200" w:after="200" w:line="360" w:lineRule="auto"/>
              <w:rPr>
                <w:rFonts w:ascii="Times New Roman" w:hAnsi="Times New Roman"/>
                <w:color w:val="000000" w:themeColor="text1"/>
                <w:szCs w:val="24"/>
              </w:rPr>
            </w:pPr>
            <w:r w:rsidRPr="00CD7B4D">
              <w:rPr>
                <w:rFonts w:ascii="Times New Roman" w:hAnsi="Times New Roman"/>
                <w:color w:val="000000" w:themeColor="text1"/>
                <w:szCs w:val="24"/>
              </w:rPr>
              <w:t>- Becoming the best version of myself</w:t>
            </w:r>
          </w:p>
          <w:p w14:paraId="70C9A9E5" w14:textId="77777777" w:rsidR="00D225D0" w:rsidRPr="00CD7B4D" w:rsidRDefault="00D225D0" w:rsidP="00CD7B4D">
            <w:pPr>
              <w:keepNext/>
              <w:spacing w:before="200" w:after="200" w:line="360" w:lineRule="auto"/>
              <w:rPr>
                <w:rFonts w:ascii="Times New Roman" w:hAnsi="Times New Roman"/>
                <w:color w:val="000000" w:themeColor="text1"/>
                <w:szCs w:val="24"/>
              </w:rPr>
            </w:pPr>
            <w:r w:rsidRPr="00CD7B4D">
              <w:rPr>
                <w:rFonts w:ascii="Times New Roman" w:hAnsi="Times New Roman"/>
                <w:color w:val="000000" w:themeColor="text1"/>
                <w:szCs w:val="24"/>
              </w:rPr>
              <w:t>- Adopt a dog (all those plans won’t have sense if there is not going to be a dog in my life)</w:t>
            </w:r>
          </w:p>
        </w:tc>
      </w:tr>
    </w:tbl>
    <w:p w14:paraId="77B084F0" w14:textId="7DE70834" w:rsidR="009D5AB9" w:rsidRPr="00CD7B4D" w:rsidRDefault="009D5AB9" w:rsidP="001A48C5">
      <w:pPr>
        <w:pStyle w:val="Caption"/>
        <w:framePr w:hSpace="180" w:wrap="around" w:vAnchor="text" w:hAnchor="page" w:x="1412" w:y="4226"/>
        <w:spacing w:line="360" w:lineRule="auto"/>
      </w:pPr>
      <w:bookmarkStart w:id="109" w:name="_Toc40289857"/>
      <w:bookmarkStart w:id="110" w:name="_Toc40294274"/>
      <w:bookmarkStart w:id="111" w:name="_Toc40304420"/>
      <w:r w:rsidRPr="00CD7B4D">
        <w:t xml:space="preserve">Appendix </w:t>
      </w:r>
      <w:r w:rsidRPr="00CD7B4D">
        <w:fldChar w:fldCharType="begin"/>
      </w:r>
      <w:r w:rsidRPr="00CD7B4D">
        <w:instrText xml:space="preserve"> SEQ Appendix \* ARABIC </w:instrText>
      </w:r>
      <w:r w:rsidRPr="00CD7B4D">
        <w:fldChar w:fldCharType="separate"/>
      </w:r>
      <w:r w:rsidR="009973A4" w:rsidRPr="00CD7B4D">
        <w:rPr>
          <w:noProof/>
        </w:rPr>
        <w:t>9</w:t>
      </w:r>
      <w:r w:rsidRPr="00CD7B4D">
        <w:fldChar w:fldCharType="end"/>
      </w:r>
      <w:r w:rsidRPr="00CD7B4D">
        <w:t xml:space="preserve"> Time management and organisation skills</w:t>
      </w:r>
      <w:bookmarkEnd w:id="109"/>
      <w:bookmarkEnd w:id="110"/>
      <w:bookmarkEnd w:id="111"/>
    </w:p>
    <w:p w14:paraId="03E7E70C" w14:textId="77777777" w:rsidR="00E21575" w:rsidRPr="00CD7B4D" w:rsidRDefault="00E21575" w:rsidP="001A48C5">
      <w:pPr>
        <w:pStyle w:val="Heading1"/>
        <w:numPr>
          <w:ilvl w:val="0"/>
          <w:numId w:val="0"/>
        </w:numPr>
        <w:spacing w:line="360" w:lineRule="auto"/>
        <w:rPr>
          <w:rFonts w:cs="Times New Roman"/>
        </w:rPr>
      </w:pPr>
      <w:bookmarkStart w:id="112" w:name="_Toc39074206"/>
    </w:p>
    <w:p w14:paraId="19A031A6" w14:textId="768CC0DA" w:rsidR="00A31547" w:rsidRPr="00CD7B4D" w:rsidRDefault="00A31547" w:rsidP="00CD7B4D">
      <w:pPr>
        <w:pStyle w:val="Heading1"/>
        <w:spacing w:line="360" w:lineRule="auto"/>
        <w:rPr>
          <w:rFonts w:cs="Times New Roman"/>
        </w:rPr>
      </w:pPr>
      <w:r w:rsidRPr="00CD7B4D">
        <w:rPr>
          <w:rFonts w:cs="Times New Roman"/>
        </w:rPr>
        <w:t xml:space="preserve">  </w:t>
      </w:r>
      <w:bookmarkStart w:id="113" w:name="_Toc40291748"/>
      <w:bookmarkStart w:id="114" w:name="_Toc40292379"/>
      <w:bookmarkStart w:id="115" w:name="_Toc40305090"/>
      <w:r w:rsidRPr="00CD7B4D">
        <w:rPr>
          <w:rFonts w:cs="Times New Roman"/>
        </w:rPr>
        <w:t>Conclusion &amp; Evaluation</w:t>
      </w:r>
      <w:bookmarkEnd w:id="112"/>
      <w:bookmarkEnd w:id="113"/>
      <w:bookmarkEnd w:id="114"/>
      <w:bookmarkEnd w:id="115"/>
      <w:r w:rsidRPr="00CD7B4D">
        <w:rPr>
          <w:rFonts w:cs="Times New Roman"/>
        </w:rPr>
        <w:t xml:space="preserve"> </w:t>
      </w:r>
    </w:p>
    <w:p w14:paraId="10CF6BA0" w14:textId="069EB3FD" w:rsidR="00E21575" w:rsidRPr="00CD7B4D" w:rsidRDefault="00E21575" w:rsidP="00CD7B4D">
      <w:pPr>
        <w:spacing w:line="360" w:lineRule="auto"/>
      </w:pPr>
    </w:p>
    <w:p w14:paraId="116BAB35" w14:textId="77777777" w:rsidR="00E21575" w:rsidRPr="00CD7B4D" w:rsidRDefault="00E21575" w:rsidP="00CD7B4D">
      <w:pPr>
        <w:spacing w:line="360" w:lineRule="auto"/>
      </w:pPr>
    </w:p>
    <w:p w14:paraId="319D692C" w14:textId="4A951D2E" w:rsidR="00A31547" w:rsidRPr="00CD7B4D" w:rsidRDefault="007D17F8" w:rsidP="00CD7B4D">
      <w:pPr>
        <w:spacing w:line="360" w:lineRule="auto"/>
        <w:rPr>
          <w:color w:val="000000" w:themeColor="text1"/>
          <w:sz w:val="22"/>
          <w:szCs w:val="22"/>
        </w:rPr>
      </w:pPr>
      <w:r w:rsidRPr="00CD7B4D">
        <w:rPr>
          <w:color w:val="000000" w:themeColor="text1"/>
          <w:sz w:val="22"/>
          <w:szCs w:val="22"/>
          <w:shd w:val="clear" w:color="auto" w:fill="FFFFFF"/>
        </w:rPr>
        <w:t>To summarise this</w:t>
      </w:r>
      <w:r w:rsidR="00B21B60" w:rsidRPr="00CD7B4D">
        <w:rPr>
          <w:color w:val="000000" w:themeColor="text1"/>
          <w:sz w:val="22"/>
          <w:szCs w:val="22"/>
          <w:shd w:val="clear" w:color="auto" w:fill="FFFFFF"/>
        </w:rPr>
        <w:t xml:space="preserve"> </w:t>
      </w:r>
      <w:r w:rsidRPr="00CD7B4D">
        <w:rPr>
          <w:color w:val="000000" w:themeColor="text1"/>
          <w:sz w:val="22"/>
          <w:szCs w:val="22"/>
          <w:shd w:val="clear" w:color="auto" w:fill="FFFFFF"/>
        </w:rPr>
        <w:t>study,</w:t>
      </w:r>
      <w:r w:rsidR="00B21B60" w:rsidRPr="00CD7B4D">
        <w:rPr>
          <w:color w:val="000000" w:themeColor="text1"/>
          <w:sz w:val="22"/>
          <w:szCs w:val="22"/>
          <w:shd w:val="clear" w:color="auto" w:fill="FFFFFF"/>
        </w:rPr>
        <w:t xml:space="preserve"> </w:t>
      </w:r>
      <w:r w:rsidRPr="00CD7B4D">
        <w:rPr>
          <w:color w:val="000000" w:themeColor="text1"/>
          <w:sz w:val="22"/>
          <w:szCs w:val="22"/>
          <w:shd w:val="clear" w:color="auto" w:fill="FFFFFF"/>
        </w:rPr>
        <w:t>I can say that here was shown</w:t>
      </w:r>
      <w:r w:rsidR="00B21B60" w:rsidRPr="00CD7B4D">
        <w:rPr>
          <w:color w:val="000000" w:themeColor="text1"/>
          <w:sz w:val="22"/>
          <w:szCs w:val="22"/>
          <w:shd w:val="clear" w:color="auto" w:fill="FFFFFF"/>
        </w:rPr>
        <w:t xml:space="preserve"> several strengths and disadvantages in my professional profile. Such shortcomings are big obstacles to my performance. </w:t>
      </w:r>
      <w:r w:rsidRPr="00CD7B4D">
        <w:rPr>
          <w:color w:val="000000" w:themeColor="text1"/>
          <w:sz w:val="22"/>
          <w:szCs w:val="22"/>
          <w:shd w:val="clear" w:color="auto" w:fill="FFFFFF"/>
        </w:rPr>
        <w:t xml:space="preserve">The key goal is to ensure that I establish effective methods to deal accordingly to problems. </w:t>
      </w:r>
      <w:r w:rsidR="00B21B60" w:rsidRPr="00CD7B4D">
        <w:rPr>
          <w:color w:val="000000" w:themeColor="text1"/>
          <w:sz w:val="22"/>
          <w:szCs w:val="22"/>
          <w:shd w:val="clear" w:color="auto" w:fill="FFFFFF"/>
        </w:rPr>
        <w:t>Self-evaluation has allowed me to see</w:t>
      </w:r>
      <w:r w:rsidRPr="00CD7B4D">
        <w:rPr>
          <w:color w:val="000000" w:themeColor="text1"/>
          <w:sz w:val="22"/>
          <w:szCs w:val="22"/>
          <w:shd w:val="clear" w:color="auto" w:fill="FFFFFF"/>
        </w:rPr>
        <w:t xml:space="preserve"> more clearly</w:t>
      </w:r>
      <w:r w:rsidR="00B21B60" w:rsidRPr="00CD7B4D">
        <w:rPr>
          <w:color w:val="000000" w:themeColor="text1"/>
          <w:sz w:val="22"/>
          <w:szCs w:val="22"/>
          <w:shd w:val="clear" w:color="auto" w:fill="FFFFFF"/>
        </w:rPr>
        <w:t xml:space="preserve"> what my </w:t>
      </w:r>
      <w:r w:rsidRPr="00CD7B4D">
        <w:rPr>
          <w:color w:val="000000" w:themeColor="text1"/>
          <w:sz w:val="22"/>
          <w:szCs w:val="22"/>
          <w:shd w:val="clear" w:color="auto" w:fill="FFFFFF"/>
        </w:rPr>
        <w:t>advantages</w:t>
      </w:r>
      <w:r w:rsidR="00B21B60" w:rsidRPr="00CD7B4D">
        <w:rPr>
          <w:color w:val="000000" w:themeColor="text1"/>
          <w:sz w:val="22"/>
          <w:szCs w:val="22"/>
          <w:shd w:val="clear" w:color="auto" w:fill="FFFFFF"/>
        </w:rPr>
        <w:t xml:space="preserve"> </w:t>
      </w:r>
      <w:r w:rsidRPr="00CD7B4D">
        <w:rPr>
          <w:color w:val="000000" w:themeColor="text1"/>
          <w:sz w:val="22"/>
          <w:szCs w:val="22"/>
          <w:shd w:val="clear" w:color="auto" w:fill="FFFFFF"/>
        </w:rPr>
        <w:t>are,</w:t>
      </w:r>
      <w:r w:rsidR="00B21B60" w:rsidRPr="00CD7B4D">
        <w:rPr>
          <w:color w:val="000000" w:themeColor="text1"/>
          <w:sz w:val="22"/>
          <w:szCs w:val="22"/>
          <w:shd w:val="clear" w:color="auto" w:fill="FFFFFF"/>
        </w:rPr>
        <w:t xml:space="preserve"> and w</w:t>
      </w:r>
      <w:r w:rsidRPr="00CD7B4D">
        <w:rPr>
          <w:color w:val="000000" w:themeColor="text1"/>
          <w:sz w:val="22"/>
          <w:szCs w:val="22"/>
          <w:shd w:val="clear" w:color="auto" w:fill="FFFFFF"/>
        </w:rPr>
        <w:t>hich are</w:t>
      </w:r>
      <w:r w:rsidR="00B21B60" w:rsidRPr="00CD7B4D">
        <w:rPr>
          <w:color w:val="000000" w:themeColor="text1"/>
          <w:sz w:val="22"/>
          <w:szCs w:val="22"/>
          <w:shd w:val="clear" w:color="auto" w:fill="FFFFFF"/>
        </w:rPr>
        <w:t xml:space="preserve"> not so much. </w:t>
      </w:r>
      <w:r w:rsidR="00A31547" w:rsidRPr="00CD7B4D">
        <w:rPr>
          <w:color w:val="000000" w:themeColor="text1"/>
          <w:sz w:val="22"/>
          <w:szCs w:val="22"/>
        </w:rPr>
        <w:t xml:space="preserve">The six interesting points </w:t>
      </w:r>
      <w:r w:rsidR="00D225D0" w:rsidRPr="00CD7B4D">
        <w:rPr>
          <w:color w:val="000000" w:themeColor="text1"/>
          <w:sz w:val="22"/>
          <w:szCs w:val="22"/>
        </w:rPr>
        <w:t>of the</w:t>
      </w:r>
      <w:r w:rsidR="00A31547" w:rsidRPr="00CD7B4D">
        <w:rPr>
          <w:color w:val="000000" w:themeColor="text1"/>
          <w:sz w:val="22"/>
          <w:szCs w:val="22"/>
        </w:rPr>
        <w:t xml:space="preserve"> analysis plays an important role in my success path. According to the SWOT </w:t>
      </w:r>
      <w:r w:rsidR="00B21B60" w:rsidRPr="00CD7B4D">
        <w:rPr>
          <w:color w:val="000000" w:themeColor="text1"/>
          <w:sz w:val="22"/>
          <w:szCs w:val="22"/>
        </w:rPr>
        <w:t xml:space="preserve">table, </w:t>
      </w:r>
      <w:r w:rsidR="00A31547" w:rsidRPr="00CD7B4D">
        <w:rPr>
          <w:color w:val="000000" w:themeColor="text1"/>
          <w:sz w:val="22"/>
          <w:szCs w:val="22"/>
        </w:rPr>
        <w:t xml:space="preserve">communication and </w:t>
      </w:r>
      <w:r w:rsidR="00B21B60" w:rsidRPr="00CD7B4D">
        <w:rPr>
          <w:color w:val="000000" w:themeColor="text1"/>
          <w:sz w:val="22"/>
          <w:szCs w:val="22"/>
        </w:rPr>
        <w:t xml:space="preserve">poor </w:t>
      </w:r>
      <w:r w:rsidR="00D225D0" w:rsidRPr="00CD7B4D">
        <w:rPr>
          <w:color w:val="000000" w:themeColor="text1"/>
          <w:sz w:val="22"/>
          <w:szCs w:val="22"/>
        </w:rPr>
        <w:t>self-esteem</w:t>
      </w:r>
      <w:r w:rsidR="00A31547" w:rsidRPr="00CD7B4D">
        <w:rPr>
          <w:color w:val="000000" w:themeColor="text1"/>
          <w:sz w:val="22"/>
          <w:szCs w:val="22"/>
        </w:rPr>
        <w:t xml:space="preserve"> </w:t>
      </w:r>
      <w:r w:rsidR="00B21B60" w:rsidRPr="00CD7B4D">
        <w:rPr>
          <w:rStyle w:val="nd-word"/>
          <w:color w:val="000000" w:themeColor="text1"/>
          <w:sz w:val="22"/>
          <w:szCs w:val="22"/>
        </w:rPr>
        <w:t>are</w:t>
      </w:r>
      <w:r w:rsidR="00B21B60" w:rsidRPr="00CD7B4D">
        <w:rPr>
          <w:rStyle w:val="apple-converted-space"/>
          <w:color w:val="000000" w:themeColor="text1"/>
          <w:sz w:val="22"/>
          <w:szCs w:val="22"/>
          <w:shd w:val="clear" w:color="auto" w:fill="EDFBFF"/>
        </w:rPr>
        <w:t> </w:t>
      </w:r>
      <w:r w:rsidR="00B21B60" w:rsidRPr="00CD7B4D">
        <w:rPr>
          <w:rStyle w:val="nd-word"/>
          <w:color w:val="000000" w:themeColor="text1"/>
          <w:sz w:val="22"/>
          <w:szCs w:val="22"/>
        </w:rPr>
        <w:t>significant</w:t>
      </w:r>
      <w:r w:rsidR="00B21B60" w:rsidRPr="00CD7B4D">
        <w:rPr>
          <w:rStyle w:val="apple-converted-space"/>
          <w:color w:val="000000" w:themeColor="text1"/>
          <w:sz w:val="22"/>
          <w:szCs w:val="22"/>
          <w:shd w:val="clear" w:color="auto" w:fill="EDFBFF"/>
        </w:rPr>
        <w:t> </w:t>
      </w:r>
      <w:r w:rsidR="00B21B60" w:rsidRPr="00CD7B4D">
        <w:rPr>
          <w:rStyle w:val="nd-word"/>
          <w:color w:val="000000" w:themeColor="text1"/>
          <w:sz w:val="22"/>
          <w:szCs w:val="22"/>
        </w:rPr>
        <w:t>shortcomings</w:t>
      </w:r>
      <w:r w:rsidR="00A31547" w:rsidRPr="00CD7B4D">
        <w:rPr>
          <w:color w:val="000000" w:themeColor="text1"/>
          <w:sz w:val="22"/>
          <w:szCs w:val="22"/>
        </w:rPr>
        <w:t>.</w:t>
      </w:r>
      <w:r w:rsidRPr="00CD7B4D">
        <w:rPr>
          <w:color w:val="000000" w:themeColor="text1"/>
          <w:sz w:val="22"/>
          <w:szCs w:val="22"/>
        </w:rPr>
        <w:t xml:space="preserve"> It is also making sure that my positive points can help to accomplish the given targets</w:t>
      </w:r>
      <w:r w:rsidR="00A31547" w:rsidRPr="00CD7B4D">
        <w:rPr>
          <w:color w:val="000000" w:themeColor="text1"/>
          <w:sz w:val="22"/>
          <w:szCs w:val="22"/>
        </w:rPr>
        <w:t xml:space="preserve">. In the time management </w:t>
      </w:r>
      <w:r w:rsidR="00D225D0" w:rsidRPr="00CD7B4D">
        <w:rPr>
          <w:color w:val="000000" w:themeColor="text1"/>
          <w:sz w:val="22"/>
          <w:szCs w:val="22"/>
        </w:rPr>
        <w:t>part,</w:t>
      </w:r>
      <w:r w:rsidR="00A31547" w:rsidRPr="00CD7B4D">
        <w:rPr>
          <w:color w:val="000000" w:themeColor="text1"/>
          <w:sz w:val="22"/>
          <w:szCs w:val="22"/>
        </w:rPr>
        <w:t xml:space="preserve"> I am maintaining a suitable time frame that helps me to overcome my weakness. </w:t>
      </w:r>
      <w:r w:rsidRPr="00CD7B4D">
        <w:rPr>
          <w:color w:val="000000" w:themeColor="text1"/>
          <w:sz w:val="22"/>
          <w:szCs w:val="22"/>
        </w:rPr>
        <w:t>T</w:t>
      </w:r>
      <w:r w:rsidR="00A31547" w:rsidRPr="00CD7B4D">
        <w:rPr>
          <w:color w:val="000000" w:themeColor="text1"/>
          <w:sz w:val="22"/>
          <w:szCs w:val="22"/>
        </w:rPr>
        <w:t xml:space="preserve">hese major factors </w:t>
      </w:r>
      <w:r w:rsidR="00474A79" w:rsidRPr="00CD7B4D">
        <w:rPr>
          <w:color w:val="000000" w:themeColor="text1"/>
          <w:sz w:val="22"/>
          <w:szCs w:val="22"/>
        </w:rPr>
        <w:t>will</w:t>
      </w:r>
      <w:r w:rsidR="00A31547" w:rsidRPr="00CD7B4D">
        <w:rPr>
          <w:color w:val="000000" w:themeColor="text1"/>
          <w:sz w:val="22"/>
          <w:szCs w:val="22"/>
        </w:rPr>
        <w:t xml:space="preserve"> help increas</w:t>
      </w:r>
      <w:r w:rsidRPr="00CD7B4D">
        <w:rPr>
          <w:color w:val="000000" w:themeColor="text1"/>
          <w:sz w:val="22"/>
          <w:szCs w:val="22"/>
        </w:rPr>
        <w:t xml:space="preserve">ing </w:t>
      </w:r>
      <w:r w:rsidR="00A31547" w:rsidRPr="00CD7B4D">
        <w:rPr>
          <w:color w:val="000000" w:themeColor="text1"/>
          <w:sz w:val="22"/>
          <w:szCs w:val="22"/>
        </w:rPr>
        <w:t xml:space="preserve">my interest in important factors that </w:t>
      </w:r>
      <w:r w:rsidR="00474A79" w:rsidRPr="00CD7B4D">
        <w:rPr>
          <w:color w:val="000000" w:themeColor="text1"/>
          <w:sz w:val="22"/>
          <w:szCs w:val="22"/>
        </w:rPr>
        <w:t>will</w:t>
      </w:r>
      <w:r w:rsidR="00A31547" w:rsidRPr="00CD7B4D">
        <w:rPr>
          <w:color w:val="000000" w:themeColor="text1"/>
          <w:sz w:val="22"/>
          <w:szCs w:val="22"/>
        </w:rPr>
        <w:t xml:space="preserve"> provide quality services.</w:t>
      </w:r>
      <w:r w:rsidRPr="00CD7B4D">
        <w:rPr>
          <w:color w:val="000000" w:themeColor="text1"/>
          <w:sz w:val="22"/>
          <w:szCs w:val="22"/>
          <w:shd w:val="clear" w:color="auto" w:fill="FFFFFF"/>
        </w:rPr>
        <w:t xml:space="preserve"> </w:t>
      </w:r>
    </w:p>
    <w:p w14:paraId="3CC0FD5E" w14:textId="237CB989" w:rsidR="00474A79" w:rsidRPr="00CD7B4D" w:rsidRDefault="00A31547" w:rsidP="00CD7B4D">
      <w:pPr>
        <w:spacing w:line="360" w:lineRule="auto"/>
        <w:rPr>
          <w:color w:val="000000" w:themeColor="text1"/>
          <w:sz w:val="22"/>
          <w:szCs w:val="22"/>
        </w:rPr>
      </w:pPr>
      <w:r w:rsidRPr="00CD7B4D">
        <w:rPr>
          <w:sz w:val="22"/>
          <w:szCs w:val="22"/>
        </w:rPr>
        <w:t>The SWOT analysis, time management</w:t>
      </w:r>
      <w:r w:rsidR="00474A79" w:rsidRPr="00CD7B4D">
        <w:rPr>
          <w:sz w:val="22"/>
          <w:szCs w:val="22"/>
        </w:rPr>
        <w:t xml:space="preserve"> and</w:t>
      </w:r>
      <w:r w:rsidRPr="00CD7B4D">
        <w:rPr>
          <w:sz w:val="22"/>
          <w:szCs w:val="22"/>
        </w:rPr>
        <w:t xml:space="preserve"> </w:t>
      </w:r>
      <w:r w:rsidR="00474A79" w:rsidRPr="00CD7B4D">
        <w:rPr>
          <w:sz w:val="22"/>
          <w:szCs w:val="22"/>
        </w:rPr>
        <w:t>keeping my data safe</w:t>
      </w:r>
      <w:r w:rsidRPr="00CD7B4D">
        <w:rPr>
          <w:sz w:val="22"/>
          <w:szCs w:val="22"/>
        </w:rPr>
        <w:t xml:space="preserve"> helps work</w:t>
      </w:r>
      <w:r w:rsidR="00474A79" w:rsidRPr="00CD7B4D">
        <w:rPr>
          <w:sz w:val="22"/>
          <w:szCs w:val="22"/>
        </w:rPr>
        <w:t>ing</w:t>
      </w:r>
      <w:r w:rsidRPr="00CD7B4D">
        <w:rPr>
          <w:sz w:val="22"/>
          <w:szCs w:val="22"/>
        </w:rPr>
        <w:t xml:space="preserve"> efficiently and </w:t>
      </w:r>
      <w:r w:rsidR="00474A79" w:rsidRPr="00CD7B4D">
        <w:rPr>
          <w:sz w:val="22"/>
          <w:szCs w:val="22"/>
        </w:rPr>
        <w:t>are included in</w:t>
      </w:r>
      <w:r w:rsidRPr="00CD7B4D">
        <w:rPr>
          <w:sz w:val="22"/>
          <w:szCs w:val="22"/>
        </w:rPr>
        <w:t xml:space="preserve"> some suitable plans that are created by </w:t>
      </w:r>
      <w:r w:rsidR="00474A79" w:rsidRPr="00CD7B4D">
        <w:rPr>
          <w:sz w:val="22"/>
          <w:szCs w:val="22"/>
        </w:rPr>
        <w:t>myself</w:t>
      </w:r>
      <w:r w:rsidRPr="00CD7B4D">
        <w:rPr>
          <w:sz w:val="22"/>
          <w:szCs w:val="22"/>
        </w:rPr>
        <w:t xml:space="preserve"> to ensure the path </w:t>
      </w:r>
      <w:r w:rsidR="00474A79" w:rsidRPr="00CD7B4D">
        <w:rPr>
          <w:sz w:val="22"/>
          <w:szCs w:val="22"/>
        </w:rPr>
        <w:t>to</w:t>
      </w:r>
      <w:r w:rsidRPr="00CD7B4D">
        <w:rPr>
          <w:sz w:val="22"/>
          <w:szCs w:val="22"/>
        </w:rPr>
        <w:t xml:space="preserve"> success. In the action plan </w:t>
      </w:r>
      <w:r w:rsidR="00474A79" w:rsidRPr="00CD7B4D">
        <w:rPr>
          <w:sz w:val="22"/>
          <w:szCs w:val="22"/>
        </w:rPr>
        <w:t>portion,</w:t>
      </w:r>
      <w:r w:rsidRPr="00CD7B4D">
        <w:rPr>
          <w:sz w:val="22"/>
          <w:szCs w:val="22"/>
        </w:rPr>
        <w:t xml:space="preserve"> I divided my goals in two</w:t>
      </w:r>
      <w:r w:rsidR="00474A79" w:rsidRPr="00CD7B4D">
        <w:rPr>
          <w:sz w:val="22"/>
          <w:szCs w:val="22"/>
        </w:rPr>
        <w:t>:</w:t>
      </w:r>
      <w:r w:rsidRPr="00CD7B4D">
        <w:rPr>
          <w:sz w:val="22"/>
          <w:szCs w:val="22"/>
        </w:rPr>
        <w:t xml:space="preserve"> first one is short term and another one is long term.. In short, I have made plans on how to increase my communicat</w:t>
      </w:r>
      <w:r w:rsidR="00474A79" w:rsidRPr="00CD7B4D">
        <w:rPr>
          <w:sz w:val="22"/>
          <w:szCs w:val="22"/>
        </w:rPr>
        <w:t>ive</w:t>
      </w:r>
      <w:r w:rsidRPr="00CD7B4D">
        <w:rPr>
          <w:sz w:val="22"/>
          <w:szCs w:val="22"/>
        </w:rPr>
        <w:t xml:space="preserve"> and </w:t>
      </w:r>
      <w:r w:rsidR="00474A79" w:rsidRPr="00CD7B4D">
        <w:rPr>
          <w:sz w:val="22"/>
          <w:szCs w:val="22"/>
        </w:rPr>
        <w:t>creativity</w:t>
      </w:r>
      <w:r w:rsidRPr="00CD7B4D">
        <w:rPr>
          <w:sz w:val="22"/>
          <w:szCs w:val="22"/>
        </w:rPr>
        <w:t xml:space="preserve"> skills</w:t>
      </w:r>
      <w:r w:rsidRPr="00CD7B4D">
        <w:rPr>
          <w:color w:val="000000" w:themeColor="text1"/>
          <w:sz w:val="22"/>
          <w:szCs w:val="22"/>
        </w:rPr>
        <w:t xml:space="preserve">. </w:t>
      </w:r>
      <w:r w:rsidR="00474A79" w:rsidRPr="00CD7B4D">
        <w:rPr>
          <w:color w:val="000000" w:themeColor="text1"/>
          <w:sz w:val="22"/>
          <w:szCs w:val="22"/>
          <w:shd w:val="clear" w:color="auto" w:fill="FFFFFF"/>
        </w:rPr>
        <w:t xml:space="preserve">It is important to concentrate </w:t>
      </w:r>
      <w:r w:rsidR="00B21B60" w:rsidRPr="00CD7B4D">
        <w:rPr>
          <w:sz w:val="22"/>
          <w:szCs w:val="22"/>
          <w:shd w:val="clear" w:color="auto" w:fill="FFFFFF"/>
        </w:rPr>
        <w:t>on those points</w:t>
      </w:r>
      <w:r w:rsidR="00474A79" w:rsidRPr="00CD7B4D">
        <w:rPr>
          <w:color w:val="000000" w:themeColor="text1"/>
          <w:sz w:val="22"/>
          <w:szCs w:val="22"/>
          <w:shd w:val="clear" w:color="auto" w:fill="FFFFFF"/>
        </w:rPr>
        <w:t xml:space="preserve"> in order to be able to deal with various challenges during the period of performance. In fact, time control and managerial </w:t>
      </w:r>
      <w:r w:rsidR="00474A79" w:rsidRPr="00CD7B4D">
        <w:rPr>
          <w:color w:val="000000" w:themeColor="text1"/>
          <w:sz w:val="22"/>
          <w:szCs w:val="22"/>
        </w:rPr>
        <w:t>practises are valuable for the effective and significant development of assignments</w:t>
      </w:r>
      <w:r w:rsidR="00B21B60" w:rsidRPr="00CD7B4D">
        <w:rPr>
          <w:sz w:val="22"/>
          <w:szCs w:val="22"/>
        </w:rPr>
        <w:t xml:space="preserve"> and future growth.</w:t>
      </w:r>
    </w:p>
    <w:p w14:paraId="24E0BD67" w14:textId="52C4E606" w:rsidR="00D57DF0" w:rsidRPr="00CD7B4D" w:rsidRDefault="00D57DF0" w:rsidP="00CD7B4D">
      <w:pPr>
        <w:spacing w:line="360" w:lineRule="auto"/>
        <w:rPr>
          <w:color w:val="000000" w:themeColor="text1"/>
          <w:sz w:val="22"/>
          <w:szCs w:val="22"/>
        </w:rPr>
      </w:pPr>
    </w:p>
    <w:p w14:paraId="12C3CFBD" w14:textId="30BD0A34" w:rsidR="00FC7019" w:rsidRDefault="00FC7019" w:rsidP="00CD7B4D">
      <w:pPr>
        <w:spacing w:line="360" w:lineRule="auto"/>
        <w:rPr>
          <w:color w:val="000000" w:themeColor="text1"/>
          <w:sz w:val="22"/>
          <w:szCs w:val="22"/>
        </w:rPr>
      </w:pPr>
    </w:p>
    <w:p w14:paraId="5F3D4D19" w14:textId="77777777" w:rsidR="001A48C5" w:rsidRPr="00CD7B4D" w:rsidRDefault="001A48C5" w:rsidP="00CD7B4D">
      <w:pPr>
        <w:spacing w:line="360" w:lineRule="auto"/>
        <w:rPr>
          <w:color w:val="000000" w:themeColor="text1"/>
          <w:sz w:val="22"/>
          <w:szCs w:val="22"/>
        </w:rPr>
      </w:pPr>
    </w:p>
    <w:p w14:paraId="1EAFA903" w14:textId="4DA89458" w:rsidR="004053C0" w:rsidRPr="00CD7B4D" w:rsidRDefault="004053C0" w:rsidP="00CD7B4D">
      <w:pPr>
        <w:pStyle w:val="Heading1"/>
        <w:numPr>
          <w:ilvl w:val="0"/>
          <w:numId w:val="0"/>
        </w:numPr>
        <w:spacing w:line="360" w:lineRule="auto"/>
        <w:ind w:left="432"/>
        <w:rPr>
          <w:rFonts w:cs="Times New Roman"/>
          <w:lang w:val="en-US"/>
        </w:rPr>
      </w:pPr>
      <w:bookmarkStart w:id="116" w:name="_Toc40291749"/>
      <w:bookmarkStart w:id="117" w:name="_Toc40292380"/>
      <w:bookmarkStart w:id="118" w:name="_Toc40305091"/>
      <w:r w:rsidRPr="00CD7B4D">
        <w:rPr>
          <w:rFonts w:cs="Times New Roman"/>
          <w:lang w:val="en-US"/>
        </w:rPr>
        <w:t>References</w:t>
      </w:r>
      <w:bookmarkEnd w:id="116"/>
      <w:bookmarkEnd w:id="117"/>
      <w:bookmarkEnd w:id="118"/>
    </w:p>
    <w:p w14:paraId="574FD4A0" w14:textId="77777777" w:rsidR="00E21575" w:rsidRPr="00CD7B4D" w:rsidRDefault="00E21575" w:rsidP="00CD7B4D">
      <w:pPr>
        <w:spacing w:line="360" w:lineRule="auto"/>
        <w:rPr>
          <w:lang w:val="en-US" w:eastAsia="en-US"/>
        </w:rPr>
      </w:pPr>
    </w:p>
    <w:p w14:paraId="0DFCE16D" w14:textId="77777777" w:rsidR="004053C0" w:rsidRPr="00CD7B4D" w:rsidRDefault="004053C0" w:rsidP="00CD7B4D">
      <w:pPr>
        <w:spacing w:line="360" w:lineRule="auto"/>
      </w:pPr>
    </w:p>
    <w:p w14:paraId="095A52AB" w14:textId="259667FC" w:rsidR="004053C0" w:rsidRPr="00CD7B4D" w:rsidRDefault="004053C0" w:rsidP="00CD7B4D">
      <w:pPr>
        <w:spacing w:line="360" w:lineRule="auto"/>
      </w:pPr>
      <w:r w:rsidRPr="00CD7B4D">
        <w:t xml:space="preserve">Aiuniv.edu (2020). 7 Useful Technical Skills for Managers </w:t>
      </w:r>
      <w:r w:rsidRPr="00CD7B4D">
        <w:rPr>
          <w:bCs/>
          <w:color w:val="000000" w:themeColor="text1"/>
        </w:rPr>
        <w:t>Available at:</w:t>
      </w:r>
      <w:r w:rsidRPr="00CD7B4D">
        <w:t xml:space="preserve"> </w:t>
      </w:r>
      <w:hyperlink r:id="rId24" w:history="1">
        <w:r w:rsidRPr="00CD7B4D">
          <w:rPr>
            <w:rStyle w:val="Hyperlink"/>
          </w:rPr>
          <w:t>https://www.aiuniv.edu/degrees/business/articles/top-technical-skills-for-managers</w:t>
        </w:r>
      </w:hyperlink>
      <w:r w:rsidRPr="00CD7B4D">
        <w:t xml:space="preserve"> </w:t>
      </w:r>
    </w:p>
    <w:p w14:paraId="53F39920" w14:textId="007D466E" w:rsidR="004053C0" w:rsidRPr="00CD7B4D" w:rsidRDefault="004053C0" w:rsidP="00CD7B4D">
      <w:pPr>
        <w:spacing w:line="360" w:lineRule="auto"/>
        <w:rPr>
          <w:color w:val="000000" w:themeColor="text1"/>
        </w:rPr>
      </w:pPr>
      <w:r w:rsidRPr="00CD7B4D">
        <w:rPr>
          <w:color w:val="000000" w:themeColor="text1"/>
        </w:rPr>
        <w:t>(Accessed : 22 April 2020).</w:t>
      </w:r>
    </w:p>
    <w:p w14:paraId="61039139" w14:textId="77777777" w:rsidR="004053C0" w:rsidRPr="00CD7B4D" w:rsidRDefault="004053C0" w:rsidP="00CD7B4D">
      <w:pPr>
        <w:spacing w:line="360" w:lineRule="auto"/>
      </w:pPr>
    </w:p>
    <w:p w14:paraId="57B5772B" w14:textId="28AE0FBA" w:rsidR="004053C0" w:rsidRPr="00CD7B4D" w:rsidRDefault="004053C0" w:rsidP="00CD7B4D">
      <w:pPr>
        <w:spacing w:line="360" w:lineRule="auto"/>
        <w:rPr>
          <w:color w:val="000000" w:themeColor="text1"/>
        </w:rPr>
      </w:pPr>
      <w:r w:rsidRPr="00CD7B4D">
        <w:t xml:space="preserve">Businessnewsdaily.com (2020). How to Do a Personal SWOT Analysis </w:t>
      </w:r>
      <w:r w:rsidRPr="00CD7B4D">
        <w:rPr>
          <w:color w:val="000000" w:themeColor="text1"/>
        </w:rPr>
        <w:t xml:space="preserve">Available at: </w:t>
      </w:r>
      <w:r w:rsidRPr="00CD7B4D">
        <w:t xml:space="preserve">  https://www.businessnewsdaily.com/5543-personal-swot-analysis.html </w:t>
      </w:r>
      <w:r w:rsidRPr="00CD7B4D">
        <w:rPr>
          <w:color w:val="000000" w:themeColor="text1"/>
        </w:rPr>
        <w:t xml:space="preserve"> </w:t>
      </w:r>
    </w:p>
    <w:p w14:paraId="434653F1" w14:textId="60E71870" w:rsidR="004053C0" w:rsidRPr="00CD7B4D" w:rsidRDefault="004053C0" w:rsidP="00CD7B4D">
      <w:pPr>
        <w:spacing w:line="360" w:lineRule="auto"/>
        <w:rPr>
          <w:color w:val="000000" w:themeColor="text1"/>
        </w:rPr>
      </w:pPr>
      <w:r w:rsidRPr="00CD7B4D">
        <w:rPr>
          <w:color w:val="000000" w:themeColor="text1"/>
        </w:rPr>
        <w:t>(Accessed : 22 April 2020).</w:t>
      </w:r>
    </w:p>
    <w:p w14:paraId="1CA1791A" w14:textId="77777777" w:rsidR="004053C0" w:rsidRPr="00CD7B4D" w:rsidRDefault="004053C0" w:rsidP="00CD7B4D">
      <w:pPr>
        <w:spacing w:line="360" w:lineRule="auto"/>
      </w:pPr>
    </w:p>
    <w:p w14:paraId="7C0F0CEE" w14:textId="79AF89F2" w:rsidR="004053C0" w:rsidRPr="00CD7B4D" w:rsidRDefault="004053C0" w:rsidP="00CD7B4D">
      <w:pPr>
        <w:spacing w:line="360" w:lineRule="auto"/>
        <w:rPr>
          <w:color w:val="000000" w:themeColor="text1"/>
        </w:rPr>
      </w:pPr>
      <w:r w:rsidRPr="00CD7B4D">
        <w:t xml:space="preserve">Economictimes.indiatimes.com (2019). Five skills needed to achieve your career goals </w:t>
      </w:r>
      <w:r w:rsidRPr="00CD7B4D">
        <w:rPr>
          <w:color w:val="000000" w:themeColor="text1"/>
        </w:rPr>
        <w:t xml:space="preserve">Available at: </w:t>
      </w:r>
      <w:r w:rsidRPr="00CD7B4D">
        <w:t xml:space="preserve">https://economictimes.indiatimes.com/wealth/earn/five-skills-needed-to-achieve-your-career-goals/articleshow/51165539.cms?from=mdr </w:t>
      </w:r>
      <w:r w:rsidRPr="00CD7B4D">
        <w:rPr>
          <w:color w:val="000000" w:themeColor="text1"/>
        </w:rPr>
        <w:t>(Accessed : 25 April 2020).</w:t>
      </w:r>
    </w:p>
    <w:p w14:paraId="5E4C0F42" w14:textId="77777777" w:rsidR="004053C0" w:rsidRPr="00CD7B4D" w:rsidRDefault="004053C0" w:rsidP="00CD7B4D">
      <w:pPr>
        <w:spacing w:line="360" w:lineRule="auto"/>
      </w:pPr>
    </w:p>
    <w:p w14:paraId="686FF221" w14:textId="26F24B0B" w:rsidR="004053C0" w:rsidRPr="00CD7B4D" w:rsidRDefault="004053C0" w:rsidP="00CD7B4D">
      <w:pPr>
        <w:spacing w:line="360" w:lineRule="auto"/>
        <w:rPr>
          <w:color w:val="000000" w:themeColor="text1"/>
        </w:rPr>
      </w:pPr>
      <w:r w:rsidRPr="00CD7B4D">
        <w:t>Funretro.io (2020). Personal SWOT Analysis</w:t>
      </w:r>
      <w:r w:rsidRPr="00CD7B4D">
        <w:rPr>
          <w:b/>
          <w:bCs/>
        </w:rPr>
        <w:t xml:space="preserve"> </w:t>
      </w:r>
      <w:r w:rsidRPr="00CD7B4D">
        <w:rPr>
          <w:bCs/>
          <w:color w:val="000000" w:themeColor="text1"/>
        </w:rPr>
        <w:t>Available at</w:t>
      </w:r>
      <w:r w:rsidRPr="00CD7B4D">
        <w:t xml:space="preserve"> : https://funretro.io/personal-swot-analysis </w:t>
      </w:r>
      <w:r w:rsidRPr="00CD7B4D">
        <w:rPr>
          <w:color w:val="000000" w:themeColor="text1"/>
        </w:rPr>
        <w:t>(Accessed : 24 April 2020)</w:t>
      </w:r>
    </w:p>
    <w:p w14:paraId="3835A656" w14:textId="77777777" w:rsidR="004053C0" w:rsidRPr="00CD7B4D" w:rsidRDefault="004053C0" w:rsidP="00CD7B4D">
      <w:pPr>
        <w:spacing w:line="360" w:lineRule="auto"/>
      </w:pPr>
    </w:p>
    <w:p w14:paraId="29A8DCF1" w14:textId="7D3AF3B3" w:rsidR="004053C0" w:rsidRPr="00CD7B4D" w:rsidRDefault="004053C0" w:rsidP="00CD7B4D">
      <w:pPr>
        <w:spacing w:line="360" w:lineRule="auto"/>
      </w:pPr>
      <w:r w:rsidRPr="00CD7B4D">
        <w:rPr>
          <w:color w:val="222222"/>
          <w:shd w:val="clear" w:color="auto" w:fill="FFFFFF"/>
        </w:rPr>
        <w:t xml:space="preserve">Hashemi, S.M., </w:t>
      </w:r>
      <w:proofErr w:type="spellStart"/>
      <w:r w:rsidRPr="00CD7B4D">
        <w:rPr>
          <w:color w:val="222222"/>
          <w:shd w:val="clear" w:color="auto" w:fill="FFFFFF"/>
        </w:rPr>
        <w:t>Samani</w:t>
      </w:r>
      <w:proofErr w:type="spellEnd"/>
      <w:r w:rsidRPr="00CD7B4D">
        <w:rPr>
          <w:color w:val="222222"/>
          <w:shd w:val="clear" w:color="auto" w:fill="FFFFFF"/>
        </w:rPr>
        <w:t xml:space="preserve">, F.S. and </w:t>
      </w:r>
      <w:proofErr w:type="spellStart"/>
      <w:r w:rsidRPr="00CD7B4D">
        <w:rPr>
          <w:color w:val="222222"/>
          <w:shd w:val="clear" w:color="auto" w:fill="FFFFFF"/>
        </w:rPr>
        <w:t>Shahbazi</w:t>
      </w:r>
      <w:proofErr w:type="spellEnd"/>
      <w:r w:rsidRPr="00CD7B4D">
        <w:rPr>
          <w:color w:val="222222"/>
          <w:shd w:val="clear" w:color="auto" w:fill="FFFFFF"/>
        </w:rPr>
        <w:t>, V. (2017). Strengths, Weaknesses, Opportunities and Threats (SWOT) Analysis and Strategic Planning for Iranian Language Institutions Development. </w:t>
      </w:r>
      <w:r w:rsidRPr="00CD7B4D">
        <w:rPr>
          <w:i/>
          <w:iCs/>
        </w:rPr>
        <w:t>Journal of Applied Linguistics and Language Research</w:t>
      </w:r>
      <w:r w:rsidRPr="00CD7B4D">
        <w:t>, </w:t>
      </w:r>
      <w:r w:rsidRPr="00CD7B4D">
        <w:rPr>
          <w:i/>
          <w:iCs/>
        </w:rPr>
        <w:t>4</w:t>
      </w:r>
      <w:r w:rsidRPr="00CD7B4D">
        <w:t>(2), pp.139-149.</w:t>
      </w:r>
    </w:p>
    <w:p w14:paraId="59A41EA6" w14:textId="77777777" w:rsidR="004053C0" w:rsidRPr="00CD7B4D" w:rsidRDefault="004053C0" w:rsidP="00CD7B4D">
      <w:pPr>
        <w:spacing w:line="360" w:lineRule="auto"/>
      </w:pPr>
    </w:p>
    <w:p w14:paraId="4E30D42E" w14:textId="2D81A560" w:rsidR="004053C0" w:rsidRPr="00CD7B4D" w:rsidRDefault="004053C0" w:rsidP="00CD7B4D">
      <w:pPr>
        <w:spacing w:line="360" w:lineRule="auto"/>
      </w:pPr>
      <w:r w:rsidRPr="00CD7B4D">
        <w:t xml:space="preserve">Monster.ca (2029). Organizational Skills for Your Resume </w:t>
      </w:r>
      <w:r w:rsidRPr="00CD7B4D">
        <w:rPr>
          <w:bCs/>
          <w:color w:val="000000" w:themeColor="text1"/>
        </w:rPr>
        <w:t>Available at:</w:t>
      </w:r>
      <w:r w:rsidRPr="00CD7B4D">
        <w:t xml:space="preserve"> https://www.monster.ca/career-advice/article/organizational-skills-resume-examples (</w:t>
      </w:r>
      <w:r w:rsidRPr="00CD7B4D">
        <w:rPr>
          <w:color w:val="000000" w:themeColor="text1"/>
        </w:rPr>
        <w:t>Accessed: 27 April 2020)</w:t>
      </w:r>
    </w:p>
    <w:p w14:paraId="4248BF41" w14:textId="2B57F1F4" w:rsidR="004053C0" w:rsidRPr="00CD7B4D" w:rsidRDefault="004053C0" w:rsidP="00CD7B4D">
      <w:pPr>
        <w:spacing w:line="360" w:lineRule="auto"/>
      </w:pPr>
      <w:proofErr w:type="spellStart"/>
      <w:r w:rsidRPr="00CD7B4D">
        <w:rPr>
          <w:color w:val="222222"/>
          <w:shd w:val="clear" w:color="auto" w:fill="FFFFFF"/>
        </w:rPr>
        <w:t>Phadermrod</w:t>
      </w:r>
      <w:proofErr w:type="spellEnd"/>
      <w:r w:rsidRPr="00CD7B4D">
        <w:rPr>
          <w:color w:val="222222"/>
          <w:shd w:val="clear" w:color="auto" w:fill="FFFFFF"/>
        </w:rPr>
        <w:t>, B., Crowder, R.M. and Wills, G.B.(2019). Importance-performance analysis-based SWOT analysis. </w:t>
      </w:r>
      <w:r w:rsidRPr="00CD7B4D">
        <w:rPr>
          <w:i/>
          <w:iCs/>
        </w:rPr>
        <w:t>International Journal of Information Management</w:t>
      </w:r>
      <w:r w:rsidRPr="00CD7B4D">
        <w:t>, </w:t>
      </w:r>
      <w:r w:rsidRPr="00CD7B4D">
        <w:rPr>
          <w:i/>
          <w:iCs/>
        </w:rPr>
        <w:t>44</w:t>
      </w:r>
      <w:r w:rsidRPr="00CD7B4D">
        <w:t>, pp.194-203.</w:t>
      </w:r>
    </w:p>
    <w:p w14:paraId="67E9E8DE" w14:textId="77777777" w:rsidR="004053C0" w:rsidRPr="00CD7B4D" w:rsidRDefault="004053C0" w:rsidP="00CD7B4D">
      <w:pPr>
        <w:spacing w:line="360" w:lineRule="auto"/>
      </w:pPr>
    </w:p>
    <w:p w14:paraId="7BDDF295" w14:textId="62571176" w:rsidR="004053C0" w:rsidRPr="00CD7B4D" w:rsidRDefault="004053C0" w:rsidP="00CD7B4D">
      <w:pPr>
        <w:spacing w:line="360" w:lineRule="auto"/>
      </w:pPr>
      <w:proofErr w:type="spellStart"/>
      <w:r w:rsidRPr="00CD7B4D">
        <w:rPr>
          <w:color w:val="222222"/>
          <w:shd w:val="clear" w:color="auto" w:fill="FFFFFF"/>
        </w:rPr>
        <w:t>Printo</w:t>
      </w:r>
      <w:proofErr w:type="spellEnd"/>
      <w:r w:rsidRPr="00CD7B4D">
        <w:rPr>
          <w:color w:val="222222"/>
          <w:shd w:val="clear" w:color="auto" w:fill="FFFFFF"/>
        </w:rPr>
        <w:t>, M. and Pascual, R.F. (2017). Exploring LIS students’ beliefs in importance and self-efficacy of core information literacy competencies. </w:t>
      </w:r>
      <w:r w:rsidRPr="00CD7B4D">
        <w:rPr>
          <w:i/>
          <w:iCs/>
        </w:rPr>
        <w:t>College &amp; Research Libraries</w:t>
      </w:r>
      <w:r w:rsidRPr="00CD7B4D">
        <w:t>, </w:t>
      </w:r>
      <w:r w:rsidRPr="00CD7B4D">
        <w:rPr>
          <w:i/>
          <w:iCs/>
        </w:rPr>
        <w:t>77</w:t>
      </w:r>
      <w:r w:rsidRPr="00CD7B4D">
        <w:t>(6), p.703.</w:t>
      </w:r>
    </w:p>
    <w:p w14:paraId="0CB03365" w14:textId="5714D96C" w:rsidR="004053C0" w:rsidRPr="00CD7B4D" w:rsidRDefault="004053C0" w:rsidP="00CD7B4D">
      <w:pPr>
        <w:spacing w:line="360" w:lineRule="auto"/>
      </w:pPr>
      <w:proofErr w:type="spellStart"/>
      <w:r w:rsidRPr="00CD7B4D">
        <w:rPr>
          <w:color w:val="222222"/>
          <w:shd w:val="clear" w:color="auto" w:fill="FFFFFF"/>
        </w:rPr>
        <w:lastRenderedPageBreak/>
        <w:t>Scharp</w:t>
      </w:r>
      <w:proofErr w:type="spellEnd"/>
      <w:r w:rsidRPr="00CD7B4D">
        <w:rPr>
          <w:color w:val="222222"/>
          <w:shd w:val="clear" w:color="auto" w:fill="FFFFFF"/>
        </w:rPr>
        <w:t xml:space="preserve">, K.M., Hall, E.D., Sanders, M. and </w:t>
      </w:r>
      <w:proofErr w:type="spellStart"/>
      <w:r w:rsidRPr="00CD7B4D">
        <w:rPr>
          <w:color w:val="222222"/>
          <w:shd w:val="clear" w:color="auto" w:fill="FFFFFF"/>
        </w:rPr>
        <w:t>Colver</w:t>
      </w:r>
      <w:proofErr w:type="spellEnd"/>
      <w:r w:rsidRPr="00CD7B4D">
        <w:rPr>
          <w:color w:val="222222"/>
          <w:shd w:val="clear" w:color="auto" w:fill="FFFFFF"/>
        </w:rPr>
        <w:t>, M.</w:t>
      </w:r>
      <w:r w:rsidR="007207A0" w:rsidRPr="00CD7B4D">
        <w:rPr>
          <w:color w:val="222222"/>
          <w:shd w:val="clear" w:color="auto" w:fill="FFFFFF"/>
        </w:rPr>
        <w:t xml:space="preserve"> (</w:t>
      </w:r>
      <w:r w:rsidRPr="00CD7B4D">
        <w:rPr>
          <w:color w:val="222222"/>
          <w:shd w:val="clear" w:color="auto" w:fill="FFFFFF"/>
        </w:rPr>
        <w:t>2018</w:t>
      </w:r>
      <w:r w:rsidR="007207A0" w:rsidRPr="00CD7B4D">
        <w:rPr>
          <w:color w:val="222222"/>
          <w:shd w:val="clear" w:color="auto" w:fill="FFFFFF"/>
        </w:rPr>
        <w:t>)</w:t>
      </w:r>
      <w:r w:rsidRPr="00CD7B4D">
        <w:rPr>
          <w:color w:val="222222"/>
          <w:shd w:val="clear" w:color="auto" w:fill="FFFFFF"/>
        </w:rPr>
        <w:t>. The Relationship Between Students' Family Communication, Transition Efficacy, and Communication Skill. </w:t>
      </w:r>
      <w:r w:rsidRPr="00CD7B4D">
        <w:rPr>
          <w:i/>
          <w:iCs/>
        </w:rPr>
        <w:t>Journal of College Orientation, Transition, and Retention</w:t>
      </w:r>
      <w:r w:rsidRPr="00CD7B4D">
        <w:t>, </w:t>
      </w:r>
      <w:r w:rsidRPr="00CD7B4D">
        <w:rPr>
          <w:i/>
          <w:iCs/>
        </w:rPr>
        <w:t>25</w:t>
      </w:r>
      <w:r w:rsidRPr="00CD7B4D">
        <w:t>(1).</w:t>
      </w:r>
    </w:p>
    <w:p w14:paraId="55E5E710" w14:textId="6FDE410D" w:rsidR="009D5AB9" w:rsidRPr="00CD7B4D" w:rsidRDefault="009D5AB9" w:rsidP="00CD7B4D">
      <w:pPr>
        <w:spacing w:line="360" w:lineRule="auto"/>
      </w:pPr>
    </w:p>
    <w:p w14:paraId="3C7293AC" w14:textId="094AC38B" w:rsidR="009D5AB9" w:rsidRPr="00CD7B4D" w:rsidRDefault="009D5AB9" w:rsidP="00CD7B4D">
      <w:pPr>
        <w:spacing w:line="360" w:lineRule="auto"/>
      </w:pPr>
    </w:p>
    <w:p w14:paraId="143C6EC9" w14:textId="77777777" w:rsidR="00AD3FC2" w:rsidRPr="00CD7B4D" w:rsidRDefault="00AD3FC2" w:rsidP="00CD7B4D">
      <w:pPr>
        <w:spacing w:line="360" w:lineRule="auto"/>
      </w:pPr>
    </w:p>
    <w:p w14:paraId="6CA0155B" w14:textId="77777777" w:rsidR="009D5AB9" w:rsidRPr="00CD7B4D" w:rsidRDefault="009D5AB9" w:rsidP="00CD7B4D">
      <w:pPr>
        <w:spacing w:line="360" w:lineRule="auto"/>
      </w:pPr>
    </w:p>
    <w:p w14:paraId="7E3276AE" w14:textId="6AFFC322" w:rsidR="007207A0" w:rsidRPr="00CD7B4D" w:rsidRDefault="009D5AB9" w:rsidP="00CD7B4D">
      <w:pPr>
        <w:pStyle w:val="Heading1"/>
        <w:numPr>
          <w:ilvl w:val="0"/>
          <w:numId w:val="0"/>
        </w:numPr>
        <w:spacing w:line="360" w:lineRule="auto"/>
        <w:ind w:left="432"/>
        <w:rPr>
          <w:rFonts w:cs="Times New Roman"/>
        </w:rPr>
      </w:pPr>
      <w:bookmarkStart w:id="119" w:name="_Toc40291750"/>
      <w:bookmarkStart w:id="120" w:name="_Toc40292381"/>
      <w:bookmarkStart w:id="121" w:name="_Toc40305092"/>
      <w:r w:rsidRPr="00CD7B4D">
        <w:rPr>
          <w:rFonts w:cs="Times New Roman"/>
        </w:rPr>
        <w:t>Appendices</w:t>
      </w:r>
      <w:bookmarkEnd w:id="119"/>
      <w:bookmarkEnd w:id="120"/>
      <w:bookmarkEnd w:id="121"/>
      <w:r w:rsidRPr="00CD7B4D">
        <w:rPr>
          <w:rFonts w:cs="Times New Roman"/>
        </w:rPr>
        <w:t xml:space="preserve"> </w:t>
      </w:r>
    </w:p>
    <w:p w14:paraId="70EDE07E" w14:textId="70CA2666" w:rsidR="00E21575" w:rsidRPr="00CD7B4D" w:rsidRDefault="00E21575" w:rsidP="00CD7B4D">
      <w:pPr>
        <w:spacing w:line="360" w:lineRule="auto"/>
        <w:rPr>
          <w:lang w:eastAsia="en-US"/>
        </w:rPr>
      </w:pPr>
    </w:p>
    <w:p w14:paraId="16301529" w14:textId="77777777" w:rsidR="00E21575" w:rsidRPr="00CD7B4D" w:rsidRDefault="00E21575" w:rsidP="00CD7B4D">
      <w:pPr>
        <w:spacing w:line="360" w:lineRule="auto"/>
        <w:rPr>
          <w:sz w:val="21"/>
          <w:szCs w:val="21"/>
          <w:lang w:eastAsia="en-US"/>
        </w:rPr>
      </w:pPr>
    </w:p>
    <w:p w14:paraId="738F9FCE" w14:textId="041FF4D6" w:rsidR="009973A4" w:rsidRPr="00CD7B4D" w:rsidRDefault="009973A4" w:rsidP="00CD7B4D">
      <w:pPr>
        <w:pStyle w:val="TableofFigures"/>
        <w:tabs>
          <w:tab w:val="right" w:leader="dot" w:pos="9010"/>
        </w:tabs>
        <w:spacing w:line="360" w:lineRule="auto"/>
        <w:rPr>
          <w:rFonts w:ascii="Times New Roman" w:eastAsiaTheme="minorEastAsia" w:hAnsi="Times New Roman" w:cs="Times New Roman"/>
          <w:smallCaps w:val="0"/>
          <w:noProof/>
          <w:sz w:val="24"/>
          <w:szCs w:val="24"/>
        </w:rPr>
      </w:pPr>
      <w:r w:rsidRPr="00CD7B4D">
        <w:rPr>
          <w:rFonts w:ascii="Times New Roman" w:eastAsiaTheme="minorEastAsia" w:hAnsi="Times New Roman" w:cs="Times New Roman"/>
          <w:noProof/>
          <w:sz w:val="21"/>
          <w:szCs w:val="21"/>
        </w:rPr>
        <w:fldChar w:fldCharType="begin"/>
      </w:r>
      <w:r w:rsidRPr="00CD7B4D">
        <w:rPr>
          <w:rFonts w:ascii="Times New Roman" w:eastAsiaTheme="minorEastAsia" w:hAnsi="Times New Roman" w:cs="Times New Roman"/>
          <w:noProof/>
          <w:sz w:val="21"/>
          <w:szCs w:val="21"/>
        </w:rPr>
        <w:instrText xml:space="preserve"> TOC \h \z \c "Appendix" </w:instrText>
      </w:r>
      <w:r w:rsidRPr="00CD7B4D">
        <w:rPr>
          <w:rFonts w:ascii="Times New Roman" w:eastAsiaTheme="minorEastAsia" w:hAnsi="Times New Roman" w:cs="Times New Roman"/>
          <w:noProof/>
          <w:sz w:val="21"/>
          <w:szCs w:val="21"/>
        </w:rPr>
        <w:fldChar w:fldCharType="separate"/>
      </w:r>
      <w:hyperlink w:anchor="_Toc40304412" w:history="1">
        <w:r w:rsidRPr="00CD7B4D">
          <w:rPr>
            <w:rStyle w:val="Hyperlink"/>
            <w:rFonts w:ascii="Times New Roman" w:hAnsi="Times New Roman" w:cs="Times New Roman"/>
            <w:noProof/>
          </w:rPr>
          <w:t>Appendix 1 Strengths</w:t>
        </w:r>
        <w:r w:rsidRPr="00CD7B4D">
          <w:rPr>
            <w:rFonts w:ascii="Times New Roman" w:hAnsi="Times New Roman" w:cs="Times New Roman"/>
            <w:noProof/>
            <w:webHidden/>
          </w:rPr>
          <w:tab/>
        </w:r>
        <w:r w:rsidRPr="00CD7B4D">
          <w:rPr>
            <w:rFonts w:ascii="Times New Roman" w:hAnsi="Times New Roman" w:cs="Times New Roman"/>
            <w:noProof/>
            <w:webHidden/>
          </w:rPr>
          <w:fldChar w:fldCharType="begin"/>
        </w:r>
        <w:r w:rsidRPr="00CD7B4D">
          <w:rPr>
            <w:rFonts w:ascii="Times New Roman" w:hAnsi="Times New Roman" w:cs="Times New Roman"/>
            <w:noProof/>
            <w:webHidden/>
          </w:rPr>
          <w:instrText xml:space="preserve"> PAGEREF _Toc40304412 \h </w:instrText>
        </w:r>
        <w:r w:rsidRPr="00CD7B4D">
          <w:rPr>
            <w:rFonts w:ascii="Times New Roman" w:hAnsi="Times New Roman" w:cs="Times New Roman"/>
            <w:noProof/>
            <w:webHidden/>
          </w:rPr>
        </w:r>
        <w:r w:rsidRPr="00CD7B4D">
          <w:rPr>
            <w:rFonts w:ascii="Times New Roman" w:hAnsi="Times New Roman" w:cs="Times New Roman"/>
            <w:noProof/>
            <w:webHidden/>
          </w:rPr>
          <w:fldChar w:fldCharType="separate"/>
        </w:r>
        <w:r w:rsidRPr="00CD7B4D">
          <w:rPr>
            <w:rFonts w:ascii="Times New Roman" w:hAnsi="Times New Roman" w:cs="Times New Roman"/>
            <w:noProof/>
            <w:webHidden/>
          </w:rPr>
          <w:t>4</w:t>
        </w:r>
        <w:r w:rsidRPr="00CD7B4D">
          <w:rPr>
            <w:rFonts w:ascii="Times New Roman" w:hAnsi="Times New Roman" w:cs="Times New Roman"/>
            <w:noProof/>
            <w:webHidden/>
          </w:rPr>
          <w:fldChar w:fldCharType="end"/>
        </w:r>
      </w:hyperlink>
    </w:p>
    <w:p w14:paraId="67F29945" w14:textId="440EC645" w:rsidR="009973A4" w:rsidRPr="00CD7B4D" w:rsidRDefault="009973A4" w:rsidP="00CD7B4D">
      <w:pPr>
        <w:pStyle w:val="TableofFigures"/>
        <w:tabs>
          <w:tab w:val="right" w:leader="dot" w:pos="9010"/>
        </w:tabs>
        <w:spacing w:line="360" w:lineRule="auto"/>
        <w:rPr>
          <w:rFonts w:ascii="Times New Roman" w:eastAsiaTheme="minorEastAsia" w:hAnsi="Times New Roman" w:cs="Times New Roman"/>
          <w:smallCaps w:val="0"/>
          <w:noProof/>
          <w:sz w:val="24"/>
          <w:szCs w:val="24"/>
        </w:rPr>
      </w:pPr>
      <w:hyperlink w:anchor="_Toc40304413" w:history="1">
        <w:r w:rsidRPr="00CD7B4D">
          <w:rPr>
            <w:rStyle w:val="Hyperlink"/>
            <w:rFonts w:ascii="Times New Roman" w:hAnsi="Times New Roman" w:cs="Times New Roman"/>
            <w:noProof/>
          </w:rPr>
          <w:t>Appendix 2 Weaknesses</w:t>
        </w:r>
        <w:r w:rsidRPr="00CD7B4D">
          <w:rPr>
            <w:rFonts w:ascii="Times New Roman" w:hAnsi="Times New Roman" w:cs="Times New Roman"/>
            <w:noProof/>
            <w:webHidden/>
          </w:rPr>
          <w:tab/>
        </w:r>
        <w:r w:rsidRPr="00CD7B4D">
          <w:rPr>
            <w:rFonts w:ascii="Times New Roman" w:hAnsi="Times New Roman" w:cs="Times New Roman"/>
            <w:noProof/>
            <w:webHidden/>
          </w:rPr>
          <w:fldChar w:fldCharType="begin"/>
        </w:r>
        <w:r w:rsidRPr="00CD7B4D">
          <w:rPr>
            <w:rFonts w:ascii="Times New Roman" w:hAnsi="Times New Roman" w:cs="Times New Roman"/>
            <w:noProof/>
            <w:webHidden/>
          </w:rPr>
          <w:instrText xml:space="preserve"> PAGEREF _Toc40304413 \h </w:instrText>
        </w:r>
        <w:r w:rsidRPr="00CD7B4D">
          <w:rPr>
            <w:rFonts w:ascii="Times New Roman" w:hAnsi="Times New Roman" w:cs="Times New Roman"/>
            <w:noProof/>
            <w:webHidden/>
          </w:rPr>
        </w:r>
        <w:r w:rsidRPr="00CD7B4D">
          <w:rPr>
            <w:rFonts w:ascii="Times New Roman" w:hAnsi="Times New Roman" w:cs="Times New Roman"/>
            <w:noProof/>
            <w:webHidden/>
          </w:rPr>
          <w:fldChar w:fldCharType="separate"/>
        </w:r>
        <w:r w:rsidRPr="00CD7B4D">
          <w:rPr>
            <w:rFonts w:ascii="Times New Roman" w:hAnsi="Times New Roman" w:cs="Times New Roman"/>
            <w:noProof/>
            <w:webHidden/>
          </w:rPr>
          <w:t>5</w:t>
        </w:r>
        <w:r w:rsidRPr="00CD7B4D">
          <w:rPr>
            <w:rFonts w:ascii="Times New Roman" w:hAnsi="Times New Roman" w:cs="Times New Roman"/>
            <w:noProof/>
            <w:webHidden/>
          </w:rPr>
          <w:fldChar w:fldCharType="end"/>
        </w:r>
      </w:hyperlink>
    </w:p>
    <w:p w14:paraId="60EEDA95" w14:textId="14D6E0D8" w:rsidR="009973A4" w:rsidRPr="00CD7B4D" w:rsidRDefault="009973A4" w:rsidP="00CD7B4D">
      <w:pPr>
        <w:pStyle w:val="TableofFigures"/>
        <w:tabs>
          <w:tab w:val="right" w:leader="dot" w:pos="9010"/>
        </w:tabs>
        <w:spacing w:line="360" w:lineRule="auto"/>
        <w:rPr>
          <w:rFonts w:ascii="Times New Roman" w:eastAsiaTheme="minorEastAsia" w:hAnsi="Times New Roman" w:cs="Times New Roman"/>
          <w:smallCaps w:val="0"/>
          <w:noProof/>
          <w:sz w:val="24"/>
          <w:szCs w:val="24"/>
        </w:rPr>
      </w:pPr>
      <w:hyperlink w:anchor="_Toc40304414" w:history="1">
        <w:r w:rsidRPr="00CD7B4D">
          <w:rPr>
            <w:rStyle w:val="Hyperlink"/>
            <w:rFonts w:ascii="Times New Roman" w:hAnsi="Times New Roman" w:cs="Times New Roman"/>
            <w:noProof/>
          </w:rPr>
          <w:t>Appendix 3 Threats</w:t>
        </w:r>
        <w:r w:rsidRPr="00CD7B4D">
          <w:rPr>
            <w:rFonts w:ascii="Times New Roman" w:hAnsi="Times New Roman" w:cs="Times New Roman"/>
            <w:noProof/>
            <w:webHidden/>
          </w:rPr>
          <w:tab/>
        </w:r>
        <w:r w:rsidRPr="00CD7B4D">
          <w:rPr>
            <w:rFonts w:ascii="Times New Roman" w:hAnsi="Times New Roman" w:cs="Times New Roman"/>
            <w:noProof/>
            <w:webHidden/>
          </w:rPr>
          <w:fldChar w:fldCharType="begin"/>
        </w:r>
        <w:r w:rsidRPr="00CD7B4D">
          <w:rPr>
            <w:rFonts w:ascii="Times New Roman" w:hAnsi="Times New Roman" w:cs="Times New Roman"/>
            <w:noProof/>
            <w:webHidden/>
          </w:rPr>
          <w:instrText xml:space="preserve"> PAGEREF _Toc40304414 \h </w:instrText>
        </w:r>
        <w:r w:rsidRPr="00CD7B4D">
          <w:rPr>
            <w:rFonts w:ascii="Times New Roman" w:hAnsi="Times New Roman" w:cs="Times New Roman"/>
            <w:noProof/>
            <w:webHidden/>
          </w:rPr>
        </w:r>
        <w:r w:rsidRPr="00CD7B4D">
          <w:rPr>
            <w:rFonts w:ascii="Times New Roman" w:hAnsi="Times New Roman" w:cs="Times New Roman"/>
            <w:noProof/>
            <w:webHidden/>
          </w:rPr>
          <w:fldChar w:fldCharType="separate"/>
        </w:r>
        <w:r w:rsidRPr="00CD7B4D">
          <w:rPr>
            <w:rFonts w:ascii="Times New Roman" w:hAnsi="Times New Roman" w:cs="Times New Roman"/>
            <w:noProof/>
            <w:webHidden/>
          </w:rPr>
          <w:t>7</w:t>
        </w:r>
        <w:r w:rsidRPr="00CD7B4D">
          <w:rPr>
            <w:rFonts w:ascii="Times New Roman" w:hAnsi="Times New Roman" w:cs="Times New Roman"/>
            <w:noProof/>
            <w:webHidden/>
          </w:rPr>
          <w:fldChar w:fldCharType="end"/>
        </w:r>
      </w:hyperlink>
    </w:p>
    <w:p w14:paraId="46448342" w14:textId="0CC4655A" w:rsidR="009973A4" w:rsidRPr="00CD7B4D" w:rsidRDefault="009973A4" w:rsidP="00CD7B4D">
      <w:pPr>
        <w:pStyle w:val="TableofFigures"/>
        <w:tabs>
          <w:tab w:val="right" w:leader="dot" w:pos="9010"/>
        </w:tabs>
        <w:spacing w:line="360" w:lineRule="auto"/>
        <w:rPr>
          <w:rFonts w:ascii="Times New Roman" w:eastAsiaTheme="minorEastAsia" w:hAnsi="Times New Roman" w:cs="Times New Roman"/>
          <w:smallCaps w:val="0"/>
          <w:noProof/>
          <w:sz w:val="24"/>
          <w:szCs w:val="24"/>
        </w:rPr>
      </w:pPr>
      <w:hyperlink w:anchor="_Toc40304415" w:history="1">
        <w:r w:rsidRPr="00CD7B4D">
          <w:rPr>
            <w:rStyle w:val="Hyperlink"/>
            <w:rFonts w:ascii="Times New Roman" w:hAnsi="Times New Roman" w:cs="Times New Roman"/>
            <w:noProof/>
          </w:rPr>
          <w:t>Appendix 4 Opportunities</w:t>
        </w:r>
        <w:r w:rsidRPr="00CD7B4D">
          <w:rPr>
            <w:rFonts w:ascii="Times New Roman" w:hAnsi="Times New Roman" w:cs="Times New Roman"/>
            <w:noProof/>
            <w:webHidden/>
          </w:rPr>
          <w:tab/>
        </w:r>
        <w:r w:rsidRPr="00CD7B4D">
          <w:rPr>
            <w:rFonts w:ascii="Times New Roman" w:hAnsi="Times New Roman" w:cs="Times New Roman"/>
            <w:noProof/>
            <w:webHidden/>
          </w:rPr>
          <w:fldChar w:fldCharType="begin"/>
        </w:r>
        <w:r w:rsidRPr="00CD7B4D">
          <w:rPr>
            <w:rFonts w:ascii="Times New Roman" w:hAnsi="Times New Roman" w:cs="Times New Roman"/>
            <w:noProof/>
            <w:webHidden/>
          </w:rPr>
          <w:instrText xml:space="preserve"> PAGEREF _Toc40304415 \h </w:instrText>
        </w:r>
        <w:r w:rsidRPr="00CD7B4D">
          <w:rPr>
            <w:rFonts w:ascii="Times New Roman" w:hAnsi="Times New Roman" w:cs="Times New Roman"/>
            <w:noProof/>
            <w:webHidden/>
          </w:rPr>
        </w:r>
        <w:r w:rsidRPr="00CD7B4D">
          <w:rPr>
            <w:rFonts w:ascii="Times New Roman" w:hAnsi="Times New Roman" w:cs="Times New Roman"/>
            <w:noProof/>
            <w:webHidden/>
          </w:rPr>
          <w:fldChar w:fldCharType="separate"/>
        </w:r>
        <w:r w:rsidRPr="00CD7B4D">
          <w:rPr>
            <w:rFonts w:ascii="Times New Roman" w:hAnsi="Times New Roman" w:cs="Times New Roman"/>
            <w:noProof/>
            <w:webHidden/>
          </w:rPr>
          <w:t>7</w:t>
        </w:r>
        <w:r w:rsidRPr="00CD7B4D">
          <w:rPr>
            <w:rFonts w:ascii="Times New Roman" w:hAnsi="Times New Roman" w:cs="Times New Roman"/>
            <w:noProof/>
            <w:webHidden/>
          </w:rPr>
          <w:fldChar w:fldCharType="end"/>
        </w:r>
      </w:hyperlink>
    </w:p>
    <w:p w14:paraId="4D6C61DA" w14:textId="725AD322" w:rsidR="009973A4" w:rsidRPr="00CD7B4D" w:rsidRDefault="009973A4" w:rsidP="00CD7B4D">
      <w:pPr>
        <w:pStyle w:val="TableofFigures"/>
        <w:tabs>
          <w:tab w:val="right" w:leader="dot" w:pos="9010"/>
        </w:tabs>
        <w:spacing w:line="360" w:lineRule="auto"/>
        <w:rPr>
          <w:rFonts w:ascii="Times New Roman" w:eastAsiaTheme="minorEastAsia" w:hAnsi="Times New Roman" w:cs="Times New Roman"/>
          <w:smallCaps w:val="0"/>
          <w:noProof/>
          <w:sz w:val="24"/>
          <w:szCs w:val="24"/>
        </w:rPr>
      </w:pPr>
      <w:hyperlink w:anchor="_Toc40304416" w:history="1">
        <w:r w:rsidRPr="00CD7B4D">
          <w:rPr>
            <w:rStyle w:val="Hyperlink"/>
            <w:rFonts w:ascii="Times New Roman" w:hAnsi="Times New Roman" w:cs="Times New Roman"/>
            <w:noProof/>
          </w:rPr>
          <w:t>Appendix 5 LinkedIn Profile Screenshot</w:t>
        </w:r>
        <w:r w:rsidRPr="00CD7B4D">
          <w:rPr>
            <w:rFonts w:ascii="Times New Roman" w:hAnsi="Times New Roman" w:cs="Times New Roman"/>
            <w:noProof/>
            <w:webHidden/>
          </w:rPr>
          <w:tab/>
        </w:r>
        <w:r w:rsidRPr="00CD7B4D">
          <w:rPr>
            <w:rFonts w:ascii="Times New Roman" w:hAnsi="Times New Roman" w:cs="Times New Roman"/>
            <w:noProof/>
            <w:webHidden/>
          </w:rPr>
          <w:fldChar w:fldCharType="begin"/>
        </w:r>
        <w:r w:rsidRPr="00CD7B4D">
          <w:rPr>
            <w:rFonts w:ascii="Times New Roman" w:hAnsi="Times New Roman" w:cs="Times New Roman"/>
            <w:noProof/>
            <w:webHidden/>
          </w:rPr>
          <w:instrText xml:space="preserve"> PAGEREF _Toc40304416 \h </w:instrText>
        </w:r>
        <w:r w:rsidRPr="00CD7B4D">
          <w:rPr>
            <w:rFonts w:ascii="Times New Roman" w:hAnsi="Times New Roman" w:cs="Times New Roman"/>
            <w:noProof/>
            <w:webHidden/>
          </w:rPr>
        </w:r>
        <w:r w:rsidRPr="00CD7B4D">
          <w:rPr>
            <w:rFonts w:ascii="Times New Roman" w:hAnsi="Times New Roman" w:cs="Times New Roman"/>
            <w:noProof/>
            <w:webHidden/>
          </w:rPr>
          <w:fldChar w:fldCharType="separate"/>
        </w:r>
        <w:r w:rsidRPr="00CD7B4D">
          <w:rPr>
            <w:rFonts w:ascii="Times New Roman" w:hAnsi="Times New Roman" w:cs="Times New Roman"/>
            <w:noProof/>
            <w:webHidden/>
          </w:rPr>
          <w:t>8</w:t>
        </w:r>
        <w:r w:rsidRPr="00CD7B4D">
          <w:rPr>
            <w:rFonts w:ascii="Times New Roman" w:hAnsi="Times New Roman" w:cs="Times New Roman"/>
            <w:noProof/>
            <w:webHidden/>
          </w:rPr>
          <w:fldChar w:fldCharType="end"/>
        </w:r>
      </w:hyperlink>
    </w:p>
    <w:p w14:paraId="51F2D118" w14:textId="1C40407F" w:rsidR="009973A4" w:rsidRPr="00CD7B4D" w:rsidRDefault="009973A4" w:rsidP="00CD7B4D">
      <w:pPr>
        <w:pStyle w:val="TableofFigures"/>
        <w:tabs>
          <w:tab w:val="right" w:leader="dot" w:pos="9010"/>
        </w:tabs>
        <w:spacing w:line="360" w:lineRule="auto"/>
        <w:rPr>
          <w:rFonts w:ascii="Times New Roman" w:eastAsiaTheme="minorEastAsia" w:hAnsi="Times New Roman" w:cs="Times New Roman"/>
          <w:smallCaps w:val="0"/>
          <w:noProof/>
          <w:sz w:val="24"/>
          <w:szCs w:val="24"/>
        </w:rPr>
      </w:pPr>
      <w:hyperlink w:anchor="_Toc40304417" w:history="1">
        <w:r w:rsidRPr="00CD7B4D">
          <w:rPr>
            <w:rStyle w:val="Hyperlink"/>
            <w:rFonts w:ascii="Times New Roman" w:hAnsi="Times New Roman" w:cs="Times New Roman"/>
            <w:noProof/>
          </w:rPr>
          <w:t>Appendix 6 Indeed Profile Screenshot</w:t>
        </w:r>
        <w:r w:rsidRPr="00CD7B4D">
          <w:rPr>
            <w:rFonts w:ascii="Times New Roman" w:hAnsi="Times New Roman" w:cs="Times New Roman"/>
            <w:noProof/>
            <w:webHidden/>
          </w:rPr>
          <w:tab/>
        </w:r>
        <w:r w:rsidRPr="00CD7B4D">
          <w:rPr>
            <w:rFonts w:ascii="Times New Roman" w:hAnsi="Times New Roman" w:cs="Times New Roman"/>
            <w:noProof/>
            <w:webHidden/>
          </w:rPr>
          <w:fldChar w:fldCharType="begin"/>
        </w:r>
        <w:r w:rsidRPr="00CD7B4D">
          <w:rPr>
            <w:rFonts w:ascii="Times New Roman" w:hAnsi="Times New Roman" w:cs="Times New Roman"/>
            <w:noProof/>
            <w:webHidden/>
          </w:rPr>
          <w:instrText xml:space="preserve"> PAGEREF _Toc40304417 \h </w:instrText>
        </w:r>
        <w:r w:rsidRPr="00CD7B4D">
          <w:rPr>
            <w:rFonts w:ascii="Times New Roman" w:hAnsi="Times New Roman" w:cs="Times New Roman"/>
            <w:noProof/>
            <w:webHidden/>
          </w:rPr>
        </w:r>
        <w:r w:rsidRPr="00CD7B4D">
          <w:rPr>
            <w:rFonts w:ascii="Times New Roman" w:hAnsi="Times New Roman" w:cs="Times New Roman"/>
            <w:noProof/>
            <w:webHidden/>
          </w:rPr>
          <w:fldChar w:fldCharType="separate"/>
        </w:r>
        <w:r w:rsidRPr="00CD7B4D">
          <w:rPr>
            <w:rFonts w:ascii="Times New Roman" w:hAnsi="Times New Roman" w:cs="Times New Roman"/>
            <w:noProof/>
            <w:webHidden/>
          </w:rPr>
          <w:t>9</w:t>
        </w:r>
        <w:r w:rsidRPr="00CD7B4D">
          <w:rPr>
            <w:rFonts w:ascii="Times New Roman" w:hAnsi="Times New Roman" w:cs="Times New Roman"/>
            <w:noProof/>
            <w:webHidden/>
          </w:rPr>
          <w:fldChar w:fldCharType="end"/>
        </w:r>
      </w:hyperlink>
    </w:p>
    <w:p w14:paraId="6B4C6AF2" w14:textId="111DCD70" w:rsidR="009973A4" w:rsidRPr="00CD7B4D" w:rsidRDefault="009973A4" w:rsidP="00CD7B4D">
      <w:pPr>
        <w:pStyle w:val="TableofFigures"/>
        <w:tabs>
          <w:tab w:val="right" w:leader="dot" w:pos="9010"/>
        </w:tabs>
        <w:spacing w:line="360" w:lineRule="auto"/>
        <w:rPr>
          <w:rFonts w:ascii="Times New Roman" w:eastAsiaTheme="minorEastAsia" w:hAnsi="Times New Roman" w:cs="Times New Roman"/>
          <w:smallCaps w:val="0"/>
          <w:noProof/>
          <w:sz w:val="24"/>
          <w:szCs w:val="24"/>
        </w:rPr>
      </w:pPr>
      <w:hyperlink w:anchor="_Toc40304418" w:history="1">
        <w:r w:rsidRPr="00CD7B4D">
          <w:rPr>
            <w:rStyle w:val="Hyperlink"/>
            <w:rFonts w:ascii="Times New Roman" w:hAnsi="Times New Roman" w:cs="Times New Roman"/>
            <w:noProof/>
          </w:rPr>
          <w:t>Appendix 7Source: https://www.swotanalysis.com/20378/Swot-analysis</w:t>
        </w:r>
        <w:r w:rsidRPr="00CD7B4D">
          <w:rPr>
            <w:rFonts w:ascii="Times New Roman" w:hAnsi="Times New Roman" w:cs="Times New Roman"/>
            <w:noProof/>
            <w:webHidden/>
          </w:rPr>
          <w:tab/>
        </w:r>
        <w:r w:rsidRPr="00CD7B4D">
          <w:rPr>
            <w:rFonts w:ascii="Times New Roman" w:hAnsi="Times New Roman" w:cs="Times New Roman"/>
            <w:noProof/>
            <w:webHidden/>
          </w:rPr>
          <w:fldChar w:fldCharType="begin"/>
        </w:r>
        <w:r w:rsidRPr="00CD7B4D">
          <w:rPr>
            <w:rFonts w:ascii="Times New Roman" w:hAnsi="Times New Roman" w:cs="Times New Roman"/>
            <w:noProof/>
            <w:webHidden/>
          </w:rPr>
          <w:instrText xml:space="preserve"> PAGEREF _Toc40304418 \h </w:instrText>
        </w:r>
        <w:r w:rsidRPr="00CD7B4D">
          <w:rPr>
            <w:rFonts w:ascii="Times New Roman" w:hAnsi="Times New Roman" w:cs="Times New Roman"/>
            <w:noProof/>
            <w:webHidden/>
          </w:rPr>
        </w:r>
        <w:r w:rsidRPr="00CD7B4D">
          <w:rPr>
            <w:rFonts w:ascii="Times New Roman" w:hAnsi="Times New Roman" w:cs="Times New Roman"/>
            <w:noProof/>
            <w:webHidden/>
          </w:rPr>
          <w:fldChar w:fldCharType="separate"/>
        </w:r>
        <w:r w:rsidRPr="00CD7B4D">
          <w:rPr>
            <w:rFonts w:ascii="Times New Roman" w:hAnsi="Times New Roman" w:cs="Times New Roman"/>
            <w:noProof/>
            <w:webHidden/>
          </w:rPr>
          <w:t>11</w:t>
        </w:r>
        <w:r w:rsidRPr="00CD7B4D">
          <w:rPr>
            <w:rFonts w:ascii="Times New Roman" w:hAnsi="Times New Roman" w:cs="Times New Roman"/>
            <w:noProof/>
            <w:webHidden/>
          </w:rPr>
          <w:fldChar w:fldCharType="end"/>
        </w:r>
      </w:hyperlink>
    </w:p>
    <w:p w14:paraId="6DAFAEF6" w14:textId="2FAB1A83" w:rsidR="009973A4" w:rsidRPr="00CD7B4D" w:rsidRDefault="009973A4" w:rsidP="00CD7B4D">
      <w:pPr>
        <w:pStyle w:val="TableofFigures"/>
        <w:tabs>
          <w:tab w:val="right" w:leader="dot" w:pos="9010"/>
        </w:tabs>
        <w:spacing w:line="360" w:lineRule="auto"/>
        <w:rPr>
          <w:rFonts w:ascii="Times New Roman" w:eastAsiaTheme="minorEastAsia" w:hAnsi="Times New Roman" w:cs="Times New Roman"/>
          <w:smallCaps w:val="0"/>
          <w:noProof/>
          <w:sz w:val="24"/>
          <w:szCs w:val="24"/>
        </w:rPr>
      </w:pPr>
      <w:hyperlink w:anchor="_Toc40304419" w:history="1">
        <w:r w:rsidRPr="00CD7B4D">
          <w:rPr>
            <w:rStyle w:val="Hyperlink"/>
            <w:rFonts w:ascii="Times New Roman" w:hAnsi="Times New Roman" w:cs="Times New Roman"/>
            <w:noProof/>
          </w:rPr>
          <w:t>Appendix 8 Data backup strategies Source: https://www.bbc.co.uk/bitesize/guides/zw3cwmn/revision/2</w:t>
        </w:r>
        <w:r w:rsidRPr="00CD7B4D">
          <w:rPr>
            <w:rFonts w:ascii="Times New Roman" w:hAnsi="Times New Roman" w:cs="Times New Roman"/>
            <w:noProof/>
            <w:webHidden/>
          </w:rPr>
          <w:tab/>
        </w:r>
        <w:r w:rsidRPr="00CD7B4D">
          <w:rPr>
            <w:rFonts w:ascii="Times New Roman" w:hAnsi="Times New Roman" w:cs="Times New Roman"/>
            <w:noProof/>
            <w:webHidden/>
          </w:rPr>
          <w:fldChar w:fldCharType="begin"/>
        </w:r>
        <w:r w:rsidRPr="00CD7B4D">
          <w:rPr>
            <w:rFonts w:ascii="Times New Roman" w:hAnsi="Times New Roman" w:cs="Times New Roman"/>
            <w:noProof/>
            <w:webHidden/>
          </w:rPr>
          <w:instrText xml:space="preserve"> PAGEREF _Toc40304419 \h </w:instrText>
        </w:r>
        <w:r w:rsidRPr="00CD7B4D">
          <w:rPr>
            <w:rFonts w:ascii="Times New Roman" w:hAnsi="Times New Roman" w:cs="Times New Roman"/>
            <w:noProof/>
            <w:webHidden/>
          </w:rPr>
        </w:r>
        <w:r w:rsidRPr="00CD7B4D">
          <w:rPr>
            <w:rFonts w:ascii="Times New Roman" w:hAnsi="Times New Roman" w:cs="Times New Roman"/>
            <w:noProof/>
            <w:webHidden/>
          </w:rPr>
          <w:fldChar w:fldCharType="separate"/>
        </w:r>
        <w:r w:rsidRPr="00CD7B4D">
          <w:rPr>
            <w:rFonts w:ascii="Times New Roman" w:hAnsi="Times New Roman" w:cs="Times New Roman"/>
            <w:noProof/>
            <w:webHidden/>
          </w:rPr>
          <w:t>19</w:t>
        </w:r>
        <w:r w:rsidRPr="00CD7B4D">
          <w:rPr>
            <w:rFonts w:ascii="Times New Roman" w:hAnsi="Times New Roman" w:cs="Times New Roman"/>
            <w:noProof/>
            <w:webHidden/>
          </w:rPr>
          <w:fldChar w:fldCharType="end"/>
        </w:r>
      </w:hyperlink>
    </w:p>
    <w:p w14:paraId="07D806B0" w14:textId="5B20CFF5" w:rsidR="009973A4" w:rsidRPr="00CD7B4D" w:rsidRDefault="009973A4" w:rsidP="00CD7B4D">
      <w:pPr>
        <w:pStyle w:val="TableofFigures"/>
        <w:tabs>
          <w:tab w:val="right" w:leader="dot" w:pos="9010"/>
        </w:tabs>
        <w:spacing w:line="360" w:lineRule="auto"/>
        <w:rPr>
          <w:rFonts w:ascii="Times New Roman" w:eastAsiaTheme="minorEastAsia" w:hAnsi="Times New Roman" w:cs="Times New Roman"/>
          <w:smallCaps w:val="0"/>
          <w:noProof/>
          <w:sz w:val="24"/>
          <w:szCs w:val="24"/>
        </w:rPr>
      </w:pPr>
      <w:hyperlink w:anchor="_Toc40304420" w:history="1">
        <w:r w:rsidRPr="00CD7B4D">
          <w:rPr>
            <w:rStyle w:val="Hyperlink"/>
            <w:rFonts w:ascii="Times New Roman" w:hAnsi="Times New Roman" w:cs="Times New Roman"/>
            <w:noProof/>
          </w:rPr>
          <w:t>Appendix 9 Time management and organisation skills</w:t>
        </w:r>
        <w:r w:rsidRPr="00CD7B4D">
          <w:rPr>
            <w:rFonts w:ascii="Times New Roman" w:hAnsi="Times New Roman" w:cs="Times New Roman"/>
            <w:noProof/>
            <w:webHidden/>
          </w:rPr>
          <w:tab/>
        </w:r>
        <w:r w:rsidRPr="00CD7B4D">
          <w:rPr>
            <w:rFonts w:ascii="Times New Roman" w:hAnsi="Times New Roman" w:cs="Times New Roman"/>
            <w:noProof/>
            <w:webHidden/>
          </w:rPr>
          <w:fldChar w:fldCharType="begin"/>
        </w:r>
        <w:r w:rsidRPr="00CD7B4D">
          <w:rPr>
            <w:rFonts w:ascii="Times New Roman" w:hAnsi="Times New Roman" w:cs="Times New Roman"/>
            <w:noProof/>
            <w:webHidden/>
          </w:rPr>
          <w:instrText xml:space="preserve"> PAGEREF _Toc40304420 \h </w:instrText>
        </w:r>
        <w:r w:rsidRPr="00CD7B4D">
          <w:rPr>
            <w:rFonts w:ascii="Times New Roman" w:hAnsi="Times New Roman" w:cs="Times New Roman"/>
            <w:noProof/>
            <w:webHidden/>
          </w:rPr>
        </w:r>
        <w:r w:rsidRPr="00CD7B4D">
          <w:rPr>
            <w:rFonts w:ascii="Times New Roman" w:hAnsi="Times New Roman" w:cs="Times New Roman"/>
            <w:noProof/>
            <w:webHidden/>
          </w:rPr>
          <w:fldChar w:fldCharType="separate"/>
        </w:r>
        <w:r w:rsidRPr="00CD7B4D">
          <w:rPr>
            <w:rFonts w:ascii="Times New Roman" w:hAnsi="Times New Roman" w:cs="Times New Roman"/>
            <w:noProof/>
            <w:webHidden/>
          </w:rPr>
          <w:t>20</w:t>
        </w:r>
        <w:r w:rsidRPr="00CD7B4D">
          <w:rPr>
            <w:rFonts w:ascii="Times New Roman" w:hAnsi="Times New Roman" w:cs="Times New Roman"/>
            <w:noProof/>
            <w:webHidden/>
          </w:rPr>
          <w:fldChar w:fldCharType="end"/>
        </w:r>
      </w:hyperlink>
    </w:p>
    <w:p w14:paraId="3D837CCF" w14:textId="05853009" w:rsidR="007207A0" w:rsidRPr="00CD7B4D" w:rsidRDefault="009973A4" w:rsidP="00CD7B4D">
      <w:pPr>
        <w:pStyle w:val="TableofFigures"/>
        <w:tabs>
          <w:tab w:val="right" w:leader="dot" w:pos="9010"/>
        </w:tabs>
        <w:spacing w:line="360" w:lineRule="auto"/>
        <w:rPr>
          <w:rFonts w:ascii="Times New Roman" w:eastAsiaTheme="minorEastAsia" w:hAnsi="Times New Roman" w:cs="Times New Roman"/>
          <w:noProof/>
          <w:sz w:val="24"/>
          <w:szCs w:val="24"/>
        </w:rPr>
      </w:pPr>
      <w:r w:rsidRPr="00CD7B4D">
        <w:rPr>
          <w:rFonts w:ascii="Times New Roman" w:eastAsiaTheme="minorEastAsia" w:hAnsi="Times New Roman" w:cs="Times New Roman"/>
          <w:noProof/>
          <w:sz w:val="21"/>
          <w:szCs w:val="21"/>
        </w:rPr>
        <w:fldChar w:fldCharType="end"/>
      </w:r>
    </w:p>
    <w:p w14:paraId="41C2EBA5" w14:textId="48775A06" w:rsidR="00FC7019" w:rsidRPr="00CD7B4D" w:rsidRDefault="00FC7019" w:rsidP="00CD7B4D">
      <w:pPr>
        <w:spacing w:line="360" w:lineRule="auto"/>
        <w:rPr>
          <w:color w:val="000000" w:themeColor="text1"/>
          <w:sz w:val="22"/>
          <w:szCs w:val="22"/>
        </w:rPr>
      </w:pPr>
    </w:p>
    <w:p w14:paraId="25C56A27" w14:textId="77777777" w:rsidR="00E62F53" w:rsidRPr="00CD7B4D" w:rsidRDefault="00E62F53" w:rsidP="00CD7B4D">
      <w:pPr>
        <w:spacing w:line="360" w:lineRule="auto"/>
        <w:rPr>
          <w:color w:val="000000" w:themeColor="text1"/>
          <w:sz w:val="22"/>
          <w:szCs w:val="22"/>
        </w:rPr>
      </w:pPr>
    </w:p>
    <w:p w14:paraId="1C4F2698" w14:textId="0FF09EE7" w:rsidR="007207A0" w:rsidRPr="00CD7B4D" w:rsidRDefault="009D5AB9" w:rsidP="00CD7B4D">
      <w:pPr>
        <w:pStyle w:val="Heading1"/>
        <w:numPr>
          <w:ilvl w:val="0"/>
          <w:numId w:val="0"/>
        </w:numPr>
        <w:spacing w:line="360" w:lineRule="auto"/>
        <w:ind w:left="432"/>
        <w:rPr>
          <w:rFonts w:cs="Times New Roman"/>
        </w:rPr>
      </w:pPr>
      <w:bookmarkStart w:id="122" w:name="_Toc40291751"/>
      <w:bookmarkStart w:id="123" w:name="_Toc40292382"/>
      <w:bookmarkStart w:id="124" w:name="_Toc40305093"/>
      <w:bookmarkEnd w:id="1"/>
      <w:r w:rsidRPr="00CD7B4D">
        <w:rPr>
          <w:rFonts w:cs="Times New Roman"/>
        </w:rPr>
        <w:t>Table of Figures</w:t>
      </w:r>
      <w:bookmarkEnd w:id="122"/>
      <w:bookmarkEnd w:id="123"/>
      <w:bookmarkEnd w:id="124"/>
    </w:p>
    <w:p w14:paraId="1D0CC136" w14:textId="0D5CFE6D" w:rsidR="00E21575" w:rsidRPr="00CD7B4D" w:rsidRDefault="00E21575" w:rsidP="00CD7B4D">
      <w:pPr>
        <w:spacing w:line="360" w:lineRule="auto"/>
        <w:rPr>
          <w:lang w:eastAsia="en-US"/>
        </w:rPr>
      </w:pPr>
    </w:p>
    <w:p w14:paraId="43994BDA" w14:textId="77777777" w:rsidR="00E21575" w:rsidRPr="00CD7B4D" w:rsidRDefault="00E21575" w:rsidP="00CD7B4D">
      <w:pPr>
        <w:spacing w:line="360" w:lineRule="auto"/>
        <w:rPr>
          <w:lang w:eastAsia="en-US"/>
        </w:rPr>
      </w:pPr>
    </w:p>
    <w:p w14:paraId="76986700" w14:textId="209DA12D" w:rsidR="009D5AB9" w:rsidRPr="00CD7B4D" w:rsidRDefault="009D5AB9" w:rsidP="00CD7B4D">
      <w:pPr>
        <w:pStyle w:val="TableofFigures"/>
        <w:tabs>
          <w:tab w:val="right" w:leader="dot" w:pos="9010"/>
        </w:tabs>
        <w:spacing w:line="360" w:lineRule="auto"/>
        <w:rPr>
          <w:rFonts w:ascii="Times New Roman" w:eastAsiaTheme="minorEastAsia" w:hAnsi="Times New Roman" w:cs="Times New Roman"/>
          <w:noProof/>
        </w:rPr>
      </w:pPr>
      <w:r w:rsidRPr="00CD7B4D">
        <w:rPr>
          <w:rFonts w:ascii="Times New Roman" w:hAnsi="Times New Roman" w:cs="Times New Roman"/>
          <w:szCs w:val="22"/>
        </w:rPr>
        <w:fldChar w:fldCharType="begin"/>
      </w:r>
      <w:r w:rsidRPr="00CD7B4D">
        <w:rPr>
          <w:rFonts w:ascii="Times New Roman" w:hAnsi="Times New Roman" w:cs="Times New Roman"/>
          <w:szCs w:val="22"/>
        </w:rPr>
        <w:instrText xml:space="preserve"> TOC \h \z \c "Figure" </w:instrText>
      </w:r>
      <w:r w:rsidRPr="00CD7B4D">
        <w:rPr>
          <w:rFonts w:ascii="Times New Roman" w:hAnsi="Times New Roman" w:cs="Times New Roman"/>
          <w:szCs w:val="22"/>
        </w:rPr>
        <w:fldChar w:fldCharType="separate"/>
      </w:r>
      <w:hyperlink w:anchor="_Toc40289889" w:history="1">
        <w:r w:rsidRPr="00CD7B4D">
          <w:rPr>
            <w:rStyle w:val="Hyperlink"/>
            <w:rFonts w:ascii="Times New Roman" w:hAnsi="Times New Roman" w:cs="Times New Roman"/>
            <w:noProof/>
          </w:rPr>
          <w:t>Figure 1 Analysis of Self-Evaluation</w:t>
        </w:r>
        <w:r w:rsidRPr="00CD7B4D">
          <w:rPr>
            <w:rFonts w:ascii="Times New Roman" w:hAnsi="Times New Roman" w:cs="Times New Roman"/>
            <w:noProof/>
            <w:webHidden/>
          </w:rPr>
          <w:tab/>
        </w:r>
        <w:r w:rsidRPr="00CD7B4D">
          <w:rPr>
            <w:rFonts w:ascii="Times New Roman" w:hAnsi="Times New Roman" w:cs="Times New Roman"/>
            <w:noProof/>
            <w:webHidden/>
          </w:rPr>
          <w:fldChar w:fldCharType="begin"/>
        </w:r>
        <w:r w:rsidRPr="00CD7B4D">
          <w:rPr>
            <w:rFonts w:ascii="Times New Roman" w:hAnsi="Times New Roman" w:cs="Times New Roman"/>
            <w:noProof/>
            <w:webHidden/>
          </w:rPr>
          <w:instrText xml:space="preserve"> PAGEREF _Toc40289889 \h </w:instrText>
        </w:r>
        <w:r w:rsidRPr="00CD7B4D">
          <w:rPr>
            <w:rFonts w:ascii="Times New Roman" w:hAnsi="Times New Roman" w:cs="Times New Roman"/>
            <w:noProof/>
            <w:webHidden/>
          </w:rPr>
        </w:r>
        <w:r w:rsidRPr="00CD7B4D">
          <w:rPr>
            <w:rFonts w:ascii="Times New Roman" w:hAnsi="Times New Roman" w:cs="Times New Roman"/>
            <w:noProof/>
            <w:webHidden/>
          </w:rPr>
          <w:fldChar w:fldCharType="separate"/>
        </w:r>
        <w:r w:rsidRPr="00CD7B4D">
          <w:rPr>
            <w:rFonts w:ascii="Times New Roman" w:hAnsi="Times New Roman" w:cs="Times New Roman"/>
            <w:noProof/>
            <w:webHidden/>
          </w:rPr>
          <w:t>8</w:t>
        </w:r>
        <w:r w:rsidRPr="00CD7B4D">
          <w:rPr>
            <w:rFonts w:ascii="Times New Roman" w:hAnsi="Times New Roman" w:cs="Times New Roman"/>
            <w:noProof/>
            <w:webHidden/>
          </w:rPr>
          <w:fldChar w:fldCharType="end"/>
        </w:r>
      </w:hyperlink>
    </w:p>
    <w:p w14:paraId="4FB4527A" w14:textId="7D34228B" w:rsidR="009D5AB9" w:rsidRPr="00CD7B4D" w:rsidRDefault="007731D8" w:rsidP="00CD7B4D">
      <w:pPr>
        <w:pStyle w:val="TableofFigures"/>
        <w:tabs>
          <w:tab w:val="right" w:leader="dot" w:pos="9010"/>
        </w:tabs>
        <w:spacing w:line="360" w:lineRule="auto"/>
        <w:rPr>
          <w:rFonts w:ascii="Times New Roman" w:eastAsiaTheme="minorEastAsia" w:hAnsi="Times New Roman" w:cs="Times New Roman"/>
          <w:noProof/>
        </w:rPr>
      </w:pPr>
      <w:hyperlink w:anchor="_Toc40289890" w:history="1">
        <w:r w:rsidR="009D5AB9" w:rsidRPr="00CD7B4D">
          <w:rPr>
            <w:rStyle w:val="Hyperlink"/>
            <w:rFonts w:ascii="Times New Roman" w:hAnsi="Times New Roman" w:cs="Times New Roman"/>
            <w:noProof/>
          </w:rPr>
          <w:t>Figure 2 Realistic trait</w:t>
        </w:r>
        <w:r w:rsidR="009D5AB9" w:rsidRPr="00CD7B4D">
          <w:rPr>
            <w:rFonts w:ascii="Times New Roman" w:hAnsi="Times New Roman" w:cs="Times New Roman"/>
            <w:noProof/>
            <w:webHidden/>
          </w:rPr>
          <w:tab/>
        </w:r>
        <w:r w:rsidR="009D5AB9" w:rsidRPr="00CD7B4D">
          <w:rPr>
            <w:rFonts w:ascii="Times New Roman" w:hAnsi="Times New Roman" w:cs="Times New Roman"/>
            <w:noProof/>
            <w:webHidden/>
          </w:rPr>
          <w:fldChar w:fldCharType="begin"/>
        </w:r>
        <w:r w:rsidR="009D5AB9" w:rsidRPr="00CD7B4D">
          <w:rPr>
            <w:rFonts w:ascii="Times New Roman" w:hAnsi="Times New Roman" w:cs="Times New Roman"/>
            <w:noProof/>
            <w:webHidden/>
          </w:rPr>
          <w:instrText xml:space="preserve"> PAGEREF _Toc40289890 \h </w:instrText>
        </w:r>
        <w:r w:rsidR="009D5AB9" w:rsidRPr="00CD7B4D">
          <w:rPr>
            <w:rFonts w:ascii="Times New Roman" w:hAnsi="Times New Roman" w:cs="Times New Roman"/>
            <w:noProof/>
            <w:webHidden/>
          </w:rPr>
        </w:r>
        <w:r w:rsidR="009D5AB9" w:rsidRPr="00CD7B4D">
          <w:rPr>
            <w:rFonts w:ascii="Times New Roman" w:hAnsi="Times New Roman" w:cs="Times New Roman"/>
            <w:noProof/>
            <w:webHidden/>
          </w:rPr>
          <w:fldChar w:fldCharType="separate"/>
        </w:r>
        <w:r w:rsidR="009D5AB9" w:rsidRPr="00CD7B4D">
          <w:rPr>
            <w:rFonts w:ascii="Times New Roman" w:hAnsi="Times New Roman" w:cs="Times New Roman"/>
            <w:noProof/>
            <w:webHidden/>
          </w:rPr>
          <w:t>8</w:t>
        </w:r>
        <w:r w:rsidR="009D5AB9" w:rsidRPr="00CD7B4D">
          <w:rPr>
            <w:rFonts w:ascii="Times New Roman" w:hAnsi="Times New Roman" w:cs="Times New Roman"/>
            <w:noProof/>
            <w:webHidden/>
          </w:rPr>
          <w:fldChar w:fldCharType="end"/>
        </w:r>
      </w:hyperlink>
    </w:p>
    <w:p w14:paraId="53CCE650" w14:textId="6DFA2F85" w:rsidR="009D5AB9" w:rsidRPr="00CD7B4D" w:rsidRDefault="007731D8" w:rsidP="00CD7B4D">
      <w:pPr>
        <w:pStyle w:val="TableofFigures"/>
        <w:tabs>
          <w:tab w:val="right" w:leader="dot" w:pos="9010"/>
        </w:tabs>
        <w:spacing w:line="360" w:lineRule="auto"/>
        <w:rPr>
          <w:rFonts w:ascii="Times New Roman" w:eastAsiaTheme="minorEastAsia" w:hAnsi="Times New Roman" w:cs="Times New Roman"/>
          <w:noProof/>
        </w:rPr>
      </w:pPr>
      <w:hyperlink w:anchor="_Toc40289891" w:history="1">
        <w:r w:rsidR="009D5AB9" w:rsidRPr="00CD7B4D">
          <w:rPr>
            <w:rStyle w:val="Hyperlink"/>
            <w:rFonts w:ascii="Times New Roman" w:hAnsi="Times New Roman" w:cs="Times New Roman"/>
            <w:noProof/>
          </w:rPr>
          <w:t>Figure 3 Investigative trait</w:t>
        </w:r>
        <w:r w:rsidR="009D5AB9" w:rsidRPr="00CD7B4D">
          <w:rPr>
            <w:rFonts w:ascii="Times New Roman" w:hAnsi="Times New Roman" w:cs="Times New Roman"/>
            <w:noProof/>
            <w:webHidden/>
          </w:rPr>
          <w:tab/>
        </w:r>
        <w:r w:rsidR="009D5AB9" w:rsidRPr="00CD7B4D">
          <w:rPr>
            <w:rFonts w:ascii="Times New Roman" w:hAnsi="Times New Roman" w:cs="Times New Roman"/>
            <w:noProof/>
            <w:webHidden/>
          </w:rPr>
          <w:fldChar w:fldCharType="begin"/>
        </w:r>
        <w:r w:rsidR="009D5AB9" w:rsidRPr="00CD7B4D">
          <w:rPr>
            <w:rFonts w:ascii="Times New Roman" w:hAnsi="Times New Roman" w:cs="Times New Roman"/>
            <w:noProof/>
            <w:webHidden/>
          </w:rPr>
          <w:instrText xml:space="preserve"> PAGEREF _Toc40289891 \h </w:instrText>
        </w:r>
        <w:r w:rsidR="009D5AB9" w:rsidRPr="00CD7B4D">
          <w:rPr>
            <w:rFonts w:ascii="Times New Roman" w:hAnsi="Times New Roman" w:cs="Times New Roman"/>
            <w:noProof/>
            <w:webHidden/>
          </w:rPr>
        </w:r>
        <w:r w:rsidR="009D5AB9" w:rsidRPr="00CD7B4D">
          <w:rPr>
            <w:rFonts w:ascii="Times New Roman" w:hAnsi="Times New Roman" w:cs="Times New Roman"/>
            <w:noProof/>
            <w:webHidden/>
          </w:rPr>
          <w:fldChar w:fldCharType="separate"/>
        </w:r>
        <w:r w:rsidR="009D5AB9" w:rsidRPr="00CD7B4D">
          <w:rPr>
            <w:rFonts w:ascii="Times New Roman" w:hAnsi="Times New Roman" w:cs="Times New Roman"/>
            <w:noProof/>
            <w:webHidden/>
          </w:rPr>
          <w:t>9</w:t>
        </w:r>
        <w:r w:rsidR="009D5AB9" w:rsidRPr="00CD7B4D">
          <w:rPr>
            <w:rFonts w:ascii="Times New Roman" w:hAnsi="Times New Roman" w:cs="Times New Roman"/>
            <w:noProof/>
            <w:webHidden/>
          </w:rPr>
          <w:fldChar w:fldCharType="end"/>
        </w:r>
      </w:hyperlink>
    </w:p>
    <w:p w14:paraId="76AC7CA7" w14:textId="2BCEF18F" w:rsidR="009D5AB9" w:rsidRPr="00CD7B4D" w:rsidRDefault="007731D8" w:rsidP="00CD7B4D">
      <w:pPr>
        <w:pStyle w:val="TableofFigures"/>
        <w:tabs>
          <w:tab w:val="right" w:leader="dot" w:pos="9010"/>
        </w:tabs>
        <w:spacing w:line="360" w:lineRule="auto"/>
        <w:rPr>
          <w:rFonts w:ascii="Times New Roman" w:eastAsiaTheme="minorEastAsia" w:hAnsi="Times New Roman" w:cs="Times New Roman"/>
          <w:noProof/>
        </w:rPr>
      </w:pPr>
      <w:hyperlink w:anchor="_Toc40289892" w:history="1">
        <w:r w:rsidR="009D5AB9" w:rsidRPr="00CD7B4D">
          <w:rPr>
            <w:rStyle w:val="Hyperlink"/>
            <w:rFonts w:ascii="Times New Roman" w:hAnsi="Times New Roman" w:cs="Times New Roman"/>
            <w:noProof/>
          </w:rPr>
          <w:t>Figure 4 Artistic trait</w:t>
        </w:r>
        <w:r w:rsidR="009D5AB9" w:rsidRPr="00CD7B4D">
          <w:rPr>
            <w:rFonts w:ascii="Times New Roman" w:hAnsi="Times New Roman" w:cs="Times New Roman"/>
            <w:noProof/>
            <w:webHidden/>
          </w:rPr>
          <w:tab/>
        </w:r>
        <w:r w:rsidR="009D5AB9" w:rsidRPr="00CD7B4D">
          <w:rPr>
            <w:rFonts w:ascii="Times New Roman" w:hAnsi="Times New Roman" w:cs="Times New Roman"/>
            <w:noProof/>
            <w:webHidden/>
          </w:rPr>
          <w:fldChar w:fldCharType="begin"/>
        </w:r>
        <w:r w:rsidR="009D5AB9" w:rsidRPr="00CD7B4D">
          <w:rPr>
            <w:rFonts w:ascii="Times New Roman" w:hAnsi="Times New Roman" w:cs="Times New Roman"/>
            <w:noProof/>
            <w:webHidden/>
          </w:rPr>
          <w:instrText xml:space="preserve"> PAGEREF _Toc40289892 \h </w:instrText>
        </w:r>
        <w:r w:rsidR="009D5AB9" w:rsidRPr="00CD7B4D">
          <w:rPr>
            <w:rFonts w:ascii="Times New Roman" w:hAnsi="Times New Roman" w:cs="Times New Roman"/>
            <w:noProof/>
            <w:webHidden/>
          </w:rPr>
        </w:r>
        <w:r w:rsidR="009D5AB9" w:rsidRPr="00CD7B4D">
          <w:rPr>
            <w:rFonts w:ascii="Times New Roman" w:hAnsi="Times New Roman" w:cs="Times New Roman"/>
            <w:noProof/>
            <w:webHidden/>
          </w:rPr>
          <w:fldChar w:fldCharType="separate"/>
        </w:r>
        <w:r w:rsidR="009D5AB9" w:rsidRPr="00CD7B4D">
          <w:rPr>
            <w:rFonts w:ascii="Times New Roman" w:hAnsi="Times New Roman" w:cs="Times New Roman"/>
            <w:noProof/>
            <w:webHidden/>
          </w:rPr>
          <w:t>9</w:t>
        </w:r>
        <w:r w:rsidR="009D5AB9" w:rsidRPr="00CD7B4D">
          <w:rPr>
            <w:rFonts w:ascii="Times New Roman" w:hAnsi="Times New Roman" w:cs="Times New Roman"/>
            <w:noProof/>
            <w:webHidden/>
          </w:rPr>
          <w:fldChar w:fldCharType="end"/>
        </w:r>
      </w:hyperlink>
    </w:p>
    <w:p w14:paraId="5236FA98" w14:textId="4EC47D7B" w:rsidR="009D5AB9" w:rsidRPr="00CD7B4D" w:rsidRDefault="007731D8" w:rsidP="00CD7B4D">
      <w:pPr>
        <w:pStyle w:val="TableofFigures"/>
        <w:tabs>
          <w:tab w:val="right" w:leader="dot" w:pos="9010"/>
        </w:tabs>
        <w:spacing w:line="360" w:lineRule="auto"/>
        <w:rPr>
          <w:rFonts w:ascii="Times New Roman" w:eastAsiaTheme="minorEastAsia" w:hAnsi="Times New Roman" w:cs="Times New Roman"/>
          <w:noProof/>
        </w:rPr>
      </w:pPr>
      <w:hyperlink w:anchor="_Toc40289893" w:history="1">
        <w:r w:rsidR="009D5AB9" w:rsidRPr="00CD7B4D">
          <w:rPr>
            <w:rStyle w:val="Hyperlink"/>
            <w:rFonts w:ascii="Times New Roman" w:hAnsi="Times New Roman" w:cs="Times New Roman"/>
            <w:noProof/>
          </w:rPr>
          <w:t>Figure 5 Social trait</w:t>
        </w:r>
        <w:r w:rsidR="009D5AB9" w:rsidRPr="00CD7B4D">
          <w:rPr>
            <w:rFonts w:ascii="Times New Roman" w:hAnsi="Times New Roman" w:cs="Times New Roman"/>
            <w:noProof/>
            <w:webHidden/>
          </w:rPr>
          <w:tab/>
        </w:r>
        <w:r w:rsidR="009D5AB9" w:rsidRPr="00CD7B4D">
          <w:rPr>
            <w:rFonts w:ascii="Times New Roman" w:hAnsi="Times New Roman" w:cs="Times New Roman"/>
            <w:noProof/>
            <w:webHidden/>
          </w:rPr>
          <w:fldChar w:fldCharType="begin"/>
        </w:r>
        <w:r w:rsidR="009D5AB9" w:rsidRPr="00CD7B4D">
          <w:rPr>
            <w:rFonts w:ascii="Times New Roman" w:hAnsi="Times New Roman" w:cs="Times New Roman"/>
            <w:noProof/>
            <w:webHidden/>
          </w:rPr>
          <w:instrText xml:space="preserve"> PAGEREF _Toc40289893 \h </w:instrText>
        </w:r>
        <w:r w:rsidR="009D5AB9" w:rsidRPr="00CD7B4D">
          <w:rPr>
            <w:rFonts w:ascii="Times New Roman" w:hAnsi="Times New Roman" w:cs="Times New Roman"/>
            <w:noProof/>
            <w:webHidden/>
          </w:rPr>
        </w:r>
        <w:r w:rsidR="009D5AB9" w:rsidRPr="00CD7B4D">
          <w:rPr>
            <w:rFonts w:ascii="Times New Roman" w:hAnsi="Times New Roman" w:cs="Times New Roman"/>
            <w:noProof/>
            <w:webHidden/>
          </w:rPr>
          <w:fldChar w:fldCharType="separate"/>
        </w:r>
        <w:r w:rsidR="009D5AB9" w:rsidRPr="00CD7B4D">
          <w:rPr>
            <w:rFonts w:ascii="Times New Roman" w:hAnsi="Times New Roman" w:cs="Times New Roman"/>
            <w:noProof/>
            <w:webHidden/>
          </w:rPr>
          <w:t>10</w:t>
        </w:r>
        <w:r w:rsidR="009D5AB9" w:rsidRPr="00CD7B4D">
          <w:rPr>
            <w:rFonts w:ascii="Times New Roman" w:hAnsi="Times New Roman" w:cs="Times New Roman"/>
            <w:noProof/>
            <w:webHidden/>
          </w:rPr>
          <w:fldChar w:fldCharType="end"/>
        </w:r>
      </w:hyperlink>
    </w:p>
    <w:p w14:paraId="223870AA" w14:textId="37C735D9" w:rsidR="009D5AB9" w:rsidRPr="00CD7B4D" w:rsidRDefault="007731D8" w:rsidP="00CD7B4D">
      <w:pPr>
        <w:pStyle w:val="TableofFigures"/>
        <w:tabs>
          <w:tab w:val="right" w:leader="dot" w:pos="9010"/>
        </w:tabs>
        <w:spacing w:line="360" w:lineRule="auto"/>
        <w:rPr>
          <w:rFonts w:ascii="Times New Roman" w:eastAsiaTheme="minorEastAsia" w:hAnsi="Times New Roman" w:cs="Times New Roman"/>
          <w:noProof/>
        </w:rPr>
      </w:pPr>
      <w:hyperlink w:anchor="_Toc40289894" w:history="1">
        <w:r w:rsidR="009D5AB9" w:rsidRPr="00CD7B4D">
          <w:rPr>
            <w:rStyle w:val="Hyperlink"/>
            <w:rFonts w:ascii="Times New Roman" w:hAnsi="Times New Roman" w:cs="Times New Roman"/>
            <w:noProof/>
          </w:rPr>
          <w:t>Figure 6 Enterprising trait</w:t>
        </w:r>
        <w:r w:rsidR="009D5AB9" w:rsidRPr="00CD7B4D">
          <w:rPr>
            <w:rFonts w:ascii="Times New Roman" w:hAnsi="Times New Roman" w:cs="Times New Roman"/>
            <w:noProof/>
            <w:webHidden/>
          </w:rPr>
          <w:tab/>
        </w:r>
        <w:r w:rsidR="009D5AB9" w:rsidRPr="00CD7B4D">
          <w:rPr>
            <w:rFonts w:ascii="Times New Roman" w:hAnsi="Times New Roman" w:cs="Times New Roman"/>
            <w:noProof/>
            <w:webHidden/>
          </w:rPr>
          <w:fldChar w:fldCharType="begin"/>
        </w:r>
        <w:r w:rsidR="009D5AB9" w:rsidRPr="00CD7B4D">
          <w:rPr>
            <w:rFonts w:ascii="Times New Roman" w:hAnsi="Times New Roman" w:cs="Times New Roman"/>
            <w:noProof/>
            <w:webHidden/>
          </w:rPr>
          <w:instrText xml:space="preserve"> PAGEREF _Toc40289894 \h </w:instrText>
        </w:r>
        <w:r w:rsidR="009D5AB9" w:rsidRPr="00CD7B4D">
          <w:rPr>
            <w:rFonts w:ascii="Times New Roman" w:hAnsi="Times New Roman" w:cs="Times New Roman"/>
            <w:noProof/>
            <w:webHidden/>
          </w:rPr>
        </w:r>
        <w:r w:rsidR="009D5AB9" w:rsidRPr="00CD7B4D">
          <w:rPr>
            <w:rFonts w:ascii="Times New Roman" w:hAnsi="Times New Roman" w:cs="Times New Roman"/>
            <w:noProof/>
            <w:webHidden/>
          </w:rPr>
          <w:fldChar w:fldCharType="separate"/>
        </w:r>
        <w:r w:rsidR="009D5AB9" w:rsidRPr="00CD7B4D">
          <w:rPr>
            <w:rFonts w:ascii="Times New Roman" w:hAnsi="Times New Roman" w:cs="Times New Roman"/>
            <w:noProof/>
            <w:webHidden/>
          </w:rPr>
          <w:t>10</w:t>
        </w:r>
        <w:r w:rsidR="009D5AB9" w:rsidRPr="00CD7B4D">
          <w:rPr>
            <w:rFonts w:ascii="Times New Roman" w:hAnsi="Times New Roman" w:cs="Times New Roman"/>
            <w:noProof/>
            <w:webHidden/>
          </w:rPr>
          <w:fldChar w:fldCharType="end"/>
        </w:r>
      </w:hyperlink>
    </w:p>
    <w:p w14:paraId="6A46DC42" w14:textId="2FD1C9E2" w:rsidR="009D5AB9" w:rsidRPr="00CD7B4D" w:rsidRDefault="007731D8" w:rsidP="00CD7B4D">
      <w:pPr>
        <w:pStyle w:val="TableofFigures"/>
        <w:tabs>
          <w:tab w:val="right" w:leader="dot" w:pos="9010"/>
        </w:tabs>
        <w:spacing w:line="360" w:lineRule="auto"/>
        <w:rPr>
          <w:rFonts w:ascii="Times New Roman" w:eastAsiaTheme="minorEastAsia" w:hAnsi="Times New Roman" w:cs="Times New Roman"/>
          <w:noProof/>
        </w:rPr>
      </w:pPr>
      <w:hyperlink w:anchor="_Toc40289895" w:history="1">
        <w:r w:rsidR="009D5AB9" w:rsidRPr="00CD7B4D">
          <w:rPr>
            <w:rStyle w:val="Hyperlink"/>
            <w:rFonts w:ascii="Times New Roman" w:hAnsi="Times New Roman" w:cs="Times New Roman"/>
            <w:noProof/>
          </w:rPr>
          <w:t>Figure 7 Conventional trait</w:t>
        </w:r>
        <w:r w:rsidR="009D5AB9" w:rsidRPr="00CD7B4D">
          <w:rPr>
            <w:rFonts w:ascii="Times New Roman" w:hAnsi="Times New Roman" w:cs="Times New Roman"/>
            <w:noProof/>
            <w:webHidden/>
          </w:rPr>
          <w:tab/>
        </w:r>
        <w:r w:rsidR="009D5AB9" w:rsidRPr="00CD7B4D">
          <w:rPr>
            <w:rFonts w:ascii="Times New Roman" w:hAnsi="Times New Roman" w:cs="Times New Roman"/>
            <w:noProof/>
            <w:webHidden/>
          </w:rPr>
          <w:fldChar w:fldCharType="begin"/>
        </w:r>
        <w:r w:rsidR="009D5AB9" w:rsidRPr="00CD7B4D">
          <w:rPr>
            <w:rFonts w:ascii="Times New Roman" w:hAnsi="Times New Roman" w:cs="Times New Roman"/>
            <w:noProof/>
            <w:webHidden/>
          </w:rPr>
          <w:instrText xml:space="preserve"> PAGEREF _Toc40289895 \h </w:instrText>
        </w:r>
        <w:r w:rsidR="009D5AB9" w:rsidRPr="00CD7B4D">
          <w:rPr>
            <w:rFonts w:ascii="Times New Roman" w:hAnsi="Times New Roman" w:cs="Times New Roman"/>
            <w:noProof/>
            <w:webHidden/>
          </w:rPr>
        </w:r>
        <w:r w:rsidR="009D5AB9" w:rsidRPr="00CD7B4D">
          <w:rPr>
            <w:rFonts w:ascii="Times New Roman" w:hAnsi="Times New Roman" w:cs="Times New Roman"/>
            <w:noProof/>
            <w:webHidden/>
          </w:rPr>
          <w:fldChar w:fldCharType="separate"/>
        </w:r>
        <w:r w:rsidR="009D5AB9" w:rsidRPr="00CD7B4D">
          <w:rPr>
            <w:rFonts w:ascii="Times New Roman" w:hAnsi="Times New Roman" w:cs="Times New Roman"/>
            <w:noProof/>
            <w:webHidden/>
          </w:rPr>
          <w:t>11</w:t>
        </w:r>
        <w:r w:rsidR="009D5AB9" w:rsidRPr="00CD7B4D">
          <w:rPr>
            <w:rFonts w:ascii="Times New Roman" w:hAnsi="Times New Roman" w:cs="Times New Roman"/>
            <w:noProof/>
            <w:webHidden/>
          </w:rPr>
          <w:fldChar w:fldCharType="end"/>
        </w:r>
      </w:hyperlink>
    </w:p>
    <w:p w14:paraId="1969FD99" w14:textId="1E3AB048" w:rsidR="007207A0" w:rsidRPr="00CD7B4D" w:rsidRDefault="009D5AB9" w:rsidP="00CD7B4D">
      <w:pPr>
        <w:pStyle w:val="NormalWeb"/>
        <w:spacing w:line="360" w:lineRule="auto"/>
        <w:rPr>
          <w:szCs w:val="22"/>
        </w:rPr>
      </w:pPr>
      <w:r w:rsidRPr="00CD7B4D">
        <w:rPr>
          <w:szCs w:val="22"/>
        </w:rPr>
        <w:lastRenderedPageBreak/>
        <w:fldChar w:fldCharType="end"/>
      </w:r>
    </w:p>
    <w:p w14:paraId="4C897114" w14:textId="669667FC" w:rsidR="009D5AB9" w:rsidRPr="00CD7B4D" w:rsidRDefault="009D5AB9" w:rsidP="00CD7B4D">
      <w:pPr>
        <w:pStyle w:val="Heading1"/>
        <w:numPr>
          <w:ilvl w:val="0"/>
          <w:numId w:val="0"/>
        </w:numPr>
        <w:spacing w:line="360" w:lineRule="auto"/>
        <w:ind w:left="432"/>
        <w:rPr>
          <w:rFonts w:cs="Times New Roman"/>
        </w:rPr>
      </w:pPr>
      <w:bookmarkStart w:id="125" w:name="_Toc40291752"/>
      <w:bookmarkStart w:id="126" w:name="_Toc40292383"/>
      <w:bookmarkStart w:id="127" w:name="_Toc40305094"/>
      <w:r w:rsidRPr="00CD7B4D">
        <w:rPr>
          <w:rFonts w:cs="Times New Roman"/>
        </w:rPr>
        <w:t>Tables</w:t>
      </w:r>
      <w:r w:rsidR="00E21575" w:rsidRPr="00CD7B4D">
        <w:rPr>
          <w:rFonts w:cs="Times New Roman"/>
        </w:rPr>
        <w:t xml:space="preserve"> of tables</w:t>
      </w:r>
      <w:bookmarkEnd w:id="125"/>
      <w:bookmarkEnd w:id="126"/>
      <w:bookmarkEnd w:id="127"/>
      <w:r w:rsidR="00E21575" w:rsidRPr="00CD7B4D">
        <w:rPr>
          <w:rFonts w:cs="Times New Roman"/>
        </w:rPr>
        <w:t xml:space="preserve"> </w:t>
      </w:r>
    </w:p>
    <w:p w14:paraId="33202084" w14:textId="728C25FE" w:rsidR="00E21575" w:rsidRPr="00CD7B4D" w:rsidRDefault="00E21575" w:rsidP="00CD7B4D">
      <w:pPr>
        <w:spacing w:line="360" w:lineRule="auto"/>
        <w:rPr>
          <w:lang w:eastAsia="en-US"/>
        </w:rPr>
      </w:pPr>
    </w:p>
    <w:p w14:paraId="059A6A67" w14:textId="77777777" w:rsidR="00E21575" w:rsidRPr="00CD7B4D" w:rsidRDefault="00E21575" w:rsidP="00CD7B4D">
      <w:pPr>
        <w:spacing w:line="360" w:lineRule="auto"/>
        <w:rPr>
          <w:lang w:eastAsia="en-US"/>
        </w:rPr>
      </w:pPr>
    </w:p>
    <w:p w14:paraId="4BD0CB0B" w14:textId="7E238177" w:rsidR="009D5AB9" w:rsidRPr="00CD7B4D" w:rsidRDefault="009D5AB9" w:rsidP="00CD7B4D">
      <w:pPr>
        <w:pStyle w:val="TableofFigures"/>
        <w:tabs>
          <w:tab w:val="right" w:leader="dot" w:pos="9010"/>
        </w:tabs>
        <w:spacing w:line="360" w:lineRule="auto"/>
        <w:rPr>
          <w:rFonts w:ascii="Times New Roman" w:eastAsiaTheme="minorEastAsia" w:hAnsi="Times New Roman" w:cs="Times New Roman"/>
          <w:noProof/>
        </w:rPr>
      </w:pPr>
      <w:r w:rsidRPr="00CD7B4D">
        <w:rPr>
          <w:rFonts w:ascii="Times New Roman" w:hAnsi="Times New Roman" w:cs="Times New Roman"/>
          <w:szCs w:val="22"/>
        </w:rPr>
        <w:fldChar w:fldCharType="begin"/>
      </w:r>
      <w:r w:rsidRPr="00CD7B4D">
        <w:rPr>
          <w:rFonts w:ascii="Times New Roman" w:hAnsi="Times New Roman" w:cs="Times New Roman"/>
          <w:szCs w:val="22"/>
        </w:rPr>
        <w:instrText xml:space="preserve"> TOC \h \z \c "Table" </w:instrText>
      </w:r>
      <w:r w:rsidRPr="00CD7B4D">
        <w:rPr>
          <w:rFonts w:ascii="Times New Roman" w:hAnsi="Times New Roman" w:cs="Times New Roman"/>
          <w:szCs w:val="22"/>
        </w:rPr>
        <w:fldChar w:fldCharType="separate"/>
      </w:r>
      <w:hyperlink w:anchor="_Toc40289897" w:history="1">
        <w:r w:rsidRPr="00CD7B4D">
          <w:rPr>
            <w:rStyle w:val="Hyperlink"/>
            <w:rFonts w:ascii="Times New Roman" w:hAnsi="Times New Roman" w:cs="Times New Roman"/>
            <w:noProof/>
          </w:rPr>
          <w:t>Table 1 Goals that I plan to accomplish</w:t>
        </w:r>
        <w:r w:rsidRPr="00CD7B4D">
          <w:rPr>
            <w:rFonts w:ascii="Times New Roman" w:hAnsi="Times New Roman" w:cs="Times New Roman"/>
            <w:noProof/>
            <w:webHidden/>
          </w:rPr>
          <w:tab/>
        </w:r>
        <w:r w:rsidRPr="00CD7B4D">
          <w:rPr>
            <w:rFonts w:ascii="Times New Roman" w:hAnsi="Times New Roman" w:cs="Times New Roman"/>
            <w:noProof/>
            <w:webHidden/>
          </w:rPr>
          <w:fldChar w:fldCharType="begin"/>
        </w:r>
        <w:r w:rsidRPr="00CD7B4D">
          <w:rPr>
            <w:rFonts w:ascii="Times New Roman" w:hAnsi="Times New Roman" w:cs="Times New Roman"/>
            <w:noProof/>
            <w:webHidden/>
          </w:rPr>
          <w:instrText xml:space="preserve"> PAGEREF _Toc40289897 \h </w:instrText>
        </w:r>
        <w:r w:rsidRPr="00CD7B4D">
          <w:rPr>
            <w:rFonts w:ascii="Times New Roman" w:hAnsi="Times New Roman" w:cs="Times New Roman"/>
            <w:noProof/>
            <w:webHidden/>
          </w:rPr>
        </w:r>
        <w:r w:rsidRPr="00CD7B4D">
          <w:rPr>
            <w:rFonts w:ascii="Times New Roman" w:hAnsi="Times New Roman" w:cs="Times New Roman"/>
            <w:noProof/>
            <w:webHidden/>
          </w:rPr>
          <w:fldChar w:fldCharType="separate"/>
        </w:r>
        <w:r w:rsidRPr="00CD7B4D">
          <w:rPr>
            <w:rFonts w:ascii="Times New Roman" w:hAnsi="Times New Roman" w:cs="Times New Roman"/>
            <w:noProof/>
            <w:webHidden/>
          </w:rPr>
          <w:t>5</w:t>
        </w:r>
        <w:r w:rsidRPr="00CD7B4D">
          <w:rPr>
            <w:rFonts w:ascii="Times New Roman" w:hAnsi="Times New Roman" w:cs="Times New Roman"/>
            <w:noProof/>
            <w:webHidden/>
          </w:rPr>
          <w:fldChar w:fldCharType="end"/>
        </w:r>
      </w:hyperlink>
    </w:p>
    <w:p w14:paraId="240A4222" w14:textId="02891182" w:rsidR="009D5AB9" w:rsidRPr="00CD7B4D" w:rsidRDefault="007731D8" w:rsidP="00CD7B4D">
      <w:pPr>
        <w:pStyle w:val="TableofFigures"/>
        <w:tabs>
          <w:tab w:val="right" w:leader="dot" w:pos="9010"/>
        </w:tabs>
        <w:spacing w:line="360" w:lineRule="auto"/>
        <w:rPr>
          <w:rFonts w:ascii="Times New Roman" w:eastAsiaTheme="minorEastAsia" w:hAnsi="Times New Roman" w:cs="Times New Roman"/>
          <w:noProof/>
        </w:rPr>
      </w:pPr>
      <w:hyperlink w:anchor="_Toc40289898" w:history="1">
        <w:r w:rsidR="009D5AB9" w:rsidRPr="00CD7B4D">
          <w:rPr>
            <w:rStyle w:val="Hyperlink"/>
            <w:rFonts w:ascii="Times New Roman" w:hAnsi="Times New Roman" w:cs="Times New Roman"/>
            <w:noProof/>
          </w:rPr>
          <w:t>Table 2 Personal development panning</w:t>
        </w:r>
        <w:r w:rsidR="009D5AB9" w:rsidRPr="00CD7B4D">
          <w:rPr>
            <w:rFonts w:ascii="Times New Roman" w:hAnsi="Times New Roman" w:cs="Times New Roman"/>
            <w:noProof/>
            <w:webHidden/>
          </w:rPr>
          <w:tab/>
        </w:r>
        <w:r w:rsidR="009D5AB9" w:rsidRPr="00CD7B4D">
          <w:rPr>
            <w:rFonts w:ascii="Times New Roman" w:hAnsi="Times New Roman" w:cs="Times New Roman"/>
            <w:noProof/>
            <w:webHidden/>
          </w:rPr>
          <w:fldChar w:fldCharType="begin"/>
        </w:r>
        <w:r w:rsidR="009D5AB9" w:rsidRPr="00CD7B4D">
          <w:rPr>
            <w:rFonts w:ascii="Times New Roman" w:hAnsi="Times New Roman" w:cs="Times New Roman"/>
            <w:noProof/>
            <w:webHidden/>
          </w:rPr>
          <w:instrText xml:space="preserve"> PAGEREF _Toc40289898 \h </w:instrText>
        </w:r>
        <w:r w:rsidR="009D5AB9" w:rsidRPr="00CD7B4D">
          <w:rPr>
            <w:rFonts w:ascii="Times New Roman" w:hAnsi="Times New Roman" w:cs="Times New Roman"/>
            <w:noProof/>
            <w:webHidden/>
          </w:rPr>
        </w:r>
        <w:r w:rsidR="009D5AB9" w:rsidRPr="00CD7B4D">
          <w:rPr>
            <w:rFonts w:ascii="Times New Roman" w:hAnsi="Times New Roman" w:cs="Times New Roman"/>
            <w:noProof/>
            <w:webHidden/>
          </w:rPr>
          <w:fldChar w:fldCharType="separate"/>
        </w:r>
        <w:r w:rsidR="009D5AB9" w:rsidRPr="00CD7B4D">
          <w:rPr>
            <w:rFonts w:ascii="Times New Roman" w:hAnsi="Times New Roman" w:cs="Times New Roman"/>
            <w:noProof/>
            <w:webHidden/>
          </w:rPr>
          <w:t>14</w:t>
        </w:r>
        <w:r w:rsidR="009D5AB9" w:rsidRPr="00CD7B4D">
          <w:rPr>
            <w:rFonts w:ascii="Times New Roman" w:hAnsi="Times New Roman" w:cs="Times New Roman"/>
            <w:noProof/>
            <w:webHidden/>
          </w:rPr>
          <w:fldChar w:fldCharType="end"/>
        </w:r>
      </w:hyperlink>
    </w:p>
    <w:p w14:paraId="3897E3B9" w14:textId="0E768522" w:rsidR="009D5AB9" w:rsidRPr="00CD7B4D" w:rsidRDefault="007731D8" w:rsidP="00CD7B4D">
      <w:pPr>
        <w:pStyle w:val="TableofFigures"/>
        <w:tabs>
          <w:tab w:val="right" w:leader="dot" w:pos="9010"/>
        </w:tabs>
        <w:spacing w:line="360" w:lineRule="auto"/>
        <w:rPr>
          <w:rFonts w:ascii="Times New Roman" w:eastAsiaTheme="minorEastAsia" w:hAnsi="Times New Roman" w:cs="Times New Roman"/>
          <w:noProof/>
        </w:rPr>
      </w:pPr>
      <w:hyperlink w:anchor="_Toc40289899" w:history="1">
        <w:r w:rsidR="009D5AB9" w:rsidRPr="00CD7B4D">
          <w:rPr>
            <w:rStyle w:val="Hyperlink"/>
            <w:rFonts w:ascii="Times New Roman" w:hAnsi="Times New Roman" w:cs="Times New Roman"/>
            <w:noProof/>
          </w:rPr>
          <w:t>Table 3 Action Plan</w:t>
        </w:r>
        <w:r w:rsidR="009D5AB9" w:rsidRPr="00CD7B4D">
          <w:rPr>
            <w:rFonts w:ascii="Times New Roman" w:hAnsi="Times New Roman" w:cs="Times New Roman"/>
            <w:noProof/>
            <w:webHidden/>
          </w:rPr>
          <w:tab/>
        </w:r>
        <w:r w:rsidR="009D5AB9" w:rsidRPr="00CD7B4D">
          <w:rPr>
            <w:rFonts w:ascii="Times New Roman" w:hAnsi="Times New Roman" w:cs="Times New Roman"/>
            <w:noProof/>
            <w:webHidden/>
          </w:rPr>
          <w:fldChar w:fldCharType="begin"/>
        </w:r>
        <w:r w:rsidR="009D5AB9" w:rsidRPr="00CD7B4D">
          <w:rPr>
            <w:rFonts w:ascii="Times New Roman" w:hAnsi="Times New Roman" w:cs="Times New Roman"/>
            <w:noProof/>
            <w:webHidden/>
          </w:rPr>
          <w:instrText xml:space="preserve"> PAGEREF _Toc40289899 \h </w:instrText>
        </w:r>
        <w:r w:rsidR="009D5AB9" w:rsidRPr="00CD7B4D">
          <w:rPr>
            <w:rFonts w:ascii="Times New Roman" w:hAnsi="Times New Roman" w:cs="Times New Roman"/>
            <w:noProof/>
            <w:webHidden/>
          </w:rPr>
        </w:r>
        <w:r w:rsidR="009D5AB9" w:rsidRPr="00CD7B4D">
          <w:rPr>
            <w:rFonts w:ascii="Times New Roman" w:hAnsi="Times New Roman" w:cs="Times New Roman"/>
            <w:noProof/>
            <w:webHidden/>
          </w:rPr>
          <w:fldChar w:fldCharType="separate"/>
        </w:r>
        <w:r w:rsidR="009D5AB9" w:rsidRPr="00CD7B4D">
          <w:rPr>
            <w:rFonts w:ascii="Times New Roman" w:hAnsi="Times New Roman" w:cs="Times New Roman"/>
            <w:noProof/>
            <w:webHidden/>
          </w:rPr>
          <w:t>14</w:t>
        </w:r>
        <w:r w:rsidR="009D5AB9" w:rsidRPr="00CD7B4D">
          <w:rPr>
            <w:rFonts w:ascii="Times New Roman" w:hAnsi="Times New Roman" w:cs="Times New Roman"/>
            <w:noProof/>
            <w:webHidden/>
          </w:rPr>
          <w:fldChar w:fldCharType="end"/>
        </w:r>
      </w:hyperlink>
    </w:p>
    <w:p w14:paraId="2A31420B" w14:textId="36081416" w:rsidR="009D5AB9" w:rsidRPr="00CD7B4D" w:rsidRDefault="009D5AB9" w:rsidP="00CD7B4D">
      <w:pPr>
        <w:pStyle w:val="NormalWeb"/>
        <w:spacing w:line="360" w:lineRule="auto"/>
        <w:rPr>
          <w:szCs w:val="22"/>
        </w:rPr>
      </w:pPr>
      <w:r w:rsidRPr="00CD7B4D">
        <w:rPr>
          <w:szCs w:val="22"/>
        </w:rPr>
        <w:fldChar w:fldCharType="end"/>
      </w:r>
    </w:p>
    <w:p w14:paraId="76E7693A" w14:textId="77777777" w:rsidR="007207A0" w:rsidRPr="00CD7B4D" w:rsidRDefault="007207A0" w:rsidP="00CD7B4D">
      <w:pPr>
        <w:pStyle w:val="NormalWeb"/>
        <w:spacing w:line="360" w:lineRule="auto"/>
        <w:rPr>
          <w:szCs w:val="22"/>
        </w:rPr>
      </w:pPr>
    </w:p>
    <w:sectPr w:rsidR="007207A0" w:rsidRPr="00CD7B4D" w:rsidSect="002478D8">
      <w:headerReference w:type="default" r:id="rId25"/>
      <w:footerReference w:type="even" r:id="rId26"/>
      <w:footerReference w:type="default" r:id="rId27"/>
      <w:pgSz w:w="11900" w:h="16840"/>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27C041" w14:textId="77777777" w:rsidR="00156350" w:rsidRDefault="00156350" w:rsidP="00735A95">
      <w:r>
        <w:separator/>
      </w:r>
    </w:p>
  </w:endnote>
  <w:endnote w:type="continuationSeparator" w:id="0">
    <w:p w14:paraId="534BAA7D" w14:textId="77777777" w:rsidR="00156350" w:rsidRDefault="00156350" w:rsidP="00735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65316228"/>
      <w:docPartObj>
        <w:docPartGallery w:val="Page Numbers (Bottom of Page)"/>
        <w:docPartUnique/>
      </w:docPartObj>
    </w:sdtPr>
    <w:sdtContent>
      <w:p w14:paraId="3ADD402F" w14:textId="3195A095" w:rsidR="007731D8" w:rsidRDefault="007731D8" w:rsidP="002478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391B77" w14:textId="77777777" w:rsidR="007731D8" w:rsidRDefault="007731D8" w:rsidP="00555E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1426738"/>
      <w:docPartObj>
        <w:docPartGallery w:val="Page Numbers (Bottom of Page)"/>
        <w:docPartUnique/>
      </w:docPartObj>
    </w:sdtPr>
    <w:sdtContent>
      <w:p w14:paraId="2A6EF10A" w14:textId="4A2048E1" w:rsidR="007731D8" w:rsidRDefault="007731D8" w:rsidP="00E06A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1580911" w14:textId="2245B5E4" w:rsidR="007731D8" w:rsidRDefault="007731D8" w:rsidP="002478D8">
    <w:pPr>
      <w:pStyle w:val="Footer"/>
      <w:ind w:right="360"/>
      <w:jc w:val="center"/>
    </w:pPr>
    <w:r>
      <w:t>May 2020</w:t>
    </w:r>
  </w:p>
  <w:p w14:paraId="46CA9199" w14:textId="59954A61" w:rsidR="007731D8" w:rsidRDefault="007731D8" w:rsidP="00735A9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1FA14" w14:textId="77777777" w:rsidR="00156350" w:rsidRDefault="00156350" w:rsidP="00735A95">
      <w:r>
        <w:separator/>
      </w:r>
    </w:p>
  </w:footnote>
  <w:footnote w:type="continuationSeparator" w:id="0">
    <w:p w14:paraId="35991A99" w14:textId="77777777" w:rsidR="00156350" w:rsidRDefault="00156350" w:rsidP="00735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4C2CBC" w14:textId="0C5CEAC3" w:rsidR="007731D8" w:rsidRDefault="007731D8">
    <w:pPr>
      <w:pStyle w:val="Header"/>
    </w:pPr>
    <w:r>
      <w:t xml:space="preserve">                                                                                                               </w:t>
    </w:r>
    <w:r>
      <w:rPr>
        <w:noProof/>
      </w:rPr>
      <w:drawing>
        <wp:inline distT="0" distB="0" distL="0" distR="0" wp14:anchorId="666D8957" wp14:editId="32577BD2">
          <wp:extent cx="1854200" cy="927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fault-logo.png"/>
                  <pic:cNvPicPr/>
                </pic:nvPicPr>
                <pic:blipFill>
                  <a:blip r:embed="rId1">
                    <a:extLst>
                      <a:ext uri="{28A0092B-C50C-407E-A947-70E740481C1C}">
                        <a14:useLocalDpi xmlns:a14="http://schemas.microsoft.com/office/drawing/2010/main" val="0"/>
                      </a:ext>
                    </a:extLst>
                  </a:blip>
                  <a:stretch>
                    <a:fillRect/>
                  </a:stretch>
                </pic:blipFill>
                <pic:spPr>
                  <a:xfrm>
                    <a:off x="0" y="0"/>
                    <a:ext cx="1854200" cy="927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E7F05"/>
    <w:multiLevelType w:val="multilevel"/>
    <w:tmpl w:val="77BE3542"/>
    <w:lvl w:ilvl="0">
      <w:start w:val="1"/>
      <w:numFmt w:val="decimal"/>
      <w:lvlText w:val="%1"/>
      <w:lvlJc w:val="left"/>
      <w:pPr>
        <w:ind w:left="792" w:hanging="432"/>
      </w:pPr>
    </w:lvl>
    <w:lvl w:ilvl="1">
      <w:start w:val="1"/>
      <w:numFmt w:val="decimal"/>
      <w:lvlText w:val="%1.%2"/>
      <w:lvlJc w:val="left"/>
      <w:pPr>
        <w:ind w:left="93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80" w:hanging="720"/>
      </w:pPr>
    </w:lvl>
    <w:lvl w:ilvl="3">
      <w:start w:val="1"/>
      <w:numFmt w:val="decimal"/>
      <w:lvlText w:val="%1.%2.%3.%4"/>
      <w:lvlJc w:val="left"/>
      <w:pPr>
        <w:ind w:left="1224" w:hanging="864"/>
      </w:pPr>
    </w:lvl>
    <w:lvl w:ilvl="4">
      <w:start w:val="1"/>
      <w:numFmt w:val="decimal"/>
      <w:lvlText w:val="%1.%2.%3.%4.%5"/>
      <w:lvlJc w:val="left"/>
      <w:pPr>
        <w:ind w:left="1368" w:hanging="1008"/>
      </w:pPr>
    </w:lvl>
    <w:lvl w:ilvl="5">
      <w:start w:val="1"/>
      <w:numFmt w:val="decimal"/>
      <w:lvlText w:val="%1.%2.%3.%4.%5.%6"/>
      <w:lvlJc w:val="left"/>
      <w:pPr>
        <w:ind w:left="1512" w:hanging="1152"/>
      </w:pPr>
    </w:lvl>
    <w:lvl w:ilvl="6">
      <w:start w:val="1"/>
      <w:numFmt w:val="decimal"/>
      <w:lvlText w:val="%1.%2.%3.%4.%5.%6.%7"/>
      <w:lvlJc w:val="left"/>
      <w:pPr>
        <w:ind w:left="1656" w:hanging="1296"/>
      </w:pPr>
    </w:lvl>
    <w:lvl w:ilvl="7">
      <w:start w:val="1"/>
      <w:numFmt w:val="decimal"/>
      <w:lvlText w:val="%1.%2.%3.%4.%5.%6.%7.%8"/>
      <w:lvlJc w:val="left"/>
      <w:pPr>
        <w:ind w:left="1800" w:hanging="1440"/>
      </w:pPr>
    </w:lvl>
    <w:lvl w:ilvl="8">
      <w:start w:val="1"/>
      <w:numFmt w:val="decimal"/>
      <w:lvlText w:val="%1.%2.%3.%4.%5.%6.%7.%8.%9"/>
      <w:lvlJc w:val="left"/>
      <w:pPr>
        <w:ind w:left="1944" w:hanging="1584"/>
      </w:pPr>
    </w:lvl>
  </w:abstractNum>
  <w:abstractNum w:abstractNumId="1" w15:restartNumberingAfterBreak="0">
    <w:nsid w:val="02B91F61"/>
    <w:multiLevelType w:val="multilevel"/>
    <w:tmpl w:val="151E9F1C"/>
    <w:lvl w:ilvl="0">
      <w:start w:val="1"/>
      <w:numFmt w:val="bullet"/>
      <w:lvlText w:val=""/>
      <w:lvlJc w:val="left"/>
      <w:pPr>
        <w:ind w:left="1080" w:hanging="360"/>
      </w:pPr>
      <w:rPr>
        <w:rFonts w:ascii="Symbol" w:hAnsi="Symbol"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2" w15:restartNumberingAfterBreak="0">
    <w:nsid w:val="064B2CCF"/>
    <w:multiLevelType w:val="hybridMultilevel"/>
    <w:tmpl w:val="88582C58"/>
    <w:lvl w:ilvl="0" w:tplc="84344270">
      <w:start w:val="1"/>
      <w:numFmt w:val="bullet"/>
      <w:lvlText w:val="§"/>
      <w:lvlJc w:val="left"/>
      <w:pPr>
        <w:tabs>
          <w:tab w:val="num" w:pos="720"/>
        </w:tabs>
        <w:ind w:left="720" w:hanging="360"/>
      </w:pPr>
      <w:rPr>
        <w:rFonts w:ascii="Wingdings" w:hAnsi="Wingdings" w:hint="default"/>
      </w:rPr>
    </w:lvl>
    <w:lvl w:ilvl="1" w:tplc="1556EE6E" w:tentative="1">
      <w:start w:val="1"/>
      <w:numFmt w:val="bullet"/>
      <w:lvlText w:val="§"/>
      <w:lvlJc w:val="left"/>
      <w:pPr>
        <w:tabs>
          <w:tab w:val="num" w:pos="1440"/>
        </w:tabs>
        <w:ind w:left="1440" w:hanging="360"/>
      </w:pPr>
      <w:rPr>
        <w:rFonts w:ascii="Wingdings" w:hAnsi="Wingdings" w:hint="default"/>
      </w:rPr>
    </w:lvl>
    <w:lvl w:ilvl="2" w:tplc="B08C9A4E" w:tentative="1">
      <w:start w:val="1"/>
      <w:numFmt w:val="bullet"/>
      <w:lvlText w:val="§"/>
      <w:lvlJc w:val="left"/>
      <w:pPr>
        <w:tabs>
          <w:tab w:val="num" w:pos="2160"/>
        </w:tabs>
        <w:ind w:left="2160" w:hanging="360"/>
      </w:pPr>
      <w:rPr>
        <w:rFonts w:ascii="Wingdings" w:hAnsi="Wingdings" w:hint="default"/>
      </w:rPr>
    </w:lvl>
    <w:lvl w:ilvl="3" w:tplc="08003B88" w:tentative="1">
      <w:start w:val="1"/>
      <w:numFmt w:val="bullet"/>
      <w:lvlText w:val="§"/>
      <w:lvlJc w:val="left"/>
      <w:pPr>
        <w:tabs>
          <w:tab w:val="num" w:pos="2880"/>
        </w:tabs>
        <w:ind w:left="2880" w:hanging="360"/>
      </w:pPr>
      <w:rPr>
        <w:rFonts w:ascii="Wingdings" w:hAnsi="Wingdings" w:hint="default"/>
      </w:rPr>
    </w:lvl>
    <w:lvl w:ilvl="4" w:tplc="3D762528" w:tentative="1">
      <w:start w:val="1"/>
      <w:numFmt w:val="bullet"/>
      <w:lvlText w:val="§"/>
      <w:lvlJc w:val="left"/>
      <w:pPr>
        <w:tabs>
          <w:tab w:val="num" w:pos="3600"/>
        </w:tabs>
        <w:ind w:left="3600" w:hanging="360"/>
      </w:pPr>
      <w:rPr>
        <w:rFonts w:ascii="Wingdings" w:hAnsi="Wingdings" w:hint="default"/>
      </w:rPr>
    </w:lvl>
    <w:lvl w:ilvl="5" w:tplc="E42A9E64" w:tentative="1">
      <w:start w:val="1"/>
      <w:numFmt w:val="bullet"/>
      <w:lvlText w:val="§"/>
      <w:lvlJc w:val="left"/>
      <w:pPr>
        <w:tabs>
          <w:tab w:val="num" w:pos="4320"/>
        </w:tabs>
        <w:ind w:left="4320" w:hanging="360"/>
      </w:pPr>
      <w:rPr>
        <w:rFonts w:ascii="Wingdings" w:hAnsi="Wingdings" w:hint="default"/>
      </w:rPr>
    </w:lvl>
    <w:lvl w:ilvl="6" w:tplc="F6AA653E" w:tentative="1">
      <w:start w:val="1"/>
      <w:numFmt w:val="bullet"/>
      <w:lvlText w:val="§"/>
      <w:lvlJc w:val="left"/>
      <w:pPr>
        <w:tabs>
          <w:tab w:val="num" w:pos="5040"/>
        </w:tabs>
        <w:ind w:left="5040" w:hanging="360"/>
      </w:pPr>
      <w:rPr>
        <w:rFonts w:ascii="Wingdings" w:hAnsi="Wingdings" w:hint="default"/>
      </w:rPr>
    </w:lvl>
    <w:lvl w:ilvl="7" w:tplc="5380D5DE" w:tentative="1">
      <w:start w:val="1"/>
      <w:numFmt w:val="bullet"/>
      <w:lvlText w:val="§"/>
      <w:lvlJc w:val="left"/>
      <w:pPr>
        <w:tabs>
          <w:tab w:val="num" w:pos="5760"/>
        </w:tabs>
        <w:ind w:left="5760" w:hanging="360"/>
      </w:pPr>
      <w:rPr>
        <w:rFonts w:ascii="Wingdings" w:hAnsi="Wingdings" w:hint="default"/>
      </w:rPr>
    </w:lvl>
    <w:lvl w:ilvl="8" w:tplc="50DA2E1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2850F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21B4490"/>
    <w:multiLevelType w:val="multilevel"/>
    <w:tmpl w:val="8BFA9B8C"/>
    <w:lvl w:ilvl="0">
      <w:start w:val="1"/>
      <w:numFmt w:val="decimal"/>
      <w:pStyle w:val="Heading1"/>
      <w:lvlText w:val="%1."/>
      <w:lvlJc w:val="left"/>
      <w:pPr>
        <w:ind w:left="432" w:hanging="432"/>
      </w:pPr>
      <w:rPr>
        <w:rFonts w:hint="default"/>
      </w:rPr>
    </w:lvl>
    <w:lvl w:ilvl="1">
      <w:start w:val="1"/>
      <w:numFmt w:val="decimal"/>
      <w:lvlText w:val="%1.%2"/>
      <w:lvlJc w:val="left"/>
      <w:pPr>
        <w:ind w:left="57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23A017B"/>
    <w:multiLevelType w:val="multilevel"/>
    <w:tmpl w:val="151E9F1C"/>
    <w:lvl w:ilvl="0">
      <w:start w:val="1"/>
      <w:numFmt w:val="bullet"/>
      <w:lvlText w:val=""/>
      <w:lvlJc w:val="left"/>
      <w:pPr>
        <w:ind w:left="1080" w:hanging="360"/>
      </w:pPr>
      <w:rPr>
        <w:rFonts w:ascii="Symbol" w:hAnsi="Symbol"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6" w15:restartNumberingAfterBreak="0">
    <w:nsid w:val="13804B25"/>
    <w:multiLevelType w:val="multilevel"/>
    <w:tmpl w:val="008C4880"/>
    <w:lvl w:ilvl="0">
      <w:start w:val="1"/>
      <w:numFmt w:val="decimal"/>
      <w:lvlText w:val="%1."/>
      <w:lvlJc w:val="left"/>
      <w:pPr>
        <w:ind w:left="1080" w:hanging="360"/>
      </w:p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7" w15:restartNumberingAfterBreak="0">
    <w:nsid w:val="173163A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918693D"/>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DD573F"/>
    <w:multiLevelType w:val="multilevel"/>
    <w:tmpl w:val="F2CE8C26"/>
    <w:lvl w:ilvl="0">
      <w:start w:val="1"/>
      <w:numFmt w:val="decimal"/>
      <w:pStyle w:val="Title"/>
      <w:lvlText w:val="%1."/>
      <w:lvlJc w:val="left"/>
      <w:pPr>
        <w:ind w:left="432" w:hanging="432"/>
      </w:pPr>
      <w:rPr>
        <w:rFonts w:hint="default"/>
      </w:rPr>
    </w:lvl>
    <w:lvl w:ilvl="1">
      <w:start w:val="1"/>
      <w:numFmt w:val="decimal"/>
      <w:isLgl/>
      <w:lvlText w:val="%1.%2"/>
      <w:lvlJc w:val="left"/>
      <w:pPr>
        <w:ind w:left="576" w:hanging="576"/>
      </w:pPr>
      <w:rPr>
        <w:rFonts w:hint="default"/>
        <w:color w:val="000000" w:themeColor="text1"/>
        <w:u w:color="FFFFFF" w:themeColor="background1"/>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 w15:restartNumberingAfterBreak="0">
    <w:nsid w:val="1E0D0E9D"/>
    <w:multiLevelType w:val="multilevel"/>
    <w:tmpl w:val="517C84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F3A2343"/>
    <w:multiLevelType w:val="multilevel"/>
    <w:tmpl w:val="E760EA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0A22115"/>
    <w:multiLevelType w:val="multilevel"/>
    <w:tmpl w:val="B8228E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1A317BB"/>
    <w:multiLevelType w:val="multilevel"/>
    <w:tmpl w:val="3BBCFC60"/>
    <w:lvl w:ilvl="0">
      <w:start w:val="1"/>
      <w:numFmt w:val="decimal"/>
      <w:lvlText w:val="%1."/>
      <w:lvlJc w:val="left"/>
      <w:pPr>
        <w:ind w:left="720" w:hanging="360"/>
      </w:pPr>
    </w:lvl>
    <w:lvl w:ilvl="1">
      <w:start w:val="1"/>
      <w:numFmt w:val="decimal"/>
      <w:lvlText w:val="%1.%2."/>
      <w:lvlJc w:val="left"/>
      <w:pPr>
        <w:ind w:left="115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4" w15:restartNumberingAfterBreak="0">
    <w:nsid w:val="239242B9"/>
    <w:multiLevelType w:val="multilevel"/>
    <w:tmpl w:val="09DE003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4B02AF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9B5EEB"/>
    <w:multiLevelType w:val="multilevel"/>
    <w:tmpl w:val="4702A55E"/>
    <w:lvl w:ilvl="0">
      <w:start w:val="1"/>
      <w:numFmt w:val="decimal"/>
      <w:lvlText w:val="%1."/>
      <w:lvlJc w:val="left"/>
      <w:pPr>
        <w:ind w:left="432" w:hanging="432"/>
      </w:pPr>
      <w:rPr>
        <w:rFonts w:hint="default"/>
      </w:rPr>
    </w:lvl>
    <w:lvl w:ilvl="1">
      <w:start w:val="1"/>
      <w:numFmt w:val="decimal"/>
      <w:isLgl/>
      <w:lvlText w:val="%1.%2"/>
      <w:lvlJc w:val="left"/>
      <w:pPr>
        <w:ind w:left="576" w:hanging="576"/>
      </w:pPr>
      <w:rPr>
        <w:rFonts w:hint="default"/>
        <w:color w:val="000000" w:themeColor="text1"/>
        <w:u w:color="FFFFFF" w:themeColor="background1"/>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2C880F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D0850E7"/>
    <w:multiLevelType w:val="multilevel"/>
    <w:tmpl w:val="D02478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19" w15:restartNumberingAfterBreak="0">
    <w:nsid w:val="321B78D4"/>
    <w:multiLevelType w:val="multilevel"/>
    <w:tmpl w:val="3F30A0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408A2A53"/>
    <w:multiLevelType w:val="multilevel"/>
    <w:tmpl w:val="0809001F"/>
    <w:numStyleLink w:val="111111"/>
  </w:abstractNum>
  <w:abstractNum w:abstractNumId="21" w15:restartNumberingAfterBreak="0">
    <w:nsid w:val="47CA5892"/>
    <w:multiLevelType w:val="multilevel"/>
    <w:tmpl w:val="A268F39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4A277D7C"/>
    <w:multiLevelType w:val="multilevel"/>
    <w:tmpl w:val="80302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D2C4CB2"/>
    <w:multiLevelType w:val="multilevel"/>
    <w:tmpl w:val="3F30A0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4D464946"/>
    <w:multiLevelType w:val="multilevel"/>
    <w:tmpl w:val="C5B0763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0E078D1"/>
    <w:multiLevelType w:val="multilevel"/>
    <w:tmpl w:val="EFA062F0"/>
    <w:lvl w:ilvl="0">
      <w:start w:val="1"/>
      <w:numFmt w:val="decimal"/>
      <w:lvlText w:val="%1."/>
      <w:lvlJc w:val="left"/>
      <w:pPr>
        <w:ind w:left="432" w:hanging="432"/>
      </w:pPr>
      <w:rPr>
        <w:rFonts w:hint="default"/>
      </w:rPr>
    </w:lvl>
    <w:lvl w:ilvl="1">
      <w:start w:val="1"/>
      <w:numFmt w:val="decimal"/>
      <w:isLgl/>
      <w:lvlText w:val="%1.%2"/>
      <w:lvlJc w:val="left"/>
      <w:pPr>
        <w:ind w:left="576" w:hanging="576"/>
      </w:pPr>
      <w:rPr>
        <w:rFonts w:hint="default"/>
        <w:color w:val="000000" w:themeColor="text1"/>
        <w:u w:color="FFFFFF" w:themeColor="background1"/>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532A2B06"/>
    <w:multiLevelType w:val="multilevel"/>
    <w:tmpl w:val="3076923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58021627"/>
    <w:multiLevelType w:val="multilevel"/>
    <w:tmpl w:val="C4548738"/>
    <w:lvl w:ilvl="0">
      <w:start w:val="1"/>
      <w:numFmt w:val="decimal"/>
      <w:lvlText w:val="%1."/>
      <w:lvlJc w:val="left"/>
      <w:pPr>
        <w:ind w:left="432" w:hanging="432"/>
      </w:pPr>
      <w:rPr>
        <w:rFonts w:hint="default"/>
      </w:rPr>
    </w:lvl>
    <w:lvl w:ilvl="1">
      <w:start w:val="1"/>
      <w:numFmt w:val="decimal"/>
      <w:isLgl/>
      <w:lvlText w:val="%1.%2"/>
      <w:lvlJc w:val="left"/>
      <w:pPr>
        <w:ind w:left="576" w:hanging="576"/>
      </w:pPr>
      <w:rPr>
        <w:rFonts w:hint="default"/>
        <w:color w:val="000000" w:themeColor="text1"/>
        <w:u w:color="FFFFFF" w:themeColor="background1"/>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599C75A5"/>
    <w:multiLevelType w:val="multilevel"/>
    <w:tmpl w:val="2946B0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60671174"/>
    <w:multiLevelType w:val="multilevel"/>
    <w:tmpl w:val="B114C1FA"/>
    <w:lvl w:ilvl="0">
      <w:start w:val="1"/>
      <w:numFmt w:val="decimal"/>
      <w:lvlText w:val="%1."/>
      <w:lvlJc w:val="left"/>
      <w:pPr>
        <w:ind w:left="1008" w:hanging="432"/>
      </w:pPr>
      <w:rPr>
        <w:rFonts w:hint="default"/>
      </w:rPr>
    </w:lvl>
    <w:lvl w:ilvl="1">
      <w:start w:val="1"/>
      <w:numFmt w:val="decimal"/>
      <w:isLgl/>
      <w:lvlText w:val="%1.%2"/>
      <w:lvlJc w:val="left"/>
      <w:pPr>
        <w:ind w:left="1152" w:hanging="576"/>
      </w:pPr>
      <w:rPr>
        <w:rFonts w:hint="default"/>
        <w:color w:val="000000" w:themeColor="text1"/>
        <w:u w:color="FFFFFF" w:themeColor="background1"/>
      </w:rPr>
    </w:lvl>
    <w:lvl w:ilvl="2">
      <w:start w:val="1"/>
      <w:numFmt w:val="decimal"/>
      <w:lvlText w:val="%1.%2.%3"/>
      <w:lvlJc w:val="left"/>
      <w:pPr>
        <w:ind w:left="1296" w:hanging="720"/>
      </w:pPr>
      <w:rPr>
        <w:rFonts w:hint="default"/>
      </w:rPr>
    </w:lvl>
    <w:lvl w:ilvl="3">
      <w:start w:val="1"/>
      <w:numFmt w:val="decimal"/>
      <w:lvlText w:val="%1.%2.%3.%4"/>
      <w:lvlJc w:val="left"/>
      <w:pPr>
        <w:ind w:left="1440" w:hanging="864"/>
      </w:pPr>
      <w:rPr>
        <w:rFonts w:hint="default"/>
      </w:rPr>
    </w:lvl>
    <w:lvl w:ilvl="4">
      <w:start w:val="1"/>
      <w:numFmt w:val="decimal"/>
      <w:lvlText w:val="%1.%2.%3.%4.%5"/>
      <w:lvlJc w:val="left"/>
      <w:pPr>
        <w:ind w:left="1584" w:hanging="1008"/>
      </w:pPr>
      <w:rPr>
        <w:rFonts w:hint="default"/>
      </w:rPr>
    </w:lvl>
    <w:lvl w:ilvl="5">
      <w:start w:val="1"/>
      <w:numFmt w:val="decimal"/>
      <w:lvlText w:val="%1.%2.%3.%4.%5.%6"/>
      <w:lvlJc w:val="left"/>
      <w:pPr>
        <w:ind w:left="1728" w:hanging="1152"/>
      </w:pPr>
      <w:rPr>
        <w:rFonts w:hint="default"/>
      </w:rPr>
    </w:lvl>
    <w:lvl w:ilvl="6">
      <w:start w:val="1"/>
      <w:numFmt w:val="decimal"/>
      <w:lvlText w:val="%1.%2.%3.%4.%5.%6.%7"/>
      <w:lvlJc w:val="left"/>
      <w:pPr>
        <w:ind w:left="1872" w:hanging="1296"/>
      </w:pPr>
      <w:rPr>
        <w:rFonts w:hint="default"/>
      </w:rPr>
    </w:lvl>
    <w:lvl w:ilvl="7">
      <w:start w:val="1"/>
      <w:numFmt w:val="decimal"/>
      <w:lvlText w:val="%1.%2.%3.%4.%5.%6.%7.%8"/>
      <w:lvlJc w:val="left"/>
      <w:pPr>
        <w:ind w:left="2016" w:hanging="1440"/>
      </w:pPr>
      <w:rPr>
        <w:rFonts w:hint="default"/>
      </w:rPr>
    </w:lvl>
    <w:lvl w:ilvl="8">
      <w:start w:val="1"/>
      <w:numFmt w:val="decimal"/>
      <w:lvlText w:val="%1.%2.%3.%4.%5.%6.%7.%8.%9"/>
      <w:lvlJc w:val="left"/>
      <w:pPr>
        <w:ind w:left="2160" w:hanging="1584"/>
      </w:pPr>
      <w:rPr>
        <w:rFonts w:hint="default"/>
      </w:rPr>
    </w:lvl>
  </w:abstractNum>
  <w:abstractNum w:abstractNumId="30" w15:restartNumberingAfterBreak="0">
    <w:nsid w:val="61332E71"/>
    <w:multiLevelType w:val="hybridMultilevel"/>
    <w:tmpl w:val="BE9603A4"/>
    <w:lvl w:ilvl="0" w:tplc="E50CB006">
      <w:start w:val="1"/>
      <w:numFmt w:val="bullet"/>
      <w:lvlText w:val="•"/>
      <w:lvlJc w:val="left"/>
      <w:pPr>
        <w:tabs>
          <w:tab w:val="num" w:pos="720"/>
        </w:tabs>
        <w:ind w:left="720" w:hanging="360"/>
      </w:pPr>
      <w:rPr>
        <w:rFonts w:ascii="Times New Roman" w:hAnsi="Times New Roman" w:hint="default"/>
      </w:rPr>
    </w:lvl>
    <w:lvl w:ilvl="1" w:tplc="576ACFE0" w:tentative="1">
      <w:start w:val="1"/>
      <w:numFmt w:val="bullet"/>
      <w:lvlText w:val="•"/>
      <w:lvlJc w:val="left"/>
      <w:pPr>
        <w:tabs>
          <w:tab w:val="num" w:pos="1440"/>
        </w:tabs>
        <w:ind w:left="1440" w:hanging="360"/>
      </w:pPr>
      <w:rPr>
        <w:rFonts w:ascii="Times New Roman" w:hAnsi="Times New Roman" w:hint="default"/>
      </w:rPr>
    </w:lvl>
    <w:lvl w:ilvl="2" w:tplc="6082BADE" w:tentative="1">
      <w:start w:val="1"/>
      <w:numFmt w:val="bullet"/>
      <w:lvlText w:val="•"/>
      <w:lvlJc w:val="left"/>
      <w:pPr>
        <w:tabs>
          <w:tab w:val="num" w:pos="2160"/>
        </w:tabs>
        <w:ind w:left="2160" w:hanging="360"/>
      </w:pPr>
      <w:rPr>
        <w:rFonts w:ascii="Times New Roman" w:hAnsi="Times New Roman" w:hint="default"/>
      </w:rPr>
    </w:lvl>
    <w:lvl w:ilvl="3" w:tplc="673CF226" w:tentative="1">
      <w:start w:val="1"/>
      <w:numFmt w:val="bullet"/>
      <w:lvlText w:val="•"/>
      <w:lvlJc w:val="left"/>
      <w:pPr>
        <w:tabs>
          <w:tab w:val="num" w:pos="2880"/>
        </w:tabs>
        <w:ind w:left="2880" w:hanging="360"/>
      </w:pPr>
      <w:rPr>
        <w:rFonts w:ascii="Times New Roman" w:hAnsi="Times New Roman" w:hint="default"/>
      </w:rPr>
    </w:lvl>
    <w:lvl w:ilvl="4" w:tplc="1F905CCC" w:tentative="1">
      <w:start w:val="1"/>
      <w:numFmt w:val="bullet"/>
      <w:lvlText w:val="•"/>
      <w:lvlJc w:val="left"/>
      <w:pPr>
        <w:tabs>
          <w:tab w:val="num" w:pos="3600"/>
        </w:tabs>
        <w:ind w:left="3600" w:hanging="360"/>
      </w:pPr>
      <w:rPr>
        <w:rFonts w:ascii="Times New Roman" w:hAnsi="Times New Roman" w:hint="default"/>
      </w:rPr>
    </w:lvl>
    <w:lvl w:ilvl="5" w:tplc="7BDAE97E" w:tentative="1">
      <w:start w:val="1"/>
      <w:numFmt w:val="bullet"/>
      <w:lvlText w:val="•"/>
      <w:lvlJc w:val="left"/>
      <w:pPr>
        <w:tabs>
          <w:tab w:val="num" w:pos="4320"/>
        </w:tabs>
        <w:ind w:left="4320" w:hanging="360"/>
      </w:pPr>
      <w:rPr>
        <w:rFonts w:ascii="Times New Roman" w:hAnsi="Times New Roman" w:hint="default"/>
      </w:rPr>
    </w:lvl>
    <w:lvl w:ilvl="6" w:tplc="4B20651C" w:tentative="1">
      <w:start w:val="1"/>
      <w:numFmt w:val="bullet"/>
      <w:lvlText w:val="•"/>
      <w:lvlJc w:val="left"/>
      <w:pPr>
        <w:tabs>
          <w:tab w:val="num" w:pos="5040"/>
        </w:tabs>
        <w:ind w:left="5040" w:hanging="360"/>
      </w:pPr>
      <w:rPr>
        <w:rFonts w:ascii="Times New Roman" w:hAnsi="Times New Roman" w:hint="default"/>
      </w:rPr>
    </w:lvl>
    <w:lvl w:ilvl="7" w:tplc="78E8DF32" w:tentative="1">
      <w:start w:val="1"/>
      <w:numFmt w:val="bullet"/>
      <w:lvlText w:val="•"/>
      <w:lvlJc w:val="left"/>
      <w:pPr>
        <w:tabs>
          <w:tab w:val="num" w:pos="5760"/>
        </w:tabs>
        <w:ind w:left="5760" w:hanging="360"/>
      </w:pPr>
      <w:rPr>
        <w:rFonts w:ascii="Times New Roman" w:hAnsi="Times New Roman" w:hint="default"/>
      </w:rPr>
    </w:lvl>
    <w:lvl w:ilvl="8" w:tplc="0BBEF908"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647935C5"/>
    <w:multiLevelType w:val="multilevel"/>
    <w:tmpl w:val="1DFA47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67AE3C41"/>
    <w:multiLevelType w:val="multilevel"/>
    <w:tmpl w:val="9738BA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720E5C86"/>
    <w:multiLevelType w:val="multilevel"/>
    <w:tmpl w:val="A25AD88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75CC63D2"/>
    <w:multiLevelType w:val="hybridMultilevel"/>
    <w:tmpl w:val="54BC36E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77530CF5"/>
    <w:multiLevelType w:val="multilevel"/>
    <w:tmpl w:val="27CE96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87B55F2"/>
    <w:multiLevelType w:val="multilevel"/>
    <w:tmpl w:val="B560C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8C56649"/>
    <w:multiLevelType w:val="multilevel"/>
    <w:tmpl w:val="CF22DE14"/>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8" w15:restartNumberingAfterBreak="0">
    <w:nsid w:val="78E650C1"/>
    <w:multiLevelType w:val="multilevel"/>
    <w:tmpl w:val="AB209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7"/>
  </w:num>
  <w:num w:numId="2">
    <w:abstractNumId w:val="37"/>
  </w:num>
  <w:num w:numId="3">
    <w:abstractNumId w:val="7"/>
  </w:num>
  <w:num w:numId="4">
    <w:abstractNumId w:val="3"/>
  </w:num>
  <w:num w:numId="5">
    <w:abstractNumId w:val="8"/>
  </w:num>
  <w:num w:numId="6">
    <w:abstractNumId w:val="20"/>
  </w:num>
  <w:num w:numId="7">
    <w:abstractNumId w:val="14"/>
  </w:num>
  <w:num w:numId="8">
    <w:abstractNumId w:val="13"/>
  </w:num>
  <w:num w:numId="9">
    <w:abstractNumId w:val="23"/>
  </w:num>
  <w:num w:numId="10">
    <w:abstractNumId w:val="38"/>
  </w:num>
  <w:num w:numId="11">
    <w:abstractNumId w:val="28"/>
  </w:num>
  <w:num w:numId="12">
    <w:abstractNumId w:val="11"/>
  </w:num>
  <w:num w:numId="13">
    <w:abstractNumId w:val="36"/>
  </w:num>
  <w:num w:numId="14">
    <w:abstractNumId w:val="22"/>
  </w:num>
  <w:num w:numId="15">
    <w:abstractNumId w:val="12"/>
  </w:num>
  <w:num w:numId="16">
    <w:abstractNumId w:val="32"/>
  </w:num>
  <w:num w:numId="17">
    <w:abstractNumId w:val="31"/>
  </w:num>
  <w:num w:numId="18">
    <w:abstractNumId w:val="10"/>
  </w:num>
  <w:num w:numId="19">
    <w:abstractNumId w:val="2"/>
  </w:num>
  <w:num w:numId="20">
    <w:abstractNumId w:val="30"/>
  </w:num>
  <w:num w:numId="21">
    <w:abstractNumId w:val="6"/>
  </w:num>
  <w:num w:numId="22">
    <w:abstractNumId w:val="19"/>
  </w:num>
  <w:num w:numId="23">
    <w:abstractNumId w:val="34"/>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num>
  <w:num w:numId="26">
    <w:abstractNumId w:val="33"/>
  </w:num>
  <w:num w:numId="27">
    <w:abstractNumId w:val="24"/>
  </w:num>
  <w:num w:numId="28">
    <w:abstractNumId w:val="0"/>
  </w:num>
  <w:num w:numId="29">
    <w:abstractNumId w:val="4"/>
  </w:num>
  <w:num w:numId="30">
    <w:abstractNumId w:val="15"/>
  </w:num>
  <w:num w:numId="31">
    <w:abstractNumId w:val="26"/>
  </w:num>
  <w:num w:numId="32">
    <w:abstractNumId w:val="4"/>
    <w:lvlOverride w:ilvl="0">
      <w:startOverride w:val="5"/>
    </w:lvlOverride>
    <w:lvlOverride w:ilvl="1">
      <w:startOverride w:val="2"/>
    </w:lvlOverride>
  </w:num>
  <w:num w:numId="33">
    <w:abstractNumId w:val="4"/>
    <w:lvlOverride w:ilvl="0">
      <w:startOverride w:val="5"/>
    </w:lvlOverride>
    <w:lvlOverride w:ilvl="1">
      <w:startOverride w:val="3"/>
    </w:lvlOverride>
  </w:num>
  <w:num w:numId="34">
    <w:abstractNumId w:val="4"/>
    <w:lvlOverride w:ilvl="0">
      <w:startOverride w:val="5"/>
    </w:lvlOverride>
    <w:lvlOverride w:ilvl="1">
      <w:startOverride w:val="3"/>
    </w:lvlOverride>
  </w:num>
  <w:num w:numId="35">
    <w:abstractNumId w:val="4"/>
    <w:lvlOverride w:ilvl="0">
      <w:startOverride w:val="5"/>
    </w:lvlOverride>
    <w:lvlOverride w:ilvl="1">
      <w:startOverride w:val="3"/>
    </w:lvlOverride>
  </w:num>
  <w:num w:numId="36">
    <w:abstractNumId w:val="21"/>
  </w:num>
  <w:num w:numId="37">
    <w:abstractNumId w:val="4"/>
    <w:lvlOverride w:ilvl="0">
      <w:startOverride w:val="5"/>
    </w:lvlOverride>
    <w:lvlOverride w:ilvl="1">
      <w:startOverride w:val="2"/>
    </w:lvlOverride>
  </w:num>
  <w:num w:numId="38">
    <w:abstractNumId w:val="5"/>
  </w:num>
  <w:num w:numId="39">
    <w:abstractNumId w:val="1"/>
  </w:num>
  <w:num w:numId="40">
    <w:abstractNumId w:val="27"/>
  </w:num>
  <w:num w:numId="41">
    <w:abstractNumId w:val="25"/>
  </w:num>
  <w:num w:numId="42">
    <w:abstractNumId w:val="16"/>
  </w:num>
  <w:num w:numId="43">
    <w:abstractNumId w:val="29"/>
  </w:num>
  <w:num w:numId="44">
    <w:abstractNumId w:val="18"/>
  </w:num>
  <w:num w:numId="45">
    <w:abstractNumId w:val="9"/>
  </w:num>
  <w:num w:numId="46">
    <w:abstractNumId w:val="18"/>
    <w:lvlOverride w:ilvl="0">
      <w:startOverride w:val="4"/>
    </w:lvlOverride>
    <w:lvlOverride w:ilvl="1">
      <w:startOverride w:val="3"/>
    </w:lvlOverride>
  </w:num>
  <w:num w:numId="47">
    <w:abstractNumId w:val="18"/>
    <w:lvlOverride w:ilvl="0">
      <w:startOverride w:val="5"/>
    </w:lvlOverride>
    <w:lvlOverride w:ilvl="1">
      <w:startOverride w:val="1"/>
    </w:lvlOverride>
  </w:num>
  <w:num w:numId="48">
    <w:abstractNumId w:val="18"/>
    <w:lvlOverride w:ilvl="0">
      <w:startOverride w:val="5"/>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A95"/>
    <w:rsid w:val="00003055"/>
    <w:rsid w:val="000048E5"/>
    <w:rsid w:val="00053AC0"/>
    <w:rsid w:val="000B4155"/>
    <w:rsid w:val="000D51D1"/>
    <w:rsid w:val="000D5FBB"/>
    <w:rsid w:val="000E18B2"/>
    <w:rsid w:val="000E1ED2"/>
    <w:rsid w:val="000F1676"/>
    <w:rsid w:val="00104006"/>
    <w:rsid w:val="00127B8A"/>
    <w:rsid w:val="001321A4"/>
    <w:rsid w:val="00134591"/>
    <w:rsid w:val="00134CFD"/>
    <w:rsid w:val="001544FC"/>
    <w:rsid w:val="00156350"/>
    <w:rsid w:val="00156C91"/>
    <w:rsid w:val="001664CE"/>
    <w:rsid w:val="0017377D"/>
    <w:rsid w:val="00173A06"/>
    <w:rsid w:val="001935F5"/>
    <w:rsid w:val="001A48C5"/>
    <w:rsid w:val="001B7E48"/>
    <w:rsid w:val="001B7F6A"/>
    <w:rsid w:val="001C1A92"/>
    <w:rsid w:val="001C43C2"/>
    <w:rsid w:val="001D06D5"/>
    <w:rsid w:val="001D137C"/>
    <w:rsid w:val="001E7DEE"/>
    <w:rsid w:val="001F0C7F"/>
    <w:rsid w:val="002000A2"/>
    <w:rsid w:val="00203734"/>
    <w:rsid w:val="0021498C"/>
    <w:rsid w:val="00215A91"/>
    <w:rsid w:val="002221D5"/>
    <w:rsid w:val="0022221A"/>
    <w:rsid w:val="00225E42"/>
    <w:rsid w:val="00226FA2"/>
    <w:rsid w:val="00241807"/>
    <w:rsid w:val="0024229C"/>
    <w:rsid w:val="002478D8"/>
    <w:rsid w:val="0026064C"/>
    <w:rsid w:val="00263990"/>
    <w:rsid w:val="00265763"/>
    <w:rsid w:val="00271962"/>
    <w:rsid w:val="00284E9D"/>
    <w:rsid w:val="00286A6D"/>
    <w:rsid w:val="002927AD"/>
    <w:rsid w:val="002C1C4D"/>
    <w:rsid w:val="002C1D99"/>
    <w:rsid w:val="002D39AA"/>
    <w:rsid w:val="003268D3"/>
    <w:rsid w:val="00326A25"/>
    <w:rsid w:val="00331181"/>
    <w:rsid w:val="003343F5"/>
    <w:rsid w:val="00346AF7"/>
    <w:rsid w:val="00367463"/>
    <w:rsid w:val="00373E94"/>
    <w:rsid w:val="00392318"/>
    <w:rsid w:val="003A44D4"/>
    <w:rsid w:val="003A5619"/>
    <w:rsid w:val="003C561D"/>
    <w:rsid w:val="003D5E92"/>
    <w:rsid w:val="003F02CF"/>
    <w:rsid w:val="003F031E"/>
    <w:rsid w:val="003F3F08"/>
    <w:rsid w:val="00403F0B"/>
    <w:rsid w:val="004053C0"/>
    <w:rsid w:val="00423190"/>
    <w:rsid w:val="00427E1C"/>
    <w:rsid w:val="00435DB7"/>
    <w:rsid w:val="0045334E"/>
    <w:rsid w:val="00474A79"/>
    <w:rsid w:val="00484BE9"/>
    <w:rsid w:val="004957A2"/>
    <w:rsid w:val="004A3266"/>
    <w:rsid w:val="004D0462"/>
    <w:rsid w:val="004D6E09"/>
    <w:rsid w:val="004E0727"/>
    <w:rsid w:val="004F0245"/>
    <w:rsid w:val="00555EAF"/>
    <w:rsid w:val="00561EE4"/>
    <w:rsid w:val="00562708"/>
    <w:rsid w:val="00567722"/>
    <w:rsid w:val="00570570"/>
    <w:rsid w:val="00581ECD"/>
    <w:rsid w:val="00584468"/>
    <w:rsid w:val="00593A40"/>
    <w:rsid w:val="005A55FF"/>
    <w:rsid w:val="005D30DF"/>
    <w:rsid w:val="005E57DA"/>
    <w:rsid w:val="005E5CF7"/>
    <w:rsid w:val="00616721"/>
    <w:rsid w:val="00624893"/>
    <w:rsid w:val="00630F3C"/>
    <w:rsid w:val="00667E56"/>
    <w:rsid w:val="006900FE"/>
    <w:rsid w:val="006931E5"/>
    <w:rsid w:val="00693D40"/>
    <w:rsid w:val="006967DD"/>
    <w:rsid w:val="006A176E"/>
    <w:rsid w:val="006C3748"/>
    <w:rsid w:val="006C3B04"/>
    <w:rsid w:val="006C3DBB"/>
    <w:rsid w:val="006D1629"/>
    <w:rsid w:val="006F29B2"/>
    <w:rsid w:val="006F4587"/>
    <w:rsid w:val="007131B9"/>
    <w:rsid w:val="00713584"/>
    <w:rsid w:val="007207A0"/>
    <w:rsid w:val="007211B9"/>
    <w:rsid w:val="00723E56"/>
    <w:rsid w:val="00732A2F"/>
    <w:rsid w:val="00735A95"/>
    <w:rsid w:val="00751BE2"/>
    <w:rsid w:val="00755EB5"/>
    <w:rsid w:val="00762DAE"/>
    <w:rsid w:val="00773100"/>
    <w:rsid w:val="007731D8"/>
    <w:rsid w:val="0077335E"/>
    <w:rsid w:val="00793A48"/>
    <w:rsid w:val="007950F7"/>
    <w:rsid w:val="007A15C6"/>
    <w:rsid w:val="007B45B1"/>
    <w:rsid w:val="007C157F"/>
    <w:rsid w:val="007C64BE"/>
    <w:rsid w:val="007C731D"/>
    <w:rsid w:val="007D17F8"/>
    <w:rsid w:val="00806935"/>
    <w:rsid w:val="00832AF2"/>
    <w:rsid w:val="00856859"/>
    <w:rsid w:val="0086545E"/>
    <w:rsid w:val="00867BD5"/>
    <w:rsid w:val="00871DD3"/>
    <w:rsid w:val="00872BCB"/>
    <w:rsid w:val="008742D0"/>
    <w:rsid w:val="0088279C"/>
    <w:rsid w:val="00886288"/>
    <w:rsid w:val="008C14DC"/>
    <w:rsid w:val="008C553A"/>
    <w:rsid w:val="008D0ACD"/>
    <w:rsid w:val="008D6D5D"/>
    <w:rsid w:val="008E25C9"/>
    <w:rsid w:val="008E61F4"/>
    <w:rsid w:val="008E686A"/>
    <w:rsid w:val="009013BC"/>
    <w:rsid w:val="009039E2"/>
    <w:rsid w:val="00910E5F"/>
    <w:rsid w:val="00914D89"/>
    <w:rsid w:val="009471A6"/>
    <w:rsid w:val="00947A95"/>
    <w:rsid w:val="00952EAE"/>
    <w:rsid w:val="00956E1E"/>
    <w:rsid w:val="00977431"/>
    <w:rsid w:val="009907EC"/>
    <w:rsid w:val="0099733B"/>
    <w:rsid w:val="009973A4"/>
    <w:rsid w:val="009973D3"/>
    <w:rsid w:val="009B1CBD"/>
    <w:rsid w:val="009B5B6B"/>
    <w:rsid w:val="009C50FB"/>
    <w:rsid w:val="009D1C79"/>
    <w:rsid w:val="009D3358"/>
    <w:rsid w:val="009D5AB9"/>
    <w:rsid w:val="009E5E0F"/>
    <w:rsid w:val="00A0240B"/>
    <w:rsid w:val="00A04C76"/>
    <w:rsid w:val="00A21C81"/>
    <w:rsid w:val="00A31547"/>
    <w:rsid w:val="00A34183"/>
    <w:rsid w:val="00A40E1B"/>
    <w:rsid w:val="00A4719E"/>
    <w:rsid w:val="00A50960"/>
    <w:rsid w:val="00A5458F"/>
    <w:rsid w:val="00A6781E"/>
    <w:rsid w:val="00AA068E"/>
    <w:rsid w:val="00AA14A3"/>
    <w:rsid w:val="00AB0F5A"/>
    <w:rsid w:val="00AC0617"/>
    <w:rsid w:val="00AC2DE3"/>
    <w:rsid w:val="00AD37CF"/>
    <w:rsid w:val="00AD3FC2"/>
    <w:rsid w:val="00AD4B91"/>
    <w:rsid w:val="00AF41C7"/>
    <w:rsid w:val="00AF7FC4"/>
    <w:rsid w:val="00B009AC"/>
    <w:rsid w:val="00B21B60"/>
    <w:rsid w:val="00B27884"/>
    <w:rsid w:val="00B36B9E"/>
    <w:rsid w:val="00B36D5B"/>
    <w:rsid w:val="00B441BB"/>
    <w:rsid w:val="00B44CB2"/>
    <w:rsid w:val="00B5335F"/>
    <w:rsid w:val="00B549C2"/>
    <w:rsid w:val="00B5521B"/>
    <w:rsid w:val="00B627CA"/>
    <w:rsid w:val="00B74205"/>
    <w:rsid w:val="00B80D27"/>
    <w:rsid w:val="00B877CC"/>
    <w:rsid w:val="00B9228C"/>
    <w:rsid w:val="00BA3117"/>
    <w:rsid w:val="00BA3771"/>
    <w:rsid w:val="00BB1BE3"/>
    <w:rsid w:val="00BB5AAD"/>
    <w:rsid w:val="00BC4611"/>
    <w:rsid w:val="00BC49B6"/>
    <w:rsid w:val="00BC5FC0"/>
    <w:rsid w:val="00BC746E"/>
    <w:rsid w:val="00BF257C"/>
    <w:rsid w:val="00C03969"/>
    <w:rsid w:val="00C07E27"/>
    <w:rsid w:val="00C12A29"/>
    <w:rsid w:val="00C144E8"/>
    <w:rsid w:val="00C152CE"/>
    <w:rsid w:val="00C21EA2"/>
    <w:rsid w:val="00C3321D"/>
    <w:rsid w:val="00C378E9"/>
    <w:rsid w:val="00C5414E"/>
    <w:rsid w:val="00C65C23"/>
    <w:rsid w:val="00C731F8"/>
    <w:rsid w:val="00C812CC"/>
    <w:rsid w:val="00C8181F"/>
    <w:rsid w:val="00C84DE7"/>
    <w:rsid w:val="00C9588F"/>
    <w:rsid w:val="00CB6D3D"/>
    <w:rsid w:val="00CD7B4D"/>
    <w:rsid w:val="00CE79FE"/>
    <w:rsid w:val="00CF1D00"/>
    <w:rsid w:val="00D00588"/>
    <w:rsid w:val="00D0412F"/>
    <w:rsid w:val="00D07D5B"/>
    <w:rsid w:val="00D115DB"/>
    <w:rsid w:val="00D15BA5"/>
    <w:rsid w:val="00D225D0"/>
    <w:rsid w:val="00D42C77"/>
    <w:rsid w:val="00D50300"/>
    <w:rsid w:val="00D57DF0"/>
    <w:rsid w:val="00D632E5"/>
    <w:rsid w:val="00D65279"/>
    <w:rsid w:val="00D67742"/>
    <w:rsid w:val="00D750D3"/>
    <w:rsid w:val="00D80FDB"/>
    <w:rsid w:val="00D93042"/>
    <w:rsid w:val="00DA448C"/>
    <w:rsid w:val="00DB102D"/>
    <w:rsid w:val="00DB7A9B"/>
    <w:rsid w:val="00DD7F11"/>
    <w:rsid w:val="00DF7805"/>
    <w:rsid w:val="00E01778"/>
    <w:rsid w:val="00E06A71"/>
    <w:rsid w:val="00E21575"/>
    <w:rsid w:val="00E2512B"/>
    <w:rsid w:val="00E339A1"/>
    <w:rsid w:val="00E41AC7"/>
    <w:rsid w:val="00E41F96"/>
    <w:rsid w:val="00E42678"/>
    <w:rsid w:val="00E61F28"/>
    <w:rsid w:val="00E62F53"/>
    <w:rsid w:val="00E72068"/>
    <w:rsid w:val="00E754D9"/>
    <w:rsid w:val="00E80BB9"/>
    <w:rsid w:val="00E8367F"/>
    <w:rsid w:val="00E91602"/>
    <w:rsid w:val="00EA1776"/>
    <w:rsid w:val="00EC01EE"/>
    <w:rsid w:val="00EC0BCC"/>
    <w:rsid w:val="00ED504E"/>
    <w:rsid w:val="00ED76D5"/>
    <w:rsid w:val="00EE068E"/>
    <w:rsid w:val="00EF6F7D"/>
    <w:rsid w:val="00F25075"/>
    <w:rsid w:val="00F36884"/>
    <w:rsid w:val="00F839E6"/>
    <w:rsid w:val="00FB160F"/>
    <w:rsid w:val="00FC659B"/>
    <w:rsid w:val="00FC7019"/>
    <w:rsid w:val="00FE02DD"/>
    <w:rsid w:val="00FE5A22"/>
    <w:rsid w:val="00FE6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FDC28"/>
  <w15:chartTrackingRefBased/>
  <w15:docId w15:val="{82951F2D-D89A-DB4A-8BE0-96AF0DA61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Body CS)"/>
        <w:color w:val="000000" w:themeColor="text1"/>
        <w:sz w:val="22"/>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B60"/>
    <w:pPr>
      <w:spacing w:line="240" w:lineRule="auto"/>
    </w:pPr>
    <w:rPr>
      <w:rFonts w:eastAsia="Times New Roman" w:cs="Times New Roman"/>
      <w:color w:val="auto"/>
      <w:sz w:val="24"/>
      <w:lang w:eastAsia="en-GB"/>
    </w:rPr>
  </w:style>
  <w:style w:type="paragraph" w:styleId="Heading1">
    <w:name w:val="heading 1"/>
    <w:basedOn w:val="Normal"/>
    <w:next w:val="Normal"/>
    <w:link w:val="Heading1Char"/>
    <w:uiPriority w:val="9"/>
    <w:qFormat/>
    <w:rsid w:val="00E21575"/>
    <w:pPr>
      <w:keepNext/>
      <w:keepLines/>
      <w:numPr>
        <w:numId w:val="29"/>
      </w:numPr>
      <w:spacing w:before="240"/>
      <w:outlineLvl w:val="0"/>
    </w:pPr>
    <w:rPr>
      <w:rFonts w:eastAsiaTheme="majorEastAsia" w:cstheme="majorBidi"/>
      <w:color w:val="000000" w:themeColor="text1"/>
      <w:sz w:val="32"/>
      <w:szCs w:val="32"/>
      <w:lang w:eastAsia="en-US"/>
    </w:rPr>
  </w:style>
  <w:style w:type="paragraph" w:styleId="Heading2">
    <w:name w:val="heading 2"/>
    <w:basedOn w:val="NormalWeb"/>
    <w:next w:val="Normal"/>
    <w:link w:val="Heading2Char"/>
    <w:autoRedefine/>
    <w:uiPriority w:val="9"/>
    <w:unhideWhenUsed/>
    <w:qFormat/>
    <w:rsid w:val="00CD7B4D"/>
    <w:pPr>
      <w:framePr w:hSpace="180" w:wrap="around" w:vAnchor="page" w:hAnchor="margin" w:xAlign="center" w:y="2316"/>
      <w:spacing w:line="360" w:lineRule="auto"/>
      <w:ind w:left="360"/>
      <w:outlineLvl w:val="1"/>
    </w:pPr>
    <w:rPr>
      <w:szCs w:val="22"/>
    </w:rPr>
  </w:style>
  <w:style w:type="paragraph" w:styleId="Heading3">
    <w:name w:val="heading 3"/>
    <w:basedOn w:val="Heading1"/>
    <w:next w:val="Heading1"/>
    <w:link w:val="Heading3Char"/>
    <w:autoRedefine/>
    <w:uiPriority w:val="9"/>
    <w:unhideWhenUsed/>
    <w:qFormat/>
    <w:rsid w:val="009973A4"/>
    <w:pPr>
      <w:numPr>
        <w:numId w:val="0"/>
      </w:numPr>
      <w:spacing w:before="40" w:line="360" w:lineRule="auto"/>
      <w:outlineLvl w:val="2"/>
    </w:pPr>
    <w:rPr>
      <w:rFonts w:eastAsia="Times New Roman" w:cs="Times New Roman"/>
      <w:sz w:val="22"/>
    </w:rPr>
  </w:style>
  <w:style w:type="paragraph" w:styleId="Heading4">
    <w:name w:val="heading 4"/>
    <w:basedOn w:val="Normal"/>
    <w:next w:val="Normal"/>
    <w:link w:val="Heading4Char"/>
    <w:uiPriority w:val="9"/>
    <w:unhideWhenUsed/>
    <w:qFormat/>
    <w:rsid w:val="009973A4"/>
    <w:pPr>
      <w:keepNext/>
      <w:keepLines/>
      <w:numPr>
        <w:ilvl w:val="3"/>
        <w:numId w:val="45"/>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973A4"/>
    <w:pPr>
      <w:keepNext/>
      <w:keepLines/>
      <w:numPr>
        <w:ilvl w:val="4"/>
        <w:numId w:val="45"/>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73A4"/>
    <w:pPr>
      <w:keepNext/>
      <w:keepLines/>
      <w:numPr>
        <w:ilvl w:val="5"/>
        <w:numId w:val="45"/>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73A4"/>
    <w:pPr>
      <w:keepNext/>
      <w:keepLines/>
      <w:numPr>
        <w:ilvl w:val="6"/>
        <w:numId w:val="45"/>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73A4"/>
    <w:pPr>
      <w:keepNext/>
      <w:keepLines/>
      <w:numPr>
        <w:ilvl w:val="7"/>
        <w:numId w:val="4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73A4"/>
    <w:pPr>
      <w:keepNext/>
      <w:keepLines/>
      <w:numPr>
        <w:ilvl w:val="8"/>
        <w:numId w:val="4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5A95"/>
    <w:pPr>
      <w:tabs>
        <w:tab w:val="center" w:pos="4513"/>
        <w:tab w:val="right" w:pos="9026"/>
      </w:tabs>
    </w:pPr>
  </w:style>
  <w:style w:type="character" w:customStyle="1" w:styleId="HeaderChar">
    <w:name w:val="Header Char"/>
    <w:basedOn w:val="DefaultParagraphFont"/>
    <w:link w:val="Header"/>
    <w:uiPriority w:val="99"/>
    <w:rsid w:val="00735A95"/>
  </w:style>
  <w:style w:type="paragraph" w:styleId="Footer">
    <w:name w:val="footer"/>
    <w:basedOn w:val="Normal"/>
    <w:link w:val="FooterChar"/>
    <w:uiPriority w:val="99"/>
    <w:unhideWhenUsed/>
    <w:rsid w:val="00735A95"/>
    <w:pPr>
      <w:tabs>
        <w:tab w:val="center" w:pos="4513"/>
        <w:tab w:val="right" w:pos="9026"/>
      </w:tabs>
    </w:pPr>
  </w:style>
  <w:style w:type="character" w:customStyle="1" w:styleId="FooterChar">
    <w:name w:val="Footer Char"/>
    <w:basedOn w:val="DefaultParagraphFont"/>
    <w:link w:val="Footer"/>
    <w:uiPriority w:val="99"/>
    <w:rsid w:val="00735A95"/>
  </w:style>
  <w:style w:type="paragraph" w:styleId="NormalWeb">
    <w:name w:val="Normal (Web)"/>
    <w:basedOn w:val="Normal"/>
    <w:uiPriority w:val="99"/>
    <w:unhideWhenUsed/>
    <w:rsid w:val="00735A95"/>
    <w:pPr>
      <w:spacing w:before="100" w:beforeAutospacing="1" w:after="100" w:afterAutospacing="1"/>
    </w:pPr>
  </w:style>
  <w:style w:type="character" w:customStyle="1" w:styleId="Heading1Char">
    <w:name w:val="Heading 1 Char"/>
    <w:basedOn w:val="DefaultParagraphFont"/>
    <w:link w:val="Heading1"/>
    <w:uiPriority w:val="9"/>
    <w:rsid w:val="009D5AB9"/>
    <w:rPr>
      <w:rFonts w:eastAsiaTheme="majorEastAsia" w:cstheme="majorBidi"/>
      <w:sz w:val="32"/>
      <w:szCs w:val="32"/>
    </w:rPr>
  </w:style>
  <w:style w:type="paragraph" w:styleId="TOCHeading">
    <w:name w:val="TOC Heading"/>
    <w:basedOn w:val="Heading1"/>
    <w:next w:val="Normal"/>
    <w:uiPriority w:val="39"/>
    <w:unhideWhenUsed/>
    <w:qFormat/>
    <w:rsid w:val="00735A9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35A95"/>
    <w:pPr>
      <w:spacing w:before="120" w:after="120"/>
    </w:pPr>
    <w:rPr>
      <w:rFonts w:asciiTheme="minorHAnsi" w:hAnsiTheme="minorHAnsi" w:cstheme="minorHAnsi"/>
      <w:b/>
      <w:bCs/>
      <w:caps/>
      <w:sz w:val="20"/>
      <w:szCs w:val="20"/>
    </w:rPr>
  </w:style>
  <w:style w:type="paragraph" w:styleId="TOC2">
    <w:name w:val="toc 2"/>
    <w:aliases w:val="TOC cris"/>
    <w:basedOn w:val="Title"/>
    <w:next w:val="Normal"/>
    <w:autoRedefine/>
    <w:uiPriority w:val="39"/>
    <w:unhideWhenUsed/>
    <w:qFormat/>
    <w:rsid w:val="00CD7B4D"/>
    <w:pPr>
      <w:numPr>
        <w:numId w:val="0"/>
      </w:numPr>
      <w:tabs>
        <w:tab w:val="left" w:pos="720"/>
        <w:tab w:val="right" w:leader="dot" w:pos="9010"/>
      </w:tabs>
      <w:spacing w:line="360" w:lineRule="auto"/>
      <w:contextualSpacing w:val="0"/>
    </w:pPr>
    <w:rPr>
      <w:rFonts w:asciiTheme="minorHAnsi" w:eastAsia="Times New Roman" w:hAnsiTheme="minorHAnsi" w:cstheme="minorHAnsi"/>
      <w:smallCaps/>
      <w:spacing w:val="0"/>
      <w:kern w:val="0"/>
      <w:sz w:val="20"/>
      <w:szCs w:val="20"/>
    </w:rPr>
  </w:style>
  <w:style w:type="paragraph" w:styleId="TOC3">
    <w:name w:val="toc 3"/>
    <w:basedOn w:val="Normal"/>
    <w:next w:val="Normal"/>
    <w:autoRedefine/>
    <w:uiPriority w:val="39"/>
    <w:unhideWhenUsed/>
    <w:rsid w:val="00567722"/>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735A95"/>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735A95"/>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735A95"/>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735A95"/>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735A95"/>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735A95"/>
    <w:pPr>
      <w:ind w:left="1920"/>
    </w:pPr>
    <w:rPr>
      <w:rFonts w:asciiTheme="minorHAnsi" w:hAnsiTheme="minorHAnsi" w:cstheme="minorHAnsi"/>
      <w:sz w:val="18"/>
      <w:szCs w:val="18"/>
    </w:rPr>
  </w:style>
  <w:style w:type="character" w:styleId="Hyperlink">
    <w:name w:val="Hyperlink"/>
    <w:basedOn w:val="DefaultParagraphFont"/>
    <w:uiPriority w:val="99"/>
    <w:unhideWhenUsed/>
    <w:rsid w:val="00735A95"/>
    <w:rPr>
      <w:color w:val="0563C1" w:themeColor="hyperlink"/>
      <w:u w:val="single"/>
    </w:rPr>
  </w:style>
  <w:style w:type="table" w:styleId="TableProfessional">
    <w:name w:val="Table Professional"/>
    <w:basedOn w:val="TableNormal"/>
    <w:uiPriority w:val="99"/>
    <w:semiHidden/>
    <w:unhideWhenUsed/>
    <w:rsid w:val="00735A95"/>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ListParagraph">
    <w:name w:val="List Paragraph"/>
    <w:basedOn w:val="Normal"/>
    <w:uiPriority w:val="34"/>
    <w:qFormat/>
    <w:rsid w:val="00735A95"/>
    <w:pPr>
      <w:ind w:left="720"/>
      <w:contextualSpacing/>
    </w:pPr>
  </w:style>
  <w:style w:type="character" w:customStyle="1" w:styleId="Heading4Char">
    <w:name w:val="Heading 4 Char"/>
    <w:basedOn w:val="DefaultParagraphFont"/>
    <w:link w:val="Heading4"/>
    <w:uiPriority w:val="9"/>
    <w:rsid w:val="00735A9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rsid w:val="009973A4"/>
    <w:rPr>
      <w:rFonts w:eastAsia="Times New Roman" w:cs="Times New Roman"/>
      <w:szCs w:val="32"/>
    </w:rPr>
  </w:style>
  <w:style w:type="character" w:customStyle="1" w:styleId="Heading2Char">
    <w:name w:val="Heading 2 Char"/>
    <w:basedOn w:val="DefaultParagraphFont"/>
    <w:link w:val="Heading2"/>
    <w:uiPriority w:val="9"/>
    <w:rsid w:val="00CD7B4D"/>
    <w:rPr>
      <w:rFonts w:eastAsia="Times New Roman" w:cs="Times New Roman"/>
      <w:color w:val="auto"/>
      <w:sz w:val="24"/>
      <w:szCs w:val="22"/>
      <w:lang w:eastAsia="en-GB"/>
    </w:rPr>
  </w:style>
  <w:style w:type="character" w:customStyle="1" w:styleId="Heading5Char">
    <w:name w:val="Heading 5 Char"/>
    <w:basedOn w:val="DefaultParagraphFont"/>
    <w:link w:val="Heading5"/>
    <w:uiPriority w:val="9"/>
    <w:rsid w:val="005D30D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D30D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D30D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D30D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D30DF"/>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9973A4"/>
    <w:pPr>
      <w:numPr>
        <w:numId w:val="45"/>
      </w:num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98C"/>
    <w:rPr>
      <w:rFonts w:asciiTheme="majorHAnsi" w:eastAsiaTheme="majorEastAsia" w:hAnsiTheme="majorHAnsi" w:cstheme="majorBidi"/>
      <w:spacing w:val="-10"/>
      <w:kern w:val="28"/>
      <w:sz w:val="56"/>
      <w:szCs w:val="56"/>
    </w:rPr>
  </w:style>
  <w:style w:type="numbering" w:styleId="111111">
    <w:name w:val="Outline List 2"/>
    <w:basedOn w:val="NoList"/>
    <w:uiPriority w:val="99"/>
    <w:semiHidden/>
    <w:unhideWhenUsed/>
    <w:rsid w:val="0021498C"/>
    <w:pPr>
      <w:numPr>
        <w:numId w:val="5"/>
      </w:numPr>
    </w:pPr>
  </w:style>
  <w:style w:type="character" w:customStyle="1" w:styleId="apple-converted-space">
    <w:name w:val="apple-converted-space"/>
    <w:basedOn w:val="DefaultParagraphFont"/>
    <w:rsid w:val="003A5619"/>
  </w:style>
  <w:style w:type="paragraph" w:styleId="NoSpacing">
    <w:name w:val="No Spacing"/>
    <w:uiPriority w:val="1"/>
    <w:qFormat/>
    <w:rsid w:val="006931E5"/>
    <w:pPr>
      <w:spacing w:line="240" w:lineRule="auto"/>
    </w:pPr>
    <w:rPr>
      <w:rFonts w:eastAsiaTheme="minorEastAsia"/>
      <w:szCs w:val="22"/>
      <w:lang w:val="en-US" w:eastAsia="zh-CN"/>
    </w:rPr>
  </w:style>
  <w:style w:type="character" w:styleId="PageNumber">
    <w:name w:val="page number"/>
    <w:basedOn w:val="DefaultParagraphFont"/>
    <w:uiPriority w:val="99"/>
    <w:semiHidden/>
    <w:unhideWhenUsed/>
    <w:rsid w:val="00555EAF"/>
  </w:style>
  <w:style w:type="table" w:styleId="TableGrid">
    <w:name w:val="Table Grid"/>
    <w:basedOn w:val="TableNormal"/>
    <w:uiPriority w:val="59"/>
    <w:rsid w:val="00CB6D3D"/>
    <w:pPr>
      <w:spacing w:line="240" w:lineRule="auto"/>
    </w:pPr>
    <w:rPr>
      <w:rFonts w:ascii="Arial" w:eastAsia="Arial" w:hAnsi="Arial" w:cs="Arial"/>
      <w:color w:val="auto"/>
      <w:szCs w:val="22"/>
      <w:lang w:val="en-IN"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973D3"/>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1664CE"/>
    <w:rPr>
      <w:color w:val="605E5C"/>
      <w:shd w:val="clear" w:color="auto" w:fill="E1DFDD"/>
    </w:rPr>
  </w:style>
  <w:style w:type="character" w:customStyle="1" w:styleId="nd-word">
    <w:name w:val="nd-word"/>
    <w:basedOn w:val="DefaultParagraphFont"/>
    <w:rsid w:val="00B21B60"/>
  </w:style>
  <w:style w:type="paragraph" w:styleId="TableofFigures">
    <w:name w:val="table of figures"/>
    <w:basedOn w:val="Normal"/>
    <w:next w:val="Normal"/>
    <w:uiPriority w:val="99"/>
    <w:unhideWhenUsed/>
    <w:rsid w:val="007207A0"/>
    <w:pPr>
      <w:ind w:left="480" w:hanging="480"/>
    </w:pPr>
    <w:rPr>
      <w:rFonts w:asciiTheme="minorHAnsi" w:hAnsiTheme="minorHAnsi" w:cstheme="minorHAnsi"/>
      <w:small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694065">
      <w:bodyDiv w:val="1"/>
      <w:marLeft w:val="0"/>
      <w:marRight w:val="0"/>
      <w:marTop w:val="0"/>
      <w:marBottom w:val="0"/>
      <w:divBdr>
        <w:top w:val="none" w:sz="0" w:space="0" w:color="auto"/>
        <w:left w:val="none" w:sz="0" w:space="0" w:color="auto"/>
        <w:bottom w:val="none" w:sz="0" w:space="0" w:color="auto"/>
        <w:right w:val="none" w:sz="0" w:space="0" w:color="auto"/>
      </w:divBdr>
      <w:divsChild>
        <w:div w:id="1095857299">
          <w:marLeft w:val="0"/>
          <w:marRight w:val="0"/>
          <w:marTop w:val="0"/>
          <w:marBottom w:val="0"/>
          <w:divBdr>
            <w:top w:val="none" w:sz="0" w:space="0" w:color="auto"/>
            <w:left w:val="none" w:sz="0" w:space="0" w:color="auto"/>
            <w:bottom w:val="none" w:sz="0" w:space="0" w:color="auto"/>
            <w:right w:val="none" w:sz="0" w:space="0" w:color="auto"/>
          </w:divBdr>
          <w:divsChild>
            <w:div w:id="1617713195">
              <w:marLeft w:val="0"/>
              <w:marRight w:val="0"/>
              <w:marTop w:val="0"/>
              <w:marBottom w:val="0"/>
              <w:divBdr>
                <w:top w:val="none" w:sz="0" w:space="0" w:color="auto"/>
                <w:left w:val="none" w:sz="0" w:space="0" w:color="auto"/>
                <w:bottom w:val="none" w:sz="0" w:space="0" w:color="auto"/>
                <w:right w:val="none" w:sz="0" w:space="0" w:color="auto"/>
              </w:divBdr>
              <w:divsChild>
                <w:div w:id="198737454">
                  <w:marLeft w:val="0"/>
                  <w:marRight w:val="0"/>
                  <w:marTop w:val="0"/>
                  <w:marBottom w:val="0"/>
                  <w:divBdr>
                    <w:top w:val="none" w:sz="0" w:space="0" w:color="auto"/>
                    <w:left w:val="none" w:sz="0" w:space="0" w:color="auto"/>
                    <w:bottom w:val="none" w:sz="0" w:space="0" w:color="auto"/>
                    <w:right w:val="none" w:sz="0" w:space="0" w:color="auto"/>
                  </w:divBdr>
                </w:div>
              </w:divsChild>
            </w:div>
            <w:div w:id="601884581">
              <w:marLeft w:val="0"/>
              <w:marRight w:val="0"/>
              <w:marTop w:val="0"/>
              <w:marBottom w:val="0"/>
              <w:divBdr>
                <w:top w:val="none" w:sz="0" w:space="0" w:color="auto"/>
                <w:left w:val="none" w:sz="0" w:space="0" w:color="auto"/>
                <w:bottom w:val="none" w:sz="0" w:space="0" w:color="auto"/>
                <w:right w:val="none" w:sz="0" w:space="0" w:color="auto"/>
              </w:divBdr>
              <w:divsChild>
                <w:div w:id="8192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895432">
          <w:marLeft w:val="0"/>
          <w:marRight w:val="0"/>
          <w:marTop w:val="0"/>
          <w:marBottom w:val="0"/>
          <w:divBdr>
            <w:top w:val="none" w:sz="0" w:space="0" w:color="auto"/>
            <w:left w:val="none" w:sz="0" w:space="0" w:color="auto"/>
            <w:bottom w:val="none" w:sz="0" w:space="0" w:color="auto"/>
            <w:right w:val="none" w:sz="0" w:space="0" w:color="auto"/>
          </w:divBdr>
          <w:divsChild>
            <w:div w:id="643199156">
              <w:marLeft w:val="0"/>
              <w:marRight w:val="0"/>
              <w:marTop w:val="0"/>
              <w:marBottom w:val="0"/>
              <w:divBdr>
                <w:top w:val="none" w:sz="0" w:space="0" w:color="auto"/>
                <w:left w:val="none" w:sz="0" w:space="0" w:color="auto"/>
                <w:bottom w:val="none" w:sz="0" w:space="0" w:color="auto"/>
                <w:right w:val="none" w:sz="0" w:space="0" w:color="auto"/>
              </w:divBdr>
              <w:divsChild>
                <w:div w:id="1978946473">
                  <w:marLeft w:val="0"/>
                  <w:marRight w:val="0"/>
                  <w:marTop w:val="0"/>
                  <w:marBottom w:val="0"/>
                  <w:divBdr>
                    <w:top w:val="none" w:sz="0" w:space="0" w:color="auto"/>
                    <w:left w:val="none" w:sz="0" w:space="0" w:color="auto"/>
                    <w:bottom w:val="none" w:sz="0" w:space="0" w:color="auto"/>
                    <w:right w:val="none" w:sz="0" w:space="0" w:color="auto"/>
                  </w:divBdr>
                </w:div>
              </w:divsChild>
            </w:div>
            <w:div w:id="1953778385">
              <w:marLeft w:val="0"/>
              <w:marRight w:val="0"/>
              <w:marTop w:val="0"/>
              <w:marBottom w:val="0"/>
              <w:divBdr>
                <w:top w:val="none" w:sz="0" w:space="0" w:color="auto"/>
                <w:left w:val="none" w:sz="0" w:space="0" w:color="auto"/>
                <w:bottom w:val="none" w:sz="0" w:space="0" w:color="auto"/>
                <w:right w:val="none" w:sz="0" w:space="0" w:color="auto"/>
              </w:divBdr>
              <w:divsChild>
                <w:div w:id="1322585362">
                  <w:marLeft w:val="0"/>
                  <w:marRight w:val="0"/>
                  <w:marTop w:val="0"/>
                  <w:marBottom w:val="0"/>
                  <w:divBdr>
                    <w:top w:val="none" w:sz="0" w:space="0" w:color="auto"/>
                    <w:left w:val="none" w:sz="0" w:space="0" w:color="auto"/>
                    <w:bottom w:val="none" w:sz="0" w:space="0" w:color="auto"/>
                    <w:right w:val="none" w:sz="0" w:space="0" w:color="auto"/>
                  </w:divBdr>
                </w:div>
              </w:divsChild>
            </w:div>
            <w:div w:id="1086346985">
              <w:marLeft w:val="0"/>
              <w:marRight w:val="0"/>
              <w:marTop w:val="0"/>
              <w:marBottom w:val="0"/>
              <w:divBdr>
                <w:top w:val="none" w:sz="0" w:space="0" w:color="auto"/>
                <w:left w:val="none" w:sz="0" w:space="0" w:color="auto"/>
                <w:bottom w:val="none" w:sz="0" w:space="0" w:color="auto"/>
                <w:right w:val="none" w:sz="0" w:space="0" w:color="auto"/>
              </w:divBdr>
              <w:divsChild>
                <w:div w:id="126792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554923">
          <w:marLeft w:val="0"/>
          <w:marRight w:val="0"/>
          <w:marTop w:val="0"/>
          <w:marBottom w:val="0"/>
          <w:divBdr>
            <w:top w:val="none" w:sz="0" w:space="0" w:color="auto"/>
            <w:left w:val="none" w:sz="0" w:space="0" w:color="auto"/>
            <w:bottom w:val="none" w:sz="0" w:space="0" w:color="auto"/>
            <w:right w:val="none" w:sz="0" w:space="0" w:color="auto"/>
          </w:divBdr>
          <w:divsChild>
            <w:div w:id="1019969427">
              <w:marLeft w:val="0"/>
              <w:marRight w:val="0"/>
              <w:marTop w:val="0"/>
              <w:marBottom w:val="0"/>
              <w:divBdr>
                <w:top w:val="none" w:sz="0" w:space="0" w:color="auto"/>
                <w:left w:val="none" w:sz="0" w:space="0" w:color="auto"/>
                <w:bottom w:val="none" w:sz="0" w:space="0" w:color="auto"/>
                <w:right w:val="none" w:sz="0" w:space="0" w:color="auto"/>
              </w:divBdr>
              <w:divsChild>
                <w:div w:id="742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527534">
      <w:bodyDiv w:val="1"/>
      <w:marLeft w:val="0"/>
      <w:marRight w:val="0"/>
      <w:marTop w:val="0"/>
      <w:marBottom w:val="0"/>
      <w:divBdr>
        <w:top w:val="none" w:sz="0" w:space="0" w:color="auto"/>
        <w:left w:val="none" w:sz="0" w:space="0" w:color="auto"/>
        <w:bottom w:val="none" w:sz="0" w:space="0" w:color="auto"/>
        <w:right w:val="none" w:sz="0" w:space="0" w:color="auto"/>
      </w:divBdr>
    </w:div>
    <w:div w:id="391390432">
      <w:bodyDiv w:val="1"/>
      <w:marLeft w:val="0"/>
      <w:marRight w:val="0"/>
      <w:marTop w:val="0"/>
      <w:marBottom w:val="0"/>
      <w:divBdr>
        <w:top w:val="none" w:sz="0" w:space="0" w:color="auto"/>
        <w:left w:val="none" w:sz="0" w:space="0" w:color="auto"/>
        <w:bottom w:val="none" w:sz="0" w:space="0" w:color="auto"/>
        <w:right w:val="none" w:sz="0" w:space="0" w:color="auto"/>
      </w:divBdr>
    </w:div>
    <w:div w:id="550456378">
      <w:bodyDiv w:val="1"/>
      <w:marLeft w:val="0"/>
      <w:marRight w:val="0"/>
      <w:marTop w:val="0"/>
      <w:marBottom w:val="0"/>
      <w:divBdr>
        <w:top w:val="none" w:sz="0" w:space="0" w:color="auto"/>
        <w:left w:val="none" w:sz="0" w:space="0" w:color="auto"/>
        <w:bottom w:val="none" w:sz="0" w:space="0" w:color="auto"/>
        <w:right w:val="none" w:sz="0" w:space="0" w:color="auto"/>
      </w:divBdr>
    </w:div>
    <w:div w:id="670521960">
      <w:bodyDiv w:val="1"/>
      <w:marLeft w:val="0"/>
      <w:marRight w:val="0"/>
      <w:marTop w:val="0"/>
      <w:marBottom w:val="0"/>
      <w:divBdr>
        <w:top w:val="none" w:sz="0" w:space="0" w:color="auto"/>
        <w:left w:val="none" w:sz="0" w:space="0" w:color="auto"/>
        <w:bottom w:val="none" w:sz="0" w:space="0" w:color="auto"/>
        <w:right w:val="none" w:sz="0" w:space="0" w:color="auto"/>
      </w:divBdr>
    </w:div>
    <w:div w:id="860322346">
      <w:bodyDiv w:val="1"/>
      <w:marLeft w:val="0"/>
      <w:marRight w:val="0"/>
      <w:marTop w:val="0"/>
      <w:marBottom w:val="0"/>
      <w:divBdr>
        <w:top w:val="none" w:sz="0" w:space="0" w:color="auto"/>
        <w:left w:val="none" w:sz="0" w:space="0" w:color="auto"/>
        <w:bottom w:val="none" w:sz="0" w:space="0" w:color="auto"/>
        <w:right w:val="none" w:sz="0" w:space="0" w:color="auto"/>
      </w:divBdr>
    </w:div>
    <w:div w:id="911696445">
      <w:bodyDiv w:val="1"/>
      <w:marLeft w:val="0"/>
      <w:marRight w:val="0"/>
      <w:marTop w:val="0"/>
      <w:marBottom w:val="0"/>
      <w:divBdr>
        <w:top w:val="none" w:sz="0" w:space="0" w:color="auto"/>
        <w:left w:val="none" w:sz="0" w:space="0" w:color="auto"/>
        <w:bottom w:val="none" w:sz="0" w:space="0" w:color="auto"/>
        <w:right w:val="none" w:sz="0" w:space="0" w:color="auto"/>
      </w:divBdr>
      <w:divsChild>
        <w:div w:id="2038043831">
          <w:marLeft w:val="547"/>
          <w:marRight w:val="0"/>
          <w:marTop w:val="0"/>
          <w:marBottom w:val="0"/>
          <w:divBdr>
            <w:top w:val="none" w:sz="0" w:space="0" w:color="auto"/>
            <w:left w:val="none" w:sz="0" w:space="0" w:color="auto"/>
            <w:bottom w:val="none" w:sz="0" w:space="0" w:color="auto"/>
            <w:right w:val="none" w:sz="0" w:space="0" w:color="auto"/>
          </w:divBdr>
        </w:div>
        <w:div w:id="1220096688">
          <w:marLeft w:val="547"/>
          <w:marRight w:val="0"/>
          <w:marTop w:val="0"/>
          <w:marBottom w:val="0"/>
          <w:divBdr>
            <w:top w:val="none" w:sz="0" w:space="0" w:color="auto"/>
            <w:left w:val="none" w:sz="0" w:space="0" w:color="auto"/>
            <w:bottom w:val="none" w:sz="0" w:space="0" w:color="auto"/>
            <w:right w:val="none" w:sz="0" w:space="0" w:color="auto"/>
          </w:divBdr>
        </w:div>
        <w:div w:id="1877693998">
          <w:marLeft w:val="547"/>
          <w:marRight w:val="0"/>
          <w:marTop w:val="0"/>
          <w:marBottom w:val="0"/>
          <w:divBdr>
            <w:top w:val="none" w:sz="0" w:space="0" w:color="auto"/>
            <w:left w:val="none" w:sz="0" w:space="0" w:color="auto"/>
            <w:bottom w:val="none" w:sz="0" w:space="0" w:color="auto"/>
            <w:right w:val="none" w:sz="0" w:space="0" w:color="auto"/>
          </w:divBdr>
        </w:div>
        <w:div w:id="500435392">
          <w:marLeft w:val="547"/>
          <w:marRight w:val="0"/>
          <w:marTop w:val="0"/>
          <w:marBottom w:val="0"/>
          <w:divBdr>
            <w:top w:val="none" w:sz="0" w:space="0" w:color="auto"/>
            <w:left w:val="none" w:sz="0" w:space="0" w:color="auto"/>
            <w:bottom w:val="none" w:sz="0" w:space="0" w:color="auto"/>
            <w:right w:val="none" w:sz="0" w:space="0" w:color="auto"/>
          </w:divBdr>
        </w:div>
        <w:div w:id="577599129">
          <w:marLeft w:val="547"/>
          <w:marRight w:val="0"/>
          <w:marTop w:val="0"/>
          <w:marBottom w:val="0"/>
          <w:divBdr>
            <w:top w:val="none" w:sz="0" w:space="0" w:color="auto"/>
            <w:left w:val="none" w:sz="0" w:space="0" w:color="auto"/>
            <w:bottom w:val="none" w:sz="0" w:space="0" w:color="auto"/>
            <w:right w:val="none" w:sz="0" w:space="0" w:color="auto"/>
          </w:divBdr>
        </w:div>
        <w:div w:id="1019042817">
          <w:marLeft w:val="547"/>
          <w:marRight w:val="0"/>
          <w:marTop w:val="0"/>
          <w:marBottom w:val="0"/>
          <w:divBdr>
            <w:top w:val="none" w:sz="0" w:space="0" w:color="auto"/>
            <w:left w:val="none" w:sz="0" w:space="0" w:color="auto"/>
            <w:bottom w:val="none" w:sz="0" w:space="0" w:color="auto"/>
            <w:right w:val="none" w:sz="0" w:space="0" w:color="auto"/>
          </w:divBdr>
        </w:div>
      </w:divsChild>
    </w:div>
    <w:div w:id="975646735">
      <w:bodyDiv w:val="1"/>
      <w:marLeft w:val="0"/>
      <w:marRight w:val="0"/>
      <w:marTop w:val="0"/>
      <w:marBottom w:val="0"/>
      <w:divBdr>
        <w:top w:val="none" w:sz="0" w:space="0" w:color="auto"/>
        <w:left w:val="none" w:sz="0" w:space="0" w:color="auto"/>
        <w:bottom w:val="none" w:sz="0" w:space="0" w:color="auto"/>
        <w:right w:val="none" w:sz="0" w:space="0" w:color="auto"/>
      </w:divBdr>
      <w:divsChild>
        <w:div w:id="751196598">
          <w:marLeft w:val="0"/>
          <w:marRight w:val="0"/>
          <w:marTop w:val="0"/>
          <w:marBottom w:val="0"/>
          <w:divBdr>
            <w:top w:val="none" w:sz="0" w:space="0" w:color="auto"/>
            <w:left w:val="none" w:sz="0" w:space="0" w:color="auto"/>
            <w:bottom w:val="none" w:sz="0" w:space="0" w:color="auto"/>
            <w:right w:val="none" w:sz="0" w:space="0" w:color="auto"/>
          </w:divBdr>
          <w:divsChild>
            <w:div w:id="907687427">
              <w:marLeft w:val="0"/>
              <w:marRight w:val="0"/>
              <w:marTop w:val="0"/>
              <w:marBottom w:val="0"/>
              <w:divBdr>
                <w:top w:val="none" w:sz="0" w:space="0" w:color="auto"/>
                <w:left w:val="none" w:sz="0" w:space="0" w:color="auto"/>
                <w:bottom w:val="none" w:sz="0" w:space="0" w:color="auto"/>
                <w:right w:val="none" w:sz="0" w:space="0" w:color="auto"/>
              </w:divBdr>
              <w:divsChild>
                <w:div w:id="152590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842832">
      <w:bodyDiv w:val="1"/>
      <w:marLeft w:val="0"/>
      <w:marRight w:val="0"/>
      <w:marTop w:val="0"/>
      <w:marBottom w:val="0"/>
      <w:divBdr>
        <w:top w:val="none" w:sz="0" w:space="0" w:color="auto"/>
        <w:left w:val="none" w:sz="0" w:space="0" w:color="auto"/>
        <w:bottom w:val="none" w:sz="0" w:space="0" w:color="auto"/>
        <w:right w:val="none" w:sz="0" w:space="0" w:color="auto"/>
      </w:divBdr>
      <w:divsChild>
        <w:div w:id="490878454">
          <w:marLeft w:val="288"/>
          <w:marRight w:val="0"/>
          <w:marTop w:val="240"/>
          <w:marBottom w:val="0"/>
          <w:divBdr>
            <w:top w:val="none" w:sz="0" w:space="0" w:color="auto"/>
            <w:left w:val="none" w:sz="0" w:space="0" w:color="auto"/>
            <w:bottom w:val="none" w:sz="0" w:space="0" w:color="auto"/>
            <w:right w:val="none" w:sz="0" w:space="0" w:color="auto"/>
          </w:divBdr>
        </w:div>
        <w:div w:id="1987465155">
          <w:marLeft w:val="288"/>
          <w:marRight w:val="0"/>
          <w:marTop w:val="240"/>
          <w:marBottom w:val="0"/>
          <w:divBdr>
            <w:top w:val="none" w:sz="0" w:space="0" w:color="auto"/>
            <w:left w:val="none" w:sz="0" w:space="0" w:color="auto"/>
            <w:bottom w:val="none" w:sz="0" w:space="0" w:color="auto"/>
            <w:right w:val="none" w:sz="0" w:space="0" w:color="auto"/>
          </w:divBdr>
        </w:div>
        <w:div w:id="1210335652">
          <w:marLeft w:val="288"/>
          <w:marRight w:val="0"/>
          <w:marTop w:val="240"/>
          <w:marBottom w:val="0"/>
          <w:divBdr>
            <w:top w:val="none" w:sz="0" w:space="0" w:color="auto"/>
            <w:left w:val="none" w:sz="0" w:space="0" w:color="auto"/>
            <w:bottom w:val="none" w:sz="0" w:space="0" w:color="auto"/>
            <w:right w:val="none" w:sz="0" w:space="0" w:color="auto"/>
          </w:divBdr>
        </w:div>
        <w:div w:id="1266424534">
          <w:marLeft w:val="288"/>
          <w:marRight w:val="0"/>
          <w:marTop w:val="240"/>
          <w:marBottom w:val="0"/>
          <w:divBdr>
            <w:top w:val="none" w:sz="0" w:space="0" w:color="auto"/>
            <w:left w:val="none" w:sz="0" w:space="0" w:color="auto"/>
            <w:bottom w:val="none" w:sz="0" w:space="0" w:color="auto"/>
            <w:right w:val="none" w:sz="0" w:space="0" w:color="auto"/>
          </w:divBdr>
        </w:div>
        <w:div w:id="100034605">
          <w:marLeft w:val="288"/>
          <w:marRight w:val="0"/>
          <w:marTop w:val="240"/>
          <w:marBottom w:val="0"/>
          <w:divBdr>
            <w:top w:val="none" w:sz="0" w:space="0" w:color="auto"/>
            <w:left w:val="none" w:sz="0" w:space="0" w:color="auto"/>
            <w:bottom w:val="none" w:sz="0" w:space="0" w:color="auto"/>
            <w:right w:val="none" w:sz="0" w:space="0" w:color="auto"/>
          </w:divBdr>
        </w:div>
        <w:div w:id="1463646295">
          <w:marLeft w:val="288"/>
          <w:marRight w:val="0"/>
          <w:marTop w:val="240"/>
          <w:marBottom w:val="0"/>
          <w:divBdr>
            <w:top w:val="none" w:sz="0" w:space="0" w:color="auto"/>
            <w:left w:val="none" w:sz="0" w:space="0" w:color="auto"/>
            <w:bottom w:val="none" w:sz="0" w:space="0" w:color="auto"/>
            <w:right w:val="none" w:sz="0" w:space="0" w:color="auto"/>
          </w:divBdr>
        </w:div>
      </w:divsChild>
    </w:div>
    <w:div w:id="109459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iuniv.edu/degrees/business/articles/top-technical-skills-for-manager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8569A-8ED9-BB4C-9C4A-7DFDF8AA3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22</Pages>
  <Words>3439</Words>
  <Characters>19604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2020</dc:creator>
  <cp:keywords/>
  <dc:description/>
  <cp:lastModifiedBy>Cristina Nepotu (1917474)</cp:lastModifiedBy>
  <cp:revision>3</cp:revision>
  <dcterms:created xsi:type="dcterms:W3CDTF">2020-05-13T22:34:00Z</dcterms:created>
  <dcterms:modified xsi:type="dcterms:W3CDTF">2020-05-13T22:39:00Z</dcterms:modified>
</cp:coreProperties>
</file>